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96" w:rsidRDefault="00ED70ED" w:rsidP="00ED70ED">
      <w:pPr>
        <w:pStyle w:val="2"/>
        <w:shd w:val="clear" w:color="auto" w:fill="FFFFFF"/>
        <w:spacing w:before="0"/>
        <w:jc w:val="center"/>
        <w:rPr>
          <w:color w:val="000000" w:themeColor="text1"/>
          <w:sz w:val="24"/>
          <w:szCs w:val="24"/>
          <w:lang w:val="ru-RU"/>
        </w:rPr>
      </w:pPr>
      <w:r w:rsidRPr="00ED70ED">
        <w:rPr>
          <w:color w:val="000000" w:themeColor="text1"/>
          <w:sz w:val="24"/>
          <w:szCs w:val="24"/>
          <w:lang w:val="ru-RU"/>
        </w:rPr>
        <w:t xml:space="preserve">Муниципальное общеобразовательное учреждение    </w:t>
      </w:r>
      <w:r w:rsidR="009F4996">
        <w:rPr>
          <w:color w:val="000000" w:themeColor="text1"/>
          <w:sz w:val="24"/>
          <w:szCs w:val="24"/>
          <w:lang w:val="ru-RU"/>
        </w:rPr>
        <w:t xml:space="preserve">              </w:t>
      </w:r>
    </w:p>
    <w:p w:rsidR="009F4996" w:rsidRDefault="009F4996" w:rsidP="00ED70ED">
      <w:pPr>
        <w:pStyle w:val="2"/>
        <w:shd w:val="clear" w:color="auto" w:fill="FFFFFF"/>
        <w:spacing w:before="0"/>
        <w:jc w:val="center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              </w:t>
      </w:r>
      <w:r w:rsidR="00ED70ED" w:rsidRPr="00ED70ED">
        <w:rPr>
          <w:color w:val="000000" w:themeColor="text1"/>
          <w:sz w:val="24"/>
          <w:szCs w:val="24"/>
          <w:lang w:val="ru-RU"/>
        </w:rPr>
        <w:t>средняя общеобразовательная школа</w:t>
      </w:r>
      <w:r w:rsidRPr="009F4996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 xml:space="preserve">№ 2 </w:t>
      </w:r>
      <w:r w:rsidR="00ED70ED" w:rsidRPr="00ED70ED">
        <w:rPr>
          <w:color w:val="000000" w:themeColor="text1"/>
          <w:sz w:val="24"/>
          <w:szCs w:val="24"/>
          <w:lang w:val="ru-RU"/>
        </w:rPr>
        <w:t xml:space="preserve"> </w:t>
      </w:r>
    </w:p>
    <w:p w:rsidR="00ED70ED" w:rsidRPr="00ED70ED" w:rsidRDefault="009F4996" w:rsidP="00ED70ED">
      <w:pPr>
        <w:pStyle w:val="2"/>
        <w:shd w:val="clear" w:color="auto" w:fill="FFFFFF"/>
        <w:spacing w:before="0"/>
        <w:jc w:val="center"/>
        <w:rPr>
          <w:color w:val="000000" w:themeColor="text1"/>
          <w:sz w:val="24"/>
          <w:szCs w:val="24"/>
          <w:lang w:val="ru-RU"/>
        </w:rPr>
      </w:pPr>
      <w:proofErr w:type="spellStart"/>
      <w:r>
        <w:rPr>
          <w:color w:val="000000" w:themeColor="text1"/>
          <w:sz w:val="24"/>
          <w:szCs w:val="24"/>
          <w:lang w:val="ru-RU"/>
        </w:rPr>
        <w:t>Угличского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 района</w:t>
      </w:r>
    </w:p>
    <w:p w:rsidR="00ED70ED" w:rsidRPr="009F4996" w:rsidRDefault="00ED70ED" w:rsidP="00ED70ED">
      <w:pPr>
        <w:jc w:val="center"/>
        <w:rPr>
          <w:lang w:val="ru-RU"/>
        </w:rPr>
      </w:pPr>
      <w:r w:rsidRPr="009F4996">
        <w:rPr>
          <w:lang w:val="ru-RU"/>
        </w:rPr>
        <w:t>(</w:t>
      </w:r>
      <w:r w:rsidR="009F4996">
        <w:rPr>
          <w:lang w:val="ru-RU"/>
        </w:rPr>
        <w:t>МОУ СОШ № 2)</w:t>
      </w:r>
    </w:p>
    <w:p w:rsidR="00ED70ED" w:rsidRPr="009F4996" w:rsidRDefault="00ED70ED" w:rsidP="00ED70ED">
      <w:pPr>
        <w:spacing w:after="0"/>
        <w:rPr>
          <w:lang w:val="ru-RU"/>
        </w:rPr>
      </w:pPr>
      <w:r w:rsidRPr="00E9337D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44"/>
        <w:gridCol w:w="3799"/>
      </w:tblGrid>
      <w:tr w:rsidR="00ED70ED" w:rsidRPr="009F4996" w:rsidTr="00362FF3">
        <w:tc>
          <w:tcPr>
            <w:tcW w:w="2945" w:type="pct"/>
          </w:tcPr>
          <w:p w:rsidR="00ED70ED" w:rsidRPr="00AB1E6C" w:rsidRDefault="00ED70ED" w:rsidP="009F49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55" w:type="pct"/>
          </w:tcPr>
          <w:p w:rsidR="009F4996" w:rsidRDefault="009F4996" w:rsidP="009F4996">
            <w:pPr>
              <w:pStyle w:val="a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УТВЕРЖДАЮ </w:t>
            </w:r>
          </w:p>
          <w:p w:rsidR="009F4996" w:rsidRDefault="009F4996" w:rsidP="009F4996">
            <w:pPr>
              <w:pStyle w:val="a4"/>
              <w:jc w:val="right"/>
              <w:rPr>
                <w:lang w:val="ru-RU"/>
              </w:rPr>
            </w:pPr>
            <w:r>
              <w:rPr>
                <w:lang w:val="ru-RU"/>
              </w:rPr>
              <w:t>Директор МОУ СОШ № 2</w:t>
            </w:r>
          </w:p>
          <w:p w:rsidR="009F4996" w:rsidRDefault="009F4996" w:rsidP="009F4996">
            <w:pPr>
              <w:pStyle w:val="a4"/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______________Е.Г. Серова</w:t>
            </w:r>
          </w:p>
          <w:p w:rsidR="00ED70ED" w:rsidRPr="00FA15F2" w:rsidRDefault="00AB1E6C" w:rsidP="009F4996">
            <w:pPr>
              <w:pStyle w:val="a4"/>
              <w:jc w:val="right"/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F4D2F">
              <w:rPr>
                <w:lang w:val="ru-RU"/>
              </w:rPr>
              <w:t>Приказ</w:t>
            </w:r>
            <w:bookmarkStart w:id="0" w:name="_GoBack"/>
            <w:bookmarkEnd w:id="0"/>
            <w:r>
              <w:rPr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о</w:t>
            </w:r>
            <w:r w:rsidR="00ED70ED" w:rsidRPr="00FA15F2">
              <w:rPr>
                <w:szCs w:val="24"/>
                <w:lang w:val="ru-RU"/>
              </w:rPr>
              <w:t>т</w:t>
            </w:r>
            <w:r w:rsidR="009F4996">
              <w:rPr>
                <w:szCs w:val="24"/>
                <w:lang w:val="ru-RU"/>
              </w:rPr>
              <w:t xml:space="preserve">  11.01</w:t>
            </w:r>
            <w:r>
              <w:rPr>
                <w:szCs w:val="24"/>
                <w:lang w:val="ru-RU"/>
              </w:rPr>
              <w:t>.21</w:t>
            </w:r>
            <w:r w:rsidR="00ED70ED" w:rsidRPr="00FA15F2">
              <w:rPr>
                <w:szCs w:val="24"/>
                <w:lang w:val="ru-RU"/>
              </w:rPr>
              <w:t xml:space="preserve">   № </w:t>
            </w:r>
            <w:r w:rsidR="00AF4D2F">
              <w:rPr>
                <w:szCs w:val="24"/>
                <w:lang w:val="ru-RU"/>
              </w:rPr>
              <w:t>2</w:t>
            </w:r>
            <w:r w:rsidR="00ED70ED" w:rsidRPr="00FA15F2">
              <w:rPr>
                <w:szCs w:val="24"/>
                <w:lang w:val="ru-RU"/>
              </w:rPr>
              <w:t xml:space="preserve">           </w:t>
            </w:r>
          </w:p>
        </w:tc>
      </w:tr>
      <w:tr w:rsidR="009F4996" w:rsidRPr="009F4996" w:rsidTr="00362FF3">
        <w:tc>
          <w:tcPr>
            <w:tcW w:w="2945" w:type="pct"/>
          </w:tcPr>
          <w:p w:rsidR="009F4996" w:rsidRPr="00AB1E6C" w:rsidRDefault="009F4996" w:rsidP="009F49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55" w:type="pct"/>
          </w:tcPr>
          <w:p w:rsidR="009F4996" w:rsidRPr="00ED70ED" w:rsidRDefault="009F4996" w:rsidP="009F4996">
            <w:pPr>
              <w:jc w:val="right"/>
              <w:rPr>
                <w:lang w:val="ru-RU"/>
              </w:rPr>
            </w:pPr>
          </w:p>
        </w:tc>
      </w:tr>
    </w:tbl>
    <w:p w:rsidR="00ED70ED" w:rsidRDefault="00ED70ED" w:rsidP="00ED70ED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ED70ED" w:rsidRDefault="00ED70ED" w:rsidP="00ED70ED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EE00A3" w:rsidRPr="00ED70ED" w:rsidRDefault="00EE00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00A3" w:rsidRPr="00FA15F2" w:rsidRDefault="002B102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proofErr w:type="gramStart"/>
      <w:r w:rsidRPr="00FA1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FA15F2">
        <w:rPr>
          <w:b/>
          <w:lang w:val="ru-RU"/>
        </w:rPr>
        <w:br/>
      </w:r>
      <w:r w:rsidRPr="00FA1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пропускном и </w:t>
      </w:r>
      <w:proofErr w:type="spellStart"/>
      <w:r w:rsidRPr="00FA1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внутриобъектовом</w:t>
      </w:r>
      <w:proofErr w:type="spellEnd"/>
      <w:r w:rsidRPr="00FA1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режимах в</w:t>
      </w:r>
      <w:r w:rsidRPr="00FA15F2">
        <w:rPr>
          <w:b/>
          <w:lang w:val="ru-RU"/>
        </w:rPr>
        <w:br/>
      </w:r>
      <w:r w:rsidRPr="00FA15F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9F4996">
        <w:rPr>
          <w:rFonts w:hAnsi="Times New Roman" w:cs="Times New Roman"/>
          <w:b/>
          <w:color w:val="000000"/>
          <w:sz w:val="24"/>
          <w:szCs w:val="24"/>
          <w:lang w:val="ru-RU"/>
        </w:rPr>
        <w:t>м</w:t>
      </w:r>
      <w:r w:rsidRPr="00FA15F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униципальном общеобразовательном учреждении </w:t>
      </w:r>
      <w:r w:rsidR="009F4996">
        <w:rPr>
          <w:b/>
          <w:lang w:val="ru-RU"/>
        </w:rPr>
        <w:t>М</w:t>
      </w:r>
      <w:r w:rsidR="00FA15F2" w:rsidRPr="00FA15F2">
        <w:rPr>
          <w:b/>
          <w:lang w:val="ru-RU"/>
        </w:rPr>
        <w:t xml:space="preserve">ОУ </w:t>
      </w:r>
      <w:r w:rsidR="009F4996">
        <w:rPr>
          <w:b/>
          <w:lang w:val="ru-RU"/>
        </w:rPr>
        <w:t>СОШ № 2</w:t>
      </w:r>
      <w:proofErr w:type="gramEnd"/>
    </w:p>
    <w:p w:rsidR="00EE00A3" w:rsidRPr="00ED70ED" w:rsidRDefault="002B10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пропускном</w:t>
      </w:r>
      <w:proofErr w:type="gram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внутриобъектовом</w:t>
      </w:r>
      <w:proofErr w:type="spell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F4996">
        <w:rPr>
          <w:lang w:val="ru-RU"/>
        </w:rPr>
        <w:t>МОУ СОШ № 2</w:t>
      </w:r>
      <w:r w:rsidR="00ED70ED"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 и школа соответственно) устанавливает организационно-правовые ограничения, порядок доступа работников, обучающихся, их родителей (законных представителей), иных посетителей на территорию и в здание школу, вноса и выноса материальных средств, въезда и выезда автотранспорта, правила пребывания и поведения.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Положение разработано в соответствии с Федеральным законом от 06.03.2006 № 35-ФЗ «О противодействии терроризму», Федеральным законом от 29.12.2012 № 273-ФЗ «Об образовании в РФ», Законом от 11.03.1992 № 2487-1 «О частной детективной и охранной деятельности в РФ»,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</w:t>
      </w:r>
      <w:proofErr w:type="gram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, и формы паспорта безопасности этих объектов (территорий)», ГОСТ 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требования», </w:t>
      </w:r>
      <w:r w:rsid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уставом школы.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1.3. Пропускной режим устанавливается в целях обеспечения прохода (выхода) обучающихся, работников и посетителей в здание школы, въезда (выезда) транспортных средств на территорию школы, вноса (выноса) материальных ценностей,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исключающих несанкционированное проникновение граждан, транспортных средств и посторонних предметов на территорию и в здание школы.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proofErr w:type="spell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Внутриобъектовый</w:t>
      </w:r>
      <w:proofErr w:type="spell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школы, в соответствии с требованиями внутреннего распорядка и пожарной безопасности.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1.5. Организация и 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proofErr w:type="gram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пропускного режима </w:t>
      </w:r>
      <w:r w:rsidR="00ED70ED">
        <w:rPr>
          <w:rFonts w:hAnsi="Times New Roman" w:cs="Times New Roman"/>
          <w:color w:val="000000"/>
          <w:sz w:val="24"/>
          <w:szCs w:val="24"/>
          <w:lang w:val="ru-RU"/>
        </w:rPr>
        <w:t>и непосредственное выполнение</w:t>
      </w:r>
      <w:r w:rsidR="00ED70ED"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пропускного режима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возлагается на штатн</w:t>
      </w:r>
      <w:r w:rsidR="00ED70ED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</w:t>
      </w:r>
      <w:r w:rsid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ов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школы, на котор</w:t>
      </w:r>
      <w:r w:rsid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ых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приказом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возложена ответственность за пропускной режим</w:t>
      </w:r>
      <w:r w:rsid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необходимости в целях организации и 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пропускного и </w:t>
      </w:r>
      <w:proofErr w:type="spell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внутриобъектового</w:t>
      </w:r>
      <w:proofErr w:type="spell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режимов, а также образовательно-воспитательной деятельности и распорядка дня из числа заместителей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и работников назначается дежурный администратор.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1.6. Требования настоящего Положения распространяются в полном объеме на посетителей школы, обучающихся,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их родителей (законных представителей), весь педагогический состав, технических работников, а также работников обслуживающих организаций, осуществляющих свою деятельность на основании заключенных 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гражданско-правовых договоров.</w:t>
      </w:r>
    </w:p>
    <w:p w:rsidR="00EE00A3" w:rsidRPr="00ED70ED" w:rsidRDefault="002B10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 режим работников, обучающихся,</w:t>
      </w:r>
      <w:r w:rsidRPr="00ED70ED">
        <w:rPr>
          <w:lang w:val="ru-RU"/>
        </w:rPr>
        <w:br/>
      </w: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их родителей (законных представителей) и иных посетителей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Общие требования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2.1.1. Пропуск 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работников, обучающихся и посетителей в здание школы осуществляется</w:t>
      </w:r>
      <w:proofErr w:type="gram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через контрольно-пропускной пункт, расположенный у центрального входа в здание школы. Запасные выходы на пропуск открываются только с разрешения директора или его заместителя, а в их отсутствие – с разрешения дежурного администратора или ответственного за пропускной режим. На период открытия запасного выхода контроль осуществляет лицо, его открывающее.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2.1.2. В периоды повышенной готовности и чрезвычайных ситуаций, а также в целях усиления мер безопасности приказом директора школы пропуск граждан на территорию и в здание школы может ограничиваться либо прекращаться.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2.1.3. Пропуск лиц с инвалидностью (включая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лиц с инвалидностью обеспечивается представителем школы и в его сопровождении. Пропуск собаки-проводника осуществляется при наличии документа, подтверждающего ее специальное обучение, выданного по установленной форме.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Пропускной режим работников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2.2.1. Работники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допускаются в здание</w:t>
      </w:r>
      <w:r w:rsid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без записи в журнале регистрации посетителей </w:t>
      </w:r>
      <w:r w:rsidR="008375E2">
        <w:rPr>
          <w:rFonts w:hAnsi="Times New Roman" w:cs="Times New Roman"/>
          <w:color w:val="000000"/>
          <w:sz w:val="24"/>
          <w:szCs w:val="24"/>
          <w:lang w:val="ru-RU"/>
        </w:rPr>
        <w:t>по списку</w:t>
      </w:r>
      <w:r w:rsid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, утвержденному </w:t>
      </w:r>
      <w:r w:rsidR="008375E2">
        <w:rPr>
          <w:rFonts w:hAnsi="Times New Roman" w:cs="Times New Roman"/>
          <w:color w:val="000000"/>
          <w:sz w:val="24"/>
          <w:szCs w:val="24"/>
          <w:lang w:val="ru-RU"/>
        </w:rPr>
        <w:t>директором школы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2.2.2. В нерабочее время и выходные дни в школу допускаются директор школы, его заместители и ответственный за пропускной режим.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2.2.3.Работники, которым по роду работы необходимо быть в 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в нерабочее время, выходные дни, допускаются на основании служебной записки, заверенной подписью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или его заместителей</w:t>
      </w:r>
      <w:r w:rsidR="001A135D">
        <w:rPr>
          <w:rFonts w:hAnsi="Times New Roman" w:cs="Times New Roman"/>
          <w:color w:val="000000"/>
          <w:sz w:val="24"/>
          <w:szCs w:val="24"/>
          <w:lang w:val="ru-RU"/>
        </w:rPr>
        <w:t xml:space="preserve"> либо с устного разрешения директора школы или его за</w:t>
      </w:r>
      <w:r w:rsidR="007B10A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1A135D">
        <w:rPr>
          <w:rFonts w:hAnsi="Times New Roman" w:cs="Times New Roman"/>
          <w:color w:val="000000"/>
          <w:sz w:val="24"/>
          <w:szCs w:val="24"/>
          <w:lang w:val="ru-RU"/>
        </w:rPr>
        <w:t>естителей.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2.3. Пропускной режим </w:t>
      </w:r>
      <w:proofErr w:type="gramStart"/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1A135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2.3.1. 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допускаются в здание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в установленное распорядком дня время </w:t>
      </w:r>
      <w:r w:rsidR="001A135D">
        <w:rPr>
          <w:rFonts w:hAnsi="Times New Roman" w:cs="Times New Roman"/>
          <w:color w:val="000000"/>
          <w:sz w:val="24"/>
          <w:szCs w:val="24"/>
          <w:lang w:val="ru-RU"/>
        </w:rPr>
        <w:t xml:space="preserve">без предъявления документов и записи в журнале регистрации посетителей.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1A135D">
        <w:rPr>
          <w:rFonts w:hAnsi="Times New Roman" w:cs="Times New Roman"/>
          <w:color w:val="000000"/>
          <w:sz w:val="24"/>
          <w:szCs w:val="24"/>
          <w:lang w:val="ru-RU"/>
        </w:rPr>
        <w:t>остальное время обуча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ющиеся допускаются в школу </w:t>
      </w:r>
      <w:r w:rsidR="001A13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1A13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135D" w:rsidRPr="00ED70ED">
        <w:rPr>
          <w:rFonts w:hAnsi="Times New Roman" w:cs="Times New Roman"/>
          <w:color w:val="000000"/>
          <w:sz w:val="24"/>
          <w:szCs w:val="24"/>
          <w:lang w:val="ru-RU"/>
        </w:rPr>
        <w:t>или его заместителей</w:t>
      </w:r>
      <w:r w:rsidR="001A135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2.3.2. Обучающиеся, прибывшие вне установленного времени, допускаются в школу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с разрешения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135D"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или его заместителей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либо дежурного администратора. </w:t>
      </w:r>
      <w:r w:rsidR="001A13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E00A3" w:rsidRPr="00ED70ED" w:rsidRDefault="001A135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2.3.3</w:t>
      </w:r>
      <w:r w:rsidR="002B102E"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Организованное п</w:t>
      </w:r>
      <w:r w:rsidR="002B102E" w:rsidRPr="00ED70ED">
        <w:rPr>
          <w:rFonts w:hAnsi="Times New Roman" w:cs="Times New Roman"/>
          <w:color w:val="000000"/>
          <w:sz w:val="24"/>
          <w:szCs w:val="24"/>
          <w:lang w:val="ru-RU"/>
        </w:rPr>
        <w:t>осещение кинотеатров, музеев, выставочных залов, библиотек и т.</w:t>
      </w:r>
      <w:r w:rsidR="002B102E">
        <w:rPr>
          <w:rFonts w:hAnsi="Times New Roman" w:cs="Times New Roman"/>
          <w:color w:val="000000"/>
          <w:sz w:val="24"/>
          <w:szCs w:val="24"/>
        </w:rPr>
        <w:t> </w:t>
      </w:r>
      <w:r w:rsidR="002B102E"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д. за пределами школы проводится в соответствии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="002B102E" w:rsidRPr="00ED70E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B102E"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воспитательной 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планами внеурочной работы</w:t>
      </w:r>
      <w:r w:rsidR="002B102E"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с разрешения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B102E"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102E"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Выход обучающихся осуществляется только в сопровождении педагогического работника.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 w:rsidR="001A135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. Во время каникул учащиеся допускаются в школу согласно плану мероприятий, утвержденному директором школы.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Пропускной режим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 (законных представителей) обучающихся и иных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посетителей 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2.4.1.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обучающихся и посетители для разрешения личных вопросов могут быть допущены в школу по предварительной договоренности с администрацией, о чем </w:t>
      </w:r>
      <w:r w:rsidR="00284A28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 за осуществление пропускного режима  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</w:t>
      </w:r>
      <w:r w:rsidR="00284A28">
        <w:rPr>
          <w:rFonts w:hAnsi="Times New Roman" w:cs="Times New Roman"/>
          <w:color w:val="000000"/>
          <w:sz w:val="24"/>
          <w:szCs w:val="24"/>
          <w:lang w:val="ru-RU"/>
        </w:rPr>
        <w:t>ен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быть проинформирован заранее. Проход разрешается после предъявления документа, удостоверяющего личность, и сообщения, к кому они направляются. Регистрация посетителей и родителей (законных представителей) в журнале учета при допуске в здание школы по документу, удостоверяющему личность, обязательна.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2.4.2. Незапланированный проход родителей (законных представителей) и посетителей допустим только с разрешения ответственного за пропускной режим или директора 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и осуществляется после уроков, а в экстренных случаях – до уроков и во время перемен.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2.4.3. Родители (законные представители) и посетители допускаются в школу, если не превышено максимальное возможное число – 25</w:t>
      </w:r>
      <w:r w:rsidR="008375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посетителей. Остальные посетители ждут своей очереди рядом с постом охраны. Исключение – случаи, установленные в пункте 2.4.4 настоящего Положения.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2.4.4. При проведении массовых мероприятий, родительских собраний, семинаров и других мероприятий посетители 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допускаются в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здание школы при предъявлении документа, удостоверяющего личность, по спискам посетителей, заверенным печатью и подписью директора школы.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2.5. Пропускной режим сотрудников ремонтно-строительных организаций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2.5.1. Рабочие и специалисты ремонтно-строительных организаций пропускаются в помещения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по распоряжению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или на основании заявок и согласованных списков.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2.5.2. Производство работ осуществляется под контролем специально назначенного приказом директора представителя школы.</w:t>
      </w:r>
    </w:p>
    <w:p w:rsidR="007B10A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E00A3" w:rsidRPr="00ED70ED" w:rsidRDefault="007B10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B102E"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2.6. Пропускной режим сотрудников вышестоящих организаций и проверяющих лиц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2.6.1. Лица, не связанные с образовательным процессом, посещающие школу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по служебной необходимости, пропускаются при предъявлении документа, удостоверяющего личность, с записью в журнале учета посетителей.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2.6.2. В соответствии с действующим законодательством отдельные категории лиц пользуются правом беспрепятственного прохода на территорию и в здания школы при предъявлении ими служебного удостоверения. К ним относятся работники прокуратуры, полиции, МВД, ФСБ и МЧС. Об их приходе </w:t>
      </w:r>
      <w:proofErr w:type="gramStart"/>
      <w:r w:rsidR="006C1621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="006C1621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осуществление пропускного режима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немедленно докладывает директору школы,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в его отсутствие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дежурному администратору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заместителю директора.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2.6.3. Допуск проверяющих лиц осуществляется после предоставления распоряжения о проверке и документов, удостоверяющих личность, с записью в журнале учета посетителей.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2.7. Пропускной режим для представителей средств массовой информации и иных лиц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2.7.1. Допу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ск в шк</w:t>
      </w:r>
      <w:proofErr w:type="gram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олу представителей средств массовой информации осуществляется с </w:t>
      </w:r>
      <w:r w:rsidR="006C16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разрешения директора школы.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2.7.2. Допу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ск в шк</w:t>
      </w:r>
      <w:proofErr w:type="gram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олу лиц, осуществляющих коммерческие и некоммерческие операции (презентации, распространение методических материалов, фотографирование и т. п.), осуществляется с </w:t>
      </w:r>
      <w:r w:rsidR="006C16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разрешения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или его заместителей.</w:t>
      </w:r>
    </w:p>
    <w:p w:rsidR="008F4C47" w:rsidRDefault="008F4C4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4C47" w:rsidRDefault="008F4C4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00A3" w:rsidRPr="00ED70ED" w:rsidRDefault="002B10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 </w:t>
      </w: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Пропускной режим транспортных средств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Общие требования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3.1.1. Пропуск транспортных средств осуществляется через ворота </w:t>
      </w:r>
      <w:r w:rsidR="006C162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территории школы.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3.1.3. При обнаружении признаков неправомерного въезда на территорию школы или попытке выезда с его территории (несоответствие документов на транспортное средство, несоответствие груза накладной)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3.1.4. В периоды повышенной готовности и чрезвычайных ситуаций, а также в целях усиления мер безопасности приказом директора школы допуск транспортных средств на территорию школы может ограничиваться.</w:t>
      </w:r>
    </w:p>
    <w:p w:rsidR="00EE00A3" w:rsidRPr="00E65013" w:rsidRDefault="002B102E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65013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3.2. Пропуск транспортных средств</w:t>
      </w:r>
    </w:p>
    <w:p w:rsidR="00EE00A3" w:rsidRPr="00E65013" w:rsidRDefault="002B102E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65013">
        <w:rPr>
          <w:rFonts w:hAnsi="Times New Roman" w:cs="Times New Roman"/>
          <w:color w:val="000000" w:themeColor="text1"/>
          <w:sz w:val="24"/>
          <w:szCs w:val="24"/>
          <w:lang w:val="ru-RU"/>
        </w:rPr>
        <w:t>3.2.1. Въезд транспортных сре</w:t>
      </w:r>
      <w:proofErr w:type="gramStart"/>
      <w:r w:rsidRPr="00E65013">
        <w:rPr>
          <w:rFonts w:hAnsi="Times New Roman" w:cs="Times New Roman"/>
          <w:color w:val="000000" w:themeColor="text1"/>
          <w:sz w:val="24"/>
          <w:szCs w:val="24"/>
          <w:lang w:val="ru-RU"/>
        </w:rPr>
        <w:t>дств шк</w:t>
      </w:r>
      <w:proofErr w:type="gramEnd"/>
      <w:r w:rsidRPr="00E6501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олы осуществляется </w:t>
      </w:r>
      <w:r w:rsidR="002C150D" w:rsidRPr="00E6501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 в соответствии со списком автотранспорта, имеющего разрешение на въезд, который утверждается директором школы, а также  </w:t>
      </w:r>
      <w:r w:rsidRPr="00E65013">
        <w:rPr>
          <w:rFonts w:hAnsi="Times New Roman" w:cs="Times New Roman"/>
          <w:color w:val="000000" w:themeColor="text1"/>
          <w:sz w:val="24"/>
          <w:szCs w:val="24"/>
          <w:lang w:val="ru-RU"/>
        </w:rPr>
        <w:t>по транспортным пропускам.</w:t>
      </w:r>
    </w:p>
    <w:p w:rsidR="00EE00A3" w:rsidRPr="00E65013" w:rsidRDefault="002B102E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6501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3.2.2. Въезд личного автомобильного транспорта работников на территорию школы осуществляется при предъявлении </w:t>
      </w:r>
      <w:r w:rsidR="002C150D" w:rsidRPr="00E6501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транспортного </w:t>
      </w:r>
      <w:r w:rsidRPr="00E6501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пропуска. 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3.2.3. Въезд на территорию школы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со школой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школы.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3.2.4. Въезд транспортных средств, обеспечивающих строительные работы, осуществляется по представленным спискам, согласованным с директором школы.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3.2.5.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школы пропускаются беспрепятственно.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3.2.6. Транспортные средства МВД, ФСБ, МЧС и других государственных надзорных органов могут въезжать в любое время суток без осмотра при наличии письменных предписаний в сопровождении сотрудников отдела безопасности. 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О факте их прибытия </w:t>
      </w:r>
      <w:r w:rsidR="002C15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150D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 за пропускной режим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немедленно докладывает</w:t>
      </w:r>
      <w:r w:rsidR="002C150D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директору школы.</w:t>
      </w:r>
      <w:proofErr w:type="gramEnd"/>
    </w:p>
    <w:p w:rsidR="00EE00A3" w:rsidRPr="00ED70ED" w:rsidRDefault="002B10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Пропускной режим материальных ценностей и грузов</w:t>
      </w:r>
    </w:p>
    <w:p w:rsidR="00E65013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4.1. Внос (ввоз) грузов, материальных ценностей и иного имущества (офисная мебель, производственное оборудование, техника и др.) осуществляется материально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ответственными лицами, независимо от того, временно или безвозвратно вносятся ценности. 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Ручную кладь посетителей </w:t>
      </w:r>
      <w:r w:rsidR="00E65013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 за пропускной режим  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проверяет с их добровольного согласия.</w:t>
      </w:r>
      <w:proofErr w:type="gram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отказа посетителя от проведения осмотра вносимых (выносимых) предметов </w:t>
      </w:r>
      <w:r w:rsidR="00E65013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 за пропускной режим   </w:t>
      </w:r>
      <w:r w:rsidR="00E65013"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вызывает дежурного администратора</w:t>
      </w:r>
      <w:r w:rsidR="00E65013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действует согласно требованиям своей должностной инструкции.</w:t>
      </w:r>
      <w:proofErr w:type="gramEnd"/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4.4. Крупногабаритные предметы, ящики, коробки проносятся в здание школы после проведенного их осмотра, исключающего внос запрещенных предметов в здание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(холодное и огнестрельное оружие, наркотики и т. п.).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4.5. Решение о вносе оборудования, инвентаря и материалов для проведения занятий с 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принимается заместителем директора по УВР (в его отсутствие – лицом, назначенным директором школы) на основании предварительно оформленной служебной записки от учителя.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4.6. Работники эксплуатационно-ремонтных подразделений административно- хозяйственной части школы, осуществляющие обслуживание и текущий ремонт, имеют право на вынос (внос) инструментов, приборов, расходных материалов без специального разрешения.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4.8. Материальные ценности сторонних предприятий и обслуживающих организаций вносятся (ввозятся) в школу по заявкам от руководителей данных организаций, скрепленным их подписью и печатью, согласованным с ответственным за пропускной режим и завизированным директором школы.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4.9. Пакеты, бандероли, корреспонденция, поступающие почтовой связью, через службы курьерской доставки и т. д., принимаются в общем отделе и регистрируются в специальном журнале. О любых неожиданных доставках сообщается адресату или работникам администрации школы. В других случаях прием почтовых отправлений на хранение и дальнейшую передачу запрещается.</w:t>
      </w:r>
    </w:p>
    <w:p w:rsidR="00EE00A3" w:rsidRPr="00ED70ED" w:rsidRDefault="002B10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proofErr w:type="spellStart"/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в мирное время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Общие требования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5.1.1. В соответствии с Правилами внутреннего распорядка в рабочие дни находиться в здании и на территории школы разрешено следующим категориям:</w:t>
      </w:r>
    </w:p>
    <w:p w:rsidR="00AF4D2F" w:rsidRDefault="002B102E" w:rsidP="00AF4D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4D2F">
        <w:rPr>
          <w:rFonts w:hAnsi="Times New Roman" w:cs="Times New Roman"/>
          <w:color w:val="000000"/>
          <w:sz w:val="24"/>
          <w:szCs w:val="24"/>
          <w:lang w:val="ru-RU"/>
        </w:rPr>
        <w:t>обучающимся с 07:30 до</w:t>
      </w:r>
      <w:r w:rsidR="00AF4D2F" w:rsidRPr="00AF4D2F">
        <w:rPr>
          <w:rFonts w:hAnsi="Times New Roman" w:cs="Times New Roman"/>
          <w:color w:val="000000"/>
          <w:sz w:val="24"/>
          <w:szCs w:val="24"/>
          <w:lang w:val="ru-RU"/>
        </w:rPr>
        <w:t xml:space="preserve"> 17:0</w:t>
      </w:r>
      <w:r w:rsidRPr="00AF4D2F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</w:p>
    <w:p w:rsidR="00EE00A3" w:rsidRPr="00AF4D2F" w:rsidRDefault="002B102E" w:rsidP="00AF4D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4D2F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педагогическим и техническим работникам </w:t>
      </w:r>
      <w:r w:rsidR="006B45BE" w:rsidRPr="00AF4D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D2F">
        <w:rPr>
          <w:rFonts w:hAnsi="Times New Roman" w:cs="Times New Roman"/>
          <w:color w:val="000000"/>
          <w:sz w:val="24"/>
          <w:szCs w:val="24"/>
          <w:lang w:val="ru-RU"/>
        </w:rPr>
        <w:t xml:space="preserve"> с 07:30 до</w:t>
      </w:r>
      <w:r w:rsidR="00AF4D2F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AF4D2F">
        <w:rPr>
          <w:rFonts w:hAnsi="Times New Roman" w:cs="Times New Roman"/>
          <w:color w:val="000000"/>
          <w:sz w:val="24"/>
          <w:szCs w:val="24"/>
          <w:lang w:val="ru-RU"/>
        </w:rPr>
        <w:t>:00;</w:t>
      </w:r>
    </w:p>
    <w:p w:rsidR="00EE00A3" w:rsidRPr="00AF4D2F" w:rsidRDefault="002B102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4D2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работникам </w:t>
      </w:r>
      <w:r w:rsidR="00AF4D2F">
        <w:rPr>
          <w:rFonts w:hAnsi="Times New Roman" w:cs="Times New Roman"/>
          <w:color w:val="000000"/>
          <w:sz w:val="24"/>
          <w:szCs w:val="24"/>
          <w:lang w:val="ru-RU"/>
        </w:rPr>
        <w:t>буфета-</w:t>
      </w:r>
      <w:proofErr w:type="spellStart"/>
      <w:r w:rsidR="00AF4D2F">
        <w:rPr>
          <w:rFonts w:hAnsi="Times New Roman" w:cs="Times New Roman"/>
          <w:color w:val="000000"/>
          <w:sz w:val="24"/>
          <w:szCs w:val="24"/>
          <w:lang w:val="ru-RU"/>
        </w:rPr>
        <w:t>раздатка</w:t>
      </w:r>
      <w:proofErr w:type="spellEnd"/>
      <w:r w:rsidRPr="00AF4D2F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AF4D2F" w:rsidRPr="00AF4D2F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="00AF4D2F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AF4D2F">
        <w:rPr>
          <w:rFonts w:hAnsi="Times New Roman" w:cs="Times New Roman"/>
          <w:color w:val="000000"/>
          <w:sz w:val="24"/>
          <w:szCs w:val="24"/>
          <w:lang w:val="ru-RU"/>
        </w:rPr>
        <w:t>:00 до</w:t>
      </w:r>
      <w:r w:rsidR="00AF4D2F" w:rsidRPr="00AF4D2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AF4D2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AF4D2F">
        <w:rPr>
          <w:rFonts w:hAnsi="Times New Roman" w:cs="Times New Roman"/>
          <w:color w:val="000000"/>
          <w:sz w:val="24"/>
          <w:szCs w:val="24"/>
          <w:lang w:val="ru-RU"/>
        </w:rPr>
        <w:t>:00;</w:t>
      </w:r>
    </w:p>
    <w:p w:rsidR="00EE00A3" w:rsidRDefault="002B102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посетителям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 08:00 до 17:00.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5.1.2. В любое время в школе могут находиться директор школы, его заместители, а также другие лица по письменному решению директора.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5.1.3. После записи данных в журнале регистрации посетители перемещаются по территории школы в сопровождении дежурного администратора или педагогического работника, к которому прибыл посетитель.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5.2. Порядок и правила соблюдения </w:t>
      </w:r>
      <w:proofErr w:type="spellStart"/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внутриобъектового</w:t>
      </w:r>
      <w:proofErr w:type="spellEnd"/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режима</w:t>
      </w:r>
    </w:p>
    <w:p w:rsidR="001E15A3" w:rsidRDefault="001E15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00A3" w:rsidRDefault="002B10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В школе запрещено:</w:t>
      </w:r>
    </w:p>
    <w:p w:rsidR="00EE00A3" w:rsidRPr="00ED70ED" w:rsidRDefault="002B102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проживать, каким бы то ни было лицам;</w:t>
      </w:r>
    </w:p>
    <w:p w:rsidR="00EE00A3" w:rsidRPr="00ED70ED" w:rsidRDefault="002B102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нарушать Правила внутреннего распорядка школы;</w:t>
      </w:r>
    </w:p>
    <w:p w:rsidR="00EE00A3" w:rsidRPr="00ED70ED" w:rsidRDefault="002B102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осуществлять фото- и видеосъемку без письменного разрешения директора школы;</w:t>
      </w:r>
    </w:p>
    <w:p w:rsidR="00EE00A3" w:rsidRPr="00ED70ED" w:rsidRDefault="002B102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курить на территории и здании;</w:t>
      </w:r>
    </w:p>
    <w:p w:rsidR="00EE00A3" w:rsidRPr="00ED70ED" w:rsidRDefault="002B102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загромождать территорию, основные и запасные ходы (выходы), въезды (выезды), лестничные площадки, подвальные и чердачные помещения строительными и другими материалами или предметами, которые могут явиться причиной, способствующей возгоранию, препятствующей ликвидации пожара, затрудняющей эвакуацию людей, имущества и транспорта, а также способствующей закладке взрывного устройства;</w:t>
      </w:r>
    </w:p>
    <w:p w:rsidR="00EE00A3" w:rsidRPr="00ED70ED" w:rsidRDefault="002B102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употреблять наркотические (токсичные) вещества, находиться лицам с выраженными признаками алкогольного опьянения;</w:t>
      </w:r>
    </w:p>
    <w:p w:rsidR="00EE00A3" w:rsidRPr="00ED70ED" w:rsidRDefault="002B102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совершать действия, нарушающие (изменяющие) установленные режимы функционирования технических средств охраны, пожарной сигнализации, вентиляции и теплоснабжения;</w:t>
      </w:r>
    </w:p>
    <w:p w:rsidR="00EE00A3" w:rsidRPr="00FA15F2" w:rsidRDefault="00EE00A3" w:rsidP="002C698C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5.2.2. В целях обеспечения общественной безопасности, предупреждения противоправных действий работники, обучающиеся, их родители (законные представители) и посетители обязаны подчиняться требованиям </w:t>
      </w:r>
      <w:r w:rsidR="002C698C">
        <w:rPr>
          <w:rFonts w:hAnsi="Times New Roman" w:cs="Times New Roman"/>
          <w:color w:val="000000"/>
          <w:sz w:val="24"/>
          <w:szCs w:val="24"/>
          <w:lang w:val="ru-RU"/>
        </w:rPr>
        <w:t>ответственного за пропускной режим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, действия которого находятся в согласии с настоящим Положением и должностной инструкцией.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5.3. </w:t>
      </w:r>
      <w:proofErr w:type="spellStart"/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основных помещений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5.3.1. 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5.3.2. Ключи от помещений выдаются (принимаются) в специально отведенном и оборудованном для хранения ключей месте</w:t>
      </w:r>
      <w:r w:rsidR="002C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Выдача и прием ключей осуществля</w:t>
      </w:r>
      <w:r w:rsidR="002C698C"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ся </w:t>
      </w:r>
      <w:r w:rsidR="002C698C">
        <w:rPr>
          <w:rFonts w:hAnsi="Times New Roman" w:cs="Times New Roman"/>
          <w:color w:val="000000"/>
          <w:sz w:val="24"/>
          <w:szCs w:val="24"/>
          <w:lang w:val="ru-RU"/>
        </w:rPr>
        <w:t xml:space="preserve"> гардеробщиком.  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5.3.4. Ключи от запасных выходов (входов), чердачных, подвальных помещений хранятся в </w:t>
      </w:r>
      <w:proofErr w:type="spellStart"/>
      <w:proofErr w:type="gramStart"/>
      <w:r w:rsidR="002C698C" w:rsidRPr="00ED70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 w:rsidR="002C698C"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специально отведенном и оборудованном для хранения ключей месте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, выдаются под подпись в журнале приема и выдачи ключей по спискам, согласованным с работником, ответственным за безопасность.</w:t>
      </w:r>
    </w:p>
    <w:p w:rsidR="00AF4D2F" w:rsidRDefault="00AF4D2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5.4. </w:t>
      </w:r>
      <w:proofErr w:type="spellStart"/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специальных помещений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5.4.1. С целью обеспечения </w:t>
      </w:r>
      <w:proofErr w:type="spell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внутриобъектового</w:t>
      </w:r>
      <w:proofErr w:type="spell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режима ответственным работником определяется список специальных помещений (серверные, компьютерные классы, архив, музей, склады, подсобные помещения и др.) и устанавливается порядок доступа в них.</w:t>
      </w:r>
    </w:p>
    <w:p w:rsidR="00EE00A3" w:rsidRPr="00ED70ED" w:rsidRDefault="002B10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proofErr w:type="spellStart"/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в условиях</w:t>
      </w:r>
      <w:r w:rsidRPr="00ED70ED">
        <w:rPr>
          <w:lang w:val="ru-RU"/>
        </w:rPr>
        <w:br/>
      </w: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повышенной готовности и чрезвычайных ситуаций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6.1. В периоды повышенной готовности и чрезвычайных ситуаций приказом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нахождение или перемещение по территории и зданию школы может быть прекращено или ограничено.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6.2. В периоды подготовки и проведения массовых мероприятий приказом директора школы нахождение или перемещение по территории и зданию школы может быть ограничено.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6.3. При обострении оперативной обстановки принимаются незамедлительные меры:</w:t>
      </w:r>
    </w:p>
    <w:p w:rsidR="00EE00A3" w:rsidRPr="00ED70ED" w:rsidRDefault="002B102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при внезапном нападении или возникновении массовых беспорядков в непосредственной близости от территории прекращается пропуск работников, обучающихся, посетителей на выход, организуется их размещение в безопасном месте или эвакуация в безопасное место;</w:t>
      </w:r>
    </w:p>
    <w:p w:rsidR="00EE00A3" w:rsidRPr="00ED70ED" w:rsidRDefault="002B102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в случае обнаружения взрывного устройства или подозрительного предмета на объекте проводится эвакуация, прекращается допуск всех лиц до прибытия специалистов по обезвреживанию взрывных устройств, аварийно-спасательных служб и иных структур;</w:t>
      </w:r>
    </w:p>
    <w:p w:rsidR="00EE00A3" w:rsidRPr="00ED70ED" w:rsidRDefault="002B102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при возгорании или разлитии сильнодействующих химических или ядовитых веще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екращается допуск, осуществляется беспрепятственный выход и выезд до прибытия аварийно-спасательных служб, пожарной охраны, МЧС;</w:t>
      </w:r>
    </w:p>
    <w:p w:rsidR="00EE00A3" w:rsidRPr="00ED70ED" w:rsidRDefault="002B102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в случае срабатывания или отказа охранной сигнализации блокируется «сработавший» объект, усиливается бдительность, прекращается пропуск посетителей на вход и на выход до выяснения обстановки и причины срабатывания сигнализации.</w:t>
      </w:r>
    </w:p>
    <w:p w:rsidR="00EE00A3" w:rsidRPr="00ED70ED" w:rsidRDefault="002B10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proofErr w:type="gram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Работники, виновные в нарушении требований настоящего Положения (попытка пройти на территорию в состоянии алкогольного или наркотического опьянения; невыполнение законных требований дежурных охранников, уклонение от осмотра вещей; ввоз материальных ценностей без документов или по поддельным документам и т. п.), привлекаются к дисциплинарной ответственности в соответствии с действующим законодательством Российской Федерации и Правилами трудового распорядка.</w:t>
      </w:r>
      <w:proofErr w:type="gramEnd"/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Учащиеся основных и средних классов старше 15 лет, виновные в нарушении настоящего Положения, могут быть привлечены к дисциплинарной ответственности.</w:t>
      </w:r>
    </w:p>
    <w:p w:rsidR="00EE00A3" w:rsidRPr="00ED70ED" w:rsidRDefault="002B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7.2. Лицо, нарушающее </w:t>
      </w:r>
      <w:proofErr w:type="spellStart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внутриобъектовый</w:t>
      </w:r>
      <w:proofErr w:type="spellEnd"/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пропускной режимы, может быть задержано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ответственным за пропускной режим, директором или его заместителями  </w:t>
      </w:r>
      <w:r w:rsidRPr="00ED70ED">
        <w:rPr>
          <w:rFonts w:hAnsi="Times New Roman" w:cs="Times New Roman"/>
          <w:color w:val="000000"/>
          <w:sz w:val="24"/>
          <w:szCs w:val="24"/>
          <w:lang w:val="ru-RU"/>
        </w:rPr>
        <w:t xml:space="preserve"> на месте правонарушения и должно быть незамедлительно передано в полицию.</w:t>
      </w:r>
    </w:p>
    <w:sectPr w:rsidR="00EE00A3" w:rsidRPr="00ED70ED" w:rsidSect="00EE00A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7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E7A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839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A135D"/>
    <w:rsid w:val="001E15A3"/>
    <w:rsid w:val="00284A28"/>
    <w:rsid w:val="002A384B"/>
    <w:rsid w:val="002B102E"/>
    <w:rsid w:val="002C150D"/>
    <w:rsid w:val="002C698C"/>
    <w:rsid w:val="002D33B1"/>
    <w:rsid w:val="002D3591"/>
    <w:rsid w:val="003514A0"/>
    <w:rsid w:val="004F7E17"/>
    <w:rsid w:val="00513DE7"/>
    <w:rsid w:val="005A05CE"/>
    <w:rsid w:val="006102FC"/>
    <w:rsid w:val="006164E7"/>
    <w:rsid w:val="00644DFB"/>
    <w:rsid w:val="00653AF6"/>
    <w:rsid w:val="006B45BE"/>
    <w:rsid w:val="006C1621"/>
    <w:rsid w:val="006C5C6C"/>
    <w:rsid w:val="007B10AD"/>
    <w:rsid w:val="007D4CC7"/>
    <w:rsid w:val="008375E2"/>
    <w:rsid w:val="008F4C47"/>
    <w:rsid w:val="009F4996"/>
    <w:rsid w:val="00A108AF"/>
    <w:rsid w:val="00AB1E6C"/>
    <w:rsid w:val="00AF4D2F"/>
    <w:rsid w:val="00B66EBD"/>
    <w:rsid w:val="00B73A5A"/>
    <w:rsid w:val="00C2177C"/>
    <w:rsid w:val="00D06BDE"/>
    <w:rsid w:val="00D643E5"/>
    <w:rsid w:val="00E438A1"/>
    <w:rsid w:val="00E65013"/>
    <w:rsid w:val="00ED70ED"/>
    <w:rsid w:val="00EE00A3"/>
    <w:rsid w:val="00F01E19"/>
    <w:rsid w:val="00FA1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7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D70ED"/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No Spacing"/>
    <w:uiPriority w:val="1"/>
    <w:qFormat/>
    <w:rsid w:val="00FA15F2"/>
    <w:pPr>
      <w:spacing w:before="0" w:after="0"/>
    </w:pPr>
  </w:style>
  <w:style w:type="paragraph" w:styleId="a5">
    <w:name w:val="Balloon Text"/>
    <w:basedOn w:val="a"/>
    <w:link w:val="a6"/>
    <w:uiPriority w:val="99"/>
    <w:semiHidden/>
    <w:unhideWhenUsed/>
    <w:rsid w:val="00AF4D2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BA64E-E4B4-4C38-966A-B5D7BE4F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Пользователь Windows</cp:lastModifiedBy>
  <cp:revision>3</cp:revision>
  <cp:lastPrinted>2021-10-20T03:30:00Z</cp:lastPrinted>
  <dcterms:created xsi:type="dcterms:W3CDTF">2021-10-20T06:56:00Z</dcterms:created>
  <dcterms:modified xsi:type="dcterms:W3CDTF">2021-10-20T03:31:00Z</dcterms:modified>
</cp:coreProperties>
</file>