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19" w:rsidRDefault="00D71E95" w:rsidP="00A963A6">
      <w:pPr>
        <w:shd w:val="clear" w:color="auto" w:fill="FFFFFF"/>
        <w:tabs>
          <w:tab w:val="left" w:pos="715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4735" cy="10401300"/>
            <wp:effectExtent l="0" t="0" r="0" b="0"/>
            <wp:docPr id="1" name="Рисунок 1" descr="C:\Users\Настя\Desktop\музы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86" cy="104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1A19" w:rsidRPr="003A6539">
        <w:rPr>
          <w:rFonts w:ascii="Times New Roman" w:hAnsi="Times New Roman" w:cs="Times New Roman"/>
          <w:sz w:val="24"/>
          <w:szCs w:val="24"/>
        </w:rPr>
        <w:br/>
      </w:r>
      <w:r w:rsidR="00891A19" w:rsidRPr="003A6539">
        <w:rPr>
          <w:rFonts w:ascii="Times New Roman" w:hAnsi="Times New Roman" w:cs="Times New Roman"/>
          <w:sz w:val="24"/>
          <w:szCs w:val="24"/>
        </w:rPr>
        <w:lastRenderedPageBreak/>
        <w:t>3.3. Оказание помощи образовательному учреждению в организации</w:t>
      </w:r>
      <w:r w:rsidR="00891A19" w:rsidRPr="003A6539">
        <w:rPr>
          <w:rFonts w:ascii="Times New Roman" w:hAnsi="Times New Roman" w:cs="Times New Roman"/>
          <w:sz w:val="24"/>
          <w:szCs w:val="24"/>
        </w:rPr>
        <w:br/>
      </w:r>
      <w:r w:rsidR="00891A19" w:rsidRPr="003A6539">
        <w:rPr>
          <w:rFonts w:ascii="Times New Roman" w:hAnsi="Times New Roman" w:cs="Times New Roman"/>
          <w:spacing w:val="-2"/>
          <w:sz w:val="24"/>
          <w:szCs w:val="24"/>
        </w:rPr>
        <w:t>проведения замеров параметров опасных и вредных факторов при аттестации</w:t>
      </w:r>
      <w:r w:rsidR="00891A19" w:rsidRPr="003A6539">
        <w:rPr>
          <w:rFonts w:ascii="Times New Roman" w:hAnsi="Times New Roman" w:cs="Times New Roman"/>
          <w:spacing w:val="-2"/>
          <w:sz w:val="24"/>
          <w:szCs w:val="24"/>
        </w:rPr>
        <w:br/>
        <w:t>рабочих мест по условиям труда, паспортизации учебных помещений, оценке</w:t>
      </w:r>
      <w:r w:rsidR="00891A19" w:rsidRPr="003A6539">
        <w:rPr>
          <w:rFonts w:ascii="Times New Roman" w:hAnsi="Times New Roman" w:cs="Times New Roman"/>
          <w:spacing w:val="-2"/>
          <w:sz w:val="24"/>
          <w:szCs w:val="24"/>
        </w:rPr>
        <w:br/>
      </w:r>
      <w:r w:rsidR="00891A19" w:rsidRPr="003A6539">
        <w:rPr>
          <w:rFonts w:ascii="Times New Roman" w:hAnsi="Times New Roman" w:cs="Times New Roman"/>
          <w:sz w:val="24"/>
          <w:szCs w:val="24"/>
        </w:rPr>
        <w:t>травмобезопасности учебного и производственного оборудования на</w:t>
      </w:r>
      <w:r w:rsidR="00891A19" w:rsidRPr="003A6539">
        <w:rPr>
          <w:rFonts w:ascii="Times New Roman" w:hAnsi="Times New Roman" w:cs="Times New Roman"/>
          <w:sz w:val="24"/>
          <w:szCs w:val="24"/>
        </w:rPr>
        <w:br/>
        <w:t>соответствие требованиям охраны труда.</w:t>
      </w:r>
    </w:p>
    <w:p w:rsidR="000F3CA3" w:rsidRDefault="000F3CA3" w:rsidP="00A963A6">
      <w:pPr>
        <w:shd w:val="clear" w:color="auto" w:fill="FFFFFF"/>
        <w:tabs>
          <w:tab w:val="left" w:pos="715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F3CA3" w:rsidRPr="003A6539" w:rsidRDefault="000F3CA3" w:rsidP="00A963A6">
      <w:pPr>
        <w:shd w:val="clear" w:color="auto" w:fill="FFFFFF"/>
        <w:tabs>
          <w:tab w:val="left" w:pos="715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91A19" w:rsidRPr="003A6539" w:rsidRDefault="00891A19" w:rsidP="00A963A6">
      <w:pPr>
        <w:shd w:val="clear" w:color="auto" w:fill="FFFFFF"/>
        <w:tabs>
          <w:tab w:val="left" w:pos="691"/>
        </w:tabs>
        <w:ind w:left="38" w:right="19" w:hanging="38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pacing w:val="-10"/>
          <w:sz w:val="24"/>
          <w:szCs w:val="24"/>
        </w:rPr>
        <w:t>3.4.</w:t>
      </w:r>
      <w:r w:rsidR="003A6539">
        <w:rPr>
          <w:rFonts w:ascii="Times New Roman" w:hAnsi="Times New Roman" w:cs="Times New Roman"/>
          <w:sz w:val="24"/>
          <w:szCs w:val="24"/>
        </w:rPr>
        <w:tab/>
        <w:t>Информирование работников и уча</w:t>
      </w:r>
      <w:r w:rsidRPr="003A6539">
        <w:rPr>
          <w:rFonts w:ascii="Times New Roman" w:hAnsi="Times New Roman" w:cs="Times New Roman"/>
          <w:sz w:val="24"/>
          <w:szCs w:val="24"/>
        </w:rPr>
        <w:t>щихся и от лица директора</w:t>
      </w:r>
      <w:r w:rsidR="003A6539">
        <w:rPr>
          <w:rFonts w:ascii="Times New Roman" w:hAnsi="Times New Roman" w:cs="Times New Roman"/>
          <w:sz w:val="24"/>
          <w:szCs w:val="24"/>
        </w:rPr>
        <w:t xml:space="preserve">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школы о состоянии условий труда и уче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бы, принятых мерах по защите от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воздействия опасных и вредных факторов на рабочих местах.</w:t>
      </w:r>
    </w:p>
    <w:p w:rsidR="00891A19" w:rsidRPr="003A6539" w:rsidRDefault="00891A19" w:rsidP="00A963A6">
      <w:pPr>
        <w:shd w:val="clear" w:color="auto" w:fill="FFFFFF"/>
        <w:tabs>
          <w:tab w:val="left" w:pos="955"/>
        </w:tabs>
        <w:ind w:left="24" w:right="29" w:hanging="24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pacing w:val="-13"/>
          <w:sz w:val="24"/>
          <w:szCs w:val="24"/>
        </w:rPr>
        <w:t>3.5.</w:t>
      </w:r>
      <w:r w:rsidRPr="003A6539">
        <w:rPr>
          <w:rFonts w:ascii="Times New Roman" w:hAnsi="Times New Roman" w:cs="Times New Roman"/>
          <w:sz w:val="24"/>
          <w:szCs w:val="24"/>
        </w:rPr>
        <w:tab/>
        <w:t xml:space="preserve">Проведение совместно </w:t>
      </w:r>
      <w:r w:rsidR="00C56BF4">
        <w:rPr>
          <w:rFonts w:ascii="Times New Roman" w:hAnsi="Times New Roman" w:cs="Times New Roman"/>
          <w:sz w:val="24"/>
          <w:szCs w:val="24"/>
        </w:rPr>
        <w:t xml:space="preserve">с представителями администрации </w:t>
      </w:r>
      <w:r w:rsidRPr="003A6539">
        <w:rPr>
          <w:rFonts w:ascii="Times New Roman" w:hAnsi="Times New Roman" w:cs="Times New Roman"/>
          <w:sz w:val="24"/>
          <w:szCs w:val="24"/>
        </w:rPr>
        <w:t>образовательного учреждения пров</w:t>
      </w:r>
      <w:r w:rsidR="003A6539">
        <w:rPr>
          <w:rFonts w:ascii="Times New Roman" w:hAnsi="Times New Roman" w:cs="Times New Roman"/>
          <w:sz w:val="24"/>
          <w:szCs w:val="24"/>
        </w:rPr>
        <w:t xml:space="preserve">ерок, обследование технического </w:t>
      </w:r>
      <w:r w:rsidRPr="003A6539">
        <w:rPr>
          <w:rFonts w:ascii="Times New Roman" w:hAnsi="Times New Roman" w:cs="Times New Roman"/>
          <w:sz w:val="24"/>
          <w:szCs w:val="24"/>
        </w:rPr>
        <w:t xml:space="preserve">состояния зданий, сооружений, </w:t>
      </w:r>
      <w:r w:rsidR="003A6539">
        <w:rPr>
          <w:rFonts w:ascii="Times New Roman" w:hAnsi="Times New Roman" w:cs="Times New Roman"/>
          <w:sz w:val="24"/>
          <w:szCs w:val="24"/>
        </w:rPr>
        <w:t xml:space="preserve">оборудования на соответствие их </w:t>
      </w:r>
      <w:r w:rsidRPr="003A6539">
        <w:rPr>
          <w:rFonts w:ascii="Times New Roman" w:hAnsi="Times New Roman" w:cs="Times New Roman"/>
          <w:sz w:val="24"/>
          <w:szCs w:val="24"/>
        </w:rPr>
        <w:t>требованиям правил и норм по охране труда, эффективно</w:t>
      </w:r>
      <w:r w:rsidR="003A6539">
        <w:rPr>
          <w:rFonts w:ascii="Times New Roman" w:hAnsi="Times New Roman" w:cs="Times New Roman"/>
          <w:sz w:val="24"/>
          <w:szCs w:val="24"/>
        </w:rPr>
        <w:t xml:space="preserve">сти работы </w:t>
      </w:r>
      <w:r w:rsidRPr="003A6539">
        <w:rPr>
          <w:rFonts w:ascii="Times New Roman" w:hAnsi="Times New Roman" w:cs="Times New Roman"/>
          <w:sz w:val="24"/>
          <w:szCs w:val="24"/>
        </w:rPr>
        <w:t>вентиляционных систем, санитарно -</w:t>
      </w:r>
      <w:r w:rsidR="00C56BF4">
        <w:rPr>
          <w:rFonts w:ascii="Times New Roman" w:hAnsi="Times New Roman" w:cs="Times New Roman"/>
          <w:sz w:val="24"/>
          <w:szCs w:val="24"/>
        </w:rPr>
        <w:t xml:space="preserve"> технических устройств, средств </w:t>
      </w:r>
      <w:r w:rsidRPr="003A6539">
        <w:rPr>
          <w:rFonts w:ascii="Times New Roman" w:hAnsi="Times New Roman" w:cs="Times New Roman"/>
          <w:sz w:val="24"/>
          <w:szCs w:val="24"/>
        </w:rPr>
        <w:t>коллективной и индивидуальной защиты.</w:t>
      </w:r>
    </w:p>
    <w:p w:rsidR="00891A19" w:rsidRPr="003A6539" w:rsidRDefault="00891A19" w:rsidP="00A73EB9">
      <w:pPr>
        <w:shd w:val="clear" w:color="auto" w:fill="FFFFFF"/>
        <w:tabs>
          <w:tab w:val="left" w:pos="581"/>
        </w:tabs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pacing w:val="-8"/>
          <w:sz w:val="24"/>
          <w:szCs w:val="24"/>
        </w:rPr>
        <w:t>3.6</w:t>
      </w:r>
      <w:r w:rsidRPr="003A6539">
        <w:rPr>
          <w:rFonts w:ascii="Times New Roman" w:hAnsi="Times New Roman" w:cs="Times New Roman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Участие в разработке </w:t>
      </w:r>
      <w:r w:rsidR="00A73EB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соглашений </w:t>
      </w:r>
      <w:r w:rsidR="00A73EB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A73EB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охране</w:t>
      </w:r>
      <w:r w:rsidR="00A73E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6539">
        <w:rPr>
          <w:rFonts w:ascii="Times New Roman" w:hAnsi="Times New Roman" w:cs="Times New Roman"/>
          <w:sz w:val="24"/>
          <w:szCs w:val="24"/>
        </w:rPr>
        <w:t>труда.</w:t>
      </w:r>
    </w:p>
    <w:p w:rsidR="00891A19" w:rsidRPr="003A6539" w:rsidRDefault="00891A19" w:rsidP="00A963A6">
      <w:pPr>
        <w:shd w:val="clear" w:color="auto" w:fill="FFFFFF"/>
        <w:tabs>
          <w:tab w:val="left" w:pos="581"/>
        </w:tabs>
        <w:ind w:left="14" w:right="38" w:hanging="14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pacing w:val="-10"/>
          <w:sz w:val="24"/>
          <w:szCs w:val="24"/>
        </w:rPr>
        <w:t>3.7.</w:t>
      </w:r>
      <w:r w:rsidRPr="003A6539">
        <w:rPr>
          <w:rFonts w:ascii="Times New Roman" w:hAnsi="Times New Roman" w:cs="Times New Roman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2"/>
          <w:sz w:val="24"/>
          <w:szCs w:val="24"/>
        </w:rPr>
        <w:t>Разработка совместно с директором школы мероприятий</w:t>
      </w:r>
      <w:r w:rsidRPr="003A653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по предупреждению несчастных случаев и профессиональных заболеваний,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A6539">
        <w:rPr>
          <w:rFonts w:ascii="Times New Roman" w:hAnsi="Times New Roman" w:cs="Times New Roman"/>
          <w:sz w:val="24"/>
          <w:szCs w:val="24"/>
        </w:rPr>
        <w:t>улучшению условий труда, а также планов мероприятий, направленных на</w:t>
      </w:r>
      <w:r w:rsidR="003A6539">
        <w:rPr>
          <w:rFonts w:ascii="Times New Roman" w:hAnsi="Times New Roman" w:cs="Times New Roman"/>
          <w:sz w:val="24"/>
          <w:szCs w:val="24"/>
        </w:rPr>
        <w:t xml:space="preserve"> </w:t>
      </w:r>
      <w:r w:rsidRPr="003A6539">
        <w:rPr>
          <w:rFonts w:ascii="Times New Roman" w:hAnsi="Times New Roman" w:cs="Times New Roman"/>
          <w:sz w:val="24"/>
          <w:szCs w:val="24"/>
        </w:rPr>
        <w:t>устранение нарушений правил безопасности труда, отмеченных в предписаниях органов надзора и контроля, по противопожарной безопасности, по предупреждению детского дорожно-транспортного травматизма.</w:t>
      </w:r>
    </w:p>
    <w:p w:rsidR="00642B00" w:rsidRPr="003A6539" w:rsidRDefault="00891A19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0"/>
          <w:sz w:val="24"/>
          <w:szCs w:val="24"/>
        </w:rPr>
        <w:t>3.8</w:t>
      </w:r>
      <w:r w:rsidR="00642B00" w:rsidRPr="003A6539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3A6539">
        <w:rPr>
          <w:rFonts w:ascii="Times New Roman" w:hAnsi="Times New Roman" w:cs="Times New Roman"/>
          <w:sz w:val="24"/>
          <w:szCs w:val="24"/>
        </w:rPr>
        <w:tab/>
      </w:r>
      <w:r w:rsidRPr="003A6539">
        <w:rPr>
          <w:rFonts w:ascii="Times New Roman" w:hAnsi="Times New Roman" w:cs="Times New Roman"/>
          <w:spacing w:val="-2"/>
          <w:sz w:val="24"/>
          <w:szCs w:val="24"/>
        </w:rPr>
        <w:t>Оказание помощи директору школы в составлении списков профессий и</w:t>
      </w:r>
      <w:r w:rsidRPr="003A653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должностей, в соответствии с которыми работники и учащиеся должны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br/>
        <w:t>проходить обязательные предварительны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>е и пе</w:t>
      </w:r>
      <w:r w:rsidR="00A73EB9">
        <w:rPr>
          <w:rFonts w:ascii="Times New Roman" w:hAnsi="Times New Roman" w:cs="Times New Roman"/>
          <w:spacing w:val="-1"/>
          <w:sz w:val="24"/>
          <w:szCs w:val="24"/>
        </w:rPr>
        <w:t>риодические медосмотры.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42B00" w:rsidRPr="003A6539" w:rsidRDefault="00642B00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z w:val="24"/>
          <w:szCs w:val="24"/>
        </w:rPr>
        <w:t>3.9.</w:t>
      </w:r>
      <w:r w:rsidRPr="003A6539">
        <w:rPr>
          <w:rFonts w:ascii="Times New Roman" w:hAnsi="Times New Roman" w:cs="Times New Roman"/>
          <w:sz w:val="24"/>
          <w:szCs w:val="24"/>
        </w:rPr>
        <w:tab/>
        <w:t>Оказани</w:t>
      </w:r>
      <w:r w:rsidR="00A73EB9">
        <w:rPr>
          <w:rFonts w:ascii="Times New Roman" w:hAnsi="Times New Roman" w:cs="Times New Roman"/>
          <w:sz w:val="24"/>
          <w:szCs w:val="24"/>
        </w:rPr>
        <w:t>е методической</w:t>
      </w:r>
      <w:r w:rsidRPr="003A6539">
        <w:rPr>
          <w:rFonts w:ascii="Times New Roman" w:hAnsi="Times New Roman" w:cs="Times New Roman"/>
          <w:sz w:val="24"/>
          <w:szCs w:val="24"/>
        </w:rPr>
        <w:t xml:space="preserve"> помощи директору школы по разработке</w:t>
      </w:r>
      <w:r w:rsidRPr="003A6539">
        <w:rPr>
          <w:rFonts w:ascii="Times New Roman" w:hAnsi="Times New Roman" w:cs="Times New Roman"/>
          <w:sz w:val="24"/>
          <w:szCs w:val="24"/>
        </w:rPr>
        <w:br/>
        <w:t>новых и пересмотре действующих инструкций по охране труда для</w:t>
      </w:r>
      <w:r w:rsidR="003A6539">
        <w:rPr>
          <w:rFonts w:ascii="Times New Roman" w:hAnsi="Times New Roman" w:cs="Times New Roman"/>
          <w:sz w:val="24"/>
          <w:szCs w:val="24"/>
        </w:rPr>
        <w:t xml:space="preserve"> работников и уча</w:t>
      </w:r>
      <w:r w:rsidRPr="003A6539">
        <w:rPr>
          <w:rFonts w:ascii="Times New Roman" w:hAnsi="Times New Roman" w:cs="Times New Roman"/>
          <w:sz w:val="24"/>
          <w:szCs w:val="24"/>
        </w:rPr>
        <w:t>щихся.</w:t>
      </w:r>
    </w:p>
    <w:p w:rsidR="00642B00" w:rsidRPr="003A6539" w:rsidRDefault="00642B00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3A6539">
        <w:rPr>
          <w:rFonts w:ascii="Times New Roman" w:hAnsi="Times New Roman" w:cs="Times New Roman"/>
          <w:sz w:val="24"/>
          <w:szCs w:val="24"/>
        </w:rPr>
        <w:t xml:space="preserve">3.10. Разработка программы для проведения вводного инструктажа по </w:t>
      </w:r>
      <w:r w:rsidR="003A6539">
        <w:rPr>
          <w:rFonts w:ascii="Times New Roman" w:hAnsi="Times New Roman" w:cs="Times New Roman"/>
          <w:sz w:val="24"/>
          <w:szCs w:val="24"/>
        </w:rPr>
        <w:t xml:space="preserve">охране труда со всеми </w:t>
      </w:r>
      <w:r w:rsidRPr="003A6539">
        <w:rPr>
          <w:rFonts w:ascii="Times New Roman" w:hAnsi="Times New Roman" w:cs="Times New Roman"/>
          <w:sz w:val="24"/>
          <w:szCs w:val="24"/>
        </w:rPr>
        <w:t>вновь принятыми на работу в образовательное учреждение.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3.11. Оказание методологической помощи по организации и проведении первичного (на рабочем месте), повторного, внепланового и целевого инструктажей по охране труда с работниками школы.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3.12.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 xml:space="preserve">Участие в организации обучения 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проверке знаний по охране труда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педагогических работников школы.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3.13.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Согласование проектов нормативно-технической документации,</w:t>
      </w:r>
      <w:r w:rsidR="00C56B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инструкций по охране труда, стандарт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ов безопасности труда, перечней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профессий и должностей работник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ов, освобожденных от первичного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инструктажа на рабочем месте.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3.14.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Составление отчетов по охране труда в соответствии с установленными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br/>
        <w:t>формами и сроками.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3.15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Рассмотрение писем, заявлений и жалоб работников и учащихся по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br/>
        <w:t>вопросам охраны труда, подготовка</w:t>
      </w:r>
      <w:r w:rsidR="00C56BF4">
        <w:rPr>
          <w:rFonts w:ascii="Times New Roman" w:hAnsi="Times New Roman" w:cs="Times New Roman"/>
          <w:spacing w:val="-1"/>
          <w:sz w:val="24"/>
          <w:szCs w:val="24"/>
        </w:rPr>
        <w:t xml:space="preserve"> предложений директору школы по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устранению указанных в них недостатков в работе и ответов заявителям.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Осуществление контроля за: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3.16.1.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Выполнением мероприятий 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по устранению причин,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вызвавших несчастный случай, и друг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их мероприятий, направленных на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создание здоровых и безопасных условий труда и учебы.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3.16.2.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Выполнение требований зак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онодательных и иных нормативных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правовых актов по охране труда, наличи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ем в образовательном учреждении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инструкций по охране труда.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3.16.3.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Доведением до сведения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 работников и учащихся школы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вводимых в действие новых законодатель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ных и иных нормативных правовых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актов по охране труда.</w:t>
      </w:r>
    </w:p>
    <w:p w:rsidR="00642B00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3.16.4.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Соблюдением установленног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 порядка проведения аттестации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рабочих мест по условиям труда и п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аспортизации учебных помещений,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выполнением заключений по протокол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ам замеров параметров опасных и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вредных факторов.</w:t>
      </w:r>
    </w:p>
    <w:p w:rsidR="000F3CA3" w:rsidRDefault="000F3CA3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F3CA3" w:rsidRDefault="000F3CA3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F3CA3" w:rsidRDefault="000F3CA3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F3CA3" w:rsidRPr="003A6539" w:rsidRDefault="000F3CA3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3.16.5.  Проведением ежегодных проверок заземления электроустановок и изоляции электропроводки в соответствии с действующими правилами и нормами.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3.16.7.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Своевременным и качественным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проведением обучения, проверки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знаний    всех    видов    инструктажей    по    охране    труда   работников    и 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учащихся, в том числе учащихся при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выполнении лабораторных работ и на практических занятиях.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3.16.8.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Соблюдением установленног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 порядка расследования и учета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несчастных случаев,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lastRenderedPageBreak/>
        <w:t>организацией хранения акт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ов ф. Н-1 и ф. Н-2, других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материалов расследования нес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>частных случаев с работниками и уча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щимися.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3.16.9.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Правильным расходованием ср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едств, выделяемых на выполнение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мероприятий по охране труда.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3.16.11</w:t>
      </w:r>
      <w:r w:rsidR="00726B69" w:rsidRPr="003A653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Выполнением администрац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ией образовательного учреждения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предписаний органов государственного надзора, ведомственного контроля.</w:t>
      </w:r>
    </w:p>
    <w:p w:rsidR="00726B69" w:rsidRPr="003A6539" w:rsidRDefault="00726B69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F3CA3" w:rsidRDefault="000F3CA3" w:rsidP="00A963A6">
      <w:pPr>
        <w:shd w:val="clear" w:color="auto" w:fill="FFFFFF"/>
        <w:tabs>
          <w:tab w:val="left" w:pos="581"/>
        </w:tabs>
        <w:ind w:right="4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b/>
          <w:spacing w:val="-1"/>
          <w:sz w:val="24"/>
          <w:szCs w:val="24"/>
        </w:rPr>
        <w:t>4 Права работников комиссии по охране труда</w:t>
      </w:r>
    </w:p>
    <w:p w:rsidR="00726B69" w:rsidRPr="003A6539" w:rsidRDefault="00726B69" w:rsidP="00A963A6">
      <w:pPr>
        <w:shd w:val="clear" w:color="auto" w:fill="FFFFFF"/>
        <w:tabs>
          <w:tab w:val="left" w:pos="581"/>
        </w:tabs>
        <w:ind w:right="4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Для выполнения функциональных обязанностей работникам комиссии по охране труда предоставляются следующие права: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4.1</w:t>
      </w:r>
      <w:r w:rsidR="00726B69" w:rsidRPr="003A653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ab/>
        <w:t>Проверять состояние условий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 охраны труда в образовательном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учреждении. При необходимости привлек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ать к проверкам специалистов из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структурных подразделений п</w:t>
      </w:r>
      <w:r w:rsidR="003A6539">
        <w:rPr>
          <w:rFonts w:ascii="Times New Roman" w:hAnsi="Times New Roman" w:cs="Times New Roman"/>
          <w:spacing w:val="-1"/>
          <w:sz w:val="24"/>
          <w:szCs w:val="24"/>
        </w:rPr>
        <w:t xml:space="preserve">о согласованию с администрацией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>образовательного учреждения.</w:t>
      </w:r>
    </w:p>
    <w:p w:rsidR="00642B00" w:rsidRPr="003A6539" w:rsidRDefault="00726B69" w:rsidP="00A963A6">
      <w:pPr>
        <w:shd w:val="clear" w:color="auto" w:fill="FFFFFF"/>
        <w:tabs>
          <w:tab w:val="left" w:pos="590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4.2. </w:t>
      </w:r>
      <w:r w:rsidR="00642B00" w:rsidRPr="003A6539">
        <w:rPr>
          <w:rFonts w:ascii="Times New Roman" w:hAnsi="Times New Roman" w:cs="Times New Roman"/>
          <w:spacing w:val="-1"/>
          <w:sz w:val="24"/>
          <w:szCs w:val="24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работникам или обучающимся с последующим уведомлением директора школы.</w:t>
      </w:r>
    </w:p>
    <w:p w:rsidR="00642B00" w:rsidRPr="003A6539" w:rsidRDefault="00726B69" w:rsidP="00A963A6">
      <w:pPr>
        <w:shd w:val="clear" w:color="auto" w:fill="FFFFFF"/>
        <w:tabs>
          <w:tab w:val="left" w:pos="590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4.3. </w:t>
      </w:r>
      <w:r w:rsidR="00642B00" w:rsidRPr="003A6539">
        <w:rPr>
          <w:rFonts w:ascii="Times New Roman" w:hAnsi="Times New Roman" w:cs="Times New Roman"/>
          <w:spacing w:val="-1"/>
          <w:sz w:val="24"/>
          <w:szCs w:val="24"/>
        </w:rPr>
        <w:t>Запрашивать и получать от директора школы материалы по вопросам охраны труда, требовать письменных объяснений от лиц, допустивших нарушения нормативных правовых актов по охране труда, правил техники безопасности.</w:t>
      </w:r>
    </w:p>
    <w:p w:rsidR="00642B00" w:rsidRPr="003A6539" w:rsidRDefault="00726B69" w:rsidP="00A963A6">
      <w:pPr>
        <w:shd w:val="clear" w:color="auto" w:fill="FFFFFF"/>
        <w:tabs>
          <w:tab w:val="left" w:pos="590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 w:rsidR="00642B00" w:rsidRPr="003A6539">
        <w:rPr>
          <w:rFonts w:ascii="Times New Roman" w:hAnsi="Times New Roman" w:cs="Times New Roman"/>
          <w:spacing w:val="-1"/>
          <w:sz w:val="24"/>
          <w:szCs w:val="24"/>
        </w:rPr>
        <w:t>Вносить предложения директору школы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или инструкции по охране труда.</w:t>
      </w:r>
    </w:p>
    <w:p w:rsidR="00642B00" w:rsidRPr="003A6539" w:rsidRDefault="00726B69" w:rsidP="00A963A6">
      <w:pPr>
        <w:shd w:val="clear" w:color="auto" w:fill="FFFFFF"/>
        <w:tabs>
          <w:tab w:val="left" w:pos="590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4.5. </w:t>
      </w:r>
      <w:r w:rsidR="00642B00" w:rsidRPr="003A6539">
        <w:rPr>
          <w:rFonts w:ascii="Times New Roman" w:hAnsi="Times New Roman" w:cs="Times New Roman"/>
          <w:spacing w:val="-1"/>
          <w:sz w:val="24"/>
          <w:szCs w:val="24"/>
        </w:rPr>
        <w:t>Принимать участие в рассмотрении и обсуждении состояния охраны труда в образовательном учреждении на педагогических советах, производственных совещаниях, заседаниях профсоюзного комитета.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6539">
        <w:rPr>
          <w:rFonts w:ascii="Times New Roman" w:hAnsi="Times New Roman" w:cs="Times New Roman"/>
          <w:spacing w:val="-1"/>
          <w:sz w:val="24"/>
          <w:szCs w:val="24"/>
        </w:rPr>
        <w:t>4.6</w:t>
      </w:r>
      <w:r w:rsidR="00726B69"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3A6539">
        <w:rPr>
          <w:rFonts w:ascii="Times New Roman" w:hAnsi="Times New Roman" w:cs="Times New Roman"/>
          <w:spacing w:val="-1"/>
          <w:sz w:val="24"/>
          <w:szCs w:val="24"/>
        </w:rPr>
        <w:t xml:space="preserve"> Вносить директору школы предложения о поощрении отдельных работников за активную работу по созданию безопасных условий труда и учебного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труда.</w:t>
      </w:r>
    </w:p>
    <w:p w:rsidR="00642B00" w:rsidRPr="003A6539" w:rsidRDefault="00642B00" w:rsidP="00A963A6">
      <w:pPr>
        <w:shd w:val="clear" w:color="auto" w:fill="FFFFFF"/>
        <w:tabs>
          <w:tab w:val="left" w:pos="581"/>
        </w:tabs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ind w:left="2006"/>
        <w:rPr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642B00" w:rsidRPr="003A6539" w:rsidRDefault="00642B00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891A19" w:rsidRPr="003A6539" w:rsidRDefault="00891A19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201518" w:rsidRPr="003A6539" w:rsidRDefault="00201518" w:rsidP="00A963A6">
      <w:pPr>
        <w:shd w:val="clear" w:color="auto" w:fill="FFFFFF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201518" w:rsidRPr="003A6539" w:rsidRDefault="00201518" w:rsidP="00A963A6">
      <w:pPr>
        <w:shd w:val="clear" w:color="auto" w:fill="FFFFFF"/>
        <w:tabs>
          <w:tab w:val="left" w:pos="1320"/>
        </w:tabs>
        <w:ind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201518" w:rsidRPr="003A6539" w:rsidSect="000F3CA3">
      <w:footerReference w:type="default" r:id="rId8"/>
      <w:pgSz w:w="12993" w:h="1899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4A" w:rsidRDefault="00F3074A" w:rsidP="00C2592F">
      <w:r>
        <w:separator/>
      </w:r>
    </w:p>
  </w:endnote>
  <w:endnote w:type="continuationSeparator" w:id="0">
    <w:p w:rsidR="00F3074A" w:rsidRDefault="00F3074A" w:rsidP="00C2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2F" w:rsidRDefault="00F3074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E95">
      <w:rPr>
        <w:noProof/>
      </w:rPr>
      <w:t>1</w:t>
    </w:r>
    <w:r>
      <w:rPr>
        <w:noProof/>
      </w:rPr>
      <w:fldChar w:fldCharType="end"/>
    </w:r>
  </w:p>
  <w:p w:rsidR="00C2592F" w:rsidRDefault="00C25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4A" w:rsidRDefault="00F3074A" w:rsidP="00C2592F">
      <w:r>
        <w:separator/>
      </w:r>
    </w:p>
  </w:footnote>
  <w:footnote w:type="continuationSeparator" w:id="0">
    <w:p w:rsidR="00F3074A" w:rsidRDefault="00F3074A" w:rsidP="00C2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657"/>
    <w:multiLevelType w:val="singleLevel"/>
    <w:tmpl w:val="CB4E13B4"/>
    <w:lvl w:ilvl="0">
      <w:start w:val="2"/>
      <w:numFmt w:val="decimal"/>
      <w:lvlText w:val="4.%1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34350744"/>
    <w:multiLevelType w:val="singleLevel"/>
    <w:tmpl w:val="EA42A9AC"/>
    <w:lvl w:ilvl="0">
      <w:start w:val="1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4C2449E9"/>
    <w:multiLevelType w:val="singleLevel"/>
    <w:tmpl w:val="6A885F1E"/>
    <w:lvl w:ilvl="0">
      <w:start w:val="6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0C3589"/>
    <w:multiLevelType w:val="singleLevel"/>
    <w:tmpl w:val="E8EAFE30"/>
    <w:lvl w:ilvl="0">
      <w:start w:val="10"/>
      <w:numFmt w:val="decimal"/>
      <w:lvlText w:val="3.%1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4">
    <w:nsid w:val="611C443A"/>
    <w:multiLevelType w:val="multilevel"/>
    <w:tmpl w:val="79B204DC"/>
    <w:lvl w:ilvl="0">
      <w:start w:val="1"/>
      <w:numFmt w:val="decimal"/>
      <w:lvlText w:val="%1"/>
      <w:lvlJc w:val="left"/>
      <w:pPr>
        <w:ind w:left="4589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9" w:hanging="1800"/>
      </w:pPr>
      <w:rPr>
        <w:rFonts w:hint="default"/>
      </w:rPr>
    </w:lvl>
  </w:abstractNum>
  <w:abstractNum w:abstractNumId="5">
    <w:nsid w:val="75C14A4A"/>
    <w:multiLevelType w:val="multilevel"/>
    <w:tmpl w:val="67CC6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4B"/>
    <w:rsid w:val="000362C2"/>
    <w:rsid w:val="00066A87"/>
    <w:rsid w:val="00094AA2"/>
    <w:rsid w:val="000E1144"/>
    <w:rsid w:val="000F3CA3"/>
    <w:rsid w:val="00201518"/>
    <w:rsid w:val="002063E1"/>
    <w:rsid w:val="0027711C"/>
    <w:rsid w:val="002D5BEE"/>
    <w:rsid w:val="003A6539"/>
    <w:rsid w:val="004015C0"/>
    <w:rsid w:val="00415D40"/>
    <w:rsid w:val="005B09B0"/>
    <w:rsid w:val="00642B00"/>
    <w:rsid w:val="00655752"/>
    <w:rsid w:val="006D5228"/>
    <w:rsid w:val="00726B69"/>
    <w:rsid w:val="00891A19"/>
    <w:rsid w:val="0089704B"/>
    <w:rsid w:val="008E1214"/>
    <w:rsid w:val="00A411F6"/>
    <w:rsid w:val="00A73EB9"/>
    <w:rsid w:val="00A82A40"/>
    <w:rsid w:val="00A963A6"/>
    <w:rsid w:val="00B11529"/>
    <w:rsid w:val="00B16703"/>
    <w:rsid w:val="00C2592F"/>
    <w:rsid w:val="00C56BF4"/>
    <w:rsid w:val="00D71E95"/>
    <w:rsid w:val="00E75502"/>
    <w:rsid w:val="00ED1D95"/>
    <w:rsid w:val="00ED3585"/>
    <w:rsid w:val="00F3074A"/>
    <w:rsid w:val="00F96807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70B2D9-E5B3-4651-B62C-0379A4C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670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3A653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25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592F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C25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92F"/>
    <w:rPr>
      <w:rFonts w:ascii="Arial" w:hAnsi="Arial" w:cs="Arial"/>
    </w:rPr>
  </w:style>
  <w:style w:type="paragraph" w:customStyle="1" w:styleId="normacttext">
    <w:name w:val="norm_act_text"/>
    <w:basedOn w:val="a"/>
    <w:rsid w:val="00066A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Настя</cp:lastModifiedBy>
  <cp:revision>12</cp:revision>
  <cp:lastPrinted>2015-05-05T07:57:00Z</cp:lastPrinted>
  <dcterms:created xsi:type="dcterms:W3CDTF">2014-08-19T14:13:00Z</dcterms:created>
  <dcterms:modified xsi:type="dcterms:W3CDTF">2016-05-31T13:53:00Z</dcterms:modified>
</cp:coreProperties>
</file>