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B0" w:rsidRPr="00FD3DF1" w:rsidRDefault="003123B0" w:rsidP="003123B0">
      <w:pPr>
        <w:spacing w:after="0" w:line="240" w:lineRule="auto"/>
        <w:jc w:val="center"/>
        <w:rPr>
          <w:rFonts w:ascii="Times New Roman" w:eastAsia="Times New Roman" w:hAnsi="Times New Roman" w:cs="Times New Roman"/>
          <w:b/>
          <w:sz w:val="28"/>
          <w:szCs w:val="28"/>
        </w:rPr>
      </w:pPr>
      <w:r w:rsidRPr="00FD3DF1">
        <w:rPr>
          <w:rFonts w:ascii="Times New Roman" w:eastAsia="Times New Roman" w:hAnsi="Times New Roman" w:cs="Times New Roman"/>
          <w:b/>
          <w:sz w:val="28"/>
          <w:szCs w:val="28"/>
        </w:rPr>
        <w:t xml:space="preserve">Управление образования Угличского муниципального района </w:t>
      </w:r>
    </w:p>
    <w:p w:rsidR="003123B0" w:rsidRPr="00FD3DF1" w:rsidRDefault="003123B0" w:rsidP="003123B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w:t>
      </w:r>
      <w:r w:rsidRPr="00FD3DF1">
        <w:rPr>
          <w:rFonts w:ascii="Times New Roman" w:eastAsia="Times New Roman" w:hAnsi="Times New Roman" w:cs="Times New Roman"/>
          <w:b/>
          <w:sz w:val="28"/>
          <w:szCs w:val="28"/>
        </w:rPr>
        <w:t>униципальное об</w:t>
      </w:r>
      <w:r>
        <w:rPr>
          <w:rFonts w:ascii="Times New Roman" w:eastAsia="Times New Roman" w:hAnsi="Times New Roman" w:cs="Times New Roman"/>
          <w:b/>
          <w:sz w:val="28"/>
          <w:szCs w:val="28"/>
        </w:rPr>
        <w:t>щеоб</w:t>
      </w:r>
      <w:r w:rsidRPr="00FD3DF1">
        <w:rPr>
          <w:rFonts w:ascii="Times New Roman" w:eastAsia="Times New Roman" w:hAnsi="Times New Roman" w:cs="Times New Roman"/>
          <w:b/>
          <w:sz w:val="28"/>
          <w:szCs w:val="28"/>
        </w:rPr>
        <w:t xml:space="preserve">разовательное учреждение </w:t>
      </w:r>
    </w:p>
    <w:p w:rsidR="003123B0" w:rsidRPr="00FD3DF1" w:rsidRDefault="003123B0" w:rsidP="003123B0">
      <w:pPr>
        <w:spacing w:after="0" w:line="240" w:lineRule="auto"/>
        <w:jc w:val="center"/>
        <w:rPr>
          <w:rFonts w:ascii="Times New Roman" w:eastAsia="Times New Roman" w:hAnsi="Times New Roman" w:cs="Times New Roman"/>
          <w:b/>
          <w:sz w:val="28"/>
          <w:szCs w:val="28"/>
        </w:rPr>
      </w:pPr>
      <w:r w:rsidRPr="00FD3DF1">
        <w:rPr>
          <w:rFonts w:ascii="Times New Roman" w:eastAsia="Times New Roman" w:hAnsi="Times New Roman" w:cs="Times New Roman"/>
          <w:b/>
          <w:sz w:val="28"/>
          <w:szCs w:val="28"/>
        </w:rPr>
        <w:t>средняя общеобразовательная школа №2</w:t>
      </w:r>
    </w:p>
    <w:p w:rsidR="003123B0" w:rsidRPr="00FD3DF1" w:rsidRDefault="003123B0" w:rsidP="003123B0">
      <w:pPr>
        <w:spacing w:after="0" w:line="360" w:lineRule="auto"/>
        <w:rPr>
          <w:rFonts w:ascii="Times New Roman" w:eastAsia="Times New Roman" w:hAnsi="Times New Roman" w:cs="Times New Roman"/>
          <w:b/>
          <w:sz w:val="24"/>
          <w:szCs w:val="24"/>
        </w:rPr>
      </w:pPr>
    </w:p>
    <w:tbl>
      <w:tblPr>
        <w:tblpPr w:leftFromText="180" w:rightFromText="180" w:vertAnchor="text" w:horzAnchor="margin" w:tblpY="661"/>
        <w:tblW w:w="9648" w:type="dxa"/>
        <w:tblLook w:val="01E0"/>
      </w:tblPr>
      <w:tblGrid>
        <w:gridCol w:w="4968"/>
        <w:gridCol w:w="4680"/>
      </w:tblGrid>
      <w:tr w:rsidR="003123B0" w:rsidRPr="00FD3DF1" w:rsidTr="00A62CFE">
        <w:trPr>
          <w:trHeight w:val="1433"/>
        </w:trPr>
        <w:tc>
          <w:tcPr>
            <w:tcW w:w="4968" w:type="dxa"/>
          </w:tcPr>
          <w:p w:rsidR="003123B0" w:rsidRPr="00FD3DF1" w:rsidRDefault="003123B0" w:rsidP="00A62CFE">
            <w:pPr>
              <w:spacing w:after="0" w:line="240" w:lineRule="auto"/>
              <w:rPr>
                <w:rFonts w:ascii="Times New Roman" w:eastAsia="Times New Roman" w:hAnsi="Times New Roman" w:cs="Times New Roman"/>
                <w:b/>
              </w:rPr>
            </w:pPr>
            <w:r w:rsidRPr="00FD3DF1">
              <w:rPr>
                <w:rFonts w:ascii="Times New Roman" w:eastAsia="Times New Roman" w:hAnsi="Times New Roman" w:cs="Times New Roman"/>
                <w:b/>
              </w:rPr>
              <w:t>ПРИНЯТА</w:t>
            </w:r>
          </w:p>
          <w:p w:rsidR="003123B0" w:rsidRPr="00FD3DF1" w:rsidRDefault="003123B0" w:rsidP="00A62CFE">
            <w:pPr>
              <w:spacing w:after="0" w:line="240" w:lineRule="auto"/>
              <w:rPr>
                <w:rFonts w:ascii="Times New Roman" w:eastAsia="Times New Roman" w:hAnsi="Times New Roman" w:cs="Times New Roman"/>
              </w:rPr>
            </w:pPr>
            <w:r w:rsidRPr="00FD3DF1">
              <w:rPr>
                <w:rFonts w:ascii="Times New Roman" w:eastAsia="Times New Roman" w:hAnsi="Times New Roman" w:cs="Times New Roman"/>
              </w:rPr>
              <w:t xml:space="preserve">на заседании </w:t>
            </w:r>
          </w:p>
          <w:p w:rsidR="003123B0" w:rsidRPr="00FD3DF1" w:rsidRDefault="003123B0" w:rsidP="00A62CFE">
            <w:pPr>
              <w:spacing w:after="0" w:line="240" w:lineRule="auto"/>
              <w:rPr>
                <w:rFonts w:ascii="Times New Roman" w:eastAsia="Times New Roman" w:hAnsi="Times New Roman" w:cs="Times New Roman"/>
              </w:rPr>
            </w:pPr>
            <w:r w:rsidRPr="00FD3DF1">
              <w:rPr>
                <w:rFonts w:ascii="Times New Roman" w:eastAsia="Times New Roman" w:hAnsi="Times New Roman" w:cs="Times New Roman"/>
              </w:rPr>
              <w:t>педагогического совета</w:t>
            </w:r>
          </w:p>
          <w:p w:rsidR="003123B0" w:rsidRPr="00FD3DF1" w:rsidRDefault="003123B0" w:rsidP="00A62CFE">
            <w:pPr>
              <w:spacing w:after="0" w:line="240" w:lineRule="auto"/>
              <w:rPr>
                <w:rFonts w:ascii="Times New Roman" w:eastAsia="Times New Roman" w:hAnsi="Times New Roman" w:cs="Times New Roman"/>
              </w:rPr>
            </w:pPr>
            <w:r w:rsidRPr="00FD3DF1">
              <w:rPr>
                <w:rFonts w:ascii="Times New Roman" w:eastAsia="Times New Roman" w:hAnsi="Times New Roman" w:cs="Times New Roman"/>
              </w:rPr>
              <w:t>МОУ СОШ № 2</w:t>
            </w:r>
          </w:p>
          <w:p w:rsidR="003123B0" w:rsidRPr="00FD3DF1" w:rsidRDefault="003123B0" w:rsidP="00A62CFE">
            <w:pPr>
              <w:spacing w:after="0" w:line="240" w:lineRule="auto"/>
              <w:rPr>
                <w:rFonts w:ascii="Times New Roman" w:eastAsia="Times New Roman" w:hAnsi="Times New Roman" w:cs="Times New Roman"/>
              </w:rPr>
            </w:pPr>
            <w:r>
              <w:rPr>
                <w:rFonts w:ascii="Times New Roman" w:eastAsia="Times New Roman" w:hAnsi="Times New Roman" w:cs="Times New Roman"/>
              </w:rPr>
              <w:t>Протокол №  1</w:t>
            </w:r>
            <w:r w:rsidRPr="00FD3DF1">
              <w:rPr>
                <w:rFonts w:ascii="Times New Roman" w:eastAsia="Times New Roman" w:hAnsi="Times New Roman" w:cs="Times New Roman"/>
              </w:rPr>
              <w:t xml:space="preserve">                                                       </w:t>
            </w:r>
          </w:p>
          <w:p w:rsidR="003123B0" w:rsidRPr="00FD3DF1" w:rsidRDefault="003123B0" w:rsidP="0068472C">
            <w:pPr>
              <w:spacing w:after="0" w:line="240" w:lineRule="auto"/>
              <w:rPr>
                <w:rFonts w:ascii="Times New Roman" w:eastAsia="Times New Roman" w:hAnsi="Times New Roman" w:cs="Times New Roman"/>
                <w:b/>
              </w:rPr>
            </w:pPr>
            <w:r w:rsidRPr="00FD3DF1">
              <w:rPr>
                <w:rFonts w:ascii="Times New Roman" w:eastAsia="Times New Roman" w:hAnsi="Times New Roman" w:cs="Times New Roman"/>
              </w:rPr>
              <w:t>от «</w:t>
            </w:r>
            <w:r w:rsidR="0068472C">
              <w:rPr>
                <w:rFonts w:ascii="Times New Roman" w:eastAsia="Times New Roman" w:hAnsi="Times New Roman" w:cs="Times New Roman"/>
              </w:rPr>
              <w:t>31</w:t>
            </w:r>
            <w:r w:rsidRPr="00FD3DF1">
              <w:rPr>
                <w:rFonts w:ascii="Times New Roman" w:eastAsia="Times New Roman" w:hAnsi="Times New Roman" w:cs="Times New Roman"/>
              </w:rPr>
              <w:t xml:space="preserve">» </w:t>
            </w:r>
            <w:r w:rsidR="0068472C">
              <w:rPr>
                <w:rFonts w:ascii="Times New Roman" w:eastAsia="Times New Roman" w:hAnsi="Times New Roman" w:cs="Times New Roman"/>
              </w:rPr>
              <w:t>августа 2023</w:t>
            </w:r>
            <w:r w:rsidRPr="00FD3DF1">
              <w:rPr>
                <w:rFonts w:ascii="Times New Roman" w:eastAsia="Times New Roman" w:hAnsi="Times New Roman" w:cs="Times New Roman"/>
              </w:rPr>
              <w:t xml:space="preserve"> г.</w:t>
            </w:r>
          </w:p>
        </w:tc>
        <w:tc>
          <w:tcPr>
            <w:tcW w:w="4680" w:type="dxa"/>
          </w:tcPr>
          <w:p w:rsidR="003123B0" w:rsidRPr="00FD3DF1" w:rsidRDefault="003123B0" w:rsidP="00A62CFE">
            <w:pPr>
              <w:spacing w:after="0" w:line="240" w:lineRule="auto"/>
              <w:jc w:val="right"/>
              <w:rPr>
                <w:rFonts w:ascii="Times New Roman" w:eastAsia="Times New Roman" w:hAnsi="Times New Roman" w:cs="Times New Roman"/>
              </w:rPr>
            </w:pPr>
            <w:r w:rsidRPr="00FD3DF1">
              <w:rPr>
                <w:rFonts w:ascii="Times New Roman" w:eastAsia="Times New Roman" w:hAnsi="Times New Roman" w:cs="Times New Roman"/>
                <w:b/>
              </w:rPr>
              <w:t xml:space="preserve">УТВЕРЖДАЮ      </w:t>
            </w:r>
            <w:r w:rsidRPr="00FD3DF1">
              <w:rPr>
                <w:rFonts w:ascii="Times New Roman" w:eastAsia="Times New Roman" w:hAnsi="Times New Roman" w:cs="Times New Roman"/>
              </w:rPr>
              <w:t xml:space="preserve">                                                                                                                                               Директор МОУ СОШ № 2</w:t>
            </w:r>
          </w:p>
          <w:p w:rsidR="003123B0" w:rsidRPr="00FD3DF1" w:rsidRDefault="003123B0" w:rsidP="00A62CFE">
            <w:pPr>
              <w:spacing w:after="0" w:line="240" w:lineRule="auto"/>
              <w:jc w:val="right"/>
              <w:rPr>
                <w:rFonts w:ascii="Times New Roman" w:eastAsia="Times New Roman" w:hAnsi="Times New Roman" w:cs="Times New Roman"/>
              </w:rPr>
            </w:pPr>
            <w:r w:rsidRPr="00FD3DF1">
              <w:rPr>
                <w:rFonts w:ascii="Times New Roman" w:eastAsia="Times New Roman" w:hAnsi="Times New Roman" w:cs="Times New Roman"/>
              </w:rPr>
              <w:t xml:space="preserve">                                                                                                                                    _____________Е.Г.Серова</w:t>
            </w:r>
          </w:p>
          <w:p w:rsidR="003123B0" w:rsidRPr="00FD3DF1" w:rsidRDefault="003123B0" w:rsidP="00A62CFE">
            <w:pPr>
              <w:spacing w:after="0" w:line="240" w:lineRule="auto"/>
              <w:jc w:val="right"/>
              <w:rPr>
                <w:rFonts w:ascii="Times New Roman" w:eastAsia="Times New Roman" w:hAnsi="Times New Roman" w:cs="Times New Roman"/>
              </w:rPr>
            </w:pPr>
            <w:r w:rsidRPr="00FD3DF1">
              <w:rPr>
                <w:rFonts w:ascii="Times New Roman" w:eastAsia="Times New Roman" w:hAnsi="Times New Roman" w:cs="Times New Roman"/>
              </w:rPr>
              <w:t xml:space="preserve">                                                                                                                                                                      «</w:t>
            </w:r>
            <w:r w:rsidR="0068472C">
              <w:rPr>
                <w:rFonts w:ascii="Times New Roman" w:eastAsia="Times New Roman" w:hAnsi="Times New Roman" w:cs="Times New Roman"/>
              </w:rPr>
              <w:t>31</w:t>
            </w:r>
            <w:r w:rsidRPr="00FD3DF1">
              <w:rPr>
                <w:rFonts w:ascii="Times New Roman" w:eastAsia="Times New Roman" w:hAnsi="Times New Roman" w:cs="Times New Roman"/>
              </w:rPr>
              <w:t xml:space="preserve">» </w:t>
            </w:r>
            <w:r w:rsidR="0068472C">
              <w:rPr>
                <w:rFonts w:ascii="Times New Roman" w:eastAsia="Times New Roman" w:hAnsi="Times New Roman" w:cs="Times New Roman"/>
              </w:rPr>
              <w:t>августа 2023</w:t>
            </w:r>
            <w:r w:rsidRPr="00FD3DF1">
              <w:rPr>
                <w:rFonts w:ascii="Times New Roman" w:eastAsia="Times New Roman" w:hAnsi="Times New Roman" w:cs="Times New Roman"/>
              </w:rPr>
              <w:t>г.</w:t>
            </w:r>
          </w:p>
          <w:p w:rsidR="003123B0" w:rsidRPr="00FD3DF1" w:rsidRDefault="003123B0" w:rsidP="00A62CFE">
            <w:pPr>
              <w:spacing w:after="0" w:line="240" w:lineRule="auto"/>
              <w:jc w:val="center"/>
              <w:rPr>
                <w:rFonts w:ascii="Times New Roman" w:eastAsia="Times New Roman" w:hAnsi="Times New Roman" w:cs="Times New Roman"/>
              </w:rPr>
            </w:pPr>
          </w:p>
        </w:tc>
      </w:tr>
    </w:tbl>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40"/>
        </w:rPr>
      </w:pPr>
      <w:r w:rsidRPr="00FD3DF1">
        <w:rPr>
          <w:rFonts w:ascii="Times New Roman" w:eastAsia="@Arial Unicode MS" w:hAnsi="Times New Roman" w:cs="Times New Roman"/>
          <w:b/>
          <w:bCs/>
          <w:color w:val="000000"/>
          <w:sz w:val="40"/>
        </w:rPr>
        <w:t xml:space="preserve">Основная образовательная программа </w:t>
      </w:r>
    </w:p>
    <w:p w:rsidR="003123B0" w:rsidRPr="00FD3DF1" w:rsidRDefault="003123B0"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40"/>
        </w:rPr>
      </w:pPr>
      <w:r>
        <w:rPr>
          <w:rFonts w:ascii="Times New Roman" w:eastAsia="@Arial Unicode MS" w:hAnsi="Times New Roman" w:cs="Times New Roman"/>
          <w:b/>
          <w:bCs/>
          <w:color w:val="000000"/>
          <w:sz w:val="40"/>
        </w:rPr>
        <w:t>основного</w:t>
      </w:r>
      <w:r w:rsidRPr="00FD3DF1">
        <w:rPr>
          <w:rFonts w:ascii="Times New Roman" w:eastAsia="@Arial Unicode MS" w:hAnsi="Times New Roman" w:cs="Times New Roman"/>
          <w:b/>
          <w:bCs/>
          <w:color w:val="000000"/>
          <w:sz w:val="40"/>
        </w:rPr>
        <w:t xml:space="preserve"> общего образования </w:t>
      </w:r>
    </w:p>
    <w:p w:rsidR="003123B0" w:rsidRPr="00FD3DF1" w:rsidRDefault="003123B0" w:rsidP="003123B0">
      <w:pPr>
        <w:widowControl w:val="0"/>
        <w:autoSpaceDE w:val="0"/>
        <w:autoSpaceDN w:val="0"/>
        <w:adjustRightInd w:val="0"/>
        <w:spacing w:after="0" w:line="240" w:lineRule="auto"/>
        <w:ind w:firstLine="540"/>
        <w:jc w:val="center"/>
        <w:rPr>
          <w:rFonts w:ascii="Times New Roman" w:eastAsia="@Arial Unicode MS" w:hAnsi="Times New Roman" w:cs="Times New Roman"/>
          <w:b/>
          <w:bCs/>
          <w:color w:val="000000"/>
          <w:sz w:val="40"/>
        </w:rPr>
      </w:pPr>
      <w:r w:rsidRPr="00FD3DF1">
        <w:rPr>
          <w:rFonts w:ascii="Times New Roman" w:eastAsia="@Arial Unicode MS" w:hAnsi="Times New Roman" w:cs="Times New Roman"/>
          <w:b/>
          <w:bCs/>
          <w:color w:val="000000"/>
          <w:sz w:val="40"/>
        </w:rPr>
        <w:t xml:space="preserve">МОУ СОШ № 2 </w:t>
      </w: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1D33FD" w:rsidRDefault="003123B0" w:rsidP="003123B0">
      <w:pPr>
        <w:spacing w:after="0" w:line="360" w:lineRule="auto"/>
        <w:ind w:firstLine="709"/>
        <w:jc w:val="center"/>
        <w:rPr>
          <w:rFonts w:ascii="Times New Roman" w:eastAsia="Times New Roman" w:hAnsi="Times New Roman" w:cs="Times New Roman"/>
          <w:b/>
          <w:sz w:val="28"/>
          <w:szCs w:val="28"/>
        </w:rPr>
      </w:pPr>
    </w:p>
    <w:p w:rsidR="003123B0" w:rsidRPr="001D33FD" w:rsidRDefault="003123B0" w:rsidP="003123B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Срок реализации – 5 лет</w:t>
      </w: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FD3DF1" w:rsidRDefault="003123B0" w:rsidP="003123B0">
      <w:pPr>
        <w:spacing w:after="0" w:line="360" w:lineRule="auto"/>
        <w:ind w:firstLine="709"/>
        <w:jc w:val="center"/>
        <w:rPr>
          <w:rFonts w:ascii="Times New Roman" w:eastAsia="Times New Roman" w:hAnsi="Times New Roman" w:cs="Times New Roman"/>
          <w:b/>
          <w:sz w:val="24"/>
          <w:szCs w:val="24"/>
        </w:rPr>
      </w:pPr>
    </w:p>
    <w:p w:rsidR="003123B0" w:rsidRPr="001D33FD" w:rsidRDefault="003123B0" w:rsidP="003123B0">
      <w:pPr>
        <w:spacing w:after="0" w:line="360" w:lineRule="auto"/>
        <w:ind w:firstLine="709"/>
        <w:jc w:val="center"/>
        <w:rPr>
          <w:rFonts w:ascii="Times New Roman" w:eastAsia="Times New Roman" w:hAnsi="Times New Roman" w:cs="Times New Roman"/>
          <w:b/>
          <w:sz w:val="28"/>
          <w:szCs w:val="28"/>
        </w:rPr>
      </w:pPr>
      <w:r w:rsidRPr="001D33FD">
        <w:rPr>
          <w:rFonts w:ascii="Times New Roman" w:eastAsia="Times New Roman" w:hAnsi="Times New Roman" w:cs="Times New Roman"/>
          <w:b/>
          <w:sz w:val="28"/>
          <w:szCs w:val="28"/>
        </w:rPr>
        <w:t>Углич</w:t>
      </w:r>
    </w:p>
    <w:p w:rsidR="003123B0" w:rsidRPr="001D33FD" w:rsidRDefault="0068472C" w:rsidP="003123B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r w:rsidR="003123B0" w:rsidRPr="001D33FD">
        <w:rPr>
          <w:rFonts w:ascii="Times New Roman" w:eastAsia="Times New Roman" w:hAnsi="Times New Roman" w:cs="Times New Roman"/>
          <w:b/>
          <w:sz w:val="28"/>
          <w:szCs w:val="28"/>
        </w:rPr>
        <w:t xml:space="preserve"> год</w:t>
      </w:r>
    </w:p>
    <w:p w:rsidR="003123B0" w:rsidRPr="001D33FD" w:rsidRDefault="003123B0" w:rsidP="003123B0">
      <w:pPr>
        <w:spacing w:after="0" w:line="240" w:lineRule="auto"/>
        <w:jc w:val="center"/>
        <w:rPr>
          <w:rFonts w:ascii="Times New Roman" w:eastAsia="Calibri" w:hAnsi="Times New Roman" w:cs="Times New Roman"/>
          <w:b/>
          <w:sz w:val="24"/>
          <w:szCs w:val="24"/>
          <w:lang w:eastAsia="en-US"/>
        </w:rPr>
      </w:pPr>
      <w:r w:rsidRPr="001D33FD">
        <w:rPr>
          <w:rFonts w:ascii="Times New Roman" w:eastAsia="Calibri" w:hAnsi="Times New Roman" w:cs="Times New Roman"/>
          <w:b/>
          <w:sz w:val="24"/>
          <w:szCs w:val="24"/>
          <w:lang w:eastAsia="en-US"/>
        </w:rPr>
        <w:lastRenderedPageBreak/>
        <w:t>Содержание</w:t>
      </w:r>
    </w:p>
    <w:p w:rsidR="003123B0" w:rsidRPr="003123B0" w:rsidRDefault="003123B0" w:rsidP="008B3FA4">
      <w:pPr>
        <w:pStyle w:val="TOC-1"/>
        <w:tabs>
          <w:tab w:val="left" w:pos="9072"/>
        </w:tabs>
        <w:spacing w:after="85"/>
        <w:jc w:val="both"/>
        <w:rPr>
          <w:rFonts w:cs="Times New Roman"/>
          <w:sz w:val="24"/>
          <w:szCs w:val="24"/>
        </w:rPr>
      </w:pPr>
      <w:r w:rsidRPr="003123B0">
        <w:rPr>
          <w:rFonts w:cs="Times New Roman"/>
          <w:sz w:val="24"/>
          <w:szCs w:val="24"/>
        </w:rPr>
        <w:t>1.</w:t>
      </w:r>
      <w:r w:rsidRPr="003123B0">
        <w:rPr>
          <w:rFonts w:cs="Times New Roman"/>
          <w:sz w:val="24"/>
          <w:szCs w:val="24"/>
        </w:rPr>
        <w:t> </w:t>
      </w:r>
      <w:r w:rsidRPr="003123B0">
        <w:rPr>
          <w:rFonts w:cs="Times New Roman"/>
          <w:sz w:val="24"/>
          <w:szCs w:val="24"/>
        </w:rPr>
        <w:t>Целевой раздел примерной основной образовательной программы основного общего образования</w:t>
      </w:r>
      <w:r w:rsidRPr="003123B0">
        <w:rPr>
          <w:rFonts w:cs="Times New Roman"/>
          <w:sz w:val="24"/>
          <w:szCs w:val="24"/>
        </w:rPr>
        <w:tab/>
      </w:r>
      <w:r w:rsidR="00F710F7">
        <w:rPr>
          <w:rFonts w:cs="Times New Roman"/>
          <w:sz w:val="24"/>
          <w:szCs w:val="24"/>
        </w:rPr>
        <w:t>………………………………………………………………………………………</w:t>
      </w:r>
      <w:r w:rsidR="0099099F">
        <w:rPr>
          <w:rFonts w:cs="Times New Roman"/>
          <w:sz w:val="24"/>
          <w:szCs w:val="24"/>
        </w:rPr>
        <w:tab/>
        <w:t>4</w:t>
      </w:r>
    </w:p>
    <w:p w:rsidR="003123B0" w:rsidRPr="003123B0" w:rsidRDefault="003123B0" w:rsidP="008B3FA4">
      <w:pPr>
        <w:pStyle w:val="TOC-2"/>
        <w:tabs>
          <w:tab w:val="left" w:pos="9072"/>
        </w:tabs>
        <w:spacing w:after="85"/>
        <w:ind w:left="0"/>
        <w:jc w:val="both"/>
        <w:rPr>
          <w:rFonts w:cs="Times New Roman"/>
          <w:sz w:val="24"/>
          <w:szCs w:val="24"/>
        </w:rPr>
      </w:pPr>
      <w:r w:rsidRPr="003123B0">
        <w:rPr>
          <w:rFonts w:cs="Times New Roman"/>
          <w:sz w:val="24"/>
          <w:szCs w:val="24"/>
        </w:rPr>
        <w:t>1.1.</w:t>
      </w:r>
      <w:r w:rsidRPr="003123B0">
        <w:rPr>
          <w:rFonts w:cs="Times New Roman"/>
          <w:sz w:val="24"/>
          <w:szCs w:val="24"/>
        </w:rPr>
        <w:t> </w:t>
      </w:r>
      <w:r w:rsidRPr="003123B0">
        <w:rPr>
          <w:rFonts w:cs="Times New Roman"/>
          <w:sz w:val="24"/>
          <w:szCs w:val="24"/>
        </w:rPr>
        <w:t>Пояснительная записка</w:t>
      </w:r>
      <w:r w:rsidRPr="003123B0">
        <w:rPr>
          <w:rFonts w:cs="Times New Roman"/>
          <w:sz w:val="24"/>
          <w:szCs w:val="24"/>
        </w:rPr>
        <w:tab/>
      </w:r>
      <w:r w:rsidR="00F710F7">
        <w:rPr>
          <w:rFonts w:cs="Times New Roman"/>
          <w:sz w:val="24"/>
          <w:szCs w:val="24"/>
        </w:rPr>
        <w:t>…………………………………………………………………….</w:t>
      </w:r>
      <w:r w:rsidR="0099099F">
        <w:rPr>
          <w:rFonts w:cs="Times New Roman"/>
          <w:sz w:val="24"/>
          <w:szCs w:val="24"/>
        </w:rPr>
        <w:tab/>
        <w:t>4</w:t>
      </w:r>
    </w:p>
    <w:p w:rsidR="003123B0" w:rsidRPr="003123B0" w:rsidRDefault="003123B0" w:rsidP="008B3FA4">
      <w:pPr>
        <w:pStyle w:val="TOC-3"/>
        <w:tabs>
          <w:tab w:val="left" w:pos="9072"/>
        </w:tabs>
        <w:spacing w:after="85"/>
        <w:ind w:left="0"/>
        <w:jc w:val="both"/>
        <w:rPr>
          <w:rFonts w:cs="Times New Roman"/>
          <w:sz w:val="24"/>
          <w:szCs w:val="24"/>
        </w:rPr>
      </w:pPr>
      <w:r w:rsidRPr="003123B0">
        <w:rPr>
          <w:rFonts w:cs="Times New Roman"/>
          <w:sz w:val="24"/>
          <w:szCs w:val="24"/>
        </w:rPr>
        <w:t>1.1.1.</w:t>
      </w:r>
      <w:r w:rsidRPr="003123B0">
        <w:rPr>
          <w:rFonts w:cs="Times New Roman"/>
          <w:sz w:val="24"/>
          <w:szCs w:val="24"/>
        </w:rPr>
        <w:t> </w:t>
      </w:r>
      <w:r w:rsidRPr="003123B0">
        <w:rPr>
          <w:rFonts w:cs="Times New Roman"/>
          <w:sz w:val="24"/>
          <w:szCs w:val="24"/>
        </w:rPr>
        <w:t xml:space="preserve">Цели реализации основной образовательной программы основного общего </w:t>
      </w:r>
      <w:r w:rsidR="00F710F7">
        <w:rPr>
          <w:rFonts w:cs="Times New Roman"/>
          <w:sz w:val="24"/>
          <w:szCs w:val="24"/>
        </w:rPr>
        <w:t>о</w:t>
      </w:r>
      <w:r w:rsidRPr="003123B0">
        <w:rPr>
          <w:rFonts w:cs="Times New Roman"/>
          <w:sz w:val="24"/>
          <w:szCs w:val="24"/>
        </w:rPr>
        <w:t>бразования</w:t>
      </w:r>
      <w:r w:rsidRPr="003123B0">
        <w:rPr>
          <w:rFonts w:cs="Times New Roman"/>
          <w:sz w:val="24"/>
          <w:szCs w:val="24"/>
        </w:rPr>
        <w:tab/>
      </w:r>
      <w:r w:rsidR="00F710F7">
        <w:rPr>
          <w:rFonts w:cs="Times New Roman"/>
          <w:sz w:val="24"/>
          <w:szCs w:val="24"/>
        </w:rPr>
        <w:t>………………………………………………………………………………………</w:t>
      </w:r>
      <w:r w:rsidR="0099099F">
        <w:rPr>
          <w:rFonts w:cs="Times New Roman"/>
          <w:sz w:val="24"/>
          <w:szCs w:val="24"/>
        </w:rPr>
        <w:tab/>
        <w:t>4</w:t>
      </w:r>
    </w:p>
    <w:p w:rsidR="003123B0" w:rsidRPr="003123B0" w:rsidRDefault="003123B0" w:rsidP="008B3FA4">
      <w:pPr>
        <w:pStyle w:val="TOC-3"/>
        <w:tabs>
          <w:tab w:val="left" w:pos="9072"/>
        </w:tabs>
        <w:spacing w:after="85"/>
        <w:ind w:left="0"/>
        <w:jc w:val="both"/>
        <w:rPr>
          <w:rFonts w:cs="Times New Roman"/>
          <w:sz w:val="24"/>
          <w:szCs w:val="24"/>
        </w:rPr>
      </w:pPr>
      <w:r w:rsidRPr="003123B0">
        <w:rPr>
          <w:rFonts w:cs="Times New Roman"/>
          <w:sz w:val="24"/>
          <w:szCs w:val="24"/>
        </w:rPr>
        <w:t>1.1.2.</w:t>
      </w:r>
      <w:r w:rsidRPr="003123B0">
        <w:rPr>
          <w:rFonts w:cs="Times New Roman"/>
          <w:sz w:val="24"/>
          <w:szCs w:val="24"/>
        </w:rPr>
        <w:t> </w:t>
      </w:r>
      <w:r w:rsidRPr="003123B0">
        <w:rPr>
          <w:rFonts w:cs="Times New Roman"/>
          <w:sz w:val="24"/>
          <w:szCs w:val="24"/>
        </w:rPr>
        <w:t>Принципы формирования и механизмы реализации основной образовательной программы основного общего образования</w:t>
      </w:r>
      <w:r w:rsidRPr="003123B0">
        <w:rPr>
          <w:rFonts w:cs="Times New Roman"/>
          <w:sz w:val="24"/>
          <w:szCs w:val="24"/>
        </w:rPr>
        <w:tab/>
      </w:r>
      <w:r w:rsidR="00F710F7">
        <w:rPr>
          <w:rFonts w:cs="Times New Roman"/>
          <w:sz w:val="24"/>
          <w:szCs w:val="24"/>
        </w:rPr>
        <w:t>…………………………………………………...</w:t>
      </w:r>
      <w:r w:rsidR="0099099F">
        <w:rPr>
          <w:rFonts w:cs="Times New Roman"/>
          <w:sz w:val="24"/>
          <w:szCs w:val="24"/>
        </w:rPr>
        <w:tab/>
        <w:t>5</w:t>
      </w:r>
    </w:p>
    <w:p w:rsidR="003123B0" w:rsidRPr="003123B0" w:rsidRDefault="003123B0" w:rsidP="008B3FA4">
      <w:pPr>
        <w:pStyle w:val="TOC-3"/>
        <w:tabs>
          <w:tab w:val="left" w:pos="9072"/>
        </w:tabs>
        <w:spacing w:after="85"/>
        <w:ind w:left="0"/>
        <w:jc w:val="both"/>
        <w:rPr>
          <w:rFonts w:cs="Times New Roman"/>
          <w:sz w:val="24"/>
          <w:szCs w:val="24"/>
        </w:rPr>
      </w:pPr>
      <w:r w:rsidRPr="003123B0">
        <w:rPr>
          <w:rFonts w:cs="Times New Roman"/>
          <w:sz w:val="24"/>
          <w:szCs w:val="24"/>
        </w:rPr>
        <w:t>1.1.3.</w:t>
      </w:r>
      <w:r w:rsidRPr="003123B0">
        <w:rPr>
          <w:rFonts w:cs="Times New Roman"/>
          <w:sz w:val="24"/>
          <w:szCs w:val="24"/>
        </w:rPr>
        <w:t> </w:t>
      </w:r>
      <w:r w:rsidRPr="003123B0">
        <w:rPr>
          <w:rFonts w:cs="Times New Roman"/>
          <w:sz w:val="24"/>
          <w:szCs w:val="24"/>
        </w:rPr>
        <w:t>Общая характеристика примерной основной образовательной программы основного общего образования</w:t>
      </w:r>
      <w:r w:rsidRPr="003123B0">
        <w:rPr>
          <w:rFonts w:cs="Times New Roman"/>
          <w:sz w:val="24"/>
          <w:szCs w:val="24"/>
        </w:rPr>
        <w:tab/>
      </w:r>
      <w:r w:rsidR="00F710F7">
        <w:rPr>
          <w:rFonts w:cs="Times New Roman"/>
          <w:sz w:val="24"/>
          <w:szCs w:val="24"/>
        </w:rPr>
        <w:t>……………………………………………………………………………..</w:t>
      </w:r>
      <w:r w:rsidR="00602088">
        <w:rPr>
          <w:rFonts w:cs="Times New Roman"/>
          <w:sz w:val="24"/>
          <w:szCs w:val="24"/>
        </w:rPr>
        <w:tab/>
        <w:t>8</w:t>
      </w:r>
    </w:p>
    <w:p w:rsidR="003123B0" w:rsidRPr="003123B0" w:rsidRDefault="003123B0" w:rsidP="008B3FA4">
      <w:pPr>
        <w:pStyle w:val="TOC-2"/>
        <w:tabs>
          <w:tab w:val="left" w:pos="9072"/>
        </w:tabs>
        <w:spacing w:after="85"/>
        <w:ind w:left="0"/>
        <w:jc w:val="both"/>
        <w:rPr>
          <w:rFonts w:cs="Times New Roman"/>
          <w:sz w:val="24"/>
          <w:szCs w:val="24"/>
        </w:rPr>
      </w:pPr>
      <w:r w:rsidRPr="003123B0">
        <w:rPr>
          <w:rFonts w:cs="Times New Roman"/>
          <w:sz w:val="24"/>
          <w:szCs w:val="24"/>
        </w:rPr>
        <w:t>1.2.</w:t>
      </w:r>
      <w:r w:rsidRPr="003123B0">
        <w:rPr>
          <w:rFonts w:cs="Times New Roman"/>
          <w:sz w:val="24"/>
          <w:szCs w:val="24"/>
        </w:rPr>
        <w:t> </w:t>
      </w:r>
      <w:r w:rsidRPr="003123B0">
        <w:rPr>
          <w:rFonts w:cs="Times New Roman"/>
          <w:sz w:val="24"/>
          <w:szCs w:val="24"/>
        </w:rPr>
        <w:t xml:space="preserve">Планируемые результаты освоения обучающимися </w:t>
      </w:r>
      <w:r w:rsidRPr="003123B0">
        <w:rPr>
          <w:rFonts w:cs="Times New Roman"/>
          <w:sz w:val="24"/>
          <w:szCs w:val="24"/>
        </w:rPr>
        <w:br/>
        <w:t>основной образовательной программы основного общего образования: общая характеристика</w:t>
      </w:r>
      <w:r w:rsidRPr="003123B0">
        <w:rPr>
          <w:rFonts w:cs="Times New Roman"/>
          <w:sz w:val="24"/>
          <w:szCs w:val="24"/>
        </w:rPr>
        <w:tab/>
      </w:r>
      <w:r w:rsidR="00F710F7">
        <w:rPr>
          <w:rFonts w:cs="Times New Roman"/>
          <w:sz w:val="24"/>
          <w:szCs w:val="24"/>
        </w:rPr>
        <w:t>………………………………………………………………………</w:t>
      </w:r>
      <w:r w:rsidR="00A0135B">
        <w:rPr>
          <w:rFonts w:cs="Times New Roman"/>
          <w:sz w:val="24"/>
          <w:szCs w:val="24"/>
        </w:rPr>
        <w:t>……...</w:t>
      </w:r>
      <w:r w:rsidR="00F710F7">
        <w:rPr>
          <w:rFonts w:cs="Times New Roman"/>
          <w:sz w:val="24"/>
          <w:szCs w:val="24"/>
        </w:rPr>
        <w:t>…...</w:t>
      </w:r>
      <w:r w:rsidR="00A0135B">
        <w:rPr>
          <w:rFonts w:cs="Times New Roman"/>
          <w:sz w:val="24"/>
          <w:szCs w:val="24"/>
        </w:rPr>
        <w:tab/>
        <w:t>9</w:t>
      </w:r>
    </w:p>
    <w:p w:rsidR="003123B0" w:rsidRPr="003123B0" w:rsidRDefault="003123B0" w:rsidP="008B3FA4">
      <w:pPr>
        <w:pStyle w:val="TOC-2"/>
        <w:tabs>
          <w:tab w:val="left" w:pos="9072"/>
        </w:tabs>
        <w:spacing w:after="85"/>
        <w:ind w:left="0"/>
        <w:jc w:val="both"/>
        <w:rPr>
          <w:rFonts w:cs="Times New Roman"/>
          <w:sz w:val="24"/>
          <w:szCs w:val="24"/>
        </w:rPr>
      </w:pPr>
      <w:r w:rsidRPr="003123B0">
        <w:rPr>
          <w:rFonts w:cs="Times New Roman"/>
          <w:sz w:val="24"/>
          <w:szCs w:val="24"/>
        </w:rPr>
        <w:t>1.3.</w:t>
      </w:r>
      <w:r w:rsidRPr="003123B0">
        <w:rPr>
          <w:rFonts w:cs="Times New Roman"/>
          <w:sz w:val="24"/>
          <w:szCs w:val="24"/>
        </w:rPr>
        <w:t> </w:t>
      </w:r>
      <w:r w:rsidRPr="003123B0">
        <w:rPr>
          <w:rFonts w:cs="Times New Roman"/>
          <w:sz w:val="24"/>
          <w:szCs w:val="24"/>
        </w:rPr>
        <w:t xml:space="preserve">Система оценки достижения планируемых результатов </w:t>
      </w:r>
      <w:r w:rsidRPr="003123B0">
        <w:rPr>
          <w:rFonts w:cs="Times New Roman"/>
          <w:sz w:val="24"/>
          <w:szCs w:val="24"/>
        </w:rPr>
        <w:br/>
        <w:t>освоения основной образовательной программы</w:t>
      </w:r>
      <w:r w:rsidRPr="003123B0">
        <w:rPr>
          <w:rFonts w:cs="Times New Roman"/>
          <w:sz w:val="24"/>
          <w:szCs w:val="24"/>
        </w:rPr>
        <w:tab/>
      </w:r>
      <w:r w:rsidR="00F710F7">
        <w:rPr>
          <w:rFonts w:cs="Times New Roman"/>
          <w:sz w:val="24"/>
          <w:szCs w:val="24"/>
        </w:rPr>
        <w:t>……………………………………</w:t>
      </w:r>
      <w:r w:rsidR="00CC7A6B">
        <w:rPr>
          <w:rFonts w:cs="Times New Roman"/>
          <w:sz w:val="24"/>
          <w:szCs w:val="24"/>
        </w:rPr>
        <w:t>……….</w:t>
      </w:r>
      <w:r w:rsidR="00536D35">
        <w:rPr>
          <w:rFonts w:cs="Times New Roman"/>
          <w:sz w:val="24"/>
          <w:szCs w:val="24"/>
        </w:rPr>
        <w:t>17</w:t>
      </w:r>
    </w:p>
    <w:p w:rsidR="003123B0" w:rsidRPr="003123B0" w:rsidRDefault="003123B0" w:rsidP="008B3FA4">
      <w:pPr>
        <w:pStyle w:val="TOC-3"/>
        <w:tabs>
          <w:tab w:val="left" w:pos="9072"/>
        </w:tabs>
        <w:spacing w:after="85"/>
        <w:ind w:left="0"/>
        <w:jc w:val="both"/>
        <w:rPr>
          <w:rFonts w:cs="Times New Roman"/>
          <w:sz w:val="24"/>
          <w:szCs w:val="24"/>
        </w:rPr>
      </w:pPr>
      <w:r w:rsidRPr="003123B0">
        <w:rPr>
          <w:rFonts w:cs="Times New Roman"/>
          <w:sz w:val="24"/>
          <w:szCs w:val="24"/>
        </w:rPr>
        <w:t>1.3.1.</w:t>
      </w:r>
      <w:r w:rsidRPr="003123B0">
        <w:rPr>
          <w:rFonts w:cs="Times New Roman"/>
          <w:sz w:val="24"/>
          <w:szCs w:val="24"/>
        </w:rPr>
        <w:t> </w:t>
      </w:r>
      <w:r w:rsidRPr="003123B0">
        <w:rPr>
          <w:rFonts w:cs="Times New Roman"/>
          <w:sz w:val="24"/>
          <w:szCs w:val="24"/>
        </w:rPr>
        <w:t>Общие положения</w:t>
      </w:r>
      <w:r w:rsidRPr="003123B0">
        <w:rPr>
          <w:rFonts w:cs="Times New Roman"/>
          <w:sz w:val="24"/>
          <w:szCs w:val="24"/>
        </w:rPr>
        <w:tab/>
      </w:r>
      <w:r w:rsidR="00F710F7">
        <w:rPr>
          <w:rFonts w:cs="Times New Roman"/>
          <w:sz w:val="24"/>
          <w:szCs w:val="24"/>
        </w:rPr>
        <w:t>………………………………………………………………</w:t>
      </w:r>
      <w:r w:rsidR="00CC7A6B">
        <w:rPr>
          <w:rFonts w:cs="Times New Roman"/>
          <w:sz w:val="24"/>
          <w:szCs w:val="24"/>
        </w:rPr>
        <w:t>……….</w:t>
      </w:r>
      <w:r w:rsidR="00536D35">
        <w:rPr>
          <w:rFonts w:cs="Times New Roman"/>
          <w:sz w:val="24"/>
          <w:szCs w:val="24"/>
        </w:rPr>
        <w:t>17</w:t>
      </w:r>
    </w:p>
    <w:p w:rsidR="003123B0" w:rsidRPr="003123B0" w:rsidRDefault="003123B0" w:rsidP="008B3FA4">
      <w:pPr>
        <w:pStyle w:val="TOC-3"/>
        <w:tabs>
          <w:tab w:val="left" w:pos="9072"/>
        </w:tabs>
        <w:spacing w:after="85"/>
        <w:ind w:left="0"/>
        <w:jc w:val="both"/>
        <w:rPr>
          <w:rFonts w:cs="Times New Roman"/>
          <w:sz w:val="24"/>
          <w:szCs w:val="24"/>
        </w:rPr>
      </w:pPr>
      <w:r w:rsidRPr="003123B0">
        <w:rPr>
          <w:rFonts w:cs="Times New Roman"/>
          <w:sz w:val="24"/>
          <w:szCs w:val="24"/>
        </w:rPr>
        <w:t>1.3.2.</w:t>
      </w:r>
      <w:r w:rsidRPr="003123B0">
        <w:rPr>
          <w:rFonts w:cs="Times New Roman"/>
          <w:sz w:val="24"/>
          <w:szCs w:val="24"/>
        </w:rPr>
        <w:t> </w:t>
      </w:r>
      <w:r w:rsidRPr="003123B0">
        <w:rPr>
          <w:rFonts w:cs="Times New Roman"/>
          <w:sz w:val="24"/>
          <w:szCs w:val="24"/>
        </w:rPr>
        <w:t>Особенности оценки метапредметных и предметных результатов</w:t>
      </w:r>
      <w:r w:rsidR="00F710F7">
        <w:rPr>
          <w:rFonts w:cs="Times New Roman"/>
          <w:sz w:val="24"/>
          <w:szCs w:val="24"/>
        </w:rPr>
        <w:t>…</w:t>
      </w:r>
      <w:r w:rsidR="00A91658">
        <w:rPr>
          <w:rFonts w:cs="Times New Roman"/>
          <w:sz w:val="24"/>
          <w:szCs w:val="24"/>
        </w:rPr>
        <w:t>……………….</w:t>
      </w:r>
      <w:r w:rsidR="00222F9F">
        <w:rPr>
          <w:rFonts w:cs="Times New Roman"/>
          <w:sz w:val="24"/>
          <w:szCs w:val="24"/>
        </w:rPr>
        <w:t>20</w:t>
      </w:r>
    </w:p>
    <w:p w:rsidR="003123B0" w:rsidRPr="003123B0" w:rsidRDefault="003123B0" w:rsidP="008B3FA4">
      <w:pPr>
        <w:pStyle w:val="TOC-3"/>
        <w:tabs>
          <w:tab w:val="left" w:pos="9072"/>
        </w:tabs>
        <w:spacing w:after="85"/>
        <w:ind w:left="0"/>
        <w:jc w:val="both"/>
        <w:rPr>
          <w:rFonts w:cs="Times New Roman"/>
          <w:sz w:val="24"/>
          <w:szCs w:val="24"/>
        </w:rPr>
      </w:pPr>
      <w:r w:rsidRPr="003123B0">
        <w:rPr>
          <w:rFonts w:cs="Times New Roman"/>
          <w:sz w:val="24"/>
          <w:szCs w:val="24"/>
        </w:rPr>
        <w:t>1.3.3.</w:t>
      </w:r>
      <w:r w:rsidRPr="003123B0">
        <w:rPr>
          <w:rFonts w:cs="Times New Roman"/>
          <w:sz w:val="24"/>
          <w:szCs w:val="24"/>
        </w:rPr>
        <w:t> </w:t>
      </w:r>
      <w:r w:rsidRPr="003123B0">
        <w:rPr>
          <w:rFonts w:cs="Times New Roman"/>
          <w:sz w:val="24"/>
          <w:szCs w:val="24"/>
        </w:rPr>
        <w:t>Организация и содержание оценочных процедур</w:t>
      </w:r>
      <w:r w:rsidRPr="003123B0">
        <w:rPr>
          <w:rFonts w:cs="Times New Roman"/>
          <w:sz w:val="24"/>
          <w:szCs w:val="24"/>
        </w:rPr>
        <w:tab/>
      </w:r>
      <w:r w:rsidR="00F710F7">
        <w:rPr>
          <w:rFonts w:cs="Times New Roman"/>
          <w:sz w:val="24"/>
          <w:szCs w:val="24"/>
        </w:rPr>
        <w:t>………………………</w:t>
      </w:r>
      <w:r w:rsidR="00B90451">
        <w:rPr>
          <w:rFonts w:cs="Times New Roman"/>
          <w:sz w:val="24"/>
          <w:szCs w:val="24"/>
        </w:rPr>
        <w:t>…………….</w:t>
      </w:r>
      <w:r w:rsidR="00222F9F">
        <w:rPr>
          <w:rFonts w:cs="Times New Roman"/>
          <w:sz w:val="24"/>
          <w:szCs w:val="24"/>
        </w:rPr>
        <w:t>26</w:t>
      </w:r>
    </w:p>
    <w:p w:rsidR="003123B0" w:rsidRPr="003123B0" w:rsidRDefault="003123B0" w:rsidP="008B3FA4">
      <w:pPr>
        <w:pStyle w:val="TOC-1"/>
        <w:tabs>
          <w:tab w:val="left" w:pos="9072"/>
        </w:tabs>
        <w:spacing w:after="85"/>
        <w:jc w:val="both"/>
        <w:rPr>
          <w:rFonts w:cs="Times New Roman"/>
          <w:sz w:val="24"/>
          <w:szCs w:val="24"/>
        </w:rPr>
      </w:pPr>
      <w:r w:rsidRPr="003123B0">
        <w:rPr>
          <w:rFonts w:cs="Times New Roman"/>
          <w:sz w:val="24"/>
          <w:szCs w:val="24"/>
        </w:rPr>
        <w:t>2.</w:t>
      </w:r>
      <w:r w:rsidRPr="003123B0">
        <w:rPr>
          <w:rFonts w:cs="Times New Roman"/>
          <w:sz w:val="24"/>
          <w:szCs w:val="24"/>
        </w:rPr>
        <w:t> </w:t>
      </w:r>
      <w:r w:rsidRPr="003123B0">
        <w:rPr>
          <w:rFonts w:cs="Times New Roman"/>
          <w:sz w:val="24"/>
          <w:szCs w:val="24"/>
        </w:rPr>
        <w:t xml:space="preserve">Содержательный раздел основной образовательной программы </w:t>
      </w:r>
      <w:r w:rsidR="00E32F29">
        <w:rPr>
          <w:rFonts w:cs="Times New Roman"/>
          <w:sz w:val="24"/>
          <w:szCs w:val="24"/>
        </w:rPr>
        <w:t>основного общего образования……………………………………………………………………………………..</w:t>
      </w:r>
      <w:r w:rsidR="00222F9F">
        <w:rPr>
          <w:rFonts w:cs="Times New Roman"/>
          <w:sz w:val="24"/>
          <w:szCs w:val="24"/>
        </w:rPr>
        <w:t>30</w:t>
      </w:r>
    </w:p>
    <w:p w:rsidR="003123B0" w:rsidRDefault="003123B0" w:rsidP="008B3FA4">
      <w:pPr>
        <w:pStyle w:val="TOC-2"/>
        <w:tabs>
          <w:tab w:val="left" w:pos="9072"/>
        </w:tabs>
        <w:spacing w:after="85"/>
        <w:ind w:left="0"/>
        <w:jc w:val="both"/>
        <w:rPr>
          <w:rFonts w:cs="Times New Roman"/>
          <w:sz w:val="24"/>
          <w:szCs w:val="24"/>
        </w:rPr>
      </w:pPr>
      <w:r w:rsidRPr="003123B0">
        <w:rPr>
          <w:rFonts w:cs="Times New Roman"/>
          <w:sz w:val="24"/>
          <w:szCs w:val="24"/>
        </w:rPr>
        <w:t>2.1.</w:t>
      </w:r>
      <w:r w:rsidRPr="003123B0">
        <w:rPr>
          <w:rFonts w:cs="Times New Roman"/>
          <w:sz w:val="24"/>
          <w:szCs w:val="24"/>
        </w:rPr>
        <w:t> </w:t>
      </w:r>
      <w:r w:rsidR="00FD0AAB">
        <w:rPr>
          <w:rFonts w:cs="Times New Roman"/>
          <w:sz w:val="24"/>
          <w:szCs w:val="24"/>
        </w:rPr>
        <w:t>Р</w:t>
      </w:r>
      <w:r w:rsidRPr="003123B0">
        <w:rPr>
          <w:rFonts w:cs="Times New Roman"/>
          <w:sz w:val="24"/>
          <w:szCs w:val="24"/>
        </w:rPr>
        <w:t xml:space="preserve">абочие программы учебных предметов, </w:t>
      </w:r>
      <w:r w:rsidRPr="003123B0">
        <w:rPr>
          <w:rFonts w:cs="Times New Roman"/>
          <w:sz w:val="24"/>
          <w:szCs w:val="24"/>
        </w:rPr>
        <w:br/>
        <w:t>учебных курсов (в том числе внеурочной д</w:t>
      </w:r>
      <w:r w:rsidR="00FD0AAB">
        <w:rPr>
          <w:rFonts w:cs="Times New Roman"/>
          <w:sz w:val="24"/>
          <w:szCs w:val="24"/>
        </w:rPr>
        <w:t xml:space="preserve">еятельности), </w:t>
      </w:r>
      <w:r w:rsidR="00FD0AAB">
        <w:rPr>
          <w:rFonts w:cs="Times New Roman"/>
          <w:sz w:val="24"/>
          <w:szCs w:val="24"/>
        </w:rPr>
        <w:br/>
        <w:t>учебных модулей</w:t>
      </w:r>
      <w:r w:rsidR="00FD0AAB">
        <w:rPr>
          <w:rFonts w:cs="Times New Roman"/>
          <w:sz w:val="24"/>
          <w:szCs w:val="24"/>
        </w:rPr>
        <w:tab/>
        <w:t>……………………………………………………………………………….</w:t>
      </w:r>
      <w:r w:rsidR="008D6466">
        <w:rPr>
          <w:rFonts w:cs="Times New Roman"/>
          <w:sz w:val="24"/>
          <w:szCs w:val="24"/>
        </w:rPr>
        <w:t>30</w:t>
      </w:r>
    </w:p>
    <w:p w:rsidR="00B6709B" w:rsidRPr="003123B0" w:rsidRDefault="00B6709B" w:rsidP="00B6709B">
      <w:pPr>
        <w:pStyle w:val="TOC-2"/>
        <w:tabs>
          <w:tab w:val="left" w:pos="9072"/>
        </w:tabs>
        <w:spacing w:after="85"/>
        <w:ind w:left="0"/>
        <w:jc w:val="both"/>
        <w:rPr>
          <w:rFonts w:cs="Times New Roman"/>
          <w:sz w:val="24"/>
          <w:szCs w:val="24"/>
        </w:rPr>
      </w:pPr>
      <w:r w:rsidRPr="003123B0">
        <w:rPr>
          <w:rFonts w:cs="Times New Roman"/>
          <w:sz w:val="24"/>
          <w:szCs w:val="24"/>
        </w:rPr>
        <w:t>2.2.</w:t>
      </w:r>
      <w:r w:rsidRPr="003123B0">
        <w:rPr>
          <w:rFonts w:cs="Times New Roman"/>
          <w:sz w:val="24"/>
          <w:szCs w:val="24"/>
        </w:rPr>
        <w:t> </w:t>
      </w:r>
      <w:r>
        <w:rPr>
          <w:rFonts w:cs="Times New Roman"/>
          <w:sz w:val="24"/>
          <w:szCs w:val="24"/>
        </w:rPr>
        <w:t>П</w:t>
      </w:r>
      <w:r w:rsidRPr="003123B0">
        <w:rPr>
          <w:rFonts w:cs="Times New Roman"/>
          <w:sz w:val="24"/>
          <w:szCs w:val="24"/>
        </w:rPr>
        <w:t xml:space="preserve">рограмма формирования </w:t>
      </w:r>
      <w:r w:rsidRPr="003123B0">
        <w:rPr>
          <w:rFonts w:cs="Times New Roman"/>
          <w:spacing w:val="-3"/>
          <w:sz w:val="24"/>
          <w:szCs w:val="24"/>
        </w:rPr>
        <w:t>универсальных учебных действий у обучающихся</w:t>
      </w:r>
      <w:r>
        <w:rPr>
          <w:rFonts w:cs="Times New Roman"/>
          <w:spacing w:val="-3"/>
          <w:sz w:val="24"/>
          <w:szCs w:val="24"/>
        </w:rPr>
        <w:t>...</w:t>
      </w:r>
      <w:r>
        <w:rPr>
          <w:rFonts w:cs="Times New Roman"/>
          <w:sz w:val="24"/>
          <w:szCs w:val="24"/>
        </w:rPr>
        <w:t>.......586</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2.2.1.</w:t>
      </w:r>
      <w:r w:rsidRPr="003123B0">
        <w:rPr>
          <w:rFonts w:cs="Times New Roman"/>
          <w:sz w:val="24"/>
          <w:szCs w:val="24"/>
        </w:rPr>
        <w:t> </w:t>
      </w:r>
      <w:r>
        <w:rPr>
          <w:rFonts w:cs="Times New Roman"/>
          <w:sz w:val="24"/>
          <w:szCs w:val="24"/>
        </w:rPr>
        <w:t>Целевой раздел</w:t>
      </w:r>
      <w:r>
        <w:rPr>
          <w:rFonts w:cs="Times New Roman"/>
          <w:sz w:val="24"/>
          <w:szCs w:val="24"/>
        </w:rPr>
        <w:tab/>
        <w:t>…………………………………………………………………………586</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2.2.2.</w:t>
      </w:r>
      <w:r w:rsidRPr="003123B0">
        <w:rPr>
          <w:rFonts w:cs="Times New Roman"/>
          <w:sz w:val="24"/>
          <w:szCs w:val="24"/>
        </w:rPr>
        <w:t> </w:t>
      </w:r>
      <w:r>
        <w:rPr>
          <w:rFonts w:cs="Times New Roman"/>
          <w:sz w:val="24"/>
          <w:szCs w:val="24"/>
        </w:rPr>
        <w:t>Содержательный раздел</w:t>
      </w:r>
      <w:r>
        <w:rPr>
          <w:rFonts w:cs="Times New Roman"/>
          <w:sz w:val="24"/>
          <w:szCs w:val="24"/>
        </w:rPr>
        <w:tab/>
        <w:t>……………………………………………………………….587</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2.3.</w:t>
      </w:r>
      <w:r w:rsidRPr="003123B0">
        <w:rPr>
          <w:rFonts w:cs="Times New Roman"/>
          <w:sz w:val="24"/>
          <w:szCs w:val="24"/>
        </w:rPr>
        <w:t> </w:t>
      </w:r>
      <w:r>
        <w:rPr>
          <w:rFonts w:cs="Times New Roman"/>
          <w:sz w:val="24"/>
          <w:szCs w:val="24"/>
        </w:rPr>
        <w:t>Программа воспитания</w:t>
      </w:r>
      <w:r>
        <w:rPr>
          <w:rFonts w:cs="Times New Roman"/>
          <w:sz w:val="24"/>
          <w:szCs w:val="24"/>
        </w:rPr>
        <w:tab/>
        <w:t>…………………………………………………………………..608</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2.3.1.</w:t>
      </w:r>
      <w:r w:rsidRPr="003123B0">
        <w:rPr>
          <w:rFonts w:cs="Times New Roman"/>
          <w:sz w:val="24"/>
          <w:szCs w:val="24"/>
        </w:rPr>
        <w:t> </w:t>
      </w:r>
      <w:r>
        <w:rPr>
          <w:rFonts w:cs="Times New Roman"/>
          <w:sz w:val="24"/>
          <w:szCs w:val="24"/>
        </w:rPr>
        <w:t>Пояснительная записка</w:t>
      </w:r>
      <w:r>
        <w:rPr>
          <w:rFonts w:cs="Times New Roman"/>
          <w:sz w:val="24"/>
          <w:szCs w:val="24"/>
        </w:rPr>
        <w:tab/>
        <w:t>………………………………………………………………..608</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2.3.2.</w:t>
      </w:r>
      <w:r w:rsidRPr="003123B0">
        <w:rPr>
          <w:rFonts w:cs="Times New Roman"/>
          <w:sz w:val="24"/>
          <w:szCs w:val="24"/>
        </w:rPr>
        <w:t> </w:t>
      </w:r>
      <w:r w:rsidRPr="003123B0">
        <w:rPr>
          <w:rFonts w:cs="Times New Roman"/>
          <w:sz w:val="24"/>
          <w:szCs w:val="24"/>
        </w:rPr>
        <w:t xml:space="preserve">Особенности организуемого в </w:t>
      </w:r>
      <w:r>
        <w:rPr>
          <w:rFonts w:cs="Times New Roman"/>
          <w:sz w:val="24"/>
          <w:szCs w:val="24"/>
        </w:rPr>
        <w:t>школе воспитательного процесса …..……………..609</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2.3.3.</w:t>
      </w:r>
      <w:r w:rsidRPr="003123B0">
        <w:rPr>
          <w:rFonts w:cs="Times New Roman"/>
          <w:sz w:val="24"/>
          <w:szCs w:val="24"/>
        </w:rPr>
        <w:t> </w:t>
      </w:r>
      <w:r>
        <w:rPr>
          <w:rFonts w:cs="Times New Roman"/>
          <w:sz w:val="24"/>
          <w:szCs w:val="24"/>
        </w:rPr>
        <w:t>Цель и задачи воспитания</w:t>
      </w:r>
      <w:r>
        <w:rPr>
          <w:rFonts w:cs="Times New Roman"/>
          <w:sz w:val="24"/>
          <w:szCs w:val="24"/>
        </w:rPr>
        <w:tab/>
        <w:t>……………………………………………………………..610</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2.3.4.</w:t>
      </w:r>
      <w:r w:rsidRPr="003123B0">
        <w:rPr>
          <w:rFonts w:cs="Times New Roman"/>
          <w:sz w:val="24"/>
          <w:szCs w:val="24"/>
        </w:rPr>
        <w:t> </w:t>
      </w:r>
      <w:r w:rsidRPr="003123B0">
        <w:rPr>
          <w:rFonts w:cs="Times New Roman"/>
          <w:sz w:val="24"/>
          <w:szCs w:val="24"/>
        </w:rPr>
        <w:t>Виды, ф</w:t>
      </w:r>
      <w:r>
        <w:rPr>
          <w:rFonts w:cs="Times New Roman"/>
          <w:sz w:val="24"/>
          <w:szCs w:val="24"/>
        </w:rPr>
        <w:t>ормы и содержание деятельности</w:t>
      </w:r>
      <w:r>
        <w:rPr>
          <w:rFonts w:cs="Times New Roman"/>
          <w:sz w:val="24"/>
          <w:szCs w:val="24"/>
        </w:rPr>
        <w:tab/>
        <w:t>…………………………………………...611</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2.3.5.</w:t>
      </w:r>
      <w:r w:rsidRPr="003123B0">
        <w:rPr>
          <w:rFonts w:cs="Times New Roman"/>
          <w:sz w:val="24"/>
          <w:szCs w:val="24"/>
        </w:rPr>
        <w:t> </w:t>
      </w:r>
      <w:r w:rsidRPr="003123B0">
        <w:rPr>
          <w:rFonts w:cs="Times New Roman"/>
          <w:sz w:val="24"/>
          <w:szCs w:val="24"/>
        </w:rPr>
        <w:t>Основные направления самоанализа воспитательной</w:t>
      </w:r>
      <w:r>
        <w:rPr>
          <w:rFonts w:cs="Times New Roman"/>
          <w:sz w:val="24"/>
          <w:szCs w:val="24"/>
        </w:rPr>
        <w:t xml:space="preserve"> работы……………………...618</w:t>
      </w:r>
    </w:p>
    <w:p w:rsidR="00B6709B" w:rsidRPr="003123B0" w:rsidRDefault="00B6709B" w:rsidP="00B6709B">
      <w:pPr>
        <w:pStyle w:val="TOC-2"/>
        <w:tabs>
          <w:tab w:val="left" w:pos="9072"/>
        </w:tabs>
        <w:spacing w:after="85"/>
        <w:ind w:left="0"/>
        <w:jc w:val="both"/>
        <w:rPr>
          <w:rFonts w:cs="Times New Roman"/>
          <w:sz w:val="24"/>
          <w:szCs w:val="24"/>
        </w:rPr>
      </w:pPr>
      <w:r w:rsidRPr="003123B0">
        <w:rPr>
          <w:rFonts w:cs="Times New Roman"/>
          <w:sz w:val="24"/>
          <w:szCs w:val="24"/>
        </w:rPr>
        <w:t>2.4.</w:t>
      </w:r>
      <w:r w:rsidRPr="003123B0">
        <w:rPr>
          <w:rFonts w:cs="Times New Roman"/>
          <w:sz w:val="24"/>
          <w:szCs w:val="24"/>
        </w:rPr>
        <w:t> </w:t>
      </w:r>
      <w:r>
        <w:rPr>
          <w:rFonts w:cs="Times New Roman"/>
          <w:sz w:val="24"/>
          <w:szCs w:val="24"/>
        </w:rPr>
        <w:t>Программа коррекционной работы</w:t>
      </w:r>
      <w:r>
        <w:rPr>
          <w:rFonts w:cs="Times New Roman"/>
          <w:sz w:val="24"/>
          <w:szCs w:val="24"/>
        </w:rPr>
        <w:tab/>
        <w:t>……………………………………………………..620</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2.4.1.</w:t>
      </w:r>
      <w:r w:rsidRPr="003123B0">
        <w:rPr>
          <w:rFonts w:cs="Times New Roman"/>
          <w:sz w:val="24"/>
          <w:szCs w:val="24"/>
        </w:rPr>
        <w:t> </w:t>
      </w:r>
      <w:r w:rsidRPr="003123B0">
        <w:rPr>
          <w:rFonts w:cs="Times New Roman"/>
          <w:sz w:val="24"/>
          <w:szCs w:val="24"/>
        </w:rPr>
        <w:t xml:space="preserve">Цели, задачи и принципы построения </w:t>
      </w:r>
      <w:r>
        <w:rPr>
          <w:rFonts w:cs="Times New Roman"/>
          <w:sz w:val="24"/>
          <w:szCs w:val="24"/>
        </w:rPr>
        <w:t>программы коррекционной работы……….621</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2.4.2.</w:t>
      </w:r>
      <w:r w:rsidRPr="003123B0">
        <w:rPr>
          <w:rFonts w:cs="Times New Roman"/>
          <w:sz w:val="24"/>
          <w:szCs w:val="24"/>
        </w:rPr>
        <w:t> </w:t>
      </w:r>
      <w:r w:rsidRPr="003123B0">
        <w:rPr>
          <w:rFonts w:cs="Times New Roman"/>
          <w:sz w:val="24"/>
          <w:szCs w:val="24"/>
        </w:rPr>
        <w:t>Перечень и сод</w:t>
      </w:r>
      <w:r>
        <w:rPr>
          <w:rFonts w:cs="Times New Roman"/>
          <w:sz w:val="24"/>
          <w:szCs w:val="24"/>
        </w:rPr>
        <w:t>ержание направлений работы………………………………………..625</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2.4.3.</w:t>
      </w:r>
      <w:r w:rsidRPr="003123B0">
        <w:rPr>
          <w:rFonts w:cs="Times New Roman"/>
          <w:sz w:val="24"/>
          <w:szCs w:val="24"/>
        </w:rPr>
        <w:t> </w:t>
      </w:r>
      <w:r>
        <w:rPr>
          <w:rFonts w:cs="Times New Roman"/>
          <w:sz w:val="24"/>
          <w:szCs w:val="24"/>
        </w:rPr>
        <w:t>Механизмы реализации программы………………………………………………….635</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2.4.4.</w:t>
      </w:r>
      <w:r w:rsidRPr="003123B0">
        <w:rPr>
          <w:rFonts w:cs="Times New Roman"/>
          <w:sz w:val="24"/>
          <w:szCs w:val="24"/>
        </w:rPr>
        <w:t> </w:t>
      </w:r>
      <w:r w:rsidRPr="003123B0">
        <w:rPr>
          <w:rFonts w:cs="Times New Roman"/>
          <w:sz w:val="24"/>
          <w:szCs w:val="24"/>
        </w:rPr>
        <w:t>Требования к</w:t>
      </w:r>
      <w:r>
        <w:rPr>
          <w:rFonts w:cs="Times New Roman"/>
          <w:sz w:val="24"/>
          <w:szCs w:val="24"/>
        </w:rPr>
        <w:t xml:space="preserve"> условиям реализации программы</w:t>
      </w:r>
      <w:r>
        <w:rPr>
          <w:rFonts w:cs="Times New Roman"/>
          <w:sz w:val="24"/>
          <w:szCs w:val="24"/>
        </w:rPr>
        <w:tab/>
        <w:t>…………………………………….636</w:t>
      </w:r>
    </w:p>
    <w:p w:rsidR="00B6709B" w:rsidRPr="003123B0" w:rsidRDefault="00B6709B" w:rsidP="00B6709B">
      <w:pPr>
        <w:pStyle w:val="TOC-3"/>
        <w:tabs>
          <w:tab w:val="left" w:pos="9072"/>
        </w:tabs>
        <w:spacing w:after="85"/>
        <w:ind w:left="0"/>
        <w:jc w:val="both"/>
        <w:rPr>
          <w:rFonts w:cs="Times New Roman"/>
          <w:sz w:val="24"/>
          <w:szCs w:val="24"/>
        </w:rPr>
      </w:pPr>
      <w:r w:rsidRPr="003123B0">
        <w:rPr>
          <w:rFonts w:cs="Times New Roman"/>
          <w:sz w:val="24"/>
          <w:szCs w:val="24"/>
        </w:rPr>
        <w:t>2.4.5.</w:t>
      </w:r>
      <w:r w:rsidRPr="003123B0">
        <w:rPr>
          <w:rFonts w:cs="Times New Roman"/>
          <w:sz w:val="24"/>
          <w:szCs w:val="24"/>
        </w:rPr>
        <w:t> </w:t>
      </w:r>
      <w:r w:rsidRPr="003123B0">
        <w:rPr>
          <w:rFonts w:cs="Times New Roman"/>
          <w:sz w:val="24"/>
          <w:szCs w:val="24"/>
        </w:rPr>
        <w:t>Планируемые р</w:t>
      </w:r>
      <w:r>
        <w:rPr>
          <w:rFonts w:cs="Times New Roman"/>
          <w:sz w:val="24"/>
          <w:szCs w:val="24"/>
        </w:rPr>
        <w:t>езультаты коррекционной работы…………………………………..638</w:t>
      </w:r>
    </w:p>
    <w:p w:rsidR="00B6709B" w:rsidRPr="003123B0" w:rsidRDefault="00B6709B" w:rsidP="00B6709B">
      <w:pPr>
        <w:pStyle w:val="TOC-1"/>
        <w:tabs>
          <w:tab w:val="left" w:pos="9072"/>
        </w:tabs>
        <w:spacing w:after="85"/>
        <w:jc w:val="both"/>
        <w:rPr>
          <w:rFonts w:cs="Times New Roman"/>
          <w:sz w:val="24"/>
          <w:szCs w:val="24"/>
        </w:rPr>
      </w:pPr>
      <w:r w:rsidRPr="003123B0">
        <w:rPr>
          <w:rFonts w:cs="Times New Roman"/>
          <w:sz w:val="24"/>
          <w:szCs w:val="24"/>
        </w:rPr>
        <w:t>3.</w:t>
      </w:r>
      <w:r w:rsidRPr="003123B0">
        <w:rPr>
          <w:rFonts w:cs="Times New Roman"/>
          <w:sz w:val="24"/>
          <w:szCs w:val="24"/>
        </w:rPr>
        <w:t> </w:t>
      </w:r>
      <w:r w:rsidRPr="003123B0">
        <w:rPr>
          <w:rFonts w:cs="Times New Roman"/>
          <w:sz w:val="24"/>
          <w:szCs w:val="24"/>
        </w:rPr>
        <w:t>Организационный раздел основной образовательной</w:t>
      </w:r>
      <w:r>
        <w:rPr>
          <w:rFonts w:cs="Times New Roman"/>
          <w:sz w:val="24"/>
          <w:szCs w:val="24"/>
        </w:rPr>
        <w:t xml:space="preserve"> </w:t>
      </w:r>
      <w:r w:rsidRPr="003123B0">
        <w:rPr>
          <w:rFonts w:cs="Times New Roman"/>
          <w:sz w:val="24"/>
          <w:szCs w:val="24"/>
        </w:rPr>
        <w:t>программы ос</w:t>
      </w:r>
      <w:r>
        <w:rPr>
          <w:rFonts w:cs="Times New Roman"/>
          <w:sz w:val="24"/>
          <w:szCs w:val="24"/>
        </w:rPr>
        <w:t>новного общего образования</w:t>
      </w:r>
      <w:r>
        <w:rPr>
          <w:rFonts w:cs="Times New Roman"/>
          <w:sz w:val="24"/>
          <w:szCs w:val="24"/>
        </w:rPr>
        <w:tab/>
        <w:t>……………………………………………………………………………………639</w:t>
      </w:r>
    </w:p>
    <w:p w:rsidR="00B6709B" w:rsidRPr="003123B0" w:rsidRDefault="00B6709B" w:rsidP="00B6709B">
      <w:pPr>
        <w:pStyle w:val="TOC-2"/>
        <w:tabs>
          <w:tab w:val="left" w:pos="9072"/>
        </w:tabs>
        <w:spacing w:after="85"/>
        <w:ind w:left="0"/>
        <w:jc w:val="both"/>
        <w:rPr>
          <w:rFonts w:cs="Times New Roman"/>
          <w:sz w:val="24"/>
          <w:szCs w:val="24"/>
        </w:rPr>
      </w:pPr>
      <w:r w:rsidRPr="003123B0">
        <w:rPr>
          <w:rFonts w:cs="Times New Roman"/>
          <w:sz w:val="24"/>
          <w:szCs w:val="24"/>
        </w:rPr>
        <w:t>3.1.</w:t>
      </w:r>
      <w:r w:rsidRPr="003123B0">
        <w:rPr>
          <w:rFonts w:cs="Times New Roman"/>
          <w:sz w:val="24"/>
          <w:szCs w:val="24"/>
        </w:rPr>
        <w:t> </w:t>
      </w:r>
      <w:r>
        <w:rPr>
          <w:rFonts w:cs="Times New Roman"/>
          <w:sz w:val="24"/>
          <w:szCs w:val="24"/>
        </w:rPr>
        <w:t>У</w:t>
      </w:r>
      <w:r w:rsidRPr="003123B0">
        <w:rPr>
          <w:rFonts w:cs="Times New Roman"/>
          <w:sz w:val="24"/>
          <w:szCs w:val="24"/>
        </w:rPr>
        <w:t>чебный план программы ос</w:t>
      </w:r>
      <w:r>
        <w:rPr>
          <w:rFonts w:cs="Times New Roman"/>
          <w:sz w:val="24"/>
          <w:szCs w:val="24"/>
        </w:rPr>
        <w:t>новного общего образования…………………………..639</w:t>
      </w:r>
    </w:p>
    <w:p w:rsidR="00B6709B" w:rsidRPr="003123B0" w:rsidRDefault="00B6709B" w:rsidP="00B6709B">
      <w:pPr>
        <w:pStyle w:val="TOC-2"/>
        <w:tabs>
          <w:tab w:val="left" w:pos="9072"/>
        </w:tabs>
        <w:spacing w:after="85"/>
        <w:ind w:left="0"/>
        <w:jc w:val="both"/>
        <w:rPr>
          <w:rFonts w:cs="Times New Roman"/>
          <w:sz w:val="24"/>
          <w:szCs w:val="24"/>
        </w:rPr>
      </w:pPr>
      <w:r w:rsidRPr="003123B0">
        <w:rPr>
          <w:rFonts w:cs="Times New Roman"/>
          <w:sz w:val="24"/>
          <w:szCs w:val="24"/>
        </w:rPr>
        <w:t>3.2.</w:t>
      </w:r>
      <w:r w:rsidRPr="003123B0">
        <w:rPr>
          <w:rFonts w:cs="Times New Roman"/>
          <w:sz w:val="24"/>
          <w:szCs w:val="24"/>
        </w:rPr>
        <w:t> </w:t>
      </w:r>
      <w:r>
        <w:rPr>
          <w:rFonts w:cs="Times New Roman"/>
          <w:sz w:val="24"/>
          <w:szCs w:val="24"/>
        </w:rPr>
        <w:t>П</w:t>
      </w:r>
      <w:r w:rsidRPr="003123B0">
        <w:rPr>
          <w:rFonts w:cs="Times New Roman"/>
          <w:sz w:val="24"/>
          <w:szCs w:val="24"/>
        </w:rPr>
        <w:t>лан вн</w:t>
      </w:r>
      <w:r>
        <w:rPr>
          <w:rFonts w:cs="Times New Roman"/>
          <w:sz w:val="24"/>
          <w:szCs w:val="24"/>
        </w:rPr>
        <w:t>еурочной деятельности</w:t>
      </w:r>
      <w:r>
        <w:rPr>
          <w:rFonts w:cs="Times New Roman"/>
          <w:sz w:val="24"/>
          <w:szCs w:val="24"/>
        </w:rPr>
        <w:tab/>
        <w:t>………………………………………….......................643</w:t>
      </w:r>
    </w:p>
    <w:p w:rsidR="00B6709B" w:rsidRPr="003123B0" w:rsidRDefault="00B6709B" w:rsidP="00B6709B">
      <w:pPr>
        <w:pStyle w:val="TOC-3"/>
        <w:tabs>
          <w:tab w:val="left" w:pos="9072"/>
        </w:tabs>
        <w:spacing w:after="85"/>
        <w:ind w:left="0"/>
        <w:jc w:val="both"/>
        <w:rPr>
          <w:rFonts w:cs="Times New Roman"/>
          <w:sz w:val="24"/>
          <w:szCs w:val="24"/>
        </w:rPr>
      </w:pPr>
      <w:r>
        <w:rPr>
          <w:rFonts w:cs="Times New Roman"/>
          <w:sz w:val="24"/>
          <w:szCs w:val="24"/>
        </w:rPr>
        <w:lastRenderedPageBreak/>
        <w:t>3.3</w:t>
      </w:r>
      <w:r w:rsidRPr="003123B0">
        <w:rPr>
          <w:rFonts w:cs="Times New Roman"/>
          <w:sz w:val="24"/>
          <w:szCs w:val="24"/>
        </w:rPr>
        <w:t>.</w:t>
      </w:r>
      <w:r w:rsidRPr="003123B0">
        <w:rPr>
          <w:rFonts w:cs="Times New Roman"/>
          <w:sz w:val="24"/>
          <w:szCs w:val="24"/>
        </w:rPr>
        <w:t> </w:t>
      </w:r>
      <w:r>
        <w:rPr>
          <w:rFonts w:cs="Times New Roman"/>
          <w:sz w:val="24"/>
          <w:szCs w:val="24"/>
        </w:rPr>
        <w:t>Календарный учебный график</w:t>
      </w:r>
      <w:r>
        <w:rPr>
          <w:rFonts w:cs="Times New Roman"/>
          <w:sz w:val="24"/>
          <w:szCs w:val="24"/>
        </w:rPr>
        <w:tab/>
        <w:t>………………………………………………………….646</w:t>
      </w:r>
    </w:p>
    <w:p w:rsidR="00B6709B" w:rsidRPr="003123B0" w:rsidRDefault="00B6709B" w:rsidP="00B6709B">
      <w:pPr>
        <w:pStyle w:val="TOC-2"/>
        <w:tabs>
          <w:tab w:val="left" w:pos="9072"/>
        </w:tabs>
        <w:spacing w:after="85"/>
        <w:ind w:left="0"/>
        <w:jc w:val="both"/>
        <w:rPr>
          <w:rFonts w:cs="Times New Roman"/>
          <w:sz w:val="24"/>
          <w:szCs w:val="24"/>
        </w:rPr>
      </w:pPr>
      <w:r>
        <w:rPr>
          <w:rFonts w:cs="Times New Roman"/>
          <w:sz w:val="24"/>
          <w:szCs w:val="24"/>
        </w:rPr>
        <w:t>3.4</w:t>
      </w:r>
      <w:r w:rsidRPr="003123B0">
        <w:rPr>
          <w:rFonts w:cs="Times New Roman"/>
          <w:sz w:val="24"/>
          <w:szCs w:val="24"/>
        </w:rPr>
        <w:t>.</w:t>
      </w:r>
      <w:r w:rsidRPr="003123B0">
        <w:rPr>
          <w:rFonts w:cs="Times New Roman"/>
          <w:sz w:val="24"/>
          <w:szCs w:val="24"/>
        </w:rPr>
        <w:t> </w:t>
      </w:r>
      <w:r>
        <w:rPr>
          <w:rFonts w:cs="Times New Roman"/>
          <w:sz w:val="24"/>
          <w:szCs w:val="24"/>
        </w:rPr>
        <w:t>К</w:t>
      </w:r>
      <w:r w:rsidRPr="003123B0">
        <w:rPr>
          <w:rFonts w:cs="Times New Roman"/>
          <w:sz w:val="24"/>
          <w:szCs w:val="24"/>
        </w:rPr>
        <w:t>алендар</w:t>
      </w:r>
      <w:r>
        <w:rPr>
          <w:rFonts w:cs="Times New Roman"/>
          <w:sz w:val="24"/>
          <w:szCs w:val="24"/>
        </w:rPr>
        <w:t>ный план воспитательной работы</w:t>
      </w:r>
      <w:r>
        <w:rPr>
          <w:rFonts w:cs="Times New Roman"/>
          <w:sz w:val="24"/>
          <w:szCs w:val="24"/>
        </w:rPr>
        <w:tab/>
        <w:t>……………………………………………646</w:t>
      </w:r>
    </w:p>
    <w:p w:rsidR="00B6709B" w:rsidRPr="003123B0" w:rsidRDefault="00B6709B" w:rsidP="00B6709B">
      <w:pPr>
        <w:pStyle w:val="TOC-2"/>
        <w:tabs>
          <w:tab w:val="left" w:pos="9072"/>
        </w:tabs>
        <w:spacing w:after="85"/>
        <w:ind w:left="0"/>
        <w:jc w:val="both"/>
        <w:rPr>
          <w:rFonts w:cs="Times New Roman"/>
          <w:sz w:val="24"/>
          <w:szCs w:val="24"/>
        </w:rPr>
      </w:pPr>
      <w:r>
        <w:rPr>
          <w:rFonts w:cs="Times New Roman"/>
          <w:sz w:val="24"/>
          <w:szCs w:val="24"/>
        </w:rPr>
        <w:t>3.5</w:t>
      </w:r>
      <w:r w:rsidRPr="003123B0">
        <w:rPr>
          <w:rFonts w:cs="Times New Roman"/>
          <w:sz w:val="24"/>
          <w:szCs w:val="24"/>
        </w:rPr>
        <w:t>.</w:t>
      </w:r>
      <w:r w:rsidRPr="003123B0">
        <w:rPr>
          <w:rFonts w:cs="Times New Roman"/>
          <w:sz w:val="24"/>
          <w:szCs w:val="24"/>
        </w:rPr>
        <w:t> </w:t>
      </w:r>
      <w:r w:rsidRPr="003123B0">
        <w:rPr>
          <w:rFonts w:cs="Times New Roman"/>
          <w:sz w:val="24"/>
          <w:szCs w:val="24"/>
        </w:rPr>
        <w:t>Характерист</w:t>
      </w:r>
      <w:r>
        <w:rPr>
          <w:rFonts w:cs="Times New Roman"/>
          <w:sz w:val="24"/>
          <w:szCs w:val="24"/>
        </w:rPr>
        <w:t xml:space="preserve">ика условий реализации основной </w:t>
      </w:r>
      <w:r w:rsidRPr="003123B0">
        <w:rPr>
          <w:rFonts w:cs="Times New Roman"/>
          <w:sz w:val="24"/>
          <w:szCs w:val="24"/>
        </w:rPr>
        <w:t>образовательной программы основного общего образования в соответствии с требованиями ФГОС</w:t>
      </w:r>
      <w:r>
        <w:rPr>
          <w:rFonts w:cs="Times New Roman"/>
          <w:sz w:val="24"/>
          <w:szCs w:val="24"/>
        </w:rPr>
        <w:t> ООО……………649</w:t>
      </w:r>
    </w:p>
    <w:p w:rsidR="00B6709B" w:rsidRPr="00260246" w:rsidRDefault="00B6709B" w:rsidP="00B6709B">
      <w:pPr>
        <w:pStyle w:val="body"/>
        <w:spacing w:line="276" w:lineRule="auto"/>
        <w:ind w:firstLine="0"/>
        <w:rPr>
          <w:sz w:val="24"/>
          <w:szCs w:val="24"/>
        </w:rPr>
      </w:pPr>
      <w:r w:rsidRPr="00260246">
        <w:rPr>
          <w:sz w:val="24"/>
          <w:szCs w:val="24"/>
        </w:rPr>
        <w:t xml:space="preserve">3.5.1. Общесистемные требования к реализации программы </w:t>
      </w:r>
      <w:r>
        <w:rPr>
          <w:sz w:val="24"/>
          <w:szCs w:val="24"/>
        </w:rPr>
        <w:t>основного</w:t>
      </w:r>
      <w:r w:rsidRPr="00260246">
        <w:rPr>
          <w:sz w:val="24"/>
          <w:szCs w:val="24"/>
        </w:rPr>
        <w:t xml:space="preserve"> общего образования…</w:t>
      </w:r>
      <w:r>
        <w:rPr>
          <w:sz w:val="24"/>
          <w:szCs w:val="24"/>
        </w:rPr>
        <w:t>…………………………………………………………………………………651</w:t>
      </w:r>
      <w:r w:rsidRPr="00260246">
        <w:rPr>
          <w:sz w:val="24"/>
          <w:szCs w:val="24"/>
        </w:rPr>
        <w:t xml:space="preserve">3.5.2.  Требования к материально-техническому и учебно-методическому обеспечению реализации программы </w:t>
      </w:r>
      <w:r>
        <w:rPr>
          <w:sz w:val="24"/>
          <w:szCs w:val="24"/>
        </w:rPr>
        <w:t>основного общего образования…………………………………...654</w:t>
      </w:r>
    </w:p>
    <w:p w:rsidR="00B6709B" w:rsidRDefault="00B6709B" w:rsidP="00B6709B">
      <w:pPr>
        <w:pStyle w:val="body"/>
        <w:spacing w:line="276" w:lineRule="auto"/>
        <w:ind w:firstLine="0"/>
      </w:pPr>
      <w:r w:rsidRPr="00260246">
        <w:rPr>
          <w:sz w:val="24"/>
          <w:szCs w:val="24"/>
        </w:rPr>
        <w:t>3.5.3.</w:t>
      </w:r>
      <w:r w:rsidRPr="00260246">
        <w:rPr>
          <w:sz w:val="24"/>
          <w:szCs w:val="24"/>
        </w:rPr>
        <w:t> </w:t>
      </w:r>
      <w:r w:rsidRPr="00260246">
        <w:rPr>
          <w:sz w:val="24"/>
          <w:szCs w:val="24"/>
        </w:rPr>
        <w:t xml:space="preserve"> Требования к психолого-педагогическим, кадровым и финансовым условиям реализации программы </w:t>
      </w:r>
      <w:r>
        <w:rPr>
          <w:sz w:val="24"/>
          <w:szCs w:val="24"/>
        </w:rPr>
        <w:t>основного</w:t>
      </w:r>
      <w:r w:rsidRPr="00260246">
        <w:rPr>
          <w:sz w:val="24"/>
          <w:szCs w:val="24"/>
        </w:rPr>
        <w:t xml:space="preserve"> общего образования……………………………….</w:t>
      </w:r>
      <w:r>
        <w:rPr>
          <w:sz w:val="24"/>
          <w:szCs w:val="24"/>
        </w:rPr>
        <w:t>…..662</w:t>
      </w:r>
    </w:p>
    <w:p w:rsidR="009E0E63" w:rsidRPr="00260246" w:rsidRDefault="009E0E63" w:rsidP="009E0E63">
      <w:pPr>
        <w:pStyle w:val="body"/>
        <w:spacing w:line="276" w:lineRule="auto"/>
        <w:ind w:firstLine="0"/>
        <w:rPr>
          <w:sz w:val="24"/>
          <w:szCs w:val="24"/>
        </w:rPr>
      </w:pPr>
    </w:p>
    <w:p w:rsidR="007E0739" w:rsidRDefault="007E0739"/>
    <w:p w:rsidR="00135110" w:rsidRDefault="00135110"/>
    <w:p w:rsidR="00BE47FB" w:rsidRDefault="00BE47FB"/>
    <w:p w:rsidR="00BE47FB" w:rsidRDefault="00BE47FB"/>
    <w:p w:rsidR="00BE47FB" w:rsidRDefault="00BE47FB"/>
    <w:p w:rsidR="00BE47FB" w:rsidRDefault="00BE47FB"/>
    <w:p w:rsidR="009D68C7" w:rsidRDefault="009D68C7"/>
    <w:p w:rsidR="009D68C7" w:rsidRDefault="009D68C7"/>
    <w:p w:rsidR="009D68C7" w:rsidRDefault="009D68C7"/>
    <w:p w:rsidR="009D68C7" w:rsidRDefault="009D68C7"/>
    <w:p w:rsidR="009D68C7" w:rsidRDefault="009D68C7"/>
    <w:p w:rsidR="009D68C7" w:rsidRDefault="009D68C7"/>
    <w:p w:rsidR="009D68C7" w:rsidRDefault="009D68C7"/>
    <w:p w:rsidR="009D68C7" w:rsidRDefault="009D68C7"/>
    <w:p w:rsidR="009D68C7" w:rsidRDefault="009D68C7"/>
    <w:p w:rsidR="009D68C7" w:rsidRDefault="009D68C7"/>
    <w:p w:rsidR="009D68C7" w:rsidRDefault="009D68C7"/>
    <w:p w:rsidR="009D68C7" w:rsidRDefault="009D68C7"/>
    <w:p w:rsidR="009D68C7" w:rsidRDefault="009D68C7"/>
    <w:p w:rsidR="00BE47FB" w:rsidRDefault="00BE47FB"/>
    <w:p w:rsidR="00BE47FB" w:rsidRDefault="00BE47FB"/>
    <w:p w:rsidR="00135110" w:rsidRDefault="00135110" w:rsidP="0074115E">
      <w:pPr>
        <w:spacing w:after="0"/>
        <w:ind w:firstLine="709"/>
        <w:rPr>
          <w:rFonts w:ascii="Times New Roman" w:hAnsi="Times New Roman" w:cs="Times New Roman"/>
          <w:b/>
          <w:sz w:val="24"/>
          <w:szCs w:val="24"/>
        </w:rPr>
      </w:pPr>
      <w:r w:rsidRPr="00135110">
        <w:rPr>
          <w:rFonts w:ascii="Times New Roman" w:hAnsi="Times New Roman" w:cs="Times New Roman"/>
          <w:b/>
          <w:sz w:val="24"/>
          <w:szCs w:val="24"/>
        </w:rPr>
        <w:lastRenderedPageBreak/>
        <w:t>1.</w:t>
      </w:r>
      <w:r w:rsidRPr="00135110">
        <w:rPr>
          <w:rFonts w:ascii="Times New Roman" w:hAnsi="Times New Roman" w:cs="Times New Roman"/>
          <w:b/>
          <w:sz w:val="24"/>
          <w:szCs w:val="24"/>
        </w:rPr>
        <w:t> </w:t>
      </w:r>
      <w:r w:rsidR="009D68C7">
        <w:rPr>
          <w:rFonts w:ascii="Times New Roman" w:hAnsi="Times New Roman" w:cs="Times New Roman"/>
          <w:b/>
          <w:sz w:val="24"/>
          <w:szCs w:val="24"/>
        </w:rPr>
        <w:t xml:space="preserve">Целевой раздел </w:t>
      </w:r>
      <w:r w:rsidRPr="00135110">
        <w:rPr>
          <w:rFonts w:ascii="Times New Roman" w:hAnsi="Times New Roman" w:cs="Times New Roman"/>
          <w:b/>
          <w:sz w:val="24"/>
          <w:szCs w:val="24"/>
        </w:rPr>
        <w:t>основной образовательной программы основного общего образования</w:t>
      </w:r>
    </w:p>
    <w:p w:rsidR="00135110" w:rsidRDefault="00135110" w:rsidP="0074115E">
      <w:pPr>
        <w:spacing w:after="0"/>
        <w:ind w:firstLine="709"/>
        <w:rPr>
          <w:rFonts w:ascii="Times New Roman" w:hAnsi="Times New Roman" w:cs="Times New Roman"/>
          <w:b/>
          <w:sz w:val="24"/>
          <w:szCs w:val="24"/>
        </w:rPr>
      </w:pPr>
    </w:p>
    <w:p w:rsidR="00135110" w:rsidRDefault="00135110" w:rsidP="0074115E">
      <w:pPr>
        <w:spacing w:after="0"/>
        <w:ind w:firstLine="709"/>
        <w:rPr>
          <w:rFonts w:ascii="Times New Roman" w:hAnsi="Times New Roman" w:cs="Times New Roman"/>
          <w:b/>
          <w:sz w:val="24"/>
          <w:szCs w:val="24"/>
        </w:rPr>
      </w:pPr>
      <w:r w:rsidRPr="00135110">
        <w:rPr>
          <w:rFonts w:ascii="Times New Roman" w:hAnsi="Times New Roman" w:cs="Times New Roman"/>
          <w:b/>
          <w:sz w:val="24"/>
          <w:szCs w:val="24"/>
        </w:rPr>
        <w:t>1.1.</w:t>
      </w:r>
      <w:r w:rsidRPr="00135110">
        <w:rPr>
          <w:rFonts w:ascii="Times New Roman" w:hAnsi="Times New Roman" w:cs="Times New Roman"/>
          <w:b/>
          <w:sz w:val="24"/>
          <w:szCs w:val="24"/>
        </w:rPr>
        <w:t> </w:t>
      </w:r>
      <w:r w:rsidRPr="00135110">
        <w:rPr>
          <w:rFonts w:ascii="Times New Roman" w:hAnsi="Times New Roman" w:cs="Times New Roman"/>
          <w:b/>
          <w:sz w:val="24"/>
          <w:szCs w:val="24"/>
        </w:rPr>
        <w:t>Пояснительная записка</w:t>
      </w:r>
      <w:r w:rsidRPr="00135110">
        <w:rPr>
          <w:rFonts w:ascii="Times New Roman" w:hAnsi="Times New Roman" w:cs="Times New Roman"/>
          <w:b/>
          <w:sz w:val="24"/>
          <w:szCs w:val="24"/>
        </w:rPr>
        <w:tab/>
      </w:r>
    </w:p>
    <w:p w:rsidR="00135110" w:rsidRPr="00135110" w:rsidRDefault="00135110" w:rsidP="0074115E">
      <w:pPr>
        <w:spacing w:after="0"/>
        <w:ind w:firstLine="709"/>
        <w:rPr>
          <w:rFonts w:ascii="Times New Roman" w:hAnsi="Times New Roman" w:cs="Times New Roman"/>
          <w:b/>
          <w:sz w:val="24"/>
          <w:szCs w:val="24"/>
        </w:rPr>
      </w:pPr>
    </w:p>
    <w:p w:rsidR="00135110" w:rsidRPr="00135110" w:rsidRDefault="00135110" w:rsidP="0074115E">
      <w:pPr>
        <w:pStyle w:val="h3-first"/>
        <w:spacing w:before="0" w:after="0" w:line="276" w:lineRule="auto"/>
        <w:ind w:firstLine="709"/>
        <w:rPr>
          <w:rFonts w:cs="Times New Roman"/>
          <w:sz w:val="24"/>
          <w:szCs w:val="24"/>
        </w:rPr>
      </w:pPr>
      <w:r w:rsidRPr="00135110">
        <w:rPr>
          <w:rFonts w:cs="Times New Roman"/>
          <w:sz w:val="24"/>
          <w:szCs w:val="24"/>
        </w:rPr>
        <w:t>1.1.1.</w:t>
      </w:r>
      <w:r w:rsidRPr="00135110">
        <w:rPr>
          <w:rFonts w:cs="Times New Roman"/>
          <w:sz w:val="24"/>
          <w:szCs w:val="24"/>
        </w:rPr>
        <w:t> </w:t>
      </w:r>
      <w:r w:rsidRPr="00135110">
        <w:rPr>
          <w:rFonts w:cs="Times New Roman"/>
          <w:sz w:val="24"/>
          <w:szCs w:val="24"/>
        </w:rPr>
        <w:t>Цели реализации основной образовательной программы основного общего образования</w:t>
      </w:r>
    </w:p>
    <w:p w:rsidR="009D68C7" w:rsidRPr="009D68C7" w:rsidRDefault="009D68C7" w:rsidP="009D68C7">
      <w:pPr>
        <w:pStyle w:val="body"/>
        <w:spacing w:line="276" w:lineRule="auto"/>
        <w:ind w:firstLine="709"/>
        <w:rPr>
          <w:rFonts w:cs="Times New Roman"/>
          <w:sz w:val="24"/>
          <w:szCs w:val="24"/>
        </w:rPr>
      </w:pPr>
      <w:r w:rsidRPr="009D68C7">
        <w:rPr>
          <w:rFonts w:cs="Times New Roman"/>
          <w:sz w:val="24"/>
          <w:szCs w:val="24"/>
        </w:rPr>
        <w:t>Основная образовательная программам основного общего образования (далее – Программа) МОУ СОШ №</w:t>
      </w:r>
      <w:r>
        <w:rPr>
          <w:rFonts w:cs="Times New Roman"/>
          <w:sz w:val="24"/>
          <w:szCs w:val="24"/>
        </w:rPr>
        <w:t>2</w:t>
      </w:r>
      <w:r w:rsidRPr="009D68C7">
        <w:rPr>
          <w:rFonts w:cs="Times New Roman"/>
          <w:sz w:val="24"/>
          <w:szCs w:val="24"/>
        </w:rPr>
        <w:t xml:space="preserve"> разработана на основе ФЗ №273 от 29 декабря 2012 года «Об образовании в РФ» с изменениями и дополнениями, Федерального государственного образовательного стандарта ООО, утвержденного приказом Министерства просвещения Российской Федерации от 31.05.2021 г. №287 (с изменениями, утвержденными приказом Министерства просвещения Российской Федерации от 18.07.2022 г. №568), и Федеральной образовательной программы основного общего образования, утвержденной приказом Министерства просвещения Российской Федерации от 18.05.2023 г. №370. Также при реализации ООП ООО учтены требования: </w:t>
      </w:r>
    </w:p>
    <w:p w:rsidR="009D68C7" w:rsidRPr="009D68C7" w:rsidRDefault="009D68C7" w:rsidP="0046075F">
      <w:pPr>
        <w:pStyle w:val="body"/>
        <w:numPr>
          <w:ilvl w:val="0"/>
          <w:numId w:val="82"/>
        </w:numPr>
        <w:spacing w:line="276" w:lineRule="auto"/>
        <w:rPr>
          <w:rFonts w:cs="Times New Roman"/>
          <w:sz w:val="24"/>
          <w:szCs w:val="24"/>
        </w:rPr>
      </w:pPr>
      <w:r w:rsidRPr="009D68C7">
        <w:rPr>
          <w:rFonts w:cs="Times New Roman"/>
          <w:sz w:val="24"/>
          <w:szCs w:val="24"/>
        </w:rPr>
        <w:t xml:space="preserve">Постановления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D68C7" w:rsidRDefault="009D68C7" w:rsidP="0046075F">
      <w:pPr>
        <w:pStyle w:val="body"/>
        <w:numPr>
          <w:ilvl w:val="0"/>
          <w:numId w:val="82"/>
        </w:numPr>
        <w:spacing w:line="276" w:lineRule="auto"/>
        <w:rPr>
          <w:rFonts w:cs="Times New Roman"/>
          <w:sz w:val="24"/>
          <w:szCs w:val="24"/>
        </w:rPr>
      </w:pPr>
      <w:r w:rsidRPr="009D68C7">
        <w:rPr>
          <w:rFonts w:cs="Times New Roman"/>
          <w:sz w:val="24"/>
          <w:szCs w:val="24"/>
        </w:rPr>
        <w:t xml:space="preserve">Постановления Главного государственного санитарного врача РФ от 28 января 2021 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D68C7" w:rsidRPr="009D68C7" w:rsidRDefault="009D68C7" w:rsidP="0046075F">
      <w:pPr>
        <w:pStyle w:val="body"/>
        <w:numPr>
          <w:ilvl w:val="0"/>
          <w:numId w:val="82"/>
        </w:numPr>
        <w:spacing w:line="276" w:lineRule="auto"/>
        <w:rPr>
          <w:rFonts w:cs="Times New Roman"/>
          <w:sz w:val="24"/>
          <w:szCs w:val="24"/>
        </w:rPr>
      </w:pPr>
      <w:r>
        <w:rPr>
          <w:sz w:val="23"/>
          <w:szCs w:val="23"/>
        </w:rPr>
        <w:t>При разработке ООП ООО МОУ СОШ №2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rsidR="00135110" w:rsidRPr="00135110" w:rsidRDefault="00135110" w:rsidP="00434450">
      <w:pPr>
        <w:pStyle w:val="body"/>
        <w:spacing w:line="276" w:lineRule="auto"/>
        <w:ind w:firstLine="709"/>
        <w:rPr>
          <w:rFonts w:cs="Times New Roman"/>
          <w:sz w:val="24"/>
          <w:szCs w:val="24"/>
        </w:rPr>
      </w:pPr>
      <w:r w:rsidRPr="00135110">
        <w:rPr>
          <w:rFonts w:cs="Times New Roman"/>
          <w:sz w:val="24"/>
          <w:szCs w:val="24"/>
        </w:rPr>
        <w:t xml:space="preserve">Согласно ФЗ «Об образовании в Российской Федерации» </w:t>
      </w:r>
      <w:r w:rsidRPr="00135110">
        <w:rPr>
          <w:rStyle w:val="Italic"/>
          <w:rFonts w:cs="Times New Roman"/>
          <w:sz w:val="24"/>
          <w:szCs w:val="24"/>
        </w:rPr>
        <w:t>основное общее образование</w:t>
      </w:r>
      <w:r w:rsidRPr="00135110">
        <w:rPr>
          <w:rFonts w:cs="Times New Roman"/>
          <w:sz w:val="24"/>
          <w:szCs w:val="24"/>
        </w:rPr>
        <w:t xml:space="preserve"> является необходимым уровнем образования. </w:t>
      </w:r>
      <w:r w:rsidR="00434450" w:rsidRPr="00340102">
        <w:rPr>
          <w:rFonts w:cs="Times New Roman"/>
          <w:b/>
          <w:i/>
          <w:sz w:val="24"/>
          <w:szCs w:val="24"/>
        </w:rPr>
        <w:t>Целями</w:t>
      </w:r>
      <w:r w:rsidR="00434450">
        <w:rPr>
          <w:rFonts w:cs="Times New Roman"/>
          <w:sz w:val="24"/>
          <w:szCs w:val="24"/>
        </w:rPr>
        <w:t xml:space="preserve"> реализации программы являются </w:t>
      </w:r>
      <w:r w:rsidRPr="00135110">
        <w:rPr>
          <w:rFonts w:cs="Times New Roman"/>
          <w:sz w:val="24"/>
          <w:szCs w:val="24"/>
        </w:rPr>
        <w:t>становление и формирование личности обучающегося</w:t>
      </w:r>
      <w:r w:rsidR="00434450">
        <w:rPr>
          <w:rFonts w:cs="Times New Roman"/>
          <w:sz w:val="24"/>
          <w:szCs w:val="24"/>
        </w:rPr>
        <w:t xml:space="preserve">: </w:t>
      </w:r>
      <w:r w:rsidRPr="00135110">
        <w:rPr>
          <w:rFonts w:cs="Times New Roman"/>
          <w:sz w:val="24"/>
          <w:szCs w:val="24"/>
        </w:rPr>
        <w:t>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w:t>
      </w:r>
      <w:r w:rsidR="00434450">
        <w:rPr>
          <w:rFonts w:cs="Times New Roman"/>
          <w:sz w:val="24"/>
          <w:szCs w:val="24"/>
        </w:rPr>
        <w:t>ределению</w:t>
      </w:r>
      <w:r w:rsidRPr="00135110">
        <w:rPr>
          <w:rFonts w:cs="Times New Roman"/>
          <w:sz w:val="24"/>
          <w:szCs w:val="24"/>
        </w:rPr>
        <w:t>.</w:t>
      </w:r>
    </w:p>
    <w:p w:rsidR="00135110" w:rsidRDefault="00135110" w:rsidP="00135110">
      <w:pPr>
        <w:pStyle w:val="body"/>
        <w:spacing w:line="276" w:lineRule="auto"/>
        <w:ind w:firstLine="709"/>
        <w:rPr>
          <w:rFonts w:cs="Times New Roman"/>
          <w:sz w:val="24"/>
          <w:szCs w:val="24"/>
        </w:rPr>
      </w:pPr>
      <w:r w:rsidRPr="00135110">
        <w:rPr>
          <w:rFonts w:cs="Times New Roman"/>
          <w:sz w:val="24"/>
          <w:szCs w:val="24"/>
        </w:rPr>
        <w:t xml:space="preserve">Достижение поставленных целей при разработке и реализации </w:t>
      </w:r>
      <w:r>
        <w:rPr>
          <w:rFonts w:cs="Times New Roman"/>
          <w:sz w:val="24"/>
          <w:szCs w:val="24"/>
        </w:rPr>
        <w:t xml:space="preserve">МОУ СОШ №2 </w:t>
      </w:r>
      <w:r w:rsidRPr="00135110">
        <w:rPr>
          <w:rFonts w:cs="Times New Roman"/>
          <w:sz w:val="24"/>
          <w:szCs w:val="24"/>
        </w:rPr>
        <w:t xml:space="preserve">основной образовательной программы предусматривает решение следующих основных </w:t>
      </w:r>
      <w:r w:rsidRPr="00434450">
        <w:rPr>
          <w:rFonts w:cs="Times New Roman"/>
          <w:b/>
          <w:sz w:val="24"/>
          <w:szCs w:val="24"/>
        </w:rPr>
        <w:t>задач</w:t>
      </w:r>
      <w:r w:rsidRPr="00135110">
        <w:rPr>
          <w:rFonts w:cs="Times New Roman"/>
          <w:sz w:val="24"/>
          <w:szCs w:val="24"/>
        </w:rPr>
        <w:t xml:space="preserve">: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обеспечение преемственности начального общего, основного общего, среднего общего образования;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w:t>
      </w:r>
      <w:r w:rsidRPr="00135110">
        <w:rPr>
          <w:rFonts w:cs="Times New Roman"/>
          <w:sz w:val="24"/>
          <w:szCs w:val="24"/>
        </w:rPr>
        <w:lastRenderedPageBreak/>
        <w:t xml:space="preserve">программы основного общего образования всеми обучающимися, в том числе детьми-инвалидами и детьми с ОВЗ;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включение обучающихся в процессы познания и преобразования внешкольной социал</w:t>
      </w:r>
      <w:r>
        <w:rPr>
          <w:rFonts w:cs="Times New Roman"/>
          <w:sz w:val="24"/>
          <w:szCs w:val="24"/>
        </w:rPr>
        <w:t>ьной среды (</w:t>
      </w:r>
      <w:r w:rsidRPr="00135110">
        <w:rPr>
          <w:rFonts w:cs="Times New Roman"/>
          <w:sz w:val="24"/>
          <w:szCs w:val="24"/>
        </w:rPr>
        <w:t xml:space="preserve">района, города) для приобретения опыта реального управления и действия; </w:t>
      </w:r>
    </w:p>
    <w:p w:rsid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w:t>
      </w:r>
      <w:r>
        <w:rPr>
          <w:rFonts w:cs="Times New Roman"/>
          <w:sz w:val="24"/>
          <w:szCs w:val="24"/>
        </w:rPr>
        <w:t xml:space="preserve"> профессионального образования</w:t>
      </w:r>
      <w:r w:rsidRPr="00135110">
        <w:rPr>
          <w:rFonts w:cs="Times New Roman"/>
          <w:sz w:val="24"/>
          <w:szCs w:val="24"/>
        </w:rPr>
        <w:t xml:space="preserve">; </w:t>
      </w:r>
    </w:p>
    <w:p w:rsidR="00135110" w:rsidRPr="00135110" w:rsidRDefault="00135110" w:rsidP="00135110">
      <w:pPr>
        <w:pStyle w:val="body"/>
        <w:spacing w:line="276" w:lineRule="auto"/>
        <w:ind w:firstLine="709"/>
        <w:rPr>
          <w:rFonts w:cs="Times New Roman"/>
          <w:sz w:val="24"/>
          <w:szCs w:val="24"/>
        </w:rPr>
      </w:pPr>
      <w:r>
        <w:rPr>
          <w:rFonts w:cs="Times New Roman"/>
          <w:sz w:val="24"/>
          <w:szCs w:val="24"/>
        </w:rPr>
        <w:t xml:space="preserve">- </w:t>
      </w:r>
      <w:r w:rsidRPr="00135110">
        <w:rPr>
          <w:rFonts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135110" w:rsidRPr="00135110" w:rsidRDefault="00135110" w:rsidP="00135110">
      <w:pPr>
        <w:pStyle w:val="body"/>
        <w:spacing w:line="276" w:lineRule="auto"/>
        <w:ind w:firstLine="709"/>
        <w:rPr>
          <w:rFonts w:cs="Times New Roman"/>
          <w:sz w:val="24"/>
          <w:szCs w:val="24"/>
        </w:rPr>
      </w:pPr>
      <w:r w:rsidRPr="00135110">
        <w:rPr>
          <w:rFonts w:cs="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135110" w:rsidRPr="00135110" w:rsidRDefault="00135110" w:rsidP="00135110">
      <w:pPr>
        <w:pStyle w:val="body"/>
        <w:spacing w:line="276" w:lineRule="auto"/>
        <w:ind w:firstLine="709"/>
        <w:rPr>
          <w:rFonts w:cs="Times New Roman"/>
          <w:spacing w:val="1"/>
          <w:sz w:val="24"/>
          <w:szCs w:val="24"/>
        </w:rPr>
      </w:pPr>
      <w:r w:rsidRPr="00135110">
        <w:rPr>
          <w:rStyle w:val="Italic"/>
          <w:rFonts w:cs="Times New Roman"/>
          <w:spacing w:val="1"/>
          <w:sz w:val="24"/>
          <w:szCs w:val="24"/>
        </w:rPr>
        <w:t>Основная образовательная программа основного общего образования</w:t>
      </w:r>
      <w:r>
        <w:rPr>
          <w:rFonts w:cs="Times New Roman"/>
          <w:spacing w:val="1"/>
          <w:sz w:val="24"/>
          <w:szCs w:val="24"/>
        </w:rPr>
        <w:t xml:space="preserve"> МОУ СОШ №2</w:t>
      </w:r>
      <w:r w:rsidRPr="00135110">
        <w:rPr>
          <w:rFonts w:cs="Times New Roman"/>
          <w:spacing w:val="1"/>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25852" w:rsidRDefault="00E25852" w:rsidP="00E25852">
      <w:pPr>
        <w:keepNext/>
        <w:keepLines/>
        <w:suppressAutoHyphens/>
        <w:autoSpaceDE w:val="0"/>
        <w:autoSpaceDN w:val="0"/>
        <w:adjustRightInd w:val="0"/>
        <w:spacing w:after="0"/>
        <w:jc w:val="both"/>
        <w:textAlignment w:val="center"/>
        <w:rPr>
          <w:rFonts w:ascii="Times New Roman" w:eastAsia="Times New Roman" w:hAnsi="Times New Roman" w:cs="Times New Roman"/>
          <w:b/>
          <w:bCs/>
          <w:color w:val="000000"/>
          <w:position w:val="6"/>
          <w:sz w:val="24"/>
          <w:szCs w:val="24"/>
        </w:rPr>
      </w:pPr>
    </w:p>
    <w:p w:rsidR="00E25852" w:rsidRPr="00E25852" w:rsidRDefault="00E25852" w:rsidP="00E25852">
      <w:pPr>
        <w:keepNext/>
        <w:keepLines/>
        <w:suppressAutoHyphens/>
        <w:autoSpaceDE w:val="0"/>
        <w:autoSpaceDN w:val="0"/>
        <w:adjustRightInd w:val="0"/>
        <w:spacing w:after="0"/>
        <w:jc w:val="both"/>
        <w:textAlignment w:val="center"/>
        <w:rPr>
          <w:rFonts w:ascii="Times New Roman" w:eastAsia="Times New Roman" w:hAnsi="Times New Roman" w:cs="Times New Roman"/>
          <w:b/>
          <w:bCs/>
          <w:color w:val="000000"/>
          <w:position w:val="6"/>
          <w:sz w:val="24"/>
          <w:szCs w:val="24"/>
        </w:rPr>
      </w:pPr>
      <w:r w:rsidRPr="00E25852">
        <w:rPr>
          <w:rFonts w:ascii="Times New Roman" w:eastAsia="Times New Roman" w:hAnsi="Times New Roman" w:cs="Times New Roman"/>
          <w:b/>
          <w:bCs/>
          <w:color w:val="000000"/>
          <w:position w:val="6"/>
          <w:sz w:val="24"/>
          <w:szCs w:val="24"/>
        </w:rPr>
        <w:t>1.1.2.</w:t>
      </w:r>
      <w:r w:rsidRPr="00E25852">
        <w:rPr>
          <w:rFonts w:ascii="Times New Roman" w:eastAsia="Times New Roman" w:hAnsi="Times New Roman" w:cs="Times New Roman"/>
          <w:b/>
          <w:bCs/>
          <w:color w:val="000000"/>
          <w:position w:val="6"/>
          <w:sz w:val="24"/>
          <w:szCs w:val="24"/>
        </w:rPr>
        <w:t> </w:t>
      </w:r>
      <w:r w:rsidRPr="00E25852">
        <w:rPr>
          <w:rFonts w:ascii="Times New Roman" w:eastAsia="Times New Roman" w:hAnsi="Times New Roman" w:cs="Times New Roman"/>
          <w:b/>
          <w:bCs/>
          <w:color w:val="000000"/>
          <w:position w:val="6"/>
          <w:sz w:val="24"/>
          <w:szCs w:val="24"/>
        </w:rPr>
        <w:t>Принципы формирования и механизмы реализации основной образовательной программы основного общего образования</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E25852">
        <w:rPr>
          <w:rFonts w:ascii="Times New Roman" w:eastAsia="Times New Roman" w:hAnsi="Times New Roman" w:cs="Times New Roman"/>
          <w:color w:val="000000"/>
          <w:sz w:val="24"/>
          <w:szCs w:val="24"/>
        </w:rPr>
        <w:t>В основе разработки основной образовательной программы основного общего образования лежат следующие</w:t>
      </w:r>
      <w:r w:rsidRPr="008821DB">
        <w:rPr>
          <w:rFonts w:ascii="Times New Roman" w:eastAsia="Times New Roman" w:hAnsi="Times New Roman" w:cs="Times New Roman"/>
          <w:b/>
          <w:i/>
          <w:color w:val="000000"/>
          <w:sz w:val="24"/>
          <w:szCs w:val="24"/>
        </w:rPr>
        <w:t xml:space="preserve"> принципы</w:t>
      </w:r>
      <w:r w:rsidRPr="00E25852">
        <w:rPr>
          <w:rFonts w:ascii="Times New Roman" w:eastAsia="Times New Roman" w:hAnsi="Times New Roman" w:cs="Times New Roman"/>
          <w:color w:val="000000"/>
          <w:sz w:val="24"/>
          <w:szCs w:val="24"/>
        </w:rPr>
        <w:t xml:space="preserve"> и подходы:</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w:t>
      </w:r>
      <w:r w:rsidRPr="00E25852">
        <w:rPr>
          <w:rFonts w:ascii="Times New Roman" w:eastAsia="Times New Roman" w:hAnsi="Times New Roman" w:cs="Times New Roman"/>
          <w:color w:val="000000"/>
          <w:sz w:val="24"/>
          <w:szCs w:val="24"/>
        </w:rPr>
        <w:lastRenderedPageBreak/>
        <w:t>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Pr="00E25852">
        <w:rPr>
          <w:rFonts w:ascii="Times New Roman" w:eastAsia="Times New Roman" w:hAnsi="Times New Roman" w:cs="Times New Roman"/>
          <w:color w:val="000000"/>
          <w:spacing w:val="-1"/>
          <w:sz w:val="24"/>
          <w:szCs w:val="24"/>
        </w:rPr>
        <w:t>учет индивидуальных возрастных, психологических и физио</w:t>
      </w:r>
      <w:r w:rsidRPr="00E25852">
        <w:rPr>
          <w:rFonts w:ascii="Times New Roman" w:eastAsia="Times New Roman" w:hAnsi="Times New Roman" w:cs="Times New Roman"/>
          <w:color w:val="000000"/>
          <w:sz w:val="24"/>
          <w:szCs w:val="24"/>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обеспечение фундаментального характера образования, учета специфики изучаемых предметов;</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E25852">
        <w:rPr>
          <w:rFonts w:ascii="Times New Roman" w:eastAsia="Times New Roman" w:hAnsi="Times New Roman" w:cs="Times New Roman"/>
          <w:color w:val="000000"/>
          <w:sz w:val="24"/>
          <w:szCs w:val="24"/>
        </w:rPr>
        <w:t>Основная образовательная программа формируется с учетом особенностей развития детей 11—15 лет, связанных:</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E25852">
        <w:rPr>
          <w:rFonts w:ascii="Times New Roman" w:eastAsia="Times New Roman" w:hAnsi="Times New Roman" w:cs="Times New Roman"/>
          <w:color w:val="000000"/>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w:t>
      </w:r>
      <w:r w:rsidRPr="00E25852">
        <w:rPr>
          <w:rFonts w:ascii="Times New Roman" w:eastAsia="Times New Roman" w:hAnsi="Times New Roman" w:cs="Times New Roman"/>
          <w:color w:val="000000"/>
          <w:sz w:val="24"/>
          <w:szCs w:val="24"/>
        </w:rPr>
        <w:lastRenderedPageBreak/>
        <w:t>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sidRPr="00E25852">
        <w:rPr>
          <w:rFonts w:ascii="Times New Roman" w:eastAsia="Times New Roman" w:hAnsi="Times New Roman" w:cs="Times New Roman"/>
          <w:color w:val="000000"/>
          <w:sz w:val="24"/>
          <w:szCs w:val="24"/>
        </w:rPr>
        <w:t>Второй этап подросткового развития (14—15 лет, 8—9 классы), характеризуется:</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стремлением подростка к общению и совместной деятельности со сверстниками;</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25852" w:rsidRP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E25852" w:rsidRDefault="00E25852"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25852">
        <w:rPr>
          <w:rFonts w:ascii="Times New Roman" w:eastAsia="Times New Roman" w:hAnsi="Times New Roman" w:cs="Times New Roman"/>
          <w:color w:val="000000"/>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821DB" w:rsidRPr="00E73ED0" w:rsidRDefault="008821DB" w:rsidP="008821DB">
      <w:pPr>
        <w:pStyle w:val="body"/>
        <w:spacing w:line="276" w:lineRule="auto"/>
        <w:ind w:firstLine="709"/>
        <w:rPr>
          <w:b/>
          <w:sz w:val="24"/>
          <w:szCs w:val="24"/>
        </w:rPr>
      </w:pPr>
      <w:r w:rsidRPr="00E73ED0">
        <w:rPr>
          <w:b/>
          <w:sz w:val="24"/>
          <w:szCs w:val="24"/>
        </w:rPr>
        <w:t xml:space="preserve">Механизмы реализации </w:t>
      </w:r>
    </w:p>
    <w:p w:rsidR="008821DB" w:rsidRPr="00260246" w:rsidRDefault="008821DB" w:rsidP="008821DB">
      <w:pPr>
        <w:pStyle w:val="body"/>
        <w:spacing w:line="276" w:lineRule="auto"/>
        <w:ind w:firstLine="709"/>
        <w:rPr>
          <w:sz w:val="24"/>
          <w:szCs w:val="24"/>
        </w:rPr>
      </w:pPr>
      <w:r w:rsidRPr="00260246">
        <w:rPr>
          <w:sz w:val="24"/>
          <w:szCs w:val="24"/>
        </w:rPr>
        <w:t xml:space="preserve">Основная образовательная программа </w:t>
      </w:r>
      <w:r w:rsidR="007B7911">
        <w:rPr>
          <w:sz w:val="24"/>
          <w:szCs w:val="24"/>
        </w:rPr>
        <w:t>основного</w:t>
      </w:r>
      <w:r w:rsidRPr="00260246">
        <w:rPr>
          <w:sz w:val="24"/>
          <w:szCs w:val="24"/>
        </w:rPr>
        <w:t xml:space="preserve"> общего образования реализуется МОУ СОШ №2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с привлечением внешних ресурсов.</w:t>
      </w:r>
    </w:p>
    <w:p w:rsidR="008821DB" w:rsidRPr="00260246" w:rsidRDefault="008821DB" w:rsidP="008821DB">
      <w:pPr>
        <w:pStyle w:val="body"/>
        <w:spacing w:line="276" w:lineRule="auto"/>
        <w:ind w:firstLine="709"/>
        <w:rPr>
          <w:sz w:val="24"/>
          <w:szCs w:val="24"/>
        </w:rPr>
      </w:pPr>
      <w:r w:rsidRPr="00260246">
        <w:rPr>
          <w:sz w:val="24"/>
          <w:szCs w:val="24"/>
        </w:rPr>
        <w:t>Внутренние ресурсы</w:t>
      </w:r>
    </w:p>
    <w:p w:rsidR="008821DB" w:rsidRPr="00260246" w:rsidRDefault="008821DB" w:rsidP="008821DB">
      <w:pPr>
        <w:pStyle w:val="body"/>
        <w:spacing w:line="276" w:lineRule="auto"/>
        <w:ind w:firstLine="709"/>
        <w:rPr>
          <w:sz w:val="24"/>
          <w:szCs w:val="24"/>
        </w:rPr>
      </w:pPr>
      <w:r w:rsidRPr="00260246">
        <w:rPr>
          <w:sz w:val="24"/>
          <w:szCs w:val="24"/>
        </w:rPr>
        <w:t xml:space="preserve">- кадровые (педагоги </w:t>
      </w:r>
      <w:r w:rsidR="007B7911">
        <w:rPr>
          <w:sz w:val="24"/>
          <w:szCs w:val="24"/>
        </w:rPr>
        <w:t>основного</w:t>
      </w:r>
      <w:r w:rsidRPr="00260246">
        <w:rPr>
          <w:sz w:val="24"/>
          <w:szCs w:val="24"/>
        </w:rPr>
        <w:t xml:space="preserve"> общего образования, </w:t>
      </w:r>
      <w:r w:rsidR="007B7911">
        <w:rPr>
          <w:sz w:val="24"/>
          <w:szCs w:val="24"/>
        </w:rPr>
        <w:t xml:space="preserve">педагоги дополнительного образования, </w:t>
      </w:r>
      <w:r w:rsidRPr="00260246">
        <w:rPr>
          <w:sz w:val="24"/>
          <w:szCs w:val="24"/>
        </w:rPr>
        <w:t>педагог-психолог, социальный педагог, библиотекарь);</w:t>
      </w:r>
    </w:p>
    <w:p w:rsidR="008821DB" w:rsidRPr="00260246" w:rsidRDefault="008821DB" w:rsidP="008821DB">
      <w:pPr>
        <w:pStyle w:val="body"/>
        <w:spacing w:line="276" w:lineRule="auto"/>
        <w:ind w:firstLine="709"/>
        <w:rPr>
          <w:sz w:val="24"/>
          <w:szCs w:val="24"/>
        </w:rPr>
      </w:pPr>
      <w:r w:rsidRPr="00260246">
        <w:rPr>
          <w:sz w:val="24"/>
          <w:szCs w:val="24"/>
        </w:rPr>
        <w:t>- финансовые (бюджетные средства);</w:t>
      </w:r>
    </w:p>
    <w:p w:rsidR="008821DB" w:rsidRPr="00260246" w:rsidRDefault="008821DB" w:rsidP="008821DB">
      <w:pPr>
        <w:pStyle w:val="body"/>
        <w:spacing w:line="276" w:lineRule="auto"/>
        <w:ind w:firstLine="709"/>
        <w:rPr>
          <w:sz w:val="24"/>
          <w:szCs w:val="24"/>
        </w:rPr>
      </w:pPr>
      <w:r w:rsidRPr="00260246">
        <w:rPr>
          <w:sz w:val="24"/>
          <w:szCs w:val="24"/>
        </w:rPr>
        <w:t xml:space="preserve">- материально-технические (оснащение оборудованием, в том числе учебно-методическим) всех помещении МОУ СОШ №2, создание специальных условий для </w:t>
      </w:r>
      <w:r w:rsidR="007B7911">
        <w:rPr>
          <w:sz w:val="24"/>
          <w:szCs w:val="24"/>
        </w:rPr>
        <w:t>обучающихся</w:t>
      </w:r>
      <w:r w:rsidRPr="00260246">
        <w:rPr>
          <w:sz w:val="24"/>
          <w:szCs w:val="24"/>
        </w:rPr>
        <w:t xml:space="preserve"> с ОВЗ);</w:t>
      </w:r>
    </w:p>
    <w:p w:rsidR="008821DB" w:rsidRPr="00260246" w:rsidRDefault="008821DB" w:rsidP="008821DB">
      <w:pPr>
        <w:pStyle w:val="body"/>
        <w:spacing w:line="276" w:lineRule="auto"/>
        <w:ind w:firstLine="709"/>
        <w:rPr>
          <w:sz w:val="24"/>
          <w:szCs w:val="24"/>
        </w:rPr>
      </w:pPr>
      <w:r w:rsidRPr="00260246">
        <w:rPr>
          <w:sz w:val="24"/>
          <w:szCs w:val="24"/>
        </w:rPr>
        <w:t>- 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rsidR="008821DB" w:rsidRPr="00260246" w:rsidRDefault="008821DB" w:rsidP="008821DB">
      <w:pPr>
        <w:pStyle w:val="body"/>
        <w:spacing w:line="276" w:lineRule="auto"/>
        <w:ind w:firstLine="709"/>
        <w:rPr>
          <w:sz w:val="24"/>
          <w:szCs w:val="24"/>
        </w:rPr>
      </w:pPr>
      <w:r w:rsidRPr="00260246">
        <w:rPr>
          <w:sz w:val="24"/>
          <w:szCs w:val="24"/>
        </w:rPr>
        <w:t xml:space="preserve">Внешние ресурсы, используемые МОУ СОШ №2, представляют собой сторонние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w:t>
      </w:r>
    </w:p>
    <w:p w:rsidR="008821DB" w:rsidRPr="00260246" w:rsidRDefault="008821DB" w:rsidP="008821DB">
      <w:pPr>
        <w:pStyle w:val="body"/>
        <w:spacing w:line="276" w:lineRule="auto"/>
        <w:ind w:firstLine="709"/>
        <w:rPr>
          <w:sz w:val="24"/>
          <w:szCs w:val="24"/>
        </w:rPr>
      </w:pPr>
      <w:r w:rsidRPr="00260246">
        <w:rPr>
          <w:sz w:val="24"/>
          <w:szCs w:val="24"/>
        </w:rPr>
        <w:lastRenderedPageBreak/>
        <w:t>Положительные результаты даёт привлечение к образовательной деятельности школы организаций культуры (музеев,</w:t>
      </w:r>
      <w:hyperlink r:id="rId8" w:tgtFrame="_blank" w:history="1">
        <w:r w:rsidRPr="00260246">
          <w:rPr>
            <w:sz w:val="24"/>
            <w:szCs w:val="24"/>
          </w:rPr>
          <w:t xml:space="preserve"> МБУК «Централизованная библиотечная система УМР»</w:t>
        </w:r>
      </w:hyperlink>
      <w:r w:rsidRPr="00260246">
        <w:rPr>
          <w:sz w:val="24"/>
          <w:szCs w:val="24"/>
        </w:rPr>
        <w:t xml:space="preserve">, стадиона «Чайка»), МОУ ДО «Дома детского творчества», Станции юных натуралистов, МОУ ДО Центра внешкольной работы, МУ «Молодёжного центра «Солнечный», </w:t>
      </w:r>
      <w:r w:rsidR="002817D9">
        <w:rPr>
          <w:sz w:val="24"/>
          <w:szCs w:val="24"/>
        </w:rPr>
        <w:t xml:space="preserve">Центральной психолого-медико-педагогической комиссии ГОУ ЯО «Центр помощи детям» г. Ярославля, </w:t>
      </w:r>
      <w:r w:rsidRPr="00260246">
        <w:rPr>
          <w:sz w:val="24"/>
          <w:szCs w:val="24"/>
        </w:rPr>
        <w:t>МУ Центра психолого-педагогической, медицинской и социальной помощи «Гармония», Муниципального автономного учреждения Физкультурно-оздоровительного комплекса «Олимп»).</w:t>
      </w:r>
    </w:p>
    <w:p w:rsidR="008821DB" w:rsidRPr="00260246" w:rsidRDefault="008821DB" w:rsidP="008821DB">
      <w:pPr>
        <w:pStyle w:val="body"/>
        <w:spacing w:line="276" w:lineRule="auto"/>
        <w:ind w:firstLine="709"/>
        <w:rPr>
          <w:sz w:val="24"/>
          <w:szCs w:val="24"/>
        </w:rPr>
      </w:pPr>
      <w:r w:rsidRPr="00260246">
        <w:rPr>
          <w:sz w:val="24"/>
          <w:szCs w:val="24"/>
        </w:rPr>
        <w:t xml:space="preserve">   Среди механизмов, которые используются в </w:t>
      </w:r>
      <w:r w:rsidR="007B7911">
        <w:rPr>
          <w:sz w:val="24"/>
          <w:szCs w:val="24"/>
        </w:rPr>
        <w:t xml:space="preserve">основной </w:t>
      </w:r>
      <w:r w:rsidRPr="00260246">
        <w:rPr>
          <w:sz w:val="24"/>
          <w:szCs w:val="24"/>
        </w:rPr>
        <w:t xml:space="preserve">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8821DB" w:rsidRPr="00260246" w:rsidRDefault="008821DB" w:rsidP="008821DB">
      <w:pPr>
        <w:pStyle w:val="body"/>
        <w:spacing w:line="276" w:lineRule="auto"/>
        <w:ind w:firstLine="709"/>
        <w:rPr>
          <w:sz w:val="24"/>
          <w:szCs w:val="24"/>
        </w:rPr>
      </w:pPr>
      <w:r w:rsidRPr="00260246">
        <w:rPr>
          <w:sz w:val="24"/>
          <w:szCs w:val="24"/>
        </w:rPr>
        <w:t xml:space="preserve">  Контроль качества образования осуществляется с помощью ВСОКО, которая регламентируется Положением о внутренней системе оценки качества образования (ВСОКО) МОУ СОШ №2. Работа системы осуществляется посредством планирования контроля основных направлений деятельности школы, в том числе проведение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условий, которые ее обеспечивают.</w:t>
      </w:r>
    </w:p>
    <w:p w:rsidR="008821DB" w:rsidRDefault="008821DB" w:rsidP="00E25852">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rPr>
      </w:pPr>
    </w:p>
    <w:p w:rsidR="00E25852" w:rsidRPr="00E25852" w:rsidRDefault="00E25852" w:rsidP="00E25852">
      <w:pPr>
        <w:pStyle w:val="h3"/>
        <w:spacing w:before="0" w:after="0" w:line="276" w:lineRule="auto"/>
        <w:ind w:firstLine="709"/>
        <w:jc w:val="both"/>
        <w:rPr>
          <w:rFonts w:cs="Times New Roman"/>
          <w:sz w:val="24"/>
          <w:szCs w:val="24"/>
        </w:rPr>
      </w:pPr>
      <w:r w:rsidRPr="00E25852">
        <w:rPr>
          <w:rFonts w:cs="Times New Roman"/>
          <w:sz w:val="24"/>
          <w:szCs w:val="24"/>
        </w:rPr>
        <w:t>1.1.3.</w:t>
      </w:r>
      <w:r w:rsidRPr="00E25852">
        <w:rPr>
          <w:rFonts w:cs="Times New Roman"/>
          <w:sz w:val="24"/>
          <w:szCs w:val="24"/>
        </w:rPr>
        <w:t> </w:t>
      </w:r>
      <w:r w:rsidRPr="00E25852">
        <w:rPr>
          <w:rFonts w:cs="Times New Roman"/>
          <w:sz w:val="24"/>
          <w:szCs w:val="24"/>
        </w:rPr>
        <w:t>Общая характеристика примерной основной образовательной программы основного общего образования</w:t>
      </w:r>
    </w:p>
    <w:p w:rsidR="0091582B" w:rsidRPr="00260246" w:rsidRDefault="0091582B" w:rsidP="0091582B">
      <w:pPr>
        <w:pStyle w:val="body"/>
        <w:spacing w:line="276" w:lineRule="auto"/>
        <w:ind w:firstLine="709"/>
        <w:rPr>
          <w:sz w:val="24"/>
          <w:szCs w:val="24"/>
        </w:rPr>
      </w:pPr>
    </w:p>
    <w:p w:rsidR="0091582B" w:rsidRPr="00260246" w:rsidRDefault="0091582B" w:rsidP="0091582B">
      <w:pPr>
        <w:pStyle w:val="body"/>
        <w:spacing w:line="276" w:lineRule="auto"/>
        <w:ind w:firstLine="709"/>
        <w:rPr>
          <w:sz w:val="24"/>
          <w:szCs w:val="24"/>
        </w:rPr>
      </w:pPr>
      <w:r>
        <w:rPr>
          <w:sz w:val="24"/>
          <w:szCs w:val="24"/>
        </w:rPr>
        <w:t>ООП О</w:t>
      </w:r>
      <w:r w:rsidRPr="00260246">
        <w:rPr>
          <w:sz w:val="24"/>
          <w:szCs w:val="24"/>
        </w:rPr>
        <w:t>ОО МОУ СОШ №2 разработана в со</w:t>
      </w:r>
      <w:r>
        <w:rPr>
          <w:sz w:val="24"/>
          <w:szCs w:val="24"/>
        </w:rPr>
        <w:t>ответствии с требованиями ФГОС О</w:t>
      </w:r>
      <w:r w:rsidRPr="00260246">
        <w:rPr>
          <w:sz w:val="24"/>
          <w:szCs w:val="24"/>
        </w:rPr>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sz w:val="24"/>
          <w:szCs w:val="24"/>
        </w:rPr>
        <w:t>основного</w:t>
      </w:r>
      <w:r w:rsidRPr="00260246">
        <w:rPr>
          <w:sz w:val="24"/>
          <w:szCs w:val="24"/>
        </w:rPr>
        <w:t xml:space="preserve"> общего образования в МОУ СОШ №2</w:t>
      </w:r>
      <w:r>
        <w:rPr>
          <w:sz w:val="24"/>
          <w:szCs w:val="24"/>
        </w:rPr>
        <w:t>. При разработке ООП О</w:t>
      </w:r>
      <w:r w:rsidRPr="00260246">
        <w:rPr>
          <w:sz w:val="24"/>
          <w:szCs w:val="24"/>
        </w:rPr>
        <w:t>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r>
        <w:rPr>
          <w:sz w:val="24"/>
          <w:szCs w:val="24"/>
        </w:rPr>
        <w:t>, учтены</w:t>
      </w:r>
      <w:r>
        <w:rPr>
          <w:rFonts w:cs="Times New Roman"/>
          <w:sz w:val="24"/>
          <w:szCs w:val="24"/>
        </w:rPr>
        <w:t xml:space="preserve"> возможности и особенности</w:t>
      </w:r>
      <w:r w:rsidRPr="00E25852">
        <w:rPr>
          <w:rFonts w:cs="Times New Roman"/>
          <w:sz w:val="24"/>
          <w:szCs w:val="24"/>
        </w:rPr>
        <w:t xml:space="preserve"> осуществления образовательной деятельности.</w:t>
      </w:r>
    </w:p>
    <w:p w:rsidR="0091582B" w:rsidRPr="00260246" w:rsidRDefault="0091582B" w:rsidP="0091582B">
      <w:pPr>
        <w:pStyle w:val="body"/>
        <w:spacing w:line="276" w:lineRule="auto"/>
        <w:ind w:firstLine="709"/>
        <w:rPr>
          <w:sz w:val="24"/>
          <w:szCs w:val="24"/>
        </w:rPr>
      </w:pPr>
      <w:r>
        <w:rPr>
          <w:sz w:val="24"/>
          <w:szCs w:val="24"/>
        </w:rPr>
        <w:t>Содержание ООП О</w:t>
      </w:r>
      <w:r w:rsidRPr="00260246">
        <w:rPr>
          <w:sz w:val="24"/>
          <w:szCs w:val="24"/>
        </w:rPr>
        <w:t xml:space="preserve">ОО МОУ СОШ №2 отражает требования ФГОС и группируется в три основных раздела: целевой, содержательный, организационный.  </w:t>
      </w:r>
    </w:p>
    <w:p w:rsidR="0091582B" w:rsidRPr="00260246" w:rsidRDefault="0091582B" w:rsidP="0091582B">
      <w:pPr>
        <w:pStyle w:val="body"/>
        <w:spacing w:line="276" w:lineRule="auto"/>
        <w:ind w:firstLine="709"/>
        <w:rPr>
          <w:sz w:val="24"/>
          <w:szCs w:val="24"/>
        </w:rPr>
      </w:pPr>
      <w:r w:rsidRPr="00260246">
        <w:rPr>
          <w:sz w:val="24"/>
          <w:szCs w:val="24"/>
        </w:rPr>
        <w:t xml:space="preserve">  Целевой раздел определяет общее назначение, цели, задачи и планиру</w:t>
      </w:r>
      <w:r w:rsidR="00E66EAB">
        <w:rPr>
          <w:sz w:val="24"/>
          <w:szCs w:val="24"/>
        </w:rPr>
        <w:t>емые результаты реализации ООП О</w:t>
      </w:r>
      <w:r w:rsidRPr="00260246">
        <w:rPr>
          <w:sz w:val="24"/>
          <w:szCs w:val="24"/>
        </w:rPr>
        <w:t>ОО, конкретизированные в со</w:t>
      </w:r>
      <w:r w:rsidR="00E66EAB">
        <w:rPr>
          <w:sz w:val="24"/>
          <w:szCs w:val="24"/>
        </w:rPr>
        <w:t>ответствии с требованиями ФГОС О</w:t>
      </w:r>
      <w:r w:rsidRPr="00260246">
        <w:rPr>
          <w:sz w:val="24"/>
          <w:szCs w:val="24"/>
        </w:rPr>
        <w:t xml:space="preserve">ОО и учитывающие региональные, национальные и этнокультурные особенности контингента, а также способы определения достижения этих целей и результатов. </w:t>
      </w:r>
    </w:p>
    <w:p w:rsidR="0091582B" w:rsidRPr="00260246" w:rsidRDefault="0091582B" w:rsidP="0091582B">
      <w:pPr>
        <w:pStyle w:val="body"/>
        <w:spacing w:line="276" w:lineRule="auto"/>
        <w:ind w:firstLine="709"/>
        <w:rPr>
          <w:sz w:val="24"/>
          <w:szCs w:val="24"/>
        </w:rPr>
      </w:pPr>
      <w:r w:rsidRPr="00260246">
        <w:rPr>
          <w:sz w:val="24"/>
          <w:szCs w:val="24"/>
        </w:rPr>
        <w:t xml:space="preserve">Целевой раздел включает: </w:t>
      </w:r>
    </w:p>
    <w:p w:rsidR="0091582B" w:rsidRPr="00260246" w:rsidRDefault="0091582B" w:rsidP="0091582B">
      <w:pPr>
        <w:pStyle w:val="body"/>
        <w:spacing w:line="276" w:lineRule="auto"/>
        <w:ind w:firstLine="709"/>
        <w:rPr>
          <w:sz w:val="24"/>
          <w:szCs w:val="24"/>
        </w:rPr>
      </w:pPr>
      <w:r w:rsidRPr="00260246">
        <w:rPr>
          <w:sz w:val="24"/>
          <w:szCs w:val="24"/>
        </w:rPr>
        <w:t xml:space="preserve">- пояснительную записку; </w:t>
      </w:r>
    </w:p>
    <w:p w:rsidR="0091582B" w:rsidRPr="00260246" w:rsidRDefault="0091582B" w:rsidP="0091582B">
      <w:pPr>
        <w:pStyle w:val="body"/>
        <w:spacing w:line="276" w:lineRule="auto"/>
        <w:ind w:firstLine="709"/>
        <w:rPr>
          <w:sz w:val="24"/>
          <w:szCs w:val="24"/>
        </w:rPr>
      </w:pPr>
      <w:r w:rsidRPr="00260246">
        <w:rPr>
          <w:sz w:val="24"/>
          <w:szCs w:val="24"/>
        </w:rPr>
        <w:t xml:space="preserve">- планируемые результаты освоения обучающимися </w:t>
      </w:r>
      <w:r w:rsidR="00E66EAB">
        <w:rPr>
          <w:sz w:val="24"/>
          <w:szCs w:val="24"/>
        </w:rPr>
        <w:t>ООП О</w:t>
      </w:r>
      <w:r w:rsidRPr="00260246">
        <w:rPr>
          <w:sz w:val="24"/>
          <w:szCs w:val="24"/>
        </w:rPr>
        <w:t xml:space="preserve">ОО; </w:t>
      </w:r>
    </w:p>
    <w:p w:rsidR="0091582B" w:rsidRPr="00260246" w:rsidRDefault="0091582B" w:rsidP="0091582B">
      <w:pPr>
        <w:pStyle w:val="body"/>
        <w:spacing w:line="276" w:lineRule="auto"/>
        <w:ind w:firstLine="709"/>
        <w:rPr>
          <w:sz w:val="24"/>
          <w:szCs w:val="24"/>
        </w:rPr>
      </w:pPr>
      <w:r w:rsidRPr="00260246">
        <w:rPr>
          <w:sz w:val="24"/>
          <w:szCs w:val="24"/>
        </w:rPr>
        <w:t xml:space="preserve">- систему оценки достижения планируемых результатов освоения </w:t>
      </w:r>
      <w:r w:rsidR="00E66EAB">
        <w:rPr>
          <w:sz w:val="24"/>
          <w:szCs w:val="24"/>
        </w:rPr>
        <w:t>ООП О</w:t>
      </w:r>
      <w:r w:rsidRPr="00260246">
        <w:rPr>
          <w:sz w:val="24"/>
          <w:szCs w:val="24"/>
        </w:rPr>
        <w:t xml:space="preserve">ОО. </w:t>
      </w:r>
    </w:p>
    <w:p w:rsidR="0091582B" w:rsidRPr="00260246" w:rsidRDefault="0091582B" w:rsidP="0091582B">
      <w:pPr>
        <w:pStyle w:val="body"/>
        <w:spacing w:line="276" w:lineRule="auto"/>
        <w:ind w:firstLine="709"/>
        <w:rPr>
          <w:sz w:val="24"/>
          <w:szCs w:val="24"/>
        </w:rPr>
      </w:pPr>
      <w:r w:rsidRPr="00260246">
        <w:rPr>
          <w:sz w:val="24"/>
          <w:szCs w:val="24"/>
        </w:rPr>
        <w:t xml:space="preserve">Содержательный раздел включает образовательные программы, ориентированные на достижение предметных, метапредметных и личностных результатов: </w:t>
      </w:r>
    </w:p>
    <w:p w:rsidR="0091582B" w:rsidRPr="00260246" w:rsidRDefault="0091582B" w:rsidP="0091582B">
      <w:pPr>
        <w:pStyle w:val="body"/>
        <w:spacing w:line="276" w:lineRule="auto"/>
        <w:ind w:firstLine="709"/>
        <w:rPr>
          <w:sz w:val="24"/>
          <w:szCs w:val="24"/>
        </w:rPr>
      </w:pPr>
      <w:r w:rsidRPr="00260246">
        <w:rPr>
          <w:sz w:val="24"/>
          <w:szCs w:val="24"/>
        </w:rPr>
        <w:lastRenderedPageBreak/>
        <w:t xml:space="preserve">- рабочие программы учебных предметов, учебных курсов (в том числе внеурочной деятельности), учебных модулей; </w:t>
      </w:r>
    </w:p>
    <w:p w:rsidR="0091582B" w:rsidRPr="00260246" w:rsidRDefault="0091582B" w:rsidP="0091582B">
      <w:pPr>
        <w:pStyle w:val="body"/>
        <w:spacing w:line="276" w:lineRule="auto"/>
        <w:ind w:firstLine="709"/>
        <w:rPr>
          <w:sz w:val="24"/>
          <w:szCs w:val="24"/>
        </w:rPr>
      </w:pPr>
      <w:r w:rsidRPr="00260246">
        <w:rPr>
          <w:sz w:val="24"/>
          <w:szCs w:val="24"/>
        </w:rPr>
        <w:t xml:space="preserve">- программу формирования универсальных учебных действий у обучающихся; </w:t>
      </w:r>
    </w:p>
    <w:p w:rsidR="0091582B" w:rsidRDefault="009C39D8" w:rsidP="0091582B">
      <w:pPr>
        <w:pStyle w:val="body"/>
        <w:spacing w:line="276" w:lineRule="auto"/>
        <w:ind w:firstLine="709"/>
        <w:rPr>
          <w:sz w:val="24"/>
          <w:szCs w:val="24"/>
        </w:rPr>
      </w:pPr>
      <w:r>
        <w:rPr>
          <w:sz w:val="24"/>
          <w:szCs w:val="24"/>
        </w:rPr>
        <w:t>- рабочую программу воспитания;</w:t>
      </w:r>
    </w:p>
    <w:p w:rsidR="009C39D8" w:rsidRPr="00260246" w:rsidRDefault="009C39D8" w:rsidP="0091582B">
      <w:pPr>
        <w:pStyle w:val="body"/>
        <w:spacing w:line="276" w:lineRule="auto"/>
        <w:ind w:firstLine="709"/>
        <w:rPr>
          <w:sz w:val="24"/>
          <w:szCs w:val="24"/>
        </w:rPr>
      </w:pPr>
      <w:r>
        <w:rPr>
          <w:sz w:val="24"/>
          <w:szCs w:val="24"/>
        </w:rPr>
        <w:t>- программу коррекционной работы.</w:t>
      </w:r>
    </w:p>
    <w:p w:rsidR="0091582B" w:rsidRPr="00260246" w:rsidRDefault="0091582B" w:rsidP="0091582B">
      <w:pPr>
        <w:pStyle w:val="body"/>
        <w:spacing w:line="276" w:lineRule="auto"/>
        <w:ind w:firstLine="709"/>
        <w:rPr>
          <w:sz w:val="24"/>
          <w:szCs w:val="24"/>
        </w:rPr>
      </w:pPr>
      <w:r w:rsidRPr="00260246">
        <w:rPr>
          <w:sz w:val="24"/>
          <w:szCs w:val="24"/>
        </w:rPr>
        <w:t xml:space="preserve">Организационный раздел </w:t>
      </w:r>
      <w:r w:rsidR="009C39D8">
        <w:rPr>
          <w:sz w:val="24"/>
          <w:szCs w:val="24"/>
        </w:rPr>
        <w:t>определяет</w:t>
      </w:r>
      <w:r w:rsidRPr="00260246">
        <w:rPr>
          <w:sz w:val="24"/>
          <w:szCs w:val="24"/>
        </w:rPr>
        <w:t xml:space="preserve"> общие рамки организации образовательного процесса, </w:t>
      </w:r>
      <w:r w:rsidR="009C39D8">
        <w:rPr>
          <w:sz w:val="24"/>
          <w:szCs w:val="24"/>
        </w:rPr>
        <w:t>организационные</w:t>
      </w:r>
      <w:r w:rsidRPr="00260246">
        <w:rPr>
          <w:sz w:val="24"/>
          <w:szCs w:val="24"/>
        </w:rPr>
        <w:t xml:space="preserve"> механизмы и условия реализации </w:t>
      </w:r>
      <w:r w:rsidR="009C39D8">
        <w:rPr>
          <w:sz w:val="24"/>
          <w:szCs w:val="24"/>
        </w:rPr>
        <w:t xml:space="preserve"> ООП О</w:t>
      </w:r>
      <w:r w:rsidRPr="00260246">
        <w:rPr>
          <w:sz w:val="24"/>
          <w:szCs w:val="24"/>
        </w:rPr>
        <w:t xml:space="preserve">ОО. </w:t>
      </w:r>
    </w:p>
    <w:p w:rsidR="0091582B" w:rsidRPr="00260246" w:rsidRDefault="0091582B" w:rsidP="0091582B">
      <w:pPr>
        <w:pStyle w:val="body"/>
        <w:spacing w:line="276" w:lineRule="auto"/>
        <w:ind w:firstLine="709"/>
        <w:rPr>
          <w:sz w:val="24"/>
          <w:szCs w:val="24"/>
        </w:rPr>
      </w:pPr>
      <w:r w:rsidRPr="00260246">
        <w:rPr>
          <w:sz w:val="24"/>
          <w:szCs w:val="24"/>
        </w:rPr>
        <w:t xml:space="preserve">Организационный раздел включает: </w:t>
      </w:r>
    </w:p>
    <w:p w:rsidR="0091582B" w:rsidRPr="00260246" w:rsidRDefault="0091582B" w:rsidP="0091582B">
      <w:pPr>
        <w:pStyle w:val="body"/>
        <w:spacing w:line="276" w:lineRule="auto"/>
        <w:ind w:firstLine="709"/>
        <w:rPr>
          <w:sz w:val="24"/>
          <w:szCs w:val="24"/>
        </w:rPr>
      </w:pPr>
      <w:r w:rsidRPr="00260246">
        <w:rPr>
          <w:sz w:val="24"/>
          <w:szCs w:val="24"/>
        </w:rPr>
        <w:t xml:space="preserve">- учебный план; </w:t>
      </w:r>
    </w:p>
    <w:p w:rsidR="0091582B" w:rsidRPr="00260246" w:rsidRDefault="0091582B" w:rsidP="0091582B">
      <w:pPr>
        <w:pStyle w:val="body"/>
        <w:spacing w:line="276" w:lineRule="auto"/>
        <w:ind w:firstLine="709"/>
        <w:rPr>
          <w:sz w:val="24"/>
          <w:szCs w:val="24"/>
        </w:rPr>
      </w:pPr>
      <w:r w:rsidRPr="00260246">
        <w:rPr>
          <w:sz w:val="24"/>
          <w:szCs w:val="24"/>
        </w:rPr>
        <w:t xml:space="preserve">- план внеурочной деятельности; </w:t>
      </w:r>
    </w:p>
    <w:p w:rsidR="0091582B" w:rsidRPr="00260246" w:rsidRDefault="0091582B" w:rsidP="0091582B">
      <w:pPr>
        <w:pStyle w:val="body"/>
        <w:spacing w:line="276" w:lineRule="auto"/>
        <w:ind w:firstLine="709"/>
        <w:rPr>
          <w:sz w:val="24"/>
          <w:szCs w:val="24"/>
        </w:rPr>
      </w:pPr>
      <w:r w:rsidRPr="00260246">
        <w:rPr>
          <w:sz w:val="24"/>
          <w:szCs w:val="24"/>
        </w:rPr>
        <w:t xml:space="preserve">- календарный учебный график; </w:t>
      </w:r>
    </w:p>
    <w:p w:rsidR="0091582B" w:rsidRPr="00260246" w:rsidRDefault="0091582B" w:rsidP="0091582B">
      <w:pPr>
        <w:pStyle w:val="body"/>
        <w:spacing w:line="276" w:lineRule="auto"/>
        <w:ind w:firstLine="709"/>
        <w:rPr>
          <w:sz w:val="24"/>
          <w:szCs w:val="24"/>
        </w:rPr>
      </w:pPr>
      <w:r w:rsidRPr="00260246">
        <w:rPr>
          <w:sz w:val="24"/>
          <w:szCs w:val="24"/>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СОШ №2 или в которых МОУ СОШ №2 принимает участие в учебном году или периоде обучения; </w:t>
      </w:r>
    </w:p>
    <w:p w:rsidR="0091582B" w:rsidRPr="00260246" w:rsidRDefault="0091582B" w:rsidP="0091582B">
      <w:pPr>
        <w:pStyle w:val="body"/>
        <w:spacing w:line="276" w:lineRule="auto"/>
        <w:ind w:firstLine="709"/>
        <w:rPr>
          <w:sz w:val="24"/>
          <w:szCs w:val="24"/>
        </w:rPr>
      </w:pPr>
      <w:r w:rsidRPr="00260246">
        <w:rPr>
          <w:sz w:val="24"/>
          <w:szCs w:val="24"/>
        </w:rPr>
        <w:t xml:space="preserve">- характеристику условий реализации </w:t>
      </w:r>
      <w:r w:rsidR="00285EE2">
        <w:rPr>
          <w:sz w:val="24"/>
          <w:szCs w:val="24"/>
        </w:rPr>
        <w:t>ООП О</w:t>
      </w:r>
      <w:r w:rsidRPr="00260246">
        <w:rPr>
          <w:sz w:val="24"/>
          <w:szCs w:val="24"/>
        </w:rPr>
        <w:t>ОО</w:t>
      </w:r>
      <w:r w:rsidR="00285EE2">
        <w:rPr>
          <w:sz w:val="24"/>
          <w:szCs w:val="24"/>
        </w:rPr>
        <w:t>, в том числе адаптированной,</w:t>
      </w:r>
      <w:r w:rsidRPr="00260246">
        <w:rPr>
          <w:sz w:val="24"/>
          <w:szCs w:val="24"/>
        </w:rPr>
        <w:t xml:space="preserve"> в соответствии с требованиями ФГОС</w:t>
      </w:r>
      <w:r w:rsidR="00285EE2">
        <w:rPr>
          <w:sz w:val="24"/>
          <w:szCs w:val="24"/>
        </w:rPr>
        <w:t xml:space="preserve"> О</w:t>
      </w:r>
      <w:r w:rsidRPr="00260246">
        <w:rPr>
          <w:sz w:val="24"/>
          <w:szCs w:val="24"/>
        </w:rPr>
        <w:t xml:space="preserve">ОО.  </w:t>
      </w:r>
    </w:p>
    <w:p w:rsidR="00FD67CF" w:rsidRDefault="00FD67CF" w:rsidP="00E25852">
      <w:pPr>
        <w:autoSpaceDE w:val="0"/>
        <w:autoSpaceDN w:val="0"/>
        <w:adjustRightInd w:val="0"/>
        <w:spacing w:after="0"/>
        <w:jc w:val="both"/>
        <w:textAlignment w:val="center"/>
        <w:rPr>
          <w:rFonts w:ascii="Times New Roman" w:eastAsia="Times New Roman" w:hAnsi="Times New Roman" w:cs="Times New Roman"/>
          <w:b/>
          <w:color w:val="000000"/>
          <w:sz w:val="24"/>
          <w:szCs w:val="24"/>
        </w:rPr>
      </w:pPr>
    </w:p>
    <w:p w:rsidR="00FD67CF" w:rsidRDefault="00FD67CF" w:rsidP="00E25852">
      <w:pPr>
        <w:autoSpaceDE w:val="0"/>
        <w:autoSpaceDN w:val="0"/>
        <w:adjustRightInd w:val="0"/>
        <w:spacing w:after="0"/>
        <w:jc w:val="both"/>
        <w:textAlignment w:val="center"/>
        <w:rPr>
          <w:rFonts w:ascii="Times New Roman" w:eastAsia="Times New Roman" w:hAnsi="Times New Roman" w:cs="Times New Roman"/>
          <w:b/>
          <w:color w:val="000000"/>
          <w:sz w:val="24"/>
          <w:szCs w:val="24"/>
        </w:rPr>
      </w:pPr>
    </w:p>
    <w:p w:rsidR="00E25852" w:rsidRPr="00FD67CF" w:rsidRDefault="00FD67CF" w:rsidP="00E25852">
      <w:pPr>
        <w:autoSpaceDE w:val="0"/>
        <w:autoSpaceDN w:val="0"/>
        <w:adjustRightInd w:val="0"/>
        <w:spacing w:after="0"/>
        <w:jc w:val="both"/>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p w:rsidR="0000197C" w:rsidRDefault="00FD67CF" w:rsidP="00FD67CF">
      <w:pPr>
        <w:pStyle w:val="h2"/>
        <w:spacing w:before="0" w:after="0" w:line="276" w:lineRule="auto"/>
        <w:jc w:val="both"/>
        <w:rPr>
          <w:rFonts w:cs="Times New Roman"/>
          <w:sz w:val="24"/>
          <w:szCs w:val="24"/>
        </w:rPr>
      </w:pPr>
      <w:r>
        <w:rPr>
          <w:rFonts w:cs="Times New Roman"/>
          <w:sz w:val="24"/>
          <w:szCs w:val="24"/>
        </w:rPr>
        <w:t xml:space="preserve">  </w:t>
      </w:r>
    </w:p>
    <w:p w:rsidR="0000197C" w:rsidRPr="0000197C" w:rsidRDefault="0000197C" w:rsidP="0000197C">
      <w:pPr>
        <w:pStyle w:val="body"/>
        <w:spacing w:line="276" w:lineRule="auto"/>
        <w:ind w:firstLine="709"/>
        <w:rPr>
          <w:rFonts w:cs="Times New Roman"/>
          <w:sz w:val="24"/>
          <w:szCs w:val="24"/>
        </w:rPr>
      </w:pPr>
      <w:r w:rsidRPr="0000197C">
        <w:rPr>
          <w:rFonts w:cs="Times New Roman"/>
          <w:sz w:val="24"/>
          <w:szCs w:val="24"/>
        </w:rPr>
        <w:t xml:space="preserve">Планируемые результаты освоения обучающимися </w:t>
      </w:r>
      <w:r>
        <w:rPr>
          <w:rFonts w:cs="Times New Roman"/>
          <w:sz w:val="24"/>
          <w:szCs w:val="24"/>
        </w:rPr>
        <w:t>ООП ООО</w:t>
      </w:r>
      <w:r w:rsidRPr="0000197C">
        <w:rPr>
          <w:rFonts w:cs="Times New Roman"/>
          <w:sz w:val="24"/>
          <w:szCs w:val="24"/>
        </w:rPr>
        <w:t xml:space="preserve">, в том числе </w:t>
      </w:r>
      <w:r>
        <w:rPr>
          <w:rFonts w:cs="Times New Roman"/>
          <w:sz w:val="24"/>
          <w:szCs w:val="24"/>
        </w:rPr>
        <w:t>адаптированной</w:t>
      </w:r>
      <w:r w:rsidRPr="0000197C">
        <w:rPr>
          <w:rFonts w:cs="Times New Roman"/>
          <w:sz w:val="24"/>
          <w:szCs w:val="24"/>
        </w:rPr>
        <w:t>:</w:t>
      </w:r>
    </w:p>
    <w:p w:rsidR="0000197C" w:rsidRPr="0000197C" w:rsidRDefault="0000197C" w:rsidP="0000197C">
      <w:pPr>
        <w:pStyle w:val="body"/>
        <w:spacing w:line="276" w:lineRule="auto"/>
        <w:ind w:firstLine="709"/>
        <w:rPr>
          <w:rFonts w:cs="Times New Roman"/>
          <w:sz w:val="24"/>
          <w:szCs w:val="24"/>
        </w:rPr>
      </w:pPr>
      <w:r w:rsidRPr="0000197C">
        <w:rPr>
          <w:rFonts w:cs="Times New Roman"/>
          <w:sz w:val="24"/>
          <w:szCs w:val="24"/>
        </w:rPr>
        <w:t>обеспечива</w:t>
      </w:r>
      <w:r>
        <w:rPr>
          <w:rFonts w:cs="Times New Roman"/>
          <w:sz w:val="24"/>
          <w:szCs w:val="24"/>
        </w:rPr>
        <w:t>ют</w:t>
      </w:r>
      <w:r w:rsidRPr="0000197C">
        <w:rPr>
          <w:rFonts w:cs="Times New Roman"/>
          <w:sz w:val="24"/>
          <w:szCs w:val="24"/>
        </w:rPr>
        <w:t xml:space="preserve"> связь между требованиями ФГОС</w:t>
      </w:r>
      <w:r>
        <w:rPr>
          <w:rFonts w:cs="Times New Roman"/>
          <w:sz w:val="24"/>
          <w:szCs w:val="24"/>
        </w:rPr>
        <w:t xml:space="preserve"> ООО</w:t>
      </w:r>
      <w:r w:rsidRPr="0000197C">
        <w:rPr>
          <w:rFonts w:cs="Times New Roman"/>
          <w:sz w:val="24"/>
          <w:szCs w:val="24"/>
        </w:rPr>
        <w:t xml:space="preserve">, образовательной деятельностью и системой оценки результатов освоения </w:t>
      </w:r>
      <w:r>
        <w:rPr>
          <w:rFonts w:cs="Times New Roman"/>
          <w:sz w:val="24"/>
          <w:szCs w:val="24"/>
        </w:rPr>
        <w:t>ООП ООО</w:t>
      </w:r>
      <w:r w:rsidRPr="0000197C">
        <w:rPr>
          <w:rFonts w:cs="Times New Roman"/>
          <w:sz w:val="24"/>
          <w:szCs w:val="24"/>
        </w:rPr>
        <w:t>;</w:t>
      </w:r>
    </w:p>
    <w:p w:rsidR="0000197C" w:rsidRPr="0000197C" w:rsidRDefault="0000197C" w:rsidP="0000197C">
      <w:pPr>
        <w:pStyle w:val="body"/>
        <w:spacing w:line="276" w:lineRule="auto"/>
        <w:ind w:firstLine="709"/>
        <w:rPr>
          <w:rFonts w:cs="Times New Roman"/>
          <w:sz w:val="24"/>
          <w:szCs w:val="24"/>
        </w:rPr>
      </w:pPr>
      <w:r w:rsidRPr="0000197C">
        <w:rPr>
          <w:rFonts w:cs="Times New Roman"/>
          <w:sz w:val="24"/>
          <w:szCs w:val="24"/>
        </w:rPr>
        <w:t>явля</w:t>
      </w:r>
      <w:r>
        <w:rPr>
          <w:rFonts w:cs="Times New Roman"/>
          <w:sz w:val="24"/>
          <w:szCs w:val="24"/>
        </w:rPr>
        <w:t>ются</w:t>
      </w:r>
      <w:r w:rsidRPr="0000197C">
        <w:rPr>
          <w:rFonts w:cs="Times New Roman"/>
          <w:sz w:val="24"/>
          <w:szCs w:val="24"/>
        </w:rPr>
        <w:t xml:space="preserve"> содержательной и критериальной основой для разработки:</w:t>
      </w:r>
    </w:p>
    <w:p w:rsidR="0000197C" w:rsidRPr="0000197C" w:rsidRDefault="0000197C" w:rsidP="0000197C">
      <w:pPr>
        <w:pStyle w:val="body"/>
        <w:spacing w:line="276" w:lineRule="auto"/>
        <w:ind w:firstLine="709"/>
        <w:rPr>
          <w:rFonts w:cs="Times New Roman"/>
          <w:sz w:val="24"/>
          <w:szCs w:val="24"/>
        </w:rPr>
      </w:pPr>
      <w:r>
        <w:rPr>
          <w:rFonts w:cs="Times New Roman"/>
          <w:sz w:val="24"/>
          <w:szCs w:val="24"/>
        </w:rPr>
        <w:t xml:space="preserve">- </w:t>
      </w:r>
      <w:r w:rsidRPr="0000197C">
        <w:rPr>
          <w:rFonts w:cs="Times New Roman"/>
          <w:sz w:val="24"/>
          <w:szCs w:val="24"/>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w:t>
      </w:r>
      <w:r>
        <w:rPr>
          <w:rFonts w:cs="Times New Roman"/>
          <w:sz w:val="24"/>
          <w:szCs w:val="24"/>
        </w:rPr>
        <w:t>МОУ СОШ №2</w:t>
      </w:r>
      <w:r w:rsidRPr="0000197C">
        <w:rPr>
          <w:rFonts w:cs="Times New Roman"/>
          <w:sz w:val="24"/>
          <w:szCs w:val="24"/>
        </w:rPr>
        <w:t xml:space="preserve">  по  определенному  учебному  предмету,  учебному  курсу (в том числе внеурочной деятельности), учебному модулю;</w:t>
      </w:r>
    </w:p>
    <w:p w:rsidR="0000197C" w:rsidRPr="0000197C" w:rsidRDefault="0000197C" w:rsidP="0000197C">
      <w:pPr>
        <w:pStyle w:val="body"/>
        <w:spacing w:line="276" w:lineRule="auto"/>
        <w:ind w:firstLine="709"/>
        <w:rPr>
          <w:rFonts w:cs="Times New Roman"/>
          <w:sz w:val="24"/>
          <w:szCs w:val="24"/>
        </w:rPr>
      </w:pPr>
      <w:r>
        <w:rPr>
          <w:rFonts w:cs="Times New Roman"/>
          <w:sz w:val="24"/>
          <w:szCs w:val="24"/>
        </w:rPr>
        <w:t xml:space="preserve">- </w:t>
      </w:r>
      <w:r w:rsidRPr="0000197C">
        <w:rPr>
          <w:rFonts w:cs="Times New Roman"/>
          <w:sz w:val="24"/>
          <w:szCs w:val="24"/>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Pr>
          <w:rFonts w:cs="Times New Roman"/>
          <w:sz w:val="24"/>
          <w:szCs w:val="24"/>
        </w:rPr>
        <w:t>МОУ СОШ №2</w:t>
      </w:r>
      <w:r w:rsidRPr="0000197C">
        <w:rPr>
          <w:rFonts w:cs="Times New Roman"/>
          <w:sz w:val="24"/>
          <w:szCs w:val="24"/>
        </w:rPr>
        <w:t>;</w:t>
      </w:r>
      <w:r>
        <w:rPr>
          <w:rFonts w:cs="Times New Roman"/>
          <w:sz w:val="24"/>
          <w:szCs w:val="24"/>
        </w:rPr>
        <w:t xml:space="preserve"> </w:t>
      </w:r>
    </w:p>
    <w:p w:rsidR="0000197C" w:rsidRPr="0000197C" w:rsidRDefault="0000197C" w:rsidP="0000197C">
      <w:pPr>
        <w:pStyle w:val="body"/>
        <w:spacing w:line="276" w:lineRule="auto"/>
        <w:ind w:firstLine="709"/>
        <w:rPr>
          <w:rFonts w:cs="Times New Roman"/>
          <w:sz w:val="24"/>
          <w:szCs w:val="24"/>
        </w:rPr>
      </w:pPr>
      <w:r>
        <w:rPr>
          <w:rFonts w:cs="Times New Roman"/>
          <w:sz w:val="24"/>
          <w:szCs w:val="24"/>
        </w:rPr>
        <w:t xml:space="preserve">- </w:t>
      </w:r>
      <w:r w:rsidRPr="0000197C">
        <w:rPr>
          <w:rFonts w:cs="Times New Roman"/>
          <w:sz w:val="24"/>
          <w:szCs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w:t>
      </w:r>
      <w:r>
        <w:rPr>
          <w:rFonts w:cs="Times New Roman"/>
          <w:sz w:val="24"/>
          <w:szCs w:val="24"/>
        </w:rPr>
        <w:t xml:space="preserve"> результатами </w:t>
      </w:r>
      <w:r w:rsidRPr="0000197C">
        <w:rPr>
          <w:rFonts w:cs="Times New Roman"/>
          <w:sz w:val="24"/>
          <w:szCs w:val="24"/>
        </w:rPr>
        <w:t xml:space="preserve">освоения обучающимися </w:t>
      </w:r>
      <w:r>
        <w:rPr>
          <w:rFonts w:cs="Times New Roman"/>
          <w:sz w:val="24"/>
          <w:szCs w:val="24"/>
        </w:rPr>
        <w:t>ООП ООО</w:t>
      </w:r>
      <w:r w:rsidRPr="0000197C">
        <w:rPr>
          <w:rFonts w:cs="Times New Roman"/>
          <w:sz w:val="24"/>
          <w:szCs w:val="24"/>
        </w:rPr>
        <w:t>;</w:t>
      </w:r>
    </w:p>
    <w:p w:rsidR="0000197C" w:rsidRPr="0000197C" w:rsidRDefault="0000197C" w:rsidP="0000197C">
      <w:pPr>
        <w:pStyle w:val="body"/>
        <w:spacing w:line="276" w:lineRule="auto"/>
        <w:ind w:firstLine="709"/>
        <w:rPr>
          <w:rFonts w:cs="Times New Roman"/>
          <w:sz w:val="24"/>
          <w:szCs w:val="24"/>
        </w:rPr>
      </w:pPr>
      <w:r>
        <w:rPr>
          <w:rFonts w:cs="Times New Roman"/>
          <w:sz w:val="24"/>
          <w:szCs w:val="24"/>
        </w:rPr>
        <w:t xml:space="preserve">- </w:t>
      </w:r>
      <w:r w:rsidRPr="0000197C">
        <w:rPr>
          <w:rFonts w:cs="Times New Roman"/>
          <w:sz w:val="24"/>
          <w:szCs w:val="24"/>
        </w:rPr>
        <w:t xml:space="preserve">системы оценки качества освоения обучающимися </w:t>
      </w:r>
      <w:r>
        <w:rPr>
          <w:rFonts w:cs="Times New Roman"/>
          <w:sz w:val="24"/>
          <w:szCs w:val="24"/>
        </w:rPr>
        <w:t>ООП ООО</w:t>
      </w:r>
      <w:r w:rsidRPr="0000197C">
        <w:rPr>
          <w:rFonts w:cs="Times New Roman"/>
          <w:sz w:val="24"/>
          <w:szCs w:val="24"/>
        </w:rPr>
        <w:t>;</w:t>
      </w:r>
    </w:p>
    <w:p w:rsidR="0000197C" w:rsidRPr="0000197C" w:rsidRDefault="0000197C" w:rsidP="0000197C">
      <w:pPr>
        <w:pStyle w:val="body"/>
        <w:spacing w:line="276" w:lineRule="auto"/>
        <w:ind w:firstLine="709"/>
        <w:rPr>
          <w:rFonts w:cs="Times New Roman"/>
          <w:sz w:val="24"/>
          <w:szCs w:val="24"/>
        </w:rPr>
      </w:pPr>
      <w:r>
        <w:rPr>
          <w:rFonts w:cs="Times New Roman"/>
          <w:sz w:val="24"/>
          <w:szCs w:val="24"/>
        </w:rPr>
        <w:t xml:space="preserve">- </w:t>
      </w:r>
      <w:r w:rsidRPr="0000197C">
        <w:rPr>
          <w:rFonts w:cs="Times New Roman"/>
          <w:sz w:val="24"/>
          <w:szCs w:val="24"/>
        </w:rPr>
        <w:t>в целях выбора средств обучения и воспитания, учебно-методической литературы.</w:t>
      </w:r>
    </w:p>
    <w:p w:rsidR="0000197C" w:rsidRPr="00260246" w:rsidRDefault="0000197C" w:rsidP="0000197C">
      <w:pPr>
        <w:pStyle w:val="body"/>
        <w:spacing w:line="276" w:lineRule="auto"/>
        <w:ind w:firstLine="709"/>
        <w:rPr>
          <w:sz w:val="24"/>
          <w:szCs w:val="24"/>
        </w:rPr>
      </w:pPr>
      <w:r w:rsidRPr="00260246">
        <w:rPr>
          <w:sz w:val="24"/>
          <w:szCs w:val="24"/>
        </w:rPr>
        <w:t xml:space="preserve">Структура и содержание планируемых результатов освоения программы </w:t>
      </w:r>
      <w:r>
        <w:rPr>
          <w:sz w:val="24"/>
          <w:szCs w:val="24"/>
        </w:rPr>
        <w:t>основного</w:t>
      </w:r>
      <w:r w:rsidRPr="00260246">
        <w:rPr>
          <w:sz w:val="24"/>
          <w:szCs w:val="24"/>
        </w:rPr>
        <w:t xml:space="preserve"> общего образования отражают требования ФГОС</w:t>
      </w:r>
      <w:r>
        <w:rPr>
          <w:sz w:val="24"/>
          <w:szCs w:val="24"/>
        </w:rPr>
        <w:t xml:space="preserve"> О</w:t>
      </w:r>
      <w:r w:rsidRPr="00260246">
        <w:rPr>
          <w:sz w:val="24"/>
          <w:szCs w:val="24"/>
        </w:rPr>
        <w:t>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E25852" w:rsidRPr="00E25852" w:rsidRDefault="00E25852" w:rsidP="0000197C">
      <w:pPr>
        <w:pStyle w:val="body"/>
        <w:spacing w:line="276" w:lineRule="auto"/>
        <w:ind w:firstLine="709"/>
        <w:rPr>
          <w:rFonts w:cs="Times New Roman"/>
          <w:sz w:val="24"/>
          <w:szCs w:val="24"/>
        </w:rPr>
      </w:pPr>
      <w:r w:rsidRPr="00E25852">
        <w:rPr>
          <w:rFonts w:cs="Times New Roman"/>
          <w:sz w:val="24"/>
          <w:szCs w:val="24"/>
        </w:rPr>
        <w:lastRenderedPageBreak/>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62CFE" w:rsidRDefault="00A62CFE" w:rsidP="0000197C">
      <w:pPr>
        <w:pStyle w:val="body"/>
        <w:spacing w:line="276" w:lineRule="auto"/>
        <w:ind w:firstLine="709"/>
        <w:rPr>
          <w:rFonts w:cs="Times New Roman"/>
          <w:sz w:val="24"/>
          <w:szCs w:val="24"/>
        </w:rPr>
      </w:pPr>
      <w:r w:rsidRPr="00270279">
        <w:rPr>
          <w:b/>
          <w:i/>
          <w:sz w:val="24"/>
          <w:szCs w:val="24"/>
        </w:rPr>
        <w:t>Личностные результаты</w:t>
      </w:r>
      <w:r w:rsidRPr="00260246">
        <w:rPr>
          <w:sz w:val="24"/>
          <w:szCs w:val="24"/>
        </w:rPr>
        <w:t xml:space="preserve"> представлены в соответствии с группой личностных результ</w:t>
      </w:r>
      <w:r>
        <w:rPr>
          <w:sz w:val="24"/>
          <w:szCs w:val="24"/>
        </w:rPr>
        <w:t>атов ФГОС О</w:t>
      </w:r>
      <w:r w:rsidRPr="00260246">
        <w:rPr>
          <w:sz w:val="24"/>
          <w:szCs w:val="24"/>
        </w:rPr>
        <w:t>ОО, раскрывают и детализируют основные направления этой группы.</w:t>
      </w:r>
    </w:p>
    <w:p w:rsidR="007967D6" w:rsidRDefault="00E25852" w:rsidP="0000197C">
      <w:pPr>
        <w:pStyle w:val="body"/>
        <w:spacing w:line="276" w:lineRule="auto"/>
        <w:ind w:firstLine="709"/>
        <w:rPr>
          <w:rFonts w:cs="Times New Roman"/>
          <w:sz w:val="24"/>
          <w:szCs w:val="24"/>
        </w:rPr>
      </w:pPr>
      <w:r w:rsidRPr="00E25852">
        <w:rPr>
          <w:rFonts w:cs="Times New Roman"/>
          <w:sz w:val="24"/>
          <w:szCs w:val="24"/>
        </w:rPr>
        <w:t xml:space="preserve">Требования к </w:t>
      </w:r>
      <w:r w:rsidRPr="00E25852">
        <w:rPr>
          <w:rStyle w:val="Bold"/>
          <w:rFonts w:cs="Times New Roman"/>
          <w:sz w:val="24"/>
          <w:szCs w:val="24"/>
        </w:rPr>
        <w:t>личностным результатам</w:t>
      </w:r>
      <w:r w:rsidRPr="00E25852">
        <w:rPr>
          <w:rFonts w:cs="Times New Roman"/>
          <w:sz w:val="24"/>
          <w:szCs w:val="24"/>
        </w:rPr>
        <w:t xml:space="preserve"> освоения обучающимися программ основного общего образования включают </w:t>
      </w:r>
    </w:p>
    <w:p w:rsidR="007967D6" w:rsidRDefault="007967D6" w:rsidP="0000197C">
      <w:pPr>
        <w:pStyle w:val="body"/>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 xml:space="preserve">осознание российской гражданской идентичности; </w:t>
      </w:r>
    </w:p>
    <w:p w:rsidR="007967D6" w:rsidRDefault="007967D6" w:rsidP="0000197C">
      <w:pPr>
        <w:pStyle w:val="body"/>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 xml:space="preserve">готовность обучающихся к саморазвитию, самостоятельности и личностному самоопределению; </w:t>
      </w:r>
    </w:p>
    <w:p w:rsidR="007967D6" w:rsidRDefault="007967D6" w:rsidP="0000197C">
      <w:pPr>
        <w:pStyle w:val="body"/>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 xml:space="preserve">ценность самостоятельности и инициативы; </w:t>
      </w:r>
    </w:p>
    <w:p w:rsidR="007967D6" w:rsidRDefault="007967D6" w:rsidP="0000197C">
      <w:pPr>
        <w:pStyle w:val="body"/>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 xml:space="preserve">наличие мотивации к целенаправленной социально значимой деятельности; </w:t>
      </w:r>
    </w:p>
    <w:p w:rsidR="00E25852" w:rsidRDefault="007967D6" w:rsidP="0000197C">
      <w:pPr>
        <w:pStyle w:val="body"/>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967D6" w:rsidRPr="007967D6" w:rsidRDefault="007967D6" w:rsidP="007967D6">
      <w:pPr>
        <w:pStyle w:val="body"/>
        <w:spacing w:line="276" w:lineRule="auto"/>
        <w:ind w:firstLine="709"/>
        <w:rPr>
          <w:rFonts w:cs="Times New Roman"/>
          <w:sz w:val="24"/>
          <w:szCs w:val="24"/>
        </w:rPr>
      </w:pPr>
      <w:r w:rsidRPr="007967D6">
        <w:rPr>
          <w:rFonts w:cs="Times New Roman"/>
          <w:sz w:val="24"/>
          <w:szCs w:val="24"/>
        </w:rPr>
        <w:t xml:space="preserve">Личностные результаты освоения </w:t>
      </w:r>
      <w:r>
        <w:rPr>
          <w:rFonts w:cs="Times New Roman"/>
          <w:sz w:val="24"/>
          <w:szCs w:val="24"/>
        </w:rPr>
        <w:t>ООП ООО</w:t>
      </w:r>
      <w:r w:rsidRPr="007967D6">
        <w:rPr>
          <w:rFonts w:cs="Times New Roman"/>
          <w:sz w:val="24"/>
          <w:szCs w:val="24"/>
        </w:rPr>
        <w:t xml:space="preserve"> достигаются в единстве учебной и воспитательной деятельности </w:t>
      </w:r>
      <w:r>
        <w:rPr>
          <w:rFonts w:cs="Times New Roman"/>
          <w:sz w:val="24"/>
          <w:szCs w:val="24"/>
        </w:rPr>
        <w:t>МОУ СОШ №2</w:t>
      </w:r>
      <w:r w:rsidRPr="007967D6">
        <w:rPr>
          <w:rFonts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67D6" w:rsidRPr="007967D6" w:rsidRDefault="007967D6" w:rsidP="007967D6">
      <w:pPr>
        <w:pStyle w:val="body"/>
        <w:spacing w:line="276" w:lineRule="auto"/>
        <w:ind w:firstLine="709"/>
        <w:rPr>
          <w:rFonts w:cs="Times New Roman"/>
          <w:sz w:val="24"/>
          <w:szCs w:val="24"/>
        </w:rPr>
      </w:pPr>
      <w:r w:rsidRPr="007967D6">
        <w:rPr>
          <w:rFonts w:cs="Times New Roman"/>
          <w:sz w:val="24"/>
          <w:szCs w:val="24"/>
        </w:rPr>
        <w:t xml:space="preserve">Личностные результаты освоения </w:t>
      </w:r>
      <w:r>
        <w:rPr>
          <w:rFonts w:cs="Times New Roman"/>
          <w:sz w:val="24"/>
          <w:szCs w:val="24"/>
        </w:rPr>
        <w:t xml:space="preserve">ООП ООО </w:t>
      </w:r>
      <w:r w:rsidRPr="007967D6">
        <w:rPr>
          <w:rFonts w:cs="Times New Roman"/>
          <w:sz w:val="24"/>
          <w:szCs w:val="24"/>
        </w:rPr>
        <w:t>отража</w:t>
      </w:r>
      <w:r>
        <w:rPr>
          <w:rFonts w:cs="Times New Roman"/>
          <w:sz w:val="24"/>
          <w:szCs w:val="24"/>
        </w:rPr>
        <w:t>ют</w:t>
      </w:r>
      <w:r w:rsidRPr="007967D6">
        <w:rPr>
          <w:rFonts w:cs="Times New Roman"/>
          <w:sz w:val="24"/>
          <w:szCs w:val="24"/>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967D6" w:rsidRPr="007967D6" w:rsidRDefault="007967D6" w:rsidP="007967D6">
      <w:pPr>
        <w:pStyle w:val="body"/>
        <w:spacing w:line="276" w:lineRule="auto"/>
        <w:ind w:firstLine="709"/>
        <w:rPr>
          <w:rFonts w:cs="Times New Roman"/>
          <w:b/>
          <w:i/>
          <w:sz w:val="24"/>
          <w:szCs w:val="24"/>
        </w:rPr>
      </w:pPr>
      <w:r w:rsidRPr="007967D6">
        <w:rPr>
          <w:rFonts w:cs="Times New Roman"/>
          <w:b/>
          <w:i/>
          <w:sz w:val="24"/>
          <w:szCs w:val="24"/>
        </w:rPr>
        <w:t>Гражданского воспитания:</w:t>
      </w:r>
    </w:p>
    <w:p w:rsidR="007967D6" w:rsidRPr="007967D6" w:rsidRDefault="007967D6" w:rsidP="007967D6">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имеет положительный опыт активной гражданской практики</w:t>
      </w:r>
      <w:r w:rsidRPr="007967D6">
        <w:rPr>
          <w:rFonts w:cs="Times New Roman"/>
          <w:sz w:val="24"/>
          <w:szCs w:val="24"/>
        </w:rPr>
        <w:t>;</w:t>
      </w:r>
    </w:p>
    <w:p w:rsidR="007967D6" w:rsidRPr="007967D6" w:rsidRDefault="007967D6" w:rsidP="007967D6">
      <w:pPr>
        <w:pStyle w:val="body"/>
        <w:spacing w:line="276" w:lineRule="auto"/>
        <w:ind w:firstLine="709"/>
        <w:rPr>
          <w:rFonts w:cs="Times New Roman"/>
          <w:sz w:val="24"/>
          <w:szCs w:val="24"/>
        </w:rPr>
      </w:pPr>
      <w:r>
        <w:rPr>
          <w:rFonts w:cs="Times New Roman"/>
          <w:sz w:val="24"/>
          <w:szCs w:val="24"/>
        </w:rPr>
        <w:t xml:space="preserve">- </w:t>
      </w:r>
      <w:r w:rsidRPr="007967D6">
        <w:rPr>
          <w:rFonts w:cs="Times New Roman"/>
          <w:sz w:val="24"/>
          <w:szCs w:val="24"/>
        </w:rPr>
        <w:t xml:space="preserve"> </w:t>
      </w:r>
      <w:r w:rsidR="004656C5">
        <w:rPr>
          <w:rFonts w:cs="Times New Roman"/>
          <w:sz w:val="24"/>
          <w:szCs w:val="24"/>
        </w:rPr>
        <w:t xml:space="preserve">принимает </w:t>
      </w:r>
      <w:r w:rsidRPr="007967D6">
        <w:rPr>
          <w:rFonts w:cs="Times New Roman"/>
          <w:sz w:val="24"/>
          <w:szCs w:val="24"/>
        </w:rPr>
        <w:t xml:space="preserve">участие в жизни семьи, </w:t>
      </w:r>
      <w:r>
        <w:rPr>
          <w:rFonts w:cs="Times New Roman"/>
          <w:sz w:val="24"/>
          <w:szCs w:val="24"/>
        </w:rPr>
        <w:t>школы</w:t>
      </w:r>
      <w:r w:rsidRPr="007967D6">
        <w:rPr>
          <w:rFonts w:cs="Times New Roman"/>
          <w:sz w:val="24"/>
          <w:szCs w:val="24"/>
        </w:rPr>
        <w:t>, местного сообщества, родного края, страны;</w:t>
      </w:r>
    </w:p>
    <w:p w:rsidR="007967D6" w:rsidRPr="007967D6" w:rsidRDefault="007967D6" w:rsidP="007967D6">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 xml:space="preserve">проявляет </w:t>
      </w:r>
      <w:r w:rsidRPr="007967D6">
        <w:rPr>
          <w:rFonts w:cs="Times New Roman"/>
          <w:sz w:val="24"/>
          <w:szCs w:val="24"/>
        </w:rPr>
        <w:t>неприятие любых форм экстремизма, дискриминации;</w:t>
      </w:r>
    </w:p>
    <w:p w:rsidR="00045052" w:rsidRDefault="007967D6"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понимает роль</w:t>
      </w:r>
      <w:r w:rsidRPr="007967D6">
        <w:rPr>
          <w:rFonts w:cs="Times New Roman"/>
          <w:sz w:val="24"/>
          <w:szCs w:val="24"/>
        </w:rPr>
        <w:t xml:space="preserve"> различных социальных институтов в жизни человека;</w:t>
      </w:r>
    </w:p>
    <w:p w:rsidR="00045052" w:rsidRPr="00045052" w:rsidRDefault="00045052"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 xml:space="preserve">имеет </w:t>
      </w:r>
      <w:r w:rsidR="007967D6" w:rsidRPr="007967D6">
        <w:rPr>
          <w:rFonts w:cs="Times New Roman"/>
          <w:sz w:val="24"/>
          <w:szCs w:val="24"/>
        </w:rPr>
        <w:t>представление об основных правах, свободах и обязанностях</w:t>
      </w:r>
      <w:r>
        <w:rPr>
          <w:rFonts w:cs="Times New Roman"/>
          <w:sz w:val="24"/>
          <w:szCs w:val="24"/>
        </w:rPr>
        <w:t xml:space="preserve"> гражданина, </w:t>
      </w:r>
      <w:r w:rsidRPr="00045052">
        <w:rPr>
          <w:rFonts w:cs="Times New Roman"/>
          <w:sz w:val="24"/>
          <w:szCs w:val="24"/>
        </w:rPr>
        <w:t>социальных нормах и правилах межличностных отношений в поликультурном и многоконфессиональном обществе;</w:t>
      </w:r>
    </w:p>
    <w:p w:rsidR="00045052" w:rsidRPr="00045052" w:rsidRDefault="00045052"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 xml:space="preserve">имеет </w:t>
      </w:r>
      <w:r w:rsidRPr="00045052">
        <w:rPr>
          <w:rFonts w:cs="Times New Roman"/>
          <w:sz w:val="24"/>
          <w:szCs w:val="24"/>
        </w:rPr>
        <w:t>представление о способах противодействия коррупции;</w:t>
      </w:r>
    </w:p>
    <w:p w:rsidR="00045052" w:rsidRPr="00045052" w:rsidRDefault="00045052"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принимает участие  в</w:t>
      </w:r>
      <w:r w:rsidRPr="00045052">
        <w:rPr>
          <w:rFonts w:cs="Times New Roman"/>
          <w:sz w:val="24"/>
          <w:szCs w:val="24"/>
        </w:rPr>
        <w:t xml:space="preserve">  разнообразной  совместной  деятельности,  стрем</w:t>
      </w:r>
      <w:r w:rsidR="004656C5">
        <w:rPr>
          <w:rFonts w:cs="Times New Roman"/>
          <w:sz w:val="24"/>
          <w:szCs w:val="24"/>
        </w:rPr>
        <w:t>ится</w:t>
      </w:r>
      <w:r w:rsidRPr="00045052">
        <w:rPr>
          <w:rFonts w:cs="Times New Roman"/>
          <w:sz w:val="24"/>
          <w:szCs w:val="24"/>
        </w:rPr>
        <w:t xml:space="preserve"> к взаимопониманию и взаимопомощи,</w:t>
      </w:r>
      <w:r w:rsidR="004656C5">
        <w:rPr>
          <w:rFonts w:cs="Times New Roman"/>
          <w:sz w:val="24"/>
          <w:szCs w:val="24"/>
        </w:rPr>
        <w:t xml:space="preserve"> принимает</w:t>
      </w:r>
      <w:r w:rsidRPr="00045052">
        <w:rPr>
          <w:rFonts w:cs="Times New Roman"/>
          <w:sz w:val="24"/>
          <w:szCs w:val="24"/>
        </w:rPr>
        <w:t xml:space="preserve"> активное участие в школьном самоуправлении;</w:t>
      </w:r>
    </w:p>
    <w:p w:rsidR="00045052" w:rsidRPr="00045052" w:rsidRDefault="00045052"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принимает</w:t>
      </w:r>
      <w:r w:rsidRPr="00045052">
        <w:rPr>
          <w:rFonts w:cs="Times New Roman"/>
          <w:sz w:val="24"/>
          <w:szCs w:val="24"/>
        </w:rPr>
        <w:t xml:space="preserve"> участи</w:t>
      </w:r>
      <w:r w:rsidR="004656C5">
        <w:rPr>
          <w:rFonts w:cs="Times New Roman"/>
          <w:sz w:val="24"/>
          <w:szCs w:val="24"/>
        </w:rPr>
        <w:t>е</w:t>
      </w:r>
      <w:r w:rsidRPr="00045052">
        <w:rPr>
          <w:rFonts w:cs="Times New Roman"/>
          <w:sz w:val="24"/>
          <w:szCs w:val="24"/>
        </w:rPr>
        <w:t xml:space="preserve"> в гуманитарной деятельности (волонтерство, помощь людям, нуждающимся в ней).</w:t>
      </w:r>
    </w:p>
    <w:p w:rsidR="00045052" w:rsidRPr="00045052" w:rsidRDefault="00045052" w:rsidP="00045052">
      <w:pPr>
        <w:pStyle w:val="body"/>
        <w:spacing w:line="276" w:lineRule="auto"/>
        <w:ind w:firstLine="709"/>
        <w:rPr>
          <w:rFonts w:cs="Times New Roman"/>
          <w:b/>
          <w:i/>
          <w:sz w:val="24"/>
          <w:szCs w:val="24"/>
        </w:rPr>
      </w:pPr>
      <w:r w:rsidRPr="00045052">
        <w:rPr>
          <w:rFonts w:cs="Times New Roman"/>
          <w:b/>
          <w:i/>
          <w:sz w:val="24"/>
          <w:szCs w:val="24"/>
        </w:rPr>
        <w:t>Патриотического воспитания:</w:t>
      </w:r>
    </w:p>
    <w:p w:rsidR="00045052" w:rsidRPr="00045052" w:rsidRDefault="00045052" w:rsidP="00045052">
      <w:pPr>
        <w:pStyle w:val="body"/>
        <w:spacing w:line="276" w:lineRule="auto"/>
        <w:ind w:firstLine="709"/>
        <w:rPr>
          <w:rFonts w:cs="Times New Roman"/>
          <w:sz w:val="24"/>
          <w:szCs w:val="24"/>
        </w:rPr>
      </w:pPr>
      <w:r>
        <w:rPr>
          <w:rFonts w:cs="Times New Roman"/>
          <w:sz w:val="24"/>
          <w:szCs w:val="24"/>
        </w:rPr>
        <w:t xml:space="preserve">- </w:t>
      </w:r>
      <w:r w:rsidRPr="00045052">
        <w:rPr>
          <w:rFonts w:cs="Times New Roman"/>
          <w:sz w:val="24"/>
          <w:szCs w:val="24"/>
        </w:rPr>
        <w:t>осозна</w:t>
      </w:r>
      <w:r w:rsidR="004656C5">
        <w:rPr>
          <w:rFonts w:cs="Times New Roman"/>
          <w:sz w:val="24"/>
          <w:szCs w:val="24"/>
        </w:rPr>
        <w:t>ет</w:t>
      </w:r>
      <w:r w:rsidRPr="00045052">
        <w:rPr>
          <w:rFonts w:cs="Times New Roman"/>
          <w:sz w:val="24"/>
          <w:szCs w:val="24"/>
        </w:rPr>
        <w:t xml:space="preserve">  российск</w:t>
      </w:r>
      <w:r w:rsidR="004656C5">
        <w:rPr>
          <w:rFonts w:cs="Times New Roman"/>
          <w:sz w:val="24"/>
          <w:szCs w:val="24"/>
        </w:rPr>
        <w:t>ую</w:t>
      </w:r>
      <w:r w:rsidRPr="00045052">
        <w:rPr>
          <w:rFonts w:cs="Times New Roman"/>
          <w:sz w:val="24"/>
          <w:szCs w:val="24"/>
        </w:rPr>
        <w:t xml:space="preserve">  гражданск</w:t>
      </w:r>
      <w:r w:rsidR="004656C5">
        <w:rPr>
          <w:rFonts w:cs="Times New Roman"/>
          <w:sz w:val="24"/>
          <w:szCs w:val="24"/>
        </w:rPr>
        <w:t>ую  идентичность</w:t>
      </w:r>
      <w:r w:rsidRPr="00045052">
        <w:rPr>
          <w:rFonts w:cs="Times New Roman"/>
          <w:sz w:val="24"/>
          <w:szCs w:val="24"/>
        </w:rPr>
        <w:t xml:space="preserve">  в  поликультурном и многоконфессиональном обществе, проявл</w:t>
      </w:r>
      <w:r w:rsidR="004656C5">
        <w:rPr>
          <w:rFonts w:cs="Times New Roman"/>
          <w:sz w:val="24"/>
          <w:szCs w:val="24"/>
        </w:rPr>
        <w:t>яет интерес</w:t>
      </w:r>
      <w:r w:rsidRPr="00045052">
        <w:rPr>
          <w:rFonts w:cs="Times New Roman"/>
          <w:sz w:val="24"/>
          <w:szCs w:val="24"/>
        </w:rPr>
        <w:t xml:space="preserve"> к познанию родного языка, истории, культуры Российской Федерации, своего края, народов России;</w:t>
      </w:r>
    </w:p>
    <w:p w:rsidR="00045052" w:rsidRPr="00045052" w:rsidRDefault="00045052"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 xml:space="preserve">проявляет </w:t>
      </w:r>
      <w:r w:rsidRPr="00045052">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45052" w:rsidRPr="00045052" w:rsidRDefault="00045052" w:rsidP="00045052">
      <w:pPr>
        <w:pStyle w:val="body"/>
        <w:spacing w:line="276" w:lineRule="auto"/>
        <w:ind w:firstLine="709"/>
        <w:rPr>
          <w:rFonts w:cs="Times New Roman"/>
          <w:sz w:val="24"/>
          <w:szCs w:val="24"/>
        </w:rPr>
      </w:pPr>
      <w:r>
        <w:rPr>
          <w:rFonts w:cs="Times New Roman"/>
          <w:sz w:val="24"/>
          <w:szCs w:val="24"/>
        </w:rPr>
        <w:lastRenderedPageBreak/>
        <w:t xml:space="preserve">- </w:t>
      </w:r>
      <w:r w:rsidR="004656C5">
        <w:rPr>
          <w:rFonts w:cs="Times New Roman"/>
          <w:sz w:val="24"/>
          <w:szCs w:val="24"/>
        </w:rPr>
        <w:t xml:space="preserve">проявляет </w:t>
      </w:r>
      <w:r w:rsidRPr="00045052">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5052" w:rsidRPr="00DA368A" w:rsidRDefault="00045052" w:rsidP="00045052">
      <w:pPr>
        <w:pStyle w:val="body"/>
        <w:spacing w:line="276" w:lineRule="auto"/>
        <w:ind w:firstLine="709"/>
        <w:rPr>
          <w:rFonts w:cs="Times New Roman"/>
          <w:b/>
          <w:i/>
          <w:sz w:val="24"/>
          <w:szCs w:val="24"/>
        </w:rPr>
      </w:pPr>
      <w:r w:rsidRPr="00DA368A">
        <w:rPr>
          <w:rFonts w:cs="Times New Roman"/>
          <w:b/>
          <w:i/>
          <w:sz w:val="24"/>
          <w:szCs w:val="24"/>
        </w:rPr>
        <w:t>Духовно-нравственного воспитания:</w:t>
      </w:r>
    </w:p>
    <w:p w:rsidR="00045052" w:rsidRPr="00045052" w:rsidRDefault="00DA368A" w:rsidP="00045052">
      <w:pPr>
        <w:pStyle w:val="body"/>
        <w:spacing w:line="276" w:lineRule="auto"/>
        <w:ind w:firstLine="709"/>
        <w:rPr>
          <w:rFonts w:cs="Times New Roman"/>
          <w:sz w:val="24"/>
          <w:szCs w:val="24"/>
        </w:rPr>
      </w:pPr>
      <w:r>
        <w:rPr>
          <w:rFonts w:cs="Times New Roman"/>
          <w:sz w:val="24"/>
          <w:szCs w:val="24"/>
        </w:rPr>
        <w:t xml:space="preserve">- </w:t>
      </w:r>
      <w:r w:rsidR="00045052" w:rsidRPr="00045052">
        <w:rPr>
          <w:rFonts w:cs="Times New Roman"/>
          <w:sz w:val="24"/>
          <w:szCs w:val="24"/>
        </w:rPr>
        <w:t>ориент</w:t>
      </w:r>
      <w:r w:rsidR="004656C5">
        <w:rPr>
          <w:rFonts w:cs="Times New Roman"/>
          <w:sz w:val="24"/>
          <w:szCs w:val="24"/>
        </w:rPr>
        <w:t>ирован</w:t>
      </w:r>
      <w:r w:rsidR="00045052" w:rsidRPr="00045052">
        <w:rPr>
          <w:rFonts w:cs="Times New Roman"/>
          <w:sz w:val="24"/>
          <w:szCs w:val="24"/>
        </w:rPr>
        <w:t xml:space="preserve"> на моральные ценности и нормы в ситуациях нравственного выбора;</w:t>
      </w:r>
    </w:p>
    <w:p w:rsidR="00045052" w:rsidRPr="00045052" w:rsidRDefault="00DA368A"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готов</w:t>
      </w:r>
      <w:r w:rsidR="00045052" w:rsidRPr="00045052">
        <w:rPr>
          <w:rFonts w:cs="Times New Roman"/>
          <w:sz w:val="24"/>
          <w:szCs w:val="24"/>
        </w:rPr>
        <w:t xml:space="preserve">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045052" w:rsidRPr="00045052" w:rsidRDefault="00DA368A"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 xml:space="preserve">выражает </w:t>
      </w:r>
      <w:r w:rsidR="00045052" w:rsidRPr="00045052">
        <w:rPr>
          <w:rFonts w:cs="Times New Roman"/>
          <w:sz w:val="24"/>
          <w:szCs w:val="24"/>
        </w:rPr>
        <w:t xml:space="preserve">активное неприятие асоциальных поступков, </w:t>
      </w:r>
      <w:r w:rsidR="004656C5">
        <w:rPr>
          <w:rFonts w:cs="Times New Roman"/>
          <w:sz w:val="24"/>
          <w:szCs w:val="24"/>
        </w:rPr>
        <w:t xml:space="preserve">проявляет </w:t>
      </w:r>
      <w:r w:rsidR="00045052" w:rsidRPr="00045052">
        <w:rPr>
          <w:rFonts w:cs="Times New Roman"/>
          <w:sz w:val="24"/>
          <w:szCs w:val="24"/>
        </w:rPr>
        <w:t>свобод</w:t>
      </w:r>
      <w:r w:rsidR="004656C5">
        <w:rPr>
          <w:rFonts w:cs="Times New Roman"/>
          <w:sz w:val="24"/>
          <w:szCs w:val="24"/>
        </w:rPr>
        <w:t>у</w:t>
      </w:r>
      <w:r w:rsidR="00045052" w:rsidRPr="00045052">
        <w:rPr>
          <w:rFonts w:cs="Times New Roman"/>
          <w:sz w:val="24"/>
          <w:szCs w:val="24"/>
        </w:rPr>
        <w:t xml:space="preserve"> и ответственность личности в условиях индивидуального и общественного пространства.</w:t>
      </w:r>
    </w:p>
    <w:p w:rsidR="00045052" w:rsidRPr="00DA368A" w:rsidRDefault="00045052" w:rsidP="00DA368A">
      <w:pPr>
        <w:pStyle w:val="body"/>
        <w:spacing w:line="276" w:lineRule="auto"/>
        <w:ind w:firstLine="709"/>
        <w:rPr>
          <w:rFonts w:cs="Times New Roman"/>
          <w:b/>
          <w:i/>
          <w:sz w:val="24"/>
          <w:szCs w:val="24"/>
        </w:rPr>
      </w:pPr>
      <w:r w:rsidRPr="00DA368A">
        <w:rPr>
          <w:rFonts w:cs="Times New Roman"/>
          <w:b/>
          <w:i/>
          <w:sz w:val="24"/>
          <w:szCs w:val="24"/>
        </w:rPr>
        <w:t>Эстетического воспитания:</w:t>
      </w:r>
    </w:p>
    <w:p w:rsidR="007967D6" w:rsidRDefault="00DA368A" w:rsidP="00045052">
      <w:pPr>
        <w:pStyle w:val="body"/>
        <w:spacing w:line="276" w:lineRule="auto"/>
        <w:ind w:firstLine="709"/>
        <w:rPr>
          <w:rFonts w:cs="Times New Roman"/>
          <w:sz w:val="24"/>
          <w:szCs w:val="24"/>
        </w:rPr>
      </w:pPr>
      <w:r>
        <w:rPr>
          <w:rFonts w:cs="Times New Roman"/>
          <w:sz w:val="24"/>
          <w:szCs w:val="24"/>
        </w:rPr>
        <w:t xml:space="preserve">- </w:t>
      </w:r>
      <w:r w:rsidR="004656C5">
        <w:rPr>
          <w:rFonts w:cs="Times New Roman"/>
          <w:sz w:val="24"/>
          <w:szCs w:val="24"/>
        </w:rPr>
        <w:t xml:space="preserve">проявляет </w:t>
      </w:r>
      <w:r w:rsidR="00045052" w:rsidRPr="00045052">
        <w:rPr>
          <w:rFonts w:cs="Times New Roman"/>
          <w:sz w:val="24"/>
          <w:szCs w:val="24"/>
        </w:rPr>
        <w:t>восприимчивость к разным видам искусства, традициям и творчеству своего и других народов, понима</w:t>
      </w:r>
      <w:r w:rsidR="004656C5">
        <w:rPr>
          <w:rFonts w:cs="Times New Roman"/>
          <w:sz w:val="24"/>
          <w:szCs w:val="24"/>
        </w:rPr>
        <w:t>ет</w:t>
      </w:r>
      <w:r w:rsidR="00045052" w:rsidRPr="00045052">
        <w:rPr>
          <w:rFonts w:cs="Times New Roman"/>
          <w:sz w:val="24"/>
          <w:szCs w:val="24"/>
        </w:rPr>
        <w:t xml:space="preserve"> эмоционально</w:t>
      </w:r>
      <w:r w:rsidR="004656C5">
        <w:rPr>
          <w:rFonts w:cs="Times New Roman"/>
          <w:sz w:val="24"/>
          <w:szCs w:val="24"/>
        </w:rPr>
        <w:t>е</w:t>
      </w:r>
      <w:r w:rsidR="00045052" w:rsidRPr="00045052">
        <w:rPr>
          <w:rFonts w:cs="Times New Roman"/>
          <w:sz w:val="24"/>
          <w:szCs w:val="24"/>
        </w:rPr>
        <w:t xml:space="preserve"> воздействи</w:t>
      </w:r>
      <w:r w:rsidR="004656C5">
        <w:rPr>
          <w:rFonts w:cs="Times New Roman"/>
          <w:sz w:val="24"/>
          <w:szCs w:val="24"/>
        </w:rPr>
        <w:t>е</w:t>
      </w:r>
      <w:r>
        <w:rPr>
          <w:rFonts w:cs="Times New Roman"/>
          <w:sz w:val="24"/>
          <w:szCs w:val="24"/>
        </w:rPr>
        <w:t xml:space="preserve"> искусства;</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осозна</w:t>
      </w:r>
      <w:r w:rsidR="004656C5">
        <w:rPr>
          <w:rFonts w:cs="Times New Roman"/>
          <w:sz w:val="24"/>
          <w:szCs w:val="24"/>
        </w:rPr>
        <w:t>ет</w:t>
      </w:r>
      <w:r w:rsidRPr="00DA368A">
        <w:rPr>
          <w:rFonts w:cs="Times New Roman"/>
          <w:sz w:val="24"/>
          <w:szCs w:val="24"/>
        </w:rPr>
        <w:t xml:space="preserve"> важност</w:t>
      </w:r>
      <w:r w:rsidR="004656C5">
        <w:rPr>
          <w:rFonts w:cs="Times New Roman"/>
          <w:sz w:val="24"/>
          <w:szCs w:val="24"/>
        </w:rPr>
        <w:t>ь</w:t>
      </w:r>
      <w:r w:rsidRPr="00DA368A">
        <w:rPr>
          <w:rFonts w:cs="Times New Roman"/>
          <w:sz w:val="24"/>
          <w:szCs w:val="24"/>
        </w:rPr>
        <w:t xml:space="preserve"> художественной культуры как средства коммуникации и самовыражения;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понима</w:t>
      </w:r>
      <w:r w:rsidR="004656C5">
        <w:rPr>
          <w:rFonts w:cs="Times New Roman"/>
          <w:sz w:val="24"/>
          <w:szCs w:val="24"/>
        </w:rPr>
        <w:t>ет</w:t>
      </w:r>
      <w:r w:rsidRPr="00DA368A">
        <w:rPr>
          <w:rFonts w:cs="Times New Roman"/>
          <w:sz w:val="24"/>
          <w:szCs w:val="24"/>
        </w:rPr>
        <w:t xml:space="preserve">  ценност</w:t>
      </w:r>
      <w:r w:rsidR="004656C5">
        <w:rPr>
          <w:rFonts w:cs="Times New Roman"/>
          <w:sz w:val="24"/>
          <w:szCs w:val="24"/>
        </w:rPr>
        <w:t>ь</w:t>
      </w:r>
      <w:r w:rsidRPr="00DA368A">
        <w:rPr>
          <w:rFonts w:cs="Times New Roman"/>
          <w:sz w:val="24"/>
          <w:szCs w:val="24"/>
        </w:rPr>
        <w:t xml:space="preserve">  отечественного  и  мирового  искусства, рол</w:t>
      </w:r>
      <w:r w:rsidR="00F007D9">
        <w:rPr>
          <w:rFonts w:cs="Times New Roman"/>
          <w:sz w:val="24"/>
          <w:szCs w:val="24"/>
        </w:rPr>
        <w:t>ь</w:t>
      </w:r>
      <w:r w:rsidRPr="00DA368A">
        <w:rPr>
          <w:rFonts w:cs="Times New Roman"/>
          <w:sz w:val="24"/>
          <w:szCs w:val="24"/>
        </w:rPr>
        <w:t xml:space="preserve"> этнических культурных традиций и народного творчества;</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стрем</w:t>
      </w:r>
      <w:r w:rsidR="00F007D9">
        <w:rPr>
          <w:rFonts w:cs="Times New Roman"/>
          <w:sz w:val="24"/>
          <w:szCs w:val="24"/>
        </w:rPr>
        <w:t>ится</w:t>
      </w:r>
      <w:r w:rsidRPr="00DA368A">
        <w:rPr>
          <w:rFonts w:cs="Times New Roman"/>
          <w:sz w:val="24"/>
          <w:szCs w:val="24"/>
        </w:rPr>
        <w:t xml:space="preserve"> к самовыражению в разных видах искусства.</w:t>
      </w:r>
    </w:p>
    <w:p w:rsidR="00DA368A" w:rsidRPr="00DA368A" w:rsidRDefault="00DA368A" w:rsidP="00DA368A">
      <w:pPr>
        <w:pStyle w:val="body"/>
        <w:spacing w:line="276" w:lineRule="auto"/>
        <w:ind w:firstLine="709"/>
        <w:rPr>
          <w:rFonts w:cs="Times New Roman"/>
          <w:b/>
          <w:i/>
          <w:sz w:val="24"/>
          <w:szCs w:val="24"/>
        </w:rPr>
      </w:pPr>
      <w:r w:rsidRPr="00DA368A">
        <w:rPr>
          <w:rFonts w:cs="Times New Roman"/>
          <w:b/>
          <w:i/>
          <w:sz w:val="24"/>
          <w:szCs w:val="24"/>
        </w:rPr>
        <w:t>Физического  воспитания,  формирования  культуры  здоровья и эмоционального благополучия: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осозна</w:t>
      </w:r>
      <w:r w:rsidR="00F007D9">
        <w:rPr>
          <w:rFonts w:cs="Times New Roman"/>
          <w:sz w:val="24"/>
          <w:szCs w:val="24"/>
        </w:rPr>
        <w:t>ет</w:t>
      </w:r>
      <w:r w:rsidRPr="00DA368A">
        <w:rPr>
          <w:rFonts w:cs="Times New Roman"/>
          <w:sz w:val="24"/>
          <w:szCs w:val="24"/>
        </w:rPr>
        <w:t xml:space="preserve"> ценност</w:t>
      </w:r>
      <w:r w:rsidR="00F007D9">
        <w:rPr>
          <w:rFonts w:cs="Times New Roman"/>
          <w:sz w:val="24"/>
          <w:szCs w:val="24"/>
        </w:rPr>
        <w:t>ь</w:t>
      </w:r>
      <w:r w:rsidRPr="00DA368A">
        <w:rPr>
          <w:rFonts w:cs="Times New Roman"/>
          <w:sz w:val="24"/>
          <w:szCs w:val="24"/>
        </w:rPr>
        <w:t xml:space="preserve"> жизни;</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F939A3">
        <w:rPr>
          <w:rFonts w:cs="Times New Roman"/>
          <w:sz w:val="24"/>
          <w:szCs w:val="24"/>
        </w:rPr>
        <w:t xml:space="preserve">ответственно </w:t>
      </w:r>
      <w:r w:rsidRPr="00DA368A">
        <w:rPr>
          <w:rFonts w:cs="Times New Roman"/>
          <w:sz w:val="24"/>
          <w:szCs w:val="24"/>
        </w:rPr>
        <w:t>отно</w:t>
      </w:r>
      <w:r w:rsidR="00F939A3">
        <w:rPr>
          <w:rFonts w:cs="Times New Roman"/>
          <w:sz w:val="24"/>
          <w:szCs w:val="24"/>
        </w:rPr>
        <w:t>сится</w:t>
      </w:r>
      <w:r w:rsidRPr="00DA368A">
        <w:rPr>
          <w:rFonts w:cs="Times New Roman"/>
          <w:sz w:val="24"/>
          <w:szCs w:val="24"/>
        </w:rPr>
        <w:t xml:space="preserve"> к своему здоровью и </w:t>
      </w:r>
      <w:r w:rsidR="00F939A3">
        <w:rPr>
          <w:rFonts w:cs="Times New Roman"/>
          <w:sz w:val="24"/>
          <w:szCs w:val="24"/>
        </w:rPr>
        <w:t xml:space="preserve">имеет </w:t>
      </w:r>
      <w:r w:rsidRPr="00DA368A">
        <w:rPr>
          <w:rFonts w:cs="Times New Roman"/>
          <w:sz w:val="24"/>
          <w:szCs w:val="24"/>
        </w:rPr>
        <w:t>установк</w:t>
      </w:r>
      <w:r w:rsidR="00F939A3">
        <w:rPr>
          <w:rFonts w:cs="Times New Roman"/>
          <w:sz w:val="24"/>
          <w:szCs w:val="24"/>
        </w:rPr>
        <w:t>у</w:t>
      </w:r>
      <w:r w:rsidRPr="00DA368A">
        <w:rPr>
          <w:rFonts w:cs="Times New Roman"/>
          <w:sz w:val="24"/>
          <w:szCs w:val="24"/>
        </w:rPr>
        <w:t xml:space="preserve">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368A" w:rsidRPr="00DA368A" w:rsidRDefault="00DA368A" w:rsidP="00DA368A">
      <w:pPr>
        <w:pStyle w:val="body"/>
        <w:spacing w:line="276" w:lineRule="auto"/>
        <w:ind w:firstLine="709"/>
        <w:rPr>
          <w:rFonts w:cs="Times New Roman"/>
          <w:b/>
          <w:sz w:val="24"/>
          <w:szCs w:val="24"/>
        </w:rPr>
      </w:pPr>
      <w:r>
        <w:rPr>
          <w:rFonts w:cs="Times New Roman"/>
          <w:sz w:val="24"/>
          <w:szCs w:val="24"/>
        </w:rPr>
        <w:t xml:space="preserve">- </w:t>
      </w:r>
      <w:r w:rsidRPr="00DA368A">
        <w:rPr>
          <w:rFonts w:cs="Times New Roman"/>
          <w:sz w:val="24"/>
          <w:szCs w:val="24"/>
        </w:rPr>
        <w:t>осозна</w:t>
      </w:r>
      <w:r w:rsidR="00F939A3">
        <w:rPr>
          <w:rFonts w:cs="Times New Roman"/>
          <w:sz w:val="24"/>
          <w:szCs w:val="24"/>
        </w:rPr>
        <w:t>ет</w:t>
      </w:r>
      <w:r w:rsidRPr="00DA368A">
        <w:rPr>
          <w:rFonts w:cs="Times New Roman"/>
          <w:sz w:val="24"/>
          <w:szCs w:val="24"/>
        </w:rPr>
        <w:t xml:space="preserve"> последстви</w:t>
      </w:r>
      <w:r w:rsidR="00F939A3">
        <w:rPr>
          <w:rFonts w:cs="Times New Roman"/>
          <w:sz w:val="24"/>
          <w:szCs w:val="24"/>
        </w:rPr>
        <w:t>я</w:t>
      </w:r>
      <w:r w:rsidRPr="00DA368A">
        <w:rPr>
          <w:rFonts w:cs="Times New Roman"/>
          <w:sz w:val="24"/>
          <w:szCs w:val="24"/>
        </w:rPr>
        <w:t xml:space="preserve"> и </w:t>
      </w:r>
      <w:r w:rsidR="00F939A3">
        <w:rPr>
          <w:rFonts w:cs="Times New Roman"/>
          <w:sz w:val="24"/>
          <w:szCs w:val="24"/>
        </w:rPr>
        <w:t xml:space="preserve">проявляет </w:t>
      </w:r>
      <w:r w:rsidRPr="00DA368A">
        <w:rPr>
          <w:rFonts w:cs="Times New Roman"/>
          <w:sz w:val="24"/>
          <w:szCs w:val="24"/>
        </w:rPr>
        <w:t>неприятие вредных привычек (употребление алкоголя, наркотиков, курение) и иных форм вреда для физического и психического</w:t>
      </w:r>
      <w:r>
        <w:rPr>
          <w:rFonts w:cs="Times New Roman"/>
          <w:sz w:val="24"/>
          <w:szCs w:val="24"/>
        </w:rPr>
        <w:t xml:space="preserve"> здоровья;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соблюд</w:t>
      </w:r>
      <w:r w:rsidR="00F939A3">
        <w:rPr>
          <w:rFonts w:cs="Times New Roman"/>
          <w:sz w:val="24"/>
          <w:szCs w:val="24"/>
        </w:rPr>
        <w:t>ает</w:t>
      </w:r>
      <w:r w:rsidRPr="00DA368A">
        <w:rPr>
          <w:rFonts w:cs="Times New Roman"/>
          <w:sz w:val="24"/>
          <w:szCs w:val="24"/>
        </w:rPr>
        <w:t xml:space="preserve"> правил</w:t>
      </w:r>
      <w:r w:rsidR="00F939A3">
        <w:rPr>
          <w:rFonts w:cs="Times New Roman"/>
          <w:sz w:val="24"/>
          <w:szCs w:val="24"/>
        </w:rPr>
        <w:t>а</w:t>
      </w:r>
      <w:r w:rsidRPr="00DA368A">
        <w:rPr>
          <w:rFonts w:cs="Times New Roman"/>
          <w:sz w:val="24"/>
          <w:szCs w:val="24"/>
        </w:rPr>
        <w:t xml:space="preserve"> безопасности, в том числе навык</w:t>
      </w:r>
      <w:r w:rsidR="00F939A3">
        <w:rPr>
          <w:rFonts w:cs="Times New Roman"/>
          <w:sz w:val="24"/>
          <w:szCs w:val="24"/>
        </w:rPr>
        <w:t>и</w:t>
      </w:r>
      <w:r w:rsidRPr="00DA368A">
        <w:rPr>
          <w:rFonts w:cs="Times New Roman"/>
          <w:sz w:val="24"/>
          <w:szCs w:val="24"/>
        </w:rPr>
        <w:t xml:space="preserve"> безопасного поведения в интернет-среде;</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способ</w:t>
      </w:r>
      <w:r w:rsidR="00F939A3">
        <w:rPr>
          <w:rFonts w:cs="Times New Roman"/>
          <w:sz w:val="24"/>
          <w:szCs w:val="24"/>
        </w:rPr>
        <w:t>ен</w:t>
      </w:r>
      <w:r w:rsidRPr="00DA368A">
        <w:rPr>
          <w:rFonts w:cs="Times New Roman"/>
          <w:sz w:val="24"/>
          <w:szCs w:val="24"/>
        </w:rPr>
        <w:t xml:space="preserve">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уме</w:t>
      </w:r>
      <w:r w:rsidR="00F939A3">
        <w:rPr>
          <w:rFonts w:cs="Times New Roman"/>
          <w:sz w:val="24"/>
          <w:szCs w:val="24"/>
        </w:rPr>
        <w:t>ет</w:t>
      </w:r>
      <w:r w:rsidRPr="00DA368A">
        <w:rPr>
          <w:rFonts w:cs="Times New Roman"/>
          <w:sz w:val="24"/>
          <w:szCs w:val="24"/>
        </w:rPr>
        <w:t xml:space="preserve"> принимать себя и других, не осуждая;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уме</w:t>
      </w:r>
      <w:r w:rsidR="00F939A3">
        <w:rPr>
          <w:rFonts w:cs="Times New Roman"/>
          <w:sz w:val="24"/>
          <w:szCs w:val="24"/>
        </w:rPr>
        <w:t>ет</w:t>
      </w:r>
      <w:r w:rsidRPr="00DA368A">
        <w:rPr>
          <w:rFonts w:cs="Times New Roman"/>
          <w:sz w:val="24"/>
          <w:szCs w:val="24"/>
        </w:rPr>
        <w:t xml:space="preserve"> осознавать эмоциональное состояние себя и других, уме</w:t>
      </w:r>
      <w:r w:rsidR="00F939A3">
        <w:rPr>
          <w:rFonts w:cs="Times New Roman"/>
          <w:sz w:val="24"/>
          <w:szCs w:val="24"/>
        </w:rPr>
        <w:t>ет</w:t>
      </w:r>
      <w:r w:rsidRPr="00DA368A">
        <w:rPr>
          <w:rFonts w:cs="Times New Roman"/>
          <w:sz w:val="24"/>
          <w:szCs w:val="24"/>
        </w:rPr>
        <w:t>ние управлять собственным эмоциональным состоянием;</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сформирован</w:t>
      </w:r>
      <w:r w:rsidR="00F939A3">
        <w:rPr>
          <w:rFonts w:cs="Times New Roman"/>
          <w:sz w:val="24"/>
          <w:szCs w:val="24"/>
        </w:rPr>
        <w:t xml:space="preserve"> навык</w:t>
      </w:r>
      <w:r w:rsidRPr="00DA368A">
        <w:rPr>
          <w:rFonts w:cs="Times New Roman"/>
          <w:sz w:val="24"/>
          <w:szCs w:val="24"/>
        </w:rPr>
        <w:t xml:space="preserve"> рефлексии, призна</w:t>
      </w:r>
      <w:r w:rsidR="00F939A3">
        <w:rPr>
          <w:rFonts w:cs="Times New Roman"/>
          <w:sz w:val="24"/>
          <w:szCs w:val="24"/>
        </w:rPr>
        <w:t>ет</w:t>
      </w:r>
      <w:r w:rsidRPr="00DA368A">
        <w:rPr>
          <w:rFonts w:cs="Times New Roman"/>
          <w:sz w:val="24"/>
          <w:szCs w:val="24"/>
        </w:rPr>
        <w:t xml:space="preserve"> сво</w:t>
      </w:r>
      <w:r w:rsidR="00F939A3">
        <w:rPr>
          <w:rFonts w:cs="Times New Roman"/>
          <w:sz w:val="24"/>
          <w:szCs w:val="24"/>
        </w:rPr>
        <w:t>е</w:t>
      </w:r>
      <w:r w:rsidRPr="00DA368A">
        <w:rPr>
          <w:rFonts w:cs="Times New Roman"/>
          <w:sz w:val="24"/>
          <w:szCs w:val="24"/>
        </w:rPr>
        <w:t xml:space="preserve"> прав</w:t>
      </w:r>
      <w:r w:rsidR="00F939A3">
        <w:rPr>
          <w:rFonts w:cs="Times New Roman"/>
          <w:sz w:val="24"/>
          <w:szCs w:val="24"/>
        </w:rPr>
        <w:t>о</w:t>
      </w:r>
      <w:r w:rsidRPr="00DA368A">
        <w:rPr>
          <w:rFonts w:cs="Times New Roman"/>
          <w:sz w:val="24"/>
          <w:szCs w:val="24"/>
        </w:rPr>
        <w:t xml:space="preserve"> на ошибку и тако</w:t>
      </w:r>
      <w:r w:rsidR="00F939A3">
        <w:rPr>
          <w:rFonts w:cs="Times New Roman"/>
          <w:sz w:val="24"/>
          <w:szCs w:val="24"/>
        </w:rPr>
        <w:t>е</w:t>
      </w:r>
      <w:r w:rsidRPr="00DA368A">
        <w:rPr>
          <w:rFonts w:cs="Times New Roman"/>
          <w:sz w:val="24"/>
          <w:szCs w:val="24"/>
        </w:rPr>
        <w:t xml:space="preserve"> же прав</w:t>
      </w:r>
      <w:r w:rsidR="00F939A3">
        <w:rPr>
          <w:rFonts w:cs="Times New Roman"/>
          <w:sz w:val="24"/>
          <w:szCs w:val="24"/>
        </w:rPr>
        <w:t>о</w:t>
      </w:r>
      <w:r w:rsidRPr="00DA368A">
        <w:rPr>
          <w:rFonts w:cs="Times New Roman"/>
          <w:sz w:val="24"/>
          <w:szCs w:val="24"/>
        </w:rPr>
        <w:t xml:space="preserve"> другого человека.</w:t>
      </w:r>
    </w:p>
    <w:p w:rsidR="00DA368A" w:rsidRPr="00DA368A" w:rsidRDefault="00DA368A" w:rsidP="00DA368A">
      <w:pPr>
        <w:pStyle w:val="body"/>
        <w:spacing w:line="276" w:lineRule="auto"/>
        <w:ind w:firstLine="709"/>
        <w:rPr>
          <w:rFonts w:cs="Times New Roman"/>
          <w:b/>
          <w:i/>
          <w:sz w:val="24"/>
          <w:szCs w:val="24"/>
        </w:rPr>
      </w:pPr>
      <w:r w:rsidRPr="00DA368A">
        <w:rPr>
          <w:rFonts w:cs="Times New Roman"/>
          <w:b/>
          <w:i/>
          <w:sz w:val="24"/>
          <w:szCs w:val="24"/>
        </w:rPr>
        <w:t>Трудового воспитания: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AC4C87">
        <w:rPr>
          <w:rFonts w:cs="Times New Roman"/>
          <w:sz w:val="24"/>
          <w:szCs w:val="24"/>
        </w:rPr>
        <w:t xml:space="preserve">имеет </w:t>
      </w:r>
      <w:r w:rsidRPr="00DA368A">
        <w:rPr>
          <w:rFonts w:cs="Times New Roman"/>
          <w:sz w:val="24"/>
          <w:szCs w:val="24"/>
        </w:rPr>
        <w:t>установ</w:t>
      </w:r>
      <w:r w:rsidR="00AC4C87">
        <w:rPr>
          <w:rFonts w:cs="Times New Roman"/>
          <w:sz w:val="24"/>
          <w:szCs w:val="24"/>
        </w:rPr>
        <w:t>ку</w:t>
      </w:r>
      <w:r w:rsidRPr="00DA368A">
        <w:rPr>
          <w:rFonts w:cs="Times New Roman"/>
          <w:sz w:val="24"/>
          <w:szCs w:val="24"/>
        </w:rPr>
        <w:t xml:space="preserve"> на активное участие в решении практических задач (в рамках семьи, </w:t>
      </w:r>
      <w:r>
        <w:rPr>
          <w:rFonts w:cs="Times New Roman"/>
          <w:sz w:val="24"/>
          <w:szCs w:val="24"/>
        </w:rPr>
        <w:t>школы, города, области</w:t>
      </w:r>
      <w:r w:rsidRPr="00DA368A">
        <w:rPr>
          <w:rFonts w:cs="Times New Roman"/>
          <w:sz w:val="24"/>
          <w:szCs w:val="24"/>
        </w:rPr>
        <w:t>) технологической и социальной направленности, способность инициировать, планировать и самостоятельно выполнять такого рода деятельность;</w:t>
      </w:r>
    </w:p>
    <w:p w:rsidR="00DA368A" w:rsidRPr="00DA368A" w:rsidRDefault="00DA368A" w:rsidP="00DA368A">
      <w:pPr>
        <w:pStyle w:val="body"/>
        <w:ind w:firstLine="709"/>
        <w:rPr>
          <w:rFonts w:cs="Times New Roman"/>
          <w:sz w:val="24"/>
          <w:szCs w:val="24"/>
        </w:rPr>
      </w:pPr>
      <w:r>
        <w:rPr>
          <w:rFonts w:cs="Times New Roman"/>
          <w:sz w:val="24"/>
          <w:szCs w:val="24"/>
        </w:rPr>
        <w:t xml:space="preserve">- </w:t>
      </w:r>
      <w:r w:rsidR="00AC4C87">
        <w:rPr>
          <w:rFonts w:cs="Times New Roman"/>
          <w:sz w:val="24"/>
          <w:szCs w:val="24"/>
        </w:rPr>
        <w:t xml:space="preserve">имеет </w:t>
      </w:r>
      <w:r w:rsidRPr="00DA368A">
        <w:rPr>
          <w:rFonts w:cs="Times New Roman"/>
          <w:sz w:val="24"/>
          <w:szCs w:val="24"/>
        </w:rPr>
        <w:t>интерес к практическому изучению профессий и труда различного</w:t>
      </w:r>
      <w:r>
        <w:rPr>
          <w:rFonts w:cs="Times New Roman"/>
          <w:sz w:val="24"/>
          <w:szCs w:val="24"/>
        </w:rPr>
        <w:t xml:space="preserve"> рода, </w:t>
      </w:r>
      <w:r w:rsidRPr="00DA368A">
        <w:rPr>
          <w:rFonts w:cs="Times New Roman"/>
          <w:sz w:val="24"/>
          <w:szCs w:val="24"/>
        </w:rPr>
        <w:t>в том числе на основе применения изучаемого предметного знания;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lastRenderedPageBreak/>
        <w:t xml:space="preserve">- </w:t>
      </w:r>
      <w:r w:rsidRPr="00DA368A">
        <w:rPr>
          <w:rFonts w:cs="Times New Roman"/>
          <w:sz w:val="24"/>
          <w:szCs w:val="24"/>
        </w:rPr>
        <w:t>осозна</w:t>
      </w:r>
      <w:r w:rsidR="00AC4C87">
        <w:rPr>
          <w:rFonts w:cs="Times New Roman"/>
          <w:sz w:val="24"/>
          <w:szCs w:val="24"/>
        </w:rPr>
        <w:t>ет</w:t>
      </w:r>
      <w:r w:rsidRPr="00DA368A">
        <w:rPr>
          <w:rFonts w:cs="Times New Roman"/>
          <w:sz w:val="24"/>
          <w:szCs w:val="24"/>
        </w:rPr>
        <w:t xml:space="preserve"> важност</w:t>
      </w:r>
      <w:r w:rsidR="00AC4C87">
        <w:rPr>
          <w:rFonts w:cs="Times New Roman"/>
          <w:sz w:val="24"/>
          <w:szCs w:val="24"/>
        </w:rPr>
        <w:t>ь</w:t>
      </w:r>
      <w:r w:rsidRPr="00DA368A">
        <w:rPr>
          <w:rFonts w:cs="Times New Roman"/>
          <w:sz w:val="24"/>
          <w:szCs w:val="24"/>
        </w:rPr>
        <w:t xml:space="preserve"> обучения на протяжении всей жизни для успешной профессиональной деятельности и развитие необходимых умений для этого;</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готов адаптироваться в профессиональной среде; уваж</w:t>
      </w:r>
      <w:r w:rsidR="00AC4C87">
        <w:rPr>
          <w:rFonts w:cs="Times New Roman"/>
          <w:sz w:val="24"/>
          <w:szCs w:val="24"/>
        </w:rPr>
        <w:t>ает труд</w:t>
      </w:r>
      <w:r w:rsidRPr="00DA368A">
        <w:rPr>
          <w:rFonts w:cs="Times New Roman"/>
          <w:sz w:val="24"/>
          <w:szCs w:val="24"/>
        </w:rPr>
        <w:t xml:space="preserve"> и результат</w:t>
      </w:r>
      <w:r w:rsidR="00AC4C87">
        <w:rPr>
          <w:rFonts w:cs="Times New Roman"/>
          <w:sz w:val="24"/>
          <w:szCs w:val="24"/>
        </w:rPr>
        <w:t>ы</w:t>
      </w:r>
      <w:r w:rsidRPr="00DA368A">
        <w:rPr>
          <w:rFonts w:cs="Times New Roman"/>
          <w:sz w:val="24"/>
          <w:szCs w:val="24"/>
        </w:rPr>
        <w:t xml:space="preserve"> трудовой деятельности;</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AC4C87">
        <w:rPr>
          <w:rFonts w:cs="Times New Roman"/>
          <w:sz w:val="24"/>
          <w:szCs w:val="24"/>
        </w:rPr>
        <w:t xml:space="preserve">имеет положительный опыт </w:t>
      </w:r>
      <w:r w:rsidRPr="00DA368A">
        <w:rPr>
          <w:rFonts w:cs="Times New Roman"/>
          <w:sz w:val="24"/>
          <w:szCs w:val="24"/>
        </w:rPr>
        <w:t>осознанн</w:t>
      </w:r>
      <w:r w:rsidR="00AC4C87">
        <w:rPr>
          <w:rFonts w:cs="Times New Roman"/>
          <w:sz w:val="24"/>
          <w:szCs w:val="24"/>
        </w:rPr>
        <w:t>ого</w:t>
      </w:r>
      <w:r w:rsidRPr="00DA368A">
        <w:rPr>
          <w:rFonts w:cs="Times New Roman"/>
          <w:sz w:val="24"/>
          <w:szCs w:val="24"/>
        </w:rPr>
        <w:t xml:space="preserve"> выбор</w:t>
      </w:r>
      <w:r w:rsidR="00AC4C87">
        <w:rPr>
          <w:rFonts w:cs="Times New Roman"/>
          <w:sz w:val="24"/>
          <w:szCs w:val="24"/>
        </w:rPr>
        <w:t>а</w:t>
      </w:r>
      <w:r w:rsidRPr="00DA368A">
        <w:rPr>
          <w:rFonts w:cs="Times New Roman"/>
          <w:sz w:val="24"/>
          <w:szCs w:val="24"/>
        </w:rPr>
        <w:t xml:space="preserve"> и построени</w:t>
      </w:r>
      <w:r w:rsidR="00AC4C87">
        <w:rPr>
          <w:rFonts w:cs="Times New Roman"/>
          <w:sz w:val="24"/>
          <w:szCs w:val="24"/>
        </w:rPr>
        <w:t>я</w:t>
      </w:r>
      <w:r w:rsidRPr="00DA368A">
        <w:rPr>
          <w:rFonts w:cs="Times New Roman"/>
          <w:sz w:val="24"/>
          <w:szCs w:val="24"/>
        </w:rPr>
        <w:t xml:space="preserve"> индивидуальной траектории образования и жизненных планов с учетом личных и общественных интересов и потребностей.</w:t>
      </w:r>
    </w:p>
    <w:p w:rsidR="00DA368A" w:rsidRPr="00DA368A" w:rsidRDefault="00DA368A" w:rsidP="00DA368A">
      <w:pPr>
        <w:pStyle w:val="body"/>
        <w:spacing w:line="276" w:lineRule="auto"/>
        <w:ind w:firstLine="709"/>
        <w:rPr>
          <w:rFonts w:cs="Times New Roman"/>
          <w:b/>
          <w:i/>
          <w:sz w:val="24"/>
          <w:szCs w:val="24"/>
        </w:rPr>
      </w:pPr>
      <w:r w:rsidRPr="00DA368A">
        <w:rPr>
          <w:rFonts w:cs="Times New Roman"/>
          <w:b/>
          <w:i/>
          <w:sz w:val="24"/>
          <w:szCs w:val="24"/>
        </w:rPr>
        <w:t>Экологического воспитания: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ориент</w:t>
      </w:r>
      <w:r w:rsidR="00AC4C87">
        <w:rPr>
          <w:rFonts w:cs="Times New Roman"/>
          <w:sz w:val="24"/>
          <w:szCs w:val="24"/>
        </w:rPr>
        <w:t>ирован</w:t>
      </w:r>
      <w:r w:rsidRPr="00DA368A">
        <w:rPr>
          <w:rFonts w:cs="Times New Roman"/>
          <w:sz w:val="24"/>
          <w:szCs w:val="24"/>
        </w:rPr>
        <w:t xml:space="preserve">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AC4C87">
        <w:rPr>
          <w:rFonts w:cs="Times New Roman"/>
          <w:sz w:val="24"/>
          <w:szCs w:val="24"/>
        </w:rPr>
        <w:t>имеет высокий уровень</w:t>
      </w:r>
      <w:r w:rsidRPr="00DA368A">
        <w:rPr>
          <w:rFonts w:cs="Times New Roman"/>
          <w:sz w:val="24"/>
          <w:szCs w:val="24"/>
        </w:rPr>
        <w:t xml:space="preserve"> экологической культуры, осозна</w:t>
      </w:r>
      <w:r w:rsidR="00AC4C87">
        <w:rPr>
          <w:rFonts w:cs="Times New Roman"/>
          <w:sz w:val="24"/>
          <w:szCs w:val="24"/>
        </w:rPr>
        <w:t>ет</w:t>
      </w:r>
      <w:r w:rsidRPr="00DA368A">
        <w:rPr>
          <w:rFonts w:cs="Times New Roman"/>
          <w:sz w:val="24"/>
          <w:szCs w:val="24"/>
        </w:rPr>
        <w:t xml:space="preserve"> глобальн</w:t>
      </w:r>
      <w:r w:rsidR="00AC4C87">
        <w:rPr>
          <w:rFonts w:cs="Times New Roman"/>
          <w:sz w:val="24"/>
          <w:szCs w:val="24"/>
        </w:rPr>
        <w:t>ый характер</w:t>
      </w:r>
      <w:r w:rsidRPr="00DA368A">
        <w:rPr>
          <w:rFonts w:cs="Times New Roman"/>
          <w:sz w:val="24"/>
          <w:szCs w:val="24"/>
        </w:rPr>
        <w:t xml:space="preserve"> экологических проблем и пут</w:t>
      </w:r>
      <w:r w:rsidR="00AC4C87">
        <w:rPr>
          <w:rFonts w:cs="Times New Roman"/>
          <w:sz w:val="24"/>
          <w:szCs w:val="24"/>
        </w:rPr>
        <w:t>и</w:t>
      </w:r>
      <w:r w:rsidRPr="00DA368A">
        <w:rPr>
          <w:rFonts w:cs="Times New Roman"/>
          <w:sz w:val="24"/>
          <w:szCs w:val="24"/>
        </w:rPr>
        <w:t xml:space="preserve"> их решения;</w:t>
      </w:r>
    </w:p>
    <w:p w:rsid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AC4C87">
        <w:rPr>
          <w:rFonts w:cs="Times New Roman"/>
          <w:sz w:val="24"/>
          <w:szCs w:val="24"/>
        </w:rPr>
        <w:t xml:space="preserve">проявляет </w:t>
      </w:r>
      <w:r w:rsidRPr="00DA368A">
        <w:rPr>
          <w:rFonts w:cs="Times New Roman"/>
          <w:sz w:val="24"/>
          <w:szCs w:val="24"/>
        </w:rPr>
        <w:t xml:space="preserve">активное неприятие действий, приносящих вред окружающей среде; </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осозна</w:t>
      </w:r>
      <w:r w:rsidR="00AC4C87">
        <w:rPr>
          <w:rFonts w:cs="Times New Roman"/>
          <w:sz w:val="24"/>
          <w:szCs w:val="24"/>
        </w:rPr>
        <w:t>ет</w:t>
      </w:r>
      <w:r w:rsidRPr="00DA368A">
        <w:rPr>
          <w:rFonts w:cs="Times New Roman"/>
          <w:sz w:val="24"/>
          <w:szCs w:val="24"/>
        </w:rPr>
        <w:t xml:space="preserve"> сво</w:t>
      </w:r>
      <w:r w:rsidR="00AC4C87">
        <w:rPr>
          <w:rFonts w:cs="Times New Roman"/>
          <w:sz w:val="24"/>
          <w:szCs w:val="24"/>
        </w:rPr>
        <w:t>ю</w:t>
      </w:r>
      <w:r w:rsidRPr="00DA368A">
        <w:rPr>
          <w:rFonts w:cs="Times New Roman"/>
          <w:sz w:val="24"/>
          <w:szCs w:val="24"/>
        </w:rPr>
        <w:t xml:space="preserve"> рол</w:t>
      </w:r>
      <w:r w:rsidR="00AC4C87">
        <w:rPr>
          <w:rFonts w:cs="Times New Roman"/>
          <w:sz w:val="24"/>
          <w:szCs w:val="24"/>
        </w:rPr>
        <w:t>ь</w:t>
      </w:r>
      <w:r w:rsidRPr="00DA368A">
        <w:rPr>
          <w:rFonts w:cs="Times New Roman"/>
          <w:sz w:val="24"/>
          <w:szCs w:val="24"/>
        </w:rPr>
        <w:t xml:space="preserve"> как гражданина и потребителя в условиях взаимосвязи</w:t>
      </w:r>
      <w:r>
        <w:rPr>
          <w:rFonts w:cs="Times New Roman"/>
          <w:sz w:val="24"/>
          <w:szCs w:val="24"/>
        </w:rPr>
        <w:t xml:space="preserve"> </w:t>
      </w:r>
      <w:r w:rsidRPr="00DA368A">
        <w:rPr>
          <w:rFonts w:cs="Times New Roman"/>
          <w:sz w:val="24"/>
          <w:szCs w:val="24"/>
        </w:rPr>
        <w:t>природной, технологической и социальной сред;</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AC4C87">
        <w:rPr>
          <w:rFonts w:cs="Times New Roman"/>
          <w:sz w:val="24"/>
          <w:szCs w:val="24"/>
        </w:rPr>
        <w:t>имеет положительный опыт</w:t>
      </w:r>
      <w:r w:rsidRPr="00DA368A">
        <w:rPr>
          <w:rFonts w:cs="Times New Roman"/>
          <w:sz w:val="24"/>
          <w:szCs w:val="24"/>
        </w:rPr>
        <w:t xml:space="preserve"> участи</w:t>
      </w:r>
      <w:r w:rsidR="00AC4C87">
        <w:rPr>
          <w:rFonts w:cs="Times New Roman"/>
          <w:sz w:val="24"/>
          <w:szCs w:val="24"/>
        </w:rPr>
        <w:t>я</w:t>
      </w:r>
      <w:r w:rsidRPr="00DA368A">
        <w:rPr>
          <w:rFonts w:cs="Times New Roman"/>
          <w:sz w:val="24"/>
          <w:szCs w:val="24"/>
        </w:rPr>
        <w:t xml:space="preserve"> в практической деятельности экологической направленности.</w:t>
      </w:r>
    </w:p>
    <w:p w:rsidR="00DA368A" w:rsidRPr="00DA368A" w:rsidRDefault="00DA368A" w:rsidP="00DA368A">
      <w:pPr>
        <w:pStyle w:val="body"/>
        <w:spacing w:line="276" w:lineRule="auto"/>
        <w:ind w:firstLine="709"/>
        <w:rPr>
          <w:rFonts w:cs="Times New Roman"/>
          <w:b/>
          <w:i/>
          <w:sz w:val="24"/>
          <w:szCs w:val="24"/>
        </w:rPr>
      </w:pPr>
      <w:r w:rsidRPr="00DA368A">
        <w:rPr>
          <w:rFonts w:cs="Times New Roman"/>
          <w:b/>
          <w:i/>
          <w:sz w:val="24"/>
          <w:szCs w:val="24"/>
        </w:rPr>
        <w:t>Ценности научного познания:</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AC4C87">
        <w:rPr>
          <w:rFonts w:cs="Times New Roman"/>
          <w:sz w:val="24"/>
          <w:szCs w:val="24"/>
        </w:rPr>
        <w:t xml:space="preserve">имеет положительный опыт применения в </w:t>
      </w:r>
      <w:r w:rsidR="00983185">
        <w:rPr>
          <w:rFonts w:cs="Times New Roman"/>
          <w:sz w:val="24"/>
          <w:szCs w:val="24"/>
        </w:rPr>
        <w:t xml:space="preserve">практической деятельности </w:t>
      </w:r>
      <w:r w:rsidRPr="00DA368A">
        <w:rPr>
          <w:rFonts w:cs="Times New Roman"/>
          <w:sz w:val="24"/>
          <w:szCs w:val="24"/>
        </w:rPr>
        <w:t>современн</w:t>
      </w:r>
      <w:r w:rsidR="00983185">
        <w:rPr>
          <w:rFonts w:cs="Times New Roman"/>
          <w:sz w:val="24"/>
          <w:szCs w:val="24"/>
        </w:rPr>
        <w:t>ой</w:t>
      </w:r>
      <w:r w:rsidRPr="00DA368A">
        <w:rPr>
          <w:rFonts w:cs="Times New Roman"/>
          <w:sz w:val="24"/>
          <w:szCs w:val="24"/>
        </w:rPr>
        <w:t xml:space="preserve"> систем</w:t>
      </w:r>
      <w:r w:rsidR="00983185">
        <w:rPr>
          <w:rFonts w:cs="Times New Roman"/>
          <w:sz w:val="24"/>
          <w:szCs w:val="24"/>
        </w:rPr>
        <w:t>ы</w:t>
      </w:r>
      <w:r w:rsidRPr="00DA368A">
        <w:rPr>
          <w:rFonts w:cs="Times New Roman"/>
          <w:sz w:val="24"/>
          <w:szCs w:val="24"/>
        </w:rPr>
        <w:t xml:space="preserve">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00983185">
        <w:rPr>
          <w:rFonts w:cs="Times New Roman"/>
          <w:sz w:val="24"/>
          <w:szCs w:val="24"/>
        </w:rPr>
        <w:t>владеет</w:t>
      </w:r>
      <w:r w:rsidRPr="00DA368A">
        <w:rPr>
          <w:rFonts w:cs="Times New Roman"/>
          <w:sz w:val="24"/>
          <w:szCs w:val="24"/>
        </w:rPr>
        <w:t xml:space="preserve"> языковой и читательской культурой как средством познания мира;</w:t>
      </w:r>
    </w:p>
    <w:p w:rsidR="00DA368A" w:rsidRPr="00DA368A" w:rsidRDefault="00DA368A" w:rsidP="00DA368A">
      <w:pPr>
        <w:pStyle w:val="body"/>
        <w:spacing w:line="276" w:lineRule="auto"/>
        <w:ind w:firstLine="709"/>
        <w:rPr>
          <w:rFonts w:cs="Times New Roman"/>
          <w:sz w:val="24"/>
          <w:szCs w:val="24"/>
        </w:rPr>
      </w:pPr>
      <w:r>
        <w:rPr>
          <w:rFonts w:cs="Times New Roman"/>
          <w:sz w:val="24"/>
          <w:szCs w:val="24"/>
        </w:rPr>
        <w:t xml:space="preserve">- </w:t>
      </w:r>
      <w:r w:rsidRPr="00DA368A">
        <w:rPr>
          <w:rFonts w:cs="Times New Roman"/>
          <w:sz w:val="24"/>
          <w:szCs w:val="24"/>
        </w:rPr>
        <w:t xml:space="preserve"> </w:t>
      </w:r>
      <w:r w:rsidR="00983185">
        <w:rPr>
          <w:rFonts w:cs="Times New Roman"/>
          <w:sz w:val="24"/>
          <w:szCs w:val="24"/>
        </w:rPr>
        <w:t>владеет</w:t>
      </w:r>
      <w:r w:rsidRPr="00DA368A">
        <w:rPr>
          <w:rFonts w:cs="Times New Roman"/>
          <w:sz w:val="24"/>
          <w:szCs w:val="24"/>
        </w:rPr>
        <w:t xml:space="preserve"> основными навыками исследовательской деятельности, </w:t>
      </w:r>
      <w:r w:rsidR="000B5B73">
        <w:rPr>
          <w:rFonts w:cs="Times New Roman"/>
          <w:sz w:val="24"/>
          <w:szCs w:val="24"/>
        </w:rPr>
        <w:t xml:space="preserve">имеет </w:t>
      </w:r>
      <w:r w:rsidRPr="00DA368A">
        <w:rPr>
          <w:rFonts w:cs="Times New Roman"/>
          <w:sz w:val="24"/>
          <w:szCs w:val="24"/>
        </w:rPr>
        <w:t>установк</w:t>
      </w:r>
      <w:r w:rsidR="000B5B73">
        <w:rPr>
          <w:rFonts w:cs="Times New Roman"/>
          <w:sz w:val="24"/>
          <w:szCs w:val="24"/>
        </w:rPr>
        <w:t>у</w:t>
      </w:r>
      <w:r>
        <w:rPr>
          <w:rFonts w:cs="Times New Roman"/>
          <w:sz w:val="24"/>
          <w:szCs w:val="24"/>
        </w:rPr>
        <w:t xml:space="preserve"> </w:t>
      </w:r>
      <w:r w:rsidRPr="00DA368A">
        <w:rPr>
          <w:rFonts w:cs="Times New Roman"/>
          <w:sz w:val="24"/>
          <w:szCs w:val="24"/>
        </w:rPr>
        <w:t>на осмысление опыта, наблюдений, поступков и стремление совершенствовать пути достижения индивидуального и коллективного благополучия.</w:t>
      </w:r>
    </w:p>
    <w:p w:rsidR="00084697" w:rsidRPr="00084697" w:rsidRDefault="00084697" w:rsidP="00084697">
      <w:pPr>
        <w:pStyle w:val="body"/>
        <w:spacing w:line="276" w:lineRule="auto"/>
        <w:ind w:firstLine="709"/>
        <w:rPr>
          <w:rFonts w:cs="Times New Roman"/>
          <w:sz w:val="24"/>
          <w:szCs w:val="24"/>
        </w:rPr>
      </w:pPr>
      <w:r w:rsidRPr="00084697">
        <w:rPr>
          <w:rFonts w:cs="Times New Roman"/>
          <w:sz w:val="24"/>
          <w:szCs w:val="24"/>
        </w:rPr>
        <w:t xml:space="preserve">Личностные результаты, обеспечивающие </w:t>
      </w:r>
      <w:r w:rsidRPr="00084697">
        <w:rPr>
          <w:rFonts w:cs="Times New Roman"/>
          <w:b/>
          <w:i/>
          <w:sz w:val="24"/>
          <w:szCs w:val="24"/>
        </w:rPr>
        <w:t>адаптацию обучающегося к изменяющимся условиям социальной и природной среды</w:t>
      </w:r>
      <w:r w:rsidRPr="00084697">
        <w:rPr>
          <w:rFonts w:cs="Times New Roman"/>
          <w:sz w:val="24"/>
          <w:szCs w:val="24"/>
        </w:rPr>
        <w:t>:</w:t>
      </w:r>
    </w:p>
    <w:p w:rsidR="00084697" w:rsidRPr="00084697" w:rsidRDefault="00084697" w:rsidP="00084697">
      <w:pPr>
        <w:pStyle w:val="body"/>
        <w:spacing w:line="276" w:lineRule="auto"/>
        <w:ind w:firstLine="709"/>
        <w:rPr>
          <w:rFonts w:cs="Times New Roman"/>
          <w:sz w:val="24"/>
          <w:szCs w:val="24"/>
        </w:rPr>
      </w:pPr>
      <w:r>
        <w:rPr>
          <w:rFonts w:cs="Times New Roman"/>
          <w:sz w:val="24"/>
          <w:szCs w:val="24"/>
        </w:rPr>
        <w:t xml:space="preserve">- </w:t>
      </w:r>
      <w:r w:rsidR="00B231DD">
        <w:rPr>
          <w:rFonts w:cs="Times New Roman"/>
          <w:sz w:val="24"/>
          <w:szCs w:val="24"/>
        </w:rPr>
        <w:t>имеет положительный</w:t>
      </w:r>
      <w:r w:rsidRPr="00084697">
        <w:rPr>
          <w:rFonts w:cs="Times New Roman"/>
          <w:sz w:val="24"/>
          <w:szCs w:val="24"/>
        </w:rPr>
        <w:t xml:space="preserve"> социальн</w:t>
      </w:r>
      <w:r w:rsidR="00B231DD">
        <w:rPr>
          <w:rFonts w:cs="Times New Roman"/>
          <w:sz w:val="24"/>
          <w:szCs w:val="24"/>
        </w:rPr>
        <w:t>ый опыт</w:t>
      </w:r>
      <w:r w:rsidRPr="00084697">
        <w:rPr>
          <w:rFonts w:cs="Times New Roman"/>
          <w:sz w:val="24"/>
          <w:szCs w:val="24"/>
        </w:rPr>
        <w:t xml:space="preserve">, </w:t>
      </w:r>
      <w:r w:rsidR="00B231DD">
        <w:rPr>
          <w:rFonts w:cs="Times New Roman"/>
          <w:sz w:val="24"/>
          <w:szCs w:val="24"/>
        </w:rPr>
        <w:t xml:space="preserve"> </w:t>
      </w:r>
      <w:r w:rsidRPr="00084697">
        <w:rPr>
          <w:rFonts w:cs="Times New Roman"/>
          <w:sz w:val="24"/>
          <w:szCs w:val="24"/>
        </w:rPr>
        <w:t>соответствующи</w:t>
      </w:r>
      <w:r w:rsidR="00B231DD">
        <w:rPr>
          <w:rFonts w:cs="Times New Roman"/>
          <w:sz w:val="24"/>
          <w:szCs w:val="24"/>
        </w:rPr>
        <w:t>й</w:t>
      </w:r>
      <w:r w:rsidRPr="00084697">
        <w:rPr>
          <w:rFonts w:cs="Times New Roman"/>
          <w:sz w:val="24"/>
          <w:szCs w:val="24"/>
        </w:rPr>
        <w:t xml:space="preserve"> ведущей деятельности возраста, норм и правил</w:t>
      </w:r>
      <w:r>
        <w:rPr>
          <w:rFonts w:cs="Times New Roman"/>
          <w:sz w:val="24"/>
          <w:szCs w:val="24"/>
        </w:rPr>
        <w:t xml:space="preserve"> общественного</w:t>
      </w:r>
      <w:r w:rsidR="00B62264">
        <w:rPr>
          <w:rFonts w:cs="Times New Roman"/>
          <w:sz w:val="24"/>
          <w:szCs w:val="24"/>
        </w:rPr>
        <w:t xml:space="preserve"> </w:t>
      </w:r>
      <w:r w:rsidRPr="00084697">
        <w:rPr>
          <w:rFonts w:cs="Times New Roman"/>
          <w:sz w:val="24"/>
          <w:szCs w:val="24"/>
        </w:rPr>
        <w:t>поведения, форм социальной жизни в гpyппax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84697" w:rsidRPr="00084697" w:rsidRDefault="00B62264" w:rsidP="00084697">
      <w:pPr>
        <w:pStyle w:val="body"/>
        <w:spacing w:line="276" w:lineRule="auto"/>
        <w:ind w:firstLine="709"/>
        <w:rPr>
          <w:rFonts w:cs="Times New Roman"/>
          <w:sz w:val="24"/>
          <w:szCs w:val="24"/>
        </w:rPr>
      </w:pPr>
      <w:r>
        <w:rPr>
          <w:rFonts w:cs="Times New Roman"/>
          <w:sz w:val="24"/>
          <w:szCs w:val="24"/>
        </w:rPr>
        <w:t xml:space="preserve">- </w:t>
      </w:r>
      <w:r w:rsidR="00B231DD">
        <w:rPr>
          <w:rFonts w:cs="Times New Roman"/>
          <w:sz w:val="24"/>
          <w:szCs w:val="24"/>
        </w:rPr>
        <w:t>способен</w:t>
      </w:r>
      <w:r w:rsidR="00084697" w:rsidRPr="00084697">
        <w:rPr>
          <w:rFonts w:cs="Times New Roman"/>
          <w:sz w:val="24"/>
          <w:szCs w:val="24"/>
        </w:rPr>
        <w:t xml:space="preserve"> взаимодейств</w:t>
      </w:r>
      <w:r w:rsidR="00B231DD">
        <w:rPr>
          <w:rFonts w:cs="Times New Roman"/>
          <w:sz w:val="24"/>
          <w:szCs w:val="24"/>
        </w:rPr>
        <w:t>овать</w:t>
      </w:r>
      <w:r w:rsidR="00084697" w:rsidRPr="00084697">
        <w:rPr>
          <w:rFonts w:cs="Times New Roman"/>
          <w:sz w:val="24"/>
          <w:szCs w:val="24"/>
        </w:rPr>
        <w:t xml:space="preserve"> в условиях неопределенности,</w:t>
      </w:r>
      <w:r>
        <w:rPr>
          <w:rFonts w:cs="Times New Roman"/>
          <w:sz w:val="24"/>
          <w:szCs w:val="24"/>
        </w:rPr>
        <w:t xml:space="preserve"> открыт опыту и знаниям других</w:t>
      </w:r>
      <w:r w:rsidR="00084697" w:rsidRPr="00084697">
        <w:rPr>
          <w:rFonts w:cs="Times New Roman"/>
          <w:sz w:val="24"/>
          <w:szCs w:val="24"/>
        </w:rPr>
        <w:t>;</w:t>
      </w:r>
    </w:p>
    <w:p w:rsidR="00084697" w:rsidRPr="00084697" w:rsidRDefault="00B62264" w:rsidP="00084697">
      <w:pPr>
        <w:pStyle w:val="body"/>
        <w:spacing w:line="276" w:lineRule="auto"/>
        <w:ind w:firstLine="709"/>
        <w:rPr>
          <w:rFonts w:cs="Times New Roman"/>
          <w:sz w:val="24"/>
          <w:szCs w:val="24"/>
        </w:rPr>
      </w:pPr>
      <w:r>
        <w:rPr>
          <w:rFonts w:cs="Times New Roman"/>
          <w:sz w:val="24"/>
          <w:szCs w:val="24"/>
        </w:rPr>
        <w:t xml:space="preserve">- </w:t>
      </w:r>
      <w:r w:rsidR="00084697" w:rsidRPr="00084697">
        <w:rPr>
          <w:rFonts w:cs="Times New Roman"/>
          <w:sz w:val="24"/>
          <w:szCs w:val="24"/>
        </w:rPr>
        <w:t>способ</w:t>
      </w:r>
      <w:r w:rsidR="00B231DD">
        <w:rPr>
          <w:rFonts w:cs="Times New Roman"/>
          <w:sz w:val="24"/>
          <w:szCs w:val="24"/>
        </w:rPr>
        <w:t xml:space="preserve">ен </w:t>
      </w:r>
      <w:r w:rsidR="00084697" w:rsidRPr="00084697">
        <w:rPr>
          <w:rFonts w:cs="Times New Roman"/>
          <w:sz w:val="24"/>
          <w:szCs w:val="24"/>
        </w:rPr>
        <w:t>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84697" w:rsidRPr="00084697" w:rsidRDefault="00B62264" w:rsidP="00084697">
      <w:pPr>
        <w:pStyle w:val="body"/>
        <w:spacing w:line="276" w:lineRule="auto"/>
        <w:ind w:firstLine="709"/>
        <w:rPr>
          <w:rFonts w:cs="Times New Roman"/>
          <w:sz w:val="24"/>
          <w:szCs w:val="24"/>
        </w:rPr>
      </w:pPr>
      <w:r>
        <w:rPr>
          <w:rFonts w:cs="Times New Roman"/>
          <w:sz w:val="24"/>
          <w:szCs w:val="24"/>
        </w:rPr>
        <w:t xml:space="preserve">- </w:t>
      </w:r>
      <w:r w:rsidR="00B231DD">
        <w:rPr>
          <w:rFonts w:cs="Times New Roman"/>
          <w:sz w:val="24"/>
          <w:szCs w:val="24"/>
        </w:rPr>
        <w:t>имеет положительный опыт</w:t>
      </w:r>
      <w:r w:rsidR="00084697" w:rsidRPr="00084697">
        <w:rPr>
          <w:rFonts w:cs="Times New Roman"/>
          <w:sz w:val="24"/>
          <w:szCs w:val="24"/>
        </w:rPr>
        <w:t xml:space="preserve">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84697" w:rsidRPr="00084697" w:rsidRDefault="00B62264" w:rsidP="00084697">
      <w:pPr>
        <w:pStyle w:val="body"/>
        <w:spacing w:line="276" w:lineRule="auto"/>
        <w:ind w:firstLine="709"/>
        <w:rPr>
          <w:rFonts w:cs="Times New Roman"/>
          <w:sz w:val="24"/>
          <w:szCs w:val="24"/>
        </w:rPr>
      </w:pPr>
      <w:r>
        <w:rPr>
          <w:rFonts w:cs="Times New Roman"/>
          <w:sz w:val="24"/>
          <w:szCs w:val="24"/>
        </w:rPr>
        <w:t xml:space="preserve">- </w:t>
      </w:r>
      <w:r w:rsidR="00084697" w:rsidRPr="00084697">
        <w:rPr>
          <w:rFonts w:cs="Times New Roman"/>
          <w:sz w:val="24"/>
          <w:szCs w:val="24"/>
        </w:rPr>
        <w:t>распозна</w:t>
      </w:r>
      <w:r w:rsidR="00B231DD">
        <w:rPr>
          <w:rFonts w:cs="Times New Roman"/>
          <w:sz w:val="24"/>
          <w:szCs w:val="24"/>
        </w:rPr>
        <w:t>ет</w:t>
      </w:r>
      <w:r w:rsidR="00084697" w:rsidRPr="00084697">
        <w:rPr>
          <w:rFonts w:cs="Times New Roman"/>
          <w:sz w:val="24"/>
          <w:szCs w:val="24"/>
        </w:rPr>
        <w:t xml:space="preserve"> конкретные примеры понятия по характерным признакам, выполня</w:t>
      </w:r>
      <w:r w:rsidR="00B231DD">
        <w:rPr>
          <w:rFonts w:cs="Times New Roman"/>
          <w:sz w:val="24"/>
          <w:szCs w:val="24"/>
        </w:rPr>
        <w:t>ет</w:t>
      </w:r>
      <w:r w:rsidR="00084697" w:rsidRPr="00084697">
        <w:rPr>
          <w:rFonts w:cs="Times New Roman"/>
          <w:sz w:val="24"/>
          <w:szCs w:val="24"/>
        </w:rPr>
        <w:t xml:space="preserve"> операции в соответствии с определением и простейшими свойствами понятия, </w:t>
      </w:r>
      <w:r w:rsidR="00084697" w:rsidRPr="00084697">
        <w:rPr>
          <w:rFonts w:cs="Times New Roman"/>
          <w:sz w:val="24"/>
          <w:szCs w:val="24"/>
        </w:rPr>
        <w:lastRenderedPageBreak/>
        <w:t>конкретизир</w:t>
      </w:r>
      <w:r w:rsidR="00B231DD">
        <w:rPr>
          <w:rFonts w:cs="Times New Roman"/>
          <w:sz w:val="24"/>
          <w:szCs w:val="24"/>
        </w:rPr>
        <w:t>ует</w:t>
      </w:r>
      <w:r w:rsidR="00084697" w:rsidRPr="00084697">
        <w:rPr>
          <w:rFonts w:cs="Times New Roman"/>
          <w:sz w:val="24"/>
          <w:szCs w:val="24"/>
        </w:rPr>
        <w:t xml:space="preserve"> понятие примерами, использ</w:t>
      </w:r>
      <w:r w:rsidR="00B231DD">
        <w:rPr>
          <w:rFonts w:cs="Times New Roman"/>
          <w:sz w:val="24"/>
          <w:szCs w:val="24"/>
        </w:rPr>
        <w:t>ует</w:t>
      </w:r>
      <w:r w:rsidR="00084697" w:rsidRPr="00084697">
        <w:rPr>
          <w:rFonts w:cs="Times New Roman"/>
          <w:sz w:val="24"/>
          <w:szCs w:val="24"/>
        </w:rPr>
        <w:t xml:space="preserve"> понятие и  его  свойства  при  решении  задач  (далее  —  оперировать  понятиями), а также оперир</w:t>
      </w:r>
      <w:r w:rsidR="00B231DD">
        <w:rPr>
          <w:rFonts w:cs="Times New Roman"/>
          <w:sz w:val="24"/>
          <w:szCs w:val="24"/>
        </w:rPr>
        <w:t>ует</w:t>
      </w:r>
      <w:r w:rsidR="00084697" w:rsidRPr="00084697">
        <w:rPr>
          <w:rFonts w:cs="Times New Roman"/>
          <w:sz w:val="24"/>
          <w:szCs w:val="24"/>
        </w:rPr>
        <w:t xml:space="preserve"> терминами и представлениями в области концепции устойчивого развития;</w:t>
      </w:r>
    </w:p>
    <w:p w:rsidR="00084697" w:rsidRPr="00084697" w:rsidRDefault="00B62264" w:rsidP="00B62264">
      <w:pPr>
        <w:pStyle w:val="body"/>
        <w:spacing w:line="276" w:lineRule="auto"/>
        <w:ind w:firstLine="709"/>
        <w:rPr>
          <w:rFonts w:cs="Times New Roman"/>
          <w:sz w:val="24"/>
          <w:szCs w:val="24"/>
        </w:rPr>
      </w:pPr>
      <w:r>
        <w:rPr>
          <w:rFonts w:cs="Times New Roman"/>
          <w:sz w:val="24"/>
          <w:szCs w:val="24"/>
        </w:rPr>
        <w:t xml:space="preserve">- </w:t>
      </w:r>
      <w:r w:rsidR="00084697" w:rsidRPr="00084697">
        <w:rPr>
          <w:rFonts w:cs="Times New Roman"/>
          <w:sz w:val="24"/>
          <w:szCs w:val="24"/>
        </w:rPr>
        <w:t>анализир</w:t>
      </w:r>
      <w:r w:rsidR="00B231DD">
        <w:rPr>
          <w:rFonts w:cs="Times New Roman"/>
          <w:sz w:val="24"/>
          <w:szCs w:val="24"/>
        </w:rPr>
        <w:t>ует</w:t>
      </w:r>
      <w:r w:rsidR="00084697" w:rsidRPr="00084697">
        <w:rPr>
          <w:rFonts w:cs="Times New Roman"/>
          <w:sz w:val="24"/>
          <w:szCs w:val="24"/>
        </w:rPr>
        <w:t xml:space="preserve">  и  выявля</w:t>
      </w:r>
      <w:r w:rsidR="00B231DD">
        <w:rPr>
          <w:rFonts w:cs="Times New Roman"/>
          <w:sz w:val="24"/>
          <w:szCs w:val="24"/>
        </w:rPr>
        <w:t>ет</w:t>
      </w:r>
      <w:r w:rsidR="00084697" w:rsidRPr="00084697">
        <w:rPr>
          <w:rFonts w:cs="Times New Roman"/>
          <w:sz w:val="24"/>
          <w:szCs w:val="24"/>
        </w:rPr>
        <w:t xml:space="preserve"> взаимосвязи  природы,  общества</w:t>
      </w:r>
      <w:r>
        <w:rPr>
          <w:rFonts w:cs="Times New Roman"/>
          <w:sz w:val="24"/>
          <w:szCs w:val="24"/>
        </w:rPr>
        <w:t xml:space="preserve"> и экономики; </w:t>
      </w:r>
    </w:p>
    <w:p w:rsidR="00084697" w:rsidRPr="00084697" w:rsidRDefault="00B62264" w:rsidP="00084697">
      <w:pPr>
        <w:pStyle w:val="body"/>
        <w:spacing w:line="276" w:lineRule="auto"/>
        <w:ind w:firstLine="709"/>
        <w:rPr>
          <w:rFonts w:cs="Times New Roman"/>
          <w:sz w:val="24"/>
          <w:szCs w:val="24"/>
        </w:rPr>
      </w:pPr>
      <w:r>
        <w:rPr>
          <w:rFonts w:cs="Times New Roman"/>
          <w:sz w:val="24"/>
          <w:szCs w:val="24"/>
        </w:rPr>
        <w:t xml:space="preserve">- </w:t>
      </w:r>
      <w:r w:rsidR="00084697" w:rsidRPr="00084697">
        <w:rPr>
          <w:rFonts w:cs="Times New Roman"/>
          <w:sz w:val="24"/>
          <w:szCs w:val="24"/>
        </w:rPr>
        <w:t>оценива</w:t>
      </w:r>
      <w:r w:rsidR="00B231DD">
        <w:rPr>
          <w:rFonts w:cs="Times New Roman"/>
          <w:sz w:val="24"/>
          <w:szCs w:val="24"/>
        </w:rPr>
        <w:t>ет</w:t>
      </w:r>
      <w:r w:rsidR="00084697" w:rsidRPr="00084697">
        <w:rPr>
          <w:rFonts w:cs="Times New Roman"/>
          <w:sz w:val="24"/>
          <w:szCs w:val="24"/>
        </w:rPr>
        <w:t xml:space="preserve"> свои действия с учетом влияния на окружающую среду, достижений целей и преодоления вызовов, возможных глобальных последствий;</w:t>
      </w:r>
    </w:p>
    <w:p w:rsidR="00084697" w:rsidRPr="00084697" w:rsidRDefault="00B62264" w:rsidP="00084697">
      <w:pPr>
        <w:pStyle w:val="body"/>
        <w:spacing w:line="276" w:lineRule="auto"/>
        <w:ind w:firstLine="709"/>
        <w:rPr>
          <w:rFonts w:cs="Times New Roman"/>
          <w:sz w:val="24"/>
          <w:szCs w:val="24"/>
        </w:rPr>
      </w:pPr>
      <w:r>
        <w:rPr>
          <w:rFonts w:cs="Times New Roman"/>
          <w:sz w:val="24"/>
          <w:szCs w:val="24"/>
        </w:rPr>
        <w:t xml:space="preserve">- </w:t>
      </w:r>
      <w:r w:rsidR="00B231DD">
        <w:rPr>
          <w:rFonts w:cs="Times New Roman"/>
          <w:sz w:val="24"/>
          <w:szCs w:val="24"/>
        </w:rPr>
        <w:t xml:space="preserve">способен </w:t>
      </w:r>
      <w:r w:rsidR="00084697" w:rsidRPr="00084697">
        <w:rPr>
          <w:rFonts w:cs="Times New Roman"/>
          <w:sz w:val="24"/>
          <w:szCs w:val="24"/>
        </w:rPr>
        <w:t>осознавать</w:t>
      </w:r>
      <w:r w:rsidR="00084697" w:rsidRPr="00084697">
        <w:rPr>
          <w:rFonts w:cs="Times New Roman"/>
          <w:sz w:val="24"/>
          <w:szCs w:val="24"/>
        </w:rPr>
        <w:tab/>
        <w:t>стрессовую</w:t>
      </w:r>
      <w:r w:rsidR="00084697" w:rsidRPr="00084697">
        <w:rPr>
          <w:rFonts w:cs="Times New Roman"/>
          <w:sz w:val="24"/>
          <w:szCs w:val="24"/>
        </w:rPr>
        <w:tab/>
        <w:t>ситуацию,</w:t>
      </w:r>
      <w:r>
        <w:rPr>
          <w:rFonts w:cs="Times New Roman"/>
          <w:sz w:val="24"/>
          <w:szCs w:val="24"/>
        </w:rPr>
        <w:t xml:space="preserve"> </w:t>
      </w:r>
      <w:r w:rsidR="00084697" w:rsidRPr="00084697">
        <w:rPr>
          <w:rFonts w:cs="Times New Roman"/>
          <w:sz w:val="24"/>
          <w:szCs w:val="24"/>
        </w:rPr>
        <w:t>оценивать происходящие изменения и их последствия;</w:t>
      </w:r>
    </w:p>
    <w:p w:rsidR="00B62264" w:rsidRDefault="00B62264" w:rsidP="00084697">
      <w:pPr>
        <w:pStyle w:val="body"/>
        <w:spacing w:line="276" w:lineRule="auto"/>
        <w:ind w:firstLine="709"/>
        <w:rPr>
          <w:rFonts w:cs="Times New Roman"/>
          <w:sz w:val="24"/>
          <w:szCs w:val="24"/>
        </w:rPr>
      </w:pPr>
      <w:r>
        <w:rPr>
          <w:rFonts w:cs="Times New Roman"/>
          <w:sz w:val="24"/>
          <w:szCs w:val="24"/>
        </w:rPr>
        <w:t xml:space="preserve">- </w:t>
      </w:r>
      <w:r w:rsidR="00084697" w:rsidRPr="00084697">
        <w:rPr>
          <w:rFonts w:cs="Times New Roman"/>
          <w:sz w:val="24"/>
          <w:szCs w:val="24"/>
        </w:rPr>
        <w:t>воспринима</w:t>
      </w:r>
      <w:r w:rsidR="00B231DD">
        <w:rPr>
          <w:rFonts w:cs="Times New Roman"/>
          <w:sz w:val="24"/>
          <w:szCs w:val="24"/>
        </w:rPr>
        <w:t>ет</w:t>
      </w:r>
      <w:r w:rsidR="00084697" w:rsidRPr="00084697">
        <w:rPr>
          <w:rFonts w:cs="Times New Roman"/>
          <w:sz w:val="24"/>
          <w:szCs w:val="24"/>
        </w:rPr>
        <w:t xml:space="preserve"> стрессовую ситуацию как вызов, требующий контрмер; </w:t>
      </w:r>
    </w:p>
    <w:p w:rsidR="00084697" w:rsidRPr="00084697" w:rsidRDefault="00B62264" w:rsidP="00084697">
      <w:pPr>
        <w:pStyle w:val="body"/>
        <w:spacing w:line="276" w:lineRule="auto"/>
        <w:ind w:firstLine="709"/>
        <w:rPr>
          <w:rFonts w:cs="Times New Roman"/>
          <w:sz w:val="24"/>
          <w:szCs w:val="24"/>
        </w:rPr>
      </w:pPr>
      <w:r>
        <w:rPr>
          <w:rFonts w:cs="Times New Roman"/>
          <w:sz w:val="24"/>
          <w:szCs w:val="24"/>
        </w:rPr>
        <w:t xml:space="preserve">- </w:t>
      </w:r>
      <w:r w:rsidR="00084697" w:rsidRPr="00084697">
        <w:rPr>
          <w:rFonts w:cs="Times New Roman"/>
          <w:sz w:val="24"/>
          <w:szCs w:val="24"/>
        </w:rPr>
        <w:t>оценива</w:t>
      </w:r>
      <w:r w:rsidR="00B231DD">
        <w:rPr>
          <w:rFonts w:cs="Times New Roman"/>
          <w:sz w:val="24"/>
          <w:szCs w:val="24"/>
        </w:rPr>
        <w:t>ет</w:t>
      </w:r>
      <w:r w:rsidR="00084697" w:rsidRPr="00084697">
        <w:rPr>
          <w:rFonts w:cs="Times New Roman"/>
          <w:sz w:val="24"/>
          <w:szCs w:val="24"/>
        </w:rPr>
        <w:tab/>
        <w:t>ситуацию</w:t>
      </w:r>
      <w:r w:rsidR="00084697" w:rsidRPr="00084697">
        <w:rPr>
          <w:rFonts w:cs="Times New Roman"/>
          <w:sz w:val="24"/>
          <w:szCs w:val="24"/>
        </w:rPr>
        <w:tab/>
        <w:t>стресса,</w:t>
      </w:r>
      <w:r>
        <w:rPr>
          <w:rFonts w:cs="Times New Roman"/>
          <w:sz w:val="24"/>
          <w:szCs w:val="24"/>
        </w:rPr>
        <w:t xml:space="preserve"> </w:t>
      </w:r>
      <w:r w:rsidR="00084697" w:rsidRPr="00084697">
        <w:rPr>
          <w:rFonts w:cs="Times New Roman"/>
          <w:sz w:val="24"/>
          <w:szCs w:val="24"/>
        </w:rPr>
        <w:t>корректир</w:t>
      </w:r>
      <w:r w:rsidR="00B231DD">
        <w:rPr>
          <w:rFonts w:cs="Times New Roman"/>
          <w:sz w:val="24"/>
          <w:szCs w:val="24"/>
        </w:rPr>
        <w:t>ует</w:t>
      </w:r>
      <w:r>
        <w:rPr>
          <w:rFonts w:cs="Times New Roman"/>
          <w:sz w:val="24"/>
          <w:szCs w:val="24"/>
        </w:rPr>
        <w:t xml:space="preserve"> </w:t>
      </w:r>
      <w:r w:rsidR="00084697" w:rsidRPr="00084697">
        <w:rPr>
          <w:rFonts w:cs="Times New Roman"/>
          <w:sz w:val="24"/>
          <w:szCs w:val="24"/>
        </w:rPr>
        <w:t>принимаемые</w:t>
      </w:r>
      <w:r>
        <w:rPr>
          <w:rFonts w:cs="Times New Roman"/>
          <w:sz w:val="24"/>
          <w:szCs w:val="24"/>
        </w:rPr>
        <w:t xml:space="preserve"> р</w:t>
      </w:r>
      <w:r w:rsidR="00084697" w:rsidRPr="00084697">
        <w:rPr>
          <w:rFonts w:cs="Times New Roman"/>
          <w:sz w:val="24"/>
          <w:szCs w:val="24"/>
        </w:rPr>
        <w:t>ешения</w:t>
      </w:r>
      <w:r>
        <w:rPr>
          <w:rFonts w:cs="Times New Roman"/>
          <w:sz w:val="24"/>
          <w:szCs w:val="24"/>
        </w:rPr>
        <w:t xml:space="preserve"> </w:t>
      </w:r>
      <w:r w:rsidR="00084697" w:rsidRPr="00084697">
        <w:rPr>
          <w:rFonts w:cs="Times New Roman"/>
          <w:sz w:val="24"/>
          <w:szCs w:val="24"/>
        </w:rPr>
        <w:t>и действия;</w:t>
      </w:r>
    </w:p>
    <w:p w:rsidR="00DA368A" w:rsidRDefault="00B62264" w:rsidP="00084697">
      <w:pPr>
        <w:pStyle w:val="body"/>
        <w:spacing w:line="276" w:lineRule="auto"/>
        <w:ind w:firstLine="709"/>
        <w:rPr>
          <w:rFonts w:cs="Times New Roman"/>
          <w:sz w:val="24"/>
          <w:szCs w:val="24"/>
        </w:rPr>
      </w:pPr>
      <w:r>
        <w:rPr>
          <w:rFonts w:cs="Times New Roman"/>
          <w:sz w:val="24"/>
          <w:szCs w:val="24"/>
        </w:rPr>
        <w:t xml:space="preserve">- </w:t>
      </w:r>
      <w:r w:rsidR="00084697" w:rsidRPr="00084697">
        <w:rPr>
          <w:rFonts w:cs="Times New Roman"/>
          <w:sz w:val="24"/>
          <w:szCs w:val="24"/>
        </w:rPr>
        <w:t>формулир</w:t>
      </w:r>
      <w:r w:rsidR="00B231DD">
        <w:rPr>
          <w:rFonts w:cs="Times New Roman"/>
          <w:sz w:val="24"/>
          <w:szCs w:val="24"/>
        </w:rPr>
        <w:t>ует</w:t>
      </w:r>
      <w:r w:rsidR="00084697" w:rsidRPr="00084697">
        <w:rPr>
          <w:rFonts w:cs="Times New Roman"/>
          <w:sz w:val="24"/>
          <w:szCs w:val="24"/>
        </w:rPr>
        <w:t xml:space="preserve"> и оценива</w:t>
      </w:r>
      <w:r w:rsidR="00B231DD">
        <w:rPr>
          <w:rFonts w:cs="Times New Roman"/>
          <w:sz w:val="24"/>
          <w:szCs w:val="24"/>
        </w:rPr>
        <w:t>ет риски и последствия</w:t>
      </w:r>
      <w:r w:rsidR="00084697" w:rsidRPr="00084697">
        <w:rPr>
          <w:rFonts w:cs="Times New Roman"/>
          <w:sz w:val="24"/>
          <w:szCs w:val="24"/>
        </w:rPr>
        <w:t>, уме</w:t>
      </w:r>
      <w:r w:rsidR="00B231DD">
        <w:rPr>
          <w:rFonts w:cs="Times New Roman"/>
          <w:sz w:val="24"/>
          <w:szCs w:val="24"/>
        </w:rPr>
        <w:t>ет</w:t>
      </w:r>
      <w:r w:rsidR="00084697" w:rsidRPr="00084697">
        <w:rPr>
          <w:rFonts w:cs="Times New Roman"/>
          <w:sz w:val="24"/>
          <w:szCs w:val="24"/>
        </w:rPr>
        <w:t xml:space="preserve"> находить позитивное в произошедшей</w:t>
      </w:r>
      <w:r>
        <w:rPr>
          <w:rFonts w:cs="Times New Roman"/>
          <w:sz w:val="24"/>
          <w:szCs w:val="24"/>
        </w:rPr>
        <w:t xml:space="preserve"> ситуации;</w:t>
      </w:r>
    </w:p>
    <w:p w:rsidR="00B62264" w:rsidRPr="00B62264" w:rsidRDefault="00B62264" w:rsidP="00B62264">
      <w:pPr>
        <w:pStyle w:val="body"/>
        <w:spacing w:line="276" w:lineRule="auto"/>
        <w:ind w:firstLine="709"/>
        <w:rPr>
          <w:rFonts w:cs="Times New Roman"/>
          <w:sz w:val="24"/>
          <w:szCs w:val="24"/>
        </w:rPr>
      </w:pPr>
      <w:r>
        <w:rPr>
          <w:rFonts w:cs="Times New Roman"/>
          <w:sz w:val="24"/>
          <w:szCs w:val="24"/>
        </w:rPr>
        <w:t xml:space="preserve">- </w:t>
      </w:r>
      <w:r w:rsidR="00B231DD">
        <w:rPr>
          <w:rFonts w:cs="Times New Roman"/>
          <w:sz w:val="24"/>
          <w:szCs w:val="24"/>
        </w:rPr>
        <w:t>готов</w:t>
      </w:r>
      <w:r w:rsidRPr="00B62264">
        <w:rPr>
          <w:rFonts w:cs="Times New Roman"/>
          <w:sz w:val="24"/>
          <w:szCs w:val="24"/>
        </w:rPr>
        <w:t xml:space="preserve"> действовать в отсутствие гарантий ycпexa.</w:t>
      </w:r>
    </w:p>
    <w:p w:rsidR="00E25852" w:rsidRPr="00B62264" w:rsidRDefault="00E25852" w:rsidP="0000197C">
      <w:pPr>
        <w:pStyle w:val="body"/>
        <w:spacing w:line="276" w:lineRule="auto"/>
        <w:ind w:firstLine="709"/>
        <w:rPr>
          <w:rFonts w:cs="Times New Roman"/>
          <w:color w:val="auto"/>
          <w:spacing w:val="1"/>
          <w:sz w:val="24"/>
          <w:szCs w:val="24"/>
        </w:rPr>
      </w:pPr>
      <w:r w:rsidRPr="00B62264">
        <w:rPr>
          <w:rFonts w:cs="Times New Roman"/>
          <w:color w:val="auto"/>
          <w:spacing w:val="1"/>
          <w:sz w:val="24"/>
          <w:szCs w:val="24"/>
        </w:rPr>
        <w:t xml:space="preserve">Личностные результаты освоения </w:t>
      </w:r>
      <w:r w:rsidR="00B62264">
        <w:rPr>
          <w:rFonts w:cs="Times New Roman"/>
          <w:color w:val="auto"/>
          <w:spacing w:val="1"/>
          <w:sz w:val="24"/>
          <w:szCs w:val="24"/>
        </w:rPr>
        <w:t xml:space="preserve">ООП ООО </w:t>
      </w:r>
      <w:r w:rsidRPr="00B62264">
        <w:rPr>
          <w:rFonts w:cs="Times New Roman"/>
          <w:color w:val="auto"/>
          <w:spacing w:val="1"/>
          <w:sz w:val="24"/>
          <w:szCs w:val="24"/>
        </w:rPr>
        <w:t xml:space="preserve">достигаются в единстве учебной и воспитательной деятельности </w:t>
      </w:r>
      <w:r w:rsidR="00B62264">
        <w:rPr>
          <w:rFonts w:cs="Times New Roman"/>
          <w:color w:val="auto"/>
          <w:spacing w:val="1"/>
          <w:sz w:val="24"/>
          <w:szCs w:val="24"/>
        </w:rPr>
        <w:t>МОУ СОШ №2</w:t>
      </w:r>
      <w:r w:rsidRPr="00B62264">
        <w:rPr>
          <w:rFonts w:cs="Times New Roman"/>
          <w:color w:val="auto"/>
          <w:spacing w:val="1"/>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5852" w:rsidRPr="00E25852" w:rsidRDefault="001E7B04" w:rsidP="0000197C">
      <w:pPr>
        <w:pStyle w:val="body"/>
        <w:spacing w:line="276" w:lineRule="auto"/>
        <w:ind w:firstLine="709"/>
        <w:rPr>
          <w:rFonts w:cs="Times New Roman"/>
          <w:sz w:val="24"/>
          <w:szCs w:val="24"/>
        </w:rPr>
      </w:pPr>
      <w:r w:rsidRPr="00270279">
        <w:rPr>
          <w:b/>
          <w:i/>
          <w:sz w:val="24"/>
          <w:szCs w:val="24"/>
        </w:rPr>
        <w:t>Метапредметные результаты</w:t>
      </w:r>
      <w:r w:rsidRPr="00260246">
        <w:rPr>
          <w:sz w:val="24"/>
          <w:szCs w:val="24"/>
        </w:rPr>
        <w:t xml:space="preserve"> представлены в соответствии с группой м</w:t>
      </w:r>
      <w:r>
        <w:rPr>
          <w:sz w:val="24"/>
          <w:szCs w:val="24"/>
        </w:rPr>
        <w:t>етапредметных результатов ФГОС О</w:t>
      </w:r>
      <w:r w:rsidRPr="00260246">
        <w:rPr>
          <w:sz w:val="24"/>
          <w:szCs w:val="24"/>
        </w:rPr>
        <w:t xml:space="preserve">ОО. </w:t>
      </w:r>
      <w:r>
        <w:rPr>
          <w:sz w:val="24"/>
          <w:szCs w:val="24"/>
        </w:rPr>
        <w:t xml:space="preserve"> </w:t>
      </w:r>
      <w:r w:rsidR="00E25852" w:rsidRPr="00E25852">
        <w:rPr>
          <w:rFonts w:cs="Times New Roman"/>
          <w:sz w:val="24"/>
          <w:szCs w:val="24"/>
        </w:rPr>
        <w:t xml:space="preserve">Метапредметные результаты включают: </w:t>
      </w:r>
    </w:p>
    <w:p w:rsidR="00E25852" w:rsidRPr="00E25852" w:rsidRDefault="00EF482F" w:rsidP="00EF482F">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E25852" w:rsidRPr="00E25852" w:rsidRDefault="00EF482F" w:rsidP="00EF482F">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 xml:space="preserve">способность их использовать в учебной, познавательной и социальной практике; </w:t>
      </w:r>
    </w:p>
    <w:p w:rsidR="00E25852" w:rsidRPr="00E25852" w:rsidRDefault="00EF482F" w:rsidP="00EF482F">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E25852" w:rsidRPr="00E25852" w:rsidRDefault="00EF482F" w:rsidP="00EF482F">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E25852">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25852" w:rsidRPr="00E25852" w:rsidRDefault="00E25852" w:rsidP="0000197C">
      <w:pPr>
        <w:pStyle w:val="body"/>
        <w:spacing w:line="276" w:lineRule="auto"/>
        <w:ind w:firstLine="709"/>
        <w:rPr>
          <w:rFonts w:cs="Times New Roman"/>
          <w:sz w:val="24"/>
          <w:szCs w:val="24"/>
        </w:rPr>
      </w:pPr>
      <w:r w:rsidRPr="00EF482F">
        <w:rPr>
          <w:rFonts w:cs="Times New Roman"/>
          <w:b/>
          <w:i/>
          <w:sz w:val="24"/>
          <w:szCs w:val="24"/>
        </w:rPr>
        <w:t>Метапредметные результаты</w:t>
      </w:r>
      <w:r w:rsidRPr="00E25852">
        <w:rPr>
          <w:rFonts w:cs="Times New Roman"/>
          <w:sz w:val="24"/>
          <w:szCs w:val="24"/>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E25852" w:rsidRPr="00E25852" w:rsidRDefault="00E25852" w:rsidP="0000197C">
      <w:pPr>
        <w:pStyle w:val="list-dash"/>
        <w:spacing w:line="276" w:lineRule="auto"/>
        <w:ind w:left="0" w:firstLine="709"/>
        <w:rPr>
          <w:rFonts w:cs="Times New Roman"/>
          <w:sz w:val="24"/>
          <w:szCs w:val="24"/>
        </w:rPr>
      </w:pPr>
      <w:r w:rsidRPr="00E25852">
        <w:rPr>
          <w:rFonts w:cs="Times New Roman"/>
          <w:sz w:val="24"/>
          <w:szCs w:val="24"/>
        </w:rPr>
        <w:t>универсальными учебными познавательными действиями;</w:t>
      </w:r>
    </w:p>
    <w:p w:rsidR="00E25852" w:rsidRPr="00E25852" w:rsidRDefault="00E25852" w:rsidP="0000197C">
      <w:pPr>
        <w:pStyle w:val="list-dash"/>
        <w:spacing w:line="276" w:lineRule="auto"/>
        <w:ind w:left="0" w:firstLine="709"/>
        <w:rPr>
          <w:rFonts w:cs="Times New Roman"/>
          <w:sz w:val="24"/>
          <w:szCs w:val="24"/>
        </w:rPr>
      </w:pPr>
      <w:r w:rsidRPr="00E25852">
        <w:rPr>
          <w:rFonts w:cs="Times New Roman"/>
          <w:sz w:val="24"/>
          <w:szCs w:val="24"/>
        </w:rPr>
        <w:t>универсальными учебными коммуникативными действиями;</w:t>
      </w:r>
    </w:p>
    <w:p w:rsidR="00E25852" w:rsidRPr="00E25852" w:rsidRDefault="00E25852" w:rsidP="0000197C">
      <w:pPr>
        <w:pStyle w:val="list-dash"/>
        <w:spacing w:line="276" w:lineRule="auto"/>
        <w:ind w:left="0" w:firstLine="709"/>
        <w:rPr>
          <w:rFonts w:cs="Times New Roman"/>
          <w:sz w:val="24"/>
          <w:szCs w:val="24"/>
        </w:rPr>
      </w:pPr>
      <w:r w:rsidRPr="00E25852">
        <w:rPr>
          <w:rFonts w:cs="Times New Roman"/>
          <w:sz w:val="24"/>
          <w:szCs w:val="24"/>
        </w:rPr>
        <w:t>универсальными регулятивными действиями.</w:t>
      </w:r>
    </w:p>
    <w:p w:rsidR="00A82875" w:rsidRPr="00A82875" w:rsidRDefault="00E25852" w:rsidP="00A82875">
      <w:pPr>
        <w:pStyle w:val="body"/>
        <w:spacing w:line="276" w:lineRule="auto"/>
        <w:ind w:firstLine="709"/>
        <w:rPr>
          <w:rFonts w:cs="Times New Roman"/>
          <w:spacing w:val="-1"/>
          <w:sz w:val="24"/>
          <w:szCs w:val="24"/>
        </w:rPr>
      </w:pPr>
      <w:r w:rsidRPr="00E25852">
        <w:rPr>
          <w:rFonts w:cs="Times New Roman"/>
          <w:spacing w:val="-1"/>
          <w:sz w:val="24"/>
          <w:szCs w:val="24"/>
        </w:rPr>
        <w:t xml:space="preserve">Овладение </w:t>
      </w:r>
      <w:r w:rsidRPr="00A82875">
        <w:rPr>
          <w:rFonts w:cs="Times New Roman"/>
          <w:b/>
          <w:i/>
          <w:spacing w:val="-1"/>
          <w:sz w:val="24"/>
          <w:szCs w:val="24"/>
        </w:rPr>
        <w:t>универсальными учебными познавательными действиями</w:t>
      </w:r>
      <w:r w:rsidRPr="00E25852">
        <w:rPr>
          <w:rFonts w:cs="Times New Roman"/>
          <w:spacing w:val="-1"/>
          <w:sz w:val="24"/>
          <w:szCs w:val="24"/>
        </w:rPr>
        <w:t xml:space="preserve"> предполагает умение использовать базовые логические действия, базовые исследовательские действия, работать с информацией</w:t>
      </w:r>
      <w:r w:rsidR="00A82875">
        <w:rPr>
          <w:rFonts w:cs="Times New Roman"/>
          <w:spacing w:val="-1"/>
          <w:sz w:val="24"/>
          <w:szCs w:val="24"/>
        </w:rPr>
        <w:t>:</w:t>
      </w:r>
    </w:p>
    <w:p w:rsidR="00A82875" w:rsidRPr="00A82875" w:rsidRDefault="00A82875" w:rsidP="00597A8B">
      <w:pPr>
        <w:pStyle w:val="body"/>
        <w:spacing w:line="276" w:lineRule="auto"/>
        <w:ind w:left="1238" w:firstLine="0"/>
        <w:rPr>
          <w:rFonts w:cs="Times New Roman"/>
          <w:spacing w:val="-1"/>
          <w:sz w:val="24"/>
          <w:szCs w:val="24"/>
        </w:rPr>
      </w:pPr>
      <w:r w:rsidRPr="00A82875">
        <w:rPr>
          <w:rFonts w:cs="Times New Roman"/>
          <w:b/>
          <w:i/>
          <w:spacing w:val="-1"/>
          <w:sz w:val="24"/>
          <w:szCs w:val="24"/>
        </w:rPr>
        <w:t>базовые логические действия</w:t>
      </w:r>
      <w:r w:rsidRPr="00A82875">
        <w:rPr>
          <w:rFonts w:cs="Times New Roman"/>
          <w:spacing w:val="-1"/>
          <w:sz w:val="24"/>
          <w:szCs w:val="24"/>
        </w:rPr>
        <w:t>:</w:t>
      </w:r>
    </w:p>
    <w:p w:rsidR="00A82875" w:rsidRDefault="00A82875"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Pr="00A82875">
        <w:rPr>
          <w:rFonts w:cs="Times New Roman"/>
          <w:spacing w:val="-1"/>
          <w:sz w:val="24"/>
          <w:szCs w:val="24"/>
        </w:rPr>
        <w:t>выявля</w:t>
      </w:r>
      <w:r w:rsidR="009A0139">
        <w:rPr>
          <w:rFonts w:cs="Times New Roman"/>
          <w:spacing w:val="-1"/>
          <w:sz w:val="24"/>
          <w:szCs w:val="24"/>
        </w:rPr>
        <w:t>ет</w:t>
      </w:r>
      <w:r w:rsidRPr="00A82875">
        <w:rPr>
          <w:rFonts w:cs="Times New Roman"/>
          <w:spacing w:val="-1"/>
          <w:sz w:val="24"/>
          <w:szCs w:val="24"/>
        </w:rPr>
        <w:t xml:space="preserve"> и характериз</w:t>
      </w:r>
      <w:r w:rsidR="009A0139">
        <w:rPr>
          <w:rFonts w:cs="Times New Roman"/>
          <w:spacing w:val="-1"/>
          <w:sz w:val="24"/>
          <w:szCs w:val="24"/>
        </w:rPr>
        <w:t>ует</w:t>
      </w:r>
      <w:r w:rsidRPr="00A82875">
        <w:rPr>
          <w:rFonts w:cs="Times New Roman"/>
          <w:spacing w:val="-1"/>
          <w:sz w:val="24"/>
          <w:szCs w:val="24"/>
        </w:rPr>
        <w:t xml:space="preserve"> существенные признаки объектов (явлений);</w:t>
      </w:r>
    </w:p>
    <w:p w:rsidR="00A82875" w:rsidRPr="00A82875" w:rsidRDefault="00A82875"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Pr="00A82875">
        <w:rPr>
          <w:rFonts w:cs="Times New Roman"/>
          <w:spacing w:val="-1"/>
          <w:sz w:val="24"/>
          <w:szCs w:val="24"/>
        </w:rPr>
        <w:t xml:space="preserve"> устанавлива</w:t>
      </w:r>
      <w:r w:rsidR="00135ECF">
        <w:rPr>
          <w:rFonts w:cs="Times New Roman"/>
          <w:spacing w:val="-1"/>
          <w:sz w:val="24"/>
          <w:szCs w:val="24"/>
        </w:rPr>
        <w:t>ет</w:t>
      </w:r>
      <w:r w:rsidRPr="00A82875">
        <w:rPr>
          <w:rFonts w:cs="Times New Roman"/>
          <w:spacing w:val="-1"/>
          <w:sz w:val="24"/>
          <w:szCs w:val="24"/>
        </w:rPr>
        <w:tab/>
        <w:t>существенный</w:t>
      </w:r>
      <w:r w:rsidRPr="00A82875">
        <w:rPr>
          <w:rFonts w:cs="Times New Roman"/>
          <w:spacing w:val="-1"/>
          <w:sz w:val="24"/>
          <w:szCs w:val="24"/>
        </w:rPr>
        <w:tab/>
        <w:t>признак</w:t>
      </w:r>
      <w:r w:rsidRPr="00A82875">
        <w:rPr>
          <w:rFonts w:cs="Times New Roman"/>
          <w:spacing w:val="-1"/>
          <w:sz w:val="24"/>
          <w:szCs w:val="24"/>
        </w:rPr>
        <w:tab/>
        <w:t>классификации,</w:t>
      </w:r>
      <w:r>
        <w:rPr>
          <w:rFonts w:cs="Times New Roman"/>
          <w:spacing w:val="-1"/>
          <w:sz w:val="24"/>
          <w:szCs w:val="24"/>
        </w:rPr>
        <w:t xml:space="preserve"> </w:t>
      </w:r>
      <w:r w:rsidRPr="00A82875">
        <w:rPr>
          <w:rFonts w:cs="Times New Roman"/>
          <w:spacing w:val="-1"/>
          <w:sz w:val="24"/>
          <w:szCs w:val="24"/>
        </w:rPr>
        <w:t>основания</w:t>
      </w:r>
      <w:r>
        <w:rPr>
          <w:rFonts w:cs="Times New Roman"/>
          <w:spacing w:val="-1"/>
          <w:sz w:val="24"/>
          <w:szCs w:val="24"/>
        </w:rPr>
        <w:t xml:space="preserve"> </w:t>
      </w:r>
      <w:r w:rsidRPr="00A82875">
        <w:rPr>
          <w:rFonts w:cs="Times New Roman"/>
          <w:spacing w:val="-1"/>
          <w:sz w:val="24"/>
          <w:szCs w:val="24"/>
        </w:rPr>
        <w:t>для обобщения и сравнения, критерии проводимого анализа;</w:t>
      </w:r>
    </w:p>
    <w:p w:rsidR="00A82875" w:rsidRPr="00A82875" w:rsidRDefault="00A82875" w:rsidP="00A82875">
      <w:pPr>
        <w:pStyle w:val="body"/>
        <w:spacing w:line="276" w:lineRule="auto"/>
        <w:ind w:firstLine="709"/>
        <w:rPr>
          <w:rFonts w:cs="Times New Roman"/>
          <w:spacing w:val="-1"/>
          <w:sz w:val="24"/>
          <w:szCs w:val="24"/>
        </w:rPr>
      </w:pPr>
      <w:r>
        <w:rPr>
          <w:rFonts w:cs="Times New Roman"/>
          <w:spacing w:val="-1"/>
          <w:sz w:val="24"/>
          <w:szCs w:val="24"/>
        </w:rPr>
        <w:lastRenderedPageBreak/>
        <w:t xml:space="preserve">- </w:t>
      </w:r>
      <w:r w:rsidRPr="00A82875">
        <w:rPr>
          <w:rFonts w:cs="Times New Roman"/>
          <w:spacing w:val="-1"/>
          <w:sz w:val="24"/>
          <w:szCs w:val="24"/>
        </w:rPr>
        <w:t>с учетом предложенной задачи выявля</w:t>
      </w:r>
      <w:r w:rsidR="00135ECF">
        <w:rPr>
          <w:rFonts w:cs="Times New Roman"/>
          <w:spacing w:val="-1"/>
          <w:sz w:val="24"/>
          <w:szCs w:val="24"/>
        </w:rPr>
        <w:t>ет</w:t>
      </w:r>
      <w:r w:rsidRPr="00A82875">
        <w:rPr>
          <w:rFonts w:cs="Times New Roman"/>
          <w:spacing w:val="-1"/>
          <w:sz w:val="24"/>
          <w:szCs w:val="24"/>
        </w:rPr>
        <w:t xml:space="preserve"> закономерности и противоречия в рассматриваемых фактах, данных и наблюдениях;</w:t>
      </w:r>
    </w:p>
    <w:p w:rsidR="00597A8B"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предлага</w:t>
      </w:r>
      <w:r w:rsidR="00135ECF">
        <w:rPr>
          <w:rFonts w:cs="Times New Roman"/>
          <w:spacing w:val="-1"/>
          <w:sz w:val="24"/>
          <w:szCs w:val="24"/>
        </w:rPr>
        <w:t>ет</w:t>
      </w:r>
      <w:r w:rsidR="00A82875" w:rsidRPr="00A82875">
        <w:rPr>
          <w:rFonts w:cs="Times New Roman"/>
          <w:spacing w:val="-1"/>
          <w:sz w:val="24"/>
          <w:szCs w:val="24"/>
        </w:rPr>
        <w:t xml:space="preserve"> критерии для выявления закономерностей и противоречий; </w:t>
      </w:r>
    </w:p>
    <w:p w:rsidR="00A82875" w:rsidRPr="00A82875"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выявля</w:t>
      </w:r>
      <w:r w:rsidR="00135ECF">
        <w:rPr>
          <w:rFonts w:cs="Times New Roman"/>
          <w:spacing w:val="-1"/>
          <w:sz w:val="24"/>
          <w:szCs w:val="24"/>
        </w:rPr>
        <w:t>ет</w:t>
      </w:r>
      <w:r w:rsidR="00A82875" w:rsidRPr="00A82875">
        <w:rPr>
          <w:rFonts w:cs="Times New Roman"/>
          <w:spacing w:val="-1"/>
          <w:sz w:val="24"/>
          <w:szCs w:val="24"/>
        </w:rPr>
        <w:tab/>
        <w:t>дефициты</w:t>
      </w:r>
      <w:r w:rsidR="00A82875" w:rsidRPr="00A82875">
        <w:rPr>
          <w:rFonts w:cs="Times New Roman"/>
          <w:spacing w:val="-1"/>
          <w:sz w:val="24"/>
          <w:szCs w:val="24"/>
        </w:rPr>
        <w:tab/>
        <w:t>информации,</w:t>
      </w:r>
      <w:r>
        <w:rPr>
          <w:rFonts w:cs="Times New Roman"/>
          <w:spacing w:val="-1"/>
          <w:sz w:val="24"/>
          <w:szCs w:val="24"/>
        </w:rPr>
        <w:t xml:space="preserve"> </w:t>
      </w:r>
      <w:r w:rsidR="00135ECF">
        <w:rPr>
          <w:rFonts w:cs="Times New Roman"/>
          <w:spacing w:val="-1"/>
          <w:sz w:val="24"/>
          <w:szCs w:val="24"/>
        </w:rPr>
        <w:t xml:space="preserve"> </w:t>
      </w:r>
      <w:r w:rsidR="00A82875" w:rsidRPr="00A82875">
        <w:rPr>
          <w:rFonts w:cs="Times New Roman"/>
          <w:spacing w:val="-1"/>
          <w:sz w:val="24"/>
          <w:szCs w:val="24"/>
        </w:rPr>
        <w:tab/>
        <w:t>данных,</w:t>
      </w:r>
      <w:r w:rsidR="00A82875" w:rsidRPr="00A82875">
        <w:rPr>
          <w:rFonts w:cs="Times New Roman"/>
          <w:spacing w:val="-1"/>
          <w:sz w:val="24"/>
          <w:szCs w:val="24"/>
        </w:rPr>
        <w:tab/>
        <w:t>необходимых</w:t>
      </w:r>
      <w:r>
        <w:rPr>
          <w:rFonts w:cs="Times New Roman"/>
          <w:spacing w:val="-1"/>
          <w:sz w:val="24"/>
          <w:szCs w:val="24"/>
        </w:rPr>
        <w:t xml:space="preserve"> </w:t>
      </w:r>
      <w:r w:rsidR="00A82875" w:rsidRPr="00A82875">
        <w:rPr>
          <w:rFonts w:cs="Times New Roman"/>
          <w:spacing w:val="-1"/>
          <w:sz w:val="24"/>
          <w:szCs w:val="24"/>
        </w:rPr>
        <w:t>для</w:t>
      </w:r>
      <w:r>
        <w:rPr>
          <w:rFonts w:cs="Times New Roman"/>
          <w:spacing w:val="-1"/>
          <w:sz w:val="24"/>
          <w:szCs w:val="24"/>
        </w:rPr>
        <w:t xml:space="preserve"> </w:t>
      </w:r>
      <w:r w:rsidR="00A82875" w:rsidRPr="00A82875">
        <w:rPr>
          <w:rFonts w:cs="Times New Roman"/>
          <w:spacing w:val="-1"/>
          <w:sz w:val="24"/>
          <w:szCs w:val="24"/>
        </w:rPr>
        <w:t>решения</w:t>
      </w:r>
      <w:r>
        <w:rPr>
          <w:rFonts w:cs="Times New Roman"/>
          <w:spacing w:val="-1"/>
          <w:sz w:val="24"/>
          <w:szCs w:val="24"/>
        </w:rPr>
        <w:t xml:space="preserve"> </w:t>
      </w:r>
      <w:r w:rsidR="00A82875" w:rsidRPr="00A82875">
        <w:rPr>
          <w:rFonts w:cs="Times New Roman"/>
          <w:spacing w:val="-1"/>
          <w:sz w:val="24"/>
          <w:szCs w:val="24"/>
        </w:rPr>
        <w:t>поставленной задачи;</w:t>
      </w:r>
    </w:p>
    <w:p w:rsidR="00597A8B"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выявля</w:t>
      </w:r>
      <w:r w:rsidR="00135ECF">
        <w:rPr>
          <w:rFonts w:cs="Times New Roman"/>
          <w:spacing w:val="-1"/>
          <w:sz w:val="24"/>
          <w:szCs w:val="24"/>
        </w:rPr>
        <w:t>ет</w:t>
      </w:r>
      <w:r w:rsidR="00A82875" w:rsidRPr="00A82875">
        <w:rPr>
          <w:rFonts w:cs="Times New Roman"/>
          <w:spacing w:val="-1"/>
          <w:sz w:val="24"/>
          <w:szCs w:val="24"/>
        </w:rPr>
        <w:t xml:space="preserve"> причинно-следственные связи при изучении явлений и процессов; </w:t>
      </w:r>
    </w:p>
    <w:p w:rsidR="00A82875" w:rsidRPr="00A82875"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дела</w:t>
      </w:r>
      <w:r w:rsidR="00135ECF">
        <w:rPr>
          <w:rFonts w:cs="Times New Roman"/>
          <w:spacing w:val="-1"/>
          <w:sz w:val="24"/>
          <w:szCs w:val="24"/>
        </w:rPr>
        <w:t>ет</w:t>
      </w:r>
      <w:r w:rsidR="00A82875" w:rsidRPr="00A82875">
        <w:rPr>
          <w:rFonts w:cs="Times New Roman"/>
          <w:spacing w:val="-1"/>
          <w:sz w:val="24"/>
          <w:szCs w:val="24"/>
        </w:rPr>
        <w:tab/>
        <w:t>выводы</w:t>
      </w:r>
      <w:r w:rsidR="00A82875" w:rsidRPr="00A82875">
        <w:rPr>
          <w:rFonts w:cs="Times New Roman"/>
          <w:spacing w:val="-1"/>
          <w:sz w:val="24"/>
          <w:szCs w:val="24"/>
        </w:rPr>
        <w:tab/>
        <w:t>с</w:t>
      </w:r>
      <w:r w:rsidR="00A82875" w:rsidRPr="00A82875">
        <w:rPr>
          <w:rFonts w:cs="Times New Roman"/>
          <w:spacing w:val="-1"/>
          <w:sz w:val="24"/>
          <w:szCs w:val="24"/>
        </w:rPr>
        <w:tab/>
        <w:t>использованием</w:t>
      </w:r>
      <w:r w:rsidR="00A82875" w:rsidRPr="00A82875">
        <w:rPr>
          <w:rFonts w:cs="Times New Roman"/>
          <w:spacing w:val="-1"/>
          <w:sz w:val="24"/>
          <w:szCs w:val="24"/>
        </w:rPr>
        <w:tab/>
        <w:t>дедуктивных</w:t>
      </w:r>
      <w:r w:rsidR="00A82875" w:rsidRPr="00A82875">
        <w:rPr>
          <w:rFonts w:cs="Times New Roman"/>
          <w:spacing w:val="-1"/>
          <w:sz w:val="24"/>
          <w:szCs w:val="24"/>
        </w:rPr>
        <w:tab/>
        <w:t>и</w:t>
      </w:r>
      <w:r>
        <w:rPr>
          <w:rFonts w:cs="Times New Roman"/>
          <w:spacing w:val="-1"/>
          <w:sz w:val="24"/>
          <w:szCs w:val="24"/>
        </w:rPr>
        <w:t xml:space="preserve"> </w:t>
      </w:r>
      <w:r w:rsidR="00A82875" w:rsidRPr="00A82875">
        <w:rPr>
          <w:rFonts w:cs="Times New Roman"/>
          <w:spacing w:val="-1"/>
          <w:sz w:val="24"/>
          <w:szCs w:val="24"/>
        </w:rPr>
        <w:t>индуктивных</w:t>
      </w:r>
    </w:p>
    <w:p w:rsidR="00A82875" w:rsidRPr="00A82875" w:rsidRDefault="00A82875" w:rsidP="00597A8B">
      <w:pPr>
        <w:pStyle w:val="body"/>
        <w:spacing w:line="276" w:lineRule="auto"/>
        <w:ind w:firstLine="0"/>
        <w:rPr>
          <w:rFonts w:cs="Times New Roman"/>
          <w:spacing w:val="-1"/>
          <w:sz w:val="24"/>
          <w:szCs w:val="24"/>
        </w:rPr>
      </w:pPr>
      <w:r w:rsidRPr="00A82875">
        <w:rPr>
          <w:rFonts w:cs="Times New Roman"/>
          <w:spacing w:val="-1"/>
          <w:sz w:val="24"/>
          <w:szCs w:val="24"/>
        </w:rPr>
        <w:t>умозаключений,</w:t>
      </w:r>
      <w:r w:rsidRPr="00A82875">
        <w:rPr>
          <w:rFonts w:cs="Times New Roman"/>
          <w:spacing w:val="-1"/>
          <w:sz w:val="24"/>
          <w:szCs w:val="24"/>
        </w:rPr>
        <w:tab/>
        <w:t>умозаключений</w:t>
      </w:r>
      <w:r w:rsidRPr="00A82875">
        <w:rPr>
          <w:rFonts w:cs="Times New Roman"/>
          <w:spacing w:val="-1"/>
          <w:sz w:val="24"/>
          <w:szCs w:val="24"/>
        </w:rPr>
        <w:tab/>
        <w:t>по</w:t>
      </w:r>
      <w:r w:rsidRPr="00A82875">
        <w:rPr>
          <w:rFonts w:cs="Times New Roman"/>
          <w:spacing w:val="-1"/>
          <w:sz w:val="24"/>
          <w:szCs w:val="24"/>
        </w:rPr>
        <w:tab/>
        <w:t>аналогии,</w:t>
      </w:r>
      <w:r w:rsidRPr="00A82875">
        <w:rPr>
          <w:rFonts w:cs="Times New Roman"/>
          <w:spacing w:val="-1"/>
          <w:sz w:val="24"/>
          <w:szCs w:val="24"/>
        </w:rPr>
        <w:tab/>
        <w:t>формулир</w:t>
      </w:r>
      <w:r w:rsidR="00135ECF">
        <w:rPr>
          <w:rFonts w:cs="Times New Roman"/>
          <w:spacing w:val="-1"/>
          <w:sz w:val="24"/>
          <w:szCs w:val="24"/>
        </w:rPr>
        <w:t>ует</w:t>
      </w:r>
      <w:r w:rsidR="00597A8B">
        <w:rPr>
          <w:rFonts w:cs="Times New Roman"/>
          <w:spacing w:val="-1"/>
          <w:sz w:val="24"/>
          <w:szCs w:val="24"/>
        </w:rPr>
        <w:t xml:space="preserve"> </w:t>
      </w:r>
      <w:r w:rsidRPr="00A82875">
        <w:rPr>
          <w:rFonts w:cs="Times New Roman"/>
          <w:spacing w:val="-1"/>
          <w:sz w:val="24"/>
          <w:szCs w:val="24"/>
        </w:rPr>
        <w:t>гипотезы о взаимосвязях;</w:t>
      </w:r>
    </w:p>
    <w:p w:rsidR="00A82875" w:rsidRPr="00A82875"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самостоятельно выбира</w:t>
      </w:r>
      <w:r w:rsidR="00135ECF">
        <w:rPr>
          <w:rFonts w:cs="Times New Roman"/>
          <w:spacing w:val="-1"/>
          <w:sz w:val="24"/>
          <w:szCs w:val="24"/>
        </w:rPr>
        <w:t>ет</w:t>
      </w:r>
      <w:r w:rsidR="00A82875" w:rsidRPr="00A82875">
        <w:rPr>
          <w:rFonts w:cs="Times New Roman"/>
          <w:spacing w:val="-1"/>
          <w:sz w:val="24"/>
          <w:szCs w:val="24"/>
        </w:rPr>
        <w:t xml:space="preserve"> способ решения учебной задачи (сравнив</w:t>
      </w:r>
      <w:r w:rsidR="00135ECF">
        <w:rPr>
          <w:rFonts w:cs="Times New Roman"/>
          <w:spacing w:val="-1"/>
          <w:sz w:val="24"/>
          <w:szCs w:val="24"/>
        </w:rPr>
        <w:t>ает</w:t>
      </w:r>
      <w:r w:rsidR="00A82875" w:rsidRPr="00A82875">
        <w:rPr>
          <w:rFonts w:cs="Times New Roman"/>
          <w:spacing w:val="-1"/>
          <w:sz w:val="24"/>
          <w:szCs w:val="24"/>
        </w:rPr>
        <w:t xml:space="preserve"> несколько вариантов решения, выбира</w:t>
      </w:r>
      <w:r w:rsidR="00135ECF">
        <w:rPr>
          <w:rFonts w:cs="Times New Roman"/>
          <w:spacing w:val="-1"/>
          <w:sz w:val="24"/>
          <w:szCs w:val="24"/>
        </w:rPr>
        <w:t>ет</w:t>
      </w:r>
      <w:r w:rsidR="00A82875" w:rsidRPr="00A82875">
        <w:rPr>
          <w:rFonts w:cs="Times New Roman"/>
          <w:spacing w:val="-1"/>
          <w:sz w:val="24"/>
          <w:szCs w:val="24"/>
        </w:rPr>
        <w:t xml:space="preserve"> наиболее подходящий с учетом самостоятельно выделенных критериев);</w:t>
      </w:r>
    </w:p>
    <w:p w:rsidR="00A82875" w:rsidRPr="00597A8B" w:rsidRDefault="00A82875" w:rsidP="00597A8B">
      <w:pPr>
        <w:pStyle w:val="body"/>
        <w:spacing w:line="276" w:lineRule="auto"/>
        <w:ind w:left="1238" w:firstLine="0"/>
        <w:rPr>
          <w:rFonts w:cs="Times New Roman"/>
          <w:b/>
          <w:i/>
          <w:spacing w:val="-1"/>
          <w:sz w:val="24"/>
          <w:szCs w:val="24"/>
        </w:rPr>
      </w:pPr>
      <w:r w:rsidRPr="00597A8B">
        <w:rPr>
          <w:rFonts w:cs="Times New Roman"/>
          <w:b/>
          <w:i/>
          <w:spacing w:val="-1"/>
          <w:sz w:val="24"/>
          <w:szCs w:val="24"/>
        </w:rPr>
        <w:t>базовые исследовательские действия:</w:t>
      </w:r>
    </w:p>
    <w:p w:rsidR="00597A8B"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использ</w:t>
      </w:r>
      <w:r w:rsidR="00135ECF">
        <w:rPr>
          <w:rFonts w:cs="Times New Roman"/>
          <w:spacing w:val="-1"/>
          <w:sz w:val="24"/>
          <w:szCs w:val="24"/>
        </w:rPr>
        <w:t>ует</w:t>
      </w:r>
      <w:r w:rsidR="00A82875" w:rsidRPr="00A82875">
        <w:rPr>
          <w:rFonts w:cs="Times New Roman"/>
          <w:spacing w:val="-1"/>
          <w:sz w:val="24"/>
          <w:szCs w:val="24"/>
        </w:rPr>
        <w:t xml:space="preserve"> вопросы как исследовательский инструмент познания;</w:t>
      </w:r>
    </w:p>
    <w:p w:rsidR="00A82875" w:rsidRPr="00A82875"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 xml:space="preserve"> формулир</w:t>
      </w:r>
      <w:r w:rsidR="00135ECF">
        <w:rPr>
          <w:rFonts w:cs="Times New Roman"/>
          <w:spacing w:val="-1"/>
          <w:sz w:val="24"/>
          <w:szCs w:val="24"/>
        </w:rPr>
        <w:t>ует</w:t>
      </w:r>
      <w:r w:rsidR="00A82875" w:rsidRPr="00A82875">
        <w:rPr>
          <w:rFonts w:cs="Times New Roman"/>
          <w:spacing w:val="-1"/>
          <w:sz w:val="24"/>
          <w:szCs w:val="24"/>
        </w:rPr>
        <w:t xml:space="preserve">  вопросы,  фиксирующие   разрыв  между  реальным</w:t>
      </w:r>
      <w:r>
        <w:rPr>
          <w:rFonts w:cs="Times New Roman"/>
          <w:spacing w:val="-1"/>
          <w:sz w:val="24"/>
          <w:szCs w:val="24"/>
        </w:rPr>
        <w:t xml:space="preserve"> </w:t>
      </w:r>
      <w:r w:rsidR="00A82875" w:rsidRPr="00A82875">
        <w:rPr>
          <w:rFonts w:cs="Times New Roman"/>
          <w:spacing w:val="-1"/>
          <w:sz w:val="24"/>
          <w:szCs w:val="24"/>
        </w:rPr>
        <w:t>и желательным состоянием ситуации, объекта, самостоятельно устанавлива</w:t>
      </w:r>
      <w:r w:rsidR="00135ECF">
        <w:rPr>
          <w:rFonts w:cs="Times New Roman"/>
          <w:spacing w:val="-1"/>
          <w:sz w:val="24"/>
          <w:szCs w:val="24"/>
        </w:rPr>
        <w:t>ет</w:t>
      </w:r>
      <w:r w:rsidR="00A82875" w:rsidRPr="00A82875">
        <w:rPr>
          <w:rFonts w:cs="Times New Roman"/>
          <w:spacing w:val="-1"/>
          <w:sz w:val="24"/>
          <w:szCs w:val="24"/>
        </w:rPr>
        <w:t xml:space="preserve"> искомое и данное;</w:t>
      </w:r>
    </w:p>
    <w:p w:rsidR="00A82875" w:rsidRPr="00A82875"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формир</w:t>
      </w:r>
      <w:r w:rsidR="00135ECF">
        <w:rPr>
          <w:rFonts w:cs="Times New Roman"/>
          <w:spacing w:val="-1"/>
          <w:sz w:val="24"/>
          <w:szCs w:val="24"/>
        </w:rPr>
        <w:t>ует</w:t>
      </w:r>
      <w:r w:rsidR="00A82875" w:rsidRPr="00A82875">
        <w:rPr>
          <w:rFonts w:cs="Times New Roman"/>
          <w:spacing w:val="-1"/>
          <w:sz w:val="24"/>
          <w:szCs w:val="24"/>
        </w:rPr>
        <w:t xml:space="preserve"> гипотезу об истинности собственных суждений и суждений других, аргументир</w:t>
      </w:r>
      <w:r w:rsidR="00135ECF">
        <w:rPr>
          <w:rFonts w:cs="Times New Roman"/>
          <w:spacing w:val="-1"/>
          <w:sz w:val="24"/>
          <w:szCs w:val="24"/>
        </w:rPr>
        <w:t>ует</w:t>
      </w:r>
      <w:r w:rsidR="00A82875" w:rsidRPr="00A82875">
        <w:rPr>
          <w:rFonts w:cs="Times New Roman"/>
          <w:spacing w:val="-1"/>
          <w:sz w:val="24"/>
          <w:szCs w:val="24"/>
        </w:rPr>
        <w:t xml:space="preserve"> свою позицию, мнение;</w:t>
      </w:r>
    </w:p>
    <w:p w:rsidR="00A82875" w:rsidRDefault="00597A8B" w:rsidP="00A82875">
      <w:pPr>
        <w:pStyle w:val="body"/>
        <w:spacing w:line="276" w:lineRule="auto"/>
        <w:ind w:firstLine="709"/>
        <w:rPr>
          <w:rFonts w:cs="Times New Roman"/>
          <w:spacing w:val="-1"/>
          <w:sz w:val="24"/>
          <w:szCs w:val="24"/>
        </w:rPr>
      </w:pPr>
      <w:r>
        <w:rPr>
          <w:rFonts w:cs="Times New Roman"/>
          <w:spacing w:val="-1"/>
          <w:sz w:val="24"/>
          <w:szCs w:val="24"/>
        </w:rPr>
        <w:t xml:space="preserve">- </w:t>
      </w:r>
      <w:r w:rsidR="00A82875" w:rsidRPr="00A82875">
        <w:rPr>
          <w:rFonts w:cs="Times New Roman"/>
          <w:spacing w:val="-1"/>
          <w:sz w:val="24"/>
          <w:szCs w:val="24"/>
        </w:rPr>
        <w:t>проводит</w:t>
      </w:r>
      <w:r w:rsidR="00135ECF">
        <w:rPr>
          <w:rFonts w:cs="Times New Roman"/>
          <w:spacing w:val="-1"/>
          <w:sz w:val="24"/>
          <w:szCs w:val="24"/>
        </w:rPr>
        <w:t xml:space="preserve"> </w:t>
      </w:r>
      <w:r w:rsidR="00A82875" w:rsidRPr="00A82875">
        <w:rPr>
          <w:rFonts w:cs="Times New Roman"/>
          <w:spacing w:val="-1"/>
          <w:sz w:val="24"/>
          <w:szCs w:val="24"/>
        </w:rPr>
        <w:t xml:space="preserve">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w:t>
      </w:r>
      <w:r>
        <w:rPr>
          <w:rFonts w:cs="Times New Roman"/>
          <w:spacing w:val="-1"/>
          <w:sz w:val="24"/>
          <w:szCs w:val="24"/>
        </w:rPr>
        <w:t xml:space="preserve"> собой;</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оценива</w:t>
      </w:r>
      <w:r w:rsidR="00135ECF">
        <w:rPr>
          <w:rFonts w:cs="Times New Roman"/>
          <w:spacing w:val="-1"/>
          <w:sz w:val="24"/>
          <w:szCs w:val="24"/>
        </w:rPr>
        <w:t>ет</w:t>
      </w:r>
      <w:r w:rsidR="00597A8B" w:rsidRPr="00597A8B">
        <w:rPr>
          <w:rFonts w:cs="Times New Roman"/>
          <w:spacing w:val="-1"/>
          <w:sz w:val="24"/>
          <w:szCs w:val="24"/>
        </w:rPr>
        <w:t xml:space="preserve"> на применимость и достоверность информаци</w:t>
      </w:r>
      <w:r w:rsidR="00135ECF">
        <w:rPr>
          <w:rFonts w:cs="Times New Roman"/>
          <w:spacing w:val="-1"/>
          <w:sz w:val="24"/>
          <w:szCs w:val="24"/>
        </w:rPr>
        <w:t>ю</w:t>
      </w:r>
      <w:r w:rsidR="00597A8B" w:rsidRPr="00597A8B">
        <w:rPr>
          <w:rFonts w:cs="Times New Roman"/>
          <w:spacing w:val="-1"/>
          <w:sz w:val="24"/>
          <w:szCs w:val="24"/>
        </w:rPr>
        <w:t>, полученн</w:t>
      </w:r>
      <w:r w:rsidR="00135ECF">
        <w:rPr>
          <w:rFonts w:cs="Times New Roman"/>
          <w:spacing w:val="-1"/>
          <w:sz w:val="24"/>
          <w:szCs w:val="24"/>
        </w:rPr>
        <w:t>ую</w:t>
      </w:r>
      <w:r w:rsidR="00597A8B" w:rsidRPr="00597A8B">
        <w:rPr>
          <w:rFonts w:cs="Times New Roman"/>
          <w:spacing w:val="-1"/>
          <w:sz w:val="24"/>
          <w:szCs w:val="24"/>
        </w:rPr>
        <w:t xml:space="preserve"> в ходе исследования (эксперимента);</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самостоятельно формулир</w:t>
      </w:r>
      <w:r w:rsidR="00135ECF">
        <w:rPr>
          <w:rFonts w:cs="Times New Roman"/>
          <w:spacing w:val="-1"/>
          <w:sz w:val="24"/>
          <w:szCs w:val="24"/>
        </w:rPr>
        <w:t>ует</w:t>
      </w:r>
      <w:r w:rsidR="00597A8B" w:rsidRPr="00597A8B">
        <w:rPr>
          <w:rFonts w:cs="Times New Roman"/>
          <w:spacing w:val="-1"/>
          <w:sz w:val="24"/>
          <w:szCs w:val="24"/>
        </w:rPr>
        <w:t xml:space="preserve"> обобщения и выводы по результатам проведенного наблюдения, опыта, исследования, владе</w:t>
      </w:r>
      <w:r w:rsidR="00135ECF">
        <w:rPr>
          <w:rFonts w:cs="Times New Roman"/>
          <w:spacing w:val="-1"/>
          <w:sz w:val="24"/>
          <w:szCs w:val="24"/>
        </w:rPr>
        <w:t>ет</w:t>
      </w:r>
      <w:r w:rsidR="00597A8B" w:rsidRPr="00597A8B">
        <w:rPr>
          <w:rFonts w:cs="Times New Roman"/>
          <w:spacing w:val="-1"/>
          <w:sz w:val="24"/>
          <w:szCs w:val="24"/>
        </w:rPr>
        <w:t xml:space="preserve"> инструментами оценки достоверности полученных выводов и обобщений;</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прогнозир</w:t>
      </w:r>
      <w:r w:rsidR="00135ECF">
        <w:rPr>
          <w:rFonts w:cs="Times New Roman"/>
          <w:spacing w:val="-1"/>
          <w:sz w:val="24"/>
          <w:szCs w:val="24"/>
        </w:rPr>
        <w:t>ует</w:t>
      </w:r>
      <w:r w:rsidR="00597A8B" w:rsidRPr="00597A8B">
        <w:rPr>
          <w:rFonts w:cs="Times New Roman"/>
          <w:spacing w:val="-1"/>
          <w:sz w:val="24"/>
          <w:szCs w:val="24"/>
        </w:rPr>
        <w:t xml:space="preserve">  возможное  дальнейшее  развитие  процессов,  событий и их последствия в аналогичных или сходных ситуациях, выдвига</w:t>
      </w:r>
      <w:r w:rsidR="00135ECF">
        <w:rPr>
          <w:rFonts w:cs="Times New Roman"/>
          <w:spacing w:val="-1"/>
          <w:sz w:val="24"/>
          <w:szCs w:val="24"/>
        </w:rPr>
        <w:t>ет</w:t>
      </w:r>
      <w:r w:rsidR="00597A8B" w:rsidRPr="00597A8B">
        <w:rPr>
          <w:rFonts w:cs="Times New Roman"/>
          <w:spacing w:val="-1"/>
          <w:sz w:val="24"/>
          <w:szCs w:val="24"/>
        </w:rPr>
        <w:t xml:space="preserve"> предположения об их развитии в новых условиях и контекстах;</w:t>
      </w:r>
    </w:p>
    <w:p w:rsidR="00597A8B" w:rsidRPr="006C08B9" w:rsidRDefault="00597A8B" w:rsidP="00597A8B">
      <w:pPr>
        <w:pStyle w:val="body"/>
        <w:spacing w:line="276" w:lineRule="auto"/>
        <w:ind w:left="1238" w:firstLine="0"/>
        <w:rPr>
          <w:rFonts w:cs="Times New Roman"/>
          <w:b/>
          <w:i/>
          <w:spacing w:val="-1"/>
          <w:sz w:val="24"/>
          <w:szCs w:val="24"/>
        </w:rPr>
      </w:pPr>
      <w:r w:rsidRPr="006C08B9">
        <w:rPr>
          <w:rFonts w:cs="Times New Roman"/>
          <w:b/>
          <w:i/>
          <w:spacing w:val="-1"/>
          <w:sz w:val="24"/>
          <w:szCs w:val="24"/>
        </w:rPr>
        <w:t>работа с информацией:</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применя</w:t>
      </w:r>
      <w:r w:rsidR="00135ECF">
        <w:rPr>
          <w:rFonts w:cs="Times New Roman"/>
          <w:spacing w:val="-1"/>
          <w:sz w:val="24"/>
          <w:szCs w:val="24"/>
        </w:rPr>
        <w:t>т</w:t>
      </w:r>
      <w:r w:rsidR="00597A8B" w:rsidRPr="00597A8B">
        <w:rPr>
          <w:rFonts w:cs="Times New Roman"/>
          <w:spacing w:val="-1"/>
          <w:sz w:val="24"/>
          <w:szCs w:val="24"/>
        </w:rPr>
        <w:t>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выбира</w:t>
      </w:r>
      <w:r w:rsidR="00135ECF">
        <w:rPr>
          <w:rFonts w:cs="Times New Roman"/>
          <w:spacing w:val="-1"/>
          <w:sz w:val="24"/>
          <w:szCs w:val="24"/>
        </w:rPr>
        <w:t>ет</w:t>
      </w:r>
      <w:r w:rsidR="00597A8B" w:rsidRPr="00597A8B">
        <w:rPr>
          <w:rFonts w:cs="Times New Roman"/>
          <w:spacing w:val="-1"/>
          <w:sz w:val="24"/>
          <w:szCs w:val="24"/>
        </w:rPr>
        <w:t>, анализир</w:t>
      </w:r>
      <w:r w:rsidR="00135ECF">
        <w:rPr>
          <w:rFonts w:cs="Times New Roman"/>
          <w:spacing w:val="-1"/>
          <w:sz w:val="24"/>
          <w:szCs w:val="24"/>
        </w:rPr>
        <w:t>ует</w:t>
      </w:r>
      <w:r w:rsidR="00597A8B" w:rsidRPr="00597A8B">
        <w:rPr>
          <w:rFonts w:cs="Times New Roman"/>
          <w:spacing w:val="-1"/>
          <w:sz w:val="24"/>
          <w:szCs w:val="24"/>
        </w:rPr>
        <w:t>, систематизир</w:t>
      </w:r>
      <w:r w:rsidR="00135ECF">
        <w:rPr>
          <w:rFonts w:cs="Times New Roman"/>
          <w:spacing w:val="-1"/>
          <w:sz w:val="24"/>
          <w:szCs w:val="24"/>
        </w:rPr>
        <w:t>ует</w:t>
      </w:r>
      <w:r w:rsidR="00597A8B" w:rsidRPr="00597A8B">
        <w:rPr>
          <w:rFonts w:cs="Times New Roman"/>
          <w:spacing w:val="-1"/>
          <w:sz w:val="24"/>
          <w:szCs w:val="24"/>
        </w:rPr>
        <w:t xml:space="preserve"> и интерпретир</w:t>
      </w:r>
      <w:r w:rsidR="00135ECF">
        <w:rPr>
          <w:rFonts w:cs="Times New Roman"/>
          <w:spacing w:val="-1"/>
          <w:sz w:val="24"/>
          <w:szCs w:val="24"/>
        </w:rPr>
        <w:t>ует</w:t>
      </w:r>
      <w:r w:rsidR="00597A8B" w:rsidRPr="00597A8B">
        <w:rPr>
          <w:rFonts w:cs="Times New Roman"/>
          <w:spacing w:val="-1"/>
          <w:sz w:val="24"/>
          <w:szCs w:val="24"/>
        </w:rPr>
        <w:t xml:space="preserve"> информацию различных видов и форм представления;</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135ECF">
        <w:rPr>
          <w:rFonts w:cs="Times New Roman"/>
          <w:spacing w:val="-1"/>
          <w:sz w:val="24"/>
          <w:szCs w:val="24"/>
        </w:rPr>
        <w:t>находит</w:t>
      </w:r>
      <w:r w:rsidR="00597A8B" w:rsidRPr="00597A8B">
        <w:rPr>
          <w:rFonts w:cs="Times New Roman"/>
          <w:spacing w:val="-1"/>
          <w:sz w:val="24"/>
          <w:szCs w:val="24"/>
        </w:rPr>
        <w:t xml:space="preserve"> сходные аргументы (подтверждающие или опровергающие одну и ту же идею, версию) в различных информационных источниках;</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самостоятельно выбира</w:t>
      </w:r>
      <w:r w:rsidR="00135ECF">
        <w:rPr>
          <w:rFonts w:cs="Times New Roman"/>
          <w:spacing w:val="-1"/>
          <w:sz w:val="24"/>
          <w:szCs w:val="24"/>
        </w:rPr>
        <w:t>ет</w:t>
      </w:r>
      <w:r w:rsidR="00597A8B" w:rsidRPr="00597A8B">
        <w:rPr>
          <w:rFonts w:cs="Times New Roman"/>
          <w:spacing w:val="-1"/>
          <w:sz w:val="24"/>
          <w:szCs w:val="24"/>
        </w:rPr>
        <w:t xml:space="preserve"> оптимальную форму представления информации и иллюстрир</w:t>
      </w:r>
      <w:r w:rsidR="00135ECF">
        <w:rPr>
          <w:rFonts w:cs="Times New Roman"/>
          <w:spacing w:val="-1"/>
          <w:sz w:val="24"/>
          <w:szCs w:val="24"/>
        </w:rPr>
        <w:t>ует</w:t>
      </w:r>
      <w:r w:rsidR="00597A8B" w:rsidRPr="00597A8B">
        <w:rPr>
          <w:rFonts w:cs="Times New Roman"/>
          <w:spacing w:val="-1"/>
          <w:sz w:val="24"/>
          <w:szCs w:val="24"/>
        </w:rPr>
        <w:t xml:space="preserve"> решаемые задачи несложными схемами, диаграммами, иной графикой и их комбинациями;</w:t>
      </w:r>
    </w:p>
    <w:p w:rsidR="00597A8B" w:rsidRPr="00597A8B" w:rsidRDefault="006C08B9" w:rsidP="00597A8B">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оценива</w:t>
      </w:r>
      <w:r w:rsidR="00135ECF">
        <w:rPr>
          <w:rFonts w:cs="Times New Roman"/>
          <w:spacing w:val="-1"/>
          <w:sz w:val="24"/>
          <w:szCs w:val="24"/>
        </w:rPr>
        <w:t>ет</w:t>
      </w:r>
      <w:r w:rsidR="00597A8B" w:rsidRPr="00597A8B">
        <w:rPr>
          <w:rFonts w:cs="Times New Roman"/>
          <w:spacing w:val="-1"/>
          <w:sz w:val="24"/>
          <w:szCs w:val="24"/>
        </w:rPr>
        <w:t xml:space="preserve"> надежность информации по критериям, предложенным педагогическим работником или сформулированным самостоятельно;</w:t>
      </w:r>
    </w:p>
    <w:p w:rsidR="00597A8B" w:rsidRPr="00597A8B"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00597A8B" w:rsidRPr="00597A8B">
        <w:rPr>
          <w:rFonts w:cs="Times New Roman"/>
          <w:spacing w:val="-1"/>
          <w:sz w:val="24"/>
          <w:szCs w:val="24"/>
        </w:rPr>
        <w:t>запомина</w:t>
      </w:r>
      <w:r w:rsidR="00135ECF">
        <w:rPr>
          <w:rFonts w:cs="Times New Roman"/>
          <w:spacing w:val="-1"/>
          <w:sz w:val="24"/>
          <w:szCs w:val="24"/>
        </w:rPr>
        <w:t>ет и систематизирует</w:t>
      </w:r>
      <w:r w:rsidR="00597A8B" w:rsidRPr="00597A8B">
        <w:rPr>
          <w:rFonts w:cs="Times New Roman"/>
          <w:spacing w:val="-1"/>
          <w:sz w:val="24"/>
          <w:szCs w:val="24"/>
        </w:rPr>
        <w:t xml:space="preserve"> информацию.</w:t>
      </w:r>
      <w:r>
        <w:rPr>
          <w:rFonts w:cs="Times New Roman"/>
          <w:spacing w:val="-1"/>
          <w:sz w:val="24"/>
          <w:szCs w:val="24"/>
        </w:rPr>
        <w:t xml:space="preserve"> </w:t>
      </w:r>
    </w:p>
    <w:p w:rsidR="006C08B9" w:rsidRDefault="006C08B9" w:rsidP="006C08B9">
      <w:pPr>
        <w:pStyle w:val="body"/>
        <w:spacing w:line="276" w:lineRule="auto"/>
        <w:ind w:firstLine="709"/>
        <w:rPr>
          <w:rFonts w:cs="Times New Roman"/>
          <w:sz w:val="24"/>
          <w:szCs w:val="24"/>
        </w:rPr>
      </w:pPr>
    </w:p>
    <w:p w:rsidR="006C08B9" w:rsidRPr="00E25852" w:rsidRDefault="006C08B9" w:rsidP="006C08B9">
      <w:pPr>
        <w:pStyle w:val="body"/>
        <w:spacing w:line="276" w:lineRule="auto"/>
        <w:ind w:firstLine="709"/>
        <w:rPr>
          <w:rFonts w:cs="Times New Roman"/>
          <w:sz w:val="24"/>
          <w:szCs w:val="24"/>
        </w:rPr>
      </w:pPr>
      <w:r w:rsidRPr="00E25852">
        <w:rPr>
          <w:rFonts w:cs="Times New Roman"/>
          <w:sz w:val="24"/>
          <w:szCs w:val="24"/>
        </w:rPr>
        <w:lastRenderedPageBreak/>
        <w:t xml:space="preserve">Овладение системой универсальных учебных </w:t>
      </w:r>
      <w:r w:rsidRPr="006C08B9">
        <w:rPr>
          <w:rFonts w:cs="Times New Roman"/>
          <w:b/>
          <w:i/>
          <w:sz w:val="24"/>
          <w:szCs w:val="24"/>
        </w:rPr>
        <w:t>коммуникативных действий</w:t>
      </w:r>
      <w:r w:rsidRPr="00E25852">
        <w:rPr>
          <w:rFonts w:cs="Times New Roman"/>
          <w:sz w:val="24"/>
          <w:szCs w:val="24"/>
        </w:rPr>
        <w:t xml:space="preserve"> обеспечивает сформированность социальных навыков о</w:t>
      </w:r>
      <w:r>
        <w:rPr>
          <w:rFonts w:cs="Times New Roman"/>
          <w:sz w:val="24"/>
          <w:szCs w:val="24"/>
        </w:rPr>
        <w:t>бщения, совместной деятельности:</w:t>
      </w:r>
    </w:p>
    <w:p w:rsidR="006C08B9" w:rsidRPr="006C08B9" w:rsidRDefault="006C08B9" w:rsidP="006C08B9">
      <w:pPr>
        <w:pStyle w:val="body"/>
        <w:spacing w:line="276" w:lineRule="auto"/>
        <w:ind w:firstLine="709"/>
        <w:rPr>
          <w:rFonts w:cs="Times New Roman"/>
          <w:b/>
          <w:i/>
          <w:spacing w:val="-1"/>
          <w:sz w:val="24"/>
          <w:szCs w:val="24"/>
        </w:rPr>
      </w:pPr>
      <w:r w:rsidRPr="006C08B9">
        <w:rPr>
          <w:rFonts w:cs="Times New Roman"/>
          <w:b/>
          <w:i/>
          <w:spacing w:val="-1"/>
          <w:sz w:val="24"/>
          <w:szCs w:val="24"/>
        </w:rPr>
        <w:t xml:space="preserve"> общение:</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воспринима</w:t>
      </w:r>
      <w:r w:rsidR="00CF7DF6">
        <w:rPr>
          <w:rFonts w:cs="Times New Roman"/>
          <w:spacing w:val="-1"/>
          <w:sz w:val="24"/>
          <w:szCs w:val="24"/>
        </w:rPr>
        <w:t>ет</w:t>
      </w:r>
      <w:r w:rsidRPr="006C08B9">
        <w:rPr>
          <w:rFonts w:cs="Times New Roman"/>
          <w:spacing w:val="-1"/>
          <w:sz w:val="24"/>
          <w:szCs w:val="24"/>
        </w:rPr>
        <w:t xml:space="preserve"> и формулир</w:t>
      </w:r>
      <w:r w:rsidR="00CF7DF6">
        <w:rPr>
          <w:rFonts w:cs="Times New Roman"/>
          <w:spacing w:val="-1"/>
          <w:sz w:val="24"/>
          <w:szCs w:val="24"/>
        </w:rPr>
        <w:t>ует</w:t>
      </w:r>
      <w:r w:rsidRPr="006C08B9">
        <w:rPr>
          <w:rFonts w:cs="Times New Roman"/>
          <w:spacing w:val="-1"/>
          <w:sz w:val="24"/>
          <w:szCs w:val="24"/>
        </w:rPr>
        <w:t xml:space="preserve"> суждения, выража</w:t>
      </w:r>
      <w:r w:rsidR="00CF7DF6">
        <w:rPr>
          <w:rFonts w:cs="Times New Roman"/>
          <w:spacing w:val="-1"/>
          <w:sz w:val="24"/>
          <w:szCs w:val="24"/>
        </w:rPr>
        <w:t>ет</w:t>
      </w:r>
      <w:r w:rsidRPr="006C08B9">
        <w:rPr>
          <w:rFonts w:cs="Times New Roman"/>
          <w:spacing w:val="-1"/>
          <w:sz w:val="24"/>
          <w:szCs w:val="24"/>
        </w:rPr>
        <w:t xml:space="preserve"> эмоции в соответствии с целями и условиями общения;</w:t>
      </w:r>
    </w:p>
    <w:p w:rsid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выража</w:t>
      </w:r>
      <w:r w:rsidR="00CF7DF6">
        <w:rPr>
          <w:rFonts w:cs="Times New Roman"/>
          <w:spacing w:val="-1"/>
          <w:sz w:val="24"/>
          <w:szCs w:val="24"/>
        </w:rPr>
        <w:t>ет</w:t>
      </w:r>
      <w:r w:rsidRPr="006C08B9">
        <w:rPr>
          <w:rFonts w:cs="Times New Roman"/>
          <w:spacing w:val="-1"/>
          <w:sz w:val="24"/>
          <w:szCs w:val="24"/>
        </w:rPr>
        <w:t xml:space="preserve"> себя (свою точку зрения) в устных и письменных текстах; </w:t>
      </w:r>
    </w:p>
    <w:p w:rsidR="006C08B9" w:rsidRPr="006C08B9" w:rsidRDefault="006C08B9" w:rsidP="006C08B9">
      <w:pPr>
        <w:pStyle w:val="body"/>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распозна</w:t>
      </w:r>
      <w:r w:rsidR="00CF7DF6">
        <w:rPr>
          <w:rFonts w:cs="Times New Roman"/>
          <w:spacing w:val="-1"/>
          <w:sz w:val="24"/>
          <w:szCs w:val="24"/>
        </w:rPr>
        <w:t>ет</w:t>
      </w:r>
      <w:r w:rsidRPr="006C08B9">
        <w:rPr>
          <w:rFonts w:cs="Times New Roman"/>
          <w:spacing w:val="-1"/>
          <w:sz w:val="24"/>
          <w:szCs w:val="24"/>
        </w:rPr>
        <w:t xml:space="preserve"> невербальные средства общения, понима</w:t>
      </w:r>
      <w:r w:rsidR="00CF7DF6">
        <w:rPr>
          <w:rFonts w:cs="Times New Roman"/>
          <w:spacing w:val="-1"/>
          <w:sz w:val="24"/>
          <w:szCs w:val="24"/>
        </w:rPr>
        <w:t>ет</w:t>
      </w:r>
      <w:r w:rsidRPr="006C08B9">
        <w:rPr>
          <w:rFonts w:cs="Times New Roman"/>
          <w:spacing w:val="-1"/>
          <w:sz w:val="24"/>
          <w:szCs w:val="24"/>
        </w:rPr>
        <w:t xml:space="preserve"> значение социальных</w:t>
      </w:r>
      <w:r>
        <w:rPr>
          <w:rFonts w:cs="Times New Roman"/>
          <w:spacing w:val="-1"/>
          <w:sz w:val="24"/>
          <w:szCs w:val="24"/>
        </w:rPr>
        <w:t xml:space="preserve"> </w:t>
      </w:r>
      <w:r w:rsidRPr="006C08B9">
        <w:rPr>
          <w:rFonts w:cs="Times New Roman"/>
          <w:spacing w:val="-1"/>
          <w:sz w:val="24"/>
          <w:szCs w:val="24"/>
        </w:rPr>
        <w:t>знаков, зна</w:t>
      </w:r>
      <w:r w:rsidR="00CF7DF6">
        <w:rPr>
          <w:rFonts w:cs="Times New Roman"/>
          <w:spacing w:val="-1"/>
          <w:sz w:val="24"/>
          <w:szCs w:val="24"/>
        </w:rPr>
        <w:t>ет</w:t>
      </w:r>
      <w:r w:rsidRPr="006C08B9">
        <w:rPr>
          <w:rFonts w:cs="Times New Roman"/>
          <w:spacing w:val="-1"/>
          <w:sz w:val="24"/>
          <w:szCs w:val="24"/>
        </w:rPr>
        <w:t xml:space="preserve"> и распозна</w:t>
      </w:r>
      <w:r w:rsidR="00CF7DF6">
        <w:rPr>
          <w:rFonts w:cs="Times New Roman"/>
          <w:spacing w:val="-1"/>
          <w:sz w:val="24"/>
          <w:szCs w:val="24"/>
        </w:rPr>
        <w:t>ет</w:t>
      </w:r>
      <w:r w:rsidRPr="006C08B9">
        <w:rPr>
          <w:rFonts w:cs="Times New Roman"/>
          <w:spacing w:val="-1"/>
          <w:sz w:val="24"/>
          <w:szCs w:val="24"/>
        </w:rPr>
        <w:t xml:space="preserve"> предпосылки конфликтных ситуаций и</w:t>
      </w:r>
      <w:r>
        <w:rPr>
          <w:rFonts w:cs="Times New Roman"/>
          <w:spacing w:val="-1"/>
          <w:sz w:val="24"/>
          <w:szCs w:val="24"/>
        </w:rPr>
        <w:t xml:space="preserve"> </w:t>
      </w:r>
      <w:r w:rsidR="00CF7DF6">
        <w:rPr>
          <w:rFonts w:cs="Times New Roman"/>
          <w:spacing w:val="-1"/>
          <w:sz w:val="24"/>
          <w:szCs w:val="24"/>
        </w:rPr>
        <w:t xml:space="preserve">может </w:t>
      </w:r>
      <w:r>
        <w:rPr>
          <w:rFonts w:cs="Times New Roman"/>
          <w:spacing w:val="-1"/>
          <w:sz w:val="24"/>
          <w:szCs w:val="24"/>
        </w:rPr>
        <w:t xml:space="preserve">смягчать </w:t>
      </w:r>
      <w:r w:rsidRPr="006C08B9">
        <w:rPr>
          <w:rFonts w:cs="Times New Roman"/>
          <w:spacing w:val="-1"/>
          <w:sz w:val="24"/>
          <w:szCs w:val="24"/>
        </w:rPr>
        <w:t>конфликты, вести переговоры;</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понима</w:t>
      </w:r>
      <w:r w:rsidR="00CF7DF6">
        <w:rPr>
          <w:rFonts w:cs="Times New Roman"/>
          <w:spacing w:val="-1"/>
          <w:sz w:val="24"/>
          <w:szCs w:val="24"/>
        </w:rPr>
        <w:t>ет</w:t>
      </w:r>
      <w:r w:rsidRPr="006C08B9">
        <w:rPr>
          <w:rFonts w:cs="Times New Roman"/>
          <w:spacing w:val="-1"/>
          <w:sz w:val="24"/>
          <w:szCs w:val="24"/>
        </w:rPr>
        <w:t xml:space="preserve">  намерения  других,  проявля</w:t>
      </w:r>
      <w:r w:rsidR="00CF7DF6">
        <w:rPr>
          <w:rFonts w:cs="Times New Roman"/>
          <w:spacing w:val="-1"/>
          <w:sz w:val="24"/>
          <w:szCs w:val="24"/>
        </w:rPr>
        <w:t>ет</w:t>
      </w:r>
      <w:r w:rsidRPr="006C08B9">
        <w:rPr>
          <w:rFonts w:cs="Times New Roman"/>
          <w:spacing w:val="-1"/>
          <w:sz w:val="24"/>
          <w:szCs w:val="24"/>
        </w:rPr>
        <w:t xml:space="preserve">  уважительное  отношение к собеседнику и в корректной форме формулир</w:t>
      </w:r>
      <w:r w:rsidR="00CF7DF6">
        <w:rPr>
          <w:rFonts w:cs="Times New Roman"/>
          <w:spacing w:val="-1"/>
          <w:sz w:val="24"/>
          <w:szCs w:val="24"/>
        </w:rPr>
        <w:t>ует</w:t>
      </w:r>
      <w:r w:rsidRPr="006C08B9">
        <w:rPr>
          <w:rFonts w:cs="Times New Roman"/>
          <w:spacing w:val="-1"/>
          <w:sz w:val="24"/>
          <w:szCs w:val="24"/>
        </w:rPr>
        <w:t xml:space="preserve"> свои возражения;</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в ходе диалога и (или) дискуссии зада</w:t>
      </w:r>
      <w:r w:rsidR="00CF7DF6">
        <w:rPr>
          <w:rFonts w:cs="Times New Roman"/>
          <w:spacing w:val="-1"/>
          <w:sz w:val="24"/>
          <w:szCs w:val="24"/>
        </w:rPr>
        <w:t>ет</w:t>
      </w:r>
      <w:r w:rsidRPr="006C08B9">
        <w:rPr>
          <w:rFonts w:cs="Times New Roman"/>
          <w:spacing w:val="-1"/>
          <w:sz w:val="24"/>
          <w:szCs w:val="24"/>
        </w:rPr>
        <w:t xml:space="preserve"> вопросы по существу обсуждаемой  темы  и  высказыва</w:t>
      </w:r>
      <w:r w:rsidR="00CF7DF6">
        <w:rPr>
          <w:rFonts w:cs="Times New Roman"/>
          <w:spacing w:val="-1"/>
          <w:sz w:val="24"/>
          <w:szCs w:val="24"/>
        </w:rPr>
        <w:t>ет</w:t>
      </w:r>
      <w:r w:rsidRPr="006C08B9">
        <w:rPr>
          <w:rFonts w:cs="Times New Roman"/>
          <w:spacing w:val="-1"/>
          <w:sz w:val="24"/>
          <w:szCs w:val="24"/>
        </w:rPr>
        <w:t xml:space="preserve">  идеи,  нацеленные  на  решение  задачи и поддержание благожелательности общения;</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сопоставля</w:t>
      </w:r>
      <w:r w:rsidR="00CF7DF6">
        <w:rPr>
          <w:rFonts w:cs="Times New Roman"/>
          <w:spacing w:val="-1"/>
          <w:sz w:val="24"/>
          <w:szCs w:val="24"/>
        </w:rPr>
        <w:t>ет</w:t>
      </w:r>
      <w:r w:rsidRPr="006C08B9">
        <w:rPr>
          <w:rFonts w:cs="Times New Roman"/>
          <w:spacing w:val="-1"/>
          <w:sz w:val="24"/>
          <w:szCs w:val="24"/>
        </w:rPr>
        <w:t xml:space="preserve"> свои суждения с суждениями других участников диалога, обнаружива</w:t>
      </w:r>
      <w:r w:rsidR="00CF7DF6">
        <w:rPr>
          <w:rFonts w:cs="Times New Roman"/>
          <w:spacing w:val="-1"/>
          <w:sz w:val="24"/>
          <w:szCs w:val="24"/>
        </w:rPr>
        <w:t>ет</w:t>
      </w:r>
      <w:r w:rsidRPr="006C08B9">
        <w:rPr>
          <w:rFonts w:cs="Times New Roman"/>
          <w:spacing w:val="-1"/>
          <w:sz w:val="24"/>
          <w:szCs w:val="24"/>
        </w:rPr>
        <w:t xml:space="preserve"> различие и сходство позиций;</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публично представля</w:t>
      </w:r>
      <w:r w:rsidR="00CF7DF6">
        <w:rPr>
          <w:rFonts w:cs="Times New Roman"/>
          <w:spacing w:val="-1"/>
          <w:sz w:val="24"/>
          <w:szCs w:val="24"/>
        </w:rPr>
        <w:t>ет</w:t>
      </w:r>
      <w:r w:rsidRPr="006C08B9">
        <w:rPr>
          <w:rFonts w:cs="Times New Roman"/>
          <w:spacing w:val="-1"/>
          <w:sz w:val="24"/>
          <w:szCs w:val="24"/>
        </w:rPr>
        <w:t xml:space="preserve"> результаты выполненного опыта (эксперимента, исследования, проекта);</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самостоятельно выбира</w:t>
      </w:r>
      <w:r w:rsidR="00CF7DF6">
        <w:rPr>
          <w:rFonts w:cs="Times New Roman"/>
          <w:spacing w:val="-1"/>
          <w:sz w:val="24"/>
          <w:szCs w:val="24"/>
        </w:rPr>
        <w:t>ет</w:t>
      </w:r>
      <w:r w:rsidRPr="006C08B9">
        <w:rPr>
          <w:rFonts w:cs="Times New Roman"/>
          <w:spacing w:val="-1"/>
          <w:sz w:val="24"/>
          <w:szCs w:val="24"/>
        </w:rPr>
        <w:t xml:space="preserve"> формат выступления с учетом задач презентации и особенностей аудитории и в соответствии с ним составля</w:t>
      </w:r>
      <w:r w:rsidR="00CF7DF6">
        <w:rPr>
          <w:rFonts w:cs="Times New Roman"/>
          <w:spacing w:val="-1"/>
          <w:sz w:val="24"/>
          <w:szCs w:val="24"/>
        </w:rPr>
        <w:t>ет</w:t>
      </w:r>
      <w:r w:rsidRPr="006C08B9">
        <w:rPr>
          <w:rFonts w:cs="Times New Roman"/>
          <w:spacing w:val="-1"/>
          <w:sz w:val="24"/>
          <w:szCs w:val="24"/>
        </w:rPr>
        <w:t xml:space="preserve"> устные и письменные тексты с использованием иллюстративных материалов;</w:t>
      </w:r>
    </w:p>
    <w:p w:rsidR="006C08B9" w:rsidRPr="006C08B9" w:rsidRDefault="006C08B9" w:rsidP="006C08B9">
      <w:pPr>
        <w:pStyle w:val="body"/>
        <w:spacing w:line="276" w:lineRule="auto"/>
        <w:ind w:left="1224" w:firstLine="0"/>
        <w:rPr>
          <w:rFonts w:cs="Times New Roman"/>
          <w:b/>
          <w:i/>
          <w:spacing w:val="-1"/>
          <w:sz w:val="24"/>
          <w:szCs w:val="24"/>
        </w:rPr>
      </w:pPr>
      <w:r w:rsidRPr="006C08B9">
        <w:rPr>
          <w:rFonts w:cs="Times New Roman"/>
          <w:b/>
          <w:i/>
          <w:spacing w:val="-1"/>
          <w:sz w:val="24"/>
          <w:szCs w:val="24"/>
        </w:rPr>
        <w:t>совместная деятельность:</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понима</w:t>
      </w:r>
      <w:r w:rsidR="00CF7DF6">
        <w:rPr>
          <w:rFonts w:cs="Times New Roman"/>
          <w:spacing w:val="-1"/>
          <w:sz w:val="24"/>
          <w:szCs w:val="24"/>
        </w:rPr>
        <w:t>ет</w:t>
      </w:r>
      <w:r w:rsidRPr="006C08B9">
        <w:rPr>
          <w:rFonts w:cs="Times New Roman"/>
          <w:spacing w:val="-1"/>
          <w:sz w:val="24"/>
          <w:szCs w:val="24"/>
        </w:rPr>
        <w:t xml:space="preserve"> и использ</w:t>
      </w:r>
      <w:r w:rsidR="00CF7DF6">
        <w:rPr>
          <w:rFonts w:cs="Times New Roman"/>
          <w:spacing w:val="-1"/>
          <w:sz w:val="24"/>
          <w:szCs w:val="24"/>
        </w:rPr>
        <w:t>ует</w:t>
      </w:r>
      <w:r w:rsidRPr="006C08B9">
        <w:rPr>
          <w:rFonts w:cs="Times New Roman"/>
          <w:spacing w:val="-1"/>
          <w:sz w:val="24"/>
          <w:szCs w:val="24"/>
        </w:rPr>
        <w:t xml:space="preserve"> преимущества командной и индивидуальной работы при решении конкретной проблемы, обосновыва</w:t>
      </w:r>
      <w:r w:rsidR="00CF7DF6">
        <w:rPr>
          <w:rFonts w:cs="Times New Roman"/>
          <w:spacing w:val="-1"/>
          <w:sz w:val="24"/>
          <w:szCs w:val="24"/>
        </w:rPr>
        <w:t>ет</w:t>
      </w:r>
      <w:r w:rsidRPr="006C08B9">
        <w:rPr>
          <w:rFonts w:cs="Times New Roman"/>
          <w:spacing w:val="-1"/>
          <w:sz w:val="24"/>
          <w:szCs w:val="24"/>
        </w:rPr>
        <w:t xml:space="preserve"> необходимость применения групповых форм взаимодействия при решении поставленной задачи;</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принима</w:t>
      </w:r>
      <w:r w:rsidR="00CF7DF6">
        <w:rPr>
          <w:rFonts w:cs="Times New Roman"/>
          <w:spacing w:val="-1"/>
          <w:sz w:val="24"/>
          <w:szCs w:val="24"/>
        </w:rPr>
        <w:t>ет</w:t>
      </w:r>
      <w:r w:rsidRPr="006C08B9">
        <w:rPr>
          <w:rFonts w:cs="Times New Roman"/>
          <w:spacing w:val="-1"/>
          <w:sz w:val="24"/>
          <w:szCs w:val="24"/>
        </w:rPr>
        <w:t xml:space="preserve"> цель совместной д</w:t>
      </w:r>
      <w:r w:rsidR="00CF7DF6">
        <w:rPr>
          <w:rFonts w:cs="Times New Roman"/>
          <w:spacing w:val="-1"/>
          <w:sz w:val="24"/>
          <w:szCs w:val="24"/>
        </w:rPr>
        <w:t>еятельности, коллективно строит</w:t>
      </w:r>
      <w:r w:rsidRPr="006C08B9">
        <w:rPr>
          <w:rFonts w:cs="Times New Roman"/>
          <w:spacing w:val="-1"/>
          <w:sz w:val="24"/>
          <w:szCs w:val="24"/>
        </w:rPr>
        <w:t xml:space="preserve"> действия по ее достижению:  распределя</w:t>
      </w:r>
      <w:r w:rsidR="00CF7DF6">
        <w:rPr>
          <w:rFonts w:cs="Times New Roman"/>
          <w:spacing w:val="-1"/>
          <w:sz w:val="24"/>
          <w:szCs w:val="24"/>
        </w:rPr>
        <w:t>ет</w:t>
      </w:r>
      <w:r w:rsidRPr="006C08B9">
        <w:rPr>
          <w:rFonts w:cs="Times New Roman"/>
          <w:spacing w:val="-1"/>
          <w:sz w:val="24"/>
          <w:szCs w:val="24"/>
        </w:rPr>
        <w:t xml:space="preserve">  роли, договарива</w:t>
      </w:r>
      <w:r w:rsidR="00CF7DF6">
        <w:rPr>
          <w:rFonts w:cs="Times New Roman"/>
          <w:spacing w:val="-1"/>
          <w:sz w:val="24"/>
          <w:szCs w:val="24"/>
        </w:rPr>
        <w:t>ет</w:t>
      </w:r>
      <w:r w:rsidRPr="006C08B9">
        <w:rPr>
          <w:rFonts w:cs="Times New Roman"/>
          <w:spacing w:val="-1"/>
          <w:sz w:val="24"/>
          <w:szCs w:val="24"/>
        </w:rPr>
        <w:t>ся, обсужда</w:t>
      </w:r>
      <w:r w:rsidR="00CF7DF6">
        <w:rPr>
          <w:rFonts w:cs="Times New Roman"/>
          <w:spacing w:val="-1"/>
          <w:sz w:val="24"/>
          <w:szCs w:val="24"/>
        </w:rPr>
        <w:t>ет</w:t>
      </w:r>
      <w:r w:rsidRPr="006C08B9">
        <w:rPr>
          <w:rFonts w:cs="Times New Roman"/>
          <w:spacing w:val="-1"/>
          <w:sz w:val="24"/>
          <w:szCs w:val="24"/>
        </w:rPr>
        <w:t xml:space="preserve"> процесс и результат совместной работы;</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00CF7DF6">
        <w:rPr>
          <w:rFonts w:cs="Times New Roman"/>
          <w:spacing w:val="-1"/>
          <w:sz w:val="24"/>
          <w:szCs w:val="24"/>
        </w:rPr>
        <w:t>умеет</w:t>
      </w:r>
      <w:r w:rsidRPr="006C08B9">
        <w:rPr>
          <w:rFonts w:cs="Times New Roman"/>
          <w:spacing w:val="-1"/>
          <w:sz w:val="24"/>
          <w:szCs w:val="24"/>
        </w:rPr>
        <w:t xml:space="preserve"> обобщать мнения нескольких людей, проявлять готовность руководить,</w:t>
      </w:r>
      <w:r>
        <w:rPr>
          <w:rFonts w:cs="Times New Roman"/>
          <w:spacing w:val="-1"/>
          <w:sz w:val="24"/>
          <w:szCs w:val="24"/>
        </w:rPr>
        <w:t xml:space="preserve"> выполнять поручения, подчиняться; </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планир</w:t>
      </w:r>
      <w:r w:rsidR="00CF7DF6">
        <w:rPr>
          <w:rFonts w:cs="Times New Roman"/>
          <w:spacing w:val="-1"/>
          <w:sz w:val="24"/>
          <w:szCs w:val="24"/>
        </w:rPr>
        <w:t>ует</w:t>
      </w:r>
      <w:r w:rsidRPr="006C08B9">
        <w:rPr>
          <w:rFonts w:cs="Times New Roman"/>
          <w:spacing w:val="-1"/>
          <w:sz w:val="24"/>
          <w:szCs w:val="24"/>
        </w:rPr>
        <w:t xml:space="preserve">  организацию  совместной  работы, определя</w:t>
      </w:r>
      <w:r w:rsidR="00CF7DF6">
        <w:rPr>
          <w:rFonts w:cs="Times New Roman"/>
          <w:spacing w:val="-1"/>
          <w:sz w:val="24"/>
          <w:szCs w:val="24"/>
        </w:rPr>
        <w:t>ет</w:t>
      </w:r>
      <w:r w:rsidRPr="006C08B9">
        <w:rPr>
          <w:rFonts w:cs="Times New Roman"/>
          <w:spacing w:val="-1"/>
          <w:sz w:val="24"/>
          <w:szCs w:val="24"/>
        </w:rPr>
        <w:t xml:space="preserve">  свою роль (с учетом предпочтений и возможностей всех участников взаимодействия), распределя</w:t>
      </w:r>
      <w:r w:rsidR="00CF7DF6">
        <w:rPr>
          <w:rFonts w:cs="Times New Roman"/>
          <w:spacing w:val="-1"/>
          <w:sz w:val="24"/>
          <w:szCs w:val="24"/>
        </w:rPr>
        <w:t>ет</w:t>
      </w:r>
      <w:r w:rsidRPr="006C08B9">
        <w:rPr>
          <w:rFonts w:cs="Times New Roman"/>
          <w:spacing w:val="-1"/>
          <w:sz w:val="24"/>
          <w:szCs w:val="24"/>
        </w:rPr>
        <w:t xml:space="preserve"> задач</w:t>
      </w:r>
      <w:r w:rsidR="00CF7DF6">
        <w:rPr>
          <w:rFonts w:cs="Times New Roman"/>
          <w:spacing w:val="-1"/>
          <w:sz w:val="24"/>
          <w:szCs w:val="24"/>
        </w:rPr>
        <w:t>и между членами команды, участ</w:t>
      </w:r>
      <w:r w:rsidRPr="006C08B9">
        <w:rPr>
          <w:rFonts w:cs="Times New Roman"/>
          <w:spacing w:val="-1"/>
          <w:sz w:val="24"/>
          <w:szCs w:val="24"/>
        </w:rPr>
        <w:t>в</w:t>
      </w:r>
      <w:r w:rsidR="00CF7DF6">
        <w:rPr>
          <w:rFonts w:cs="Times New Roman"/>
          <w:spacing w:val="-1"/>
          <w:sz w:val="24"/>
          <w:szCs w:val="24"/>
        </w:rPr>
        <w:t>ует</w:t>
      </w:r>
      <w:r w:rsidRPr="006C08B9">
        <w:rPr>
          <w:rFonts w:cs="Times New Roman"/>
          <w:spacing w:val="-1"/>
          <w:sz w:val="24"/>
          <w:szCs w:val="24"/>
        </w:rPr>
        <w:t xml:space="preserve"> в групповых формах работы (обсуждения, обмен мнений, «мозговые штурмы» и иные);</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выполня</w:t>
      </w:r>
      <w:r w:rsidR="00CF7DF6">
        <w:rPr>
          <w:rFonts w:cs="Times New Roman"/>
          <w:spacing w:val="-1"/>
          <w:sz w:val="24"/>
          <w:szCs w:val="24"/>
        </w:rPr>
        <w:t>ет</w:t>
      </w:r>
      <w:r w:rsidRPr="006C08B9">
        <w:rPr>
          <w:rFonts w:cs="Times New Roman"/>
          <w:spacing w:val="-1"/>
          <w:sz w:val="24"/>
          <w:szCs w:val="24"/>
        </w:rPr>
        <w:t xml:space="preserve"> свою часть работы, достига</w:t>
      </w:r>
      <w:r w:rsidR="00CF7DF6">
        <w:rPr>
          <w:rFonts w:cs="Times New Roman"/>
          <w:spacing w:val="-1"/>
          <w:sz w:val="24"/>
          <w:szCs w:val="24"/>
        </w:rPr>
        <w:t>ет</w:t>
      </w:r>
      <w:r w:rsidRPr="006C08B9">
        <w:rPr>
          <w:rFonts w:cs="Times New Roman"/>
          <w:spacing w:val="-1"/>
          <w:sz w:val="24"/>
          <w:szCs w:val="24"/>
        </w:rPr>
        <w:t xml:space="preserve"> качественного результата по своему направлению и координир</w:t>
      </w:r>
      <w:r w:rsidR="00CF7DF6">
        <w:rPr>
          <w:rFonts w:cs="Times New Roman"/>
          <w:spacing w:val="-1"/>
          <w:sz w:val="24"/>
          <w:szCs w:val="24"/>
        </w:rPr>
        <w:t>ует</w:t>
      </w:r>
      <w:r w:rsidRPr="006C08B9">
        <w:rPr>
          <w:rFonts w:cs="Times New Roman"/>
          <w:spacing w:val="-1"/>
          <w:sz w:val="24"/>
          <w:szCs w:val="24"/>
        </w:rPr>
        <w:t xml:space="preserve"> свои действия с другими членами команды;</w:t>
      </w:r>
    </w:p>
    <w:p w:rsidR="00597A8B"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оценива</w:t>
      </w:r>
      <w:r w:rsidR="00CF7DF6">
        <w:rPr>
          <w:rFonts w:cs="Times New Roman"/>
          <w:spacing w:val="-1"/>
          <w:sz w:val="24"/>
          <w:szCs w:val="24"/>
        </w:rPr>
        <w:t>ет</w:t>
      </w:r>
      <w:r w:rsidRPr="006C08B9">
        <w:rPr>
          <w:rFonts w:cs="Times New Roman"/>
          <w:spacing w:val="-1"/>
          <w:sz w:val="24"/>
          <w:szCs w:val="24"/>
        </w:rPr>
        <w:t xml:space="preserve"> качество своего вклада в общий продукт по критериям, самостоятельно сформулированным участниками</w:t>
      </w:r>
      <w:r>
        <w:rPr>
          <w:rFonts w:cs="Times New Roman"/>
          <w:spacing w:val="-1"/>
          <w:sz w:val="24"/>
          <w:szCs w:val="24"/>
        </w:rPr>
        <w:t xml:space="preserve"> взаимодействия;</w:t>
      </w:r>
    </w:p>
    <w:p w:rsidR="006C08B9" w:rsidRPr="006C08B9" w:rsidRDefault="006C08B9" w:rsidP="006C08B9">
      <w:pPr>
        <w:pStyle w:val="body"/>
        <w:spacing w:line="276" w:lineRule="auto"/>
        <w:ind w:firstLine="709"/>
        <w:rPr>
          <w:rFonts w:cs="Times New Roman"/>
          <w:spacing w:val="-1"/>
          <w:sz w:val="24"/>
          <w:szCs w:val="24"/>
        </w:rPr>
      </w:pPr>
      <w:r>
        <w:rPr>
          <w:rFonts w:cs="Times New Roman"/>
          <w:spacing w:val="-1"/>
          <w:sz w:val="24"/>
          <w:szCs w:val="24"/>
        </w:rPr>
        <w:t xml:space="preserve">- </w:t>
      </w:r>
      <w:r w:rsidRPr="006C08B9">
        <w:rPr>
          <w:rFonts w:cs="Times New Roman"/>
          <w:spacing w:val="-1"/>
          <w:sz w:val="24"/>
          <w:szCs w:val="24"/>
        </w:rPr>
        <w:t>сравнива</w:t>
      </w:r>
      <w:r w:rsidR="00CF7DF6">
        <w:rPr>
          <w:rFonts w:cs="Times New Roman"/>
          <w:spacing w:val="-1"/>
          <w:sz w:val="24"/>
          <w:szCs w:val="24"/>
        </w:rPr>
        <w:t>ет</w:t>
      </w:r>
      <w:r w:rsidRPr="006C08B9">
        <w:rPr>
          <w:rFonts w:cs="Times New Roman"/>
          <w:spacing w:val="-1"/>
          <w:sz w:val="24"/>
          <w:szCs w:val="24"/>
        </w:rPr>
        <w:t xml:space="preserve"> результаты с исходной задачей и вклад каждого члена команды в достижение результатов, разделя</w:t>
      </w:r>
      <w:r w:rsidR="00CF7DF6">
        <w:rPr>
          <w:rFonts w:cs="Times New Roman"/>
          <w:spacing w:val="-1"/>
          <w:sz w:val="24"/>
          <w:szCs w:val="24"/>
        </w:rPr>
        <w:t>ет</w:t>
      </w:r>
      <w:r w:rsidRPr="006C08B9">
        <w:rPr>
          <w:rFonts w:cs="Times New Roman"/>
          <w:spacing w:val="-1"/>
          <w:sz w:val="24"/>
          <w:szCs w:val="24"/>
        </w:rPr>
        <w:t xml:space="preserve"> сферу ответственности и проявля</w:t>
      </w:r>
      <w:r w:rsidR="00CF7DF6">
        <w:rPr>
          <w:rFonts w:cs="Times New Roman"/>
          <w:spacing w:val="-1"/>
          <w:sz w:val="24"/>
          <w:szCs w:val="24"/>
        </w:rPr>
        <w:t>ет</w:t>
      </w:r>
      <w:r w:rsidRPr="006C08B9">
        <w:rPr>
          <w:rFonts w:cs="Times New Roman"/>
          <w:spacing w:val="-1"/>
          <w:sz w:val="24"/>
          <w:szCs w:val="24"/>
        </w:rPr>
        <w:t xml:space="preserve"> готовность к предоставлению отчета перед группой.</w:t>
      </w:r>
    </w:p>
    <w:p w:rsidR="00A82875" w:rsidRPr="00E25852" w:rsidRDefault="006C08B9" w:rsidP="00A82875">
      <w:pPr>
        <w:pStyle w:val="body"/>
        <w:spacing w:line="276" w:lineRule="auto"/>
        <w:ind w:firstLine="709"/>
        <w:rPr>
          <w:rFonts w:cs="Times New Roman"/>
          <w:spacing w:val="-1"/>
          <w:sz w:val="24"/>
          <w:szCs w:val="24"/>
        </w:rPr>
      </w:pPr>
      <w:r w:rsidRPr="006C08B9">
        <w:rPr>
          <w:rFonts w:cs="Times New Roman"/>
          <w:spacing w:val="-1"/>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rFonts w:cs="Times New Roman"/>
          <w:spacing w:val="-1"/>
          <w:sz w:val="24"/>
          <w:szCs w:val="24"/>
        </w:rPr>
        <w:t xml:space="preserve">обучающихся. </w:t>
      </w:r>
    </w:p>
    <w:p w:rsidR="00E25852" w:rsidRDefault="00E25852" w:rsidP="0000197C">
      <w:pPr>
        <w:pStyle w:val="body"/>
        <w:spacing w:line="276" w:lineRule="auto"/>
        <w:ind w:firstLine="709"/>
        <w:rPr>
          <w:rFonts w:cs="Times New Roman"/>
          <w:sz w:val="24"/>
          <w:szCs w:val="24"/>
        </w:rPr>
      </w:pPr>
      <w:r w:rsidRPr="00E25852">
        <w:rPr>
          <w:rFonts w:cs="Times New Roman"/>
          <w:sz w:val="24"/>
          <w:szCs w:val="24"/>
        </w:rPr>
        <w:t xml:space="preserve">Овладение универсальными учебными </w:t>
      </w:r>
      <w:r w:rsidRPr="006C08B9">
        <w:rPr>
          <w:rFonts w:cs="Times New Roman"/>
          <w:b/>
          <w:i/>
          <w:sz w:val="24"/>
          <w:szCs w:val="24"/>
        </w:rPr>
        <w:t>регулятивными действиями</w:t>
      </w:r>
      <w:r w:rsidRPr="00E25852">
        <w:rPr>
          <w:rFonts w:cs="Times New Roman"/>
          <w:sz w:val="24"/>
          <w:szCs w:val="24"/>
        </w:rPr>
        <w:t xml:space="preserve"> включает умения самоорганизации, самоконтроля, развитие эмоционального интеллекта</w:t>
      </w:r>
      <w:r w:rsidR="006C08B9">
        <w:rPr>
          <w:rFonts w:cs="Times New Roman"/>
          <w:sz w:val="24"/>
          <w:szCs w:val="24"/>
        </w:rPr>
        <w:t>:</w:t>
      </w:r>
    </w:p>
    <w:p w:rsidR="006C08B9" w:rsidRPr="006C08B9" w:rsidRDefault="006C08B9" w:rsidP="006C08B9">
      <w:pPr>
        <w:pStyle w:val="body"/>
        <w:spacing w:line="276" w:lineRule="auto"/>
        <w:ind w:left="1215" w:firstLine="0"/>
        <w:rPr>
          <w:rFonts w:cs="Times New Roman"/>
          <w:b/>
          <w:i/>
          <w:sz w:val="24"/>
          <w:szCs w:val="24"/>
        </w:rPr>
      </w:pPr>
      <w:r w:rsidRPr="006C08B9">
        <w:rPr>
          <w:rFonts w:cs="Times New Roman"/>
          <w:b/>
          <w:i/>
          <w:sz w:val="24"/>
          <w:szCs w:val="24"/>
        </w:rPr>
        <w:lastRenderedPageBreak/>
        <w:t>самоорганизация:</w:t>
      </w:r>
    </w:p>
    <w:p w:rsidR="006C08B9" w:rsidRDefault="006C08B9" w:rsidP="006C08B9">
      <w:pPr>
        <w:pStyle w:val="body"/>
        <w:spacing w:line="276" w:lineRule="auto"/>
        <w:ind w:firstLine="709"/>
        <w:rPr>
          <w:rFonts w:cs="Times New Roman"/>
          <w:sz w:val="24"/>
          <w:szCs w:val="24"/>
        </w:rPr>
      </w:pPr>
      <w:r>
        <w:rPr>
          <w:rFonts w:cs="Times New Roman"/>
          <w:sz w:val="24"/>
          <w:szCs w:val="24"/>
        </w:rPr>
        <w:t xml:space="preserve">- </w:t>
      </w:r>
      <w:r w:rsidRPr="006C08B9">
        <w:rPr>
          <w:rFonts w:cs="Times New Roman"/>
          <w:sz w:val="24"/>
          <w:szCs w:val="24"/>
        </w:rPr>
        <w:t>выявля</w:t>
      </w:r>
      <w:r w:rsidR="00CF7DF6">
        <w:rPr>
          <w:rFonts w:cs="Times New Roman"/>
          <w:sz w:val="24"/>
          <w:szCs w:val="24"/>
        </w:rPr>
        <w:t>ет</w:t>
      </w:r>
      <w:r w:rsidRPr="006C08B9">
        <w:rPr>
          <w:rFonts w:cs="Times New Roman"/>
          <w:sz w:val="24"/>
          <w:szCs w:val="24"/>
        </w:rPr>
        <w:t xml:space="preserve"> проблемы для решения в жизненных и учебных ситуациях;</w:t>
      </w:r>
    </w:p>
    <w:p w:rsidR="006C08B9" w:rsidRPr="006C08B9" w:rsidRDefault="006C08B9" w:rsidP="006C08B9">
      <w:pPr>
        <w:pStyle w:val="body"/>
        <w:spacing w:line="276" w:lineRule="auto"/>
        <w:ind w:firstLine="709"/>
        <w:rPr>
          <w:rFonts w:cs="Times New Roman"/>
          <w:sz w:val="24"/>
          <w:szCs w:val="24"/>
        </w:rPr>
      </w:pPr>
      <w:r>
        <w:rPr>
          <w:rFonts w:cs="Times New Roman"/>
          <w:sz w:val="24"/>
          <w:szCs w:val="24"/>
        </w:rPr>
        <w:t xml:space="preserve">- </w:t>
      </w:r>
      <w:r w:rsidRPr="006C08B9">
        <w:rPr>
          <w:rFonts w:cs="Times New Roman"/>
          <w:sz w:val="24"/>
          <w:szCs w:val="24"/>
        </w:rPr>
        <w:t xml:space="preserve"> ориентир</w:t>
      </w:r>
      <w:r w:rsidR="00CF7DF6">
        <w:rPr>
          <w:rFonts w:cs="Times New Roman"/>
          <w:sz w:val="24"/>
          <w:szCs w:val="24"/>
        </w:rPr>
        <w:t>уетс</w:t>
      </w:r>
      <w:r w:rsidRPr="006C08B9">
        <w:rPr>
          <w:rFonts w:cs="Times New Roman"/>
          <w:sz w:val="24"/>
          <w:szCs w:val="24"/>
        </w:rPr>
        <w:t>я в различных подходах принятия решений (индивидуальное,</w:t>
      </w:r>
      <w:r w:rsidR="00826A08">
        <w:rPr>
          <w:rFonts w:cs="Times New Roman"/>
          <w:sz w:val="24"/>
          <w:szCs w:val="24"/>
        </w:rPr>
        <w:t xml:space="preserve"> </w:t>
      </w:r>
      <w:r w:rsidRPr="006C08B9">
        <w:rPr>
          <w:rFonts w:cs="Times New Roman"/>
          <w:sz w:val="24"/>
          <w:szCs w:val="24"/>
        </w:rPr>
        <w:t>принятие решения в группе, принятие решений группой);</w:t>
      </w:r>
    </w:p>
    <w:p w:rsidR="006C08B9" w:rsidRP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самостоятельно составля</w:t>
      </w:r>
      <w:r w:rsidR="00CF7DF6">
        <w:rPr>
          <w:rFonts w:cs="Times New Roman"/>
          <w:sz w:val="24"/>
          <w:szCs w:val="24"/>
        </w:rPr>
        <w:t>ет</w:t>
      </w:r>
      <w:r w:rsidR="006C08B9" w:rsidRPr="006C08B9">
        <w:rPr>
          <w:rFonts w:cs="Times New Roman"/>
          <w:sz w:val="24"/>
          <w:szCs w:val="24"/>
        </w:rPr>
        <w:t xml:space="preserve"> алгоритм решения задачи (или его часть), выбира</w:t>
      </w:r>
      <w:r w:rsidR="00CF7DF6">
        <w:rPr>
          <w:rFonts w:cs="Times New Roman"/>
          <w:sz w:val="24"/>
          <w:szCs w:val="24"/>
        </w:rPr>
        <w:t>ет</w:t>
      </w:r>
      <w:r w:rsidR="006C08B9" w:rsidRPr="006C08B9">
        <w:rPr>
          <w:rFonts w:cs="Times New Roman"/>
          <w:sz w:val="24"/>
          <w:szCs w:val="24"/>
        </w:rPr>
        <w:t xml:space="preserve">  способ  решения  учебной задачи с учетом  имеющихся  ресурсов и собственных возможностей, аргументир</w:t>
      </w:r>
      <w:r w:rsidR="00CF7DF6">
        <w:rPr>
          <w:rFonts w:cs="Times New Roman"/>
          <w:sz w:val="24"/>
          <w:szCs w:val="24"/>
        </w:rPr>
        <w:t>ует</w:t>
      </w:r>
      <w:r w:rsidR="006C08B9" w:rsidRPr="006C08B9">
        <w:rPr>
          <w:rFonts w:cs="Times New Roman"/>
          <w:sz w:val="24"/>
          <w:szCs w:val="24"/>
        </w:rPr>
        <w:t xml:space="preserve"> предлагаемые варианты решений;</w:t>
      </w:r>
    </w:p>
    <w:p w:rsidR="006C08B9" w:rsidRP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составля</w:t>
      </w:r>
      <w:r w:rsidR="00CF7DF6">
        <w:rPr>
          <w:rFonts w:cs="Times New Roman"/>
          <w:sz w:val="24"/>
          <w:szCs w:val="24"/>
        </w:rPr>
        <w:t>ет</w:t>
      </w:r>
      <w:r w:rsidR="006C08B9" w:rsidRPr="006C08B9">
        <w:rPr>
          <w:rFonts w:cs="Times New Roman"/>
          <w:sz w:val="24"/>
          <w:szCs w:val="24"/>
        </w:rPr>
        <w:t xml:space="preserve"> план действий (план реализации намеченного алгоритма решения), корректир</w:t>
      </w:r>
      <w:r w:rsidR="00CF7DF6">
        <w:rPr>
          <w:rFonts w:cs="Times New Roman"/>
          <w:sz w:val="24"/>
          <w:szCs w:val="24"/>
        </w:rPr>
        <w:t>ует</w:t>
      </w:r>
      <w:r w:rsidR="006C08B9" w:rsidRPr="006C08B9">
        <w:rPr>
          <w:rFonts w:cs="Times New Roman"/>
          <w:sz w:val="24"/>
          <w:szCs w:val="24"/>
        </w:rPr>
        <w:t xml:space="preserve"> предложенный алгоритм с учетом получения новых знаний об изучаемом объекте;</w:t>
      </w:r>
    </w:p>
    <w:p w:rsidR="006C08B9" w:rsidRP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дела</w:t>
      </w:r>
      <w:r w:rsidR="00CF7DF6">
        <w:rPr>
          <w:rFonts w:cs="Times New Roman"/>
          <w:sz w:val="24"/>
          <w:szCs w:val="24"/>
        </w:rPr>
        <w:t>ет</w:t>
      </w:r>
      <w:r w:rsidR="006C08B9" w:rsidRPr="006C08B9">
        <w:rPr>
          <w:rFonts w:cs="Times New Roman"/>
          <w:sz w:val="24"/>
          <w:szCs w:val="24"/>
        </w:rPr>
        <w:t xml:space="preserve"> выбор и б</w:t>
      </w:r>
      <w:r w:rsidR="00CF7DF6">
        <w:rPr>
          <w:rFonts w:cs="Times New Roman"/>
          <w:sz w:val="24"/>
          <w:szCs w:val="24"/>
        </w:rPr>
        <w:t xml:space="preserve">ерет </w:t>
      </w:r>
      <w:r w:rsidR="006C08B9" w:rsidRPr="006C08B9">
        <w:rPr>
          <w:rFonts w:cs="Times New Roman"/>
          <w:sz w:val="24"/>
          <w:szCs w:val="24"/>
        </w:rPr>
        <w:t>ответственность за решение;</w:t>
      </w:r>
    </w:p>
    <w:p w:rsidR="006C08B9" w:rsidRPr="00826A08" w:rsidRDefault="006C08B9" w:rsidP="00826A08">
      <w:pPr>
        <w:pStyle w:val="body"/>
        <w:spacing w:line="276" w:lineRule="auto"/>
        <w:ind w:left="1215" w:firstLine="0"/>
        <w:rPr>
          <w:rFonts w:cs="Times New Roman"/>
          <w:b/>
          <w:i/>
          <w:sz w:val="24"/>
          <w:szCs w:val="24"/>
        </w:rPr>
      </w:pPr>
      <w:r w:rsidRPr="00826A08">
        <w:rPr>
          <w:rFonts w:cs="Times New Roman"/>
          <w:b/>
          <w:i/>
          <w:sz w:val="24"/>
          <w:szCs w:val="24"/>
        </w:rPr>
        <w:t>самоконтроль:</w:t>
      </w:r>
    </w:p>
    <w:p w:rsidR="00826A08"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владе</w:t>
      </w:r>
      <w:r w:rsidR="00CF7DF6">
        <w:rPr>
          <w:rFonts w:cs="Times New Roman"/>
          <w:sz w:val="24"/>
          <w:szCs w:val="24"/>
        </w:rPr>
        <w:t>ет</w:t>
      </w:r>
      <w:r w:rsidR="006C08B9" w:rsidRPr="006C08B9">
        <w:rPr>
          <w:rFonts w:cs="Times New Roman"/>
          <w:sz w:val="24"/>
          <w:szCs w:val="24"/>
        </w:rPr>
        <w:t xml:space="preserve"> способами самоконтроля, самомотивации и рефлексии; </w:t>
      </w:r>
    </w:p>
    <w:p w:rsidR="006C08B9" w:rsidRP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да</w:t>
      </w:r>
      <w:r w:rsidR="00CF7DF6">
        <w:rPr>
          <w:rFonts w:cs="Times New Roman"/>
          <w:sz w:val="24"/>
          <w:szCs w:val="24"/>
        </w:rPr>
        <w:t>ет</w:t>
      </w:r>
      <w:r w:rsidR="006C08B9" w:rsidRPr="006C08B9">
        <w:rPr>
          <w:rFonts w:cs="Times New Roman"/>
          <w:sz w:val="24"/>
          <w:szCs w:val="24"/>
        </w:rPr>
        <w:t xml:space="preserve"> адекватную оценку ситуации и предлага</w:t>
      </w:r>
      <w:r w:rsidR="00CF7DF6">
        <w:rPr>
          <w:rFonts w:cs="Times New Roman"/>
          <w:sz w:val="24"/>
          <w:szCs w:val="24"/>
        </w:rPr>
        <w:t>ет</w:t>
      </w:r>
      <w:r w:rsidR="006C08B9" w:rsidRPr="006C08B9">
        <w:rPr>
          <w:rFonts w:cs="Times New Roman"/>
          <w:sz w:val="24"/>
          <w:szCs w:val="24"/>
        </w:rPr>
        <w:t xml:space="preserve"> план ее изменения;</w:t>
      </w:r>
    </w:p>
    <w:p w:rsidR="006C08B9" w:rsidRP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учитыва</w:t>
      </w:r>
      <w:r w:rsidR="00CF7DF6">
        <w:rPr>
          <w:rFonts w:cs="Times New Roman"/>
          <w:sz w:val="24"/>
          <w:szCs w:val="24"/>
        </w:rPr>
        <w:t>ет</w:t>
      </w:r>
      <w:r w:rsidR="006C08B9" w:rsidRPr="006C08B9">
        <w:rPr>
          <w:rFonts w:cs="Times New Roman"/>
          <w:sz w:val="24"/>
          <w:szCs w:val="24"/>
        </w:rPr>
        <w:t xml:space="preserve"> контекст и предвид</w:t>
      </w:r>
      <w:r w:rsidR="00CF7DF6">
        <w:rPr>
          <w:rFonts w:cs="Times New Roman"/>
          <w:sz w:val="24"/>
          <w:szCs w:val="24"/>
        </w:rPr>
        <w:t>ит</w:t>
      </w:r>
      <w:r w:rsidR="006C08B9" w:rsidRPr="006C08B9">
        <w:rPr>
          <w:rFonts w:cs="Times New Roman"/>
          <w:sz w:val="24"/>
          <w:szCs w:val="24"/>
        </w:rPr>
        <w:t xml:space="preserve"> трудности, которые могут возникнуть при решении учебной задачи, адаптир</w:t>
      </w:r>
      <w:r w:rsidR="00CF7DF6">
        <w:rPr>
          <w:rFonts w:cs="Times New Roman"/>
          <w:sz w:val="24"/>
          <w:szCs w:val="24"/>
        </w:rPr>
        <w:t xml:space="preserve">ует </w:t>
      </w:r>
      <w:r w:rsidR="006C08B9" w:rsidRPr="006C08B9">
        <w:rPr>
          <w:rFonts w:cs="Times New Roman"/>
          <w:sz w:val="24"/>
          <w:szCs w:val="24"/>
        </w:rPr>
        <w:t>решение к меняющимся обстоятельствам;</w:t>
      </w:r>
    </w:p>
    <w:p w:rsidR="006C08B9" w:rsidRP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объясня</w:t>
      </w:r>
      <w:r w:rsidR="00CF7DF6">
        <w:rPr>
          <w:rFonts w:cs="Times New Roman"/>
          <w:sz w:val="24"/>
          <w:szCs w:val="24"/>
        </w:rPr>
        <w:t>ет</w:t>
      </w:r>
      <w:r w:rsidR="006C08B9" w:rsidRPr="006C08B9">
        <w:rPr>
          <w:rFonts w:cs="Times New Roman"/>
          <w:sz w:val="24"/>
          <w:szCs w:val="24"/>
        </w:rPr>
        <w:t xml:space="preserve"> причины достижения (недостижения) результатов деятельности, да</w:t>
      </w:r>
      <w:r w:rsidR="00CF7DF6">
        <w:rPr>
          <w:rFonts w:cs="Times New Roman"/>
          <w:sz w:val="24"/>
          <w:szCs w:val="24"/>
        </w:rPr>
        <w:t>ет</w:t>
      </w:r>
      <w:r w:rsidR="006C08B9" w:rsidRPr="006C08B9">
        <w:rPr>
          <w:rFonts w:cs="Times New Roman"/>
          <w:sz w:val="24"/>
          <w:szCs w:val="24"/>
        </w:rPr>
        <w:t xml:space="preserve"> оценку приобретенному опыту, уме</w:t>
      </w:r>
      <w:r w:rsidR="00CF7DF6">
        <w:rPr>
          <w:rFonts w:cs="Times New Roman"/>
          <w:sz w:val="24"/>
          <w:szCs w:val="24"/>
        </w:rPr>
        <w:t>ет</w:t>
      </w:r>
      <w:r w:rsidR="006C08B9" w:rsidRPr="006C08B9">
        <w:rPr>
          <w:rFonts w:cs="Times New Roman"/>
          <w:sz w:val="24"/>
          <w:szCs w:val="24"/>
        </w:rPr>
        <w:t xml:space="preserve"> находить позитивное в произошедшей</w:t>
      </w:r>
      <w:r>
        <w:rPr>
          <w:rFonts w:cs="Times New Roman"/>
          <w:sz w:val="24"/>
          <w:szCs w:val="24"/>
        </w:rPr>
        <w:t xml:space="preserve"> ситуации;</w:t>
      </w:r>
    </w:p>
    <w:p w:rsidR="006C08B9" w:rsidRP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вносит</w:t>
      </w:r>
      <w:r w:rsidR="00CF7DF6">
        <w:rPr>
          <w:rFonts w:cs="Times New Roman"/>
          <w:sz w:val="24"/>
          <w:szCs w:val="24"/>
        </w:rPr>
        <w:t xml:space="preserve"> </w:t>
      </w:r>
      <w:r w:rsidR="006C08B9" w:rsidRPr="006C08B9">
        <w:rPr>
          <w:rFonts w:cs="Times New Roman"/>
          <w:sz w:val="24"/>
          <w:szCs w:val="24"/>
        </w:rPr>
        <w:t xml:space="preserve"> коррективы в деятельность на основе новых обстоятельств, изменившихся ситуаций, установленных ошибок, возникших трудностей;</w:t>
      </w:r>
    </w:p>
    <w:p w:rsidR="006C08B9" w:rsidRDefault="00826A08" w:rsidP="006C08B9">
      <w:pPr>
        <w:pStyle w:val="body"/>
        <w:spacing w:line="276" w:lineRule="auto"/>
        <w:ind w:firstLine="709"/>
        <w:rPr>
          <w:rFonts w:cs="Times New Roman"/>
          <w:sz w:val="24"/>
          <w:szCs w:val="24"/>
        </w:rPr>
      </w:pPr>
      <w:r>
        <w:rPr>
          <w:rFonts w:cs="Times New Roman"/>
          <w:sz w:val="24"/>
          <w:szCs w:val="24"/>
        </w:rPr>
        <w:t xml:space="preserve">- </w:t>
      </w:r>
      <w:r w:rsidR="006C08B9" w:rsidRPr="006C08B9">
        <w:rPr>
          <w:rFonts w:cs="Times New Roman"/>
          <w:sz w:val="24"/>
          <w:szCs w:val="24"/>
        </w:rPr>
        <w:t>оценива</w:t>
      </w:r>
      <w:r w:rsidR="00CF7DF6">
        <w:rPr>
          <w:rFonts w:cs="Times New Roman"/>
          <w:sz w:val="24"/>
          <w:szCs w:val="24"/>
        </w:rPr>
        <w:t>ет</w:t>
      </w:r>
      <w:r w:rsidR="006C08B9" w:rsidRPr="006C08B9">
        <w:rPr>
          <w:rFonts w:cs="Times New Roman"/>
          <w:sz w:val="24"/>
          <w:szCs w:val="24"/>
        </w:rPr>
        <w:t xml:space="preserve"> соответствие результата цели и</w:t>
      </w:r>
      <w:r>
        <w:rPr>
          <w:rFonts w:cs="Times New Roman"/>
          <w:sz w:val="24"/>
          <w:szCs w:val="24"/>
        </w:rPr>
        <w:t xml:space="preserve"> условиям;</w:t>
      </w:r>
    </w:p>
    <w:p w:rsidR="00826A08" w:rsidRPr="00826A08" w:rsidRDefault="00826A08" w:rsidP="00826A08">
      <w:pPr>
        <w:pStyle w:val="body"/>
        <w:spacing w:line="276" w:lineRule="auto"/>
        <w:ind w:left="1215" w:firstLine="0"/>
        <w:rPr>
          <w:rFonts w:cs="Times New Roman"/>
          <w:b/>
          <w:i/>
          <w:sz w:val="24"/>
          <w:szCs w:val="24"/>
        </w:rPr>
      </w:pPr>
      <w:r w:rsidRPr="00826A08">
        <w:rPr>
          <w:rFonts w:cs="Times New Roman"/>
          <w:b/>
          <w:i/>
          <w:sz w:val="24"/>
          <w:szCs w:val="24"/>
        </w:rPr>
        <w:t>эмоциональный интеллект:</w:t>
      </w:r>
    </w:p>
    <w:p w:rsid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Pr="00826A08">
        <w:rPr>
          <w:rFonts w:cs="Times New Roman"/>
          <w:sz w:val="24"/>
          <w:szCs w:val="24"/>
        </w:rPr>
        <w:t>различа</w:t>
      </w:r>
      <w:r w:rsidR="00CF7DF6">
        <w:rPr>
          <w:rFonts w:cs="Times New Roman"/>
          <w:sz w:val="24"/>
          <w:szCs w:val="24"/>
        </w:rPr>
        <w:t>ет</w:t>
      </w:r>
      <w:r w:rsidRPr="00826A08">
        <w:rPr>
          <w:rFonts w:cs="Times New Roman"/>
          <w:sz w:val="24"/>
          <w:szCs w:val="24"/>
        </w:rPr>
        <w:t>, называ</w:t>
      </w:r>
      <w:r w:rsidR="00CF7DF6">
        <w:rPr>
          <w:rFonts w:cs="Times New Roman"/>
          <w:sz w:val="24"/>
          <w:szCs w:val="24"/>
        </w:rPr>
        <w:t>ет</w:t>
      </w:r>
      <w:r w:rsidRPr="00826A08">
        <w:rPr>
          <w:rFonts w:cs="Times New Roman"/>
          <w:sz w:val="24"/>
          <w:szCs w:val="24"/>
        </w:rPr>
        <w:t xml:space="preserve"> и управля</w:t>
      </w:r>
      <w:r w:rsidR="00CF7DF6">
        <w:rPr>
          <w:rFonts w:cs="Times New Roman"/>
          <w:sz w:val="24"/>
          <w:szCs w:val="24"/>
        </w:rPr>
        <w:t>ет</w:t>
      </w:r>
      <w:r w:rsidRPr="00826A08">
        <w:rPr>
          <w:rFonts w:cs="Times New Roman"/>
          <w:sz w:val="24"/>
          <w:szCs w:val="24"/>
        </w:rPr>
        <w:t xml:space="preserve"> собственными эмоциями и эмоциями других;</w:t>
      </w:r>
    </w:p>
    <w:p w:rsidR="00826A08" w:rsidRP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Pr="00826A08">
        <w:rPr>
          <w:rFonts w:cs="Times New Roman"/>
          <w:sz w:val="24"/>
          <w:szCs w:val="24"/>
        </w:rPr>
        <w:t xml:space="preserve"> выявля</w:t>
      </w:r>
      <w:r w:rsidR="00CF7DF6">
        <w:rPr>
          <w:rFonts w:cs="Times New Roman"/>
          <w:sz w:val="24"/>
          <w:szCs w:val="24"/>
        </w:rPr>
        <w:t>ет</w:t>
      </w:r>
      <w:r w:rsidRPr="00826A08">
        <w:rPr>
          <w:rFonts w:cs="Times New Roman"/>
          <w:sz w:val="24"/>
          <w:szCs w:val="24"/>
        </w:rPr>
        <w:t xml:space="preserve"> и анализир</w:t>
      </w:r>
      <w:r w:rsidR="00CF7DF6">
        <w:rPr>
          <w:rFonts w:cs="Times New Roman"/>
          <w:sz w:val="24"/>
          <w:szCs w:val="24"/>
        </w:rPr>
        <w:t>ует</w:t>
      </w:r>
      <w:r w:rsidRPr="00826A08">
        <w:rPr>
          <w:rFonts w:cs="Times New Roman"/>
          <w:sz w:val="24"/>
          <w:szCs w:val="24"/>
        </w:rPr>
        <w:t xml:space="preserve"> причины эмоций;</w:t>
      </w:r>
    </w:p>
    <w:p w:rsidR="00826A08" w:rsidRP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00CF7DF6">
        <w:rPr>
          <w:rFonts w:cs="Times New Roman"/>
          <w:sz w:val="24"/>
          <w:szCs w:val="24"/>
        </w:rPr>
        <w:t>ставит</w:t>
      </w:r>
      <w:r w:rsidRPr="00826A08">
        <w:rPr>
          <w:rFonts w:cs="Times New Roman"/>
          <w:sz w:val="24"/>
          <w:szCs w:val="24"/>
        </w:rPr>
        <w:t xml:space="preserve"> себя на место другого человека, понима</w:t>
      </w:r>
      <w:r w:rsidR="00CF7DF6">
        <w:rPr>
          <w:rFonts w:cs="Times New Roman"/>
          <w:sz w:val="24"/>
          <w:szCs w:val="24"/>
        </w:rPr>
        <w:t>ет</w:t>
      </w:r>
      <w:r w:rsidRPr="00826A08">
        <w:rPr>
          <w:rFonts w:cs="Times New Roman"/>
          <w:sz w:val="24"/>
          <w:szCs w:val="24"/>
        </w:rPr>
        <w:t xml:space="preserve"> мотивы и намерения другого</w:t>
      </w:r>
      <w:r>
        <w:rPr>
          <w:rFonts w:cs="Times New Roman"/>
          <w:sz w:val="24"/>
          <w:szCs w:val="24"/>
        </w:rPr>
        <w:t>;</w:t>
      </w:r>
    </w:p>
    <w:p w:rsidR="00826A08" w:rsidRP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Pr="00826A08">
        <w:rPr>
          <w:rFonts w:cs="Times New Roman"/>
          <w:sz w:val="24"/>
          <w:szCs w:val="24"/>
        </w:rPr>
        <w:t>регулир</w:t>
      </w:r>
      <w:r w:rsidR="00CF7DF6">
        <w:rPr>
          <w:rFonts w:cs="Times New Roman"/>
          <w:sz w:val="24"/>
          <w:szCs w:val="24"/>
        </w:rPr>
        <w:t xml:space="preserve">ует </w:t>
      </w:r>
      <w:r w:rsidRPr="00826A08">
        <w:rPr>
          <w:rFonts w:cs="Times New Roman"/>
          <w:sz w:val="24"/>
          <w:szCs w:val="24"/>
        </w:rPr>
        <w:t>способ выражения эмоций;</w:t>
      </w:r>
    </w:p>
    <w:p w:rsidR="00826A08" w:rsidRPr="00826A08" w:rsidRDefault="00826A08" w:rsidP="00826A08">
      <w:pPr>
        <w:pStyle w:val="body"/>
        <w:spacing w:line="276" w:lineRule="auto"/>
        <w:ind w:left="1215" w:firstLine="0"/>
        <w:rPr>
          <w:rFonts w:cs="Times New Roman"/>
          <w:b/>
          <w:i/>
          <w:sz w:val="24"/>
          <w:szCs w:val="24"/>
        </w:rPr>
      </w:pPr>
      <w:r w:rsidRPr="00826A08">
        <w:rPr>
          <w:rFonts w:cs="Times New Roman"/>
          <w:b/>
          <w:i/>
          <w:sz w:val="24"/>
          <w:szCs w:val="24"/>
        </w:rPr>
        <w:t>принятие себя и других:</w:t>
      </w:r>
    </w:p>
    <w:p w:rsid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00CF7DF6">
        <w:rPr>
          <w:rFonts w:cs="Times New Roman"/>
          <w:sz w:val="24"/>
          <w:szCs w:val="24"/>
        </w:rPr>
        <w:t>осознанно относит</w:t>
      </w:r>
      <w:r w:rsidRPr="00826A08">
        <w:rPr>
          <w:rFonts w:cs="Times New Roman"/>
          <w:sz w:val="24"/>
          <w:szCs w:val="24"/>
        </w:rPr>
        <w:t xml:space="preserve">ся к другому человеку, его мнению; </w:t>
      </w:r>
    </w:p>
    <w:p w:rsid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00CF7DF6">
        <w:rPr>
          <w:rFonts w:cs="Times New Roman"/>
          <w:sz w:val="24"/>
          <w:szCs w:val="24"/>
        </w:rPr>
        <w:t>признает</w:t>
      </w:r>
      <w:r w:rsidRPr="00826A08">
        <w:rPr>
          <w:rFonts w:cs="Times New Roman"/>
          <w:sz w:val="24"/>
          <w:szCs w:val="24"/>
        </w:rPr>
        <w:t xml:space="preserve"> свое право на ошибку и такое же право другого; </w:t>
      </w:r>
    </w:p>
    <w:p w:rsidR="00826A08" w:rsidRP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Pr="00826A08">
        <w:rPr>
          <w:rFonts w:cs="Times New Roman"/>
          <w:sz w:val="24"/>
          <w:szCs w:val="24"/>
        </w:rPr>
        <w:t>принима</w:t>
      </w:r>
      <w:r w:rsidR="00CF7DF6">
        <w:rPr>
          <w:rFonts w:cs="Times New Roman"/>
          <w:sz w:val="24"/>
          <w:szCs w:val="24"/>
        </w:rPr>
        <w:t>ет</w:t>
      </w:r>
      <w:r w:rsidRPr="00826A08">
        <w:rPr>
          <w:rFonts w:cs="Times New Roman"/>
          <w:sz w:val="24"/>
          <w:szCs w:val="24"/>
        </w:rPr>
        <w:t xml:space="preserve"> себя и других, не осуждая;</w:t>
      </w:r>
    </w:p>
    <w:p w:rsidR="00826A08" w:rsidRP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Pr="00826A08">
        <w:rPr>
          <w:rFonts w:cs="Times New Roman"/>
          <w:sz w:val="24"/>
          <w:szCs w:val="24"/>
        </w:rPr>
        <w:t>открыт себе и другим;</w:t>
      </w:r>
    </w:p>
    <w:p w:rsidR="00826A08" w:rsidRPr="00826A08" w:rsidRDefault="00826A08" w:rsidP="00826A08">
      <w:pPr>
        <w:pStyle w:val="body"/>
        <w:spacing w:line="276" w:lineRule="auto"/>
        <w:ind w:firstLine="709"/>
        <w:rPr>
          <w:rFonts w:cs="Times New Roman"/>
          <w:sz w:val="24"/>
          <w:szCs w:val="24"/>
        </w:rPr>
      </w:pPr>
      <w:r>
        <w:rPr>
          <w:rFonts w:cs="Times New Roman"/>
          <w:sz w:val="24"/>
          <w:szCs w:val="24"/>
        </w:rPr>
        <w:t xml:space="preserve">- </w:t>
      </w:r>
      <w:r w:rsidRPr="00826A08">
        <w:rPr>
          <w:rFonts w:cs="Times New Roman"/>
          <w:sz w:val="24"/>
          <w:szCs w:val="24"/>
        </w:rPr>
        <w:t>осозна</w:t>
      </w:r>
      <w:r w:rsidR="00CF7DF6">
        <w:rPr>
          <w:rFonts w:cs="Times New Roman"/>
          <w:sz w:val="24"/>
          <w:szCs w:val="24"/>
        </w:rPr>
        <w:t>ет</w:t>
      </w:r>
      <w:r w:rsidRPr="00826A08">
        <w:rPr>
          <w:rFonts w:cs="Times New Roman"/>
          <w:sz w:val="24"/>
          <w:szCs w:val="24"/>
        </w:rPr>
        <w:t xml:space="preserve"> невозможность контролировать все вокруг.</w:t>
      </w:r>
    </w:p>
    <w:p w:rsidR="00826A08" w:rsidRPr="00826A08" w:rsidRDefault="00826A08" w:rsidP="00826A08">
      <w:pPr>
        <w:pStyle w:val="body"/>
        <w:spacing w:line="276" w:lineRule="auto"/>
        <w:ind w:firstLine="709"/>
        <w:rPr>
          <w:rFonts w:cs="Times New Roman"/>
          <w:sz w:val="24"/>
          <w:szCs w:val="24"/>
        </w:rPr>
      </w:pPr>
      <w:r w:rsidRPr="00826A08">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устойиивого поведения).</w:t>
      </w:r>
    </w:p>
    <w:p w:rsidR="00826A08" w:rsidRPr="00E25852" w:rsidRDefault="00826A08" w:rsidP="006C08B9">
      <w:pPr>
        <w:pStyle w:val="body"/>
        <w:spacing w:line="276" w:lineRule="auto"/>
        <w:ind w:firstLine="709"/>
        <w:rPr>
          <w:rFonts w:cs="Times New Roman"/>
          <w:sz w:val="24"/>
          <w:szCs w:val="24"/>
        </w:rPr>
      </w:pPr>
    </w:p>
    <w:p w:rsidR="00462448" w:rsidRDefault="00B00000" w:rsidP="00462448">
      <w:pPr>
        <w:pStyle w:val="list-bullet"/>
        <w:numPr>
          <w:ilvl w:val="0"/>
          <w:numId w:val="0"/>
        </w:numPr>
        <w:tabs>
          <w:tab w:val="left" w:pos="0"/>
        </w:tabs>
        <w:ind w:firstLine="709"/>
        <w:rPr>
          <w:rFonts w:cs="Times New Roman"/>
          <w:spacing w:val="3"/>
          <w:sz w:val="24"/>
          <w:szCs w:val="24"/>
        </w:rPr>
      </w:pPr>
      <w:r>
        <w:rPr>
          <w:rFonts w:cs="Times New Roman"/>
          <w:spacing w:val="3"/>
          <w:sz w:val="24"/>
          <w:szCs w:val="24"/>
        </w:rPr>
        <w:t xml:space="preserve"> </w:t>
      </w:r>
    </w:p>
    <w:p w:rsidR="00B00000" w:rsidRPr="00B00000" w:rsidRDefault="00B00000" w:rsidP="00B00000">
      <w:pPr>
        <w:pStyle w:val="list-bullet"/>
        <w:numPr>
          <w:ilvl w:val="0"/>
          <w:numId w:val="0"/>
        </w:numPr>
        <w:tabs>
          <w:tab w:val="left" w:pos="0"/>
        </w:tabs>
        <w:ind w:left="567" w:hanging="340"/>
        <w:rPr>
          <w:rFonts w:cs="Times New Roman"/>
          <w:spacing w:val="3"/>
          <w:sz w:val="24"/>
          <w:szCs w:val="24"/>
        </w:rPr>
      </w:pPr>
      <w:r w:rsidRPr="00B00000">
        <w:rPr>
          <w:rFonts w:cs="Times New Roman"/>
          <w:b/>
          <w:bCs/>
          <w:spacing w:val="3"/>
          <w:sz w:val="24"/>
          <w:szCs w:val="24"/>
        </w:rPr>
        <w:t xml:space="preserve">Предметные результаты </w:t>
      </w:r>
      <w:r w:rsidRPr="00B00000">
        <w:rPr>
          <w:rFonts w:cs="Times New Roman"/>
          <w:spacing w:val="3"/>
          <w:sz w:val="24"/>
          <w:szCs w:val="24"/>
        </w:rPr>
        <w:t xml:space="preserve">включают: </w:t>
      </w:r>
    </w:p>
    <w:p w:rsidR="00B00000" w:rsidRPr="00B00000" w:rsidRDefault="00B00000" w:rsidP="00B00000">
      <w:pPr>
        <w:pStyle w:val="list-bullet"/>
        <w:numPr>
          <w:ilvl w:val="0"/>
          <w:numId w:val="0"/>
        </w:numPr>
        <w:tabs>
          <w:tab w:val="left" w:pos="0"/>
        </w:tabs>
        <w:ind w:firstLine="709"/>
        <w:rPr>
          <w:rFonts w:cs="Times New Roman"/>
          <w:spacing w:val="3"/>
          <w:sz w:val="24"/>
          <w:szCs w:val="24"/>
        </w:rPr>
      </w:pPr>
      <w:r>
        <w:rPr>
          <w:rFonts w:cs="Times New Roman"/>
          <w:spacing w:val="3"/>
          <w:sz w:val="24"/>
          <w:szCs w:val="24"/>
        </w:rPr>
        <w:t xml:space="preserve">- </w:t>
      </w:r>
      <w:r w:rsidRPr="00B00000">
        <w:rPr>
          <w:rFonts w:cs="Times New Roman"/>
          <w:spacing w:val="3"/>
          <w:sz w:val="24"/>
          <w:szCs w:val="24"/>
        </w:rPr>
        <w:t xml:space="preserve">освоение обучающимися в ходе изучения учебного предмета научных знаний, умений испособов действий, специфических для соответствующей предметной области; предпосылки научного типа мышления; </w:t>
      </w:r>
    </w:p>
    <w:p w:rsidR="00B00000" w:rsidRPr="00B00000" w:rsidRDefault="00B00000" w:rsidP="00B00000">
      <w:pPr>
        <w:pStyle w:val="list-bullet"/>
        <w:numPr>
          <w:ilvl w:val="0"/>
          <w:numId w:val="0"/>
        </w:numPr>
        <w:tabs>
          <w:tab w:val="left" w:pos="0"/>
        </w:tabs>
        <w:ind w:firstLine="709"/>
        <w:rPr>
          <w:rFonts w:cs="Times New Roman"/>
          <w:spacing w:val="3"/>
          <w:sz w:val="24"/>
          <w:szCs w:val="24"/>
        </w:rPr>
      </w:pPr>
      <w:r>
        <w:rPr>
          <w:rFonts w:cs="Times New Roman"/>
          <w:spacing w:val="3"/>
          <w:sz w:val="24"/>
          <w:szCs w:val="24"/>
        </w:rPr>
        <w:t xml:space="preserve">- </w:t>
      </w:r>
      <w:r w:rsidRPr="00B00000">
        <w:rPr>
          <w:rFonts w:cs="Times New Roman"/>
          <w:spacing w:val="3"/>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00000" w:rsidRPr="00B00000" w:rsidRDefault="00B00000" w:rsidP="00B00000">
      <w:pPr>
        <w:pStyle w:val="list-bullet"/>
        <w:numPr>
          <w:ilvl w:val="0"/>
          <w:numId w:val="0"/>
        </w:numPr>
        <w:tabs>
          <w:tab w:val="left" w:pos="0"/>
        </w:tabs>
        <w:ind w:firstLine="709"/>
        <w:rPr>
          <w:rFonts w:cs="Times New Roman"/>
          <w:spacing w:val="3"/>
          <w:sz w:val="24"/>
          <w:szCs w:val="24"/>
        </w:rPr>
      </w:pPr>
      <w:r w:rsidRPr="00B00000">
        <w:rPr>
          <w:rFonts w:cs="Times New Roman"/>
          <w:spacing w:val="3"/>
          <w:sz w:val="24"/>
          <w:szCs w:val="24"/>
        </w:rPr>
        <w:t xml:space="preserve">Требования к предметным результатам: </w:t>
      </w:r>
    </w:p>
    <w:p w:rsidR="00B00000" w:rsidRPr="00B00000" w:rsidRDefault="00B00000" w:rsidP="00B00000">
      <w:pPr>
        <w:pStyle w:val="list-bullet"/>
        <w:numPr>
          <w:ilvl w:val="0"/>
          <w:numId w:val="0"/>
        </w:numPr>
        <w:tabs>
          <w:tab w:val="left" w:pos="0"/>
        </w:tabs>
        <w:ind w:firstLine="709"/>
        <w:rPr>
          <w:rFonts w:cs="Times New Roman"/>
          <w:spacing w:val="3"/>
          <w:sz w:val="24"/>
          <w:szCs w:val="24"/>
        </w:rPr>
      </w:pPr>
      <w:r>
        <w:rPr>
          <w:rFonts w:cs="Times New Roman"/>
          <w:spacing w:val="3"/>
          <w:sz w:val="24"/>
          <w:szCs w:val="24"/>
        </w:rPr>
        <w:lastRenderedPageBreak/>
        <w:t xml:space="preserve">- </w:t>
      </w:r>
      <w:r w:rsidRPr="00B00000">
        <w:rPr>
          <w:rFonts w:cs="Times New Roman"/>
          <w:spacing w:val="3"/>
          <w:sz w:val="24"/>
          <w:szCs w:val="24"/>
        </w:rPr>
        <w:t xml:space="preserve">сформулированы в деятельностной форме с усилением акцента на применение знаний и конкретные умения; </w:t>
      </w:r>
    </w:p>
    <w:p w:rsidR="00B00000" w:rsidRPr="00B00000" w:rsidRDefault="00B00000" w:rsidP="00B00000">
      <w:pPr>
        <w:pStyle w:val="list-bullet"/>
        <w:numPr>
          <w:ilvl w:val="0"/>
          <w:numId w:val="0"/>
        </w:numPr>
        <w:tabs>
          <w:tab w:val="left" w:pos="0"/>
        </w:tabs>
        <w:ind w:firstLine="709"/>
        <w:rPr>
          <w:rFonts w:cs="Times New Roman"/>
          <w:spacing w:val="3"/>
          <w:sz w:val="24"/>
          <w:szCs w:val="24"/>
        </w:rPr>
      </w:pPr>
      <w:r>
        <w:rPr>
          <w:rFonts w:cs="Times New Roman"/>
          <w:spacing w:val="3"/>
          <w:sz w:val="24"/>
          <w:szCs w:val="24"/>
        </w:rPr>
        <w:t xml:space="preserve">- </w:t>
      </w:r>
      <w:r w:rsidRPr="00B00000">
        <w:rPr>
          <w:rFonts w:cs="Times New Roman"/>
          <w:spacing w:val="3"/>
          <w:sz w:val="24"/>
          <w:szCs w:val="24"/>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B00000" w:rsidRPr="00B00000" w:rsidRDefault="00B00000" w:rsidP="00B00000">
      <w:pPr>
        <w:pStyle w:val="list-bullet"/>
        <w:numPr>
          <w:ilvl w:val="0"/>
          <w:numId w:val="0"/>
        </w:numPr>
        <w:tabs>
          <w:tab w:val="left" w:pos="0"/>
        </w:tabs>
        <w:ind w:firstLine="709"/>
        <w:rPr>
          <w:rFonts w:cs="Times New Roman"/>
          <w:spacing w:val="3"/>
          <w:sz w:val="24"/>
          <w:szCs w:val="24"/>
        </w:rPr>
      </w:pPr>
      <w:r>
        <w:rPr>
          <w:rFonts w:cs="Times New Roman"/>
          <w:spacing w:val="3"/>
          <w:sz w:val="24"/>
          <w:szCs w:val="24"/>
        </w:rPr>
        <w:t xml:space="preserve">- </w:t>
      </w:r>
      <w:r w:rsidRPr="00B00000">
        <w:rPr>
          <w:rFonts w:cs="Times New Roman"/>
          <w:spacing w:val="3"/>
          <w:sz w:val="24"/>
          <w:szCs w:val="24"/>
        </w:rPr>
        <w:t xml:space="preserve">определяют требования к результатам освоения программ основного общего образования по учебным предметам на базовом уровне; </w:t>
      </w:r>
    </w:p>
    <w:p w:rsidR="00B00000" w:rsidRPr="00B00000" w:rsidRDefault="00B00000" w:rsidP="00B00000">
      <w:pPr>
        <w:pStyle w:val="list-bullet"/>
        <w:numPr>
          <w:ilvl w:val="0"/>
          <w:numId w:val="0"/>
        </w:numPr>
        <w:tabs>
          <w:tab w:val="left" w:pos="0"/>
        </w:tabs>
        <w:ind w:firstLine="709"/>
        <w:rPr>
          <w:rFonts w:cs="Times New Roman"/>
          <w:spacing w:val="3"/>
          <w:sz w:val="24"/>
          <w:szCs w:val="24"/>
        </w:rPr>
      </w:pPr>
      <w:r>
        <w:rPr>
          <w:rFonts w:cs="Times New Roman"/>
          <w:spacing w:val="3"/>
          <w:sz w:val="24"/>
          <w:szCs w:val="24"/>
        </w:rPr>
        <w:t xml:space="preserve">- </w:t>
      </w:r>
      <w:r w:rsidRPr="00B00000">
        <w:rPr>
          <w:rFonts w:cs="Times New Roman"/>
          <w:spacing w:val="3"/>
          <w:sz w:val="24"/>
          <w:szCs w:val="24"/>
        </w:rPr>
        <w:t xml:space="preserve">усиливают акценты на изучение явлений и процессов современной России и мира в целом, современного состояния науки. </w:t>
      </w:r>
    </w:p>
    <w:p w:rsidR="00B00000" w:rsidRDefault="00B00000" w:rsidP="00B00000">
      <w:pPr>
        <w:pStyle w:val="list-bullet"/>
        <w:numPr>
          <w:ilvl w:val="0"/>
          <w:numId w:val="0"/>
        </w:numPr>
        <w:tabs>
          <w:tab w:val="left" w:pos="0"/>
        </w:tabs>
        <w:ind w:firstLine="709"/>
        <w:rPr>
          <w:rFonts w:cs="Times New Roman"/>
          <w:spacing w:val="3"/>
          <w:sz w:val="24"/>
          <w:szCs w:val="24"/>
        </w:rPr>
      </w:pPr>
      <w:r w:rsidRPr="00B00000">
        <w:rPr>
          <w:rFonts w:cs="Times New Roman"/>
          <w:spacing w:val="3"/>
          <w:sz w:val="24"/>
          <w:szCs w:val="24"/>
        </w:rPr>
        <w:t>Предметные результаты по русскому языку, литературе, истории, обществознанию, географии, основам безопасности жизнедеятельности, иностранному языку (английскому), математике, информатике, физике, химии, биологии, основам духовно-нравственной культуры народов России, изобразительному искусству, музыке, технологии, физической культуре</w:t>
      </w:r>
      <w:r>
        <w:rPr>
          <w:rFonts w:cs="Times New Roman"/>
          <w:spacing w:val="3"/>
          <w:sz w:val="24"/>
          <w:szCs w:val="24"/>
        </w:rPr>
        <w:t xml:space="preserve"> </w:t>
      </w:r>
      <w:r w:rsidRPr="00B00000">
        <w:rPr>
          <w:rFonts w:cs="Times New Roman"/>
          <w:spacing w:val="3"/>
          <w:sz w:val="24"/>
          <w:szCs w:val="24"/>
        </w:rPr>
        <w:t xml:space="preserve"> указаны в содержательном разделе ООП ООО.</w:t>
      </w:r>
    </w:p>
    <w:p w:rsidR="008719C5" w:rsidRPr="00462448" w:rsidRDefault="008719C5" w:rsidP="00462448">
      <w:pPr>
        <w:pStyle w:val="list-bullet"/>
        <w:numPr>
          <w:ilvl w:val="0"/>
          <w:numId w:val="0"/>
        </w:numPr>
        <w:tabs>
          <w:tab w:val="left" w:pos="0"/>
        </w:tabs>
        <w:ind w:firstLine="709"/>
        <w:rPr>
          <w:rFonts w:cs="Times New Roman"/>
          <w:spacing w:val="3"/>
          <w:sz w:val="24"/>
          <w:szCs w:val="24"/>
        </w:rPr>
      </w:pPr>
    </w:p>
    <w:p w:rsidR="00462448" w:rsidRPr="00EA09D7" w:rsidRDefault="00EA09D7" w:rsidP="00462448">
      <w:pPr>
        <w:pStyle w:val="list-bullet"/>
        <w:numPr>
          <w:ilvl w:val="0"/>
          <w:numId w:val="0"/>
        </w:numPr>
        <w:tabs>
          <w:tab w:val="left" w:pos="0"/>
        </w:tabs>
        <w:ind w:firstLine="709"/>
        <w:rPr>
          <w:rFonts w:cs="Times New Roman"/>
          <w:b/>
          <w:spacing w:val="3"/>
          <w:sz w:val="24"/>
          <w:szCs w:val="24"/>
        </w:rPr>
      </w:pPr>
      <w:r w:rsidRPr="00EA09D7">
        <w:rPr>
          <w:rFonts w:cs="Times New Roman"/>
          <w:b/>
          <w:spacing w:val="3"/>
          <w:sz w:val="24"/>
          <w:szCs w:val="24"/>
        </w:rPr>
        <w:t>1.3. Система оценки достижения планируемых результатов освоения основной образовательной программы</w:t>
      </w:r>
    </w:p>
    <w:p w:rsidR="00E25852" w:rsidRDefault="00EA09D7" w:rsidP="00EA09D7">
      <w:pPr>
        <w:pStyle w:val="h2"/>
        <w:spacing w:before="0" w:after="0" w:line="276" w:lineRule="auto"/>
        <w:jc w:val="both"/>
        <w:rPr>
          <w:rFonts w:cs="Times New Roman"/>
          <w:sz w:val="24"/>
          <w:szCs w:val="24"/>
        </w:rPr>
      </w:pPr>
      <w:r>
        <w:rPr>
          <w:rFonts w:cs="Times New Roman"/>
          <w:sz w:val="24"/>
          <w:szCs w:val="24"/>
        </w:rPr>
        <w:t xml:space="preserve"> </w:t>
      </w:r>
    </w:p>
    <w:p w:rsidR="00E25852" w:rsidRPr="00E25852" w:rsidRDefault="00E25852" w:rsidP="00E25852">
      <w:pPr>
        <w:pStyle w:val="h3-first"/>
        <w:spacing w:before="0" w:after="0" w:line="276" w:lineRule="auto"/>
        <w:jc w:val="both"/>
        <w:rPr>
          <w:rFonts w:cs="Times New Roman"/>
          <w:sz w:val="24"/>
          <w:szCs w:val="24"/>
        </w:rPr>
      </w:pPr>
      <w:r w:rsidRPr="00E25852">
        <w:rPr>
          <w:rFonts w:cs="Times New Roman"/>
          <w:sz w:val="24"/>
          <w:szCs w:val="24"/>
        </w:rPr>
        <w:t>1.3.1.</w:t>
      </w:r>
      <w:r w:rsidRPr="00E25852">
        <w:rPr>
          <w:rFonts w:cs="Times New Roman"/>
          <w:sz w:val="24"/>
          <w:szCs w:val="24"/>
        </w:rPr>
        <w:t> </w:t>
      </w:r>
      <w:r w:rsidRPr="00E25852">
        <w:rPr>
          <w:rFonts w:cs="Times New Roman"/>
          <w:sz w:val="24"/>
          <w:szCs w:val="24"/>
        </w:rPr>
        <w:t>Общие положения</w:t>
      </w:r>
    </w:p>
    <w:p w:rsidR="00BC11E7" w:rsidRDefault="00BC11E7" w:rsidP="00BC11E7">
      <w:pPr>
        <w:pStyle w:val="body"/>
        <w:spacing w:line="276" w:lineRule="auto"/>
        <w:ind w:firstLine="709"/>
        <w:rPr>
          <w:sz w:val="24"/>
          <w:szCs w:val="24"/>
        </w:rPr>
      </w:pPr>
      <w:r w:rsidRPr="00260246">
        <w:rPr>
          <w:sz w:val="24"/>
          <w:szCs w:val="24"/>
        </w:rPr>
        <w:t xml:space="preserve">В соответствии с требованиями </w:t>
      </w:r>
      <w:r>
        <w:rPr>
          <w:sz w:val="24"/>
          <w:szCs w:val="24"/>
        </w:rPr>
        <w:t>ФГОС О</w:t>
      </w:r>
      <w:r w:rsidRPr="00260246">
        <w:rPr>
          <w:sz w:val="24"/>
          <w:szCs w:val="24"/>
        </w:rPr>
        <w:t xml:space="preserve">ОО в школе разработана система оценки, ориентированная на выявление и оценку образовательных достижений </w:t>
      </w:r>
      <w:r>
        <w:rPr>
          <w:sz w:val="24"/>
          <w:szCs w:val="24"/>
        </w:rPr>
        <w:t>об</w:t>
      </w:r>
      <w:r w:rsidRPr="00260246">
        <w:rPr>
          <w:sz w:val="24"/>
          <w:szCs w:val="24"/>
        </w:rPr>
        <w:t>уча</w:t>
      </w:r>
      <w:r>
        <w:rPr>
          <w:sz w:val="24"/>
          <w:szCs w:val="24"/>
        </w:rPr>
        <w:t>ю</w:t>
      </w:r>
      <w:r w:rsidRPr="00260246">
        <w:rPr>
          <w:sz w:val="24"/>
          <w:szCs w:val="24"/>
        </w:rPr>
        <w:t xml:space="preserve">щихся с целью итоговой оценки подготовки выпускников при получении </w:t>
      </w:r>
      <w:r>
        <w:rPr>
          <w:sz w:val="24"/>
          <w:szCs w:val="24"/>
        </w:rPr>
        <w:t>основного</w:t>
      </w:r>
      <w:r w:rsidRPr="00260246">
        <w:rPr>
          <w:sz w:val="24"/>
          <w:szCs w:val="24"/>
        </w:rPr>
        <w:t xml:space="preserve"> общего образования.</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BC11E7">
        <w:rPr>
          <w:rFonts w:cs="Times New Roman"/>
          <w:sz w:val="24"/>
          <w:szCs w:val="24"/>
        </w:rPr>
        <w:t>МОУ СОШ №2.</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Система оценки призвана способст</w:t>
      </w:r>
      <w:r w:rsidR="00BC11E7">
        <w:rPr>
          <w:rFonts w:cs="Times New Roman"/>
          <w:sz w:val="24"/>
          <w:szCs w:val="24"/>
        </w:rPr>
        <w:t>вовать поддержанию единства</w:t>
      </w:r>
      <w:r w:rsidRPr="00BC11E7">
        <w:rPr>
          <w:rFonts w:cs="Times New Roman"/>
          <w:sz w:val="24"/>
          <w:szCs w:val="24"/>
        </w:rPr>
        <w:t xml:space="preserve"> системы образования</w:t>
      </w:r>
      <w:r w:rsidR="00BC11E7">
        <w:rPr>
          <w:rFonts w:cs="Times New Roman"/>
          <w:sz w:val="24"/>
          <w:szCs w:val="24"/>
        </w:rPr>
        <w:t xml:space="preserve"> МОУ СОШ №2</w:t>
      </w:r>
      <w:r w:rsidRPr="00BC11E7">
        <w:rPr>
          <w:rFonts w:cs="Times New Roman"/>
          <w:sz w:val="24"/>
          <w:szCs w:val="24"/>
        </w:rPr>
        <w:t>, обеспечению преемственнос</w:t>
      </w:r>
      <w:r w:rsidR="00BC11E7">
        <w:rPr>
          <w:rFonts w:cs="Times New Roman"/>
          <w:sz w:val="24"/>
          <w:szCs w:val="24"/>
        </w:rPr>
        <w:t>ти</w:t>
      </w:r>
      <w:r w:rsidRPr="00BC11E7">
        <w:rPr>
          <w:rFonts w:cs="Times New Roman"/>
          <w:sz w:val="24"/>
          <w:szCs w:val="24"/>
        </w:rPr>
        <w:t xml:space="preserve">. Ее основными </w:t>
      </w:r>
      <w:r w:rsidRPr="00BC11E7">
        <w:rPr>
          <w:rStyle w:val="Bold"/>
          <w:rFonts w:cs="Times New Roman"/>
          <w:sz w:val="24"/>
          <w:szCs w:val="24"/>
        </w:rPr>
        <w:t>функциями</w:t>
      </w:r>
      <w:r w:rsidRPr="00BC11E7">
        <w:rPr>
          <w:rFonts w:cs="Times New Roman"/>
          <w:sz w:val="24"/>
          <w:szCs w:val="24"/>
        </w:rPr>
        <w:t xml:space="preserve"> являются </w:t>
      </w:r>
      <w:r w:rsidRPr="00BC11E7">
        <w:rPr>
          <w:rStyle w:val="BoldItalic"/>
          <w:rFonts w:cs="Times New Roman"/>
          <w:sz w:val="24"/>
          <w:szCs w:val="24"/>
        </w:rPr>
        <w:t>ориентация образовательного процесса</w:t>
      </w:r>
      <w:r w:rsidRPr="00BC11E7">
        <w:rPr>
          <w:rFonts w:cs="Times New Roman"/>
          <w:sz w:val="24"/>
          <w:szCs w:val="24"/>
        </w:rPr>
        <w:t xml:space="preserve"> на достижение планируемых результатов освоения </w:t>
      </w:r>
      <w:r w:rsidR="00BC11E7">
        <w:rPr>
          <w:rFonts w:cs="Times New Roman"/>
          <w:sz w:val="24"/>
          <w:szCs w:val="24"/>
        </w:rPr>
        <w:t xml:space="preserve">ООП ООО </w:t>
      </w:r>
      <w:r w:rsidRPr="00BC11E7">
        <w:rPr>
          <w:rFonts w:cs="Times New Roman"/>
          <w:sz w:val="24"/>
          <w:szCs w:val="24"/>
        </w:rPr>
        <w:t>и обеспечение эффективной «</w:t>
      </w:r>
      <w:r w:rsidRPr="00BC11E7">
        <w:rPr>
          <w:rStyle w:val="BoldItalic"/>
          <w:rFonts w:cs="Times New Roman"/>
          <w:sz w:val="24"/>
          <w:szCs w:val="24"/>
        </w:rPr>
        <w:t>обратной связи</w:t>
      </w:r>
      <w:r w:rsidRPr="00BC11E7">
        <w:rPr>
          <w:rFonts w:cs="Times New Roman"/>
          <w:sz w:val="24"/>
          <w:szCs w:val="24"/>
        </w:rPr>
        <w:t xml:space="preserve">», позволяющей осуществлять </w:t>
      </w:r>
      <w:r w:rsidRPr="00BC11E7">
        <w:rPr>
          <w:rStyle w:val="BoldItalic"/>
          <w:rFonts w:cs="Times New Roman"/>
          <w:sz w:val="24"/>
          <w:szCs w:val="24"/>
        </w:rPr>
        <w:t>управление образовательным процессом.</w:t>
      </w:r>
    </w:p>
    <w:p w:rsidR="00E25852" w:rsidRPr="00BC11E7" w:rsidRDefault="00E25852" w:rsidP="00BC11E7">
      <w:pPr>
        <w:pStyle w:val="body"/>
        <w:spacing w:line="276" w:lineRule="auto"/>
        <w:ind w:firstLine="709"/>
        <w:rPr>
          <w:rFonts w:cs="Times New Roman"/>
          <w:sz w:val="24"/>
          <w:szCs w:val="24"/>
        </w:rPr>
      </w:pPr>
      <w:r w:rsidRPr="0002250C">
        <w:rPr>
          <w:rStyle w:val="Bold"/>
          <w:rFonts w:cs="Times New Roman"/>
          <w:i/>
          <w:sz w:val="24"/>
          <w:szCs w:val="24"/>
        </w:rPr>
        <w:t>Основными направлениями и целями оценочной деятельности</w:t>
      </w:r>
      <w:r w:rsidRPr="00BC11E7">
        <w:rPr>
          <w:rFonts w:cs="Times New Roman"/>
          <w:sz w:val="24"/>
          <w:szCs w:val="24"/>
        </w:rPr>
        <w:t xml:space="preserve"> в </w:t>
      </w:r>
      <w:r w:rsidR="00BC11E7">
        <w:rPr>
          <w:rFonts w:cs="Times New Roman"/>
          <w:sz w:val="24"/>
          <w:szCs w:val="24"/>
        </w:rPr>
        <w:t>МОУ СОШ №2</w:t>
      </w:r>
      <w:r w:rsidRPr="00BC11E7">
        <w:rPr>
          <w:rFonts w:cs="Times New Roman"/>
          <w:sz w:val="24"/>
          <w:szCs w:val="24"/>
        </w:rPr>
        <w:t xml:space="preserve"> являются:</w:t>
      </w:r>
    </w:p>
    <w:p w:rsidR="00E25852" w:rsidRPr="00BC11E7" w:rsidRDefault="00BC11E7"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Pr>
          <w:rFonts w:cs="Times New Roman"/>
          <w:sz w:val="24"/>
          <w:szCs w:val="24"/>
        </w:rPr>
        <w:t>МОУ СОШ №2</w:t>
      </w:r>
      <w:r w:rsidR="00E25852" w:rsidRPr="00BC11E7">
        <w:rPr>
          <w:rFonts w:cs="Times New Roman"/>
          <w:sz w:val="24"/>
          <w:szCs w:val="24"/>
        </w:rPr>
        <w:t>, мониторинговых исследований муниципального, регионального и федерального уровней;</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оценка результатов деятельности педагогических кадров как основа аттестационных процедур;</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 xml:space="preserve">оценка результатов деятельности </w:t>
      </w:r>
      <w:r>
        <w:rPr>
          <w:rFonts w:cs="Times New Roman"/>
          <w:sz w:val="24"/>
          <w:szCs w:val="24"/>
        </w:rPr>
        <w:t>МОУ СОШ №2</w:t>
      </w:r>
      <w:r w:rsidR="00E25852" w:rsidRPr="00BC11E7">
        <w:rPr>
          <w:rFonts w:cs="Times New Roman"/>
          <w:sz w:val="24"/>
          <w:szCs w:val="24"/>
        </w:rPr>
        <w:t xml:space="preserve"> как основа аккредитационных процедур.</w:t>
      </w:r>
    </w:p>
    <w:p w:rsidR="00E25852" w:rsidRPr="00BC11E7" w:rsidRDefault="00E25852" w:rsidP="00BC11E7">
      <w:pPr>
        <w:pStyle w:val="body"/>
        <w:spacing w:line="276" w:lineRule="auto"/>
        <w:ind w:firstLine="709"/>
        <w:rPr>
          <w:rFonts w:cs="Times New Roman"/>
          <w:sz w:val="24"/>
          <w:szCs w:val="24"/>
        </w:rPr>
      </w:pPr>
      <w:r w:rsidRPr="0002250C">
        <w:rPr>
          <w:rStyle w:val="Bold"/>
          <w:rFonts w:cs="Times New Roman"/>
          <w:i/>
          <w:sz w:val="24"/>
          <w:szCs w:val="24"/>
        </w:rPr>
        <w:t>Основным объектом системы оценки</w:t>
      </w:r>
      <w:r w:rsidRPr="00BC11E7">
        <w:rPr>
          <w:rFonts w:cs="Times New Roman"/>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w:t>
      </w:r>
      <w:r w:rsidR="0002250C">
        <w:rPr>
          <w:rFonts w:cs="Times New Roman"/>
          <w:sz w:val="24"/>
          <w:szCs w:val="24"/>
        </w:rPr>
        <w:t>ООП ООО МОУ СОШ №2.</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Система оценки включает процедуры внутренней и внешней оценки.</w:t>
      </w:r>
    </w:p>
    <w:p w:rsidR="00E25852" w:rsidRPr="00BC11E7" w:rsidRDefault="00E25852" w:rsidP="00BC11E7">
      <w:pPr>
        <w:pStyle w:val="body"/>
        <w:spacing w:line="276" w:lineRule="auto"/>
        <w:ind w:firstLine="709"/>
        <w:rPr>
          <w:rFonts w:cs="Times New Roman"/>
          <w:sz w:val="24"/>
          <w:szCs w:val="24"/>
        </w:rPr>
      </w:pPr>
      <w:r w:rsidRPr="0002250C">
        <w:rPr>
          <w:rStyle w:val="Bold"/>
          <w:rFonts w:cs="Times New Roman"/>
          <w:i/>
          <w:sz w:val="24"/>
          <w:szCs w:val="24"/>
        </w:rPr>
        <w:t>Внутренняя оценка</w:t>
      </w:r>
      <w:r w:rsidRPr="00BC11E7">
        <w:rPr>
          <w:rFonts w:cs="Times New Roman"/>
          <w:sz w:val="24"/>
          <w:szCs w:val="24"/>
        </w:rPr>
        <w:t xml:space="preserve"> включает:</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стартовую диагностику,</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текущую и тематическую оценку,</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портфолио,</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lastRenderedPageBreak/>
        <w:t xml:space="preserve">- </w:t>
      </w:r>
      <w:r w:rsidR="00E25852" w:rsidRPr="00BC11E7">
        <w:rPr>
          <w:rFonts w:cs="Times New Roman"/>
          <w:sz w:val="24"/>
          <w:szCs w:val="24"/>
        </w:rPr>
        <w:t>внутришкольный мониторинг образовательных достижений,</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промежуточную и итоговую аттестацию обучающихся.</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К </w:t>
      </w:r>
      <w:r w:rsidRPr="0002250C">
        <w:rPr>
          <w:rStyle w:val="Bold"/>
          <w:rFonts w:cs="Times New Roman"/>
          <w:i/>
          <w:sz w:val="24"/>
          <w:szCs w:val="24"/>
        </w:rPr>
        <w:t>внешним процедурам</w:t>
      </w:r>
      <w:r w:rsidRPr="00BC11E7">
        <w:rPr>
          <w:rFonts w:cs="Times New Roman"/>
          <w:sz w:val="24"/>
          <w:szCs w:val="24"/>
        </w:rPr>
        <w:t xml:space="preserve"> относятся:</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государственная итоговая аттестация</w:t>
      </w:r>
      <w:r w:rsidR="00E25852" w:rsidRPr="00BC11E7">
        <w:rPr>
          <w:rStyle w:val="footnote-num"/>
          <w:rFonts w:cs="Times New Roman"/>
          <w:sz w:val="24"/>
          <w:szCs w:val="24"/>
          <w:vertAlign w:val="superscript"/>
        </w:rPr>
        <w:footnoteReference w:id="2"/>
      </w:r>
      <w:r w:rsidR="00E25852" w:rsidRPr="00BC11E7">
        <w:rPr>
          <w:rFonts w:cs="Times New Roman"/>
          <w:sz w:val="24"/>
          <w:szCs w:val="24"/>
        </w:rPr>
        <w:t>,</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независимая оценка качества образования</w:t>
      </w:r>
      <w:r w:rsidR="00E25852" w:rsidRPr="00BC11E7">
        <w:rPr>
          <w:rStyle w:val="footnote-num"/>
          <w:rFonts w:cs="Times New Roman"/>
          <w:sz w:val="24"/>
          <w:szCs w:val="24"/>
          <w:vertAlign w:val="superscript"/>
        </w:rPr>
        <w:footnoteReference w:id="3"/>
      </w:r>
      <w:r>
        <w:rPr>
          <w:rFonts w:cs="Times New Roman"/>
          <w:sz w:val="24"/>
          <w:szCs w:val="24"/>
        </w:rPr>
        <w:t xml:space="preserve"> ,</w:t>
      </w:r>
    </w:p>
    <w:p w:rsidR="00E25852" w:rsidRPr="00BC11E7" w:rsidRDefault="0002250C"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мониторинговые исследования</w:t>
      </w:r>
      <w:r w:rsidR="00E25852" w:rsidRPr="00BC11E7">
        <w:rPr>
          <w:rStyle w:val="footnote-num"/>
          <w:rFonts w:cs="Times New Roman"/>
          <w:sz w:val="24"/>
          <w:szCs w:val="24"/>
          <w:vertAlign w:val="superscript"/>
        </w:rPr>
        <w:footnoteReference w:id="4"/>
      </w:r>
      <w:r w:rsidR="00E25852" w:rsidRPr="00BC11E7">
        <w:rPr>
          <w:rFonts w:cs="Times New Roman"/>
          <w:sz w:val="24"/>
          <w:szCs w:val="24"/>
        </w:rPr>
        <w:t xml:space="preserve"> муниципального, регионального и федерального уровней.</w:t>
      </w:r>
    </w:p>
    <w:p w:rsidR="00E25852" w:rsidRDefault="00E25852" w:rsidP="00BC11E7">
      <w:pPr>
        <w:pStyle w:val="body"/>
        <w:spacing w:line="276" w:lineRule="auto"/>
        <w:ind w:firstLine="709"/>
        <w:rPr>
          <w:rFonts w:cs="Times New Roman"/>
          <w:spacing w:val="-2"/>
          <w:sz w:val="24"/>
          <w:szCs w:val="24"/>
        </w:rPr>
      </w:pPr>
      <w:r w:rsidRPr="00BC11E7">
        <w:rPr>
          <w:rFonts w:cs="Times New Roman"/>
          <w:spacing w:val="-2"/>
          <w:sz w:val="24"/>
          <w:szCs w:val="24"/>
        </w:rPr>
        <w:t>Особенности каждой из указанных процедур описаны в п.1.3.3 настоящего документа.</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В соответствии с ФГОС ООО система оценки </w:t>
      </w:r>
      <w:r w:rsidR="0002250C">
        <w:rPr>
          <w:rFonts w:cs="Times New Roman"/>
          <w:sz w:val="24"/>
          <w:szCs w:val="24"/>
        </w:rPr>
        <w:t>МОУ СОШ №2</w:t>
      </w:r>
      <w:r w:rsidRPr="00BC11E7">
        <w:rPr>
          <w:rFonts w:cs="Times New Roman"/>
          <w:sz w:val="24"/>
          <w:szCs w:val="24"/>
        </w:rPr>
        <w:t xml:space="preserve"> реализует системно-деятельностный, уровневый и комплексный подходы к оценке образовательных достижений.</w:t>
      </w:r>
    </w:p>
    <w:p w:rsidR="00E25852" w:rsidRPr="00BC11E7" w:rsidRDefault="00E25852" w:rsidP="00BC11E7">
      <w:pPr>
        <w:pStyle w:val="body"/>
        <w:spacing w:line="276" w:lineRule="auto"/>
        <w:ind w:firstLine="709"/>
        <w:rPr>
          <w:rFonts w:cs="Times New Roman"/>
          <w:sz w:val="24"/>
          <w:szCs w:val="24"/>
        </w:rPr>
      </w:pPr>
      <w:r w:rsidRPr="0002250C">
        <w:rPr>
          <w:rStyle w:val="Bold"/>
          <w:rFonts w:cs="Times New Roman"/>
          <w:i/>
          <w:sz w:val="24"/>
          <w:szCs w:val="24"/>
        </w:rPr>
        <w:t>Системно-деятельностный подход</w:t>
      </w:r>
      <w:r w:rsidRPr="00BC11E7">
        <w:rPr>
          <w:rFonts w:cs="Times New Roman"/>
          <w:sz w:val="24"/>
          <w:szCs w:val="24"/>
        </w:rPr>
        <w:t xml:space="preserve"> к оценке образовательных достижений проявляется в оценке способности </w:t>
      </w:r>
      <w:r w:rsidR="00340102">
        <w:rPr>
          <w:rFonts w:cs="Times New Roman"/>
          <w:sz w:val="24"/>
          <w:szCs w:val="24"/>
        </w:rPr>
        <w:t>об</w:t>
      </w:r>
      <w:r w:rsidRPr="00BC11E7">
        <w:rPr>
          <w:rFonts w:cs="Times New Roman"/>
          <w:sz w:val="24"/>
          <w:szCs w:val="24"/>
        </w:rPr>
        <w:t>уча</w:t>
      </w:r>
      <w:r w:rsidR="00340102">
        <w:rPr>
          <w:rFonts w:cs="Times New Roman"/>
          <w:sz w:val="24"/>
          <w:szCs w:val="24"/>
        </w:rPr>
        <w:t>ю</w:t>
      </w:r>
      <w:r w:rsidRPr="00BC11E7">
        <w:rPr>
          <w:rFonts w:cs="Times New Roman"/>
          <w:sz w:val="24"/>
          <w:szCs w:val="24"/>
        </w:rPr>
        <w:t xml:space="preserve">щихся к решению учебно-познавательных и учебно-практических задач, а также в оценке уровня функциональной грамотности </w:t>
      </w:r>
      <w:r w:rsidR="00340102">
        <w:rPr>
          <w:rFonts w:cs="Times New Roman"/>
          <w:sz w:val="24"/>
          <w:szCs w:val="24"/>
        </w:rPr>
        <w:t>об</w:t>
      </w:r>
      <w:r w:rsidRPr="00BC11E7">
        <w:rPr>
          <w:rFonts w:cs="Times New Roman"/>
          <w:sz w:val="24"/>
          <w:szCs w:val="24"/>
        </w:rPr>
        <w:t>уча</w:t>
      </w:r>
      <w:r w:rsidR="00340102">
        <w:rPr>
          <w:rFonts w:cs="Times New Roman"/>
          <w:sz w:val="24"/>
          <w:szCs w:val="24"/>
        </w:rPr>
        <w:t>ю</w:t>
      </w:r>
      <w:r w:rsidRPr="00BC11E7">
        <w:rPr>
          <w:rFonts w:cs="Times New Roman"/>
          <w:sz w:val="24"/>
          <w:szCs w:val="24"/>
        </w:rPr>
        <w:t xml:space="preserve">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w:t>
      </w:r>
      <w:r w:rsidR="00340102">
        <w:rPr>
          <w:rFonts w:cs="Times New Roman"/>
          <w:sz w:val="24"/>
          <w:szCs w:val="24"/>
        </w:rPr>
        <w:t>об</w:t>
      </w:r>
      <w:r w:rsidRPr="00BC11E7">
        <w:rPr>
          <w:rFonts w:cs="Times New Roman"/>
          <w:sz w:val="24"/>
          <w:szCs w:val="24"/>
        </w:rPr>
        <w:t>уча</w:t>
      </w:r>
      <w:r w:rsidR="00340102">
        <w:rPr>
          <w:rFonts w:cs="Times New Roman"/>
          <w:sz w:val="24"/>
          <w:szCs w:val="24"/>
        </w:rPr>
        <w:t>ю</w:t>
      </w:r>
      <w:r w:rsidRPr="00BC11E7">
        <w:rPr>
          <w:rFonts w:cs="Times New Roman"/>
          <w:sz w:val="24"/>
          <w:szCs w:val="24"/>
        </w:rPr>
        <w:t>щихся.</w:t>
      </w:r>
    </w:p>
    <w:p w:rsidR="00E25852" w:rsidRPr="00BC11E7" w:rsidRDefault="00E25852" w:rsidP="00BC11E7">
      <w:pPr>
        <w:pStyle w:val="body"/>
        <w:spacing w:line="276" w:lineRule="auto"/>
        <w:ind w:firstLine="709"/>
        <w:rPr>
          <w:rFonts w:cs="Times New Roman"/>
          <w:sz w:val="24"/>
          <w:szCs w:val="24"/>
        </w:rPr>
      </w:pPr>
      <w:r w:rsidRPr="00340102">
        <w:rPr>
          <w:rStyle w:val="Bold"/>
          <w:rFonts w:cs="Times New Roman"/>
          <w:i/>
          <w:sz w:val="24"/>
          <w:szCs w:val="24"/>
        </w:rPr>
        <w:t>Уровневый подход</w:t>
      </w:r>
      <w:r w:rsidRPr="00BC11E7">
        <w:rPr>
          <w:rFonts w:cs="Times New Roman"/>
          <w:sz w:val="24"/>
          <w:szCs w:val="24"/>
        </w:rPr>
        <w:t xml:space="preserve"> служит важнейшей основой для организации индивидуальной работы с </w:t>
      </w:r>
      <w:r w:rsidR="00340102">
        <w:rPr>
          <w:rFonts w:cs="Times New Roman"/>
          <w:sz w:val="24"/>
          <w:szCs w:val="24"/>
        </w:rPr>
        <w:t>об</w:t>
      </w:r>
      <w:r w:rsidRPr="00BC11E7">
        <w:rPr>
          <w:rFonts w:cs="Times New Roman"/>
          <w:sz w:val="24"/>
          <w:szCs w:val="24"/>
        </w:rPr>
        <w:t>уча</w:t>
      </w:r>
      <w:r w:rsidR="00340102">
        <w:rPr>
          <w:rFonts w:cs="Times New Roman"/>
          <w:sz w:val="24"/>
          <w:szCs w:val="24"/>
        </w:rPr>
        <w:t>ю</w:t>
      </w:r>
      <w:r w:rsidRPr="00BC11E7">
        <w:rPr>
          <w:rFonts w:cs="Times New Roman"/>
          <w:sz w:val="24"/>
          <w:szCs w:val="24"/>
        </w:rPr>
        <w:t>щимися. Он реализуется как по отношению к содержанию оценки, так и к представлению и интерпретации результатов измерений.</w:t>
      </w:r>
    </w:p>
    <w:p w:rsidR="00E25852" w:rsidRPr="00BC11E7" w:rsidRDefault="00E25852" w:rsidP="00BC11E7">
      <w:pPr>
        <w:pStyle w:val="body"/>
        <w:spacing w:line="276" w:lineRule="auto"/>
        <w:ind w:firstLine="709"/>
        <w:rPr>
          <w:rFonts w:cs="Times New Roman"/>
          <w:spacing w:val="3"/>
          <w:sz w:val="24"/>
          <w:szCs w:val="24"/>
        </w:rPr>
      </w:pPr>
      <w:r w:rsidRPr="00BC11E7">
        <w:rPr>
          <w:rFonts w:cs="Times New Roman"/>
          <w:spacing w:val="3"/>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E25852" w:rsidRPr="00BC11E7" w:rsidRDefault="00E25852" w:rsidP="00BC11E7">
      <w:pPr>
        <w:pStyle w:val="body"/>
        <w:spacing w:line="276" w:lineRule="auto"/>
        <w:ind w:firstLine="709"/>
        <w:rPr>
          <w:rFonts w:cs="Times New Roman"/>
          <w:sz w:val="24"/>
          <w:szCs w:val="24"/>
        </w:rPr>
      </w:pPr>
      <w:r w:rsidRPr="00340102">
        <w:rPr>
          <w:rStyle w:val="Bold"/>
          <w:rFonts w:cs="Times New Roman"/>
          <w:i/>
          <w:sz w:val="24"/>
          <w:szCs w:val="24"/>
        </w:rPr>
        <w:t>Комплексный подход</w:t>
      </w:r>
      <w:r w:rsidRPr="00BC11E7">
        <w:rPr>
          <w:rFonts w:cs="Times New Roman"/>
          <w:sz w:val="24"/>
          <w:szCs w:val="24"/>
        </w:rPr>
        <w:t xml:space="preserve"> к оценке образовательных достижений реализуется с помощью:</w:t>
      </w:r>
    </w:p>
    <w:p w:rsidR="00E25852" w:rsidRPr="00BC11E7" w:rsidRDefault="00340102"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оценки предметных и метапредметных результатов;</w:t>
      </w:r>
    </w:p>
    <w:p w:rsidR="00E25852" w:rsidRPr="00BC11E7" w:rsidRDefault="00340102"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25852" w:rsidRPr="00BC11E7" w:rsidRDefault="00340102"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25852" w:rsidRDefault="00340102"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340102" w:rsidRPr="00260246" w:rsidRDefault="00340102" w:rsidP="00340102">
      <w:pPr>
        <w:pStyle w:val="af"/>
        <w:spacing w:after="0" w:line="240" w:lineRule="auto"/>
        <w:jc w:val="both"/>
        <w:rPr>
          <w:sz w:val="24"/>
          <w:szCs w:val="24"/>
        </w:rPr>
      </w:pPr>
      <w:r w:rsidRPr="001D428E">
        <w:rPr>
          <w:rFonts w:ascii="Times New Roman" w:eastAsia="Times New Roman" w:hAnsi="Times New Roman" w:cs="Times New Roman"/>
          <w:b/>
          <w:i/>
          <w:sz w:val="24"/>
          <w:szCs w:val="24"/>
          <w:lang w:eastAsia="en-US"/>
        </w:rPr>
        <w:lastRenderedPageBreak/>
        <w:t>Оценка личностных результатов</w:t>
      </w:r>
    </w:p>
    <w:p w:rsidR="003E5E6B"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3E5E6B"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3E5E6B"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 xml:space="preserve">1. сформированность основ гражданской идентичности личности; </w:t>
      </w:r>
    </w:p>
    <w:p w:rsidR="00F6322D"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F6322D"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960018"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w:t>
      </w:r>
      <w:r w:rsidR="00F6322D">
        <w:rPr>
          <w:rFonts w:cs="Times New Roman"/>
          <w:sz w:val="24"/>
          <w:szCs w:val="24"/>
        </w:rPr>
        <w:t>-</w:t>
      </w:r>
      <w:r w:rsidRPr="003E5E6B">
        <w:rPr>
          <w:rFonts w:cs="Times New Roman"/>
          <w:sz w:val="24"/>
          <w:szCs w:val="24"/>
        </w:rPr>
        <w:t xml:space="preserve">образовательной деятельности </w:t>
      </w:r>
      <w:r w:rsidR="00F6322D">
        <w:rPr>
          <w:rFonts w:cs="Times New Roman"/>
          <w:sz w:val="24"/>
          <w:szCs w:val="24"/>
        </w:rPr>
        <w:t>МОУ СОШ №2</w:t>
      </w:r>
      <w:r w:rsidRPr="003E5E6B">
        <w:rPr>
          <w:rFonts w:cs="Times New Roman"/>
          <w:sz w:val="24"/>
          <w:szCs w:val="24"/>
        </w:rPr>
        <w:t xml:space="preserve"> и образовательных систем разного уровня. </w:t>
      </w:r>
    </w:p>
    <w:p w:rsidR="00960018" w:rsidRDefault="00960018" w:rsidP="00BC11E7">
      <w:pPr>
        <w:pStyle w:val="list-bullet"/>
        <w:numPr>
          <w:ilvl w:val="0"/>
          <w:numId w:val="0"/>
        </w:numPr>
        <w:spacing w:line="276" w:lineRule="auto"/>
        <w:ind w:firstLine="709"/>
        <w:rPr>
          <w:rFonts w:cs="Times New Roman"/>
          <w:sz w:val="24"/>
          <w:szCs w:val="24"/>
        </w:rPr>
      </w:pPr>
    </w:p>
    <w:p w:rsidR="00F6322D" w:rsidRDefault="00960018" w:rsidP="00960018">
      <w:pPr>
        <w:pStyle w:val="list-bullet"/>
        <w:numPr>
          <w:ilvl w:val="0"/>
          <w:numId w:val="0"/>
        </w:numPr>
        <w:spacing w:line="276" w:lineRule="auto"/>
        <w:ind w:firstLine="709"/>
        <w:rPr>
          <w:rFonts w:cs="Times New Roman"/>
          <w:sz w:val="24"/>
          <w:szCs w:val="24"/>
        </w:rPr>
      </w:pPr>
      <w:r>
        <w:rPr>
          <w:rFonts w:cs="Times New Roman"/>
          <w:sz w:val="24"/>
          <w:szCs w:val="24"/>
        </w:rPr>
        <w:t xml:space="preserve">Контроль сформированности личностных результатов образовательной деятельности осуществляется в ходе </w:t>
      </w:r>
      <w:r w:rsidRPr="003E5E6B">
        <w:rPr>
          <w:rFonts w:cs="Times New Roman"/>
          <w:sz w:val="24"/>
          <w:szCs w:val="24"/>
        </w:rPr>
        <w:t>внешних неперсонифицированных мониторинговых исследований</w:t>
      </w:r>
      <w:r>
        <w:rPr>
          <w:rFonts w:cs="Times New Roman"/>
          <w:sz w:val="24"/>
          <w:szCs w:val="24"/>
        </w:rPr>
        <w:t xml:space="preserve">. </w:t>
      </w:r>
      <w:r w:rsidR="003E5E6B" w:rsidRPr="003E5E6B">
        <w:rPr>
          <w:rFonts w:cs="Times New Roman"/>
          <w:sz w:val="24"/>
          <w:szCs w:val="24"/>
        </w:rPr>
        <w:t xml:space="preserve">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r>
        <w:rPr>
          <w:rFonts w:cs="Times New Roman"/>
          <w:sz w:val="24"/>
          <w:szCs w:val="24"/>
        </w:rPr>
        <w:t xml:space="preserve">К их проведению могут быть привлечены </w:t>
      </w:r>
      <w:r w:rsidRPr="00260246">
        <w:rPr>
          <w:sz w:val="24"/>
          <w:szCs w:val="24"/>
        </w:rPr>
        <w:t>специалист</w:t>
      </w:r>
      <w:r w:rsidR="00471BD4">
        <w:rPr>
          <w:sz w:val="24"/>
          <w:szCs w:val="24"/>
        </w:rPr>
        <w:t>ы</w:t>
      </w:r>
      <w:r w:rsidRPr="00260246">
        <w:rPr>
          <w:sz w:val="24"/>
          <w:szCs w:val="24"/>
        </w:rPr>
        <w:t>, не работающи</w:t>
      </w:r>
      <w:r w:rsidR="00471BD4">
        <w:rPr>
          <w:sz w:val="24"/>
          <w:szCs w:val="24"/>
        </w:rPr>
        <w:t>е</w:t>
      </w:r>
      <w:r w:rsidRPr="00260246">
        <w:rPr>
          <w:sz w:val="24"/>
          <w:szCs w:val="24"/>
        </w:rPr>
        <w:t xml:space="preserve"> в школе и обладающи</w:t>
      </w:r>
      <w:r w:rsidR="00471BD4">
        <w:rPr>
          <w:sz w:val="24"/>
          <w:szCs w:val="24"/>
        </w:rPr>
        <w:t>е</w:t>
      </w:r>
      <w:r w:rsidRPr="00260246">
        <w:rPr>
          <w:sz w:val="24"/>
          <w:szCs w:val="24"/>
        </w:rPr>
        <w:t xml:space="preserve"> необходимой компетенцией в сфере психолого-педагогической диагностики развития личности</w:t>
      </w:r>
      <w:r w:rsidR="00471BD4">
        <w:rPr>
          <w:sz w:val="24"/>
          <w:szCs w:val="24"/>
        </w:rPr>
        <w:t xml:space="preserve">, например, специалисты  </w:t>
      </w:r>
      <w:r w:rsidRPr="00260246">
        <w:rPr>
          <w:sz w:val="24"/>
          <w:szCs w:val="24"/>
        </w:rPr>
        <w:t>МОУ Центра психолого-медико-социального сопровождения, диагностики и консультирования детей и подростков «Гармония».</w:t>
      </w:r>
    </w:p>
    <w:p w:rsidR="00F6322D"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 xml:space="preserve">Во внутришкольном мониторинге в целях оптимизации личностного развития </w:t>
      </w:r>
      <w:r w:rsidR="00F6322D">
        <w:rPr>
          <w:rFonts w:cs="Times New Roman"/>
          <w:sz w:val="24"/>
          <w:szCs w:val="24"/>
        </w:rPr>
        <w:t>об</w:t>
      </w:r>
      <w:r w:rsidRPr="003E5E6B">
        <w:rPr>
          <w:rFonts w:cs="Times New Roman"/>
          <w:sz w:val="24"/>
          <w:szCs w:val="24"/>
        </w:rPr>
        <w:t>уча</w:t>
      </w:r>
      <w:r w:rsidR="00F6322D">
        <w:rPr>
          <w:rFonts w:cs="Times New Roman"/>
          <w:sz w:val="24"/>
          <w:szCs w:val="24"/>
        </w:rPr>
        <w:t>ю</w:t>
      </w:r>
      <w:r w:rsidRPr="003E5E6B">
        <w:rPr>
          <w:rFonts w:cs="Times New Roman"/>
          <w:sz w:val="24"/>
          <w:szCs w:val="24"/>
        </w:rPr>
        <w:t xml:space="preserve">щихся возможна оценка сформированности отдельных личностных результатов, проявляющихся в:  </w:t>
      </w:r>
    </w:p>
    <w:p w:rsidR="00F6322D" w:rsidRDefault="00F6322D"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3E5E6B" w:rsidRPr="003E5E6B">
        <w:rPr>
          <w:rFonts w:cs="Times New Roman"/>
          <w:sz w:val="24"/>
          <w:szCs w:val="24"/>
        </w:rPr>
        <w:t xml:space="preserve">соблюдении норм и правил поведения, принятых в </w:t>
      </w:r>
      <w:r>
        <w:rPr>
          <w:rFonts w:cs="Times New Roman"/>
          <w:sz w:val="24"/>
          <w:szCs w:val="24"/>
        </w:rPr>
        <w:t>МОУ СОШ №2</w:t>
      </w:r>
      <w:r w:rsidR="003E5E6B" w:rsidRPr="003E5E6B">
        <w:rPr>
          <w:rFonts w:cs="Times New Roman"/>
          <w:sz w:val="24"/>
          <w:szCs w:val="24"/>
        </w:rPr>
        <w:t>;</w:t>
      </w:r>
    </w:p>
    <w:p w:rsidR="00F6322D" w:rsidRDefault="00F6322D"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3E5E6B" w:rsidRPr="003E5E6B">
        <w:rPr>
          <w:rFonts w:cs="Times New Roman"/>
          <w:sz w:val="24"/>
          <w:szCs w:val="24"/>
        </w:rPr>
        <w:t xml:space="preserve">участии в общественной жизни </w:t>
      </w:r>
      <w:r>
        <w:rPr>
          <w:rFonts w:cs="Times New Roman"/>
          <w:sz w:val="24"/>
          <w:szCs w:val="24"/>
        </w:rPr>
        <w:t>МОУ СОШ №2</w:t>
      </w:r>
      <w:r w:rsidR="003E5E6B" w:rsidRPr="003E5E6B">
        <w:rPr>
          <w:rFonts w:cs="Times New Roman"/>
          <w:sz w:val="24"/>
          <w:szCs w:val="24"/>
        </w:rPr>
        <w:t>, ближайшего социального окружения,</w:t>
      </w:r>
      <w:r>
        <w:rPr>
          <w:rFonts w:cs="Times New Roman"/>
          <w:sz w:val="24"/>
          <w:szCs w:val="24"/>
        </w:rPr>
        <w:t xml:space="preserve"> </w:t>
      </w:r>
      <w:r w:rsidR="003E5E6B" w:rsidRPr="003E5E6B">
        <w:rPr>
          <w:rFonts w:cs="Times New Roman"/>
          <w:sz w:val="24"/>
          <w:szCs w:val="24"/>
        </w:rPr>
        <w:t xml:space="preserve">страны, общественно-полезной деятельности;  </w:t>
      </w:r>
    </w:p>
    <w:p w:rsidR="00F6322D" w:rsidRDefault="00F6322D"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3E5E6B" w:rsidRPr="003E5E6B">
        <w:rPr>
          <w:rFonts w:cs="Times New Roman"/>
          <w:sz w:val="24"/>
          <w:szCs w:val="24"/>
        </w:rPr>
        <w:t>ответственности за результаты обучения;</w:t>
      </w:r>
    </w:p>
    <w:p w:rsidR="00F6322D" w:rsidRDefault="00F6322D" w:rsidP="00BC11E7">
      <w:pPr>
        <w:pStyle w:val="list-bullet"/>
        <w:numPr>
          <w:ilvl w:val="0"/>
          <w:numId w:val="0"/>
        </w:numPr>
        <w:spacing w:line="276" w:lineRule="auto"/>
        <w:ind w:firstLine="709"/>
        <w:rPr>
          <w:rFonts w:cs="Times New Roman"/>
          <w:sz w:val="24"/>
          <w:szCs w:val="24"/>
        </w:rPr>
      </w:pPr>
      <w:r>
        <w:rPr>
          <w:rFonts w:cs="Times New Roman"/>
          <w:sz w:val="24"/>
          <w:szCs w:val="24"/>
        </w:rPr>
        <w:t>-</w:t>
      </w:r>
      <w:r w:rsidR="003E5E6B" w:rsidRPr="003E5E6B">
        <w:rPr>
          <w:rFonts w:cs="Times New Roman"/>
          <w:sz w:val="24"/>
          <w:szCs w:val="24"/>
        </w:rPr>
        <w:t xml:space="preserve"> готовности и способности делать осознанный выбор своей образовательной траектории, в том числе выбор профессии;</w:t>
      </w:r>
    </w:p>
    <w:p w:rsidR="00F6322D" w:rsidRDefault="00F6322D"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3E5E6B" w:rsidRPr="003E5E6B">
        <w:rPr>
          <w:rFonts w:cs="Times New Roman"/>
          <w:sz w:val="24"/>
          <w:szCs w:val="24"/>
        </w:rPr>
        <w:t xml:space="preserve">ценностно-смысловых установках обучающихся, формируемых средствами различных предметов в рамках системы общего образования. </w:t>
      </w:r>
    </w:p>
    <w:p w:rsidR="00340102" w:rsidRDefault="003E5E6B" w:rsidP="00BC11E7">
      <w:pPr>
        <w:pStyle w:val="list-bullet"/>
        <w:numPr>
          <w:ilvl w:val="0"/>
          <w:numId w:val="0"/>
        </w:numPr>
        <w:spacing w:line="276" w:lineRule="auto"/>
        <w:ind w:firstLine="709"/>
        <w:rPr>
          <w:rFonts w:cs="Times New Roman"/>
          <w:sz w:val="24"/>
          <w:szCs w:val="24"/>
        </w:rPr>
      </w:pPr>
      <w:r w:rsidRPr="003E5E6B">
        <w:rPr>
          <w:rFonts w:cs="Times New Roman"/>
          <w:sz w:val="24"/>
          <w:szCs w:val="24"/>
        </w:rPr>
        <w:t>Внутришкольный мониторинг организу</w:t>
      </w:r>
      <w:r w:rsidR="00F6322D">
        <w:rPr>
          <w:rFonts w:cs="Times New Roman"/>
          <w:sz w:val="24"/>
          <w:szCs w:val="24"/>
        </w:rPr>
        <w:t>ется администрацией МОУ СОШ №2</w:t>
      </w:r>
      <w:r w:rsidRPr="003E5E6B">
        <w:rPr>
          <w:rFonts w:cs="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w:t>
      </w:r>
      <w:r w:rsidR="00471BD4">
        <w:rPr>
          <w:rFonts w:cs="Times New Roman"/>
          <w:sz w:val="24"/>
          <w:szCs w:val="24"/>
        </w:rPr>
        <w:t>.</w:t>
      </w:r>
      <w:r w:rsidRPr="003E5E6B">
        <w:rPr>
          <w:rFonts w:cs="Times New Roman"/>
          <w:sz w:val="24"/>
          <w:szCs w:val="24"/>
        </w:rPr>
        <w:t xml:space="preserve">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71BD4" w:rsidRDefault="00471BD4" w:rsidP="00BC11E7">
      <w:pPr>
        <w:pStyle w:val="list-bullet"/>
        <w:numPr>
          <w:ilvl w:val="0"/>
          <w:numId w:val="0"/>
        </w:numPr>
        <w:spacing w:line="276" w:lineRule="auto"/>
        <w:ind w:firstLine="709"/>
        <w:rPr>
          <w:rFonts w:cs="Times New Roman"/>
          <w:sz w:val="24"/>
          <w:szCs w:val="24"/>
        </w:rPr>
      </w:pPr>
      <w:r>
        <w:rPr>
          <w:rFonts w:cs="Times New Roman"/>
          <w:sz w:val="24"/>
          <w:szCs w:val="24"/>
        </w:rPr>
        <w:t>В учебном процессе используются следующие формы фиксации личностных результатов в ходе мониторинга личностных результатов:</w:t>
      </w:r>
    </w:p>
    <w:p w:rsidR="00471BD4" w:rsidRDefault="00471BD4" w:rsidP="00BC11E7">
      <w:pPr>
        <w:pStyle w:val="list-bullet"/>
        <w:numPr>
          <w:ilvl w:val="0"/>
          <w:numId w:val="0"/>
        </w:numPr>
        <w:spacing w:line="276" w:lineRule="auto"/>
        <w:ind w:firstLine="709"/>
        <w:rPr>
          <w:rFonts w:cs="Times New Roman"/>
          <w:sz w:val="24"/>
          <w:szCs w:val="24"/>
        </w:rPr>
      </w:pPr>
      <w:r>
        <w:rPr>
          <w:rFonts w:cs="Times New Roman"/>
          <w:sz w:val="24"/>
          <w:szCs w:val="24"/>
        </w:rPr>
        <w:lastRenderedPageBreak/>
        <w:t>- индивидуальное или групповое обследование, нацеленное на отслеживание личностного роста обучающегося;</w:t>
      </w:r>
    </w:p>
    <w:p w:rsidR="00471BD4" w:rsidRDefault="00471BD4" w:rsidP="00BC11E7">
      <w:pPr>
        <w:pStyle w:val="list-bullet"/>
        <w:numPr>
          <w:ilvl w:val="0"/>
          <w:numId w:val="0"/>
        </w:numPr>
        <w:spacing w:line="276" w:lineRule="auto"/>
        <w:ind w:firstLine="709"/>
        <w:rPr>
          <w:rFonts w:cs="Times New Roman"/>
          <w:sz w:val="24"/>
          <w:szCs w:val="24"/>
        </w:rPr>
      </w:pPr>
      <w:r>
        <w:rPr>
          <w:rFonts w:cs="Times New Roman"/>
          <w:sz w:val="24"/>
          <w:szCs w:val="24"/>
        </w:rPr>
        <w:t>- портфолио обучающегося;</w:t>
      </w:r>
    </w:p>
    <w:p w:rsidR="00471BD4" w:rsidRDefault="00471BD4" w:rsidP="00BC11E7">
      <w:pPr>
        <w:pStyle w:val="list-bullet"/>
        <w:numPr>
          <w:ilvl w:val="0"/>
          <w:numId w:val="0"/>
        </w:numPr>
        <w:spacing w:line="276" w:lineRule="auto"/>
        <w:ind w:firstLine="709"/>
        <w:rPr>
          <w:rFonts w:cs="Times New Roman"/>
          <w:sz w:val="24"/>
          <w:szCs w:val="24"/>
        </w:rPr>
      </w:pPr>
      <w:r>
        <w:rPr>
          <w:rFonts w:cs="Times New Roman"/>
          <w:sz w:val="24"/>
          <w:szCs w:val="24"/>
        </w:rPr>
        <w:t>- психолого-педагогическая характеристика обучающегося;</w:t>
      </w:r>
    </w:p>
    <w:p w:rsidR="00471BD4" w:rsidRDefault="00471BD4" w:rsidP="00BC11E7">
      <w:pPr>
        <w:pStyle w:val="list-bullet"/>
        <w:numPr>
          <w:ilvl w:val="0"/>
          <w:numId w:val="0"/>
        </w:numPr>
        <w:spacing w:line="276" w:lineRule="auto"/>
        <w:ind w:firstLine="709"/>
        <w:rPr>
          <w:rFonts w:cs="Times New Roman"/>
          <w:sz w:val="24"/>
          <w:szCs w:val="24"/>
        </w:rPr>
      </w:pPr>
      <w:r>
        <w:rPr>
          <w:rFonts w:cs="Times New Roman"/>
          <w:sz w:val="24"/>
          <w:szCs w:val="24"/>
        </w:rPr>
        <w:t>- заключение по эффективности воспитательной и учебной деятельности МОУ СОШ №2.</w:t>
      </w:r>
    </w:p>
    <w:p w:rsidR="00F6322D" w:rsidRDefault="00F6322D" w:rsidP="00BC11E7">
      <w:pPr>
        <w:pStyle w:val="list-bullet"/>
        <w:numPr>
          <w:ilvl w:val="0"/>
          <w:numId w:val="0"/>
        </w:numPr>
        <w:spacing w:line="276" w:lineRule="auto"/>
        <w:ind w:firstLine="709"/>
        <w:rPr>
          <w:rFonts w:cs="Times New Roman"/>
          <w:sz w:val="24"/>
          <w:szCs w:val="24"/>
        </w:rPr>
      </w:pPr>
    </w:p>
    <w:p w:rsidR="00340102" w:rsidRPr="00340102" w:rsidRDefault="00340102" w:rsidP="00BC11E7">
      <w:pPr>
        <w:pStyle w:val="list-bullet"/>
        <w:numPr>
          <w:ilvl w:val="0"/>
          <w:numId w:val="0"/>
        </w:numPr>
        <w:spacing w:line="276" w:lineRule="auto"/>
        <w:ind w:firstLine="709"/>
        <w:rPr>
          <w:rFonts w:cs="Times New Roman"/>
          <w:b/>
          <w:sz w:val="24"/>
          <w:szCs w:val="24"/>
        </w:rPr>
      </w:pPr>
      <w:r>
        <w:rPr>
          <w:rFonts w:cs="Times New Roman"/>
          <w:b/>
          <w:sz w:val="24"/>
          <w:szCs w:val="24"/>
        </w:rPr>
        <w:t>1.3.2. Особенности оценки метапредметных и предметных результатов</w:t>
      </w:r>
    </w:p>
    <w:p w:rsidR="00E25852" w:rsidRPr="00BC11E7" w:rsidRDefault="00340102" w:rsidP="00BC11E7">
      <w:pPr>
        <w:pStyle w:val="h2"/>
        <w:spacing w:before="0" w:after="0" w:line="276" w:lineRule="auto"/>
        <w:ind w:firstLine="709"/>
        <w:jc w:val="both"/>
        <w:rPr>
          <w:rFonts w:cs="Times New Roman"/>
          <w:sz w:val="24"/>
          <w:szCs w:val="24"/>
        </w:rPr>
      </w:pPr>
      <w:r>
        <w:rPr>
          <w:rFonts w:cs="Times New Roman"/>
          <w:sz w:val="24"/>
          <w:szCs w:val="24"/>
        </w:rPr>
        <w:t xml:space="preserve"> </w:t>
      </w:r>
    </w:p>
    <w:p w:rsidR="00E25852" w:rsidRPr="00BC11E7" w:rsidRDefault="00E25852" w:rsidP="00BC11E7">
      <w:pPr>
        <w:pStyle w:val="h3-first"/>
        <w:spacing w:before="0" w:after="0" w:line="276" w:lineRule="auto"/>
        <w:ind w:firstLine="709"/>
        <w:jc w:val="both"/>
        <w:rPr>
          <w:rFonts w:cs="Times New Roman"/>
          <w:sz w:val="24"/>
          <w:szCs w:val="24"/>
        </w:rPr>
      </w:pPr>
      <w:r w:rsidRPr="00BC11E7">
        <w:rPr>
          <w:rFonts w:cs="Times New Roman"/>
          <w:sz w:val="24"/>
          <w:szCs w:val="24"/>
        </w:rPr>
        <w:t>Особенности оценки метапредметных результатов</w:t>
      </w:r>
    </w:p>
    <w:p w:rsidR="00E25852" w:rsidRPr="00BC11E7" w:rsidRDefault="00E25852" w:rsidP="00BC11E7">
      <w:pPr>
        <w:pStyle w:val="body"/>
        <w:spacing w:line="276" w:lineRule="auto"/>
        <w:ind w:firstLine="709"/>
        <w:rPr>
          <w:rFonts w:cs="Times New Roman"/>
          <w:spacing w:val="2"/>
          <w:sz w:val="24"/>
          <w:szCs w:val="24"/>
        </w:rPr>
      </w:pPr>
      <w:r w:rsidRPr="00BC11E7">
        <w:rPr>
          <w:rFonts w:cs="Times New Roman"/>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Основным объектом и предметом оценки метапредметных результатов является овладение:</w:t>
      </w:r>
    </w:p>
    <w:p w:rsidR="00E25852" w:rsidRPr="00BC11E7" w:rsidRDefault="00906F97" w:rsidP="00BC11E7">
      <w:pPr>
        <w:pStyle w:val="list-dash"/>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25852" w:rsidRPr="00BC11E7" w:rsidRDefault="00906F97" w:rsidP="00BC11E7">
      <w:pPr>
        <w:pStyle w:val="list-dash"/>
        <w:numPr>
          <w:ilvl w:val="0"/>
          <w:numId w:val="0"/>
        </w:numPr>
        <w:spacing w:line="276" w:lineRule="auto"/>
        <w:ind w:firstLine="709"/>
        <w:rPr>
          <w:rFonts w:cs="Times New Roman"/>
          <w:spacing w:val="1"/>
          <w:sz w:val="24"/>
          <w:szCs w:val="24"/>
        </w:rPr>
      </w:pPr>
      <w:r>
        <w:rPr>
          <w:rFonts w:cs="Times New Roman"/>
          <w:spacing w:val="1"/>
          <w:sz w:val="24"/>
          <w:szCs w:val="24"/>
        </w:rPr>
        <w:t xml:space="preserve">- </w:t>
      </w:r>
      <w:r w:rsidR="00E25852" w:rsidRPr="00BC11E7">
        <w:rPr>
          <w:rFonts w:cs="Times New Roman"/>
          <w:spacing w:val="1"/>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25852" w:rsidRPr="00BC11E7" w:rsidRDefault="00906F97" w:rsidP="00BC11E7">
      <w:pPr>
        <w:pStyle w:val="list-dash"/>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25852" w:rsidRPr="00BC11E7" w:rsidRDefault="00E25852" w:rsidP="00BC11E7">
      <w:pPr>
        <w:pStyle w:val="body"/>
        <w:spacing w:line="276" w:lineRule="auto"/>
        <w:ind w:firstLine="709"/>
        <w:rPr>
          <w:rStyle w:val="Italic"/>
          <w:rFonts w:cs="Times New Roman"/>
          <w:sz w:val="24"/>
          <w:szCs w:val="24"/>
        </w:rPr>
      </w:pPr>
      <w:r w:rsidRPr="00BC11E7">
        <w:rPr>
          <w:rFonts w:cs="Times New Roman"/>
          <w:sz w:val="24"/>
          <w:szCs w:val="24"/>
        </w:rPr>
        <w:t xml:space="preserve">Оценка достижения метапредметных результатов осуществляется администрацией </w:t>
      </w:r>
      <w:r w:rsidR="00906F97">
        <w:rPr>
          <w:rFonts w:cs="Times New Roman"/>
          <w:sz w:val="24"/>
          <w:szCs w:val="24"/>
        </w:rPr>
        <w:t>МОУ СОШ №2</w:t>
      </w:r>
      <w:r w:rsidRPr="00BC11E7">
        <w:rPr>
          <w:rFonts w:cs="Times New Roman"/>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C11E7">
        <w:rPr>
          <w:rStyle w:val="Italic"/>
          <w:rFonts w:cs="Times New Roman"/>
          <w:sz w:val="24"/>
          <w:szCs w:val="24"/>
        </w:rPr>
        <w:t>.</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Наиболее адекватными формами оценки являются:</w:t>
      </w:r>
    </w:p>
    <w:p w:rsidR="00E25852" w:rsidRPr="00BC11E7" w:rsidRDefault="00906F97"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для проверки читательской грамотности — письменная работа на межпредметной основе;</w:t>
      </w:r>
    </w:p>
    <w:p w:rsidR="00E25852" w:rsidRPr="00BC11E7" w:rsidRDefault="00906F97" w:rsidP="00BC11E7">
      <w:pPr>
        <w:pStyle w:val="list-bullet"/>
        <w:numPr>
          <w:ilvl w:val="0"/>
          <w:numId w:val="0"/>
        </w:numPr>
        <w:spacing w:line="276" w:lineRule="auto"/>
        <w:ind w:firstLine="709"/>
        <w:rPr>
          <w:rFonts w:cs="Times New Roman"/>
          <w:sz w:val="24"/>
          <w:szCs w:val="24"/>
        </w:rPr>
      </w:pPr>
      <w:r>
        <w:rPr>
          <w:rFonts w:cs="Times New Roman"/>
          <w:sz w:val="24"/>
          <w:szCs w:val="24"/>
        </w:rPr>
        <w:lastRenderedPageBreak/>
        <w:t xml:space="preserve">- </w:t>
      </w:r>
      <w:r w:rsidR="00E25852" w:rsidRPr="00BC11E7">
        <w:rPr>
          <w:rFonts w:cs="Times New Roman"/>
          <w:sz w:val="24"/>
          <w:szCs w:val="24"/>
        </w:rPr>
        <w:t>для проверки цифровой грамотности — практическая работа в сочетании с письменной (компьютеризованной) частью;</w:t>
      </w:r>
    </w:p>
    <w:p w:rsidR="00E25852" w:rsidRPr="00BC11E7" w:rsidRDefault="00906F97"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Каждый из перечисленных видов диагностики проводится с периодичностью не менее чем один раз в два года.</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w:t>
      </w:r>
      <w:r w:rsidR="00906F97">
        <w:rPr>
          <w:rFonts w:cs="Times New Roman"/>
          <w:sz w:val="24"/>
          <w:szCs w:val="24"/>
        </w:rPr>
        <w:t>.</w:t>
      </w:r>
    </w:p>
    <w:p w:rsidR="00E25852" w:rsidRPr="00BC11E7" w:rsidRDefault="00E25852" w:rsidP="00BC11E7">
      <w:pPr>
        <w:pStyle w:val="body"/>
        <w:spacing w:line="276" w:lineRule="auto"/>
        <w:ind w:firstLine="709"/>
        <w:rPr>
          <w:rFonts w:cs="Times New Roman"/>
          <w:spacing w:val="-1"/>
          <w:sz w:val="24"/>
          <w:szCs w:val="24"/>
        </w:rPr>
      </w:pPr>
      <w:r w:rsidRPr="00A65848">
        <w:rPr>
          <w:rStyle w:val="Bold"/>
          <w:rFonts w:cs="Times New Roman"/>
          <w:i/>
          <w:spacing w:val="-1"/>
          <w:sz w:val="24"/>
          <w:szCs w:val="24"/>
        </w:rPr>
        <w:t>Итоговый проект</w:t>
      </w:r>
      <w:r w:rsidRPr="00BC11E7">
        <w:rPr>
          <w:rFonts w:cs="Times New Roman"/>
          <w:spacing w:val="-1"/>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Результатом (продуктом) проектной дея</w:t>
      </w:r>
      <w:r w:rsidR="00A65848">
        <w:rPr>
          <w:rFonts w:cs="Times New Roman"/>
          <w:sz w:val="24"/>
          <w:szCs w:val="24"/>
        </w:rPr>
        <w:t xml:space="preserve">тельности может быть одна из </w:t>
      </w:r>
      <w:r w:rsidRPr="00BC11E7">
        <w:rPr>
          <w:rFonts w:cs="Times New Roman"/>
          <w:sz w:val="24"/>
          <w:szCs w:val="24"/>
        </w:rPr>
        <w:t>следующих работ:</w:t>
      </w:r>
    </w:p>
    <w:p w:rsidR="00E25852" w:rsidRPr="00BC11E7" w:rsidRDefault="00A65848" w:rsidP="00BC11E7">
      <w:pPr>
        <w:pStyle w:val="body"/>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E25852" w:rsidRPr="00BC11E7" w:rsidRDefault="00A65848" w:rsidP="00BC11E7">
      <w:pPr>
        <w:pStyle w:val="body"/>
        <w:spacing w:line="276" w:lineRule="auto"/>
        <w:ind w:firstLine="709"/>
        <w:rPr>
          <w:rFonts w:cs="Times New Roman"/>
          <w:spacing w:val="1"/>
          <w:sz w:val="24"/>
          <w:szCs w:val="24"/>
        </w:rPr>
      </w:pPr>
      <w:r>
        <w:rPr>
          <w:rFonts w:cs="Times New Roman"/>
          <w:spacing w:val="1"/>
          <w:sz w:val="24"/>
          <w:szCs w:val="24"/>
        </w:rPr>
        <w:t>-</w:t>
      </w:r>
      <w:r w:rsidR="00E25852" w:rsidRPr="00BC11E7">
        <w:rPr>
          <w:rFonts w:cs="Times New Roman"/>
          <w:spacing w:val="1"/>
          <w:sz w:val="24"/>
          <w:szCs w:val="24"/>
        </w:rPr>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25852" w:rsidRPr="00BC11E7" w:rsidRDefault="00A65848" w:rsidP="00BC11E7">
      <w:pPr>
        <w:pStyle w:val="body"/>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 xml:space="preserve"> материальный объект, макет, иное конструкторское изделие;</w:t>
      </w:r>
    </w:p>
    <w:p w:rsidR="00E25852" w:rsidRDefault="00A65848" w:rsidP="00BC11E7">
      <w:pPr>
        <w:pStyle w:val="body"/>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 xml:space="preserve"> отчетные материалы по социальному проекту, которые могут включать как тексты, так и мультимедийные продукты.</w:t>
      </w:r>
    </w:p>
    <w:p w:rsidR="00A65848" w:rsidRPr="008D6466" w:rsidRDefault="00A65848" w:rsidP="00A65848">
      <w:pPr>
        <w:pStyle w:val="body"/>
        <w:spacing w:line="276" w:lineRule="auto"/>
        <w:ind w:firstLine="709"/>
        <w:rPr>
          <w:rFonts w:cs="Times New Roman"/>
          <w:sz w:val="24"/>
          <w:szCs w:val="24"/>
        </w:rPr>
      </w:pPr>
      <w:r w:rsidRPr="00A65848">
        <w:rPr>
          <w:rFonts w:cs="Times New Roman"/>
          <w:i/>
          <w:iCs/>
          <w:sz w:val="24"/>
          <w:szCs w:val="24"/>
        </w:rPr>
        <w:t xml:space="preserve">Организационная структура проектной и учебно-исследовательской деятельности </w:t>
      </w:r>
      <w:r w:rsidRPr="008D6466">
        <w:rPr>
          <w:rFonts w:cs="Times New Roman"/>
          <w:i/>
          <w:iCs/>
          <w:sz w:val="24"/>
          <w:szCs w:val="24"/>
        </w:rPr>
        <w:t xml:space="preserve">в МОУ СОШ №2: </w:t>
      </w:r>
    </w:p>
    <w:p w:rsidR="00A65848" w:rsidRPr="008D6466" w:rsidRDefault="00A65848" w:rsidP="00A65848">
      <w:pPr>
        <w:pStyle w:val="body"/>
        <w:spacing w:line="276" w:lineRule="auto"/>
        <w:ind w:firstLine="709"/>
        <w:rPr>
          <w:rFonts w:cs="Times New Roman"/>
          <w:sz w:val="24"/>
          <w:szCs w:val="24"/>
        </w:rPr>
      </w:pPr>
      <w:r w:rsidRPr="008D6466">
        <w:rPr>
          <w:rFonts w:cs="Times New Roman"/>
          <w:sz w:val="24"/>
          <w:szCs w:val="24"/>
        </w:rPr>
        <w:t xml:space="preserve">- в 5 - 6 классах в учебной деятельности используется специальный тип задач – проектная задача с несколькими вариантами правильных решений, допускается использование краткосрочных групповых и индивидуальных проектов. Индивидуальные проекты обучающиеся 5-6 классов выполняют по желанию. </w:t>
      </w:r>
    </w:p>
    <w:p w:rsidR="00A65848" w:rsidRPr="008D6466" w:rsidRDefault="00A65848" w:rsidP="00A65848">
      <w:pPr>
        <w:pStyle w:val="body"/>
        <w:spacing w:line="276" w:lineRule="auto"/>
        <w:ind w:firstLine="709"/>
        <w:rPr>
          <w:rFonts w:cs="Times New Roman"/>
          <w:sz w:val="24"/>
          <w:szCs w:val="24"/>
        </w:rPr>
      </w:pPr>
      <w:r w:rsidRPr="008D6466">
        <w:rPr>
          <w:rFonts w:cs="Times New Roman"/>
          <w:sz w:val="24"/>
          <w:szCs w:val="24"/>
        </w:rPr>
        <w:t xml:space="preserve">- в 7 классе обязательна работа над групповым проектом; каждый член группы 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 корректируют друг друга. Важное условие - самостоятельность выполнения учебных задач. Индивидуальные проекты обучающиеся 7 классов выполняют по желанию. </w:t>
      </w:r>
    </w:p>
    <w:p w:rsidR="00A65848" w:rsidRPr="008D6466" w:rsidRDefault="00A65848" w:rsidP="00A65848">
      <w:pPr>
        <w:pStyle w:val="body"/>
        <w:ind w:firstLine="709"/>
        <w:rPr>
          <w:rFonts w:cs="Times New Roman"/>
          <w:sz w:val="24"/>
          <w:szCs w:val="24"/>
        </w:rPr>
      </w:pPr>
      <w:r w:rsidRPr="008D6466">
        <w:rPr>
          <w:rFonts w:cs="Times New Roman"/>
          <w:sz w:val="24"/>
          <w:szCs w:val="24"/>
        </w:rPr>
        <w:t xml:space="preserve">- в 8 классе обязательна работа над индивидуальным проектом, представляющим собой самостоятельную работу, осуществляемую на протяжении длительного периода. В ходе такой работы автор проекта самостоятельно и с помощью педагога - руководителя получает возможность научиться планировать и работать по плану - это один из важнейших не только учебных, но и социальных навыков, которыми должен овладеть ученик. </w:t>
      </w:r>
    </w:p>
    <w:p w:rsidR="00A65848" w:rsidRPr="008D6466" w:rsidRDefault="00A65848" w:rsidP="00A65848">
      <w:pPr>
        <w:pStyle w:val="body"/>
        <w:spacing w:line="276" w:lineRule="auto"/>
        <w:ind w:firstLine="709"/>
        <w:rPr>
          <w:rFonts w:cs="Times New Roman"/>
          <w:sz w:val="24"/>
          <w:szCs w:val="24"/>
        </w:rPr>
      </w:pPr>
      <w:r w:rsidRPr="008D6466">
        <w:rPr>
          <w:rFonts w:cs="Times New Roman"/>
          <w:sz w:val="24"/>
          <w:szCs w:val="24"/>
        </w:rPr>
        <w:t xml:space="preserve">- для обучающихся 9 класса является обязательным индивидуальный итоговый проект, который представляет собой учебный проект в рамках одного или нескольких </w:t>
      </w:r>
      <w:r w:rsidRPr="008D6466">
        <w:rPr>
          <w:rFonts w:cs="Times New Roman"/>
          <w:sz w:val="24"/>
          <w:szCs w:val="24"/>
        </w:rPr>
        <w:lastRenderedPageBreak/>
        <w:t>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Индивидуальный итоговый проект выносится на защиту в рамках итоговой аттестации.</w:t>
      </w:r>
    </w:p>
    <w:p w:rsidR="00E25852" w:rsidRPr="008D6466" w:rsidRDefault="00E25852" w:rsidP="00BC11E7">
      <w:pPr>
        <w:pStyle w:val="body"/>
        <w:spacing w:line="276" w:lineRule="auto"/>
        <w:ind w:firstLine="709"/>
        <w:rPr>
          <w:rFonts w:cs="Times New Roman"/>
          <w:sz w:val="24"/>
          <w:szCs w:val="24"/>
        </w:rPr>
      </w:pPr>
      <w:r w:rsidRPr="008D6466">
        <w:rPr>
          <w:rFonts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A65848" w:rsidRPr="008D6466">
        <w:rPr>
          <w:rFonts w:cs="Times New Roman"/>
          <w:sz w:val="24"/>
          <w:szCs w:val="24"/>
        </w:rPr>
        <w:t>МОУ СОШ №2</w:t>
      </w:r>
      <w:r w:rsidRPr="008D6466">
        <w:rPr>
          <w:rFonts w:cs="Times New Roman"/>
          <w:sz w:val="24"/>
          <w:szCs w:val="24"/>
        </w:rPr>
        <w:t xml:space="preserve">. </w:t>
      </w:r>
    </w:p>
    <w:p w:rsidR="000F50B9" w:rsidRPr="008D6466" w:rsidRDefault="000F50B9" w:rsidP="000F50B9">
      <w:pPr>
        <w:pStyle w:val="body"/>
        <w:spacing w:line="276" w:lineRule="auto"/>
        <w:ind w:firstLine="709"/>
        <w:rPr>
          <w:rFonts w:cs="Times New Roman"/>
          <w:i/>
          <w:sz w:val="24"/>
          <w:szCs w:val="24"/>
        </w:rPr>
      </w:pPr>
      <w:r w:rsidRPr="008D6466">
        <w:rPr>
          <w:rFonts w:cs="Times New Roman"/>
          <w:b/>
          <w:bCs/>
          <w:i/>
          <w:sz w:val="24"/>
          <w:szCs w:val="24"/>
        </w:rPr>
        <w:t xml:space="preserve">Требования к организации проектной деятельности: </w:t>
      </w:r>
    </w:p>
    <w:p w:rsidR="000F50B9" w:rsidRPr="008D6466" w:rsidRDefault="000F50B9" w:rsidP="000F50B9">
      <w:pPr>
        <w:pStyle w:val="body"/>
        <w:spacing w:line="276" w:lineRule="auto"/>
        <w:ind w:firstLine="709"/>
        <w:rPr>
          <w:rFonts w:cs="Times New Roman"/>
          <w:sz w:val="24"/>
          <w:szCs w:val="24"/>
        </w:rPr>
      </w:pPr>
      <w:r w:rsidRPr="008D6466">
        <w:rPr>
          <w:rFonts w:cs="Times New Roman"/>
          <w:sz w:val="24"/>
          <w:szCs w:val="24"/>
        </w:rPr>
        <w:t xml:space="preserve">- обучающиеся сами выбирают тему проекта, </w:t>
      </w:r>
    </w:p>
    <w:p w:rsidR="000F50B9" w:rsidRPr="008D6466" w:rsidRDefault="000F50B9" w:rsidP="000F50B9">
      <w:pPr>
        <w:pStyle w:val="body"/>
        <w:spacing w:line="276" w:lineRule="auto"/>
        <w:ind w:firstLine="709"/>
        <w:rPr>
          <w:rFonts w:cs="Times New Roman"/>
          <w:sz w:val="24"/>
          <w:szCs w:val="24"/>
        </w:rPr>
      </w:pPr>
      <w:r w:rsidRPr="008D6466">
        <w:rPr>
          <w:rFonts w:cs="Times New Roman"/>
          <w:sz w:val="24"/>
          <w:szCs w:val="24"/>
        </w:rPr>
        <w:t xml:space="preserve">- обучающиеся сами выбирают руководителя проекта, которым может стать как педагог школы, так и педагог другого образовательного учреждения, в том числе высшего, а также сотрудник иной организации; </w:t>
      </w:r>
    </w:p>
    <w:p w:rsidR="000F50B9" w:rsidRPr="008D6466" w:rsidRDefault="000F50B9" w:rsidP="000F50B9">
      <w:pPr>
        <w:pStyle w:val="body"/>
        <w:spacing w:line="276" w:lineRule="auto"/>
        <w:ind w:firstLine="709"/>
        <w:rPr>
          <w:rFonts w:cs="Times New Roman"/>
          <w:sz w:val="24"/>
          <w:szCs w:val="24"/>
        </w:rPr>
      </w:pPr>
      <w:r w:rsidRPr="008D6466">
        <w:rPr>
          <w:rFonts w:cs="Times New Roman"/>
          <w:sz w:val="24"/>
          <w:szCs w:val="24"/>
        </w:rPr>
        <w:t xml:space="preserve">- тему проекта утверждает учитель того учебного предмета (либо совместно учителя тех учебных предметов), по которому (которым) будет представлен данный проект; </w:t>
      </w:r>
    </w:p>
    <w:p w:rsidR="000F50B9" w:rsidRPr="008D6466" w:rsidRDefault="000F50B9" w:rsidP="000F50B9">
      <w:pPr>
        <w:pStyle w:val="body"/>
        <w:spacing w:line="276" w:lineRule="auto"/>
        <w:ind w:firstLine="709"/>
        <w:rPr>
          <w:rFonts w:cs="Times New Roman"/>
          <w:sz w:val="24"/>
          <w:szCs w:val="24"/>
        </w:rPr>
      </w:pPr>
      <w:r w:rsidRPr="008D6466">
        <w:rPr>
          <w:rFonts w:cs="Times New Roman"/>
          <w:sz w:val="24"/>
          <w:szCs w:val="24"/>
        </w:rPr>
        <w:t xml:space="preserve">- план реализации проекта разрабатывается обучающимся совместно с руководителем проекта. </w:t>
      </w:r>
    </w:p>
    <w:p w:rsidR="000F50B9" w:rsidRPr="008D6466" w:rsidRDefault="000F50B9" w:rsidP="000F50B9">
      <w:pPr>
        <w:pStyle w:val="body"/>
        <w:spacing w:line="276" w:lineRule="auto"/>
        <w:ind w:firstLine="709"/>
        <w:rPr>
          <w:rFonts w:cs="Times New Roman"/>
          <w:sz w:val="24"/>
          <w:szCs w:val="24"/>
        </w:rPr>
      </w:pPr>
      <w:r w:rsidRPr="008D6466">
        <w:rPr>
          <w:rFonts w:cs="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0F50B9" w:rsidRPr="008D6466" w:rsidRDefault="000F50B9" w:rsidP="000F50B9">
      <w:pPr>
        <w:pStyle w:val="body"/>
        <w:spacing w:line="276" w:lineRule="auto"/>
        <w:ind w:firstLine="709"/>
        <w:rPr>
          <w:rFonts w:cs="Times New Roman"/>
          <w:sz w:val="24"/>
          <w:szCs w:val="24"/>
        </w:rPr>
      </w:pPr>
      <w:r w:rsidRPr="008D6466">
        <w:rPr>
          <w:rFonts w:cs="Times New Roman"/>
          <w:sz w:val="24"/>
          <w:szCs w:val="24"/>
        </w:rPr>
        <w:t xml:space="preserve">- выносимый на защиту продукт проектной деятельности, представленный в одной из описанных выше форм; </w:t>
      </w:r>
    </w:p>
    <w:p w:rsidR="000F50B9" w:rsidRPr="008D6466" w:rsidRDefault="000F50B9" w:rsidP="000F50B9">
      <w:pPr>
        <w:pStyle w:val="body"/>
        <w:spacing w:line="276" w:lineRule="auto"/>
        <w:ind w:firstLine="709"/>
        <w:rPr>
          <w:rFonts w:cs="Times New Roman"/>
          <w:sz w:val="24"/>
          <w:szCs w:val="24"/>
        </w:rPr>
      </w:pPr>
      <w:r w:rsidRPr="008D6466">
        <w:rPr>
          <w:rFonts w:cs="Times New Roman"/>
          <w:sz w:val="24"/>
          <w:szCs w:val="24"/>
        </w:rPr>
        <w:t xml:space="preserve">- 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 </w:t>
      </w:r>
    </w:p>
    <w:p w:rsidR="000F50B9" w:rsidRPr="00FE6D7E" w:rsidRDefault="000F50B9" w:rsidP="000F50B9">
      <w:pPr>
        <w:pStyle w:val="body"/>
        <w:spacing w:line="276" w:lineRule="auto"/>
        <w:ind w:firstLine="709"/>
        <w:rPr>
          <w:rFonts w:cs="Times New Roman"/>
          <w:sz w:val="24"/>
          <w:szCs w:val="24"/>
        </w:rPr>
      </w:pPr>
      <w:r w:rsidRPr="008D6466">
        <w:rPr>
          <w:rFonts w:cs="Times New Roman"/>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w:t>
      </w:r>
      <w:r w:rsidRPr="00FE6D7E">
        <w:rPr>
          <w:rFonts w:cs="Times New Roman"/>
          <w:sz w:val="24"/>
          <w:szCs w:val="24"/>
        </w:rPr>
        <w:t xml:space="preserve">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E25852" w:rsidRPr="00FE6D7E" w:rsidRDefault="00E25852" w:rsidP="00BC11E7">
      <w:pPr>
        <w:pStyle w:val="body"/>
        <w:spacing w:line="276" w:lineRule="auto"/>
        <w:ind w:firstLine="709"/>
        <w:rPr>
          <w:rFonts w:cs="Times New Roman"/>
          <w:sz w:val="24"/>
          <w:szCs w:val="24"/>
        </w:rPr>
      </w:pPr>
      <w:r w:rsidRPr="00FE6D7E">
        <w:rPr>
          <w:rFonts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94674" w:rsidRPr="00FE6D7E" w:rsidRDefault="00094674" w:rsidP="00094674">
      <w:pPr>
        <w:pStyle w:val="body"/>
        <w:spacing w:line="276" w:lineRule="auto"/>
        <w:ind w:firstLine="709"/>
        <w:rPr>
          <w:rFonts w:cs="Times New Roman"/>
          <w:i/>
          <w:sz w:val="24"/>
          <w:szCs w:val="24"/>
        </w:rPr>
      </w:pPr>
      <w:r w:rsidRPr="00FE6D7E">
        <w:rPr>
          <w:rFonts w:cs="Times New Roman"/>
          <w:b/>
          <w:bCs/>
          <w:i/>
          <w:sz w:val="24"/>
          <w:szCs w:val="24"/>
        </w:rPr>
        <w:t xml:space="preserve">Типология форм организации проектной деятельности (проектов)  обучающихся </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6813"/>
      </w:tblGrid>
      <w:tr w:rsidR="00094674" w:rsidRPr="00FE6D7E" w:rsidTr="00A91658">
        <w:trPr>
          <w:trHeight w:val="107"/>
        </w:trPr>
        <w:tc>
          <w:tcPr>
            <w:tcW w:w="2943" w:type="dxa"/>
          </w:tcPr>
          <w:p w:rsidR="00094674" w:rsidRPr="00FE6D7E" w:rsidRDefault="00094674" w:rsidP="00A91658">
            <w:pPr>
              <w:pStyle w:val="body"/>
              <w:spacing w:line="276" w:lineRule="auto"/>
              <w:ind w:firstLine="709"/>
              <w:rPr>
                <w:rFonts w:cs="Times New Roman"/>
                <w:sz w:val="22"/>
                <w:szCs w:val="22"/>
              </w:rPr>
            </w:pPr>
            <w:r w:rsidRPr="00FE6D7E">
              <w:rPr>
                <w:rFonts w:cs="Times New Roman"/>
                <w:b/>
                <w:bCs/>
                <w:sz w:val="22"/>
                <w:szCs w:val="22"/>
              </w:rPr>
              <w:t xml:space="preserve">Основание </w:t>
            </w:r>
          </w:p>
        </w:tc>
        <w:tc>
          <w:tcPr>
            <w:tcW w:w="6813" w:type="dxa"/>
          </w:tcPr>
          <w:p w:rsidR="00094674" w:rsidRPr="00FE6D7E" w:rsidRDefault="00094674" w:rsidP="00A91658">
            <w:pPr>
              <w:pStyle w:val="body"/>
              <w:spacing w:line="276" w:lineRule="auto"/>
              <w:ind w:firstLine="0"/>
              <w:rPr>
                <w:rFonts w:cs="Times New Roman"/>
                <w:sz w:val="22"/>
                <w:szCs w:val="22"/>
              </w:rPr>
            </w:pPr>
            <w:r w:rsidRPr="00FE6D7E">
              <w:rPr>
                <w:rFonts w:cs="Times New Roman"/>
                <w:b/>
                <w:bCs/>
                <w:sz w:val="22"/>
                <w:szCs w:val="22"/>
              </w:rPr>
              <w:t xml:space="preserve">Формы организации проектной деятельности </w:t>
            </w:r>
          </w:p>
        </w:tc>
      </w:tr>
      <w:tr w:rsidR="00094674" w:rsidRPr="00FE6D7E" w:rsidTr="00A91658">
        <w:trPr>
          <w:trHeight w:val="1219"/>
        </w:trPr>
        <w:tc>
          <w:tcPr>
            <w:tcW w:w="294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lastRenderedPageBreak/>
              <w:t xml:space="preserve">По видам проектов </w:t>
            </w:r>
          </w:p>
        </w:tc>
        <w:tc>
          <w:tcPr>
            <w:tcW w:w="681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информационный (поисковый)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исследовательский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творческий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социальный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прикладной (практикоориентированный)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игровой (ролевой)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инновационный (предполагающий организационно-экономический механизм внедрения) </w:t>
            </w:r>
          </w:p>
        </w:tc>
      </w:tr>
      <w:tr w:rsidR="00094674" w:rsidRPr="00FE6D7E" w:rsidTr="00A91658">
        <w:trPr>
          <w:trHeight w:val="584"/>
        </w:trPr>
        <w:tc>
          <w:tcPr>
            <w:tcW w:w="294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По содержанию </w:t>
            </w:r>
          </w:p>
        </w:tc>
        <w:tc>
          <w:tcPr>
            <w:tcW w:w="681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монопредметный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метапредметный - относящийся к области знаний (нескольким областям)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надпредметный - относящийся к области деятельности </w:t>
            </w:r>
          </w:p>
        </w:tc>
      </w:tr>
      <w:tr w:rsidR="00094674" w:rsidRPr="00FE6D7E" w:rsidTr="00785F06">
        <w:trPr>
          <w:trHeight w:val="274"/>
        </w:trPr>
        <w:tc>
          <w:tcPr>
            <w:tcW w:w="294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По количеству участников </w:t>
            </w:r>
          </w:p>
        </w:tc>
        <w:tc>
          <w:tcPr>
            <w:tcW w:w="681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Индивидуальный</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парный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малогрупповой (до 5 человек)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групповой (до 15 человек)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коллективный (класс и более в рамках школы)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городской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муниципальный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всероссийский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международный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сетевой (в рамках сложившейся партнёрской сети, в том числе в Интернете) </w:t>
            </w:r>
          </w:p>
        </w:tc>
      </w:tr>
      <w:tr w:rsidR="00094674" w:rsidRPr="00FE6D7E" w:rsidTr="00A91658">
        <w:trPr>
          <w:trHeight w:val="109"/>
        </w:trPr>
        <w:tc>
          <w:tcPr>
            <w:tcW w:w="294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По длительности </w:t>
            </w:r>
          </w:p>
        </w:tc>
        <w:tc>
          <w:tcPr>
            <w:tcW w:w="681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проект-урок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проект-тема </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многолетний проект </w:t>
            </w:r>
          </w:p>
        </w:tc>
      </w:tr>
      <w:tr w:rsidR="00094674" w:rsidRPr="00FE6D7E" w:rsidTr="00A91658">
        <w:trPr>
          <w:trHeight w:val="426"/>
        </w:trPr>
        <w:tc>
          <w:tcPr>
            <w:tcW w:w="294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По дидактической цели </w:t>
            </w:r>
          </w:p>
        </w:tc>
        <w:tc>
          <w:tcPr>
            <w:tcW w:w="6813" w:type="dxa"/>
          </w:tcPr>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ознакомление обучающихся с методами и технологиями проектной деятельности</w:t>
            </w:r>
          </w:p>
          <w:p w:rsidR="00094674" w:rsidRPr="00FE6D7E" w:rsidRDefault="00094674" w:rsidP="00A91658">
            <w:pPr>
              <w:pStyle w:val="body"/>
              <w:spacing w:line="276" w:lineRule="auto"/>
              <w:ind w:firstLine="0"/>
              <w:rPr>
                <w:rFonts w:cs="Times New Roman"/>
                <w:sz w:val="22"/>
                <w:szCs w:val="22"/>
              </w:rPr>
            </w:pPr>
            <w:r w:rsidRPr="00FE6D7E">
              <w:rPr>
                <w:rFonts w:cs="Times New Roman"/>
                <w:sz w:val="22"/>
                <w:szCs w:val="22"/>
              </w:rPr>
              <w:t xml:space="preserve">обеспечение индивидуализации и дифференциации обучения поддержка мотивации в обучении </w:t>
            </w:r>
          </w:p>
        </w:tc>
      </w:tr>
    </w:tbl>
    <w:p w:rsidR="00094674" w:rsidRPr="00FE6D7E" w:rsidRDefault="00094674" w:rsidP="00BC11E7">
      <w:pPr>
        <w:pStyle w:val="body"/>
        <w:spacing w:line="276" w:lineRule="auto"/>
        <w:ind w:firstLine="709"/>
        <w:rPr>
          <w:rFonts w:cs="Times New Roman"/>
          <w:sz w:val="24"/>
          <w:szCs w:val="24"/>
        </w:rPr>
      </w:pPr>
    </w:p>
    <w:p w:rsidR="00E25852" w:rsidRPr="00FE6D7E" w:rsidRDefault="00E25852" w:rsidP="00BC11E7">
      <w:pPr>
        <w:pStyle w:val="body"/>
        <w:spacing w:line="276" w:lineRule="auto"/>
        <w:ind w:firstLine="709"/>
        <w:rPr>
          <w:rFonts w:cs="Times New Roman"/>
          <w:sz w:val="24"/>
          <w:szCs w:val="24"/>
        </w:rPr>
      </w:pPr>
      <w:r w:rsidRPr="00FE6D7E">
        <w:rPr>
          <w:rFonts w:cs="Times New Roman"/>
          <w:sz w:val="24"/>
          <w:szCs w:val="24"/>
        </w:rPr>
        <w:t xml:space="preserve">Защита проекта осуществляется в процессе специально организованной деятельности комиссии </w:t>
      </w:r>
      <w:r w:rsidR="00A65848" w:rsidRPr="00FE6D7E">
        <w:rPr>
          <w:rFonts w:cs="Times New Roman"/>
          <w:sz w:val="24"/>
          <w:szCs w:val="24"/>
        </w:rPr>
        <w:t>МОУ СОШ №2</w:t>
      </w:r>
      <w:r w:rsidRPr="00FE6D7E">
        <w:rPr>
          <w:rFonts w:cs="Times New Roman"/>
          <w:sz w:val="24"/>
          <w:szCs w:val="24"/>
        </w:rPr>
        <w:t xml:space="preserve"> или на школьной конференции.</w:t>
      </w:r>
    </w:p>
    <w:p w:rsidR="00E25852" w:rsidRPr="00FE6D7E" w:rsidRDefault="00E25852" w:rsidP="00BC11E7">
      <w:pPr>
        <w:pStyle w:val="body"/>
        <w:spacing w:line="276" w:lineRule="auto"/>
        <w:ind w:firstLine="709"/>
        <w:rPr>
          <w:rFonts w:cs="Times New Roman"/>
          <w:sz w:val="24"/>
          <w:szCs w:val="24"/>
        </w:rPr>
      </w:pPr>
      <w:r w:rsidRPr="00FE6D7E">
        <w:rPr>
          <w:rFonts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72987" w:rsidRPr="00FE6D7E" w:rsidRDefault="00C72987" w:rsidP="00C72987">
      <w:pPr>
        <w:pStyle w:val="body"/>
        <w:spacing w:line="276" w:lineRule="auto"/>
        <w:ind w:firstLine="709"/>
        <w:rPr>
          <w:rFonts w:cs="Times New Roman"/>
          <w:sz w:val="24"/>
          <w:szCs w:val="24"/>
        </w:rPr>
      </w:pPr>
      <w:r w:rsidRPr="00FE6D7E">
        <w:rPr>
          <w:rFonts w:cs="Times New Roman"/>
          <w:b/>
          <w:bCs/>
          <w:i/>
          <w:sz w:val="24"/>
          <w:szCs w:val="24"/>
        </w:rPr>
        <w:t>Критерии оценки проектной работы</w:t>
      </w:r>
      <w:r w:rsidRPr="00FE6D7E">
        <w:rPr>
          <w:rFonts w:cs="Times New Roman"/>
          <w:b/>
          <w:bCs/>
          <w:sz w:val="24"/>
          <w:szCs w:val="24"/>
        </w:rPr>
        <w:t xml:space="preserve"> </w:t>
      </w:r>
      <w:r w:rsidRPr="00FE6D7E">
        <w:rPr>
          <w:rFonts w:cs="Times New Roman"/>
          <w:sz w:val="24"/>
          <w:szCs w:val="24"/>
        </w:rPr>
        <w:t xml:space="preserve">разработаны с учётом целей и задач проектной деятельности на этапе основного общего образования: </w:t>
      </w:r>
    </w:p>
    <w:p w:rsidR="00C72987" w:rsidRPr="00FE6D7E" w:rsidRDefault="00C72987" w:rsidP="00C72987">
      <w:pPr>
        <w:pStyle w:val="body"/>
        <w:spacing w:line="276" w:lineRule="auto"/>
        <w:ind w:firstLine="709"/>
        <w:rPr>
          <w:rFonts w:cs="Times New Roman"/>
          <w:sz w:val="24"/>
          <w:szCs w:val="24"/>
        </w:rPr>
      </w:pPr>
      <w:r w:rsidRPr="00FE6D7E">
        <w:rPr>
          <w:rFonts w:cs="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C72987" w:rsidRPr="00FE6D7E" w:rsidRDefault="00C72987" w:rsidP="00C72987">
      <w:pPr>
        <w:pStyle w:val="body"/>
        <w:spacing w:line="276" w:lineRule="auto"/>
        <w:ind w:firstLine="709"/>
        <w:rPr>
          <w:rFonts w:cs="Times New Roman"/>
          <w:sz w:val="24"/>
          <w:szCs w:val="24"/>
        </w:rPr>
      </w:pPr>
      <w:r w:rsidRPr="00FE6D7E">
        <w:rPr>
          <w:rFonts w:cs="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72987" w:rsidRPr="00C72987" w:rsidRDefault="00C72987" w:rsidP="00C72987">
      <w:pPr>
        <w:pStyle w:val="body"/>
        <w:spacing w:line="276" w:lineRule="auto"/>
        <w:ind w:firstLine="709"/>
        <w:rPr>
          <w:rFonts w:cs="Times New Roman"/>
          <w:sz w:val="24"/>
          <w:szCs w:val="24"/>
        </w:rPr>
      </w:pPr>
      <w:r w:rsidRPr="00FE6D7E">
        <w:rPr>
          <w:rFonts w:cs="Times New Roman"/>
          <w:sz w:val="24"/>
          <w:szCs w:val="24"/>
        </w:rPr>
        <w:lastRenderedPageBreak/>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w:t>
      </w:r>
      <w:r w:rsidRPr="00C72987">
        <w:rPr>
          <w:rFonts w:cs="Times New Roman"/>
          <w:sz w:val="24"/>
          <w:szCs w:val="24"/>
        </w:rPr>
        <w:t xml:space="preserve"> осуществлять выбор конструктивных стратегий в трудных ситуациях. </w:t>
      </w:r>
    </w:p>
    <w:p w:rsidR="00C72987" w:rsidRPr="00C72987" w:rsidRDefault="00C72987" w:rsidP="00C72987">
      <w:pPr>
        <w:pStyle w:val="body"/>
        <w:spacing w:line="276" w:lineRule="auto"/>
        <w:ind w:firstLine="709"/>
        <w:rPr>
          <w:rFonts w:cs="Times New Roman"/>
          <w:sz w:val="24"/>
          <w:szCs w:val="24"/>
        </w:rPr>
      </w:pPr>
      <w:r w:rsidRPr="00C72987">
        <w:rPr>
          <w:rFonts w:cs="Times New Roman"/>
          <w:sz w:val="24"/>
          <w:szCs w:val="24"/>
        </w:rPr>
        <w:t>4. Сформированность коммуникативных действий, п</w:t>
      </w:r>
      <w:r>
        <w:rPr>
          <w:rFonts w:cs="Times New Roman"/>
          <w:sz w:val="24"/>
          <w:szCs w:val="24"/>
        </w:rPr>
        <w:t>роявляющаяся в умении ясно изло</w:t>
      </w:r>
      <w:r w:rsidRPr="00C72987">
        <w:rPr>
          <w:rFonts w:cs="Times New Roman"/>
          <w:sz w:val="24"/>
          <w:szCs w:val="24"/>
        </w:rPr>
        <w:t xml:space="preserve">жить и оформить выполненную работу, представить её результаты, аргументированно ответить на вопросы. </w:t>
      </w:r>
    </w:p>
    <w:p w:rsidR="00C72987" w:rsidRPr="00C72987" w:rsidRDefault="00C72987" w:rsidP="00C72987">
      <w:pPr>
        <w:pStyle w:val="body"/>
        <w:spacing w:line="276" w:lineRule="auto"/>
        <w:ind w:firstLine="709"/>
        <w:rPr>
          <w:rFonts w:cs="Times New Roman"/>
          <w:sz w:val="24"/>
          <w:szCs w:val="24"/>
        </w:rPr>
      </w:pPr>
      <w:r w:rsidRPr="00C72987">
        <w:rPr>
          <w:rFonts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w:t>
      </w:r>
      <w:r>
        <w:rPr>
          <w:rFonts w:cs="Times New Roman"/>
          <w:sz w:val="24"/>
          <w:szCs w:val="24"/>
        </w:rPr>
        <w:t>а. При интегральном описании ре</w:t>
      </w:r>
      <w:r w:rsidRPr="00C72987">
        <w:rPr>
          <w:rFonts w:cs="Times New Roman"/>
          <w:sz w:val="24"/>
          <w:szCs w:val="24"/>
        </w:rPr>
        <w:t xml:space="preserve">зультатов выполнения проекта: </w:t>
      </w:r>
    </w:p>
    <w:p w:rsidR="00C72987" w:rsidRPr="00C72987" w:rsidRDefault="00C72987" w:rsidP="00C72987">
      <w:pPr>
        <w:pStyle w:val="body"/>
        <w:spacing w:line="276" w:lineRule="auto"/>
        <w:ind w:firstLine="709"/>
        <w:rPr>
          <w:rFonts w:cs="Times New Roman"/>
          <w:sz w:val="24"/>
          <w:szCs w:val="24"/>
        </w:rPr>
      </w:pPr>
      <w:r w:rsidRPr="00C72987">
        <w:rPr>
          <w:rFonts w:cs="Times New Roman"/>
          <w:sz w:val="24"/>
          <w:szCs w:val="24"/>
        </w:rPr>
        <w:t>- вывод об уровне сформированности навыков проект</w:t>
      </w:r>
      <w:r>
        <w:rPr>
          <w:rFonts w:cs="Times New Roman"/>
          <w:sz w:val="24"/>
          <w:szCs w:val="24"/>
        </w:rPr>
        <w:t>ной деятельности делается на ос</w:t>
      </w:r>
      <w:r w:rsidRPr="00C72987">
        <w:rPr>
          <w:rFonts w:cs="Times New Roman"/>
          <w:sz w:val="24"/>
          <w:szCs w:val="24"/>
        </w:rPr>
        <w:t xml:space="preserve">нове оценки всей совокупности основных элементов проекта </w:t>
      </w:r>
      <w:r>
        <w:rPr>
          <w:rFonts w:cs="Times New Roman"/>
          <w:sz w:val="24"/>
          <w:szCs w:val="24"/>
        </w:rPr>
        <w:t>(продукта и пояснительной запис</w:t>
      </w:r>
      <w:r w:rsidRPr="00C72987">
        <w:rPr>
          <w:rFonts w:cs="Times New Roman"/>
          <w:sz w:val="24"/>
          <w:szCs w:val="24"/>
        </w:rPr>
        <w:t xml:space="preserve">ки, отзыва, презентации) по каждому из четырёх названных выше критериев; </w:t>
      </w:r>
    </w:p>
    <w:p w:rsidR="00C72987" w:rsidRDefault="00C72987" w:rsidP="00C72987">
      <w:pPr>
        <w:pStyle w:val="body"/>
        <w:spacing w:line="276" w:lineRule="auto"/>
        <w:ind w:firstLine="709"/>
        <w:rPr>
          <w:rFonts w:cs="Times New Roman"/>
          <w:sz w:val="24"/>
          <w:szCs w:val="24"/>
        </w:rPr>
      </w:pPr>
      <w:r w:rsidRPr="00C72987">
        <w:rPr>
          <w:rFonts w:cs="Times New Roman"/>
          <w:sz w:val="24"/>
          <w:szCs w:val="24"/>
        </w:rPr>
        <w:t>- в соответствии с принятой системой оценки целесоо</w:t>
      </w:r>
      <w:r>
        <w:rPr>
          <w:rFonts w:cs="Times New Roman"/>
          <w:sz w:val="24"/>
          <w:szCs w:val="24"/>
        </w:rPr>
        <w:t>бразно выделять два уровня сфор</w:t>
      </w:r>
      <w:r w:rsidRPr="00C72987">
        <w:rPr>
          <w:rFonts w:cs="Times New Roman"/>
          <w:sz w:val="24"/>
          <w:szCs w:val="24"/>
        </w:rPr>
        <w:t>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w:t>
      </w:r>
    </w:p>
    <w:p w:rsidR="00C72987" w:rsidRPr="00C72987" w:rsidRDefault="00C72987" w:rsidP="00C72987">
      <w:pPr>
        <w:pStyle w:val="body"/>
        <w:spacing w:line="276" w:lineRule="auto"/>
        <w:ind w:firstLine="709"/>
        <w:rPr>
          <w:rFonts w:cs="Times New Roman"/>
          <w:b/>
          <w:bCs/>
          <w:i/>
          <w:sz w:val="24"/>
          <w:szCs w:val="24"/>
          <w:highlight w:val="yellow"/>
        </w:rPr>
      </w:pPr>
      <w:r w:rsidRPr="00C72987">
        <w:rPr>
          <w:rFonts w:cs="Times New Roman"/>
          <w:b/>
          <w:bCs/>
          <w:i/>
          <w:sz w:val="24"/>
          <w:szCs w:val="24"/>
        </w:rPr>
        <w:t>Содержательное описание каждого критерия</w:t>
      </w:r>
    </w:p>
    <w:p w:rsidR="00C72987" w:rsidRPr="00C72987" w:rsidRDefault="00C72987" w:rsidP="00C72987">
      <w:pPr>
        <w:pStyle w:val="body"/>
        <w:spacing w:line="276" w:lineRule="auto"/>
        <w:ind w:firstLine="709"/>
        <w:rPr>
          <w:rFonts w:cs="Times New Roman"/>
          <w:i/>
          <w:sz w:val="24"/>
          <w:szCs w:val="24"/>
          <w:highlight w:val="yellow"/>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0"/>
        <w:gridCol w:w="59"/>
        <w:gridCol w:w="3248"/>
        <w:gridCol w:w="11"/>
        <w:gridCol w:w="3296"/>
      </w:tblGrid>
      <w:tr w:rsidR="00C72987" w:rsidRPr="00FE6D7E" w:rsidTr="00C72987">
        <w:trPr>
          <w:trHeight w:val="109"/>
        </w:trPr>
        <w:tc>
          <w:tcPr>
            <w:tcW w:w="3369" w:type="dxa"/>
            <w:gridSpan w:val="2"/>
            <w:tcBorders>
              <w:bottom w:val="nil"/>
            </w:tcBorders>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Критерий </w:t>
            </w:r>
          </w:p>
        </w:tc>
        <w:tc>
          <w:tcPr>
            <w:tcW w:w="6555" w:type="dxa"/>
            <w:gridSpan w:val="3"/>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Уровни сформированности навыков проектной деятельности </w:t>
            </w:r>
          </w:p>
        </w:tc>
      </w:tr>
      <w:tr w:rsidR="00C72987" w:rsidRPr="00FE6D7E" w:rsidTr="00C72987">
        <w:trPr>
          <w:trHeight w:val="109"/>
        </w:trPr>
        <w:tc>
          <w:tcPr>
            <w:tcW w:w="3310" w:type="dxa"/>
            <w:tcBorders>
              <w:top w:val="nil"/>
            </w:tcBorders>
          </w:tcPr>
          <w:p w:rsidR="00C72987" w:rsidRPr="00FE6D7E" w:rsidRDefault="00C72987" w:rsidP="00C72987">
            <w:pPr>
              <w:pStyle w:val="body"/>
              <w:spacing w:line="276" w:lineRule="auto"/>
              <w:ind w:firstLine="0"/>
              <w:rPr>
                <w:rFonts w:cs="Times New Roman"/>
                <w:sz w:val="22"/>
                <w:szCs w:val="22"/>
              </w:rPr>
            </w:pPr>
          </w:p>
        </w:tc>
        <w:tc>
          <w:tcPr>
            <w:tcW w:w="3318" w:type="dxa"/>
            <w:gridSpan w:val="3"/>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Базовый</w:t>
            </w:r>
          </w:p>
        </w:tc>
        <w:tc>
          <w:tcPr>
            <w:tcW w:w="3296" w:type="dxa"/>
          </w:tcPr>
          <w:p w:rsidR="00C72987" w:rsidRPr="00FE6D7E" w:rsidRDefault="00C72987" w:rsidP="00C72987">
            <w:pPr>
              <w:pStyle w:val="body"/>
              <w:spacing w:line="276" w:lineRule="auto"/>
              <w:ind w:firstLine="709"/>
              <w:rPr>
                <w:rFonts w:cs="Times New Roman"/>
                <w:sz w:val="22"/>
                <w:szCs w:val="22"/>
              </w:rPr>
            </w:pPr>
            <w:r w:rsidRPr="00FE6D7E">
              <w:rPr>
                <w:rFonts w:cs="Times New Roman"/>
                <w:sz w:val="22"/>
                <w:szCs w:val="22"/>
              </w:rPr>
              <w:t xml:space="preserve">Повышенный </w:t>
            </w:r>
          </w:p>
        </w:tc>
      </w:tr>
      <w:tr w:rsidR="00C72987" w:rsidRPr="00FE6D7E" w:rsidTr="00C72987">
        <w:trPr>
          <w:trHeight w:val="2330"/>
        </w:trPr>
        <w:tc>
          <w:tcPr>
            <w:tcW w:w="3310" w:type="dxa"/>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Самостоятельное приобретение знаний и решение проблем </w:t>
            </w:r>
          </w:p>
        </w:tc>
        <w:tc>
          <w:tcPr>
            <w:tcW w:w="3307" w:type="dxa"/>
            <w:gridSpan w:val="2"/>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307" w:type="dxa"/>
            <w:gridSpan w:val="2"/>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C72987" w:rsidRPr="00FE6D7E" w:rsidTr="00C72987">
        <w:trPr>
          <w:trHeight w:val="902"/>
        </w:trPr>
        <w:tc>
          <w:tcPr>
            <w:tcW w:w="3310" w:type="dxa"/>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Знание предмета </w:t>
            </w:r>
          </w:p>
        </w:tc>
        <w:tc>
          <w:tcPr>
            <w:tcW w:w="3307" w:type="dxa"/>
            <w:gridSpan w:val="2"/>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307" w:type="dxa"/>
            <w:gridSpan w:val="2"/>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Продемонстрировано свободное владение предметом проектной деятельности. </w:t>
            </w:r>
          </w:p>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Ошибки отсутствуют </w:t>
            </w:r>
          </w:p>
        </w:tc>
      </w:tr>
      <w:tr w:rsidR="00C72987" w:rsidRPr="00FE6D7E" w:rsidTr="00C72987">
        <w:trPr>
          <w:trHeight w:val="1696"/>
        </w:trPr>
        <w:tc>
          <w:tcPr>
            <w:tcW w:w="3310" w:type="dxa"/>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lastRenderedPageBreak/>
              <w:t xml:space="preserve">Регулятивные действия </w:t>
            </w:r>
          </w:p>
        </w:tc>
        <w:tc>
          <w:tcPr>
            <w:tcW w:w="3307" w:type="dxa"/>
            <w:gridSpan w:val="2"/>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Продемонстрированы навыки определения темы и планирования работы. </w:t>
            </w:r>
          </w:p>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3307" w:type="dxa"/>
            <w:gridSpan w:val="2"/>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C72987" w:rsidRPr="00C72987" w:rsidTr="00C72987">
        <w:trPr>
          <w:trHeight w:val="1220"/>
        </w:trPr>
        <w:tc>
          <w:tcPr>
            <w:tcW w:w="3310" w:type="dxa"/>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Коммуникация </w:t>
            </w:r>
          </w:p>
        </w:tc>
        <w:tc>
          <w:tcPr>
            <w:tcW w:w="3307" w:type="dxa"/>
            <w:gridSpan w:val="2"/>
          </w:tcPr>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Продемонстрированы навыки оформления проектной работы и пояснительной записки, а также подготовки простой презентации. </w:t>
            </w:r>
          </w:p>
          <w:p w:rsidR="00C72987" w:rsidRPr="00FE6D7E" w:rsidRDefault="00C72987" w:rsidP="00C72987">
            <w:pPr>
              <w:pStyle w:val="body"/>
              <w:spacing w:line="276" w:lineRule="auto"/>
              <w:ind w:firstLine="0"/>
              <w:rPr>
                <w:rFonts w:cs="Times New Roman"/>
                <w:sz w:val="22"/>
                <w:szCs w:val="22"/>
              </w:rPr>
            </w:pPr>
            <w:r w:rsidRPr="00FE6D7E">
              <w:rPr>
                <w:rFonts w:cs="Times New Roman"/>
                <w:sz w:val="22"/>
                <w:szCs w:val="22"/>
              </w:rPr>
              <w:t xml:space="preserve">Автор отвечает на вопросы </w:t>
            </w:r>
          </w:p>
        </w:tc>
        <w:tc>
          <w:tcPr>
            <w:tcW w:w="3307" w:type="dxa"/>
            <w:gridSpan w:val="2"/>
          </w:tcPr>
          <w:p w:rsidR="00C72987" w:rsidRPr="00C72987" w:rsidRDefault="00C72987" w:rsidP="00C72987">
            <w:pPr>
              <w:pStyle w:val="body"/>
              <w:spacing w:line="276" w:lineRule="auto"/>
              <w:ind w:firstLine="0"/>
              <w:rPr>
                <w:rFonts w:cs="Times New Roman"/>
                <w:sz w:val="22"/>
                <w:szCs w:val="22"/>
              </w:rPr>
            </w:pPr>
            <w:r w:rsidRPr="00FE6D7E">
              <w:rPr>
                <w:rFonts w:cs="Times New Roman"/>
                <w:sz w:val="22"/>
                <w:szCs w:val="22"/>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r w:rsidRPr="00C72987">
              <w:rPr>
                <w:rFonts w:cs="Times New Roman"/>
                <w:sz w:val="22"/>
                <w:szCs w:val="22"/>
              </w:rPr>
              <w:t xml:space="preserve"> </w:t>
            </w:r>
          </w:p>
        </w:tc>
      </w:tr>
    </w:tbl>
    <w:p w:rsidR="00E25852" w:rsidRPr="00BC11E7" w:rsidRDefault="00C72987" w:rsidP="00BC11E7">
      <w:pPr>
        <w:pStyle w:val="body"/>
        <w:spacing w:line="276" w:lineRule="auto"/>
        <w:ind w:firstLine="709"/>
        <w:rPr>
          <w:rFonts w:cs="Times New Roman"/>
          <w:sz w:val="24"/>
          <w:szCs w:val="24"/>
        </w:rPr>
      </w:pPr>
      <w:r>
        <w:rPr>
          <w:rStyle w:val="Bold"/>
          <w:rFonts w:cs="Times New Roman"/>
          <w:sz w:val="24"/>
          <w:szCs w:val="24"/>
        </w:rPr>
        <w:t xml:space="preserve"> </w:t>
      </w:r>
    </w:p>
    <w:p w:rsidR="00E25852" w:rsidRPr="00BC11E7" w:rsidRDefault="00E25852" w:rsidP="00BC11E7">
      <w:pPr>
        <w:pStyle w:val="h3"/>
        <w:spacing w:before="0" w:after="0" w:line="276" w:lineRule="auto"/>
        <w:ind w:firstLine="709"/>
        <w:jc w:val="both"/>
        <w:rPr>
          <w:rFonts w:cs="Times New Roman"/>
          <w:sz w:val="24"/>
          <w:szCs w:val="24"/>
        </w:rPr>
      </w:pPr>
      <w:r w:rsidRPr="00BC11E7">
        <w:rPr>
          <w:rFonts w:cs="Times New Roman"/>
          <w:sz w:val="24"/>
          <w:szCs w:val="24"/>
        </w:rPr>
        <w:t>Особенности оценки предметных результатов</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r w:rsidR="003A1115">
        <w:rPr>
          <w:rFonts w:cs="Times New Roman"/>
          <w:sz w:val="24"/>
          <w:szCs w:val="24"/>
        </w:rPr>
        <w:t xml:space="preserve"> </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Формирование предметных результатов обеспечивается каждым учебным предметом.</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Для оценки предметных результатов предлагаются следую</w:t>
      </w:r>
      <w:r w:rsidRPr="00BC11E7">
        <w:rPr>
          <w:rFonts w:cs="Times New Roman"/>
          <w:spacing w:val="-2"/>
          <w:sz w:val="24"/>
          <w:szCs w:val="24"/>
        </w:rPr>
        <w:t xml:space="preserve">щие критерии: </w:t>
      </w:r>
      <w:r w:rsidRPr="00BC11E7">
        <w:rPr>
          <w:rStyle w:val="BoldItalic"/>
          <w:rFonts w:cs="Times New Roman"/>
          <w:spacing w:val="-2"/>
          <w:sz w:val="24"/>
          <w:szCs w:val="24"/>
        </w:rPr>
        <w:t>знание и понимание</w:t>
      </w:r>
      <w:r w:rsidRPr="00BC11E7">
        <w:rPr>
          <w:rFonts w:cs="Times New Roman"/>
          <w:spacing w:val="-2"/>
          <w:sz w:val="24"/>
          <w:szCs w:val="24"/>
        </w:rPr>
        <w:t xml:space="preserve">, </w:t>
      </w:r>
      <w:r w:rsidRPr="00BC11E7">
        <w:rPr>
          <w:rStyle w:val="BoldItalic"/>
          <w:rFonts w:cs="Times New Roman"/>
          <w:spacing w:val="-2"/>
          <w:sz w:val="24"/>
          <w:szCs w:val="24"/>
        </w:rPr>
        <w:t>применение</w:t>
      </w:r>
      <w:r w:rsidRPr="00BC11E7">
        <w:rPr>
          <w:rFonts w:cs="Times New Roman"/>
          <w:spacing w:val="-2"/>
          <w:sz w:val="24"/>
          <w:szCs w:val="24"/>
        </w:rPr>
        <w:t xml:space="preserve">, </w:t>
      </w:r>
      <w:r w:rsidRPr="00BC11E7">
        <w:rPr>
          <w:rStyle w:val="BoldItalic"/>
          <w:rFonts w:cs="Times New Roman"/>
          <w:spacing w:val="-2"/>
          <w:sz w:val="24"/>
          <w:szCs w:val="24"/>
        </w:rPr>
        <w:t>функцио</w:t>
      </w:r>
      <w:r w:rsidRPr="00BC11E7">
        <w:rPr>
          <w:rStyle w:val="BoldItalic"/>
          <w:rFonts w:cs="Times New Roman"/>
          <w:sz w:val="24"/>
          <w:szCs w:val="24"/>
        </w:rPr>
        <w:t>нальность</w:t>
      </w:r>
      <w:r w:rsidRPr="00BC11E7">
        <w:rPr>
          <w:rFonts w:cs="Times New Roman"/>
          <w:sz w:val="24"/>
          <w:szCs w:val="24"/>
        </w:rPr>
        <w:t>.</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Обобщенный критерий </w:t>
      </w:r>
      <w:r w:rsidRPr="003A1115">
        <w:rPr>
          <w:rFonts w:cs="Times New Roman"/>
          <w:i/>
          <w:sz w:val="24"/>
          <w:szCs w:val="24"/>
        </w:rPr>
        <w:t>«</w:t>
      </w:r>
      <w:r w:rsidRPr="003A1115">
        <w:rPr>
          <w:rStyle w:val="Bold"/>
          <w:rFonts w:cs="Times New Roman"/>
          <w:i/>
          <w:sz w:val="24"/>
          <w:szCs w:val="24"/>
        </w:rPr>
        <w:t>Знание и понимание</w:t>
      </w:r>
      <w:r w:rsidRPr="003A1115">
        <w:rPr>
          <w:rFonts w:cs="Times New Roman"/>
          <w:i/>
          <w:sz w:val="24"/>
          <w:szCs w:val="24"/>
        </w:rPr>
        <w:t>»</w:t>
      </w:r>
      <w:r w:rsidRPr="00BC11E7">
        <w:rPr>
          <w:rFonts w:cs="Times New Roman"/>
          <w:sz w:val="24"/>
          <w:szCs w:val="24"/>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Обобщенный критерий </w:t>
      </w:r>
      <w:r w:rsidRPr="003A1115">
        <w:rPr>
          <w:rFonts w:cs="Times New Roman"/>
          <w:i/>
          <w:sz w:val="24"/>
          <w:szCs w:val="24"/>
        </w:rPr>
        <w:t>«</w:t>
      </w:r>
      <w:r w:rsidRPr="003A1115">
        <w:rPr>
          <w:rStyle w:val="Bold"/>
          <w:rFonts w:cs="Times New Roman"/>
          <w:i/>
          <w:sz w:val="24"/>
          <w:szCs w:val="24"/>
        </w:rPr>
        <w:t>Применение</w:t>
      </w:r>
      <w:r w:rsidRPr="003A1115">
        <w:rPr>
          <w:rFonts w:cs="Times New Roman"/>
          <w:i/>
          <w:sz w:val="24"/>
          <w:szCs w:val="24"/>
        </w:rPr>
        <w:t>»</w:t>
      </w:r>
      <w:r w:rsidRPr="00BC11E7">
        <w:rPr>
          <w:rFonts w:cs="Times New Roman"/>
          <w:sz w:val="24"/>
          <w:szCs w:val="24"/>
        </w:rPr>
        <w:t xml:space="preserve"> включает:</w:t>
      </w:r>
    </w:p>
    <w:p w:rsidR="00E25852" w:rsidRPr="00BC11E7" w:rsidRDefault="003A1115" w:rsidP="00BC11E7">
      <w:pPr>
        <w:pStyle w:val="list-dash"/>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25852" w:rsidRPr="00BC11E7" w:rsidRDefault="003A1115" w:rsidP="00BC11E7">
      <w:pPr>
        <w:pStyle w:val="list-dash"/>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 xml:space="preserve">использование </w:t>
      </w:r>
      <w:r w:rsidR="00E25852" w:rsidRPr="00BC11E7">
        <w:rPr>
          <w:rStyle w:val="Italic"/>
          <w:rFonts w:cs="Times New Roman"/>
          <w:sz w:val="24"/>
          <w:szCs w:val="24"/>
        </w:rPr>
        <w:t>специфических для предмета способов действий и видов деятельности</w:t>
      </w:r>
      <w:r w:rsidR="00E25852" w:rsidRPr="00BC11E7">
        <w:rPr>
          <w:rFonts w:cs="Times New Roman"/>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lastRenderedPageBreak/>
        <w:t xml:space="preserve">Обобщенный критерий </w:t>
      </w:r>
      <w:r w:rsidRPr="003A1115">
        <w:rPr>
          <w:rFonts w:cs="Times New Roman"/>
          <w:i/>
          <w:sz w:val="24"/>
          <w:szCs w:val="24"/>
        </w:rPr>
        <w:t>«</w:t>
      </w:r>
      <w:r w:rsidRPr="003A1115">
        <w:rPr>
          <w:rStyle w:val="Bold"/>
          <w:rFonts w:cs="Times New Roman"/>
          <w:i/>
          <w:sz w:val="24"/>
          <w:szCs w:val="24"/>
        </w:rPr>
        <w:t>Функциональность</w:t>
      </w:r>
      <w:r w:rsidRPr="003A1115">
        <w:rPr>
          <w:rFonts w:cs="Times New Roman"/>
          <w:i/>
          <w:sz w:val="24"/>
          <w:szCs w:val="24"/>
        </w:rPr>
        <w:t>»</w:t>
      </w:r>
      <w:r w:rsidRPr="00BC11E7">
        <w:rPr>
          <w:rFonts w:cs="Times New Roman"/>
          <w:sz w:val="24"/>
          <w:szCs w:val="24"/>
        </w:rPr>
        <w:t xml:space="preserve"> включает использование </w:t>
      </w:r>
      <w:r w:rsidRPr="003A1115">
        <w:rPr>
          <w:rStyle w:val="Italic"/>
          <w:rFonts w:cs="Times New Roman"/>
          <w:i w:val="0"/>
          <w:sz w:val="24"/>
          <w:szCs w:val="24"/>
        </w:rPr>
        <w:t>теоретического материала</w:t>
      </w:r>
      <w:r w:rsidRPr="003A1115">
        <w:rPr>
          <w:rFonts w:cs="Times New Roman"/>
          <w:i/>
          <w:sz w:val="24"/>
          <w:szCs w:val="24"/>
        </w:rPr>
        <w:t xml:space="preserve">, </w:t>
      </w:r>
      <w:r w:rsidRPr="003A1115">
        <w:rPr>
          <w:rStyle w:val="Italic"/>
          <w:rFonts w:cs="Times New Roman"/>
          <w:i w:val="0"/>
          <w:sz w:val="24"/>
          <w:szCs w:val="24"/>
        </w:rPr>
        <w:t>методологического и процедурного знания</w:t>
      </w:r>
      <w:r w:rsidRPr="003A1115">
        <w:rPr>
          <w:rFonts w:cs="Times New Roman"/>
          <w:i/>
          <w:sz w:val="24"/>
          <w:szCs w:val="24"/>
        </w:rPr>
        <w:t xml:space="preserve"> при решении </w:t>
      </w:r>
      <w:r w:rsidRPr="003A1115">
        <w:rPr>
          <w:rStyle w:val="BoldItalic"/>
          <w:rFonts w:cs="Times New Roman"/>
          <w:b w:val="0"/>
          <w:i w:val="0"/>
          <w:sz w:val="24"/>
          <w:szCs w:val="24"/>
        </w:rPr>
        <w:t>внеучебных проблем</w:t>
      </w:r>
      <w:r w:rsidRPr="003A1115">
        <w:rPr>
          <w:rFonts w:cs="Times New Roman"/>
          <w:b/>
          <w:i/>
          <w:sz w:val="24"/>
          <w:szCs w:val="24"/>
        </w:rPr>
        <w:t>,</w:t>
      </w:r>
      <w:r w:rsidRPr="00BC11E7">
        <w:rPr>
          <w:rFonts w:cs="Times New Roman"/>
          <w:sz w:val="24"/>
          <w:szCs w:val="24"/>
        </w:rPr>
        <w:t xml:space="preserve"> различающихся сложностью предметного содержания, читательских умений, контекста, а также сочетанием когнитивных операций.</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w:t>
      </w:r>
      <w:r w:rsidRPr="003A1115">
        <w:rPr>
          <w:rFonts w:cs="Times New Roman"/>
          <w:b/>
          <w:i/>
          <w:sz w:val="24"/>
          <w:szCs w:val="24"/>
        </w:rPr>
        <w:t>функциональной грамотности</w:t>
      </w:r>
      <w:r w:rsidRPr="00BC11E7">
        <w:rPr>
          <w:rFonts w:cs="Times New Roman"/>
          <w:sz w:val="24"/>
          <w:szCs w:val="24"/>
        </w:rPr>
        <w:t xml:space="preserve">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При оценке сформированности предметных результатов по критерию «функциональность» разделяют:</w:t>
      </w:r>
    </w:p>
    <w:p w:rsidR="00E25852" w:rsidRPr="00BC11E7" w:rsidRDefault="003A1115" w:rsidP="00BC11E7">
      <w:pPr>
        <w:pStyle w:val="list-dash"/>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25852" w:rsidRPr="00BC11E7" w:rsidRDefault="003A1115" w:rsidP="00BC11E7">
      <w:pPr>
        <w:pStyle w:val="list-dash"/>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25852" w:rsidRPr="00BC11E7" w:rsidRDefault="003A1115" w:rsidP="00BC11E7">
      <w:pPr>
        <w:pStyle w:val="list-dash"/>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w:t>
      </w:r>
      <w:r w:rsidR="00A67D92">
        <w:rPr>
          <w:rFonts w:cs="Times New Roman"/>
          <w:sz w:val="24"/>
          <w:szCs w:val="24"/>
        </w:rPr>
        <w:t>.</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B90451">
        <w:rPr>
          <w:rFonts w:cs="Times New Roman"/>
          <w:sz w:val="24"/>
          <w:szCs w:val="24"/>
        </w:rPr>
        <w:t>МОУ СОШ №2</w:t>
      </w:r>
      <w:r w:rsidRPr="00BC11E7">
        <w:rPr>
          <w:rFonts w:cs="Times New Roman"/>
          <w:sz w:val="24"/>
          <w:szCs w:val="24"/>
        </w:rPr>
        <w:t xml:space="preserve"> в ходе внутришкольного мониторинга.</w:t>
      </w:r>
    </w:p>
    <w:p w:rsidR="00E25852" w:rsidRDefault="00B90451" w:rsidP="00B90451">
      <w:pPr>
        <w:pStyle w:val="body"/>
        <w:spacing w:line="276" w:lineRule="auto"/>
        <w:ind w:firstLine="709"/>
        <w:rPr>
          <w:rFonts w:cs="Times New Roman"/>
          <w:sz w:val="24"/>
          <w:szCs w:val="24"/>
        </w:rPr>
      </w:pPr>
      <w:r>
        <w:rPr>
          <w:rFonts w:cs="Times New Roman"/>
          <w:sz w:val="24"/>
          <w:szCs w:val="24"/>
        </w:rPr>
        <w:t>График проведения оценочных процедур</w:t>
      </w:r>
      <w:r w:rsidR="00E25852" w:rsidRPr="00BC11E7">
        <w:rPr>
          <w:rFonts w:cs="Times New Roman"/>
          <w:sz w:val="24"/>
          <w:szCs w:val="24"/>
        </w:rPr>
        <w:t xml:space="preserve"> утверждается педагогическим советом </w:t>
      </w:r>
      <w:r>
        <w:rPr>
          <w:rFonts w:cs="Times New Roman"/>
          <w:sz w:val="24"/>
          <w:szCs w:val="24"/>
        </w:rPr>
        <w:t>МОУ СОШ №2</w:t>
      </w:r>
      <w:r w:rsidR="00E25852" w:rsidRPr="00BC11E7">
        <w:rPr>
          <w:rFonts w:cs="Times New Roman"/>
          <w:sz w:val="24"/>
          <w:szCs w:val="24"/>
        </w:rPr>
        <w:t xml:space="preserve"> и доводится до сведения </w:t>
      </w:r>
      <w:r>
        <w:rPr>
          <w:rFonts w:cs="Times New Roman"/>
          <w:sz w:val="24"/>
          <w:szCs w:val="24"/>
        </w:rPr>
        <w:t>об</w:t>
      </w:r>
      <w:r w:rsidR="00E25852" w:rsidRPr="00BC11E7">
        <w:rPr>
          <w:rFonts w:cs="Times New Roman"/>
          <w:sz w:val="24"/>
          <w:szCs w:val="24"/>
        </w:rPr>
        <w:t>уча</w:t>
      </w:r>
      <w:r>
        <w:rPr>
          <w:rFonts w:cs="Times New Roman"/>
          <w:sz w:val="24"/>
          <w:szCs w:val="24"/>
        </w:rPr>
        <w:t>ю</w:t>
      </w:r>
      <w:r w:rsidR="00E25852" w:rsidRPr="00BC11E7">
        <w:rPr>
          <w:rFonts w:cs="Times New Roman"/>
          <w:sz w:val="24"/>
          <w:szCs w:val="24"/>
        </w:rPr>
        <w:t xml:space="preserve">щихся и их родителей (законных представителей). </w:t>
      </w:r>
      <w:r>
        <w:rPr>
          <w:rFonts w:cs="Times New Roman"/>
          <w:sz w:val="24"/>
          <w:szCs w:val="24"/>
        </w:rPr>
        <w:t xml:space="preserve"> </w:t>
      </w:r>
    </w:p>
    <w:p w:rsidR="00B90451" w:rsidRPr="00BC11E7" w:rsidRDefault="00B90451" w:rsidP="00B90451">
      <w:pPr>
        <w:pStyle w:val="body"/>
        <w:spacing w:line="276" w:lineRule="auto"/>
        <w:ind w:firstLine="709"/>
        <w:rPr>
          <w:rFonts w:cs="Times New Roman"/>
          <w:sz w:val="24"/>
          <w:szCs w:val="24"/>
        </w:rPr>
      </w:pPr>
    </w:p>
    <w:p w:rsidR="00E25852" w:rsidRPr="00BC11E7" w:rsidRDefault="00E25852" w:rsidP="00BC11E7">
      <w:pPr>
        <w:pStyle w:val="h3"/>
        <w:spacing w:before="0" w:after="0" w:line="276" w:lineRule="auto"/>
        <w:ind w:firstLine="709"/>
        <w:jc w:val="both"/>
        <w:rPr>
          <w:rFonts w:cs="Times New Roman"/>
          <w:sz w:val="24"/>
          <w:szCs w:val="24"/>
        </w:rPr>
      </w:pPr>
      <w:r w:rsidRPr="00BC11E7">
        <w:rPr>
          <w:rFonts w:cs="Times New Roman"/>
          <w:sz w:val="24"/>
          <w:szCs w:val="24"/>
        </w:rPr>
        <w:t>1.3.3.</w:t>
      </w:r>
      <w:r w:rsidRPr="00BC11E7">
        <w:rPr>
          <w:rFonts w:cs="Times New Roman"/>
          <w:sz w:val="24"/>
          <w:szCs w:val="24"/>
        </w:rPr>
        <w:t> </w:t>
      </w:r>
      <w:r w:rsidRPr="00BC11E7">
        <w:rPr>
          <w:rFonts w:cs="Times New Roman"/>
          <w:sz w:val="24"/>
          <w:szCs w:val="24"/>
        </w:rPr>
        <w:t>Организация и содержание оценочных процедур</w:t>
      </w:r>
    </w:p>
    <w:p w:rsidR="00E25852" w:rsidRPr="00BC11E7" w:rsidRDefault="00E25852" w:rsidP="00BC11E7">
      <w:pPr>
        <w:pStyle w:val="body"/>
        <w:spacing w:line="276" w:lineRule="auto"/>
        <w:ind w:firstLine="709"/>
        <w:rPr>
          <w:rFonts w:cs="Times New Roman"/>
          <w:sz w:val="24"/>
          <w:szCs w:val="24"/>
        </w:rPr>
      </w:pPr>
      <w:r w:rsidRPr="00B90451">
        <w:rPr>
          <w:rStyle w:val="Bold"/>
          <w:rFonts w:cs="Times New Roman"/>
          <w:i/>
          <w:sz w:val="24"/>
          <w:szCs w:val="24"/>
        </w:rPr>
        <w:t>Стартовая диагностика</w:t>
      </w:r>
      <w:r w:rsidRPr="00BC11E7">
        <w:rPr>
          <w:rFonts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w:t>
      </w:r>
      <w:r w:rsidR="00B90451">
        <w:rPr>
          <w:rFonts w:cs="Times New Roman"/>
          <w:sz w:val="24"/>
          <w:szCs w:val="24"/>
        </w:rPr>
        <w:t>МОУ СОШ №2</w:t>
      </w:r>
      <w:r w:rsidRPr="00BC11E7">
        <w:rPr>
          <w:rFonts w:cs="Times New Roman"/>
          <w:sz w:val="24"/>
          <w:szCs w:val="24"/>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C11E7">
        <w:rPr>
          <w:rStyle w:val="BoldItalic"/>
          <w:rFonts w:cs="Times New Roman"/>
          <w:sz w:val="24"/>
          <w:szCs w:val="24"/>
        </w:rPr>
        <w:t xml:space="preserve">. </w:t>
      </w:r>
      <w:r w:rsidRPr="00BC11E7">
        <w:rPr>
          <w:rFonts w:cs="Times New Roman"/>
          <w:sz w:val="24"/>
          <w:szCs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w:t>
      </w:r>
      <w:r w:rsidRPr="00BC11E7">
        <w:rPr>
          <w:rFonts w:cs="Times New Roman"/>
          <w:sz w:val="24"/>
          <w:szCs w:val="24"/>
        </w:rPr>
        <w:lastRenderedPageBreak/>
        <w:t>основанием для корректировки учебных программ и индивидуализации учебного процесса.</w:t>
      </w:r>
    </w:p>
    <w:p w:rsidR="00E25852" w:rsidRPr="00BC11E7" w:rsidRDefault="00E25852" w:rsidP="00BC11E7">
      <w:pPr>
        <w:pStyle w:val="body"/>
        <w:spacing w:line="276" w:lineRule="auto"/>
        <w:ind w:firstLine="709"/>
        <w:rPr>
          <w:rFonts w:cs="Times New Roman"/>
          <w:sz w:val="24"/>
          <w:szCs w:val="24"/>
        </w:rPr>
      </w:pPr>
      <w:r w:rsidRPr="00B90451">
        <w:rPr>
          <w:rStyle w:val="Bold"/>
          <w:rFonts w:cs="Times New Roman"/>
          <w:i/>
          <w:sz w:val="24"/>
          <w:szCs w:val="24"/>
        </w:rPr>
        <w:t>Текущая оценка</w:t>
      </w:r>
      <w:r w:rsidRPr="00BC11E7">
        <w:rPr>
          <w:rFonts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w:t>
      </w:r>
      <w:r w:rsidR="00B90451">
        <w:rPr>
          <w:rFonts w:cs="Times New Roman"/>
          <w:sz w:val="24"/>
          <w:szCs w:val="24"/>
        </w:rPr>
        <w:t>об</w:t>
      </w:r>
      <w:r w:rsidRPr="00BC11E7">
        <w:rPr>
          <w:rFonts w:cs="Times New Roman"/>
          <w:sz w:val="24"/>
          <w:szCs w:val="24"/>
        </w:rPr>
        <w:t>уча</w:t>
      </w:r>
      <w:r w:rsidR="00B90451">
        <w:rPr>
          <w:rFonts w:cs="Times New Roman"/>
          <w:sz w:val="24"/>
          <w:szCs w:val="24"/>
        </w:rPr>
        <w:t>ю</w:t>
      </w:r>
      <w:r w:rsidRPr="00BC11E7">
        <w:rPr>
          <w:rFonts w:cs="Times New Roman"/>
          <w:sz w:val="24"/>
          <w:szCs w:val="24"/>
        </w:rPr>
        <w:t xml:space="preserve">щегося, и диагностической, способствующей выявлению и осознанию учителем и </w:t>
      </w:r>
      <w:r w:rsidR="00B90451">
        <w:rPr>
          <w:rFonts w:cs="Times New Roman"/>
          <w:sz w:val="24"/>
          <w:szCs w:val="24"/>
        </w:rPr>
        <w:t>об</w:t>
      </w:r>
      <w:r w:rsidRPr="00BC11E7">
        <w:rPr>
          <w:rFonts w:cs="Times New Roman"/>
          <w:sz w:val="24"/>
          <w:szCs w:val="24"/>
        </w:rPr>
        <w:t>уча</w:t>
      </w:r>
      <w:r w:rsidR="00B90451">
        <w:rPr>
          <w:rFonts w:cs="Times New Roman"/>
          <w:sz w:val="24"/>
          <w:szCs w:val="24"/>
        </w:rPr>
        <w:t>ю</w:t>
      </w:r>
      <w:r w:rsidRPr="00BC11E7">
        <w:rPr>
          <w:rFonts w:cs="Times New Roman"/>
          <w:sz w:val="24"/>
          <w:szCs w:val="24"/>
        </w:rPr>
        <w:t>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25852" w:rsidRPr="00BC11E7" w:rsidRDefault="00E25852" w:rsidP="00BC11E7">
      <w:pPr>
        <w:pStyle w:val="body"/>
        <w:spacing w:line="276" w:lineRule="auto"/>
        <w:ind w:firstLine="709"/>
        <w:rPr>
          <w:rFonts w:cs="Times New Roman"/>
          <w:sz w:val="24"/>
          <w:szCs w:val="24"/>
        </w:rPr>
      </w:pPr>
      <w:r w:rsidRPr="009540C3">
        <w:rPr>
          <w:rStyle w:val="Bold"/>
          <w:rFonts w:cs="Times New Roman"/>
          <w:i/>
          <w:sz w:val="24"/>
          <w:szCs w:val="24"/>
        </w:rPr>
        <w:t>Тематическая оценка</w:t>
      </w:r>
      <w:r w:rsidRPr="00BC11E7">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w:t>
      </w:r>
      <w:r w:rsidR="009540C3">
        <w:rPr>
          <w:rFonts w:cs="Times New Roman"/>
          <w:sz w:val="24"/>
          <w:szCs w:val="24"/>
        </w:rPr>
        <w:t>МОУ СОШ №2</w:t>
      </w:r>
      <w:r w:rsidRPr="00BC11E7">
        <w:rPr>
          <w:rFonts w:cs="Times New Roman"/>
          <w:sz w:val="24"/>
          <w:szCs w:val="24"/>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25852" w:rsidRPr="00BC11E7" w:rsidRDefault="00E25852" w:rsidP="00BC11E7">
      <w:pPr>
        <w:pStyle w:val="body"/>
        <w:spacing w:line="276" w:lineRule="auto"/>
        <w:ind w:firstLine="709"/>
        <w:rPr>
          <w:rStyle w:val="BoldItalic"/>
          <w:rFonts w:cs="Times New Roman"/>
          <w:sz w:val="24"/>
          <w:szCs w:val="24"/>
        </w:rPr>
      </w:pPr>
      <w:r w:rsidRPr="009540C3">
        <w:rPr>
          <w:rStyle w:val="Bold"/>
          <w:rFonts w:cs="Times New Roman"/>
          <w:i/>
          <w:sz w:val="24"/>
          <w:szCs w:val="24"/>
        </w:rPr>
        <w:t>Портфолио</w:t>
      </w:r>
      <w:r w:rsidRPr="00BC11E7">
        <w:rPr>
          <w:rFonts w:cs="Times New Roman"/>
          <w:sz w:val="24"/>
          <w:szCs w:val="24"/>
        </w:rPr>
        <w:t xml:space="preserve"> представляет собой процедуру оценки динамики учебной и творческой активности </w:t>
      </w:r>
      <w:r w:rsidR="009540C3">
        <w:rPr>
          <w:rFonts w:cs="Times New Roman"/>
          <w:sz w:val="24"/>
          <w:szCs w:val="24"/>
        </w:rPr>
        <w:t>об</w:t>
      </w:r>
      <w:r w:rsidRPr="00BC11E7">
        <w:rPr>
          <w:rFonts w:cs="Times New Roman"/>
          <w:sz w:val="24"/>
          <w:szCs w:val="24"/>
        </w:rPr>
        <w:t>уча</w:t>
      </w:r>
      <w:r w:rsidR="009540C3">
        <w:rPr>
          <w:rFonts w:cs="Times New Roman"/>
          <w:sz w:val="24"/>
          <w:szCs w:val="24"/>
        </w:rPr>
        <w:t>ю</w:t>
      </w:r>
      <w:r w:rsidRPr="00BC11E7">
        <w:rPr>
          <w:rFonts w:cs="Times New Roman"/>
          <w:sz w:val="24"/>
          <w:szCs w:val="24"/>
        </w:rPr>
        <w:t xml:space="preserve">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9540C3">
        <w:rPr>
          <w:rFonts w:cs="Times New Roman"/>
          <w:sz w:val="24"/>
          <w:szCs w:val="24"/>
        </w:rPr>
        <w:t>об</w:t>
      </w:r>
      <w:r w:rsidRPr="00BC11E7">
        <w:rPr>
          <w:rFonts w:cs="Times New Roman"/>
          <w:sz w:val="24"/>
          <w:szCs w:val="24"/>
        </w:rPr>
        <w:t>уча</w:t>
      </w:r>
      <w:r w:rsidR="009540C3">
        <w:rPr>
          <w:rFonts w:cs="Times New Roman"/>
          <w:sz w:val="24"/>
          <w:szCs w:val="24"/>
        </w:rPr>
        <w:t>ю</w:t>
      </w:r>
      <w:r w:rsidRPr="00BC11E7">
        <w:rPr>
          <w:rFonts w:cs="Times New Roman"/>
          <w:sz w:val="24"/>
          <w:szCs w:val="24"/>
        </w:rPr>
        <w:t xml:space="preserve">щимся. В портфолио включаются как работы </w:t>
      </w:r>
      <w:r w:rsidR="009540C3">
        <w:rPr>
          <w:rFonts w:cs="Times New Roman"/>
          <w:sz w:val="24"/>
          <w:szCs w:val="24"/>
        </w:rPr>
        <w:t>об</w:t>
      </w:r>
      <w:r w:rsidRPr="00BC11E7">
        <w:rPr>
          <w:rFonts w:cs="Times New Roman"/>
          <w:sz w:val="24"/>
          <w:szCs w:val="24"/>
        </w:rPr>
        <w:t>уча</w:t>
      </w:r>
      <w:r w:rsidR="009540C3">
        <w:rPr>
          <w:rFonts w:cs="Times New Roman"/>
          <w:sz w:val="24"/>
          <w:szCs w:val="24"/>
        </w:rPr>
        <w:t>ю</w:t>
      </w:r>
      <w:r w:rsidRPr="00BC11E7">
        <w:rPr>
          <w:rFonts w:cs="Times New Roman"/>
          <w:sz w:val="24"/>
          <w:szCs w:val="24"/>
        </w:rPr>
        <w:t>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25852" w:rsidRPr="00BC11E7" w:rsidRDefault="00E25852" w:rsidP="00BC11E7">
      <w:pPr>
        <w:pStyle w:val="body"/>
        <w:spacing w:line="276" w:lineRule="auto"/>
        <w:ind w:firstLine="709"/>
        <w:rPr>
          <w:rFonts w:cs="Times New Roman"/>
          <w:spacing w:val="3"/>
          <w:sz w:val="24"/>
          <w:szCs w:val="24"/>
        </w:rPr>
      </w:pPr>
      <w:r w:rsidRPr="009540C3">
        <w:rPr>
          <w:rStyle w:val="Bold"/>
          <w:rFonts w:cs="Times New Roman"/>
          <w:i/>
          <w:spacing w:val="3"/>
          <w:sz w:val="24"/>
          <w:szCs w:val="24"/>
        </w:rPr>
        <w:t>Внутришкольный мониторинг</w:t>
      </w:r>
      <w:r w:rsidRPr="00BC11E7">
        <w:rPr>
          <w:rFonts w:cs="Times New Roman"/>
          <w:spacing w:val="3"/>
          <w:sz w:val="24"/>
          <w:szCs w:val="24"/>
        </w:rPr>
        <w:t xml:space="preserve"> представляет собой процедуры:</w:t>
      </w:r>
    </w:p>
    <w:p w:rsidR="00E25852" w:rsidRPr="00BC11E7" w:rsidRDefault="009540C3"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оценки уровня достижения предметных и метапредметных результатов;</w:t>
      </w:r>
    </w:p>
    <w:p w:rsidR="00E25852" w:rsidRPr="00BC11E7" w:rsidRDefault="009540C3"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оценки уровня функциональной грамотности;</w:t>
      </w:r>
    </w:p>
    <w:p w:rsidR="00E25852" w:rsidRPr="00BC11E7" w:rsidRDefault="009540C3" w:rsidP="00BC11E7">
      <w:pPr>
        <w:pStyle w:val="list-bullet"/>
        <w:numPr>
          <w:ilvl w:val="0"/>
          <w:numId w:val="0"/>
        </w:numPr>
        <w:spacing w:line="276" w:lineRule="auto"/>
        <w:ind w:firstLine="709"/>
        <w:rPr>
          <w:rStyle w:val="BoldItalic"/>
          <w:rFonts w:cs="Times New Roman"/>
          <w:sz w:val="24"/>
          <w:szCs w:val="24"/>
        </w:rPr>
      </w:pPr>
      <w:r>
        <w:rPr>
          <w:rFonts w:cs="Times New Roman"/>
          <w:sz w:val="24"/>
          <w:szCs w:val="24"/>
        </w:rPr>
        <w:lastRenderedPageBreak/>
        <w:t xml:space="preserve">- </w:t>
      </w:r>
      <w:r w:rsidR="00E25852" w:rsidRPr="00BC11E7">
        <w:rPr>
          <w:rFonts w:cs="Times New Roman"/>
          <w:sz w:val="24"/>
          <w:szCs w:val="24"/>
        </w:rPr>
        <w:t>оценки уровня профессионального мастерства учителя</w:t>
      </w:r>
      <w:r w:rsidR="00E25852" w:rsidRPr="00BC11E7">
        <w:rPr>
          <w:rStyle w:val="Italic"/>
          <w:rFonts w:cs="Times New Roman"/>
          <w:sz w:val="24"/>
          <w:szCs w:val="24"/>
        </w:rPr>
        <w:t>,</w:t>
      </w:r>
      <w:r>
        <w:rPr>
          <w:rStyle w:val="Italic"/>
          <w:rFonts w:cs="Times New Roman"/>
          <w:sz w:val="24"/>
          <w:szCs w:val="24"/>
        </w:rPr>
        <w:t xml:space="preserve"> </w:t>
      </w:r>
      <w:r w:rsidR="00E25852" w:rsidRPr="00BC11E7">
        <w:rPr>
          <w:rFonts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25852" w:rsidRPr="00BC11E7" w:rsidRDefault="00E25852" w:rsidP="00BC11E7">
      <w:pPr>
        <w:pStyle w:val="body"/>
        <w:spacing w:line="276" w:lineRule="auto"/>
        <w:ind w:firstLine="709"/>
        <w:rPr>
          <w:rStyle w:val="BoldItalic"/>
          <w:rFonts w:cs="Times New Roman"/>
          <w:sz w:val="24"/>
          <w:szCs w:val="24"/>
        </w:rPr>
      </w:pPr>
      <w:r w:rsidRPr="00BC11E7">
        <w:rPr>
          <w:rFonts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9540C3">
        <w:rPr>
          <w:rFonts w:cs="Times New Roman"/>
          <w:sz w:val="24"/>
          <w:szCs w:val="24"/>
        </w:rPr>
        <w:t>об</w:t>
      </w:r>
      <w:r w:rsidRPr="00BC11E7">
        <w:rPr>
          <w:rFonts w:cs="Times New Roman"/>
          <w:sz w:val="24"/>
          <w:szCs w:val="24"/>
        </w:rPr>
        <w:t>уча</w:t>
      </w:r>
      <w:r w:rsidR="009540C3">
        <w:rPr>
          <w:rFonts w:cs="Times New Roman"/>
          <w:sz w:val="24"/>
          <w:szCs w:val="24"/>
        </w:rPr>
        <w:t>ю</w:t>
      </w:r>
      <w:r w:rsidRPr="00BC11E7">
        <w:rPr>
          <w:rFonts w:cs="Times New Roman"/>
          <w:sz w:val="24"/>
          <w:szCs w:val="24"/>
        </w:rPr>
        <w:t>щихся обобщаются и отражаются в их характеристиках.</w:t>
      </w:r>
    </w:p>
    <w:p w:rsidR="00E25852" w:rsidRPr="00BC11E7" w:rsidRDefault="00E25852" w:rsidP="00BC11E7">
      <w:pPr>
        <w:pStyle w:val="body"/>
        <w:spacing w:line="276" w:lineRule="auto"/>
        <w:ind w:firstLine="709"/>
        <w:rPr>
          <w:rFonts w:cs="Times New Roman"/>
          <w:sz w:val="24"/>
          <w:szCs w:val="24"/>
        </w:rPr>
      </w:pPr>
      <w:r w:rsidRPr="009540C3">
        <w:rPr>
          <w:rStyle w:val="Bold"/>
          <w:rFonts w:cs="Times New Roman"/>
          <w:i/>
          <w:sz w:val="24"/>
          <w:szCs w:val="24"/>
        </w:rPr>
        <w:t>Промежуточная аттестация</w:t>
      </w:r>
      <w:r w:rsidRPr="00BC11E7">
        <w:rPr>
          <w:rFonts w:cs="Times New Roman"/>
          <w:sz w:val="24"/>
          <w:szCs w:val="24"/>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25852" w:rsidRPr="00BC11E7" w:rsidRDefault="00E25852" w:rsidP="009540C3">
      <w:pPr>
        <w:pStyle w:val="body"/>
        <w:ind w:firstLine="709"/>
        <w:rPr>
          <w:rFonts w:cs="Times New Roman"/>
          <w:sz w:val="24"/>
          <w:szCs w:val="24"/>
        </w:rPr>
      </w:pPr>
      <w:r w:rsidRPr="00BC11E7">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w:t>
      </w:r>
      <w:r w:rsidR="009540C3">
        <w:rPr>
          <w:rFonts w:cs="Times New Roman"/>
          <w:sz w:val="24"/>
          <w:szCs w:val="24"/>
        </w:rPr>
        <w:t xml:space="preserve">, </w:t>
      </w:r>
      <w:r w:rsidRPr="00BC11E7">
        <w:rPr>
          <w:rFonts w:cs="Times New Roman"/>
          <w:sz w:val="24"/>
          <w:szCs w:val="24"/>
        </w:rPr>
        <w:t xml:space="preserve"> </w:t>
      </w:r>
      <w:r w:rsidR="009540C3" w:rsidRPr="009540C3">
        <w:rPr>
          <w:sz w:val="24"/>
          <w:szCs w:val="24"/>
        </w:rPr>
        <w:t>Положением</w:t>
      </w:r>
      <w:r w:rsidR="009540C3">
        <w:rPr>
          <w:sz w:val="24"/>
          <w:szCs w:val="24"/>
        </w:rPr>
        <w:t xml:space="preserve"> </w:t>
      </w:r>
      <w:r w:rsidR="009540C3" w:rsidRPr="009540C3">
        <w:rPr>
          <w:rFonts w:cs="Times New Roman"/>
          <w:sz w:val="24"/>
          <w:szCs w:val="24"/>
        </w:rPr>
        <w:t>о формах, периодичности и порядке текущего контроля успеваемости и промежуточной аттестации обучающихся</w:t>
      </w:r>
      <w:r w:rsidR="009540C3">
        <w:rPr>
          <w:rFonts w:cs="Times New Roman"/>
          <w:sz w:val="24"/>
          <w:szCs w:val="24"/>
        </w:rPr>
        <w:t xml:space="preserve"> МОУ СОШ №2 </w:t>
      </w:r>
      <w:r w:rsidRPr="00BC11E7">
        <w:rPr>
          <w:rFonts w:cs="Times New Roman"/>
          <w:sz w:val="24"/>
          <w:szCs w:val="24"/>
        </w:rPr>
        <w:t>и иными нормативными актами.</w:t>
      </w:r>
    </w:p>
    <w:p w:rsidR="00E25852" w:rsidRPr="009540C3" w:rsidRDefault="00E25852" w:rsidP="00BC11E7">
      <w:pPr>
        <w:pStyle w:val="body"/>
        <w:spacing w:line="276" w:lineRule="auto"/>
        <w:ind w:firstLine="709"/>
        <w:rPr>
          <w:rFonts w:cs="Times New Roman"/>
          <w:i/>
          <w:sz w:val="24"/>
          <w:szCs w:val="24"/>
        </w:rPr>
      </w:pPr>
      <w:r w:rsidRPr="009540C3">
        <w:rPr>
          <w:rStyle w:val="Bold"/>
          <w:rFonts w:cs="Times New Roman"/>
          <w:i/>
          <w:sz w:val="24"/>
          <w:szCs w:val="24"/>
        </w:rPr>
        <w:t>Государственная итоговая аттестация</w:t>
      </w:r>
    </w:p>
    <w:p w:rsidR="00E25852" w:rsidRPr="00BC11E7" w:rsidRDefault="00E25852" w:rsidP="00BC11E7">
      <w:pPr>
        <w:pStyle w:val="body"/>
        <w:spacing w:line="276" w:lineRule="auto"/>
        <w:ind w:firstLine="709"/>
        <w:rPr>
          <w:rFonts w:cs="Times New Roman"/>
          <w:spacing w:val="2"/>
          <w:sz w:val="24"/>
          <w:szCs w:val="24"/>
        </w:rPr>
      </w:pPr>
      <w:r w:rsidRPr="00BC11E7">
        <w:rPr>
          <w:rFonts w:cs="Times New Roman"/>
          <w:spacing w:val="2"/>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w:t>
      </w:r>
      <w:r w:rsidR="00C26A2F">
        <w:rPr>
          <w:rFonts w:cs="Times New Roman"/>
          <w:spacing w:val="2"/>
          <w:sz w:val="24"/>
          <w:szCs w:val="24"/>
        </w:rPr>
        <w:t>ООП ООО</w:t>
      </w:r>
      <w:r w:rsidRPr="00BC11E7">
        <w:rPr>
          <w:rFonts w:cs="Times New Roman"/>
          <w:spacing w:val="2"/>
          <w:sz w:val="24"/>
          <w:szCs w:val="24"/>
        </w:rPr>
        <w:t>. Порядок проведения ГИА регламентируется Законом и иными нормативными актами.</w:t>
      </w:r>
    </w:p>
    <w:p w:rsidR="006E7C19" w:rsidRDefault="006E7C19" w:rsidP="00BC11E7">
      <w:pPr>
        <w:pStyle w:val="body"/>
        <w:spacing w:line="276" w:lineRule="auto"/>
        <w:ind w:firstLine="709"/>
        <w:rPr>
          <w:rFonts w:cs="Times New Roman"/>
          <w:sz w:val="24"/>
          <w:szCs w:val="24"/>
        </w:rPr>
      </w:pPr>
      <w:r w:rsidRPr="006E7C19">
        <w:rPr>
          <w:rFonts w:cs="Times New Roman"/>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w:t>
      </w:r>
      <w:r>
        <w:rPr>
          <w:rFonts w:cs="Times New Roman"/>
          <w:sz w:val="24"/>
          <w:szCs w:val="24"/>
        </w:rPr>
        <w:t>о уровня и в любых формах (вклю</w:t>
      </w:r>
      <w:r w:rsidRPr="006E7C19">
        <w:rPr>
          <w:rFonts w:cs="Times New Roman"/>
          <w:sz w:val="24"/>
          <w:szCs w:val="24"/>
        </w:rPr>
        <w:t>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w:t>
      </w:r>
      <w:r>
        <w:rPr>
          <w:rFonts w:cs="Times New Roman"/>
          <w:sz w:val="24"/>
          <w:szCs w:val="24"/>
        </w:rPr>
        <w:t>ной итоговой аттестации) опреде</w:t>
      </w:r>
      <w:r w:rsidRPr="006E7C19">
        <w:rPr>
          <w:rFonts w:cs="Times New Roman"/>
          <w:sz w:val="24"/>
          <w:szCs w:val="24"/>
        </w:rPr>
        <w:t>ляются Министерством просвещения Российской Федераци</w:t>
      </w:r>
      <w:r>
        <w:rPr>
          <w:rFonts w:cs="Times New Roman"/>
          <w:sz w:val="24"/>
          <w:szCs w:val="24"/>
        </w:rPr>
        <w:t>и - федеральным органом исполни</w:t>
      </w:r>
      <w:r w:rsidRPr="006E7C19">
        <w:rPr>
          <w:rFonts w:cs="Times New Roman"/>
          <w:sz w:val="24"/>
          <w:szCs w:val="24"/>
        </w:rPr>
        <w:t>тельной власти, осуществляющим функции по выработке г</w:t>
      </w:r>
      <w:r>
        <w:rPr>
          <w:rFonts w:cs="Times New Roman"/>
          <w:sz w:val="24"/>
          <w:szCs w:val="24"/>
        </w:rPr>
        <w:t>осударственной политики и норма</w:t>
      </w:r>
      <w:r w:rsidRPr="006E7C19">
        <w:rPr>
          <w:rFonts w:cs="Times New Roman"/>
          <w:sz w:val="24"/>
          <w:szCs w:val="24"/>
        </w:rPr>
        <w:t>тивно-правовому регулированию в сфере образования.</w:t>
      </w:r>
    </w:p>
    <w:p w:rsidR="00E25852" w:rsidRDefault="00E25852" w:rsidP="00BC11E7">
      <w:pPr>
        <w:pStyle w:val="body"/>
        <w:spacing w:line="276" w:lineRule="auto"/>
        <w:ind w:firstLine="709"/>
        <w:rPr>
          <w:rFonts w:cs="Times New Roman"/>
          <w:sz w:val="24"/>
          <w:szCs w:val="24"/>
        </w:rPr>
      </w:pPr>
      <w:r w:rsidRPr="00BC11E7">
        <w:rPr>
          <w:rFonts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6E7C19">
        <w:rPr>
          <w:rFonts w:cs="Times New Roman"/>
          <w:sz w:val="24"/>
          <w:szCs w:val="24"/>
        </w:rPr>
        <w:t>МОУ СОШ №2</w:t>
      </w:r>
      <w:r w:rsidRPr="00BC11E7">
        <w:rPr>
          <w:rFonts w:cs="Times New Roman"/>
          <w:sz w:val="24"/>
          <w:szCs w:val="24"/>
        </w:rPr>
        <w:t xml:space="preserve"> (государственный выпускной экзамен — ГВЭ).</w:t>
      </w:r>
    </w:p>
    <w:p w:rsidR="00547421" w:rsidRDefault="00547421" w:rsidP="00BC11E7">
      <w:pPr>
        <w:pStyle w:val="body"/>
        <w:spacing w:line="276" w:lineRule="auto"/>
        <w:ind w:firstLine="709"/>
        <w:rPr>
          <w:rFonts w:cs="Times New Roman"/>
          <w:sz w:val="24"/>
          <w:szCs w:val="24"/>
        </w:rPr>
      </w:pPr>
      <w:r w:rsidRPr="00547421">
        <w:rPr>
          <w:rFonts w:cs="Times New Roman"/>
          <w:sz w:val="24"/>
          <w:szCs w:val="24"/>
        </w:rPr>
        <w:lastRenderedPageBreak/>
        <w:t xml:space="preserve">В </w:t>
      </w:r>
      <w:r>
        <w:rPr>
          <w:rFonts w:cs="Times New Roman"/>
          <w:sz w:val="24"/>
          <w:szCs w:val="24"/>
        </w:rPr>
        <w:t>МОУ СОШ №2</w:t>
      </w:r>
      <w:r w:rsidRPr="00547421">
        <w:rPr>
          <w:rFonts w:cs="Times New Roman"/>
          <w:sz w:val="24"/>
          <w:szCs w:val="24"/>
        </w:rPr>
        <w:t xml:space="preserve"> государственная итоговая аттестация обучающихся 9-х классов проводится на основании утвержденного Порядка в форме основног</w:t>
      </w:r>
      <w:r>
        <w:rPr>
          <w:rFonts w:cs="Times New Roman"/>
          <w:sz w:val="24"/>
          <w:szCs w:val="24"/>
        </w:rPr>
        <w:t>о государственного экзаме</w:t>
      </w:r>
      <w:r w:rsidRPr="00547421">
        <w:rPr>
          <w:rFonts w:cs="Times New Roman"/>
          <w:sz w:val="24"/>
          <w:szCs w:val="24"/>
        </w:rPr>
        <w:t>на (далее – ОГЭ) или в форме государственного выпускного э</w:t>
      </w:r>
      <w:r>
        <w:rPr>
          <w:rFonts w:cs="Times New Roman"/>
          <w:sz w:val="24"/>
          <w:szCs w:val="24"/>
        </w:rPr>
        <w:t>кзамена (далее – ГВЭ). ГВЭ впра</w:t>
      </w:r>
      <w:r w:rsidRPr="00547421">
        <w:rPr>
          <w:rFonts w:cs="Times New Roman"/>
          <w:sz w:val="24"/>
          <w:szCs w:val="24"/>
        </w:rPr>
        <w:t>ве проходить обучающиеся с ограниченными возможностями</w:t>
      </w:r>
      <w:r>
        <w:rPr>
          <w:rFonts w:cs="Times New Roman"/>
          <w:sz w:val="24"/>
          <w:szCs w:val="24"/>
        </w:rPr>
        <w:t xml:space="preserve"> здоровья (далее – ОВЗ). Обучаю</w:t>
      </w:r>
      <w:r w:rsidRPr="00547421">
        <w:rPr>
          <w:rFonts w:cs="Times New Roman"/>
          <w:sz w:val="24"/>
          <w:szCs w:val="24"/>
        </w:rPr>
        <w:t xml:space="preserve">щиеся с ОВЗ при подаче заявления на ГИА предоставляют </w:t>
      </w:r>
      <w:r>
        <w:rPr>
          <w:rFonts w:cs="Times New Roman"/>
          <w:sz w:val="24"/>
          <w:szCs w:val="24"/>
        </w:rPr>
        <w:t>копию рекомендации ПМПК, а обу</w:t>
      </w:r>
      <w:r w:rsidRPr="00547421">
        <w:rPr>
          <w:rFonts w:cs="Times New Roman"/>
          <w:sz w:val="24"/>
          <w:szCs w:val="24"/>
        </w:rPr>
        <w:t>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417"/>
        <w:gridCol w:w="2129"/>
        <w:gridCol w:w="5033"/>
      </w:tblGrid>
      <w:tr w:rsidR="00547421" w:rsidRPr="00547421" w:rsidTr="00547421">
        <w:trPr>
          <w:trHeight w:val="408"/>
        </w:trPr>
        <w:tc>
          <w:tcPr>
            <w:tcW w:w="1384" w:type="dxa"/>
          </w:tcPr>
          <w:p w:rsidR="00547421" w:rsidRPr="00547421" w:rsidRDefault="00547421" w:rsidP="00547421">
            <w:pPr>
              <w:pStyle w:val="body"/>
              <w:spacing w:line="276" w:lineRule="auto"/>
              <w:ind w:firstLine="0"/>
              <w:rPr>
                <w:rFonts w:cs="Times New Roman"/>
              </w:rPr>
            </w:pPr>
            <w:r w:rsidRPr="00547421">
              <w:rPr>
                <w:rFonts w:cs="Times New Roman"/>
                <w:b/>
                <w:bCs/>
              </w:rPr>
              <w:t xml:space="preserve">Формы ГИА </w:t>
            </w:r>
          </w:p>
        </w:tc>
        <w:tc>
          <w:tcPr>
            <w:tcW w:w="1418" w:type="dxa"/>
          </w:tcPr>
          <w:p w:rsidR="00547421" w:rsidRPr="00547421" w:rsidRDefault="00547421" w:rsidP="00547421">
            <w:pPr>
              <w:pStyle w:val="body"/>
              <w:spacing w:line="276" w:lineRule="auto"/>
              <w:ind w:firstLine="0"/>
              <w:rPr>
                <w:rFonts w:cs="Times New Roman"/>
              </w:rPr>
            </w:pPr>
            <w:r w:rsidRPr="00547421">
              <w:rPr>
                <w:rFonts w:cs="Times New Roman"/>
                <w:b/>
                <w:bCs/>
              </w:rPr>
              <w:t xml:space="preserve">Учебные предметы </w:t>
            </w:r>
          </w:p>
        </w:tc>
        <w:tc>
          <w:tcPr>
            <w:tcW w:w="2130" w:type="dxa"/>
            <w:vMerge w:val="restart"/>
          </w:tcPr>
          <w:p w:rsidR="00547421" w:rsidRPr="00547421" w:rsidRDefault="00547421" w:rsidP="00547421">
            <w:pPr>
              <w:pStyle w:val="body"/>
              <w:spacing w:line="276" w:lineRule="auto"/>
              <w:ind w:firstLine="0"/>
              <w:rPr>
                <w:rFonts w:cs="Times New Roman"/>
              </w:rPr>
            </w:pPr>
            <w:r w:rsidRPr="00547421">
              <w:rPr>
                <w:rFonts w:cs="Times New Roman"/>
                <w:b/>
                <w:bCs/>
              </w:rPr>
              <w:t xml:space="preserve">Предметы по выбору </w:t>
            </w:r>
            <w:r w:rsidRPr="00547421">
              <w:rPr>
                <w:rFonts w:cs="Times New Roman"/>
              </w:rPr>
              <w:t xml:space="preserve">обучающегося </w:t>
            </w:r>
          </w:p>
        </w:tc>
        <w:tc>
          <w:tcPr>
            <w:tcW w:w="5031" w:type="dxa"/>
            <w:vMerge w:val="restart"/>
          </w:tcPr>
          <w:p w:rsidR="00547421" w:rsidRDefault="00547421" w:rsidP="00547421">
            <w:pPr>
              <w:pStyle w:val="body"/>
              <w:spacing w:line="276" w:lineRule="auto"/>
              <w:ind w:firstLine="0"/>
              <w:rPr>
                <w:rFonts w:cs="Times New Roman"/>
              </w:rPr>
            </w:pPr>
            <w:r w:rsidRPr="00547421">
              <w:rPr>
                <w:rFonts w:cs="Times New Roman"/>
                <w:b/>
                <w:bCs/>
              </w:rPr>
              <w:t xml:space="preserve">Категория участников </w:t>
            </w:r>
          </w:p>
          <w:p w:rsidR="00547421" w:rsidRPr="00547421" w:rsidRDefault="00547421" w:rsidP="00547421">
            <w:pPr>
              <w:pStyle w:val="body"/>
              <w:ind w:firstLine="0"/>
              <w:rPr>
                <w:rFonts w:cs="Times New Roman"/>
              </w:rPr>
            </w:pPr>
          </w:p>
        </w:tc>
      </w:tr>
      <w:tr w:rsidR="00547421" w:rsidRPr="00547421" w:rsidTr="00547421">
        <w:trPr>
          <w:trHeight w:val="312"/>
        </w:trPr>
        <w:tc>
          <w:tcPr>
            <w:tcW w:w="2802" w:type="dxa"/>
            <w:gridSpan w:val="2"/>
          </w:tcPr>
          <w:p w:rsidR="00547421" w:rsidRPr="00547421" w:rsidRDefault="00547421" w:rsidP="00547421">
            <w:pPr>
              <w:pStyle w:val="body"/>
              <w:spacing w:line="276" w:lineRule="auto"/>
              <w:ind w:firstLine="709"/>
              <w:rPr>
                <w:rFonts w:cs="Times New Roman"/>
              </w:rPr>
            </w:pPr>
            <w:r w:rsidRPr="00547421">
              <w:rPr>
                <w:rFonts w:cs="Times New Roman"/>
                <w:b/>
                <w:bCs/>
              </w:rPr>
              <w:t xml:space="preserve">Обязательные </w:t>
            </w:r>
          </w:p>
        </w:tc>
        <w:tc>
          <w:tcPr>
            <w:tcW w:w="2130" w:type="dxa"/>
            <w:vMerge/>
          </w:tcPr>
          <w:p w:rsidR="00547421" w:rsidRPr="00547421" w:rsidRDefault="00547421" w:rsidP="00547421">
            <w:pPr>
              <w:pStyle w:val="body"/>
              <w:spacing w:line="276" w:lineRule="auto"/>
              <w:ind w:firstLine="709"/>
              <w:rPr>
                <w:rFonts w:cs="Times New Roman"/>
              </w:rPr>
            </w:pPr>
          </w:p>
        </w:tc>
        <w:tc>
          <w:tcPr>
            <w:tcW w:w="5031" w:type="dxa"/>
            <w:vMerge/>
          </w:tcPr>
          <w:p w:rsidR="00547421" w:rsidRPr="00547421" w:rsidRDefault="00547421" w:rsidP="00547421">
            <w:pPr>
              <w:pStyle w:val="body"/>
              <w:spacing w:line="276" w:lineRule="auto"/>
              <w:ind w:firstLine="709"/>
              <w:rPr>
                <w:rFonts w:cs="Times New Roman"/>
              </w:rPr>
            </w:pPr>
          </w:p>
        </w:tc>
      </w:tr>
      <w:tr w:rsidR="00547421" w:rsidRPr="00547421" w:rsidTr="00547421">
        <w:trPr>
          <w:trHeight w:val="2336"/>
        </w:trPr>
        <w:tc>
          <w:tcPr>
            <w:tcW w:w="1384" w:type="dxa"/>
          </w:tcPr>
          <w:p w:rsidR="00547421" w:rsidRPr="00547421" w:rsidRDefault="00547421" w:rsidP="00547421">
            <w:pPr>
              <w:pStyle w:val="body"/>
              <w:spacing w:line="276" w:lineRule="auto"/>
              <w:ind w:firstLine="0"/>
              <w:rPr>
                <w:rFonts w:cs="Times New Roman"/>
              </w:rPr>
            </w:pPr>
            <w:r w:rsidRPr="00547421">
              <w:rPr>
                <w:rFonts w:cs="Times New Roman"/>
              </w:rPr>
              <w:t xml:space="preserve">ОГЭ </w:t>
            </w:r>
          </w:p>
        </w:tc>
        <w:tc>
          <w:tcPr>
            <w:tcW w:w="1418" w:type="dxa"/>
          </w:tcPr>
          <w:p w:rsidR="00547421" w:rsidRPr="00547421" w:rsidRDefault="00547421" w:rsidP="00547421">
            <w:pPr>
              <w:pStyle w:val="body"/>
              <w:spacing w:line="276" w:lineRule="auto"/>
              <w:ind w:firstLine="0"/>
              <w:rPr>
                <w:rFonts w:cs="Times New Roman"/>
              </w:rPr>
            </w:pPr>
            <w:r w:rsidRPr="00547421">
              <w:rPr>
                <w:rFonts w:cs="Times New Roman"/>
              </w:rPr>
              <w:t xml:space="preserve">Русский язык </w:t>
            </w:r>
          </w:p>
          <w:p w:rsidR="00547421" w:rsidRPr="00547421" w:rsidRDefault="00547421" w:rsidP="00547421">
            <w:pPr>
              <w:pStyle w:val="body"/>
              <w:spacing w:line="276" w:lineRule="auto"/>
              <w:ind w:firstLine="0"/>
              <w:rPr>
                <w:rFonts w:cs="Times New Roman"/>
              </w:rPr>
            </w:pPr>
            <w:r w:rsidRPr="00547421">
              <w:rPr>
                <w:rFonts w:cs="Times New Roman"/>
              </w:rPr>
              <w:t xml:space="preserve">Математика </w:t>
            </w:r>
          </w:p>
        </w:tc>
        <w:tc>
          <w:tcPr>
            <w:tcW w:w="2126" w:type="dxa"/>
          </w:tcPr>
          <w:p w:rsidR="00547421" w:rsidRPr="00547421" w:rsidRDefault="00547421" w:rsidP="00547421">
            <w:pPr>
              <w:pStyle w:val="body"/>
              <w:spacing w:line="276" w:lineRule="auto"/>
              <w:ind w:firstLine="0"/>
              <w:rPr>
                <w:rFonts w:cs="Times New Roman"/>
              </w:rPr>
            </w:pPr>
            <w:r w:rsidRPr="00547421">
              <w:rPr>
                <w:rFonts w:cs="Times New Roman"/>
              </w:rPr>
              <w:t xml:space="preserve">Литература </w:t>
            </w:r>
          </w:p>
          <w:p w:rsidR="00547421" w:rsidRPr="00547421" w:rsidRDefault="00547421" w:rsidP="00547421">
            <w:pPr>
              <w:pStyle w:val="body"/>
              <w:spacing w:line="276" w:lineRule="auto"/>
              <w:ind w:firstLine="0"/>
              <w:rPr>
                <w:rFonts w:cs="Times New Roman"/>
              </w:rPr>
            </w:pPr>
            <w:r w:rsidRPr="00547421">
              <w:rPr>
                <w:rFonts w:cs="Times New Roman"/>
              </w:rPr>
              <w:t xml:space="preserve">Иностранные языки </w:t>
            </w:r>
          </w:p>
          <w:p w:rsidR="00547421" w:rsidRPr="00547421" w:rsidRDefault="00547421" w:rsidP="00547421">
            <w:pPr>
              <w:pStyle w:val="body"/>
              <w:spacing w:line="276" w:lineRule="auto"/>
              <w:ind w:firstLine="0"/>
              <w:rPr>
                <w:rFonts w:cs="Times New Roman"/>
              </w:rPr>
            </w:pPr>
            <w:r w:rsidRPr="00547421">
              <w:rPr>
                <w:rFonts w:cs="Times New Roman"/>
              </w:rPr>
              <w:t xml:space="preserve">Информатика </w:t>
            </w:r>
          </w:p>
          <w:p w:rsidR="00547421" w:rsidRPr="00547421" w:rsidRDefault="00547421" w:rsidP="00547421">
            <w:pPr>
              <w:pStyle w:val="body"/>
              <w:spacing w:line="276" w:lineRule="auto"/>
              <w:ind w:firstLine="0"/>
              <w:rPr>
                <w:rFonts w:cs="Times New Roman"/>
              </w:rPr>
            </w:pPr>
            <w:r w:rsidRPr="00547421">
              <w:rPr>
                <w:rFonts w:cs="Times New Roman"/>
              </w:rPr>
              <w:t xml:space="preserve">Химия </w:t>
            </w:r>
          </w:p>
          <w:p w:rsidR="00547421" w:rsidRPr="00547421" w:rsidRDefault="00547421" w:rsidP="00547421">
            <w:pPr>
              <w:pStyle w:val="body"/>
              <w:spacing w:line="276" w:lineRule="auto"/>
              <w:ind w:firstLine="0"/>
              <w:rPr>
                <w:rFonts w:cs="Times New Roman"/>
              </w:rPr>
            </w:pPr>
            <w:r w:rsidRPr="00547421">
              <w:rPr>
                <w:rFonts w:cs="Times New Roman"/>
              </w:rPr>
              <w:t xml:space="preserve">Биология </w:t>
            </w:r>
          </w:p>
          <w:p w:rsidR="00547421" w:rsidRPr="00547421" w:rsidRDefault="00547421" w:rsidP="00547421">
            <w:pPr>
              <w:pStyle w:val="body"/>
              <w:spacing w:line="276" w:lineRule="auto"/>
              <w:ind w:firstLine="0"/>
              <w:rPr>
                <w:rFonts w:cs="Times New Roman"/>
              </w:rPr>
            </w:pPr>
            <w:r w:rsidRPr="00547421">
              <w:rPr>
                <w:rFonts w:cs="Times New Roman"/>
              </w:rPr>
              <w:t xml:space="preserve">Физика </w:t>
            </w:r>
          </w:p>
          <w:p w:rsidR="00547421" w:rsidRPr="00547421" w:rsidRDefault="00547421" w:rsidP="00547421">
            <w:pPr>
              <w:pStyle w:val="body"/>
              <w:spacing w:line="276" w:lineRule="auto"/>
              <w:ind w:firstLine="0"/>
              <w:rPr>
                <w:rFonts w:cs="Times New Roman"/>
              </w:rPr>
            </w:pPr>
            <w:r w:rsidRPr="00547421">
              <w:rPr>
                <w:rFonts w:cs="Times New Roman"/>
              </w:rPr>
              <w:t xml:space="preserve">География </w:t>
            </w:r>
          </w:p>
          <w:p w:rsidR="00547421" w:rsidRPr="00547421" w:rsidRDefault="00547421" w:rsidP="00547421">
            <w:pPr>
              <w:pStyle w:val="body"/>
              <w:spacing w:line="276" w:lineRule="auto"/>
              <w:ind w:firstLine="0"/>
              <w:rPr>
                <w:rFonts w:cs="Times New Roman"/>
              </w:rPr>
            </w:pPr>
            <w:r w:rsidRPr="00547421">
              <w:rPr>
                <w:rFonts w:cs="Times New Roman"/>
              </w:rPr>
              <w:t xml:space="preserve">История </w:t>
            </w:r>
          </w:p>
          <w:p w:rsidR="00547421" w:rsidRPr="00547421" w:rsidRDefault="00547421" w:rsidP="00547421">
            <w:pPr>
              <w:pStyle w:val="body"/>
              <w:spacing w:line="276" w:lineRule="auto"/>
              <w:ind w:firstLine="0"/>
              <w:rPr>
                <w:rFonts w:cs="Times New Roman"/>
              </w:rPr>
            </w:pPr>
            <w:r w:rsidRPr="00547421">
              <w:rPr>
                <w:rFonts w:cs="Times New Roman"/>
              </w:rPr>
              <w:t xml:space="preserve">Обществознание </w:t>
            </w:r>
          </w:p>
        </w:tc>
        <w:tc>
          <w:tcPr>
            <w:tcW w:w="5035" w:type="dxa"/>
          </w:tcPr>
          <w:p w:rsidR="00547421" w:rsidRPr="00547421" w:rsidRDefault="00547421" w:rsidP="00547421">
            <w:pPr>
              <w:pStyle w:val="body"/>
              <w:spacing w:line="276" w:lineRule="auto"/>
              <w:ind w:firstLine="0"/>
              <w:rPr>
                <w:rFonts w:cs="Times New Roman"/>
              </w:rPr>
            </w:pPr>
            <w:r w:rsidRPr="00547421">
              <w:rPr>
                <w:rFonts w:cs="Times New Roman"/>
              </w:rPr>
              <w:t>Обучающиеся, не имеющие а</w:t>
            </w:r>
            <w:r>
              <w:rPr>
                <w:rFonts w:cs="Times New Roman"/>
              </w:rPr>
              <w:t>кадемиче</w:t>
            </w:r>
            <w:r w:rsidRPr="00547421">
              <w:rPr>
                <w:rFonts w:cs="Times New Roman"/>
              </w:rPr>
              <w:t>ской задолженности и в полном объеме выпол</w:t>
            </w:r>
            <w:r>
              <w:rPr>
                <w:rFonts w:cs="Times New Roman"/>
              </w:rPr>
              <w:t>нившие учебный план или индивид</w:t>
            </w:r>
            <w:r w:rsidRPr="00547421">
              <w:rPr>
                <w:rFonts w:cs="Times New Roman"/>
              </w:rPr>
              <w:t>уал</w:t>
            </w:r>
            <w:r>
              <w:rPr>
                <w:rFonts w:cs="Times New Roman"/>
              </w:rPr>
              <w:t>ьный учебный план (имеющие годо</w:t>
            </w:r>
            <w:r w:rsidRPr="00547421">
              <w:rPr>
                <w:rFonts w:cs="Times New Roman"/>
              </w:rPr>
              <w:t>вые отметки по всем предметам учебного плана</w:t>
            </w:r>
            <w:r>
              <w:rPr>
                <w:rFonts w:cs="Times New Roman"/>
              </w:rPr>
              <w:t xml:space="preserve"> за 9 класс не ниже удовлетвори</w:t>
            </w:r>
            <w:r w:rsidRPr="00547421">
              <w:rPr>
                <w:rFonts w:cs="Times New Roman"/>
              </w:rPr>
              <w:t xml:space="preserve">тельных). </w:t>
            </w:r>
          </w:p>
          <w:p w:rsidR="00547421" w:rsidRPr="00547421" w:rsidRDefault="00547421" w:rsidP="00547421">
            <w:pPr>
              <w:pStyle w:val="body"/>
              <w:spacing w:line="276" w:lineRule="auto"/>
              <w:ind w:firstLine="0"/>
              <w:rPr>
                <w:rFonts w:cs="Times New Roman"/>
              </w:rPr>
            </w:pPr>
            <w:r w:rsidRPr="00547421">
              <w:rPr>
                <w:rFonts w:cs="Times New Roman"/>
                <w:i/>
                <w:iCs/>
              </w:rPr>
              <w:t xml:space="preserve">По желанию: </w:t>
            </w:r>
          </w:p>
          <w:p w:rsidR="00547421" w:rsidRPr="00547421" w:rsidRDefault="00547421" w:rsidP="00547421">
            <w:pPr>
              <w:pStyle w:val="body"/>
              <w:spacing w:line="276" w:lineRule="auto"/>
              <w:ind w:firstLine="0"/>
              <w:rPr>
                <w:rFonts w:cs="Times New Roman"/>
              </w:rPr>
            </w:pPr>
            <w:r w:rsidRPr="00547421">
              <w:rPr>
                <w:rFonts w:cs="Times New Roman"/>
                <w:i/>
                <w:iCs/>
              </w:rPr>
              <w:t>Обуча</w:t>
            </w:r>
            <w:r>
              <w:rPr>
                <w:rFonts w:cs="Times New Roman"/>
                <w:i/>
                <w:iCs/>
              </w:rPr>
              <w:t>ющиеся с ОВЗ, дети-инвалиды, ин</w:t>
            </w:r>
            <w:r w:rsidRPr="00547421">
              <w:rPr>
                <w:rFonts w:cs="Times New Roman"/>
                <w:i/>
                <w:iCs/>
              </w:rPr>
              <w:t>вали</w:t>
            </w:r>
            <w:r>
              <w:rPr>
                <w:rFonts w:cs="Times New Roman"/>
                <w:i/>
                <w:iCs/>
              </w:rPr>
              <w:t>ды, не имеющие академической за</w:t>
            </w:r>
            <w:r w:rsidRPr="00547421">
              <w:rPr>
                <w:rFonts w:cs="Times New Roman"/>
                <w:i/>
                <w:iCs/>
              </w:rPr>
              <w:t>долж</w:t>
            </w:r>
            <w:r>
              <w:rPr>
                <w:rFonts w:cs="Times New Roman"/>
                <w:i/>
                <w:iCs/>
              </w:rPr>
              <w:t>енности и в полном объеме выпол</w:t>
            </w:r>
            <w:r w:rsidRPr="00547421">
              <w:rPr>
                <w:rFonts w:cs="Times New Roman"/>
                <w:i/>
                <w:iCs/>
              </w:rPr>
              <w:t>нившие учебный план или индивидуальный учеб</w:t>
            </w:r>
            <w:r>
              <w:rPr>
                <w:rFonts w:cs="Times New Roman"/>
                <w:i/>
                <w:iCs/>
              </w:rPr>
              <w:t>ный план (имеющие годовые отмет</w:t>
            </w:r>
            <w:r w:rsidRPr="00547421">
              <w:rPr>
                <w:rFonts w:cs="Times New Roman"/>
                <w:i/>
                <w:iCs/>
              </w:rPr>
              <w:t xml:space="preserve">ки по всем предметам учебного плана за 9 класс не ниже удовлетворительных). </w:t>
            </w:r>
          </w:p>
        </w:tc>
      </w:tr>
      <w:tr w:rsidR="00547421" w:rsidRPr="00547421" w:rsidTr="00547421">
        <w:trPr>
          <w:trHeight w:val="1718"/>
        </w:trPr>
        <w:tc>
          <w:tcPr>
            <w:tcW w:w="1384" w:type="dxa"/>
          </w:tcPr>
          <w:p w:rsidR="00547421" w:rsidRPr="00547421" w:rsidRDefault="00547421" w:rsidP="00547421">
            <w:pPr>
              <w:pStyle w:val="body"/>
              <w:spacing w:line="276" w:lineRule="auto"/>
              <w:ind w:firstLine="0"/>
              <w:rPr>
                <w:rFonts w:cs="Times New Roman"/>
              </w:rPr>
            </w:pPr>
            <w:r w:rsidRPr="00547421">
              <w:rPr>
                <w:rFonts w:cs="Times New Roman"/>
              </w:rPr>
              <w:t xml:space="preserve">ГВЭ </w:t>
            </w:r>
          </w:p>
        </w:tc>
        <w:tc>
          <w:tcPr>
            <w:tcW w:w="1418" w:type="dxa"/>
          </w:tcPr>
          <w:p w:rsidR="00547421" w:rsidRPr="00547421" w:rsidRDefault="00547421" w:rsidP="00547421">
            <w:pPr>
              <w:pStyle w:val="body"/>
              <w:spacing w:line="276" w:lineRule="auto"/>
              <w:ind w:firstLine="0"/>
              <w:rPr>
                <w:rFonts w:cs="Times New Roman"/>
              </w:rPr>
            </w:pPr>
            <w:r w:rsidRPr="00547421">
              <w:rPr>
                <w:rFonts w:cs="Times New Roman"/>
              </w:rPr>
              <w:t xml:space="preserve">Русский язык </w:t>
            </w:r>
          </w:p>
          <w:p w:rsidR="00547421" w:rsidRPr="00547421" w:rsidRDefault="00547421" w:rsidP="00547421">
            <w:pPr>
              <w:pStyle w:val="body"/>
              <w:spacing w:line="276" w:lineRule="auto"/>
              <w:ind w:firstLine="0"/>
              <w:rPr>
                <w:rFonts w:cs="Times New Roman"/>
              </w:rPr>
            </w:pPr>
            <w:r w:rsidRPr="00547421">
              <w:rPr>
                <w:rFonts w:cs="Times New Roman"/>
              </w:rPr>
              <w:t xml:space="preserve">Математика </w:t>
            </w:r>
          </w:p>
        </w:tc>
        <w:tc>
          <w:tcPr>
            <w:tcW w:w="2126" w:type="dxa"/>
          </w:tcPr>
          <w:p w:rsidR="00547421" w:rsidRPr="00547421" w:rsidRDefault="00547421" w:rsidP="00547421">
            <w:pPr>
              <w:pStyle w:val="body"/>
              <w:spacing w:line="276" w:lineRule="auto"/>
              <w:ind w:firstLine="0"/>
              <w:rPr>
                <w:rFonts w:cs="Times New Roman"/>
              </w:rPr>
            </w:pPr>
            <w:r w:rsidRPr="00547421">
              <w:rPr>
                <w:rFonts w:cs="Times New Roman"/>
                <w:i/>
                <w:iCs/>
              </w:rPr>
              <w:t>П</w:t>
            </w:r>
            <w:r>
              <w:rPr>
                <w:rFonts w:cs="Times New Roman"/>
                <w:i/>
                <w:iCs/>
              </w:rPr>
              <w:t>о желанию обучаю</w:t>
            </w:r>
            <w:r w:rsidRPr="00547421">
              <w:rPr>
                <w:rFonts w:cs="Times New Roman"/>
                <w:i/>
                <w:iCs/>
              </w:rPr>
              <w:t xml:space="preserve">щихся: </w:t>
            </w:r>
          </w:p>
          <w:p w:rsidR="00547421" w:rsidRPr="00547421" w:rsidRDefault="00547421" w:rsidP="00547421">
            <w:pPr>
              <w:pStyle w:val="body"/>
              <w:spacing w:line="276" w:lineRule="auto"/>
              <w:ind w:firstLine="0"/>
              <w:rPr>
                <w:rFonts w:cs="Times New Roman"/>
              </w:rPr>
            </w:pPr>
            <w:r w:rsidRPr="00547421">
              <w:rPr>
                <w:rFonts w:cs="Times New Roman"/>
              </w:rPr>
              <w:t xml:space="preserve">Литература </w:t>
            </w:r>
          </w:p>
          <w:p w:rsidR="00547421" w:rsidRPr="00547421" w:rsidRDefault="00547421" w:rsidP="00547421">
            <w:pPr>
              <w:pStyle w:val="body"/>
              <w:spacing w:line="276" w:lineRule="auto"/>
              <w:ind w:firstLine="0"/>
              <w:rPr>
                <w:rFonts w:cs="Times New Roman"/>
              </w:rPr>
            </w:pPr>
            <w:r w:rsidRPr="00547421">
              <w:rPr>
                <w:rFonts w:cs="Times New Roman"/>
              </w:rPr>
              <w:t xml:space="preserve">Иностранные языки </w:t>
            </w:r>
          </w:p>
          <w:p w:rsidR="00547421" w:rsidRPr="00547421" w:rsidRDefault="00547421" w:rsidP="00547421">
            <w:pPr>
              <w:pStyle w:val="body"/>
              <w:spacing w:line="276" w:lineRule="auto"/>
              <w:ind w:firstLine="0"/>
              <w:rPr>
                <w:rFonts w:cs="Times New Roman"/>
              </w:rPr>
            </w:pPr>
            <w:r w:rsidRPr="00547421">
              <w:rPr>
                <w:rFonts w:cs="Times New Roman"/>
              </w:rPr>
              <w:t xml:space="preserve">Информатика </w:t>
            </w:r>
          </w:p>
          <w:p w:rsidR="00547421" w:rsidRPr="00547421" w:rsidRDefault="00547421" w:rsidP="00547421">
            <w:pPr>
              <w:pStyle w:val="body"/>
              <w:spacing w:line="276" w:lineRule="auto"/>
              <w:ind w:firstLine="0"/>
              <w:rPr>
                <w:rFonts w:cs="Times New Roman"/>
              </w:rPr>
            </w:pPr>
            <w:r w:rsidRPr="00547421">
              <w:rPr>
                <w:rFonts w:cs="Times New Roman"/>
              </w:rPr>
              <w:t xml:space="preserve">Химия </w:t>
            </w:r>
          </w:p>
          <w:p w:rsidR="00547421" w:rsidRPr="00547421" w:rsidRDefault="00547421" w:rsidP="00547421">
            <w:pPr>
              <w:pStyle w:val="body"/>
              <w:spacing w:line="276" w:lineRule="auto"/>
              <w:ind w:firstLine="0"/>
              <w:rPr>
                <w:rFonts w:cs="Times New Roman"/>
              </w:rPr>
            </w:pPr>
            <w:r w:rsidRPr="00547421">
              <w:rPr>
                <w:rFonts w:cs="Times New Roman"/>
              </w:rPr>
              <w:t xml:space="preserve">Биология </w:t>
            </w:r>
          </w:p>
          <w:p w:rsidR="00547421" w:rsidRPr="00547421" w:rsidRDefault="00547421" w:rsidP="00547421">
            <w:pPr>
              <w:pStyle w:val="body"/>
              <w:spacing w:line="276" w:lineRule="auto"/>
              <w:ind w:firstLine="0"/>
              <w:rPr>
                <w:rFonts w:cs="Times New Roman"/>
              </w:rPr>
            </w:pPr>
            <w:r w:rsidRPr="00547421">
              <w:rPr>
                <w:rFonts w:cs="Times New Roman"/>
              </w:rPr>
              <w:t xml:space="preserve">Физика </w:t>
            </w:r>
          </w:p>
          <w:p w:rsidR="00547421" w:rsidRPr="00547421" w:rsidRDefault="00547421" w:rsidP="00547421">
            <w:pPr>
              <w:pStyle w:val="body"/>
              <w:spacing w:line="276" w:lineRule="auto"/>
              <w:ind w:firstLine="0"/>
              <w:rPr>
                <w:rFonts w:cs="Times New Roman"/>
              </w:rPr>
            </w:pPr>
            <w:r w:rsidRPr="00547421">
              <w:rPr>
                <w:rFonts w:cs="Times New Roman"/>
              </w:rPr>
              <w:t xml:space="preserve">География </w:t>
            </w:r>
          </w:p>
          <w:p w:rsidR="00547421" w:rsidRPr="00547421" w:rsidRDefault="00547421" w:rsidP="00547421">
            <w:pPr>
              <w:pStyle w:val="body"/>
              <w:spacing w:line="276" w:lineRule="auto"/>
              <w:ind w:firstLine="0"/>
              <w:rPr>
                <w:rFonts w:cs="Times New Roman"/>
              </w:rPr>
            </w:pPr>
            <w:r w:rsidRPr="00547421">
              <w:rPr>
                <w:rFonts w:cs="Times New Roman"/>
              </w:rPr>
              <w:t xml:space="preserve">История </w:t>
            </w:r>
          </w:p>
          <w:p w:rsidR="00547421" w:rsidRPr="00547421" w:rsidRDefault="00547421" w:rsidP="00547421">
            <w:pPr>
              <w:pStyle w:val="body"/>
              <w:spacing w:line="276" w:lineRule="auto"/>
              <w:ind w:firstLine="0"/>
              <w:rPr>
                <w:rFonts w:cs="Times New Roman"/>
              </w:rPr>
            </w:pPr>
            <w:r w:rsidRPr="00547421">
              <w:rPr>
                <w:rFonts w:cs="Times New Roman"/>
              </w:rPr>
              <w:t xml:space="preserve">Обществознание </w:t>
            </w:r>
          </w:p>
        </w:tc>
        <w:tc>
          <w:tcPr>
            <w:tcW w:w="5035" w:type="dxa"/>
          </w:tcPr>
          <w:p w:rsidR="00547421" w:rsidRPr="00547421" w:rsidRDefault="00547421" w:rsidP="00547421">
            <w:pPr>
              <w:pStyle w:val="body"/>
              <w:spacing w:line="276" w:lineRule="auto"/>
              <w:ind w:firstLine="0"/>
              <w:rPr>
                <w:rFonts w:cs="Times New Roman"/>
              </w:rPr>
            </w:pPr>
            <w:r w:rsidRPr="00547421">
              <w:rPr>
                <w:rFonts w:cs="Times New Roman"/>
              </w:rPr>
              <w:t>Обуча</w:t>
            </w:r>
            <w:r>
              <w:rPr>
                <w:rFonts w:cs="Times New Roman"/>
              </w:rPr>
              <w:t>ющиеся с ОВЗ, дети-инвалиды, ин</w:t>
            </w:r>
            <w:r w:rsidRPr="00547421">
              <w:rPr>
                <w:rFonts w:cs="Times New Roman"/>
              </w:rPr>
              <w:t>вали</w:t>
            </w:r>
            <w:r>
              <w:rPr>
                <w:rFonts w:cs="Times New Roman"/>
              </w:rPr>
              <w:t>ды, не имеющие академической за</w:t>
            </w:r>
            <w:r w:rsidRPr="00547421">
              <w:rPr>
                <w:rFonts w:cs="Times New Roman"/>
              </w:rPr>
              <w:t>долж</w:t>
            </w:r>
            <w:r>
              <w:rPr>
                <w:rFonts w:cs="Times New Roman"/>
              </w:rPr>
              <w:t>енности и в полном объеме выпол</w:t>
            </w:r>
            <w:r w:rsidRPr="00547421">
              <w:rPr>
                <w:rFonts w:cs="Times New Roman"/>
              </w:rPr>
              <w:t>нившие учебный пл</w:t>
            </w:r>
            <w:r>
              <w:rPr>
                <w:rFonts w:cs="Times New Roman"/>
              </w:rPr>
              <w:t>ан или индивидуаль</w:t>
            </w:r>
            <w:r w:rsidRPr="00547421">
              <w:rPr>
                <w:rFonts w:cs="Times New Roman"/>
              </w:rPr>
              <w:t>ный учебный план (имеющие годовые отметки по всем предметам учебного плана</w:t>
            </w:r>
            <w:r>
              <w:rPr>
                <w:rFonts w:cs="Times New Roman"/>
              </w:rPr>
              <w:t xml:space="preserve"> за 9 класс не ниже удовлетвори</w:t>
            </w:r>
            <w:r w:rsidRPr="00547421">
              <w:rPr>
                <w:rFonts w:cs="Times New Roman"/>
              </w:rPr>
              <w:t xml:space="preserve">тельных). </w:t>
            </w:r>
          </w:p>
        </w:tc>
      </w:tr>
    </w:tbl>
    <w:p w:rsidR="00547421" w:rsidRPr="00BC11E7" w:rsidRDefault="00547421" w:rsidP="00BC11E7">
      <w:pPr>
        <w:pStyle w:val="body"/>
        <w:spacing w:line="276" w:lineRule="auto"/>
        <w:ind w:firstLine="709"/>
        <w:rPr>
          <w:rFonts w:cs="Times New Roman"/>
          <w:sz w:val="24"/>
          <w:szCs w:val="24"/>
        </w:rPr>
      </w:pPr>
    </w:p>
    <w:p w:rsidR="00E25852" w:rsidRPr="00BC11E7" w:rsidRDefault="00E25852" w:rsidP="00BC11E7">
      <w:pPr>
        <w:pStyle w:val="body"/>
        <w:spacing w:line="276" w:lineRule="auto"/>
        <w:ind w:firstLine="709"/>
        <w:rPr>
          <w:rFonts w:cs="Times New Roman"/>
          <w:sz w:val="24"/>
          <w:szCs w:val="24"/>
        </w:rPr>
      </w:pPr>
      <w:r w:rsidRPr="00570568">
        <w:rPr>
          <w:rFonts w:cs="Times New Roman"/>
          <w:b/>
          <w:i/>
          <w:sz w:val="24"/>
          <w:szCs w:val="24"/>
        </w:rPr>
        <w:t>Итоговая оценка</w:t>
      </w:r>
      <w:r w:rsidRPr="00BC11E7">
        <w:rPr>
          <w:rFonts w:cs="Times New Roman"/>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C11E7">
        <w:rPr>
          <w:rStyle w:val="Italic"/>
          <w:rFonts w:cs="Times New Roman"/>
          <w:sz w:val="24"/>
          <w:szCs w:val="24"/>
        </w:rPr>
        <w:t xml:space="preserve">. </w:t>
      </w:r>
      <w:r w:rsidRPr="00BC11E7">
        <w:rPr>
          <w:rFonts w:cs="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lastRenderedPageBreak/>
        <w:t>Характеристика готовится на основании:</w:t>
      </w:r>
    </w:p>
    <w:p w:rsidR="00E25852" w:rsidRPr="00BC11E7" w:rsidRDefault="00570568"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объективных показателей образовательных достижений обучающегося на уровне основного образования;</w:t>
      </w:r>
    </w:p>
    <w:p w:rsidR="00E25852" w:rsidRPr="00BC11E7" w:rsidRDefault="00570568" w:rsidP="00BC11E7">
      <w:pPr>
        <w:pStyle w:val="list-bullet"/>
        <w:numPr>
          <w:ilvl w:val="0"/>
          <w:numId w:val="0"/>
        </w:numPr>
        <w:spacing w:line="276" w:lineRule="auto"/>
        <w:ind w:firstLine="709"/>
        <w:rPr>
          <w:rStyle w:val="Italic"/>
          <w:rFonts w:cs="Times New Roman"/>
          <w:sz w:val="24"/>
          <w:szCs w:val="24"/>
        </w:rPr>
      </w:pPr>
      <w:r>
        <w:rPr>
          <w:rFonts w:cs="Times New Roman"/>
          <w:sz w:val="24"/>
          <w:szCs w:val="24"/>
        </w:rPr>
        <w:t xml:space="preserve">- </w:t>
      </w:r>
      <w:r w:rsidR="00E25852" w:rsidRPr="00BC11E7">
        <w:rPr>
          <w:rFonts w:cs="Times New Roman"/>
          <w:sz w:val="24"/>
          <w:szCs w:val="24"/>
        </w:rPr>
        <w:t>портфолио выпускника;</w:t>
      </w:r>
    </w:p>
    <w:p w:rsidR="00E25852" w:rsidRPr="00BC11E7" w:rsidRDefault="00570568"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В характеристике выпускника:</w:t>
      </w:r>
    </w:p>
    <w:p w:rsidR="00E25852" w:rsidRPr="00BC11E7" w:rsidRDefault="00570568"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E25852" w:rsidRPr="00BC11E7" w:rsidRDefault="00570568" w:rsidP="00BC11E7">
      <w:pPr>
        <w:pStyle w:val="list-bullet"/>
        <w:numPr>
          <w:ilvl w:val="0"/>
          <w:numId w:val="0"/>
        </w:numPr>
        <w:spacing w:line="276" w:lineRule="auto"/>
        <w:ind w:firstLine="709"/>
        <w:rPr>
          <w:rFonts w:cs="Times New Roman"/>
          <w:sz w:val="24"/>
          <w:szCs w:val="24"/>
        </w:rPr>
      </w:pPr>
      <w:r>
        <w:rPr>
          <w:rFonts w:cs="Times New Roman"/>
          <w:sz w:val="24"/>
          <w:szCs w:val="24"/>
        </w:rPr>
        <w:t xml:space="preserve">- </w:t>
      </w:r>
      <w:r w:rsidR="00E25852" w:rsidRPr="00BC11E7">
        <w:rPr>
          <w:rFonts w:cs="Times New Roman"/>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w:t>
      </w:r>
      <w:r>
        <w:rPr>
          <w:rFonts w:cs="Times New Roman"/>
          <w:sz w:val="24"/>
          <w:szCs w:val="24"/>
        </w:rPr>
        <w:t>об</w:t>
      </w:r>
      <w:r w:rsidR="00E25852" w:rsidRPr="00BC11E7">
        <w:rPr>
          <w:rFonts w:cs="Times New Roman"/>
          <w:sz w:val="24"/>
          <w:szCs w:val="24"/>
        </w:rPr>
        <w:t>уча</w:t>
      </w:r>
      <w:r>
        <w:rPr>
          <w:rFonts w:cs="Times New Roman"/>
          <w:sz w:val="24"/>
          <w:szCs w:val="24"/>
        </w:rPr>
        <w:t>ю</w:t>
      </w:r>
      <w:r w:rsidR="00E25852" w:rsidRPr="00BC11E7">
        <w:rPr>
          <w:rFonts w:cs="Times New Roman"/>
          <w:sz w:val="24"/>
          <w:szCs w:val="24"/>
        </w:rPr>
        <w:t xml:space="preserve">щимся направлений профильного образования, выявленных проблем и отмеченных образовательных достижений. </w:t>
      </w:r>
    </w:p>
    <w:p w:rsidR="00E25852" w:rsidRPr="00BC11E7" w:rsidRDefault="00E25852" w:rsidP="00BC11E7">
      <w:pPr>
        <w:pStyle w:val="body"/>
        <w:spacing w:line="276" w:lineRule="auto"/>
        <w:ind w:firstLine="709"/>
        <w:rPr>
          <w:rFonts w:cs="Times New Roman"/>
          <w:sz w:val="24"/>
          <w:szCs w:val="24"/>
        </w:rPr>
      </w:pPr>
      <w:r w:rsidRPr="00BC11E7">
        <w:rPr>
          <w:rFonts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135110" w:rsidRDefault="00135110" w:rsidP="00BC11E7">
      <w:pPr>
        <w:ind w:firstLine="709"/>
        <w:rPr>
          <w:rFonts w:ascii="Times New Roman" w:hAnsi="Times New Roman" w:cs="Times New Roman"/>
          <w:b/>
          <w:sz w:val="24"/>
          <w:szCs w:val="24"/>
        </w:rPr>
      </w:pPr>
    </w:p>
    <w:p w:rsidR="00E32F29" w:rsidRDefault="00E32F29" w:rsidP="00BC11E7">
      <w:pPr>
        <w:ind w:firstLine="709"/>
        <w:rPr>
          <w:rFonts w:ascii="Times New Roman" w:hAnsi="Times New Roman" w:cs="Times New Roman"/>
          <w:b/>
          <w:sz w:val="24"/>
          <w:szCs w:val="24"/>
        </w:rPr>
      </w:pPr>
      <w:r w:rsidRPr="00E32F29">
        <w:rPr>
          <w:rFonts w:ascii="Times New Roman" w:hAnsi="Times New Roman" w:cs="Times New Roman"/>
          <w:b/>
          <w:sz w:val="24"/>
          <w:szCs w:val="24"/>
        </w:rPr>
        <w:t>2.</w:t>
      </w:r>
      <w:r w:rsidRPr="00E32F29">
        <w:rPr>
          <w:rFonts w:ascii="Times New Roman" w:hAnsi="Times New Roman" w:cs="Times New Roman"/>
          <w:b/>
          <w:sz w:val="24"/>
          <w:szCs w:val="24"/>
        </w:rPr>
        <w:t> </w:t>
      </w:r>
      <w:r w:rsidRPr="00E32F29">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p w:rsidR="00E32F29" w:rsidRPr="00E32F29" w:rsidRDefault="00E32F29" w:rsidP="00E32F29">
      <w:pPr>
        <w:spacing w:after="0"/>
        <w:ind w:firstLine="709"/>
        <w:jc w:val="both"/>
        <w:rPr>
          <w:rFonts w:ascii="Times New Roman" w:hAnsi="Times New Roman" w:cs="Times New Roman"/>
          <w:sz w:val="24"/>
          <w:szCs w:val="24"/>
        </w:rPr>
      </w:pPr>
      <w:r w:rsidRPr="00E32F29">
        <w:rPr>
          <w:rFonts w:ascii="Times New Roman" w:hAnsi="Times New Roman" w:cs="Times New Roman"/>
          <w:sz w:val="24"/>
          <w:szCs w:val="24"/>
        </w:rPr>
        <w:t>Содержательный раздел программы основного общ</w:t>
      </w:r>
      <w:r>
        <w:rPr>
          <w:rFonts w:ascii="Times New Roman" w:hAnsi="Times New Roman" w:cs="Times New Roman"/>
          <w:sz w:val="24"/>
          <w:szCs w:val="24"/>
        </w:rPr>
        <w:t>его образования включает следую</w:t>
      </w:r>
      <w:r w:rsidRPr="00E32F29">
        <w:rPr>
          <w:rFonts w:ascii="Times New Roman" w:hAnsi="Times New Roman" w:cs="Times New Roman"/>
          <w:sz w:val="24"/>
          <w:szCs w:val="24"/>
        </w:rPr>
        <w:t xml:space="preserve">щие программы, ориентированные на достижение предметных, метапредметных и личностных результатов: </w:t>
      </w:r>
    </w:p>
    <w:p w:rsidR="00E32F29" w:rsidRPr="00E32F29" w:rsidRDefault="00E32F29" w:rsidP="00E32F29">
      <w:pPr>
        <w:spacing w:after="0"/>
        <w:ind w:firstLine="709"/>
        <w:jc w:val="both"/>
        <w:rPr>
          <w:rFonts w:ascii="Times New Roman" w:hAnsi="Times New Roman" w:cs="Times New Roman"/>
          <w:sz w:val="24"/>
          <w:szCs w:val="24"/>
        </w:rPr>
      </w:pPr>
      <w:r w:rsidRPr="00E32F29">
        <w:rPr>
          <w:rFonts w:ascii="Times New Roman" w:hAnsi="Times New Roman" w:cs="Times New Roman"/>
          <w:sz w:val="24"/>
          <w:szCs w:val="24"/>
        </w:rPr>
        <w:t>- рабочие программы учебных предметов, учебных кур</w:t>
      </w:r>
      <w:r>
        <w:rPr>
          <w:rFonts w:ascii="Times New Roman" w:hAnsi="Times New Roman" w:cs="Times New Roman"/>
          <w:sz w:val="24"/>
          <w:szCs w:val="24"/>
        </w:rPr>
        <w:t>сов (в том числе внеурочной дея</w:t>
      </w:r>
      <w:r w:rsidRPr="00E32F29">
        <w:rPr>
          <w:rFonts w:ascii="Times New Roman" w:hAnsi="Times New Roman" w:cs="Times New Roman"/>
          <w:sz w:val="24"/>
          <w:szCs w:val="24"/>
        </w:rPr>
        <w:t xml:space="preserve">тельности), учебных модулей; </w:t>
      </w:r>
    </w:p>
    <w:p w:rsidR="00E32F29" w:rsidRPr="00E32F29" w:rsidRDefault="00E32F29" w:rsidP="00E32F29">
      <w:pPr>
        <w:spacing w:after="0"/>
        <w:ind w:firstLine="709"/>
        <w:jc w:val="both"/>
        <w:rPr>
          <w:rFonts w:ascii="Times New Roman" w:hAnsi="Times New Roman" w:cs="Times New Roman"/>
          <w:sz w:val="24"/>
          <w:szCs w:val="24"/>
        </w:rPr>
      </w:pPr>
      <w:r w:rsidRPr="00E32F29">
        <w:rPr>
          <w:rFonts w:ascii="Times New Roman" w:hAnsi="Times New Roman" w:cs="Times New Roman"/>
          <w:sz w:val="24"/>
          <w:szCs w:val="24"/>
        </w:rPr>
        <w:t xml:space="preserve">- программу формирования универсальных учебных действий у обучающихся; </w:t>
      </w:r>
    </w:p>
    <w:p w:rsidR="00E32F29" w:rsidRPr="00E32F29" w:rsidRDefault="00E32F29" w:rsidP="00E32F29">
      <w:pPr>
        <w:spacing w:after="0"/>
        <w:ind w:firstLine="709"/>
        <w:jc w:val="both"/>
        <w:rPr>
          <w:rFonts w:ascii="Times New Roman" w:hAnsi="Times New Roman" w:cs="Times New Roman"/>
          <w:sz w:val="24"/>
          <w:szCs w:val="24"/>
        </w:rPr>
      </w:pPr>
      <w:r w:rsidRPr="00E32F29">
        <w:rPr>
          <w:rFonts w:ascii="Times New Roman" w:hAnsi="Times New Roman" w:cs="Times New Roman"/>
          <w:sz w:val="24"/>
          <w:szCs w:val="24"/>
        </w:rPr>
        <w:t xml:space="preserve">- рабочую программу воспитания; </w:t>
      </w:r>
    </w:p>
    <w:p w:rsidR="00E32F29" w:rsidRPr="00E32F29" w:rsidRDefault="00E32F29" w:rsidP="00E32F29">
      <w:pPr>
        <w:spacing w:after="0"/>
        <w:ind w:firstLine="709"/>
        <w:jc w:val="both"/>
        <w:rPr>
          <w:rFonts w:ascii="Times New Roman" w:hAnsi="Times New Roman" w:cs="Times New Roman"/>
          <w:sz w:val="24"/>
          <w:szCs w:val="24"/>
        </w:rPr>
      </w:pPr>
      <w:r w:rsidRPr="00E32F29">
        <w:rPr>
          <w:rFonts w:ascii="Times New Roman" w:hAnsi="Times New Roman" w:cs="Times New Roman"/>
          <w:sz w:val="24"/>
          <w:szCs w:val="24"/>
        </w:rPr>
        <w:t>- программу коррекционной работы.</w:t>
      </w:r>
    </w:p>
    <w:p w:rsidR="00E32F29" w:rsidRDefault="00E32F29" w:rsidP="00E32F29">
      <w:pPr>
        <w:pStyle w:val="body"/>
        <w:spacing w:line="276" w:lineRule="auto"/>
        <w:ind w:firstLine="709"/>
        <w:rPr>
          <w:b/>
          <w:sz w:val="24"/>
          <w:szCs w:val="24"/>
        </w:rPr>
      </w:pPr>
    </w:p>
    <w:p w:rsidR="00E32F29" w:rsidRPr="00E524D1" w:rsidRDefault="00E32F29" w:rsidP="00E32F29">
      <w:pPr>
        <w:pStyle w:val="body"/>
        <w:spacing w:line="276" w:lineRule="auto"/>
        <w:ind w:firstLine="709"/>
        <w:rPr>
          <w:b/>
          <w:sz w:val="24"/>
          <w:szCs w:val="24"/>
        </w:rPr>
      </w:pPr>
      <w:r w:rsidRPr="00E524D1">
        <w:rPr>
          <w:b/>
          <w:sz w:val="24"/>
          <w:szCs w:val="24"/>
        </w:rPr>
        <w:t xml:space="preserve">2.1. Рабочие программы учебных предметов, учебных курсов (в том числе внеурочной деятельности), учебных модулей </w:t>
      </w:r>
    </w:p>
    <w:p w:rsidR="00917F36" w:rsidRDefault="00917F36" w:rsidP="00CC7A6B">
      <w:pPr>
        <w:spacing w:after="0"/>
        <w:ind w:firstLine="709"/>
        <w:jc w:val="both"/>
        <w:rPr>
          <w:rFonts w:ascii="Times New Roman" w:hAnsi="Times New Roman" w:cs="Times New Roman"/>
          <w:sz w:val="24"/>
          <w:szCs w:val="24"/>
        </w:rPr>
      </w:pP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b/>
          <w:bCs/>
          <w:sz w:val="24"/>
          <w:szCs w:val="24"/>
        </w:rPr>
        <w:t xml:space="preserve">Федеральная рабочая программа по учебному предмету «Русский язык».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w:t>
      </w:r>
      <w:r w:rsidRPr="00713573">
        <w:rPr>
          <w:rFonts w:ascii="Times New Roman" w:hAnsi="Times New Roman" w:cs="Times New Roman"/>
          <w:sz w:val="24"/>
          <w:szCs w:val="24"/>
        </w:rPr>
        <w:lastRenderedPageBreak/>
        <w:t xml:space="preserve">общего образования, а также предметные достижения обучающегося за каждый год обучения.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 Пояснительная записка.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5.2. Программа по русскому языку позволит учителю: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разработать календарно-тематическое планирование с учётом особенностей конкретного класса.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w:t>
      </w:r>
      <w:r>
        <w:rPr>
          <w:rFonts w:ascii="Times New Roman" w:hAnsi="Times New Roman" w:cs="Times New Roman"/>
          <w:sz w:val="24"/>
          <w:szCs w:val="24"/>
        </w:rPr>
        <w:t xml:space="preserve">ожностей, умение правильно и </w:t>
      </w:r>
      <w:r w:rsidRPr="00713573">
        <w:rPr>
          <w:rFonts w:ascii="Times New Roman" w:hAnsi="Times New Roman" w:cs="Times New Roman"/>
          <w:sz w:val="24"/>
          <w:szCs w:val="24"/>
        </w:rPr>
        <w:t xml:space="preserve">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5.6. Изучение русского языка направлено на достижение следующих целей: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w:t>
      </w:r>
      <w:r w:rsidRPr="00713573">
        <w:rPr>
          <w:rFonts w:ascii="Times New Roman" w:hAnsi="Times New Roman" w:cs="Times New Roman"/>
          <w:sz w:val="24"/>
          <w:szCs w:val="24"/>
        </w:rPr>
        <w:lastRenderedPageBreak/>
        <w:t xml:space="preserve">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w:t>
      </w:r>
      <w:r>
        <w:rPr>
          <w:rFonts w:ascii="Times New Roman" w:hAnsi="Times New Roman" w:cs="Times New Roman"/>
          <w:sz w:val="24"/>
          <w:szCs w:val="24"/>
        </w:rPr>
        <w:t xml:space="preserve">, абстрагирования, обобщения,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классификации, установления определённых закономерностей и правил, конкретизации в процессе изучения русского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Содержание обучения в 5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Богатство и выразительность русского языка. Лингвистика как наука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Основные разделы лингвистики.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Язык и речь. Речь устная и письменная, монологическая и диалогическая, полилог.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речевой деятельности (говорение, слушание, чтение, письмо), их особенности.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Устный пересказ прочитанного или прослушанного текста, в том числе с изменением лица рассказчика.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Участие в диалоге на лингвистические темы (в рамках изученного) и темы на основе жизненных наблюдений.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Речевые формулы приветствия, прощания, просьбы, благодарности.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Сочинения различных видов с опорой на жизненный и читательский опыт, сюжетную картину (в том числе сочинения-миниатюры).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аудирования: выборочное, ознакомительное, детальное. Виды чтения: изучающее, ознакомительное, просмотровое, поисковое.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Текст и его основные признаки. Тема и главная мысль текста. Микротема текста. Ключевые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Функционально-смысловые типы речи: описание, по</w:t>
      </w:r>
      <w:r>
        <w:rPr>
          <w:rFonts w:ascii="Times New Roman" w:hAnsi="Times New Roman" w:cs="Times New Roman"/>
          <w:sz w:val="24"/>
          <w:szCs w:val="24"/>
        </w:rPr>
        <w:t xml:space="preserve">вествование, рассуждение; их </w:t>
      </w:r>
      <w:r w:rsidRPr="00713573">
        <w:rPr>
          <w:rFonts w:ascii="Times New Roman" w:hAnsi="Times New Roman" w:cs="Times New Roman"/>
          <w:sz w:val="24"/>
          <w:szCs w:val="24"/>
        </w:rPr>
        <w:t xml:space="preserve">особенности.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Композиционная структура текста. Абзац как средство членения текста на композиционно-смысловые части.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Повествование как тип речи. Рассказ.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Информационная переработка текста: простой и сложный план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6.5.1. Фонетика. Графика. Орфоэпия.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Фонетика и графика как разделы лингвистики.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Звук как единица языка. Смыслоразличительная роль звука.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Система гласных звуков.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Система согласных звуков.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Изменение звуков в речевом потоке. Элементы фонетической транскрипции.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Слог. Ударение. Свойства русского ударения.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Соотношение звуков и букв.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Фонетический анализ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Способы обозначения [й’], мягкости согласных.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Основные выразительные средства фонетики.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Прописные и строчные буквы.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Интонация, её функции. Основные элементы интонации.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6.5.2.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Орфография как раздел лингвистики.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Понятие «орфограмма». Буквенные и небуквенные орфограммы.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разделительных ъ и 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6.5.3. Лексикология.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Лексикология как раздел лингвистики. </w:t>
      </w:r>
    </w:p>
    <w:p w:rsid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Основные способы толкования лексического значения слов</w:t>
      </w:r>
      <w:r>
        <w:rPr>
          <w:rFonts w:ascii="Times New Roman" w:hAnsi="Times New Roman" w:cs="Times New Roman"/>
          <w:sz w:val="24"/>
          <w:szCs w:val="24"/>
        </w:rPr>
        <w:t xml:space="preserve">а (подбор однокоренных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подбор синонимов и антонимов);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основные способы разъяснения значения слова (по контексту, с помощью толкового словаря).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Синонимы. Антонимы. Омонимы. Паронимы.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Лексический анализ слов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6.5.4. Морфемика.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Морфемика как раздел лингвистики.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Морфема как минимальная значимая единица языка. Основа слова. Виды морфем (корень, приставка, суффикс, окончание).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Чередование звуков в морфемах (в том числе чередование гласных с нулём звука).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Морфемный анализ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Уместное использование слов с суффиксами оценки в собственной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корней с безударными проверяемыми, непроверяемыми гласными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корней с проверяемыми, непроверяемыми, непроизносимыми согласными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ё - о после шипящих в корне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неизменяемых на письме приставок и приставок на -з (-с).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ы - и после приставок.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ы - и после ц.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слова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19.6.5.5. Морфология.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Морфология как раздел грамматики. Грамматическое значение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Части речи как лексико-грамматические разряды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Система частей речи в русском языке. Самостоятельные и служебные части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6.5.6. Имя существительное.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w:t>
      </w:r>
      <w:r>
        <w:rPr>
          <w:rFonts w:ascii="Times New Roman" w:hAnsi="Times New Roman" w:cs="Times New Roman"/>
          <w:sz w:val="24"/>
          <w:szCs w:val="24"/>
        </w:rPr>
        <w:t xml:space="preserve">душевлённые и неодушевлённые.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Род, число, падеж имени существительного.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Имена существительные общего рода.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Имена существительные, имеющие форму только единственного или только множественного числа.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Типы склонения имён существительных. Разносклоняемые имена существительные. Несклоняемые имена существительные.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собственных имён существительных. Правописание ь на конце имён существительных после шипящих.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безударных окончаний имён существительных. Правописание о - е (ё) после шипящих и ц в суффиксах и окончаниях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суффиксов -чик- - -щик-; -ек- - -ик- (-чик-)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корней с чередованием а // о: -лаг- - -лож-;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-раст- - -ращ- - -рос-; -гар- - -гор-, -зар- - -зор-;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-клан- - -клон-, -скак- - -скоч-.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Слитное и раздельное написание не с именами существительными.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имён существительных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6.5.7. Имя прилагательное.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Имена прилагательные полные и краткие, их синтаксические функции.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Склонение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имён прилагательных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словоизменения, произношения имён прилагательных, постановки ударения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безударных окончаний имён прилагательных. Правописание о - е после шипящих и ц в суффиксах и окончаниях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кратких форм имён прилагательных с основой на шипящий.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Слитное и раздельное написание не с именами прилагательными.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имён прилагательных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6.5.8. Глагол.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Глагол как часть речи. Общее грамматическое значение, морфологические признаки и синтаксические функции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Роль глагола в словосоче</w:t>
      </w:r>
      <w:r>
        <w:rPr>
          <w:rFonts w:ascii="Times New Roman" w:hAnsi="Times New Roman" w:cs="Times New Roman"/>
          <w:sz w:val="24"/>
          <w:szCs w:val="24"/>
        </w:rPr>
        <w:t xml:space="preserve">тании и предложении,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Глаголы совершенного и несовершенного вида, возвратные и невозвратные.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Инфинитив и его грамматические свойства. Основа инфинитива, основа настоящего (будущего простого) времени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Спряжение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глаголов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словоизменения глаголов, постановки ударения в глагольных формах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Правописание корней с чередованием е // и: -бер- - -бир-, -блест- - -блист-, -дер- - -дир-, -жег- - -жиг-, -мер- - -мир-, -пер- - -пир-, -стел- - -стил-, -тер- - -тир-.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Использование ь как показателя грамматической формы в инфинитиве, в форме 2-го лица единственного числа после шипящих.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-тся и -ться в глаголах, суффиксов -ова- - -ева-, -ыва- - -ива-.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безударных личных окончаний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гласной перед суффиксом -л- в формах прошедшего времени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Слитное и раздельное написание не с глаголами.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глаголов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6.5.9. Синтаксис. Культура речи. Пунктуация.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Синтаксис как раздел грамматики. Словосочетание и предложение как единицы синтаксиса.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анализ словосочетания.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Тире между подлежащим и сказуемым.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Предложения распространённые и нераспространённые.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w:t>
      </w:r>
      <w:r>
        <w:rPr>
          <w:rFonts w:ascii="Times New Roman" w:hAnsi="Times New Roman" w:cs="Times New Roman"/>
          <w:sz w:val="24"/>
          <w:szCs w:val="24"/>
        </w:rPr>
        <w:t xml:space="preserve">ыражения, виды обстоятельств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 значению (времени, места, образа действия, цели, причины, меры и степени, условия, уступки).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Предложения с обращением, особенности интонации. Обращение и средства его выражения.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анализ простого и простого осложнённого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Пунктуационное оформление сложных предложений, состоящих из частей, связанных бессоюзной связью и союзами </w:t>
      </w:r>
      <w:r w:rsidRPr="00713573">
        <w:rPr>
          <w:rFonts w:ascii="Times New Roman" w:hAnsi="Times New Roman" w:cs="Times New Roman"/>
          <w:i/>
          <w:iCs/>
          <w:sz w:val="24"/>
          <w:szCs w:val="24"/>
        </w:rPr>
        <w:t>и, но, а, однако, зато, да</w:t>
      </w:r>
      <w:r w:rsidRPr="00713573">
        <w:rPr>
          <w:rFonts w:ascii="Times New Roman" w:hAnsi="Times New Roman" w:cs="Times New Roman"/>
          <w:sz w:val="24"/>
          <w:szCs w:val="24"/>
        </w:rPr>
        <w:t xml:space="preserve">.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Предложения с прямой речью.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Пунктуационное оформление предложений с прямой речью.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Диалог.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Пунктуационное оформление диалога на письме.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Пунктуация как раздел лингвистики.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Пунктуационный анализ предложения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Содержание обучения в 6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Русский язык - государственный язык Российской Федерации и язык межнационального общения.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Понятие о литературном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Монолог-описание, монолог-повествование, монолог-рассуждение; сообщение на лингвистическую тему.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диалога: побуждение к действию, обмен мнениями.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Информационная переработка текста. План текста</w:t>
      </w:r>
      <w:r>
        <w:rPr>
          <w:rFonts w:ascii="Times New Roman" w:hAnsi="Times New Roman" w:cs="Times New Roman"/>
          <w:sz w:val="24"/>
          <w:szCs w:val="24"/>
        </w:rPr>
        <w:t xml:space="preserve"> (простой, сложный; назывной, </w:t>
      </w:r>
      <w:r w:rsidRPr="00713573">
        <w:rPr>
          <w:rFonts w:ascii="Times New Roman" w:hAnsi="Times New Roman" w:cs="Times New Roman"/>
          <w:sz w:val="24"/>
          <w:szCs w:val="24"/>
        </w:rPr>
        <w:t xml:space="preserve">вопросный); главная и второстепенная информация текста; пересказ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Описание как тип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Описание внешности человека.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Описание помещения.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Описание природы.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Описание местности.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Описание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Официально-деловой стиль. Заявление. Расписка. Научный стиль. Словарная статья. Научное сообщение.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7.5.1. Лексикология. Культура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Лексика русского языка с точки зрения её происхождения: исконно русские и заимствованные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Стилистические пласты лексики: стилистически нейтральная, высокая и сниженная лексика.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Лексический анализ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Фразеологизмы. Их признаки и значение. Употребление лексических средств в соответствии с ситуацией общения.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Оценка своей и чужой речи с точки зрения точного, уместного и выразительного словоупотребления.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Эпитеты, метафоры, олицетворения.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Лексические словари.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7.5.2. Словообразование.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Формообразующие и словообразующие морфемы. Производящая основа.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Морфемный и словообразовательный анализ слов. Правописание сложных и сложносокращённых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правописания корня -кас- - -кос- с чередованием а // о, гласных в приставках пре- и при-.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Орфографический анализ</w:t>
      </w:r>
      <w:r>
        <w:rPr>
          <w:rFonts w:ascii="Times New Roman" w:hAnsi="Times New Roman" w:cs="Times New Roman"/>
          <w:sz w:val="24"/>
          <w:szCs w:val="24"/>
        </w:rPr>
        <w:t xml:space="preserve"> слов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7.5.3. Морфология.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7.5.3.1. Имя существительное.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Особенности словообразования.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произношения имён существительных, нормы постановки ударения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словоизменения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слитного и дефисного написания пол- и полу- со словами.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имён существительных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7.5.3.2. Имя прилагательное.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Качественные, относительные и притяжательные имена прилагательные.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Степени сравнения качественных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Словообразование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н и нн в именах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суффиксов -к- и -ск-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сложных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произношения имён прилагательных, нормы ударения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имени прилагательного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7.5.3.3. Имя числительное.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Общее грамматическое значение имени числительного. Синтаксические функции имён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Разряды имён числительных по значению: количественные (целые, дробные, собирательные), порядковые числительные.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Разряды имён числительных по строению: простые, сложные, составные числительные.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Словообразование имён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Склонение количественных и порядковых имён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Правильное образование форм имён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Правильное употребление собирательных имён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имён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имён числительных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7.5.3.4. Местоимение.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Общее грамматическое значение местоимения. Синтаксические фу</w:t>
      </w:r>
      <w:r>
        <w:rPr>
          <w:rFonts w:ascii="Times New Roman" w:hAnsi="Times New Roman" w:cs="Times New Roman"/>
          <w:sz w:val="24"/>
          <w:szCs w:val="24"/>
        </w:rPr>
        <w:t xml:space="preserve">нкции местоимений.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Роль местоимений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Склонение местоимений.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Словообразование местоимений.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местоимений.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правописания местоимений: правописание местоимений с не и ни; слитное, раздельное и дефисное написание местоимений.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местоимений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7.5.3.5. Глагол.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Переходные и непереходные глаголы.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Разноспрягаемые глаголы.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Безличные глаголы. Использование личных глаголов в безличном значении.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глаголов.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Использование ь как показателя грамматической формы в повелительном наклонении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глаголов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Содержание обучения в 7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Русский язык как развивающееся явление. Взаимосвязь языка, культуры и истории народа.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Монолог-описание, монолог-рассуждение, монолог-повествование.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диалога: побуждение к действию, обмен мнениями, запрос информации, сообщение информации.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Текст как речевое произведение. Основные признаки текста (обобщение).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Структура текста. Абзац.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w:t>
      </w:r>
      <w:r>
        <w:rPr>
          <w:rFonts w:ascii="Times New Roman" w:hAnsi="Times New Roman" w:cs="Times New Roman"/>
          <w:sz w:val="24"/>
          <w:szCs w:val="24"/>
        </w:rPr>
        <w:t xml:space="preserve">степенная информация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Способы и средства связи предложений в тексте (обобщение).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Языковые средства выразительности в тексте: фонетические (звукопись), словообразовательные, лексические (обобщение).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Рассуждение как функционально-смысловой тип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Структурные особенности текста-рассуждения.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Публицистический стиль. Сфера употребления, функции, языковые особенности.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Жанры публицистического стиля (репортаж, заметка, интервью).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Употребление языковых средств выразительности в текстах публицистического стиля.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Официально-деловой стиль. Сфера употребления, функции, языковые особенности. Инструкция.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8.5.1. Морфология.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Морфология как раздел науки о языке (обобщение).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8.5.2. Причастие.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Причастие как особая форма глагола. Признаки глагола и имени прилагательного в причастии. Синтаксические функции причастия, роль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Причастный оборот. Знаки препинания в предложениях с причастным оборотом.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Действительные и страдательные причастия.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Полные и краткие формы страдательных причастий.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причастий.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гласных в суффиксах причастий. Правописание н и нн в суффиксах причастий и отглагольных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Слитное и раздельное написание не с причастиями.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причастий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Синтаксический и пунктуационный анализ предложений с причастным оборотом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8.5.3. Деепричастие.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Деепричастие как особая форма глагола. Признаки глагола и наречия в деепричастии. Синтаксическая функция деепричастия, роль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Деепричастия совершенного и несовершенного вида. Постановка ударения в деепричастиях.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деепричастий.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гласных в суффиксах деепричастий. Слитное и раздельное написание не с деепричастиями.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деепричастий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и пунктуационный анализ предложений с деепричастным оборотом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8.5.4. Наречие.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Общее грамматическое значение наречий. Синтаксические свойства наречий. Роль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Словообразование наречий.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наречий.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Орфографический анализ наречий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8.5.5. Слова категории состояния.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Вопрос о словах категории состояния в системе частей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8.5.6. Служебные части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Общая характеристика служебных частей речи. Отличие самостоятельных частей речи от служебных.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8.5.7. Предлог.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Предлог как служебная часть речи. Грамматические функции предлогов.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w:t>
      </w:r>
      <w:r>
        <w:rPr>
          <w:rFonts w:ascii="Times New Roman" w:hAnsi="Times New Roman" w:cs="Times New Roman"/>
          <w:sz w:val="24"/>
          <w:szCs w:val="24"/>
        </w:rPr>
        <w:t xml:space="preserve">редлоги простые и составные.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предлогов.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производных предлогов.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8.5.8. Союз.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Союз как служебная часть речи. Союз как средство связи однородных членов предложения и частей сложного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союзов.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Правописание союзов.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8.5.9. Частица.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Разряды частиц по значению и употреблению: формообразующие, отрицательные, модальные.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частиц.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8.5.10. Междометия и звукоподражательные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Междометия как особая группа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Морфологический анализ междометий.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Звукоподражательные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w:t>
      </w:r>
      <w:r>
        <w:rPr>
          <w:rFonts w:ascii="Times New Roman" w:hAnsi="Times New Roman" w:cs="Times New Roman"/>
          <w:sz w:val="24"/>
          <w:szCs w:val="24"/>
        </w:rPr>
        <w:t xml:space="preserve">ционное выделение междометий </w:t>
      </w:r>
      <w:r w:rsidRPr="00713573">
        <w:rPr>
          <w:rFonts w:ascii="Times New Roman" w:hAnsi="Times New Roman" w:cs="Times New Roman"/>
          <w:sz w:val="24"/>
          <w:szCs w:val="24"/>
        </w:rPr>
        <w:t xml:space="preserve">и звукоподражательных слов в предложении.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Омонимия слов разных частей речи. Грамматическая омонимия. Использование грамматических омонимов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 Содержание обучения в 8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Русский язык в кругу других славянских языков.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Монолог-описание, монолог-рассуждение, монолог-повествование; выступление с научным сообщением.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Диалог.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Текст и его основные признаки.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Особенности функционально-смысловых типов речи (повествование, описание, рассуждение).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Официально-деловой стиль. Сфера употребления, функции, языковые особенности.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Жанры официально-делового стиля (заявление, объяснительная записка, автобиография, характеристика).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Научный стиль. Сфера употребления, функции, языковые особенности.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9.5.1. Синтаксис. Культура речи. Пунктуация.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Синтаксис как раздел лингвистики.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Словосочетание и предложение как единицы синтаксиса.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Пунктуация. Функции знаков препинания.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9.5.2. Словосочетание.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Основные признаки словосочетания.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словосочетаний по морфологическим свойствам главного слова: глагольные, именные, наречные.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Типы подчинительной связи слов в словосочетании: согласование, управление, примыкание.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анализ словосочетаний.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Грамматическая синонимия словосочетаний. Нор</w:t>
      </w:r>
      <w:r>
        <w:rPr>
          <w:rFonts w:ascii="Times New Roman" w:hAnsi="Times New Roman" w:cs="Times New Roman"/>
          <w:sz w:val="24"/>
          <w:szCs w:val="24"/>
        </w:rPr>
        <w:t>мы построения словосочетаний.</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9.5.3.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Предложение. Основные признаки предложения: смысловая и интонационная законченность, грамматическая оформленность.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Употребление языковых форм выражения побуждения в побудительных предложениях.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Средства оформления предложения в устной и письменной речи (интонация, логическое ударение, знаки препинания).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предложений по количеству грамматических основ (простые, сложные).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простых предложений по наличию главных членов (двусоставные, односоставные).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предложений по наличию второстепенных членов (распространённые, нераспространённые).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Предложения полные и неполные.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Употребление неполных предложений в диалогической речи, соблюдение в устной речи интонации неполного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Грамматические, интонационные и пунктуационные особенности предложений со словами да, нет.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построения простого предложения, использования инверсии.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9.5.4. Двусоставное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9.5.4.1. Главные члены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Подлежащее и сказуемое как главные члены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Способы выражения подлежащего.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сказуемого (простое глагольное, составное глагольное, составное именное) и способы его выражения.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Тире между подлежащим и сказуемым.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9.5.4.2. Второстепенные члены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Второстепенные члены предложения, их виды.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Определение как второстепенный член предложения. Определения согласованные и несогласованные.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Приложение как особый вид определения. Дополнение как второстепенный член предложения. Дополнения прямые и косвенные.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Обстоятельство как второстепенный член предложени</w:t>
      </w:r>
      <w:r>
        <w:rPr>
          <w:rFonts w:ascii="Times New Roman" w:hAnsi="Times New Roman" w:cs="Times New Roman"/>
          <w:sz w:val="24"/>
          <w:szCs w:val="24"/>
        </w:rPr>
        <w:t xml:space="preserve">я. Виды обстоятельств (места, </w:t>
      </w:r>
      <w:r w:rsidRPr="00713573">
        <w:rPr>
          <w:rFonts w:ascii="Times New Roman" w:hAnsi="Times New Roman" w:cs="Times New Roman"/>
          <w:sz w:val="24"/>
          <w:szCs w:val="24"/>
        </w:rPr>
        <w:t xml:space="preserve">времени, причины, цели, образа действия, меры и степени, условия, уступки).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9.5.5. Односоставные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Односоставные предложения, их грамматические признаки.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Грамматические различия односоставных предложений и двусоставных неполных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Синтаксическая синонимия односоставных и двусоставных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Употребление односоставных предложений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9.5.6. Простое осложнённое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9.5.6.1. Предложения с однородными членами.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Однородные члены предложения, их признаки, средства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Союзная и бессоюзная связь однородных членов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Однородные и неоднородные определения.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Предложения с обобщающими словами при однородных членах.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построения предложений с однородными членами, связанными двойными союзами не только… но и, как…так 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постановки знаков препинания в предложениях с обобщающими словами при однородных членах.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постановки знаков препинания в простом и сложном предложениях с союзом 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9.5.6.2. Предложения с обособленными членами.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Уточняющие члены предложения, пояснительные и присоединительные конструкции.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9.5.6.3. Предложения с обращениями, вводными и вставными конструкциями.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Обращение. Основные функции обращения. Распространённое и нераспространённое обращение.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Вводные конструкции.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Группы вводных конструкций по значению (вводные </w:t>
      </w:r>
      <w:r>
        <w:rPr>
          <w:rFonts w:ascii="Times New Roman" w:hAnsi="Times New Roman" w:cs="Times New Roman"/>
          <w:sz w:val="24"/>
          <w:szCs w:val="24"/>
        </w:rPr>
        <w:t xml:space="preserve">слова со значением различной </w:t>
      </w:r>
      <w:r w:rsidRPr="00713573">
        <w:rPr>
          <w:rFonts w:ascii="Times New Roman" w:hAnsi="Times New Roman" w:cs="Times New Roman"/>
          <w:sz w:val="24"/>
          <w:szCs w:val="24"/>
        </w:rPr>
        <w:t xml:space="preserve">степени уверенности, различных чувств, источника сообщения, порядка мыслей и их связи, способа оформления мыслей).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Вставные конструкции.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Омонимия членов предложения и вводных слов, словосочетаний и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постановки знаков препинания в предложениях с вводными и вставными конструкциями, обращениями и междометиями.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и пунктуационный анализ простых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 Содержание обучения в 9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Роль русского языка в Российской Федерации. Русский язык в современном мире.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Речь устная и письменная, монологическая и диалогическая, полилог (повторение).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речевой деятельности: говорение, письмо, аудирование, чтение (повторение).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аудирования: выборочное, ознакомительное, детальное.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чтения: изучающее, ознакомительное, просмотровое, поисковое.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Подробное, сжатое, выборочное изложение прочитанного или прослушанного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Приёмы работы с учебной книгой, лингвистическими словарями, справочной литературой.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Информационная переработка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10.4.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Научный стиль. Сфера употребления, функции, типичны</w:t>
      </w:r>
      <w:r>
        <w:rPr>
          <w:rFonts w:ascii="Times New Roman" w:hAnsi="Times New Roman" w:cs="Times New Roman"/>
          <w:sz w:val="24"/>
          <w:szCs w:val="24"/>
        </w:rPr>
        <w:t xml:space="preserve">е ситуации речевого общения, </w:t>
      </w:r>
      <w:r w:rsidRPr="00713573">
        <w:rPr>
          <w:rFonts w:ascii="Times New Roman" w:hAnsi="Times New Roman" w:cs="Times New Roman"/>
          <w:sz w:val="24"/>
          <w:szCs w:val="24"/>
        </w:rPr>
        <w:t xml:space="preserve">задачи речи, языковые средства, характерные для научного стиля. Тезисы, конспект, реферат, рецензия.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10.5. Синтаксис. Культура речи. Пунктуация.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10.5.1. Сложное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Понятие о сложном предложении (повторение).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Классификация сложных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Смысловое, структурное и интонационное единство частей сложного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10.5.2. Сложносочинённое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Понятие о сложносочинённом предложении, его строении.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сложносочинённых предложений. Средства связи частей сложносочинённого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Интонационные особенности сложносочинённых предложений с разными смысловыми отношениями между частями.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построения сложносочинённого предложения; правила постановки знаков препинания в сложных предложениях.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и пунктуационный анализ сложносочинённых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10.5.3. Сложноподчинённое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Понятие о сложноподчинённом предложении. Главная и придаточная части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Союзы и союзные слова. Различия подчинительных союзов и союзных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Грамматическая синонимия сложноподчинённых предложений и простых предложений с обособленными членами.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w:t>
      </w:r>
      <w:r>
        <w:rPr>
          <w:rFonts w:ascii="Times New Roman" w:hAnsi="Times New Roman" w:cs="Times New Roman"/>
          <w:sz w:val="24"/>
          <w:szCs w:val="24"/>
        </w:rPr>
        <w:t xml:space="preserve">идаточными условия, уступки. </w:t>
      </w:r>
      <w:r w:rsidRPr="00713573">
        <w:rPr>
          <w:rFonts w:ascii="Times New Roman" w:hAnsi="Times New Roman" w:cs="Times New Roman"/>
          <w:sz w:val="24"/>
          <w:szCs w:val="24"/>
        </w:rPr>
        <w:t xml:space="preserve">Сложноподчинённые предложения с придаточными образа действия, меры и степени и сравнительными.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Типичные грамматические ошибки при построении сложноподчинённых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Правила постановки знаков препинания в сложноподчинённых предложениях.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и пунктуационный анализ сложноподчинённых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10.5.4. Бессоюзное сложное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Понятие о бессоюзном сложном предложении.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Бессоюзные сложные предложения со значением перечисления. Запятая и точка с запятой в бессоюзном сложном предложении.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Бессоюзные сложные предложения со значением причины, пояснения, дополнения. Двоеточие в бессоюзном сложном предложении.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и пунктуационный анализ бессоюзных сложных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10.5.5. Сложные предложения с разными видами союзной и бессоюзной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Типы сложных предложений с разными видами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Синтаксический и пунктуационный анализ сложных предложений с разными видами союзной и бессоюзной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10.5.6. Прямая и косвенная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Прямая и косвенная речь. Синонимия предложений с прямой и косвенной речью.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Цитирование. Способы включения цитат в высказывание.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Применение знаний по синтаксису и пунктуации в практике правописания.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 Планируемые результаты освоения программы по русскому языку на уровне основного </w:t>
      </w:r>
      <w:r>
        <w:rPr>
          <w:rFonts w:ascii="Times New Roman" w:hAnsi="Times New Roman" w:cs="Times New Roman"/>
          <w:sz w:val="24"/>
          <w:szCs w:val="24"/>
        </w:rPr>
        <w:t xml:space="preserve">общего образования.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гражданского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патриотического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духовно-нравственного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w:t>
      </w:r>
      <w:r>
        <w:rPr>
          <w:rFonts w:ascii="Times New Roman" w:hAnsi="Times New Roman" w:cs="Times New Roman"/>
          <w:sz w:val="24"/>
          <w:szCs w:val="24"/>
        </w:rPr>
        <w:t xml:space="preserve"> общественного пространства;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эстетического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умение принимать себя и других, не осуждая;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трудового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умение рассказат</w:t>
      </w:r>
      <w:r>
        <w:rPr>
          <w:rFonts w:ascii="Times New Roman" w:hAnsi="Times New Roman" w:cs="Times New Roman"/>
          <w:sz w:val="24"/>
          <w:szCs w:val="24"/>
        </w:rPr>
        <w:t xml:space="preserve">ь о своих планах на будущее;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экологического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ценности научного познания: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9) адаптации обучающегося к изменяющимся условиям социальной и природной среды: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w:t>
      </w:r>
      <w:r>
        <w:rPr>
          <w:rFonts w:ascii="Times New Roman" w:hAnsi="Times New Roman" w:cs="Times New Roman"/>
          <w:sz w:val="24"/>
          <w:szCs w:val="24"/>
        </w:rPr>
        <w:t xml:space="preserve">пыт, воспринимать стрессовую </w:t>
      </w:r>
      <w:r w:rsidRPr="00713573">
        <w:rPr>
          <w:rFonts w:ascii="Times New Roman" w:hAnsi="Times New Roman" w:cs="Times New Roman"/>
          <w:sz w:val="24"/>
          <w:szCs w:val="24"/>
        </w:rPr>
        <w:t xml:space="preserve">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11.3.1. У обучающегося будут сформированы следующие базовые логические действия как часть познавательных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и характеризовать существенные признаки языковых единиц, языковых явлений и процессов;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дефицит информации текста, необходимой для решения поставленной учебной задачи;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11.3.2. У обучающегося будут сформированы следующие базовые исследовательские действия как часть познавательных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составлять алгоритм действий и использовать его для решения учебных задач;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w:t>
      </w:r>
      <w:r>
        <w:rPr>
          <w:rFonts w:ascii="Times New Roman" w:hAnsi="Times New Roman" w:cs="Times New Roman"/>
          <w:sz w:val="24"/>
          <w:szCs w:val="24"/>
        </w:rPr>
        <w:t xml:space="preserve">ричинно-следственных связей и </w:t>
      </w:r>
      <w:r w:rsidRPr="00713573">
        <w:rPr>
          <w:rFonts w:ascii="Times New Roman" w:hAnsi="Times New Roman" w:cs="Times New Roman"/>
          <w:sz w:val="24"/>
          <w:szCs w:val="24"/>
        </w:rPr>
        <w:t xml:space="preserve">зависимостей объектов между собой;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11.3.3. У обучающегося будут сформированы следующие умения работать с информацией как часть познавательных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оценивать надёжность информации по критериям, предложенным учителем или сформулированным самостоятельно;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эффективно запоминать и систематизировать информацию.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11.3.4. У обучающегося будут сформированы следующие умения общения как часть коммуникативных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невербальные средства общения, понимать значение социальных знаков;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знать и распознавать предпосылки конфликтных ситуаций и смягчать </w:t>
      </w:r>
      <w:r>
        <w:rPr>
          <w:rFonts w:ascii="Times New Roman" w:hAnsi="Times New Roman" w:cs="Times New Roman"/>
          <w:sz w:val="24"/>
          <w:szCs w:val="24"/>
        </w:rPr>
        <w:t xml:space="preserve">конфликты, вести переговоры;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публично представлять результаты проведённого языкового анализа, выполненного лингвистического эксперимента, исследования, проекта;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11.3.5. У обучающегося будут сформированы следующие умения самоорганизации как части регулятивных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проблемы для решения в учебных и жизненных ситуациях;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ориентироваться в различных подходах к принятию решений (индивидуальное, принятие решения в группе, принятие решения группой);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составлять план действий, вносить необходимые коррективы в ходе его реализации;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делать выбор и брать ответственность за решение.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11.3.6. 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разными способами самоконтроля (в том числе речевого), самомотивации и рефлексии;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w:t>
      </w:r>
      <w:r>
        <w:rPr>
          <w:rFonts w:ascii="Times New Roman" w:hAnsi="Times New Roman" w:cs="Times New Roman"/>
          <w:sz w:val="24"/>
          <w:szCs w:val="24"/>
        </w:rPr>
        <w:t xml:space="preserve">ыражения собственных эмоций;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осознанно относиться к другому человеку и его мнению;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признавать своё и чужое право на ошибку;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принимать себя и других, не осуждая;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проявлять открытость;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осознавать невозможность контролировать всё вокруг.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11.3.7. У обучающегося будут сформированы следующие умения совместной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 К концу обучения в 5 классе обучающийся получит следующие предметные результаты по отдельным темам программы по русскому языку: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Осознавать богатство и выразительность русского языка, приводить примеры, свидетельствующие об этом.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Знать основные разделы лингвистики, основные единицы языка и речи (звук, морфема, слово, словосочетание,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Создавать устные монологические высказывания объём</w:t>
      </w:r>
      <w:r>
        <w:rPr>
          <w:rFonts w:ascii="Times New Roman" w:hAnsi="Times New Roman" w:cs="Times New Roman"/>
          <w:sz w:val="24"/>
          <w:szCs w:val="24"/>
        </w:rPr>
        <w:t xml:space="preserve">ом не менее 5 предложений на </w:t>
      </w:r>
      <w:r w:rsidRPr="00713573">
        <w:rPr>
          <w:rFonts w:ascii="Times New Roman" w:hAnsi="Times New Roman" w:cs="Times New Roman"/>
          <w:sz w:val="24"/>
          <w:szCs w:val="24"/>
        </w:rPr>
        <w:t xml:space="preserve">основе жизненных наблюдений, чтения научно-учебной, художественной и научно-популярной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Владеть различными видами чтения: просмотровым, ознакомительным, изучающим, поисковым.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Устно пересказывать прочитанный или прослушанный текст объёмом не менее 100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w:t>
      </w:r>
      <w:r>
        <w:rPr>
          <w:rFonts w:ascii="Times New Roman" w:hAnsi="Times New Roman" w:cs="Times New Roman"/>
          <w:sz w:val="24"/>
          <w:szCs w:val="24"/>
        </w:rPr>
        <w:t xml:space="preserve">екста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знание основных признаков текста (повествование) в практике его создания.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Восстанавливать деформированный текст, осуществлять корректировку восстановленного текста с опорой на образец.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w:t>
      </w:r>
      <w:r w:rsidRPr="00713573">
        <w:rPr>
          <w:rFonts w:ascii="Times New Roman" w:hAnsi="Times New Roman" w:cs="Times New Roman"/>
          <w:sz w:val="24"/>
          <w:szCs w:val="24"/>
        </w:rPr>
        <w:lastRenderedPageBreak/>
        <w:t xml:space="preserve">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Иметь общее представление об особенностях разговорной речи, функциональных стилей, языка художественной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11.4.6. Фонетика. Графика. Орфоэпия.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звуки; понимать различие между звуком и буквой, характеризовать систему звуков.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фонетический анализ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знания по фонетике, графике и орфоэпии в практике произношения и правописания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11.4.7.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Оперировать понятием «орфограмма» и различать буквенные и небуквенные орфограммы при проведении орфографического анализа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изученные орфограммы.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ъ и 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11.4.8. Лексикология.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w:t>
      </w:r>
      <w:r>
        <w:rPr>
          <w:rFonts w:ascii="Times New Roman" w:hAnsi="Times New Roman" w:cs="Times New Roman"/>
          <w:sz w:val="24"/>
          <w:szCs w:val="24"/>
        </w:rPr>
        <w:t xml:space="preserve"> помощью толкового словаря).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однозначные и многозначные слова, различать прямое и переносное значения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синонимы, антонимы, омонимы; различать многозначные слова и омонимы, уметь правильно употреблять слова-паронимы.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тематические группы слов, родовые и видовые понятия.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лексический анализ слов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Уметь пользоваться лексическими словарями (толковым словарём, словарями синонимов, антонимов, омонимов, паронимов).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11.4.9. Морфемика.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морфему как минимальную значимую единицу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морфемы в слове (корень, приставку, суффикс, окончание), выделять основу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Находить чередование звуков в морфемах (в том числе чередование гласных с нулём звука).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морфемный анализ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w:t>
      </w:r>
      <w:r w:rsidRPr="00713573">
        <w:rPr>
          <w:rFonts w:ascii="Times New Roman" w:hAnsi="Times New Roman" w:cs="Times New Roman"/>
          <w:sz w:val="24"/>
          <w:szCs w:val="24"/>
        </w:rPr>
        <w:lastRenderedPageBreak/>
        <w:t xml:space="preserve">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орфографический анализ слов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Уместно использовать слова с суффиксами оценки в собственной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11.4.10. Морфология.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имена существительные, имена прилагательные, глаголы.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орфографический анализ имён существительных, имён прилагательных, глаголов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знания по морфологии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11.4.11. Имя существительное.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w:t>
      </w:r>
      <w:r>
        <w:rPr>
          <w:rFonts w:ascii="Times New Roman" w:hAnsi="Times New Roman" w:cs="Times New Roman"/>
          <w:sz w:val="24"/>
          <w:szCs w:val="24"/>
        </w:rPr>
        <w:t xml:space="preserve">о, объяснять его роль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Определять лексико-грамматические разряды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типы склонения имён существительных, выявлять разносклоняемые и несклоняемые имена существительные.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анализ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11.4.12. Имя прилагательное.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частичный морфологический анализ имён прилагательных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словоизменения, произношения имён прилагательных, постановки в них ударения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11.4.13. Глагол.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глаголы совершенного и несовершенного вида, возвратные и невозвратные.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Определять спряжение глагола, уметь спрягать глаголы.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частичный морфологический анализ глаголов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словоизменения глаголов, постановки ударения в глагольных формах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w:t>
      </w:r>
      <w:r>
        <w:rPr>
          <w:rFonts w:ascii="Times New Roman" w:hAnsi="Times New Roman" w:cs="Times New Roman"/>
          <w:sz w:val="24"/>
          <w:szCs w:val="24"/>
        </w:rPr>
        <w:t xml:space="preserve">-ева-, -ыва- - -ива-, личных </w:t>
      </w:r>
      <w:r w:rsidRPr="00713573">
        <w:rPr>
          <w:rFonts w:ascii="Times New Roman" w:hAnsi="Times New Roman" w:cs="Times New Roman"/>
          <w:sz w:val="24"/>
          <w:szCs w:val="24"/>
        </w:rPr>
        <w:t xml:space="preserve">окончаний глагола, гласной перед суффиксом -л- в формах прошедшего времени глагола, слитного и раздельного написания не с глаголами.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11.4.14. Синтаксис. Культура речи. Пунктуация.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пунктуационный анализ предложения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11.5. К концу обучения в 6 классе обучающийся получит следующие предметные результаты по отдельным темам программы по русскому языку: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w:t>
      </w:r>
      <w:r>
        <w:rPr>
          <w:rFonts w:ascii="Times New Roman" w:hAnsi="Times New Roman" w:cs="Times New Roman"/>
          <w:sz w:val="24"/>
          <w:szCs w:val="24"/>
        </w:rPr>
        <w:t xml:space="preserve">щения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Иметь представление о русском литературном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Участвовать в диалоге (побуждение к действию, обмен мнениями) объёмом не менее 4 реплик.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Устно пересказывать прочитанный или прослушанный текст объёмом не менее 110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w:t>
      </w:r>
      <w:r>
        <w:rPr>
          <w:rFonts w:ascii="Times New Roman" w:hAnsi="Times New Roman" w:cs="Times New Roman"/>
          <w:sz w:val="24"/>
          <w:szCs w:val="24"/>
        </w:rPr>
        <w:t xml:space="preserve">ироды, местности,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Редактировать собственные тексты с опорой на знание норм современного русского литературного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знания об официально-деловом и научном стиле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11.5.6. Лексикология. Культура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w:t>
      </w:r>
      <w:r>
        <w:rPr>
          <w:rFonts w:ascii="Times New Roman" w:hAnsi="Times New Roman" w:cs="Times New Roman"/>
          <w:sz w:val="24"/>
          <w:szCs w:val="24"/>
        </w:rPr>
        <w:t xml:space="preserve">аниченной сферы употребления </w:t>
      </w:r>
      <w:r w:rsidRPr="00713573">
        <w:rPr>
          <w:rFonts w:ascii="Times New Roman" w:hAnsi="Times New Roman" w:cs="Times New Roman"/>
          <w:sz w:val="24"/>
          <w:szCs w:val="24"/>
        </w:rPr>
        <w:t xml:space="preserve">(диалектизмы, термины, профессионализмы, жаргонизмы), определять стилистическую окраску слова. Проводить лексический анализ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в тексте фразеологизмы, уметь определять их значения; характеризовать ситуацию употребления фразеологизма.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11.5.7. Словообразование.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формообразующие и словообразующие морфемы в слове; выделять производящую основу.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11.5.8. Морфология.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особенности словообразования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правила слитного и дефисного написания пол- и полу- со словами.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произношения, постановки ударения (в рамках изученного), словоизменения имён существительных.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w:t>
      </w:r>
      <w:r>
        <w:rPr>
          <w:rFonts w:ascii="Times New Roman" w:hAnsi="Times New Roman" w:cs="Times New Roman"/>
          <w:sz w:val="24"/>
          <w:szCs w:val="24"/>
        </w:rPr>
        <w:t xml:space="preserve">ых по значению, по строению.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правила правописания ь в формах глагола повелительного наклонения.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фонетический анализ слов; использовать знания по фонетике и графике в практике произношения и правописания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 К концу обучения в 7 классе обучающийся получит следующие предметные результаты по отдельным темам программы по русскому языку: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Иметь представление о языке как развивающемся явлении. Осознавать взаимосвязь языка, культуры и истории народа (приводить примеры).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w:t>
      </w:r>
      <w:r>
        <w:rPr>
          <w:rFonts w:ascii="Times New Roman" w:hAnsi="Times New Roman" w:cs="Times New Roman"/>
          <w:sz w:val="24"/>
          <w:szCs w:val="24"/>
        </w:rPr>
        <w:t xml:space="preserve">ние, монолог-повествование),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выступать с научным сообщением.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диалога: диалог - запрос информации, диалог - сообщение информации.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Устно пересказывать прослушанный или прочитанный текст объёмом не менее 120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w:t>
      </w:r>
      <w:r w:rsidRPr="00713573">
        <w:rPr>
          <w:rFonts w:ascii="Times New Roman" w:hAnsi="Times New Roman" w:cs="Times New Roman"/>
          <w:sz w:val="24"/>
          <w:szCs w:val="24"/>
        </w:rPr>
        <w:lastRenderedPageBreak/>
        <w:t xml:space="preserve">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Осуществлять адекватный выбор языковых средств для создания высказывания в соответствии с целью, темой и коммуникативным замыслом.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лексические и грамматические средства связи предложений и частей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w:t>
      </w:r>
      <w:r>
        <w:rPr>
          <w:rFonts w:ascii="Times New Roman" w:hAnsi="Times New Roman" w:cs="Times New Roman"/>
          <w:sz w:val="24"/>
          <w:szCs w:val="24"/>
        </w:rPr>
        <w:t xml:space="preserve"> сочинения, характера темы).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Представлять сообщение на заданную тему в виде презентации.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Представлять содержание научно-учебного текста в виде таблицы, схемы; представлять содержание таблицы, схемы в виде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Создавать тексты публицистического стиля в жанре репортажа, заметки, интервью; оформлять деловые бумаги (инструкция).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нормами построения текстов публицистического стиля.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знания о функциональных разновидностях языка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знания по морфемике и словообразованию при выполнении языкового анализа различных видов и в практике правописания.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Распознавать метафору, олицетворение, эпитет, гипе</w:t>
      </w:r>
      <w:r>
        <w:rPr>
          <w:rFonts w:ascii="Times New Roman" w:hAnsi="Times New Roman" w:cs="Times New Roman"/>
          <w:sz w:val="24"/>
          <w:szCs w:val="24"/>
        </w:rPr>
        <w:t xml:space="preserve">рболу, литоту; понимать их </w:t>
      </w:r>
      <w:r w:rsidRPr="00713573">
        <w:rPr>
          <w:rFonts w:ascii="Times New Roman" w:hAnsi="Times New Roman" w:cs="Times New Roman"/>
          <w:sz w:val="24"/>
          <w:szCs w:val="24"/>
        </w:rPr>
        <w:t xml:space="preserve">коммуникативное назначение в художественном тексте и использовать в речи как средство выразительности.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грамматические словари и справочники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11.6.6. Морфология. Культура речи. Орфография.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11.6.7. Причастие.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орфографический анализ причастий, применять это умение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Составлять словосочетания с причастием в роли зависимого слова, конструировать причастные обороты.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sidRPr="00713573">
        <w:rPr>
          <w:rFonts w:ascii="Times New Roman" w:hAnsi="Times New Roman" w:cs="Times New Roman"/>
          <w:sz w:val="24"/>
          <w:szCs w:val="24"/>
        </w:rPr>
        <w:lastRenderedPageBreak/>
        <w:t xml:space="preserve">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Правильно расставлять знаки препинания в предложениях с причастным оборотом.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синтаксический и пунктуационный анализ предложений с причастным оборотом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11.6.8. Деепричастие.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деепричастие как особую форму глагола.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Определять признаки глагола и наречия в дееприча</w:t>
      </w:r>
      <w:r>
        <w:rPr>
          <w:rFonts w:ascii="Times New Roman" w:hAnsi="Times New Roman" w:cs="Times New Roman"/>
          <w:sz w:val="24"/>
          <w:szCs w:val="24"/>
        </w:rPr>
        <w:t xml:space="preserve">стии, синтаксическую функцию </w:t>
      </w:r>
      <w:r w:rsidRPr="00713573">
        <w:rPr>
          <w:rFonts w:ascii="Times New Roman" w:hAnsi="Times New Roman" w:cs="Times New Roman"/>
          <w:sz w:val="24"/>
          <w:szCs w:val="24"/>
        </w:rPr>
        <w:t xml:space="preserve">деепричастия.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деепричастия совершенного и несовершенного вида.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орфографический анализ деепричастий, применять это умение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Конструировать деепричастный оборот, определять роль деепричастия в предложении.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Уместно использовать деепричастия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Правильно ставить ударение в деепричастиях.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правила написания гласных в суффиксах деепричастий, правила слитного и раздельного написания не с деепричастиями.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Правильно строить предложения с одиночными деепричастиями и деепричастными оборотами.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Правильно расставлять знаки препинания в предложениях с одиночным деепричастием и деепричастным оборотом.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11.6.9. Наречие.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орфографический анализ наречий (в рамках изученного), применять это умение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образования степеней сравнения наречий, произношения наречий, постановки в них ударения.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11.6.10. Слова категории состояния.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11.6.11. Служебные части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Давать общую характеристику служебных частей речи, объяснять их отличия от самостоятельных частей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11.6.12. Предлог.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Характеризовать предлог как служебную часть р</w:t>
      </w:r>
      <w:r>
        <w:rPr>
          <w:rFonts w:ascii="Times New Roman" w:hAnsi="Times New Roman" w:cs="Times New Roman"/>
          <w:sz w:val="24"/>
          <w:szCs w:val="24"/>
        </w:rPr>
        <w:t xml:space="preserve">ечи, различать производные и </w:t>
      </w:r>
      <w:r w:rsidRPr="00713573">
        <w:rPr>
          <w:rFonts w:ascii="Times New Roman" w:hAnsi="Times New Roman" w:cs="Times New Roman"/>
          <w:sz w:val="24"/>
          <w:szCs w:val="24"/>
        </w:rPr>
        <w:t xml:space="preserve">непроизводные предлоги, простые и составные предлоги.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11.6.13. Союз.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анализ союзов, применять это умение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11.6.14. Частица.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Употреблять частицы в речи в соответствии с их значением и стилистической окраской; соблюдать правила правописания частиц.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анализ частиц, применять это умение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11.6.15. Междометия и звукоподражательные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морфологический анализ междометий, применять это умение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пунктуационные правила оформления предложений с междометиями.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грамматические омонимы.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 К концу обучения в 8 классе обучающийся получит следующие предметные результаты по отдельным темам программы по русскому языку: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Иметь представление о русском языке как одном из славянских языков. </w:t>
      </w:r>
    </w:p>
    <w:p w:rsidR="00713573" w:rsidRPr="00713573" w:rsidRDefault="00713573" w:rsidP="0071357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11.7.2.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w:t>
      </w:r>
      <w:r w:rsidRPr="00713573">
        <w:rPr>
          <w:rFonts w:ascii="Times New Roman" w:hAnsi="Times New Roman" w:cs="Times New Roman"/>
          <w:sz w:val="24"/>
          <w:szCs w:val="24"/>
        </w:rPr>
        <w:lastRenderedPageBreak/>
        <w:t xml:space="preserve">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Участвовать в диалоге на лингвистические темы (в рамках изученного) и темы на основе жизненных наблюдений (объём не менее 6 реплик).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Устно пересказывать прочитанный или прослушанный текст объёмом не менее 140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Распознавать тексты разных функционально-смысловых типо</w:t>
      </w:r>
      <w:r>
        <w:rPr>
          <w:rFonts w:ascii="Times New Roman" w:hAnsi="Times New Roman" w:cs="Times New Roman"/>
          <w:sz w:val="24"/>
          <w:szCs w:val="24"/>
        </w:rPr>
        <w:t xml:space="preserve">в речи; анализировать тексты </w:t>
      </w:r>
      <w:r w:rsidRPr="00713573">
        <w:rPr>
          <w:rFonts w:ascii="Times New Roman" w:hAnsi="Times New Roman" w:cs="Times New Roman"/>
          <w:sz w:val="24"/>
          <w:szCs w:val="24"/>
        </w:rPr>
        <w:t xml:space="preserve">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w:t>
      </w:r>
      <w:r w:rsidRPr="00713573">
        <w:rPr>
          <w:rFonts w:ascii="Times New Roman" w:hAnsi="Times New Roman" w:cs="Times New Roman"/>
          <w:sz w:val="24"/>
          <w:szCs w:val="24"/>
        </w:rPr>
        <w:lastRenderedPageBreak/>
        <w:t xml:space="preserve">лингвистических словарей и справочной литературы, и использовать её в учебной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Представлять сообщение на заданную тему в виде презентации.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11.7.6. Cинтаксис. Культура речи. Пунктуация.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Иметь представление о синтаксисе как разделе лингвистики, распознавать словосочетание и предложение как единицы синтаксиса.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функции знаков препинания.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11.7.7. Словосочетание.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нормы построения словосочетаний.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11.7.8.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Характеризовать основные признаки предложения, средс</w:t>
      </w:r>
      <w:r>
        <w:rPr>
          <w:rFonts w:ascii="Times New Roman" w:hAnsi="Times New Roman" w:cs="Times New Roman"/>
          <w:sz w:val="24"/>
          <w:szCs w:val="24"/>
        </w:rPr>
        <w:t xml:space="preserve">тва оформления предложения в </w:t>
      </w:r>
      <w:r w:rsidRPr="00713573">
        <w:rPr>
          <w:rFonts w:ascii="Times New Roman" w:hAnsi="Times New Roman" w:cs="Times New Roman"/>
          <w:sz w:val="24"/>
          <w:szCs w:val="24"/>
        </w:rPr>
        <w:t xml:space="preserve">устной и письменной речи, различать функции знаков препинания.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w:t>
      </w:r>
      <w:r w:rsidRPr="00713573">
        <w:rPr>
          <w:rFonts w:ascii="Times New Roman" w:hAnsi="Times New Roman" w:cs="Times New Roman"/>
          <w:sz w:val="24"/>
          <w:szCs w:val="24"/>
        </w:rPr>
        <w:lastRenderedPageBreak/>
        <w:t xml:space="preserve">предложений в диалогической речи, соблюдения в устной речи интонации неполного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нормы построения предложений с однородными членами, связанными двойными союзами не только… но и, как… так 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Распознавать простые неосложнённые предложен</w:t>
      </w:r>
      <w:r>
        <w:rPr>
          <w:rFonts w:ascii="Times New Roman" w:hAnsi="Times New Roman" w:cs="Times New Roman"/>
          <w:sz w:val="24"/>
          <w:szCs w:val="24"/>
        </w:rPr>
        <w:t xml:space="preserve">ия, в том числе предложения с </w:t>
      </w:r>
      <w:r w:rsidRPr="00713573">
        <w:rPr>
          <w:rFonts w:ascii="Times New Roman" w:hAnsi="Times New Roman" w:cs="Times New Roman"/>
          <w:sz w:val="24"/>
          <w:szCs w:val="24"/>
        </w:rPr>
        <w:t xml:space="preserve">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сложные предложения, конструкции с чужой речью (в рамках изученного).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 К концу обучения в 9 классе обучающийся получит следующие предметные результаты по отдельным темам программы по русскому языку: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11.8.1. Общие сведения о языке.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11.8.2. Язык и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w:t>
      </w:r>
      <w:r>
        <w:rPr>
          <w:rFonts w:ascii="Times New Roman" w:hAnsi="Times New Roman" w:cs="Times New Roman"/>
          <w:sz w:val="24"/>
          <w:szCs w:val="24"/>
        </w:rPr>
        <w:t xml:space="preserve">товые, научно-учебные (в том </w:t>
      </w:r>
      <w:r w:rsidRPr="00713573">
        <w:rPr>
          <w:rFonts w:ascii="Times New Roman" w:hAnsi="Times New Roman" w:cs="Times New Roman"/>
          <w:sz w:val="24"/>
          <w:szCs w:val="24"/>
        </w:rPr>
        <w:t xml:space="preserve">числе лингвистические) темы (объём не менее 6 реплик).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Устно пересказывать прочитанный или прослушанный текст объёмом не менее 150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11.8.3.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Устанавливать принадлежность текста к функционально-смысловому типу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Находить в тексте типовые фрагменты - описание, повествование, рассуждение-доказательство, оценочные высказывания.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Прогнозировать содержание текста по заголовку, ключевым словам, зачину или концовке.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отличительные признаки текстов разных жанров.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Создавать высказывание на основе текста: выражать своё отношение к прочитанному или прослушанному в устной и письменной форме.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w:t>
      </w:r>
      <w:r>
        <w:rPr>
          <w:rFonts w:ascii="Times New Roman" w:hAnsi="Times New Roman" w:cs="Times New Roman"/>
          <w:sz w:val="24"/>
          <w:szCs w:val="24"/>
        </w:rPr>
        <w:t xml:space="preserve">де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11.8.4. Функциональные разновидности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11.8.5. Система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11.8.6. Сложносочинённое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основные средства синтаксической связи между частями сложного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Распознавать сложные предложения с разными видами связи, бессоюзные и союзные предложения (сложносочинённые и сложноподчинённые).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w:t>
      </w:r>
      <w:r>
        <w:rPr>
          <w:rFonts w:ascii="Times New Roman" w:hAnsi="Times New Roman" w:cs="Times New Roman"/>
          <w:sz w:val="24"/>
          <w:szCs w:val="24"/>
        </w:rPr>
        <w:t xml:space="preserve">вых отношений между частями.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особенности употребления сложносочинённых предложений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основные нормы построения сложносочинённого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синтаксический и пунктуационный анализ сложносочинённых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правила постановки знаков препинания в сложносочинённых предложениях.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11.8.7. Сложноподчинённое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подчинительные союзы и союзные слова.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однородное, неоднородное и последовательное подчинение придаточных частей.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основные нормы построения сложноподчинённого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особенности употребления сложноподчинённых предложений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синтаксический и пунктуационный анализ сложноподчинённых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нормы построения сложноподчинённых предложений и постановки знаков препинания в них.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11.8.8. Бессоюзное сложное предложение.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Проводить синтаксический и пунктуационный анализ бессоюзных сложных предложений.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w:t>
      </w:r>
      <w:r>
        <w:rPr>
          <w:rFonts w:ascii="Times New Roman" w:hAnsi="Times New Roman" w:cs="Times New Roman"/>
          <w:sz w:val="24"/>
          <w:szCs w:val="24"/>
        </w:rPr>
        <w:t xml:space="preserve">оюзных сложных предложениях.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11.8.9. Сложные предложения с разными видами союзной и бессоюзной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типы сложных предложений с разными видами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основные нормы построения сложных предложений с разными видами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Употреблять сложные предложения с разными видами связи в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Проводить синтаксический и пунктуационный анализ сложных предложений с разными видами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правила постановки знаков препинания в сложных предложениях с разными видами связи.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11.8.10. Прямая и косвенная речь.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прямую и косвенную речь; выявлять синонимию предложений с прямой и косвенной речью.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Уметь цитировать и применять разные способы включения цитат в высказывание.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Соблюдать основные нормы построения предложений с прямой и косвенной речью, при цитировании.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правила постановки знаков препинания в предложениях с прямой и косвенной речью, при цитировании.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b/>
          <w:bCs/>
          <w:sz w:val="24"/>
          <w:szCs w:val="24"/>
        </w:rPr>
        <w:t xml:space="preserve">Федеральная рабочая программа по учебному предмету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Пояснительная записка.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2.2. Программа по литературе позволит учителю: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w:t>
      </w:r>
    </w:p>
    <w:p w:rsidR="003A5915"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w:t>
      </w:r>
      <w:r w:rsidR="003A5915">
        <w:rPr>
          <w:rFonts w:ascii="Times New Roman" w:hAnsi="Times New Roman" w:cs="Times New Roman"/>
          <w:sz w:val="24"/>
          <w:szCs w:val="24"/>
        </w:rPr>
        <w:t xml:space="preserve">пределены по годам обучения.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2.10. Достижение целей изучения литературы возможно при решении учебных задач, которые постепенно </w:t>
      </w:r>
      <w:r w:rsidR="003A5915">
        <w:rPr>
          <w:rFonts w:ascii="Times New Roman" w:hAnsi="Times New Roman" w:cs="Times New Roman"/>
          <w:sz w:val="24"/>
          <w:szCs w:val="24"/>
        </w:rPr>
        <w:t xml:space="preserve">усложняются от 5 к 9 классу.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w:t>
      </w:r>
      <w:r w:rsidRPr="00713573">
        <w:rPr>
          <w:rFonts w:ascii="Times New Roman" w:hAnsi="Times New Roman" w:cs="Times New Roman"/>
          <w:sz w:val="24"/>
          <w:szCs w:val="24"/>
        </w:rPr>
        <w:lastRenderedPageBreak/>
        <w:t xml:space="preserve">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w:t>
      </w:r>
      <w:r w:rsidR="003A5915">
        <w:rPr>
          <w:rFonts w:ascii="Times New Roman" w:hAnsi="Times New Roman" w:cs="Times New Roman"/>
          <w:sz w:val="24"/>
          <w:szCs w:val="24"/>
        </w:rPr>
        <w:t xml:space="preserve">ны на совершенствование речи </w:t>
      </w:r>
      <w:r w:rsidRPr="00713573">
        <w:rPr>
          <w:rFonts w:ascii="Times New Roman" w:hAnsi="Times New Roman" w:cs="Times New Roman"/>
          <w:sz w:val="24"/>
          <w:szCs w:val="24"/>
        </w:rPr>
        <w:t xml:space="preserve">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Содержание обучения в 5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3.1. Мифология.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Мифы народов России и мира.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3.2. Фольклор.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3.3. Литература первой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А.С. Пушкин. Стихотворения (не менее трёх). «Зимнее утро», «Зимний вечер», «Няне» и другие, «Сказка о мёртвой царевне и о семи богатырях».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М.Ю. Лермонтов. Стихотворение «Бородино».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 В. Гоголь. Повесть «Ночь перед Рождеством» из сборника.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«Вечера на хуторе близ Диканьки».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Литература второй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 Тургенев. Рассказ «Муму».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 Некрасов. Стихотворения (не менее двух). «Крестьянские дети». «Школьник». Поэма «Мороз, Красный нос» (фрагмент).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Л.Н. Толстой. Рассказ «Кавказский пленник».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3.4. Литература XIX-ХХ веков.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3.4.1.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3.4.2.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3.4.3. Произведения отечественной литературы о природе и животных (</w:t>
      </w:r>
      <w:r w:rsidR="003A5915">
        <w:rPr>
          <w:rFonts w:ascii="Times New Roman" w:hAnsi="Times New Roman" w:cs="Times New Roman"/>
          <w:sz w:val="24"/>
          <w:szCs w:val="24"/>
        </w:rPr>
        <w:t xml:space="preserve">не менее двух).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Например, А.И. Куприна, М.М. Пришвина, К.Г. Паустовского.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А.П. Платонов. Рассказы (один по выбору). Например, «Корова», «Никита»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В.П. Астафьев. Рассказ «Васюткино озеро».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3.5. Литература XX-XXI веков.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3.5.2.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3.6. Литература народов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Стихотворения (одно по выбору). Например, Р.Г. Гамзатов. «Песня соловья»; М. Карим. «Эту песню мать мне пела».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3.7. Зарубежная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3.7.1. Х.К. Андерсен. Сказки (одна по выбору). Например, «Снежная королева», «Соловей»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3.7.4. Зарубежная приключенческая проза (два произведения по выбору). Например, Р.Л. Стивенсон. «Остров сокровищ», «Чёрная стрела»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3.7.5.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Содержание обучения в 6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4.1. Античная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Гомер. Поэмы. «Илиада», «Одиссея» (фрагменты).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4.2. Фольклор.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Русские былины (не менее двух). Например, «Илья М</w:t>
      </w:r>
      <w:r w:rsidR="003A5915">
        <w:rPr>
          <w:rFonts w:ascii="Times New Roman" w:hAnsi="Times New Roman" w:cs="Times New Roman"/>
          <w:sz w:val="24"/>
          <w:szCs w:val="24"/>
        </w:rPr>
        <w:t xml:space="preserve">уромец и Соловей-разбойник», </w:t>
      </w:r>
      <w:r w:rsidRPr="00713573">
        <w:rPr>
          <w:rFonts w:ascii="Times New Roman" w:hAnsi="Times New Roman" w:cs="Times New Roman"/>
          <w:sz w:val="24"/>
          <w:szCs w:val="24"/>
        </w:rPr>
        <w:t xml:space="preserve">«Садко».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4.3. Древнерусская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4.4. Литература первой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М.Ю. Лермонтов. Стихотворения (не менее трёх). «Три пальмы», «Листок», «Утёс»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А.В. Кольцов. Стихотворения (не менее двух). Например, «Косарь», «Соловей»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4.5. Литература второй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 Тургенев. Рассказ «Бежин луг».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Н.С. Лесков. Сказ «Левша».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Л.Н. Толстой. Повесть «Детство» (главы).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А.П. Чехов. Рассказы (три по выбору). Например, «Толстый и тонкий», «Хамелеон», «Смерть чиновника»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А.И. Куприн. Рассказ «Чудесный доктор».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4.6. Литература XX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4.6.1. Стихотворения отечественных поэтов начала ХХ века (не менее двух). Например, стихотворения С. А. Есенина, В.В. Маяковского, А.А. Блока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В.Г. Распутин. Р</w:t>
      </w:r>
      <w:r w:rsidR="003A5915">
        <w:rPr>
          <w:rFonts w:ascii="Times New Roman" w:hAnsi="Times New Roman" w:cs="Times New Roman"/>
          <w:sz w:val="24"/>
          <w:szCs w:val="24"/>
        </w:rPr>
        <w:t xml:space="preserve">ассказ «Уроки французского».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4.7. Литература народов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4.8. Зарубежная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4.8.1. Д. Дефо. «Робинзон Крузо» (главы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4.8.2. Дж. Свифт. «Путешествия Гулливера» (главы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 Содержание обучения в 7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5.1. Древнерусская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5.2. Литература первой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Н.В. Гоголь. Повесть «Тарас Бульба».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5.3. Литература второй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w:t>
      </w:r>
      <w:r w:rsidR="003A5915">
        <w:rPr>
          <w:rFonts w:ascii="Times New Roman" w:hAnsi="Times New Roman" w:cs="Times New Roman"/>
          <w:sz w:val="24"/>
          <w:szCs w:val="24"/>
        </w:rPr>
        <w:t xml:space="preserve">е. Например, «Русский язык», </w:t>
      </w:r>
      <w:r w:rsidRPr="00713573">
        <w:rPr>
          <w:rFonts w:ascii="Times New Roman" w:hAnsi="Times New Roman" w:cs="Times New Roman"/>
          <w:sz w:val="24"/>
          <w:szCs w:val="24"/>
        </w:rPr>
        <w:t xml:space="preserve">«Воробей»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Л.Н. Толстой. Рассказ «После бала».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5.4. Литература конца XIX - начала XX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А.П. Чехов. Рассказы (один по выбору). Например, «Тоска», «Злоумышленник»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Н.Тэффи, О. Генри, Я. Гашека.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5.5. Литература первой половины XX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5.6. Литература второй половины XX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5.6.1. В.М. Шукшин. Рассказы (один по выбору). Например, «Чудик», «Стенька Разин», «Критики»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5.6.3. Произведения отечественных прозаиков второй половины XX - начала XXI века (не менее двух). Например, произведения Ф.А. Абрамова, В.П. Астафьева, В.И. Бело</w:t>
      </w:r>
      <w:r w:rsidR="003A5915">
        <w:rPr>
          <w:rFonts w:ascii="Times New Roman" w:hAnsi="Times New Roman" w:cs="Times New Roman"/>
          <w:sz w:val="24"/>
          <w:szCs w:val="24"/>
        </w:rPr>
        <w:t xml:space="preserve">ва, Ф.А. Искандера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5.7. Зарубежная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 де Сент Экзюпери. Повесть-сказка «Маленький принц».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Содержание обучения в 8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6.1. Древнерусская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6.2. Литература XVIII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Д.И. Фонвизин. Комедия «Недоросль».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6.3. Литература первой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Н.В. Гоголь. Повесть «Шинель». Комедия «Ревизор».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6.4. Литература второй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 Тургенев. Повести (одна по выбору). Например, «Ася», «Первая любовь».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Ф.М. Достоевский. «Бедные люди», «Белые ночи» (одно произведение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6.5. Литература первой половины XX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М.А. Булгаков (одна повесть по выбору). Например, «Собачье сердце»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6.6. Литература второй половины XX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А.Т. Твардовский. Поэма «Василий Тёркин» (главы </w:t>
      </w:r>
      <w:r w:rsidR="003A5915">
        <w:rPr>
          <w:rFonts w:ascii="Times New Roman" w:hAnsi="Times New Roman" w:cs="Times New Roman"/>
          <w:sz w:val="24"/>
          <w:szCs w:val="24"/>
        </w:rPr>
        <w:t xml:space="preserve">«Переправа», «Гармонь», «Два </w:t>
      </w:r>
      <w:r w:rsidRPr="00713573">
        <w:rPr>
          <w:rFonts w:ascii="Times New Roman" w:hAnsi="Times New Roman" w:cs="Times New Roman"/>
          <w:sz w:val="24"/>
          <w:szCs w:val="24"/>
        </w:rPr>
        <w:t xml:space="preserve">солдата», «Поединок»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М.А. Шолохов. Рассказ «Судьба человека».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А.И. Солженицын. Рассказ «Матрёнин двор».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6.7. Зарубежная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Ж.-Б. Мольер. Комедия «Мещанин во дворянстве» (фрагменты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Содержание обучения в 9 классе.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7.1. Древнерусская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«Слово о полку Игореве».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7.2. Литература XVIII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Н.М. Карамзин. Повесть «Бедная Лиза».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7.3. Литература первой половины XIX века.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7.4.1. В.А. Жуковский. Баллады, элегии (одна-две по выбору). Например, «Светлана», «Невыразимое», «Море»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7.4.2. А.С. Грибоедов. Комедия «Горе от ума».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7.4.3. Поэзия пушкинской эпохи. К.Н. Батюшков, А.А. Дельвиг, Н.М. Языков, Е.А. Баратынский (не менее трёх стихотворений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7.4.4. А.С. Пушкин. Стихотворения. Например, «Бесы», «Брожу ли я вдоль улиц шумных…», «…Вновь я посетил…», «Из Пиндемонти», «К мо</w:t>
      </w:r>
      <w:r w:rsidR="003A5915">
        <w:rPr>
          <w:rFonts w:ascii="Times New Roman" w:hAnsi="Times New Roman" w:cs="Times New Roman"/>
          <w:sz w:val="24"/>
          <w:szCs w:val="24"/>
        </w:rPr>
        <w:t xml:space="preserve">рю», «К***» («Я помню чудное </w:t>
      </w:r>
      <w:r w:rsidRPr="00713573">
        <w:rPr>
          <w:rFonts w:ascii="Times New Roman" w:hAnsi="Times New Roman" w:cs="Times New Roman"/>
          <w:sz w:val="24"/>
          <w:szCs w:val="24"/>
        </w:rPr>
        <w:t xml:space="preserve">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7.4.6. Н.В. Гоголь. Поэма «Мёртвые души».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7.5. Зарубежная литература.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Данте. «Божественная комедия» (не менее двух фрагментов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 Шекспир. Трагедия «Гамлет» (фрагменты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И.-В. Гёте. Трагедия «Фауст» (не менее двух фрагментов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Планируемые результаты освоения программы по литературе на уровне основного общего образования.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8.1. Личностные результаты освоения программы по литературена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гражданского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sidR="003A5915">
        <w:rPr>
          <w:rFonts w:ascii="Times New Roman" w:hAnsi="Times New Roman" w:cs="Times New Roman"/>
          <w:sz w:val="24"/>
          <w:szCs w:val="24"/>
        </w:rPr>
        <w:t xml:space="preserve">жизни семьи, образовательной </w:t>
      </w:r>
      <w:r w:rsidRPr="00713573">
        <w:rPr>
          <w:rFonts w:ascii="Times New Roman" w:hAnsi="Times New Roman" w:cs="Times New Roman"/>
          <w:sz w:val="24"/>
          <w:szCs w:val="24"/>
        </w:rPr>
        <w:t xml:space="preserve">организации, местного сообщества, родного края, страны, в том числе в сопоставлении с ситуациями, отражёнными в литературных произведениях;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патриотического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духовно-нравственного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эстетического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w:t>
      </w:r>
      <w:r w:rsidR="003A5915">
        <w:rPr>
          <w:rFonts w:ascii="Times New Roman" w:hAnsi="Times New Roman" w:cs="Times New Roman"/>
          <w:sz w:val="24"/>
          <w:szCs w:val="24"/>
        </w:rPr>
        <w:t xml:space="preserve">ию в разных видах искусства;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трудового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экологического воспитания: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w:t>
      </w:r>
      <w:r w:rsidR="003A5915">
        <w:rPr>
          <w:rFonts w:ascii="Times New Roman" w:hAnsi="Times New Roman" w:cs="Times New Roman"/>
          <w:sz w:val="24"/>
          <w:szCs w:val="24"/>
        </w:rPr>
        <w:t xml:space="preserve">ие действий, приносящих вред </w:t>
      </w:r>
      <w:r w:rsidRPr="00713573">
        <w:rPr>
          <w:rFonts w:ascii="Times New Roman" w:hAnsi="Times New Roman" w:cs="Times New Roman"/>
          <w:sz w:val="24"/>
          <w:szCs w:val="24"/>
        </w:rPr>
        <w:t xml:space="preserve">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ценности научного познания: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 обеспечение адаптации обучающегося к изменяющимся условиям социальной и природной среды: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sidRPr="00713573">
        <w:rPr>
          <w:rFonts w:ascii="Times New Roman" w:hAnsi="Times New Roman" w:cs="Times New Roman"/>
          <w:sz w:val="24"/>
          <w:szCs w:val="24"/>
        </w:rPr>
        <w:lastRenderedPageBreak/>
        <w:t xml:space="preserve">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w:t>
      </w:r>
      <w:r w:rsidR="003A5915">
        <w:rPr>
          <w:rFonts w:ascii="Times New Roman" w:hAnsi="Times New Roman" w:cs="Times New Roman"/>
          <w:sz w:val="24"/>
          <w:szCs w:val="24"/>
        </w:rPr>
        <w:t xml:space="preserve">т, уметь </w:t>
      </w:r>
      <w:r w:rsidRPr="00713573">
        <w:rPr>
          <w:rFonts w:ascii="Times New Roman" w:hAnsi="Times New Roman" w:cs="Times New Roman"/>
          <w:sz w:val="24"/>
          <w:szCs w:val="24"/>
        </w:rPr>
        <w:t xml:space="preserve">находить позитивное в произошедшей ситуации; быть готовым действовать в отсутствии гарантий успеха.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8.3.1. У обучающегося будут сформированы следующие базовые логические действия как часть познавательных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дефициты информации, данных, необходимых для решения поставленной учебной задачи;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вопросы как исследовательский инструмент познания в литературном образовании;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w:t>
      </w:r>
      <w:r w:rsidR="003A5915">
        <w:rPr>
          <w:rFonts w:ascii="Times New Roman" w:hAnsi="Times New Roman" w:cs="Times New Roman"/>
          <w:sz w:val="24"/>
          <w:szCs w:val="24"/>
        </w:rPr>
        <w:t xml:space="preserve">мостей объектов между собой;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оценивать на применимость и достоверность информацию, полученную в ходе исследования (эксперимента);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8.3.3. У обучающегося будут сформированы следующие умения работать с информацией как часть познавательных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эффективно запоминать и систематизировать эту информацию.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8.3.4. У обучающегося будут сформированы следующие умения общения как часть коммуникативных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w:t>
      </w:r>
      <w:r w:rsidR="003A5915">
        <w:rPr>
          <w:rFonts w:ascii="Times New Roman" w:hAnsi="Times New Roman" w:cs="Times New Roman"/>
          <w:sz w:val="24"/>
          <w:szCs w:val="24"/>
        </w:rPr>
        <w:t xml:space="preserve">различие и сходство позиций;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8.3.5. У обучающегося будут сформированы следующие умения самоорганизации как части регулятивных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8.3.6. 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w:t>
      </w:r>
      <w:r w:rsidR="003A5915">
        <w:rPr>
          <w:rFonts w:ascii="Times New Roman" w:hAnsi="Times New Roman" w:cs="Times New Roman"/>
          <w:sz w:val="24"/>
          <w:szCs w:val="24"/>
        </w:rPr>
        <w:t xml:space="preserve">особ выражения своих эмоций;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принимать себя и других, не осуждая; проявлять открытость себе и другим; осознавать невозможность контролировать всё вокруг.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8.3.7. У обучающегося будут сформированы следующие умения совместной деятельности: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w:t>
      </w:r>
      <w:r w:rsidRPr="00713573">
        <w:rPr>
          <w:rFonts w:ascii="Times New Roman" w:hAnsi="Times New Roman" w:cs="Times New Roman"/>
          <w:sz w:val="24"/>
          <w:szCs w:val="24"/>
        </w:rPr>
        <w:lastRenderedPageBreak/>
        <w:t xml:space="preserve">между членами команды, участвовать в групповых формах работы (обсуждения, обмен мнений, «мозговые штурмы» и иные);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8.4. Предметные результаты освоения программы по литературе на уровне основного общего образования должны обеспечивать: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w:t>
      </w:r>
      <w:r w:rsidR="003A5915">
        <w:rPr>
          <w:rFonts w:ascii="Times New Roman" w:hAnsi="Times New Roman" w:cs="Times New Roman"/>
          <w:sz w:val="24"/>
          <w:szCs w:val="24"/>
        </w:rPr>
        <w:t xml:space="preserve"> них художественных смыслов;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9) совершенствование умения выразительно (с учётом</w:t>
      </w:r>
      <w:r w:rsidR="003A5915">
        <w:rPr>
          <w:rFonts w:ascii="Times New Roman" w:hAnsi="Times New Roman" w:cs="Times New Roman"/>
          <w:sz w:val="24"/>
          <w:szCs w:val="24"/>
        </w:rPr>
        <w:t xml:space="preserve"> индивидуальных особенностей </w:t>
      </w:r>
      <w:r w:rsidRPr="00713573">
        <w:rPr>
          <w:rFonts w:ascii="Times New Roman" w:hAnsi="Times New Roman" w:cs="Times New Roman"/>
          <w:sz w:val="24"/>
          <w:szCs w:val="24"/>
        </w:rPr>
        <w:t xml:space="preserve">обучающихся) читать, в том числе наизусть, не менее 12 произведений и (или) фрагментов;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w:t>
      </w:r>
      <w:r w:rsidRPr="00713573">
        <w:rPr>
          <w:rFonts w:ascii="Times New Roman" w:hAnsi="Times New Roman" w:cs="Times New Roman"/>
          <w:sz w:val="24"/>
          <w:szCs w:val="24"/>
        </w:rPr>
        <w:lastRenderedPageBreak/>
        <w:t>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w:t>
      </w:r>
      <w:r w:rsidR="003A5915">
        <w:rPr>
          <w:rFonts w:ascii="Times New Roman" w:hAnsi="Times New Roman" w:cs="Times New Roman"/>
          <w:sz w:val="24"/>
          <w:szCs w:val="24"/>
        </w:rPr>
        <w:t xml:space="preserve"> М. Сервантеса, У. Шекспира;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8.5. Предметные результаты изучения литературы. К концу обучения в 5 классе обучающийся научится: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владеть элементарными умениями воспринимать, анализировать, интерпретировать и оценивать прочитанные произведения: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6) сопоставлять темы и сюжеты произведений, образы персонажей;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w:t>
      </w:r>
      <w:r w:rsidR="003A5915">
        <w:rPr>
          <w:rFonts w:ascii="Times New Roman" w:hAnsi="Times New Roman" w:cs="Times New Roman"/>
          <w:sz w:val="24"/>
          <w:szCs w:val="24"/>
        </w:rPr>
        <w:t xml:space="preserve">рного развития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 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 создавать устные и письменные высказывания разных жанров объемом не менее 70 слов (с учётом литературного развития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12) владеть начальными умениями интерпретации и оценки текстуально изученных произведений фольклора и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8.6. Предметные результаты изучения литературы. К концу обучения в 6 классе обучающийся научится: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93 </w:t>
      </w:r>
    </w:p>
    <w:p w:rsidR="00713573" w:rsidRPr="00713573" w:rsidRDefault="00713573" w:rsidP="00713573">
      <w:pPr>
        <w:spacing w:after="0"/>
        <w:ind w:firstLine="709"/>
        <w:jc w:val="both"/>
        <w:rPr>
          <w:rFonts w:ascii="Times New Roman" w:hAnsi="Times New Roman" w:cs="Times New Roman"/>
          <w:sz w:val="24"/>
          <w:szCs w:val="24"/>
        </w:rPr>
      </w:pP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характеристики, выявлять основные особенности языка художественного произведения, поэтической и прозаической речи;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выделять в произведениях элементы художественной формы и обнаруживать связи между ними;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 участвовать в беседе и диалоге о прочитанном произведении, давать аргументированную оценку прочитанному;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14) осознавать важность чтения и изучения произведений устного народного творчества и художественной литературы для познания мира, формирования </w:t>
      </w:r>
      <w:r w:rsidR="003A5915">
        <w:rPr>
          <w:rFonts w:ascii="Times New Roman" w:hAnsi="Times New Roman" w:cs="Times New Roman"/>
          <w:sz w:val="24"/>
          <w:szCs w:val="24"/>
        </w:rPr>
        <w:t xml:space="preserve">эмоциональных и эстетических </w:t>
      </w:r>
      <w:r w:rsidRPr="00713573">
        <w:rPr>
          <w:rFonts w:ascii="Times New Roman" w:hAnsi="Times New Roman" w:cs="Times New Roman"/>
          <w:sz w:val="24"/>
          <w:szCs w:val="24"/>
        </w:rPr>
        <w:t xml:space="preserve">впечатлений, а также для собственного развития;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8.7. Предметные результаты изучения литературы. К концу обучения в 7 классе обучающийся научится: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w:t>
      </w:r>
      <w:r w:rsidR="003A5915">
        <w:rPr>
          <w:rFonts w:ascii="Times New Roman" w:hAnsi="Times New Roman" w:cs="Times New Roman"/>
          <w:sz w:val="24"/>
          <w:szCs w:val="24"/>
        </w:rPr>
        <w:t xml:space="preserve">а и содержание литературного </w:t>
      </w:r>
      <w:r w:rsidRPr="00713573">
        <w:rPr>
          <w:rFonts w:ascii="Times New Roman" w:hAnsi="Times New Roman" w:cs="Times New Roman"/>
          <w:sz w:val="24"/>
          <w:szCs w:val="24"/>
        </w:rPr>
        <w:t xml:space="preserve">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выделять в произведениях элементы художественной формы и обнаруживать связи между ними;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15) планировать своё досуговое чтение, обогащать свой круг чтения по рекомендациям учителя и сверстников, в том числе за счёт произведений соврем</w:t>
      </w:r>
      <w:r w:rsidR="003A5915">
        <w:rPr>
          <w:rFonts w:ascii="Times New Roman" w:hAnsi="Times New Roman" w:cs="Times New Roman"/>
          <w:sz w:val="24"/>
          <w:szCs w:val="24"/>
        </w:rPr>
        <w:t xml:space="preserve">енной литературы для детей и </w:t>
      </w:r>
      <w:r w:rsidRPr="00713573">
        <w:rPr>
          <w:rFonts w:ascii="Times New Roman" w:hAnsi="Times New Roman" w:cs="Times New Roman"/>
          <w:sz w:val="24"/>
          <w:szCs w:val="24"/>
        </w:rPr>
        <w:t xml:space="preserve">подростков;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16) участвовать в коллективной и индивидуальной проектной или исследовательской деятельности и публично представлять полученные результаты;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8.8. Предметные результаты изучения литературы. К концу обучения в 8 классе обучающийся научится: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w:t>
      </w:r>
      <w:r w:rsidRPr="00713573">
        <w:rPr>
          <w:rFonts w:ascii="Times New Roman" w:hAnsi="Times New Roman" w:cs="Times New Roman"/>
          <w:sz w:val="24"/>
          <w:szCs w:val="24"/>
        </w:rPr>
        <w:lastRenderedPageBreak/>
        <w:t xml:space="preserve">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w:t>
      </w:r>
      <w:r w:rsidR="003A5915">
        <w:rPr>
          <w:rFonts w:ascii="Times New Roman" w:hAnsi="Times New Roman" w:cs="Times New Roman"/>
          <w:sz w:val="24"/>
          <w:szCs w:val="24"/>
        </w:rPr>
        <w:t xml:space="preserve"> композиция, эпиграф, стадии </w:t>
      </w:r>
      <w:r w:rsidRPr="00713573">
        <w:rPr>
          <w:rFonts w:ascii="Times New Roman" w:hAnsi="Times New Roman" w:cs="Times New Roman"/>
          <w:sz w:val="24"/>
          <w:szCs w:val="24"/>
        </w:rPr>
        <w:t xml:space="preserve">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10) выразительно читать стихи и прозу, в том числе наизусть (не менее 11 поэтических произведений, не выученных ранее), передавая личное отношение к </w:t>
      </w:r>
      <w:r w:rsidRPr="00713573">
        <w:rPr>
          <w:rFonts w:ascii="Times New Roman" w:hAnsi="Times New Roman" w:cs="Times New Roman"/>
          <w:sz w:val="24"/>
          <w:szCs w:val="24"/>
        </w:rPr>
        <w:lastRenderedPageBreak/>
        <w:t xml:space="preserve">произведению (с учётом литературного развития, индивидуальных особенностей обучающихся);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w:t>
      </w:r>
      <w:r w:rsidR="003A5915">
        <w:rPr>
          <w:rFonts w:ascii="Times New Roman" w:hAnsi="Times New Roman" w:cs="Times New Roman"/>
          <w:sz w:val="24"/>
          <w:szCs w:val="24"/>
        </w:rPr>
        <w:t xml:space="preserve">ой и зарубежной литературы и </w:t>
      </w:r>
      <w:r w:rsidRPr="00713573">
        <w:rPr>
          <w:rFonts w:ascii="Times New Roman" w:hAnsi="Times New Roman" w:cs="Times New Roman"/>
          <w:sz w:val="24"/>
          <w:szCs w:val="24"/>
        </w:rPr>
        <w:t xml:space="preserve">современных авторов с использованием методов смыслового чтения и эстетического анализа;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17) участвовать в коллективной и индивидуальной проектной и исследовательской деятельности и публично представлять полученные результаты;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8.9. Предметные результаты изучения литературы. К концу обучения в 9 классе обучающийся научится: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w:t>
      </w:r>
      <w:r w:rsidRPr="00713573">
        <w:rPr>
          <w:rFonts w:ascii="Times New Roman" w:hAnsi="Times New Roman" w:cs="Times New Roman"/>
          <w:sz w:val="24"/>
          <w:szCs w:val="24"/>
        </w:rPr>
        <w:lastRenderedPageBreak/>
        <w:t xml:space="preserve">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w:t>
      </w:r>
      <w:r w:rsidR="003A5915">
        <w:rPr>
          <w:rFonts w:ascii="Times New Roman" w:hAnsi="Times New Roman" w:cs="Times New Roman"/>
          <w:sz w:val="24"/>
          <w:szCs w:val="24"/>
        </w:rPr>
        <w:t>венно-философской, социально-</w:t>
      </w:r>
      <w:r w:rsidRPr="00713573">
        <w:rPr>
          <w:rFonts w:ascii="Times New Roman" w:hAnsi="Times New Roman" w:cs="Times New Roman"/>
          <w:sz w:val="24"/>
          <w:szCs w:val="24"/>
        </w:rPr>
        <w:t xml:space="preserve">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713573" w:rsidRPr="0071357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lastRenderedPageBreak/>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AC4D23" w:rsidRDefault="00713573" w:rsidP="00713573">
      <w:pPr>
        <w:spacing w:after="0"/>
        <w:ind w:firstLine="709"/>
        <w:jc w:val="both"/>
        <w:rPr>
          <w:rFonts w:ascii="Times New Roman" w:hAnsi="Times New Roman" w:cs="Times New Roman"/>
          <w:sz w:val="24"/>
          <w:szCs w:val="24"/>
        </w:rPr>
      </w:pPr>
      <w:r w:rsidRPr="00713573">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18) 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19) уметь самостоятельно пользоваться энциклопедиями, словарями и справочной литературой, информационно-справочными системами, в том</w:t>
      </w:r>
      <w:r w:rsidR="003A5915">
        <w:rPr>
          <w:rFonts w:ascii="Times New Roman" w:hAnsi="Times New Roman" w:cs="Times New Roman"/>
          <w:sz w:val="24"/>
          <w:szCs w:val="24"/>
        </w:rPr>
        <w:t xml:space="preserve"> числе в электронной форме, </w:t>
      </w:r>
      <w:r w:rsidRPr="0046075F">
        <w:rPr>
          <w:rFonts w:ascii="Times New Roman" w:hAnsi="Times New Roman" w:cs="Times New Roman"/>
          <w:sz w:val="24"/>
          <w:szCs w:val="24"/>
        </w:rPr>
        <w:t xml:space="preserve">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b/>
          <w:bCs/>
          <w:sz w:val="24"/>
          <w:szCs w:val="24"/>
        </w:rPr>
        <w:t xml:space="preserve">Федеральная рабочая программа по учебному предмету «Родной (русский) язык».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Пояснительная записка.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2.2.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2.3. Программа по родному языку (русскому) позволит учителю: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Личностные и метапредметные результаты представлены с учётом особенностей преподавания курса русского языка в основной общеобразовательной школе.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2.4. 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w:t>
      </w:r>
      <w:r w:rsidR="003A5915">
        <w:rPr>
          <w:rFonts w:ascii="Times New Roman" w:hAnsi="Times New Roman" w:cs="Times New Roman"/>
          <w:sz w:val="24"/>
          <w:szCs w:val="24"/>
        </w:rPr>
        <w:t xml:space="preserve">итература» имеют специфику,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2.5. Программа по родному языку (русскому)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2.6. Целями изучения родного языка (русского) на уровне основного общего образования являются: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w:t>
      </w:r>
      <w:r w:rsidR="003A5915">
        <w:rPr>
          <w:rFonts w:ascii="Times New Roman" w:hAnsi="Times New Roman" w:cs="Times New Roman"/>
          <w:sz w:val="24"/>
          <w:szCs w:val="24"/>
        </w:rPr>
        <w:t xml:space="preserve">енствованию;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2.7. В соответствии с ФГОС ООО родной язык (русский) входит в предметную область «Родной язык и родная литература» и является обязательным для изучения.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Общее число часов, рекомендованных для изучения родного языка (русского),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Содержание родного языка (русского) соответствует ФГОС ООО.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соответствии с этим в программе по родному языку (русскому) выделяются следующие блоки.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w:t>
      </w:r>
      <w:r w:rsidR="003A5915">
        <w:rPr>
          <w:rFonts w:ascii="Times New Roman" w:hAnsi="Times New Roman" w:cs="Times New Roman"/>
          <w:sz w:val="24"/>
          <w:szCs w:val="24"/>
        </w:rPr>
        <w:t xml:space="preserve">ти обращаться к нормативным </w:t>
      </w:r>
      <w:r w:rsidRPr="0046075F">
        <w:rPr>
          <w:rFonts w:ascii="Times New Roman" w:hAnsi="Times New Roman" w:cs="Times New Roman"/>
          <w:sz w:val="24"/>
          <w:szCs w:val="24"/>
        </w:rPr>
        <w:t xml:space="preserve">словарям современного русского литературного языка и совершенствование умений пользоваться ими.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Содержание обучения в 5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 Раздел 1. 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w:t>
      </w:r>
      <w:r w:rsidRPr="0046075F">
        <w:rPr>
          <w:rFonts w:ascii="Times New Roman" w:hAnsi="Times New Roman" w:cs="Times New Roman"/>
          <w:sz w:val="24"/>
          <w:szCs w:val="24"/>
        </w:rPr>
        <w:lastRenderedPageBreak/>
        <w:t xml:space="preserve">языку как одно из необходимых качеств современного культурного человека. Русский язык – язык русской художественной литературы.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Краткая история русской письменности. Создание славянского алфавита.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w:t>
      </w:r>
      <w:r w:rsidR="003A5915">
        <w:rPr>
          <w:rFonts w:ascii="Times New Roman" w:hAnsi="Times New Roman" w:cs="Times New Roman"/>
          <w:sz w:val="24"/>
          <w:szCs w:val="24"/>
        </w:rPr>
        <w:t xml:space="preserve">ародного ума и особенностей </w:t>
      </w:r>
      <w:r w:rsidRPr="0046075F">
        <w:rPr>
          <w:rFonts w:ascii="Times New Roman" w:hAnsi="Times New Roman" w:cs="Times New Roman"/>
          <w:sz w:val="24"/>
          <w:szCs w:val="24"/>
        </w:rPr>
        <w:t xml:space="preserve">национальной культуры народа.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Общеизвестные старинные русские города. Происхождение их названий.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Ознакомление с историей и этимологией некоторых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4.2. Раздел 2. 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w:t>
      </w:r>
      <w:r w:rsidRPr="0046075F">
        <w:rPr>
          <w:rFonts w:ascii="Times New Roman" w:hAnsi="Times New Roman" w:cs="Times New Roman"/>
          <w:sz w:val="24"/>
          <w:szCs w:val="24"/>
        </w:rPr>
        <w:lastRenderedPageBreak/>
        <w:t xml:space="preserve">лексической нормы, связанные с употреблением имён существительных, прилагательных, глаголов в современном русском литературном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46075F">
        <w:rPr>
          <w:rFonts w:ascii="Times New Roman" w:hAnsi="Times New Roman" w:cs="Times New Roman"/>
          <w:i/>
          <w:iCs/>
          <w:sz w:val="24"/>
          <w:szCs w:val="24"/>
        </w:rPr>
        <w:t>-а(-я)</w:t>
      </w:r>
      <w:r w:rsidRPr="0046075F">
        <w:rPr>
          <w:rFonts w:ascii="Times New Roman" w:hAnsi="Times New Roman" w:cs="Times New Roman"/>
          <w:sz w:val="24"/>
          <w:szCs w:val="24"/>
        </w:rPr>
        <w:t xml:space="preserve">, </w:t>
      </w:r>
      <w:r w:rsidRPr="0046075F">
        <w:rPr>
          <w:rFonts w:ascii="Times New Roman" w:hAnsi="Times New Roman" w:cs="Times New Roman"/>
          <w:i/>
          <w:iCs/>
          <w:sz w:val="24"/>
          <w:szCs w:val="24"/>
        </w:rPr>
        <w:t>-ы(-и)</w:t>
      </w:r>
      <w:r w:rsidRPr="0046075F">
        <w:rPr>
          <w:rFonts w:ascii="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4.3. Раздел 3. 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Язык и речь. Средства выразительной устной речи (тон, тембр</w:t>
      </w:r>
      <w:r w:rsidR="003A5915">
        <w:rPr>
          <w:rFonts w:ascii="Times New Roman" w:hAnsi="Times New Roman" w:cs="Times New Roman"/>
          <w:sz w:val="24"/>
          <w:szCs w:val="24"/>
        </w:rPr>
        <w:t xml:space="preserve">, темп), способы тренировки </w:t>
      </w:r>
      <w:r w:rsidRPr="0046075F">
        <w:rPr>
          <w:rFonts w:ascii="Times New Roman" w:hAnsi="Times New Roman" w:cs="Times New Roman"/>
          <w:sz w:val="24"/>
          <w:szCs w:val="24"/>
        </w:rPr>
        <w:t xml:space="preserve">(скороговорки). Интонация и жесты.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 Композиционные формы описания, повествования, рассуждения.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Функциональные разновидности языка. Разговорная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Просьба, извинение как жанры разговорной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Официально-деловой стиль. Объявление (устное и письменное).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Учебно-научный стиль. План ответа на уроке, план текста. Публицистический стиль. Устное выступление. Девиз, слоган.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художественной литературы. Литературная сказка.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Рассказ.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Содержание обучения в 6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 Раздел 1. 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5.2. Раздел 2. 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w:t>
      </w:r>
      <w:r w:rsidR="003A5915">
        <w:rPr>
          <w:rFonts w:ascii="Times New Roman" w:hAnsi="Times New Roman" w:cs="Times New Roman"/>
          <w:sz w:val="24"/>
          <w:szCs w:val="24"/>
        </w:rPr>
        <w:t xml:space="preserve">в форме родительного падежа </w:t>
      </w:r>
      <w:r w:rsidRPr="0046075F">
        <w:rPr>
          <w:rFonts w:ascii="Times New Roman" w:hAnsi="Times New Roman" w:cs="Times New Roman"/>
          <w:sz w:val="24"/>
          <w:szCs w:val="24"/>
        </w:rPr>
        <w:t>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6075F">
        <w:rPr>
          <w:rFonts w:ascii="Times New Roman" w:hAnsi="Times New Roman" w:cs="Times New Roman"/>
          <w:i/>
          <w:iCs/>
          <w:sz w:val="24"/>
          <w:szCs w:val="24"/>
        </w:rPr>
        <w:t>ить</w:t>
      </w:r>
      <w:r w:rsidRPr="0046075F">
        <w:rPr>
          <w:rFonts w:ascii="Times New Roman" w:hAnsi="Times New Roman" w:cs="Times New Roman"/>
          <w:sz w:val="24"/>
          <w:szCs w:val="24"/>
        </w:rPr>
        <w:t xml:space="preserv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Типичные речевые ошибки‚ связанные с употреблением синонимов‚ антонимов и лексических омонимов 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6075F">
        <w:rPr>
          <w:rFonts w:ascii="Times New Roman" w:hAnsi="Times New Roman" w:cs="Times New Roman"/>
          <w:i/>
          <w:iCs/>
          <w:sz w:val="24"/>
          <w:szCs w:val="24"/>
        </w:rPr>
        <w:t xml:space="preserve">а/-я </w:t>
      </w:r>
      <w:r w:rsidRPr="0046075F">
        <w:rPr>
          <w:rFonts w:ascii="Times New Roman" w:hAnsi="Times New Roman" w:cs="Times New Roman"/>
          <w:sz w:val="24"/>
          <w:szCs w:val="24"/>
        </w:rPr>
        <w:t xml:space="preserve">и </w:t>
      </w:r>
      <w:r w:rsidRPr="0046075F">
        <w:rPr>
          <w:rFonts w:ascii="Times New Roman" w:hAnsi="Times New Roman" w:cs="Times New Roman"/>
          <w:i/>
          <w:iCs/>
          <w:sz w:val="24"/>
          <w:szCs w:val="24"/>
        </w:rPr>
        <w:t>-ы/-и</w:t>
      </w:r>
      <w:r w:rsidRPr="0046075F">
        <w:rPr>
          <w:rFonts w:ascii="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6075F">
        <w:rPr>
          <w:rFonts w:ascii="Times New Roman" w:hAnsi="Times New Roman" w:cs="Times New Roman"/>
          <w:i/>
          <w:iCs/>
          <w:sz w:val="24"/>
          <w:szCs w:val="24"/>
        </w:rPr>
        <w:t>-ов</w:t>
      </w:r>
      <w:r w:rsidRPr="0046075F">
        <w:rPr>
          <w:rFonts w:ascii="Times New Roman" w:hAnsi="Times New Roman" w:cs="Times New Roman"/>
          <w:sz w:val="24"/>
          <w:szCs w:val="24"/>
        </w:rPr>
        <w:t xml:space="preserve">, родительный падеж множественного числа существительных женского рода на </w:t>
      </w:r>
      <w:r w:rsidRPr="0046075F">
        <w:rPr>
          <w:rFonts w:ascii="Times New Roman" w:hAnsi="Times New Roman" w:cs="Times New Roman"/>
          <w:i/>
          <w:iCs/>
          <w:sz w:val="24"/>
          <w:szCs w:val="24"/>
        </w:rPr>
        <w:t>-ня</w:t>
      </w:r>
      <w:r w:rsidRPr="0046075F">
        <w:rPr>
          <w:rFonts w:ascii="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Нормы употребления имён прилагательных в формах сравнительной степени, в краткой форме, местоимений‚ порядковых и количественных числительных.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5.3. Раздел 3. 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Эффективные приёмы чтения. Предтекстовый, текстовый и послетекстовый этапы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 Тексты описательного типа: определение, собственно описание, пояснение.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и </w:t>
      </w:r>
      <w:r w:rsidRPr="0046075F">
        <w:rPr>
          <w:rFonts w:ascii="Times New Roman" w:hAnsi="Times New Roman" w:cs="Times New Roman"/>
          <w:sz w:val="24"/>
          <w:szCs w:val="24"/>
        </w:rPr>
        <w:lastRenderedPageBreak/>
        <w:t>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w:t>
      </w:r>
      <w:r w:rsidR="003A5915">
        <w:rPr>
          <w:rFonts w:ascii="Times New Roman" w:hAnsi="Times New Roman" w:cs="Times New Roman"/>
          <w:sz w:val="24"/>
          <w:szCs w:val="24"/>
        </w:rPr>
        <w:t xml:space="preserve">. Компьютерная презентация.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средства и правила создания и предъявления презентации слушателям.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Публицистический стиль. Устное выступление.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 Содержание обучения в 7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 Раздел 1. 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Лексические заимствования последних десятилетий. Употребление иноязычных слов как проблема культуры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6.2. Раздел 2. 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w:t>
      </w:r>
      <w:r w:rsidR="003A5915">
        <w:rPr>
          <w:rFonts w:ascii="Times New Roman" w:hAnsi="Times New Roman" w:cs="Times New Roman"/>
          <w:sz w:val="24"/>
          <w:szCs w:val="24"/>
        </w:rPr>
        <w:t xml:space="preserve">альный (несловесный) этикет </w:t>
      </w:r>
      <w:r w:rsidRPr="0046075F">
        <w:rPr>
          <w:rFonts w:ascii="Times New Roman" w:hAnsi="Times New Roman" w:cs="Times New Roman"/>
          <w:sz w:val="24"/>
          <w:szCs w:val="24"/>
        </w:rPr>
        <w:t xml:space="preserve">общения. Этикет использования изобразительных жестов. Замещающие и сопровождающие жесты.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6.3. Раздел 3. 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Разговорная речь. Спор, виды спора. Корректные приёмы ведения спора. Дискуссия.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Публицистический стиль. Путевые записки. Текст рекламного объявления, его языковые и структурные особенности.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Содержание обучения в 8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 Раздел 1. 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Иноязычная лексика в разговорной речи, современной публицистике, в том числе в дисплейных 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7.2. Раздел 2. 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6075F">
        <w:rPr>
          <w:rFonts w:ascii="Times New Roman" w:hAnsi="Times New Roman" w:cs="Times New Roman"/>
          <w:i/>
          <w:iCs/>
          <w:sz w:val="24"/>
          <w:szCs w:val="24"/>
        </w:rPr>
        <w:t xml:space="preserve">е </w:t>
      </w:r>
      <w:r w:rsidRPr="0046075F">
        <w:rPr>
          <w:rFonts w:ascii="Times New Roman" w:hAnsi="Times New Roman" w:cs="Times New Roman"/>
          <w:sz w:val="24"/>
          <w:szCs w:val="24"/>
        </w:rPr>
        <w:t xml:space="preserve">в словах иноязычного происхождения, произношение безударного [а] после </w:t>
      </w:r>
      <w:r w:rsidRPr="0046075F">
        <w:rPr>
          <w:rFonts w:ascii="Times New Roman" w:hAnsi="Times New Roman" w:cs="Times New Roman"/>
          <w:i/>
          <w:iCs/>
          <w:sz w:val="24"/>
          <w:szCs w:val="24"/>
        </w:rPr>
        <w:t xml:space="preserve">ж </w:t>
      </w:r>
      <w:r w:rsidRPr="0046075F">
        <w:rPr>
          <w:rFonts w:ascii="Times New Roman" w:hAnsi="Times New Roman" w:cs="Times New Roman"/>
          <w:sz w:val="24"/>
          <w:szCs w:val="24"/>
        </w:rPr>
        <w:t xml:space="preserve">и </w:t>
      </w:r>
      <w:r w:rsidRPr="0046075F">
        <w:rPr>
          <w:rFonts w:ascii="Times New Roman" w:hAnsi="Times New Roman" w:cs="Times New Roman"/>
          <w:i/>
          <w:iCs/>
          <w:sz w:val="24"/>
          <w:szCs w:val="24"/>
        </w:rPr>
        <w:t>ш</w:t>
      </w:r>
      <w:r w:rsidRPr="0046075F">
        <w:rPr>
          <w:rFonts w:ascii="Times New Roman" w:hAnsi="Times New Roman" w:cs="Times New Roman"/>
          <w:sz w:val="24"/>
          <w:szCs w:val="24"/>
        </w:rPr>
        <w:t xml:space="preserve">, произношение сочетания </w:t>
      </w:r>
      <w:r w:rsidRPr="0046075F">
        <w:rPr>
          <w:rFonts w:ascii="Times New Roman" w:hAnsi="Times New Roman" w:cs="Times New Roman"/>
          <w:i/>
          <w:iCs/>
          <w:sz w:val="24"/>
          <w:szCs w:val="24"/>
        </w:rPr>
        <w:t xml:space="preserve">чн </w:t>
      </w:r>
      <w:r w:rsidRPr="0046075F">
        <w:rPr>
          <w:rFonts w:ascii="Times New Roman" w:hAnsi="Times New Roman" w:cs="Times New Roman"/>
          <w:sz w:val="24"/>
          <w:szCs w:val="24"/>
        </w:rPr>
        <w:t xml:space="preserve">и </w:t>
      </w:r>
      <w:r w:rsidRPr="0046075F">
        <w:rPr>
          <w:rFonts w:ascii="Times New Roman" w:hAnsi="Times New Roman" w:cs="Times New Roman"/>
          <w:i/>
          <w:iCs/>
          <w:sz w:val="24"/>
          <w:szCs w:val="24"/>
        </w:rPr>
        <w:t>чт</w:t>
      </w:r>
      <w:r w:rsidRPr="0046075F">
        <w:rPr>
          <w:rFonts w:ascii="Times New Roman" w:hAnsi="Times New Roman" w:cs="Times New Roman"/>
          <w:sz w:val="24"/>
          <w:szCs w:val="24"/>
        </w:rPr>
        <w:t>, произношение женских отчеств на -</w:t>
      </w:r>
      <w:r w:rsidRPr="0046075F">
        <w:rPr>
          <w:rFonts w:ascii="Times New Roman" w:hAnsi="Times New Roman" w:cs="Times New Roman"/>
          <w:i/>
          <w:iCs/>
          <w:sz w:val="24"/>
          <w:szCs w:val="24"/>
        </w:rPr>
        <w:t>ична</w:t>
      </w:r>
      <w:r w:rsidRPr="0046075F">
        <w:rPr>
          <w:rFonts w:ascii="Times New Roman" w:hAnsi="Times New Roman" w:cs="Times New Roman"/>
          <w:sz w:val="24"/>
          <w:szCs w:val="24"/>
        </w:rPr>
        <w:t>, -</w:t>
      </w:r>
      <w:r w:rsidRPr="0046075F">
        <w:rPr>
          <w:rFonts w:ascii="Times New Roman" w:hAnsi="Times New Roman" w:cs="Times New Roman"/>
          <w:i/>
          <w:iCs/>
          <w:sz w:val="24"/>
          <w:szCs w:val="24"/>
        </w:rPr>
        <w:t>инична</w:t>
      </w:r>
      <w:r w:rsidRPr="0046075F">
        <w:rPr>
          <w:rFonts w:ascii="Times New Roman" w:hAnsi="Times New Roman" w:cs="Times New Roman"/>
          <w:sz w:val="24"/>
          <w:szCs w:val="24"/>
        </w:rPr>
        <w:t xml:space="preserve">, произношение твёрдого [н] перед мягкими [ф’] и [в’], произношение мягкого [н] перед </w:t>
      </w:r>
      <w:r w:rsidRPr="0046075F">
        <w:rPr>
          <w:rFonts w:ascii="Times New Roman" w:hAnsi="Times New Roman" w:cs="Times New Roman"/>
          <w:i/>
          <w:iCs/>
          <w:sz w:val="24"/>
          <w:szCs w:val="24"/>
        </w:rPr>
        <w:t xml:space="preserve">ч </w:t>
      </w:r>
      <w:r w:rsidRPr="0046075F">
        <w:rPr>
          <w:rFonts w:ascii="Times New Roman" w:hAnsi="Times New Roman" w:cs="Times New Roman"/>
          <w:sz w:val="24"/>
          <w:szCs w:val="24"/>
        </w:rPr>
        <w:t xml:space="preserve">и </w:t>
      </w:r>
      <w:r w:rsidRPr="0046075F">
        <w:rPr>
          <w:rFonts w:ascii="Times New Roman" w:hAnsi="Times New Roman" w:cs="Times New Roman"/>
          <w:i/>
          <w:iCs/>
          <w:sz w:val="24"/>
          <w:szCs w:val="24"/>
        </w:rPr>
        <w:t>щ</w:t>
      </w:r>
      <w:r w:rsidRPr="0046075F">
        <w:rPr>
          <w:rFonts w:ascii="Times New Roman" w:hAnsi="Times New Roman" w:cs="Times New Roman"/>
          <w:sz w:val="24"/>
          <w:szCs w:val="24"/>
        </w:rPr>
        <w:t xml:space="preserv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w:t>
      </w:r>
      <w:r w:rsidR="003A5915">
        <w:rPr>
          <w:rFonts w:ascii="Times New Roman" w:hAnsi="Times New Roman" w:cs="Times New Roman"/>
          <w:sz w:val="24"/>
          <w:szCs w:val="24"/>
        </w:rPr>
        <w:t xml:space="preserve">огия и точность речи. Нормы </w:t>
      </w:r>
      <w:r w:rsidRPr="0046075F">
        <w:rPr>
          <w:rFonts w:ascii="Times New Roman" w:hAnsi="Times New Roman" w:cs="Times New Roman"/>
          <w:sz w:val="24"/>
          <w:szCs w:val="24"/>
        </w:rPr>
        <w:t xml:space="preserve">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7.3. Раздел 3. 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Эффективные приёмы слушания. Предтекстовый, текстовый и послетекстовый этапы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способы и средства получения и переработки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Структура аргументации: тезис, аргумент. Способы аргументации. Правила эффективной аргументации.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Разговорная речь. Самохарактеристика, самопрезентация, поздравление.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художественной литературы. Сочинение в жанре письма другу (в том числе электронного), страницы дневника.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Содержание обучения в 9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8.1. Раздел 1. 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w:t>
      </w:r>
      <w:r w:rsidR="003A5915">
        <w:rPr>
          <w:rFonts w:ascii="Times New Roman" w:hAnsi="Times New Roman" w:cs="Times New Roman"/>
          <w:sz w:val="24"/>
          <w:szCs w:val="24"/>
        </w:rPr>
        <w:t xml:space="preserve">й бум» – рождение новых слов, </w:t>
      </w:r>
      <w:r w:rsidRPr="0046075F">
        <w:rPr>
          <w:rFonts w:ascii="Times New Roman" w:hAnsi="Times New Roman" w:cs="Times New Roman"/>
          <w:sz w:val="24"/>
          <w:szCs w:val="24"/>
        </w:rPr>
        <w:t xml:space="preserve">изменение значений и переосмысление имеющихся в языке слов, их стилистическая переоценка, создание новой фразеологии.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8.2. Раздел 2. 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Речевая избыточность и точность. Тавтология. Плеоназм. Типичные ошибки‚ связанные с речевой избыточностью.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w:t>
      </w:r>
      <w:r w:rsidRPr="0046075F">
        <w:rPr>
          <w:rFonts w:ascii="Times New Roman" w:hAnsi="Times New Roman" w:cs="Times New Roman"/>
          <w:sz w:val="24"/>
          <w:szCs w:val="24"/>
        </w:rPr>
        <w:lastRenderedPageBreak/>
        <w:t xml:space="preserve">грамматической нормы в современных грамматических словарях и справочниках. Словарные пометы.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 Раздел 3. 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Русский язык в Интернете. Правила информационной безопасности при общении в социальных сетях. Контактное и дистантное общение.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Разговорная речь. Анекдот, шутка.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Официально-деловой стиль. Деловое письмо, его структурные элементы и языковые особенности.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Учебно-научный стиль. Доклад, сообщение. Речь оппонента на защите проекта.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Публицистический стиль. Проблемный очерк.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художественной литературы. Диалогичность в художественном произведении. Текст и интертекст. Афоризмы. Прецедентные тексты.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 Примерные темы проектных и исследовательских работ.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Простор как одна из главных ценностей в русской языковой картине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Образ человека в языке: сло</w:t>
      </w:r>
      <w:r w:rsidR="003A5915">
        <w:rPr>
          <w:rFonts w:ascii="Times New Roman" w:hAnsi="Times New Roman" w:cs="Times New Roman"/>
          <w:sz w:val="24"/>
          <w:szCs w:val="24"/>
        </w:rPr>
        <w:t xml:space="preserve">ва-концепты «дух» и «душа».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 этимологии фразеологизмов.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 истории русских имён.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пословицы и поговорки о гостеприимстве и хлебосольстве.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 происхождении фразеологизмов. Источники фразеологизмов.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Словарик пословиц о характере человека, его качествах. Словарь одного слова. Словарь юного болельщика, дизайнера, музыканта.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Календарь пословиц о временах года; карта «Интересные названия городов моего края (России)».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Лексическая группа существительных, обозначающих понятие «время» в русском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Мы живём в мире знаков.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Роль и уместность заимствований в современном русском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Понимаем ли мы язык Пушкина?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Этимология обозначений имён числительных в русском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Футбольный сленг в русском языке. Компьютерный сленг в русском языке. Названия денежных единиц в русском языке. Интернет-сленг.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Этикетные формы обращения. Как быть вежливым?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Являются ли жесты универсальным языком человечества? Как назвать новорождённого?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Межнациональные различия невербального общения. Искусство комплимента в русском и иностранных языках.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Формы выражения вежливости (на примере иностранного и русского языков).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Сетевой знак @ в разных языках. Слоганы в языке современной рекламы.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Девизы и слоганы любимых спортивных команд. Синонимический ряд: врач – доктор – лекарь – эскулап – целитель – врачеватель. Что общего и в чём различие.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и юмор.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 Планируемые результаты освоения программы по родному языку (русскому) на уровне основного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10.1. Изучение родного языка (русского) на уровне основного общего обра</w:t>
      </w:r>
      <w:r w:rsidR="003A5915">
        <w:rPr>
          <w:rFonts w:ascii="Times New Roman" w:hAnsi="Times New Roman" w:cs="Times New Roman"/>
          <w:sz w:val="24"/>
          <w:szCs w:val="24"/>
        </w:rPr>
        <w:t xml:space="preserve">зования </w:t>
      </w:r>
      <w:r w:rsidRPr="0046075F">
        <w:rPr>
          <w:rFonts w:ascii="Times New Roman" w:hAnsi="Times New Roman" w:cs="Times New Roman"/>
          <w:sz w:val="24"/>
          <w:szCs w:val="24"/>
        </w:rPr>
        <w:t xml:space="preserve">направлено на достижение обучающимися личностных, метапредметных и предметных результатов освоения содержания учебного предмета.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гражданского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неприятие любых форм экстремизма, дискриминации;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роли различных социальных институтов в жизни человека;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участие в школьном самоуправлении;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готовность к участию в гуманитарной деятельности (помощь людям, нуждающимся в ней;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волонтёрство);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патриотического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ценностное отношение к русскому языку, к достижениям сво</w:t>
      </w:r>
      <w:r w:rsidR="003A5915">
        <w:rPr>
          <w:rFonts w:ascii="Times New Roman" w:hAnsi="Times New Roman" w:cs="Times New Roman"/>
          <w:sz w:val="24"/>
          <w:szCs w:val="24"/>
        </w:rPr>
        <w:t xml:space="preserve">ей Родины – России, к науке, </w:t>
      </w:r>
      <w:r w:rsidRPr="0046075F">
        <w:rPr>
          <w:rFonts w:ascii="Times New Roman" w:hAnsi="Times New Roman" w:cs="Times New Roman"/>
          <w:sz w:val="24"/>
          <w:szCs w:val="24"/>
        </w:rPr>
        <w:t xml:space="preserve">искусству, боевым подвигам и трудовым достижениям народа, в том числе отражённым в художественных произведениях;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 духовно-нравственного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неприятие асоциальных поступков;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свобода и ответственность личности в условиях индивидуального и общественного пространства;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эстетического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эмоционального воздействия искусства;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важности художественной культуры как средства коммуникации и самовыражения;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важности русского языка как средства коммуникации и самовыражения;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стремление к самовыражению в разных видах искусства;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ценности жизни с опорой на собственный жизненный и читательский опыт;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соблюдение правил безопасности, в том числе навыки безопасного поведения в интернет-среде в процессе школьного языкового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умение принимать</w:t>
      </w:r>
      <w:r w:rsidR="003A5915">
        <w:rPr>
          <w:rFonts w:ascii="Times New Roman" w:hAnsi="Times New Roman" w:cs="Times New Roman"/>
          <w:sz w:val="24"/>
          <w:szCs w:val="24"/>
        </w:rPr>
        <w:t xml:space="preserve"> себя и других, не осуждая;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сформированность навыков рефлексии, признание своего права на ошибку и такого же права другого человека;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 трудового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рассказать о своих планах на будущее;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экологического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точно, логично выражать свою точку зрения на экологические проблемы;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неприятие действий, приносящих вред окружающей среде;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участию в практической деятельности экологической направленности;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ценности научного познания: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закономерностях развития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языковой и читательской культурой, навыками чтения </w:t>
      </w:r>
      <w:r w:rsidR="003A5915">
        <w:rPr>
          <w:rFonts w:ascii="Times New Roman" w:hAnsi="Times New Roman" w:cs="Times New Roman"/>
          <w:sz w:val="24"/>
          <w:szCs w:val="24"/>
        </w:rPr>
        <w:t xml:space="preserve">как средства познания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основными навыками исследовательской деятельности с учётом специфики школьного языкового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 адаптации к изменяющимся условиям социальной и природной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обучающихся к взаимодействию в условиях неопределённости, открытость опыту и знаниям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воспринимать стрессовую ситуацию как вызов, требующий контрмер;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ситуацию стресса, корректировать принимаемые решения и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формулировать и оценивать риски и последствия, формировать опыт, уметь находить позитивное в сложившейся ситуации;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быть готовым действовать в отсутствие гарантий успеха.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 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10.3.1. У обучающегося будут сформированы следующие базовые логические действия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выявлять и характеризовать существенные признаки языковых единиц, я</w:t>
      </w:r>
      <w:r w:rsidR="003A5915">
        <w:rPr>
          <w:rFonts w:ascii="Times New Roman" w:hAnsi="Times New Roman" w:cs="Times New Roman"/>
          <w:sz w:val="24"/>
          <w:szCs w:val="24"/>
        </w:rPr>
        <w:t xml:space="preserve">зыковых явлений и процессов;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дефицит информации, необходимой для решения поставленной учебной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10.3.2. У обучающегося будут сформированы следующие базовые исследовательские действия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составлять алгоритм действий и использовать его для решения учебных задач;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10.3.3. У обучающегося будут сформированы следующие умения работать с информацией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w:t>
      </w:r>
      <w:r w:rsidR="003A5915">
        <w:rPr>
          <w:rFonts w:ascii="Times New Roman" w:hAnsi="Times New Roman" w:cs="Times New Roman"/>
          <w:sz w:val="24"/>
          <w:szCs w:val="24"/>
        </w:rPr>
        <w:t xml:space="preserve">адачи и заданных критериев;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надёжность информации по критериям, предложенным учителем или сформулированным самостоятельно;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эффективно запоминать и систематизировать информацию.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10.3.4. У обучающегося будут сформированы следующие умения общения как часть коммуникативных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невербальные средства общения, понимать значение социальных знаков;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знать и распознавать предпосылки конфликтных ситуаций и смягчать конфликты, вести переговоры;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публично представлять результаты проведённого языкового анализа, выполненного лингвистического эксперимента, исследования, проекта;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10.3.5. У обучающегося будут сформированы следующие умения совместной деятельности как часть коммуникативных унив</w:t>
      </w:r>
      <w:r w:rsidR="003A5915">
        <w:rPr>
          <w:rFonts w:ascii="Times New Roman" w:hAnsi="Times New Roman" w:cs="Times New Roman"/>
          <w:sz w:val="24"/>
          <w:szCs w:val="24"/>
        </w:rPr>
        <w:t xml:space="preserve">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10.3.6. У обучающегося будут сформированы следующие умения самоорганизации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проблемы для решения в учебных и жизненных ситуациях;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ориентироваться в различных подходах к принятию решений (индивидуальное, принятие решения в группе, принятие решения группой);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составлять план действий, вносить необходимые коррективы в ходе его реализации;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делать выбор и брать ответственность за решение.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10.3.7. У обучающегося будут сформированы следующие умения самоконтроля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разными способами самоконтроля (в том числе речевого), самомотивации и рефлексии;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объяснять причины достижения (недостижения) результата деятельн</w:t>
      </w:r>
      <w:r w:rsidR="003A5915">
        <w:rPr>
          <w:rFonts w:ascii="Times New Roman" w:hAnsi="Times New Roman" w:cs="Times New Roman"/>
          <w:sz w:val="24"/>
          <w:szCs w:val="24"/>
        </w:rPr>
        <w:t xml:space="preserve">ости, понимать </w:t>
      </w:r>
      <w:r w:rsidRPr="0046075F">
        <w:rPr>
          <w:rFonts w:ascii="Times New Roman" w:hAnsi="Times New Roman" w:cs="Times New Roman"/>
          <w:sz w:val="24"/>
          <w:szCs w:val="24"/>
        </w:rPr>
        <w:t xml:space="preserve">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10.3.8. У обучающегося будут сформированы следующие умения эмоционального интеллекта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10.3.9. У обучающегося будут сформированы следующие умения принимать себя и других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осознанно относиться к другому человеку и его мнению, признавать своё и чужое право на ошибку;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принимать себя и других, не осуждая, проявлять открытость;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осознавать невозможность контролировать всё вокруг.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10.4. Предметные результаты освоения программы по родному языку (русскому).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10.4.1. Предметные результаты освоения программы по родному языку (русскому) к концу обучения в 5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приводить примеры, доказывающие, что изучение русского языка позволяет лучше узнать историю и культуру страны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иметь представление о личных именах исконно русских (слав</w:t>
      </w:r>
      <w:r w:rsidR="003A5915">
        <w:rPr>
          <w:rFonts w:ascii="Times New Roman" w:hAnsi="Times New Roman" w:cs="Times New Roman"/>
          <w:sz w:val="24"/>
          <w:szCs w:val="24"/>
        </w:rPr>
        <w:t xml:space="preserve">янских) и заимствованных (в </w:t>
      </w:r>
      <w:r w:rsidRPr="0046075F">
        <w:rPr>
          <w:rFonts w:ascii="Times New Roman" w:hAnsi="Times New Roman" w:cs="Times New Roman"/>
          <w:sz w:val="24"/>
          <w:szCs w:val="24"/>
        </w:rPr>
        <w:t xml:space="preserve">рамках изученного), именах, входящих в состав пословиц и поговорок и имеющих в силу этого определённую стилистическую окраску;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объяснять взаимосвязь происхождения названий старинных русских городов и истории народа, истории языка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общее представление о современном русском литературном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общее представление о показателях хорошей и правильной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общее представление о роли А.С. Пушкина в развитии современного русского литературного языка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использовать разные виды речевой деятельности для решен</w:t>
      </w:r>
      <w:r w:rsidR="003A5915">
        <w:rPr>
          <w:rFonts w:ascii="Times New Roman" w:hAnsi="Times New Roman" w:cs="Times New Roman"/>
          <w:sz w:val="24"/>
          <w:szCs w:val="24"/>
        </w:rPr>
        <w:t xml:space="preserve">ия учебных задач, владеть </w:t>
      </w:r>
      <w:r w:rsidRPr="0046075F">
        <w:rPr>
          <w:rFonts w:ascii="Times New Roman" w:hAnsi="Times New Roman" w:cs="Times New Roman"/>
          <w:sz w:val="24"/>
          <w:szCs w:val="24"/>
        </w:rPr>
        <w:t xml:space="preserve">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объявления (в устной и письменной форме) с учётом речевой ситуации;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создавать тексты публицистических жанров (девиз, слоган);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редактировать собственные тексты с целью совершенствования их содержания и формы, сопоставлять черновой и отредактированный тексты;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10.4.2. Предметные результаты освоения программы по родному языку (русскому) к концу обучения в 6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причины пополнения лексического состава языка, определять значения современных неологизмов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использовать толковые словари, словари пословиц и поговорок</w:t>
      </w:r>
      <w:r w:rsidR="003A5915">
        <w:rPr>
          <w:rFonts w:ascii="Times New Roman" w:hAnsi="Times New Roman" w:cs="Times New Roman"/>
          <w:sz w:val="24"/>
          <w:szCs w:val="24"/>
        </w:rPr>
        <w:t xml:space="preserve">, фразеологические словари, </w:t>
      </w:r>
      <w:r w:rsidRPr="0046075F">
        <w:rPr>
          <w:rFonts w:ascii="Times New Roman" w:hAnsi="Times New Roman" w:cs="Times New Roman"/>
          <w:sz w:val="24"/>
          <w:szCs w:val="24"/>
        </w:rPr>
        <w:t xml:space="preserve">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анализировать и исправлять типичные речевые ошибки в устной и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создавать тексты описательного типа (определение понятия, пояснение, собственно описание);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уместно использовать жанры разговорной речи (рассказ о событии, «бывальщины» и другое) в ситуациях неформального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анализировать и создавать учебно-научные тексты (различн</w:t>
      </w:r>
      <w:r w:rsidR="003A5915">
        <w:rPr>
          <w:rFonts w:ascii="Times New Roman" w:hAnsi="Times New Roman" w:cs="Times New Roman"/>
          <w:sz w:val="24"/>
          <w:szCs w:val="24"/>
        </w:rPr>
        <w:t xml:space="preserve">ые виды ответов на уроке) в </w:t>
      </w:r>
      <w:r w:rsidRPr="0046075F">
        <w:rPr>
          <w:rFonts w:ascii="Times New Roman" w:hAnsi="Times New Roman" w:cs="Times New Roman"/>
          <w:sz w:val="24"/>
          <w:szCs w:val="24"/>
        </w:rPr>
        <w:t xml:space="preserve">письменной и устной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при создании устного научного сообщения языковые средства, способствующие его композиционному оформлению;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10.4.3. Предметные результаты освоения программы по родному языку (русскому) к концу обучения в 7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w:t>
      </w:r>
      <w:r w:rsidRPr="0046075F">
        <w:rPr>
          <w:rFonts w:ascii="Times New Roman" w:hAnsi="Times New Roman" w:cs="Times New Roman"/>
          <w:sz w:val="24"/>
          <w:szCs w:val="24"/>
        </w:rPr>
        <w:lastRenderedPageBreak/>
        <w:t xml:space="preserve">лексику с национально-культурным компонентом значения (историзмы, архаизмы), понимать особенности её употребления в 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паронимов;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употреблять слова с учётом вариантов современных орфоэпических, грамматических и стилистических норм;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анализировать и оценивать с точки зрения норм современного русского литературного язык</w:t>
      </w:r>
      <w:r w:rsidR="003A5915">
        <w:rPr>
          <w:rFonts w:ascii="Times New Roman" w:hAnsi="Times New Roman" w:cs="Times New Roman"/>
          <w:sz w:val="24"/>
          <w:szCs w:val="24"/>
        </w:rPr>
        <w:t xml:space="preserve">а чужую и собственную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анализировать и создавать тексты рекламного типа, текст в жанре путевых заметок, анализировать художественный текст с опорой на его сильные позиции;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правилами информационной безопасности при общении в социальных сетях.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10.4.4. Предметные результаты освоения программы по родному языку (русскому) к концу обучения в 8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определять значения лексических заимствований последних д</w:t>
      </w:r>
      <w:r w:rsidR="003A5915">
        <w:rPr>
          <w:rFonts w:ascii="Times New Roman" w:hAnsi="Times New Roman" w:cs="Times New Roman"/>
          <w:sz w:val="24"/>
          <w:szCs w:val="24"/>
        </w:rPr>
        <w:t xml:space="preserve">есятилетий и особенности их </w:t>
      </w:r>
      <w:r w:rsidRPr="0046075F">
        <w:rPr>
          <w:rFonts w:ascii="Times New Roman" w:hAnsi="Times New Roman" w:cs="Times New Roman"/>
          <w:sz w:val="24"/>
          <w:szCs w:val="24"/>
        </w:rPr>
        <w:t xml:space="preserve">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представление об активных процессах современного русского языка в области произношения и ударения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корректно употреблять термины в текстах учебно-научного стиля, в публицистических и художественных текстах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w:t>
      </w:r>
      <w:r w:rsidR="003A5915">
        <w:rPr>
          <w:rFonts w:ascii="Times New Roman" w:hAnsi="Times New Roman" w:cs="Times New Roman"/>
          <w:sz w:val="24"/>
          <w:szCs w:val="24"/>
        </w:rPr>
        <w:t xml:space="preserve">и; участвовать в дискуссии;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правилами информационной безопасности при общении в социальных сетях.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10.4.5. Предметные результаты освоения программы по родному языку (русскому) к концу обучения в 9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и культура: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w:t>
      </w:r>
      <w:r w:rsidRPr="0046075F">
        <w:rPr>
          <w:rFonts w:ascii="Times New Roman" w:hAnsi="Times New Roman" w:cs="Times New Roman"/>
          <w:sz w:val="24"/>
          <w:szCs w:val="24"/>
        </w:rPr>
        <w:lastRenderedPageBreak/>
        <w:t xml:space="preserve">крылатые слова и выражения в различных ситуациях речевого общения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характеризовать словообразовательные неологизмы по сфере употребления и стилистической окраске, целесообразно употреблять иноязычные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объяснять причины изменения лексических значений слов и их стилистической окраски в современном русском языке (на конкретных примерах);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3A5915">
        <w:rPr>
          <w:rFonts w:ascii="Times New Roman" w:hAnsi="Times New Roman" w:cs="Times New Roman"/>
          <w:sz w:val="24"/>
          <w:szCs w:val="24"/>
        </w:rPr>
        <w:t xml:space="preserve">в том числе мультимедийные).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Культура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Речь. Речевая деятельность. Текст: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анализировать структурные элементы и языковые о</w:t>
      </w:r>
      <w:r w:rsidR="003A5915">
        <w:rPr>
          <w:rFonts w:ascii="Times New Roman" w:hAnsi="Times New Roman" w:cs="Times New Roman"/>
          <w:sz w:val="24"/>
          <w:szCs w:val="24"/>
        </w:rPr>
        <w:t xml:space="preserve">собенности делового письма;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устные учебно-научные сообщения различных видов, отзыв на проектную работу одноклассника, принимать участие в учебно-научной дискуссии;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использовать в собственной речевой практике прецедентные тексты;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анализировать и создавать тексты публицистических жанров (проблемный очерк);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правилами информационной безопасности при общении в социальных сетях.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b/>
          <w:bCs/>
          <w:sz w:val="24"/>
          <w:szCs w:val="24"/>
        </w:rPr>
        <w:t xml:space="preserve">Федеральная рабочая программа по учебному предмету «Родная литература (русская)».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Пояснительная записка.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 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w:t>
      </w:r>
      <w:r w:rsidRPr="0046075F">
        <w:rPr>
          <w:rFonts w:ascii="Times New Roman" w:hAnsi="Times New Roman" w:cs="Times New Roman"/>
          <w:sz w:val="24"/>
          <w:szCs w:val="24"/>
        </w:rPr>
        <w:lastRenderedPageBreak/>
        <w:t xml:space="preserve">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2.3. Как часть предметной области «Родной язык и родная литература» учебный предмет «Родная литература (русская)» тесно связан с предметом «Родно</w:t>
      </w:r>
      <w:r w:rsidR="00510EBB">
        <w:rPr>
          <w:rFonts w:ascii="Times New Roman" w:hAnsi="Times New Roman" w:cs="Times New Roman"/>
          <w:sz w:val="24"/>
          <w:szCs w:val="24"/>
        </w:rPr>
        <w:t xml:space="preserve">й язык (русский)». Изучение </w:t>
      </w:r>
      <w:r w:rsidRPr="0046075F">
        <w:rPr>
          <w:rFonts w:ascii="Times New Roman" w:hAnsi="Times New Roman" w:cs="Times New Roman"/>
          <w:sz w:val="24"/>
          <w:szCs w:val="24"/>
        </w:rPr>
        <w:t xml:space="preserve">родной 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2.4. Специфика курса родной русской литературы обусловлена: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2.5. Содержание программы по родной литературе (русской)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2.6. 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2.7. В содержании курса родной литературы (русской) в программе выделяются три содержательные линии (три проблемно-тематических блока):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«Россия – родина моя»;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традиции»;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«Русский характер – русская душа».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Каждая содержательная линия предусматривает вариативный компонент содержания курса родной литературы (русской),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2.8. Программа по родной литературе (русской) для уровня основного общего образования (5–9 классов) строится на сочетании проблемно-темати</w:t>
      </w:r>
      <w:r w:rsidR="00510EBB">
        <w:rPr>
          <w:rFonts w:ascii="Times New Roman" w:hAnsi="Times New Roman" w:cs="Times New Roman"/>
          <w:sz w:val="24"/>
          <w:szCs w:val="24"/>
        </w:rPr>
        <w:t xml:space="preserve">ческого, концентрического и </w:t>
      </w:r>
      <w:r w:rsidRPr="0046075F">
        <w:rPr>
          <w:rFonts w:ascii="Times New Roman" w:hAnsi="Times New Roman" w:cs="Times New Roman"/>
          <w:sz w:val="24"/>
          <w:szCs w:val="24"/>
        </w:rPr>
        <w:t xml:space="preserve">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тому подобное).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2.9. Программа по родной литературе (русской)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2.10. Изучение родной литературы (русской) должно обеспечить достижение следующих целей: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w:t>
      </w:r>
      <w:r w:rsidR="00510EBB">
        <w:rPr>
          <w:rFonts w:ascii="Times New Roman" w:hAnsi="Times New Roman" w:cs="Times New Roman"/>
          <w:sz w:val="24"/>
          <w:szCs w:val="24"/>
        </w:rPr>
        <w:t xml:space="preserve">охранение русской культуры;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2.11. Родная литература (русская) направлена на решение следующих задач: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опыта общения с произведениями родной русской литературы в повседневной жизни и учебной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w:t>
      </w:r>
      <w:r w:rsidR="00510EBB">
        <w:rPr>
          <w:rFonts w:ascii="Times New Roman" w:hAnsi="Times New Roman" w:cs="Times New Roman"/>
          <w:sz w:val="24"/>
          <w:szCs w:val="24"/>
        </w:rPr>
        <w:t xml:space="preserve">ародов Российской Федерации.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2.13. 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4. Содержание обучения в 5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 Раздел 1. Россия – Родина моя.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Преданья старины глубокой.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Малые жанры фольклора: пословицы и поговорки о Родине, России, русском народе (не менее пяти произведений).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народные и литературные сказки (не менее двух произведений). Например: «Лиса и медведь» (русская народная сказка), К.Г. Паустовский «Дремучий медведь».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Города земли русской.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Москва в произведениях русских писателей.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 П. Чехов. «В Москве на Трубной площади».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Родные просторы.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Русский лес.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А.В. Кольцов «Лес», В.А. Рождественский «Берёза», В.А. Солоухин «Седьмую ночь без перерыва…»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 Соколов-Микитов. «Русский лес».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4.2. Раздел 2. Русские традиции.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Праздники русского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Рождество.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Б.Л. Пастернак «Рождественская звезда» (фрагмент), В.Д. Берестов «Перед Рождеством»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А.И. Куприн. «Бедный принц».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Н.Д. Телешов. «Ёлка Митрича».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Тепло родного дома.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Семейные ценности.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И.А. Крылов. Басни (одно произведение по выбору). </w:t>
      </w:r>
      <w:r w:rsidR="00510EBB">
        <w:rPr>
          <w:rFonts w:ascii="Times New Roman" w:hAnsi="Times New Roman" w:cs="Times New Roman"/>
          <w:sz w:val="24"/>
          <w:szCs w:val="24"/>
        </w:rPr>
        <w:t>Например: «Дерево» и другие.</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 А. Бунин. «Снежный бык».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И. Белов. «Скворцы».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4.3. Раздел 3. Русский характер – русская душа.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 до ордена – была бы Родина.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Отечественная война 1812 года.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Ф.Н. Глинка «Авангардная песнь», Д.В. Давыдов «Партизан» (отрывок)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Загадки русской души.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Парадоксы русского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К.Г. Паустовский. «Похождения жука-носорога» (солдатская сказка).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Ю.Я. Яковлев. «Сыновья Пешеходова».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 ваших ровесниках.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Школьные контрольные.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К.И. Чуковский. «Серебряный герб» (фрагмент).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А.А. Гиваргизов. «Контрольный диктант».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Лишь слову жизнь дана.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Родной язык, родная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Стихотворения (не менее двух). Например: И.А. Бунин «Слово», В.Г. Гордейчев «Родная речь»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Содержание обучения в 6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 Раздел 1. Россия – Родина моя.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Преданья старины глубокой.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Богатыри и богатырство.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Былины (одна былина по выбору). Например: «Илья Муромец и Святогор».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Былинные сюжеты и герои в русской литературе.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одного). Например: И.А. Бунин «Святогор и Илья».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М.М. Пришвин. «Певец былин».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Города земли русской.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Русский Север.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С.Г. Писахов. «Ледяна колокольня» (не менее одной главы по выбору, например: «Морожены песни»).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Б.В. Шергин. «Поморские были и сказания» (не менее двух глав по выбору, например: «Детство в Архангельске», «Миша Ласкин»).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Родные просторы. </w:t>
      </w:r>
    </w:p>
    <w:p w:rsidR="0046075F" w:rsidRPr="0046075F" w:rsidRDefault="00510EBB" w:rsidP="0046075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Зима в русской поэзии.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И.С. Никитин «Встреча Зимы», А.А. Блок «Снег да снег. Всю избу занесло…», Н.М. Рубцов «Первый снег»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 мотивам русских сказок о зиме.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Е.Л. Шварц. «Два брата».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5.2. Раздел 2. Русские традиции.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Праздники русского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Масленица.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М.Ю. Лермонтов «Посреди небесных тел…», А.Д. Дементьев «Прощёное воскресенье»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А.П. Чехов. «Блины».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Тэффи. «Блины».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Тепло родного дома.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Всюду родимую Русь узнаю.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одного). Например: В.А. Рождественский «Русская природа»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К.Г. Паустовский. «Заботливый цветок».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Ю.В. Бондарев. «Поздним вечером».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5.3. Раздел 3. Русский характер – русская душа.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 до ордена – была бы Родина.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Оборона Севастополя.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Загадки русской души.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Чудеса нужно делать своими руками.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Стихотворения (не менее одного). Например: Ф.И. Тютчев «Чему бы жизнь нас ни учила…» и другие, Н.С. Лесков. «Неразменный рубль». В.П. Астафьев. «Бабушка с малиной».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 ваших ровесниках.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Реальность и мечты.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Р.П. Погодин. «Кирпичные острова» (рассказы «Как я с ним познакомился», «Кирпичные острова»).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Е.С. Велтистов. «Миллион и один день каникул» (один фрагмент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Лишь слову жизнь дана.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 русском дышим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К.Д. Бальмонт «Русский язык», Ю.П. Мориц «Язык обид – </w:t>
      </w:r>
      <w:r w:rsidR="00510EBB">
        <w:rPr>
          <w:rFonts w:ascii="Times New Roman" w:hAnsi="Times New Roman" w:cs="Times New Roman"/>
          <w:sz w:val="24"/>
          <w:szCs w:val="24"/>
        </w:rPr>
        <w:t xml:space="preserve">язык не русский…»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 Содержание обучения в 7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 Раздел 1. Россия – Родина моя.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Преданья старины глубокой.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народные песни.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Исторические и лирические песни (не менее двух). Например: «На заре то было, братцы, на утренней…», «Ах вы, ветры, ветры буйные…»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Фольклорные сюжеты и мотивы в русской литературе.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А.С. Пушкин. «Песни о Стеньке Разине» (песня 1).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И.З. Суриков «Я ли в поле да не травушка была…», А.К. Толстой «Моя душа летит приветом…»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Города земли русской.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Сибирский край.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В.Г. Распутин. «Сибирь, Сибирь…» (одна глава по выбору, например «Тобольск»).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А.И. Солженицын. «Колокол Углича».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Родные просторы.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Русское поле.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И.С. Никитин «Поле», И.А. Гофф «Русское поле»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Д.В. Григорович. «Пахарь» (не менее одной главы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6.2. Раздел 2. Русские традиции.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Праздники русского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Пасха.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К.Д. Бальмонт «Благовещенье в Москве», А.С. Хомяков «Кремлевская заутреня на Пасху», А.А. Фет «Христос Воскресе!» (П.П. Боткину).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 П. Чехов. «Казак».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Тепло родного дома.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мастера.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В.А. Солоухин. «Камешки на ладони» (не менее двух миниатюр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Ф.А. Абрамов. «Дом» (один фрагмент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одного). Например: Р.И. Рождественский «О мастерах»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6.3. Раздел 3. Русский характер – русская душа.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Не до ордена – была бы Родина.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 Первой мировой войне.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С.М. Городецкий «Воздушный витязь», Н.С. Гумилёв «Наступление», «Война»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М.М. Пришвин. «Голубая стрекоза».</w:t>
      </w:r>
      <w:r w:rsidR="00510EBB">
        <w:rPr>
          <w:rFonts w:ascii="Times New Roman" w:hAnsi="Times New Roman" w:cs="Times New Roman"/>
          <w:sz w:val="24"/>
          <w:szCs w:val="24"/>
        </w:rPr>
        <w:t xml:space="preserv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Загадки русской души.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Долюшка женская.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Ф.А. Абрамов. «Золотые руки».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 ваших ровесниках.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Взрослые детские проблемы.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А.С. Игнатова. «Джинн Сева».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Н.Н. Назаркин. «Изумрудная рыбка» (не менее двух глав по выбору, например, «Изумрудная рыбка», «Ах, миледи!», «Про личную жизнь»).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Лишь слову жизнь дана.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Такого языка на свете не бывало.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одного). Например: Вс. Рождественский «В родной поэзии совсем не старовер…»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Содержание обучения в 8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 Раздел 1. Россия – Родина моя.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Легендарный герой земли русской Иван Сусанин.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одного). Например: С.Н. Марков «Сусанин», О.А. Ильина «Во время грозного и злого поединка…»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П.Н. Полевой. «Избранник Божий» (не менее двух глав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Города земли русской.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 Золотому кольцу.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Родные просторы.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Волга – русская река.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народные песни о Волге (одна по выбору). Например: «Уж ты, Волга-река, Волга-матушка!..», «Вниз по матушке по Волге…»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Н.А. Некрасов «Люблю я краткой той поры…» (из поэмы «Горе старого Наума»), В.С. Высоцкий «Песня о Волге»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В.В. Розанов. «Русский Нил» (один фрагмент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7.2. Раздел 2. Русские традиции.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Праздники русского мира. </w:t>
      </w:r>
    </w:p>
    <w:p w:rsidR="0046075F" w:rsidRPr="0046075F" w:rsidRDefault="00510EBB" w:rsidP="0046075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Троица.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И.А. Бунин «Троица», С.А. Есенин «Троицыно утро, утренний канон…», Н.И. Рыленков «Возможно ль высказать без слов…»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И.А. Новиков. «Троицкая кукушка».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Тепло родного дома.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Родство душ.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Ф.А. Абрамов. «Валенки».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Т.В. Михеева. «Не предавай меня!» (две главы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6.3. Раздел 3. Русский характер – русская душа.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 до ордена – была бы Родина.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Дети на войне.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Э.Н. Веркин. «Облачный полк» (не менее двух глав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Загадки русской души.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Сеятель твой и хранитель.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 Тургенев. «Сфинкс».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Ф.М. Достоевский. «Мужик Марей».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 ваших ровесниках.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Пора взросления.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Б.Л. Васильев. «Завтра была война» (не менее одной главы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Г.Н. Щербакова. «Вам и не снилось» (не менее одной главы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Лишь слову жизнь дана.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 поэзии.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одного). Например: И.Ф. Анненский «Третий мучительный сонет»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Дон Аминадо. «Наука стихосложения».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Содержание обучения в 9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8.1. Раздел 1. Россия – Родина моя.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Преданья старины глубокой.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Гроза двенадцатого года.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народные песни об Отечественной войне 1812 года (не менее одной). Например: «Как не две тученьки не две грозныя…»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И.И. Лажечников. «Новобранец 1812 года» (один фрагмент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Города земли русской.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Пете</w:t>
      </w:r>
      <w:r w:rsidR="00510EBB">
        <w:rPr>
          <w:rFonts w:ascii="Times New Roman" w:hAnsi="Times New Roman" w:cs="Times New Roman"/>
          <w:sz w:val="24"/>
          <w:szCs w:val="24"/>
        </w:rPr>
        <w:t xml:space="preserve">рбург в русской литературе.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Л.В. Успенский. «Записки старого петербуржца» (одна глава по выбору, например, «Фонарики-сударики»).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Родные просторы.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Степь раздольная.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Русские народные песни о степи (одна по выбору). Например: «Уж ты, степь ли моя, степь Моздокская…», «Ах ты, степь широкая…»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П.А. Вяземский «Степь», И.З. Суриков «В степи»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А.П. Чехов. «Степь» (один фрагмент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8.2. Раздел 2. Русские традиции.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Праздники русского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Августовские Спасы.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трёх). Например: К.Д. Бальмонт «Первый спас», Б.А. Ахмадулина «Ночь упаданья яблок», Е.А. Евтушенко «Само упало яблоко с небес…»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Е.И. Носов. «Яблочный спас».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Тепло родного дома.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Родительский дом.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А.П. Платонов. «На заре туманной юности» (две главы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В.П. Астафьев. «Далёкая и близкая сказка» (рассказ из повести «Последний поклон»).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 Раздел 3. Русский характер – русская душа.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 до ордена – была бы Родина.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Великая Отечественная война.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Н.П. Майоров «Мы», М.В. Кульчицкий «Мечтатель, фантазёр, лентяй-завистник!..»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Ю.М. Нагибин. «Ваганов».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Е.И. Носов. «Переправа».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Загадки русской души.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Судьбы русских эмигрантов.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Б.К. Зайцев. «Лёгкое бремя».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А.Т. Аверченко. «Русское искусство».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 ваших ровесниках. </w:t>
      </w:r>
    </w:p>
    <w:p w:rsidR="0046075F" w:rsidRPr="0046075F" w:rsidRDefault="00510EBB" w:rsidP="0046075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Прощание с детством.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Ю.И. Коваль. «От Красных ворот» (не менее одного фрагмента по выбору).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Лишь слову жизнь дана.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«Припадаю к великой реке…»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Стихотворения (не менее двух). Например: И.А. Бродский «Мой народ», С.А. Каргашин «Я – русский! Спасибо, Господи!..» и другие.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 Планируемые результаты освоения программы по родной литературе (русской) на уровне основного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9.1. 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9.2. 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Личностные результаты освоения программы по родной литературе (русской) на уровне основного общего образования отражают готовность обучающихся </w:t>
      </w:r>
      <w:r w:rsidRPr="0046075F">
        <w:rPr>
          <w:rFonts w:ascii="Times New Roman" w:hAnsi="Times New Roman" w:cs="Times New Roman"/>
          <w:sz w:val="24"/>
          <w:szCs w:val="24"/>
        </w:rPr>
        <w:lastRenderedPageBreak/>
        <w:t xml:space="preserve">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гражданского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неприятие любых форм экстремизма, дискриминации;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роли различных социальных институтов в жизни человека;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представление о способах противодействия коррупции;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готовность к участию в гуманитарной деятельности (волонтёрство, помо</w:t>
      </w:r>
      <w:r w:rsidR="00510EBB">
        <w:rPr>
          <w:rFonts w:ascii="Times New Roman" w:hAnsi="Times New Roman" w:cs="Times New Roman"/>
          <w:sz w:val="24"/>
          <w:szCs w:val="24"/>
        </w:rPr>
        <w:t xml:space="preserve">щь людям, нуждающимся в ней);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патриотического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 духовно-нравственного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эстетического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важности художественной культуры как средства коммуникации и самовыражения;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стремление к самовыражению в разных видах искусства;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ценности жизни;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умение принимать</w:t>
      </w:r>
      <w:r w:rsidR="00510EBB">
        <w:rPr>
          <w:rFonts w:ascii="Times New Roman" w:hAnsi="Times New Roman" w:cs="Times New Roman"/>
          <w:sz w:val="24"/>
          <w:szCs w:val="24"/>
        </w:rPr>
        <w:t xml:space="preserve"> себя и других, не осуждая;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 трудового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адаптироваться в профессиональной среде;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уважение к труду и результатам трудовой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экологического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неприятие действий, приносящих вред окружающей среде;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участию в практической деятельности экологической направленности;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ценности научного познания: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языковой и читательской культурой как средством познания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9) адаптации к изменяющимся условиям со</w:t>
      </w:r>
      <w:r w:rsidR="00510EBB">
        <w:rPr>
          <w:rFonts w:ascii="Times New Roman" w:hAnsi="Times New Roman" w:cs="Times New Roman"/>
          <w:sz w:val="24"/>
          <w:szCs w:val="24"/>
        </w:rPr>
        <w:t xml:space="preserve">циальной и природной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обучающихся ко взаимодействию в условиях неопределённости, открытость опыту и знаниям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воспринимать стрессовую ситуацию как вызов, требующий контрмер;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ситуацию стресса, корректировать принимаемые решения и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быть готовым действовать в отсутствие гарантий успеха.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 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9.3.1. У обучающегося будут сформированы следующие базовые логические действия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и характеризовать существенные признаки объектов (явлений);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устанавливать существенный признак классификации, основания для обобщения и сравнения, кр</w:t>
      </w:r>
      <w:r w:rsidR="00510EBB">
        <w:rPr>
          <w:rFonts w:ascii="Times New Roman" w:hAnsi="Times New Roman" w:cs="Times New Roman"/>
          <w:sz w:val="24"/>
          <w:szCs w:val="24"/>
        </w:rPr>
        <w:t xml:space="preserve">итерии проводимого анализа;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9.3.2. У обучающегося будут сформированы следующие базовые исследовательские действия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вопросы как исследовательский инструмент познания;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на применимость и достоверность информации, полученной в ходе исследования (эксперимента);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9.3.3. У обучающегося будут сформированы следующие умения работать с информацией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w:t>
      </w:r>
      <w:r w:rsidR="00510EBB">
        <w:rPr>
          <w:rFonts w:ascii="Times New Roman" w:hAnsi="Times New Roman" w:cs="Times New Roman"/>
          <w:sz w:val="24"/>
          <w:szCs w:val="24"/>
        </w:rPr>
        <w:t xml:space="preserve">х информационных источниках;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эффективно запоминать и систематизировать информацию.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9.3.4. У обучающегося будут сформированы следующие умения общения как часть коммуникативных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выражать себя (свою точку зрения) в устных и письменных 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9.3.5. У обучающегося будут сформированы следующие умения совместной деятельности как часть коммуникативных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уметь обобщать мнения нескольких людей, проявлять готовность руководить, выполн</w:t>
      </w:r>
      <w:r w:rsidR="00510EBB">
        <w:rPr>
          <w:rFonts w:ascii="Times New Roman" w:hAnsi="Times New Roman" w:cs="Times New Roman"/>
          <w:sz w:val="24"/>
          <w:szCs w:val="24"/>
        </w:rPr>
        <w:t xml:space="preserve">ять поручения, подчиняться;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9.3.6. У обучающегося будут сформированы следующие умения самоорганизации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проблемы для решения в жизненных и учебных ситуациях;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делать выбор и брать ответственность за решение.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9.3.7. У обучающегося будут сформированы следующие умения самоконтроля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способами самоконтроля, самомотивации и рефлексии;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давать адекватную оценку ситуации и предлагать план её изменения;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соответствие результата цели и условиям.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9.3.8. У обучающегося будут сформированы следующие умения эмоционального интеллекта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различать, называть и управлять собственными</w:t>
      </w:r>
      <w:r w:rsidR="00510EBB">
        <w:rPr>
          <w:rFonts w:ascii="Times New Roman" w:hAnsi="Times New Roman" w:cs="Times New Roman"/>
          <w:sz w:val="24"/>
          <w:szCs w:val="24"/>
        </w:rPr>
        <w:t xml:space="preserve"> эмоциями и эмоциями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и анализировать причины эмоций;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ставить себя на место другого человека, понимать мотивы и намерения другого;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регулировать способ выражения эмоций.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9.3.9. У обучающегося будут сформированы следующие умения принимать себя и других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осознанно относиться к другому человеку, его мнению;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признавать своё право на ошибку и такое же право другого;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принимать себя и других, не осуждая;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открытость себе и другим;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осознавать невозможность контролировать всё вокруг.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9.4. Предметные результаты освоения программы по родной литературе (русской) должны отражать: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родной литературы как одной из основных национально-культурных ценностей народа, особого способа познания жизни;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развитие способности понимать литературные художественные произведения, отражающие разные этнокультурные традиции;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9.5. Предметные результаты освоения программы по родной литературе (русской) к</w:t>
      </w:r>
      <w:r w:rsidR="00510EBB">
        <w:rPr>
          <w:rFonts w:ascii="Times New Roman" w:hAnsi="Times New Roman" w:cs="Times New Roman"/>
          <w:sz w:val="24"/>
          <w:szCs w:val="24"/>
        </w:rPr>
        <w:t xml:space="preserve"> концу обучения в 5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9.6. Предметные результаты освоения программы по родной литературе (русской) к концу обучения в 6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осознавать ключевые для русского национального сознания культурные и нравственные смыслы в произведениях о русском севере и русской зиме;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w:t>
      </w:r>
      <w:r w:rsidR="00510EBB">
        <w:rPr>
          <w:rFonts w:ascii="Times New Roman" w:hAnsi="Times New Roman" w:cs="Times New Roman"/>
          <w:sz w:val="24"/>
          <w:szCs w:val="24"/>
        </w:rPr>
        <w:t xml:space="preserve">краткие историко-культурные </w:t>
      </w:r>
      <w:r w:rsidRPr="0046075F">
        <w:rPr>
          <w:rFonts w:ascii="Times New Roman" w:hAnsi="Times New Roman" w:cs="Times New Roman"/>
          <w:sz w:val="24"/>
          <w:szCs w:val="24"/>
        </w:rPr>
        <w:t xml:space="preserve">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9.7. Предметные результаты освоения программы по родной литературе (русской) к концу обучения в 7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подросткам,об уникальности русского языка и родной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9.8. Предметные результаты освоения программы по родной литературе (русской) к концу обучения в 8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w:t>
      </w:r>
      <w:r w:rsidR="00510EBB">
        <w:rPr>
          <w:rFonts w:ascii="Times New Roman" w:hAnsi="Times New Roman" w:cs="Times New Roman"/>
          <w:sz w:val="24"/>
          <w:szCs w:val="24"/>
        </w:rPr>
        <w:t xml:space="preserve">великой русской реке Волге;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9.9. Предметные результаты освоения программы по родной литературе (русской) к концу обучения в 9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w:t>
      </w:r>
      <w:r w:rsidR="00510EBB">
        <w:rPr>
          <w:rFonts w:ascii="Times New Roman" w:hAnsi="Times New Roman" w:cs="Times New Roman"/>
          <w:sz w:val="24"/>
          <w:szCs w:val="24"/>
        </w:rPr>
        <w:t xml:space="preserve"> художественной литературы;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b/>
          <w:bCs/>
          <w:sz w:val="24"/>
          <w:szCs w:val="24"/>
        </w:rPr>
        <w:t xml:space="preserve">Федеральная рабочая программа по учебному предмету «Иностранный (английский) язык».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w:t>
      </w:r>
      <w:r w:rsidRPr="0046075F">
        <w:rPr>
          <w:rFonts w:ascii="Times New Roman" w:hAnsi="Times New Roman" w:cs="Times New Roman"/>
          <w:sz w:val="24"/>
          <w:szCs w:val="24"/>
        </w:rPr>
        <w:lastRenderedPageBreak/>
        <w:t xml:space="preserve">включает пояснительную записку, содержание обучения, планируемые результаты освоения программы по иностранному (английскому) языку.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Пояснительная записка.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2.2.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w:t>
      </w:r>
      <w:r w:rsidR="00CF50CA">
        <w:rPr>
          <w:rFonts w:ascii="Times New Roman" w:hAnsi="Times New Roman" w:cs="Times New Roman"/>
          <w:sz w:val="24"/>
          <w:szCs w:val="24"/>
        </w:rPr>
        <w:t xml:space="preserve">ранному (английскому) языку.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2.3. Предмету «Иностранный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2.4.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2.5.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w:t>
      </w:r>
      <w:r w:rsidRPr="0046075F">
        <w:rPr>
          <w:rFonts w:ascii="Times New Roman" w:hAnsi="Times New Roman" w:cs="Times New Roman"/>
          <w:sz w:val="24"/>
          <w:szCs w:val="24"/>
        </w:rPr>
        <w:lastRenderedPageBreak/>
        <w:t xml:space="preserve">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2.6.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2.7. Естественно, возрастание значимости владения иностранными языками приводит к переосмыслению целей и содержания обучения предмету.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w:t>
      </w:r>
      <w:r w:rsidR="00CF50CA">
        <w:rPr>
          <w:rFonts w:ascii="Times New Roman" w:hAnsi="Times New Roman" w:cs="Times New Roman"/>
          <w:sz w:val="24"/>
          <w:szCs w:val="24"/>
        </w:rPr>
        <w:t xml:space="preserve">знаются средством общения и </w:t>
      </w:r>
      <w:r w:rsidRPr="0046075F">
        <w:rPr>
          <w:rFonts w:ascii="Times New Roman" w:hAnsi="Times New Roman" w:cs="Times New Roman"/>
          <w:sz w:val="24"/>
          <w:szCs w:val="24"/>
        </w:rPr>
        <w:t xml:space="preserve">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2.8.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w:t>
      </w:r>
      <w:r w:rsidRPr="0046075F">
        <w:rPr>
          <w:rFonts w:ascii="Times New Roman" w:hAnsi="Times New Roman" w:cs="Times New Roman"/>
          <w:sz w:val="24"/>
          <w:szCs w:val="24"/>
        </w:rPr>
        <w:lastRenderedPageBreak/>
        <w:t xml:space="preserve">познавательную, информационную, социально-трудовую и компетенцию личностного самосовершенствования.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2.10.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2.11.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2.12.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языком)11</w:t>
      </w:r>
    </w:p>
    <w:p w:rsidR="0046075F" w:rsidRPr="003A5915" w:rsidRDefault="0046075F" w:rsidP="0046075F">
      <w:pPr>
        <w:spacing w:after="0"/>
        <w:ind w:firstLine="709"/>
        <w:jc w:val="both"/>
        <w:rPr>
          <w:rFonts w:ascii="Times New Roman" w:hAnsi="Times New Roman" w:cs="Times New Roman"/>
          <w:sz w:val="24"/>
          <w:szCs w:val="24"/>
          <w:lang w:val="en-US"/>
        </w:rPr>
      </w:pPr>
      <w:r w:rsidRPr="003A5915">
        <w:rPr>
          <w:rFonts w:ascii="Times New Roman" w:hAnsi="Times New Roman" w:cs="Times New Roman"/>
          <w:sz w:val="24"/>
          <w:szCs w:val="24"/>
          <w:lang w:val="en-US"/>
        </w:rPr>
        <w:t xml:space="preserve">11 Common European Framework of Reference for Languages: Learning, teaching, assessment. https://www.coe.int/en/web/common-european- framework-reference-languages .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2.14.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результатыпо иностранному (английскому) языку по годам обучения (5–9 классы).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 Содержание обучения в 5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3.1. Коммуникативные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Моя семья. Мои друзья. Семейные праздники: день рождения, Новый год.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Внешность и характер человека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Досуг и увлечения (хобби) современного подростка (чтение, кино, спорт).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Здоровый образ жизни: режим труда и отдыха, здоровое питание.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Покупки: одежда, обувь и продукты 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Школа, школьная жизнь, школьная форма, изучаемые предметы. Переписка с зарубежными сверстниками.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Каникулы в различное время года. Виды отдыха.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Природа: дикие и домашние животные. Погода.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Родной го</w:t>
      </w:r>
      <w:r w:rsidR="00CF50CA">
        <w:rPr>
          <w:rFonts w:ascii="Times New Roman" w:hAnsi="Times New Roman" w:cs="Times New Roman"/>
          <w:sz w:val="24"/>
          <w:szCs w:val="24"/>
        </w:rPr>
        <w:t xml:space="preserve">род (село). Транспорт.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Выдающиеся люди родной страны и страны (стран) изучаемого языка: писатели, поэты.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3.1.1. Говорение.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3.1.1.1. Развитие коммуникативных умений диалогической речи на базе умений, сформированных на уровне начального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диалог-расспрос: сообщать фактическую информацию, отвечая на вопросы разных видов; запрашивать интересующую информацию.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диалога – до 5 реплик со стороны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3.1.1.2. Развитие коммуникативных умений монологической речи на базе умений, сформированных на уровне начального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повествование (сообщение);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изложение (пересказ) основного содержания прочитанного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краткое изложение результатов выполненной проектной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монологического высказывания – 5–6 фраз. </w:t>
      </w:r>
    </w:p>
    <w:p w:rsidR="0046075F" w:rsidRPr="0046075F" w:rsidRDefault="00CF50CA" w:rsidP="0046075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3.1.2. Аудирование.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коммуникативных умений аудирования на базе умений, сформированных на уровне начального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при непосредственном общении: понимание на слух речи учителя и одноклассников и вербальная (невербальная) реакция на услышанное;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Время звучания текста (текстов) для аудирования – до 1 минуты.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3.1.3. Смысловое чтение.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несплошных текстов (таблиц) и понимание представленной в них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(текстов) для чтения – 180–200 слов. </w:t>
      </w:r>
    </w:p>
    <w:p w:rsidR="0046075F" w:rsidRPr="0046075F" w:rsidRDefault="00CF50CA" w:rsidP="0046075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3.1.4. Письменная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письменной речи на базе умений, сформированных на уровне начального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написание коротких поздравлений с праздниками (с Новым годом, Рождеством, днём рождения);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3.2. Языковые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3.2.1. Фонетическая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вслух: беседа (диалог), рассказ, отрывок из статьинаучно-популярного характера, сообщение информационного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для чтения вслух – до 90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3.2.2. Графика, орфография и пунктуация.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написание изученных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3.2.3. Лексическая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w:t>
      </w:r>
      <w:r w:rsidR="00CF50CA">
        <w:rPr>
          <w:rFonts w:ascii="Times New Roman" w:hAnsi="Times New Roman" w:cs="Times New Roman"/>
          <w:sz w:val="24"/>
          <w:szCs w:val="24"/>
        </w:rPr>
        <w:t xml:space="preserve">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способы словообразования: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аффиксация: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существительных при помощи суффиксов -er/-or (teacher/visitor), -ist (scientist, tourist), -sion/-tion (discussion/invitation);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прилагательных при помощи суффиксов -ful (wonderful), -ian/-an (Russian/American);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наречий при помощи суффикса -ly (recently);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прилагательных, имён существительных и наречийпри помощи отрицательного префикса un (unhappy, unreality, unusually).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3.2.4. Грамматическая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 несколькими обстоятельствами, следующими в определённом порядке.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Вопросительные предложения (альтернативный и разделительный вопросы в Present/Past/Future Simple Tense).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Имена существительные во множественном числе, в том числе имена существительные, имеющие форму только множественного числа.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Имена существительные с причастиями настоящего и прошедшего времени.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Наречия в положительной, сравнительной и превосходной степенях, образованные по правилу, и исключения.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3.3. Социокультурные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w:t>
      </w:r>
      <w:r w:rsidR="00CF50CA">
        <w:rPr>
          <w:rFonts w:ascii="Times New Roman" w:hAnsi="Times New Roman" w:cs="Times New Roman"/>
          <w:sz w:val="24"/>
          <w:szCs w:val="24"/>
        </w:rPr>
        <w:t xml:space="preserve">ы страны (стран) изучаемого </w:t>
      </w:r>
      <w:r w:rsidRPr="0046075F">
        <w:rPr>
          <w:rFonts w:ascii="Times New Roman" w:hAnsi="Times New Roman" w:cs="Times New Roman"/>
          <w:sz w:val="24"/>
          <w:szCs w:val="24"/>
        </w:rPr>
        <w:t xml:space="preserve">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умений: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писать свои имя и фамилию, а также имена и фамилии своих родственников и друзей 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 оформлять свой адрес на английском языке (в анкете, формуляре);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страну (страны)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3.4. Компенсаторные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плана.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Содержание обучения в 6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4.1. Коммуникативные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Взаимоотношения в семье и с друзьями. Семейные праздники.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Внешность и характер человека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Досуг и увлечения (хобби) современного подростка (чтение, кино, театр, спорт).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Здоровый образ жизни: режим труда и отдыха, фитнес, сбалансированное питание.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Покупки: одежда, обувь и продукты 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Переписка с зарубежными сверстниками.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Каникулы в различное время года. Виды отдыха.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Путешествия по России и зарубежным странам.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Природа: дикие и домашние животные. Климат, погода.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Жизнь в городе и сельской местности. Описание родного города (села). Транспорт.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w:t>
      </w:r>
      <w:r w:rsidR="00CF50CA">
        <w:rPr>
          <w:rFonts w:ascii="Times New Roman" w:hAnsi="Times New Roman" w:cs="Times New Roman"/>
          <w:sz w:val="24"/>
          <w:szCs w:val="24"/>
        </w:rPr>
        <w:t xml:space="preserve">раздники, традиции, обычаи).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Выдающиеся люди родной страны и страны (стран) изучаемого языка: писатели, поэты, учёные.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4.1.1. Говорение.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4.1.1.1. Развитие коммуникативных умений диалогической речи, а именно умений вести: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диалога – до 5 реплик со стороны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4.1.1.2. Развитие коммуникативных умений монологической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повествование (сообщение);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изложение (пересказ) основного содержания прочитанного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краткое изложение результатов выполненной проектной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монологического высказывания – 7–8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4.1.2. Аудирование.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w:t>
      </w:r>
      <w:r w:rsidR="00CF50CA">
        <w:rPr>
          <w:rFonts w:ascii="Times New Roman" w:hAnsi="Times New Roman" w:cs="Times New Roman"/>
          <w:sz w:val="24"/>
          <w:szCs w:val="24"/>
        </w:rPr>
        <w:t xml:space="preserve">ельные незнакомые </w:t>
      </w:r>
      <w:r w:rsidRPr="0046075F">
        <w:rPr>
          <w:rFonts w:ascii="Times New Roman" w:hAnsi="Times New Roman" w:cs="Times New Roman"/>
          <w:sz w:val="24"/>
          <w:szCs w:val="24"/>
        </w:rPr>
        <w:t xml:space="preserve">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Время звучания текста (текстов) для аудирования – до 1,5 минуты.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4.1.3. Смысловое чтение.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несплошных текстов (таблиц) и понимание представленной в них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(текстов) для чтения – 250–300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4.1.4. Письменная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Развитие умений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w:t>
      </w:r>
      <w:r w:rsidR="00CF50CA">
        <w:rPr>
          <w:rFonts w:ascii="Times New Roman" w:hAnsi="Times New Roman" w:cs="Times New Roman"/>
          <w:sz w:val="24"/>
          <w:szCs w:val="24"/>
        </w:rPr>
        <w:t xml:space="preserve">и в англоговорящих странах;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небольшого письменного высказывания с опорой на образец, план, иллюстрацию. Объём письменного высказывания – до 70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4.2. Языковые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4.2.1. Фонетическая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для чтения вслух – до 95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4.2.2. Графика, орфография и пунктуация.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написание изученных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4.2.3. Лексическая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Основны</w:t>
      </w:r>
      <w:r w:rsidR="00CF50CA">
        <w:rPr>
          <w:rFonts w:ascii="Times New Roman" w:hAnsi="Times New Roman" w:cs="Times New Roman"/>
          <w:sz w:val="24"/>
          <w:szCs w:val="24"/>
        </w:rPr>
        <w:t xml:space="preserve">е способы словообразования: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аффиксация: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существительных при помощи суффикса -ing (reading);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прилагательных при помощи суффиксов -al (typical), -ing (amazing), -less (useless), -ive (impressive).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Синонимы. Антонимы. Интернациональные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4.2.4. Грамматическая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who, which, that.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Сложноподчинённые предложения с придаточными времени с союзами for, since.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 конструкциями as … as, not so … as.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Present/Past Continuous Tense.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Present/Past Continuous Tense.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Модальные</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глаголы</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и</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их</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эквиваленты</w:t>
      </w:r>
      <w:r w:rsidRPr="003A5915">
        <w:rPr>
          <w:rFonts w:ascii="Times New Roman" w:hAnsi="Times New Roman" w:cs="Times New Roman"/>
          <w:sz w:val="24"/>
          <w:szCs w:val="24"/>
          <w:lang w:val="en-US"/>
        </w:rPr>
        <w:t xml:space="preserve"> (can/be able to, must/have to, may, should, need).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Слова</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выражающие</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количество</w:t>
      </w:r>
      <w:r w:rsidRPr="003A5915">
        <w:rPr>
          <w:rFonts w:ascii="Times New Roman" w:hAnsi="Times New Roman" w:cs="Times New Roman"/>
          <w:sz w:val="24"/>
          <w:szCs w:val="24"/>
          <w:lang w:val="en-US"/>
        </w:rPr>
        <w:t xml:space="preserve"> (little/a little, few/a few).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Числительные для обозначения дат и больших чисел (100–1000).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4.3. Социокультурные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w:t>
      </w:r>
      <w:r w:rsidR="00CF50CA">
        <w:rPr>
          <w:rFonts w:ascii="Times New Roman" w:hAnsi="Times New Roman" w:cs="Times New Roman"/>
          <w:sz w:val="24"/>
          <w:szCs w:val="24"/>
        </w:rPr>
        <w:t xml:space="preserve">и прозына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писать свои имя и фамилию, а также имена и фамилии своих родственников и друзей 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 оформлять свой адрес на английском языке (в анкете, формуляре);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страну (страны)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рассказывать о выдающихся людях родной страны и страны (стран) изучаемого языка (учёных, писателях, поэтах).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4.4. Компенсаторные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при чтении и аудировании языковой догадки, в том числе контекстуальной.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плана.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Содержание обучения в 7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 Коммуникативные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Взаимоотношения в семье и с друзьями. Семейные праздники. Обязанности по дому.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Внешность и характер человека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Досуг и увлечения (хобби) современного подростка (чтение, кино, театр, музей, спорт, музыка).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Здоровый образ жизни: режим труда и отдыха, фитнес, сбалансированное питание.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Покупки: одежда, обувь и продукты 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Каникулы в различное время года. Виды отдыха. Путешествия по России и зарубежным странам.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Природа: дикие и домашние животные. Климат, погода.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Жизнь в городе и сельской местности. Описание родно</w:t>
      </w:r>
      <w:r w:rsidR="00CF50CA">
        <w:rPr>
          <w:rFonts w:ascii="Times New Roman" w:hAnsi="Times New Roman" w:cs="Times New Roman"/>
          <w:sz w:val="24"/>
          <w:szCs w:val="24"/>
        </w:rPr>
        <w:t>го города (села). Транспорт.</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Средства массовой информации (телевидение, журналы, Интернет).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Выдающиеся люди родной страны и страны (стран) изучаемого языка: учёные, писатели, поэты, спортсмены.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5.1.1. Говорение.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диалога – до 6 реплик со стороны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5.1.1.2. Развитие коммуникативных умений монологической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повествование (сообщение);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изложение (пересказ) основного содержания, прочитанного (прослушанного)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краткое изложение результатов выполненной проектной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w:t>
      </w:r>
      <w:r w:rsidR="00CF50CA">
        <w:rPr>
          <w:rFonts w:ascii="Times New Roman" w:hAnsi="Times New Roman" w:cs="Times New Roman"/>
          <w:sz w:val="24"/>
          <w:szCs w:val="24"/>
        </w:rPr>
        <w:t xml:space="preserve">рации, фотографии, таблицы.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монологического высказывания – 8–9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5.1.2. Аудирование.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Время звучания текста (текстов) для аудирования – до 1,5 минуты.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5.1.3. Смысловое чтение.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несплошных текстов (таблиц, диаграмм) и понимание представленной в них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w:t>
      </w:r>
      <w:r w:rsidR="00CF50CA">
        <w:rPr>
          <w:rFonts w:ascii="Times New Roman" w:hAnsi="Times New Roman" w:cs="Times New Roman"/>
          <w:sz w:val="24"/>
          <w:szCs w:val="24"/>
        </w:rPr>
        <w:t xml:space="preserve">пулярного характера; сообщение </w:t>
      </w:r>
      <w:r w:rsidRPr="0046075F">
        <w:rPr>
          <w:rFonts w:ascii="Times New Roman" w:hAnsi="Times New Roman" w:cs="Times New Roman"/>
          <w:sz w:val="24"/>
          <w:szCs w:val="24"/>
        </w:rPr>
        <w:t xml:space="preserve">информационного характера, объявление, кулинарный рецепт, сообщение личного характера, стихотворение, несплошной текст (таблица, диаграмма).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(текстов) для чтения – до 350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5.1.4. Письменная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небольшого письменного высказывания с опорой на образец, план, таблицу. Объём письменного высказывания – до 90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5.2. Языковые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5.2.1. Фонетическая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46075F">
        <w:rPr>
          <w:rFonts w:ascii="Times New Roman" w:hAnsi="Times New Roman" w:cs="Times New Roman"/>
          <w:sz w:val="24"/>
          <w:szCs w:val="24"/>
        </w:rPr>
        <w:lastRenderedPageBreak/>
        <w:t xml:space="preserve">фразового ударения на служебных словах, чтение новых слов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для чтения вслух – до 100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5.2.2. Графика, орфография и пунктуация.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написание изученных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5.2.3</w:t>
      </w:r>
      <w:r w:rsidR="00CF50CA">
        <w:rPr>
          <w:rFonts w:ascii="Times New Roman" w:hAnsi="Times New Roman" w:cs="Times New Roman"/>
          <w:sz w:val="24"/>
          <w:szCs w:val="24"/>
        </w:rPr>
        <w:t xml:space="preserve">. Лексическая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способы словообразования: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 аффиксация: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существительных при помощи префикса un (unreality) и при помощи суффиксов: -ment (development), -ness (darkness);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прилагательных при помощи суффиксов -ly (friendly), -ous (famous), -y (busy);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имён прилагательных и наречий при помощи префиксов in-/im- (informal, independently, impossible);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 словосложение: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-ed (blue-eyed).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5.2.4. Грамматическая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Предложения со сложным дополнением (Complex Object). Условные предложения реального (Conditional 0, Conditional I)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 конструкцией to be going to + инфинитив и формы Future Simple Tense и Present Continuous Tense для выражения будущего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Конструкция used to + инфинитив глагола.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Глаголы в наиболее употребительных формах страдательного залога (Present/Past Simple Passive).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Предлоги, употребляемые с глаголами в страдательном залоге.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Модальный глагол might.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Наречия, совпадающие по форме с прилагательными (fast, high; early).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Местоимения</w:t>
      </w:r>
      <w:r w:rsidRPr="003A5915">
        <w:rPr>
          <w:rFonts w:ascii="Times New Roman" w:hAnsi="Times New Roman" w:cs="Times New Roman"/>
          <w:sz w:val="24"/>
          <w:szCs w:val="24"/>
          <w:lang w:val="en-US"/>
        </w:rPr>
        <w:t xml:space="preserve"> ot</w:t>
      </w:r>
      <w:r w:rsidR="00CF50CA">
        <w:rPr>
          <w:rFonts w:ascii="Times New Roman" w:hAnsi="Times New Roman" w:cs="Times New Roman"/>
          <w:sz w:val="24"/>
          <w:szCs w:val="24"/>
          <w:lang w:val="en-US"/>
        </w:rPr>
        <w:t xml:space="preserve">her/another, both, all, one.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Количественные числительные для обозначения больших чисел (до 1 000 000).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5.3. Социокультурные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писать свои имя и фамилию, а также имена и фамилии своих родственников и друзей 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 оформлять свой адрес на английском языке (в анкете);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страну (страны)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рассказывать о выдающихся людях родной страны и страны (стран) изучаемого языка (учёных, писателях, поэтах, спортсменах).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5.4. Компенсаторные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Переспрашивать, просить повторить, уточняя значение незнакомых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Использование в качестве опоры при порождении собственных высказы</w:t>
      </w:r>
      <w:r w:rsidR="00CF50CA">
        <w:rPr>
          <w:rFonts w:ascii="Times New Roman" w:hAnsi="Times New Roman" w:cs="Times New Roman"/>
          <w:sz w:val="24"/>
          <w:szCs w:val="24"/>
        </w:rPr>
        <w:t xml:space="preserve">ваний ключевых слов, плана.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 Содержание обучения в 8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 Коммуникативные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Взаимоотношения в семье и с друзьями.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Внешность и характер человека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Досуг и увлечения (хобби) современного подростка (чтение, кино, театр, музей, спорт, музыка).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Здоровый образ жизни: режим труда и отдыха, фитнес, сбалансированное питание. Посещение врача.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Покупки: одежда, обувь и продукты питания. Карманные деньги.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Виды отдыха в различное время года. Путешествия по России и зарубежным странам.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Природа: флора и фауна. Проблемы экологии. Климат, погода. Стихийные бедствия.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Условия проживания в городской (сельской) местности. Транспорт.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Выдающиеся люди родной страны и страны (стран) изучаемого языка: учёные, писатели, поэты, художники, музыканты, спортсмены.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6.1.1. Говорение.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6.1.1.1. 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w:t>
      </w:r>
      <w:r w:rsidR="00CF50CA">
        <w:rPr>
          <w:rFonts w:ascii="Times New Roman" w:hAnsi="Times New Roman" w:cs="Times New Roman"/>
          <w:sz w:val="24"/>
          <w:szCs w:val="24"/>
        </w:rPr>
        <w:t xml:space="preserve">от предложения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46075F">
        <w:rPr>
          <w:rFonts w:ascii="Times New Roman" w:hAnsi="Times New Roman" w:cs="Times New Roman"/>
          <w:sz w:val="24"/>
          <w:szCs w:val="24"/>
        </w:rPr>
        <w:lastRenderedPageBreak/>
        <w:t xml:space="preserve">вежливо соглашаться (не соглашаться) на предложение собеседника, объясняя причину своего решения;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диалога – до 7 реплик со стороны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6.1.1.2. Развитие коммуникативных умений монологической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повествование (сообщение);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выражение и аргументирование своего мнения по отношению к услышанному (прочитанному);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изложение (пересказ) основного содержания, прочитанного (прослушанного)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составление рассказа по картинкам;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изложение результатов выполненной проектной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монологического высказывания – 9–10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6.1.2. Аудирование.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w:t>
      </w:r>
      <w:r w:rsidR="00CF50CA">
        <w:rPr>
          <w:rFonts w:ascii="Times New Roman" w:hAnsi="Times New Roman" w:cs="Times New Roman"/>
          <w:sz w:val="24"/>
          <w:szCs w:val="24"/>
        </w:rPr>
        <w:t xml:space="preserve">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Время звучания текста (текстов) для аудирования – до 2 минут.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6.1.3. Смысловое чтение.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несплошных текстов (таблиц, диаграмм, схем) и понимание представленной в них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w:t>
      </w:r>
      <w:r w:rsidR="00CF50CA">
        <w:rPr>
          <w:rFonts w:ascii="Times New Roman" w:hAnsi="Times New Roman" w:cs="Times New Roman"/>
          <w:sz w:val="24"/>
          <w:szCs w:val="24"/>
        </w:rPr>
        <w:t xml:space="preserve">, сообщение информационного </w:t>
      </w:r>
      <w:r w:rsidRPr="0046075F">
        <w:rPr>
          <w:rFonts w:ascii="Times New Roman" w:hAnsi="Times New Roman" w:cs="Times New Roman"/>
          <w:sz w:val="24"/>
          <w:szCs w:val="24"/>
        </w:rPr>
        <w:t xml:space="preserve">характера, объявление, кулинарный рецепт, меню, электронное сообщение личного характера, стихотворение.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(текстов) для чтения – 350–500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6.1.4. Письменная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составление плана (тезисов) устного или письменного сообщения;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6.2. Языковые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6.2.1. Фонетическая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для чтения вслух – до 110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6.2.2. Графика, орфография и пунктуация.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написание изученных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hand,on the other hand), апострофа.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6.2.</w:t>
      </w:r>
      <w:r w:rsidR="00CF50CA">
        <w:rPr>
          <w:rFonts w:ascii="Times New Roman" w:hAnsi="Times New Roman" w:cs="Times New Roman"/>
          <w:sz w:val="24"/>
          <w:szCs w:val="24"/>
        </w:rPr>
        <w:t xml:space="preserve">3. Лексическая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способы словообразования: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 аффиксация: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образование</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имен</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существительных</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при</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помощи</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суффиксов</w:t>
      </w:r>
      <w:r w:rsidRPr="003A5915">
        <w:rPr>
          <w:rFonts w:ascii="Times New Roman" w:hAnsi="Times New Roman" w:cs="Times New Roman"/>
          <w:sz w:val="24"/>
          <w:szCs w:val="24"/>
          <w:lang w:val="en-US"/>
        </w:rPr>
        <w:t xml:space="preserve">: -ance/-ence (performance/residence), -ity (activity); -ship (friendship);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имен прилагательных при помощи префикса inter- (international);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имен прилагательных при помощи -ed и -ing (interested/interesting);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 конверсия: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имени существительного от неопределённой формы глагола (to walk – a walk);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глагола от имени существительного (a present – to present);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имени существительного от прилагательного (rich – the rich);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Различные средства связи в тексте для обеспечения его целостности (firstly, however, finally, at last, etc.).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6.2.4. Грамматическая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Предложения</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со</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сложным</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дополнением</w:t>
      </w:r>
      <w:r w:rsidRPr="003A5915">
        <w:rPr>
          <w:rFonts w:ascii="Times New Roman" w:hAnsi="Times New Roman" w:cs="Times New Roman"/>
          <w:sz w:val="24"/>
          <w:szCs w:val="24"/>
          <w:lang w:val="en-US"/>
        </w:rPr>
        <w:t xml:space="preserve"> (Complex Object) (I saw her cross/crossing the road.).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Все типы вопросительных предложений в Past Perfect Tense. Согласование времен в рамках сложного предложения.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Согласование подлежащего, выраженного собирательным существительным (family, police) со сказуемым.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Конструкции</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глаголами</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на</w:t>
      </w:r>
      <w:r w:rsidRPr="003A5915">
        <w:rPr>
          <w:rFonts w:ascii="Times New Roman" w:hAnsi="Times New Roman" w:cs="Times New Roman"/>
          <w:sz w:val="24"/>
          <w:szCs w:val="24"/>
          <w:lang w:val="en-US"/>
        </w:rPr>
        <w:t xml:space="preserve"> -ing: to love/hate doing something.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Конструкции</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содержащие</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глаголы</w:t>
      </w:r>
      <w:r w:rsidRPr="003A5915">
        <w:rPr>
          <w:rFonts w:ascii="Times New Roman" w:hAnsi="Times New Roman" w:cs="Times New Roman"/>
          <w:sz w:val="24"/>
          <w:szCs w:val="24"/>
          <w:lang w:val="en-US"/>
        </w:rPr>
        <w:t>-</w:t>
      </w:r>
      <w:r w:rsidRPr="0046075F">
        <w:rPr>
          <w:rFonts w:ascii="Times New Roman" w:hAnsi="Times New Roman" w:cs="Times New Roman"/>
          <w:sz w:val="24"/>
          <w:szCs w:val="24"/>
        </w:rPr>
        <w:t>связки</w:t>
      </w:r>
      <w:r w:rsidRPr="003A5915">
        <w:rPr>
          <w:rFonts w:ascii="Times New Roman" w:hAnsi="Times New Roman" w:cs="Times New Roman"/>
          <w:sz w:val="24"/>
          <w:szCs w:val="24"/>
          <w:lang w:val="en-US"/>
        </w:rPr>
        <w:t xml:space="preserve"> to be/to look/to feel/to seem.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Конструкции</w:t>
      </w:r>
      <w:r w:rsidRPr="003A5915">
        <w:rPr>
          <w:rFonts w:ascii="Times New Roman" w:hAnsi="Times New Roman" w:cs="Times New Roman"/>
          <w:sz w:val="24"/>
          <w:szCs w:val="24"/>
          <w:lang w:val="en-US"/>
        </w:rPr>
        <w:t xml:space="preserve"> be/get used to + </w:t>
      </w:r>
      <w:r w:rsidRPr="0046075F">
        <w:rPr>
          <w:rFonts w:ascii="Times New Roman" w:hAnsi="Times New Roman" w:cs="Times New Roman"/>
          <w:sz w:val="24"/>
          <w:szCs w:val="24"/>
        </w:rPr>
        <w:t>инфинитив</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глагола</w:t>
      </w:r>
      <w:r w:rsidRPr="003A5915">
        <w:rPr>
          <w:rFonts w:ascii="Times New Roman" w:hAnsi="Times New Roman" w:cs="Times New Roman"/>
          <w:sz w:val="24"/>
          <w:szCs w:val="24"/>
          <w:lang w:val="en-US"/>
        </w:rPr>
        <w:t xml:space="preserve">, be/get used to + </w:t>
      </w:r>
      <w:r w:rsidRPr="0046075F">
        <w:rPr>
          <w:rFonts w:ascii="Times New Roman" w:hAnsi="Times New Roman" w:cs="Times New Roman"/>
          <w:sz w:val="24"/>
          <w:szCs w:val="24"/>
        </w:rPr>
        <w:t>инфинитив</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глагол</w:t>
      </w:r>
      <w:r w:rsidRPr="003A5915">
        <w:rPr>
          <w:rFonts w:ascii="Times New Roman" w:hAnsi="Times New Roman" w:cs="Times New Roman"/>
          <w:sz w:val="24"/>
          <w:szCs w:val="24"/>
          <w:lang w:val="en-US"/>
        </w:rPr>
        <w:t xml:space="preserve">, be/get used to doing something, be/get used to something.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Конструкция</w:t>
      </w:r>
      <w:r w:rsidR="00CF50CA">
        <w:rPr>
          <w:rFonts w:ascii="Times New Roman" w:hAnsi="Times New Roman" w:cs="Times New Roman"/>
          <w:sz w:val="24"/>
          <w:szCs w:val="24"/>
          <w:lang w:val="en-US"/>
        </w:rPr>
        <w:t xml:space="preserve"> both … and ….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Конструкции</w:t>
      </w:r>
      <w:r w:rsidRPr="003A5915">
        <w:rPr>
          <w:rFonts w:ascii="Times New Roman" w:hAnsi="Times New Roman" w:cs="Times New Roman"/>
          <w:sz w:val="24"/>
          <w:szCs w:val="24"/>
          <w:lang w:val="en-US"/>
        </w:rPr>
        <w:t xml:space="preserve"> c </w:t>
      </w:r>
      <w:r w:rsidRPr="0046075F">
        <w:rPr>
          <w:rFonts w:ascii="Times New Roman" w:hAnsi="Times New Roman" w:cs="Times New Roman"/>
          <w:sz w:val="24"/>
          <w:szCs w:val="24"/>
        </w:rPr>
        <w:t>глаголами</w:t>
      </w:r>
      <w:r w:rsidRPr="003A5915">
        <w:rPr>
          <w:rFonts w:ascii="Times New Roman" w:hAnsi="Times New Roman" w:cs="Times New Roman"/>
          <w:sz w:val="24"/>
          <w:szCs w:val="24"/>
          <w:lang w:val="en-US"/>
        </w:rPr>
        <w:t xml:space="preserve"> to stop, to remember, to forget (</w:t>
      </w:r>
      <w:r w:rsidRPr="0046075F">
        <w:rPr>
          <w:rFonts w:ascii="Times New Roman" w:hAnsi="Times New Roman" w:cs="Times New Roman"/>
          <w:sz w:val="24"/>
          <w:szCs w:val="24"/>
        </w:rPr>
        <w:t>разница</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в</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значении</w:t>
      </w:r>
      <w:r w:rsidRPr="003A5915">
        <w:rPr>
          <w:rFonts w:ascii="Times New Roman" w:hAnsi="Times New Roman" w:cs="Times New Roman"/>
          <w:sz w:val="24"/>
          <w:szCs w:val="24"/>
          <w:lang w:val="en-US"/>
        </w:rPr>
        <w:t xml:space="preserve"> to stop doing smth </w:t>
      </w:r>
      <w:r w:rsidRPr="0046075F">
        <w:rPr>
          <w:rFonts w:ascii="Times New Roman" w:hAnsi="Times New Roman" w:cs="Times New Roman"/>
          <w:sz w:val="24"/>
          <w:szCs w:val="24"/>
        </w:rPr>
        <w:t>и</w:t>
      </w:r>
      <w:r w:rsidRPr="003A5915">
        <w:rPr>
          <w:rFonts w:ascii="Times New Roman" w:hAnsi="Times New Roman" w:cs="Times New Roman"/>
          <w:sz w:val="24"/>
          <w:szCs w:val="24"/>
          <w:lang w:val="en-US"/>
        </w:rPr>
        <w:t xml:space="preserve"> to stop to do smth).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Глаголы</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в</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видо</w:t>
      </w:r>
      <w:r w:rsidRPr="003A5915">
        <w:rPr>
          <w:rFonts w:ascii="Times New Roman" w:hAnsi="Times New Roman" w:cs="Times New Roman"/>
          <w:sz w:val="24"/>
          <w:szCs w:val="24"/>
          <w:lang w:val="en-US"/>
        </w:rPr>
        <w:t>-</w:t>
      </w:r>
      <w:r w:rsidRPr="0046075F">
        <w:rPr>
          <w:rFonts w:ascii="Times New Roman" w:hAnsi="Times New Roman" w:cs="Times New Roman"/>
          <w:sz w:val="24"/>
          <w:szCs w:val="24"/>
        </w:rPr>
        <w:t>временных</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формах</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действительного</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залога</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в</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изъявительном</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наклонении</w:t>
      </w:r>
      <w:r w:rsidRPr="003A5915">
        <w:rPr>
          <w:rFonts w:ascii="Times New Roman" w:hAnsi="Times New Roman" w:cs="Times New Roman"/>
          <w:sz w:val="24"/>
          <w:szCs w:val="24"/>
          <w:lang w:val="en-US"/>
        </w:rPr>
        <w:t xml:space="preserve"> (Past Perfect Tense, Present Perfect Continuous Tense, Future-in-the-Past).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Модальные глаголы в косвенной речи в настоящем и прошедшем времени.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Неличные формы глагола (инфинитив, герундий, причастия настоящего и прошедшего времени).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Наречия too – enough.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Отрицательные местоимения no (и его производные nobody, nothing и другие), none.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6.3. Социокультурные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Соблюдение нормы вежливости в межкультурном общении.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страну (страны) изучаемого языка (культурные явления, события, достопримечательности);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w:t>
      </w:r>
      <w:r w:rsidR="00CF50CA">
        <w:rPr>
          <w:rFonts w:ascii="Times New Roman" w:hAnsi="Times New Roman" w:cs="Times New Roman"/>
          <w:sz w:val="24"/>
          <w:szCs w:val="24"/>
        </w:rPr>
        <w:t xml:space="preserve">портсменах и других людях);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оказывать помощь зарубежным гостям в ситуациях повседневного общения (объяснить местонахождение объекта, сообщить возможный маршрут).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6.4. Компенсаторные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Переспрашивать, просить повторить, уточняя значение незнакомых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плана.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Содержание обучения в 9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 Коммуникативные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Взаимоотношения в семье и с друзьями. Конфликты и их разрешение.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Внешность и характер человека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Здоровый образ жизни: режим труда и отдыха, фитнес, сбалансированное питание. Посещение врача.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Виды отдыха в различное время года. Путешествия по России и зарубежным странам. Транспорт.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Природа: флора и фауна. Проблемы экологии. Защита окружающей среды. Климат, погода. Стихийные бедствия.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Средства массовой информации (телевидение, радио, пресса, Интернет).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w:t>
      </w:r>
      <w:r w:rsidR="00CF50CA">
        <w:rPr>
          <w:rFonts w:ascii="Times New Roman" w:hAnsi="Times New Roman" w:cs="Times New Roman"/>
          <w:sz w:val="24"/>
          <w:szCs w:val="24"/>
        </w:rPr>
        <w:t xml:space="preserve">римечательности, культурные </w:t>
      </w:r>
      <w:r w:rsidRPr="0046075F">
        <w:rPr>
          <w:rFonts w:ascii="Times New Roman" w:hAnsi="Times New Roman" w:cs="Times New Roman"/>
          <w:sz w:val="24"/>
          <w:szCs w:val="24"/>
        </w:rPr>
        <w:t xml:space="preserve">особенности (национальные праздники, знаменательные даты, традиции, обычаи), страницы истории.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7.1.2. Говорение.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диалог-обмен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повествование (сообщение);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рассуждение;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выражение и краткое аргументирование своего мнения по отношению к </w:t>
      </w:r>
      <w:r w:rsidR="00CF50CA">
        <w:rPr>
          <w:rFonts w:ascii="Times New Roman" w:hAnsi="Times New Roman" w:cs="Times New Roman"/>
          <w:sz w:val="24"/>
          <w:szCs w:val="24"/>
        </w:rPr>
        <w:t xml:space="preserve">услышанному (прочитанному);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составление рассказа по картинкам;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изложение результатов выполненной проектной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опоройна вопросы, ключевые слова, план и (или) иллюстрации, фотографии, таблицыили без опоры.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монологического высказывания – 10–12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7.1.3. Аудирование.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Время звучания текста (текстов) для аудирования – до 2 минут.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7.1.4. Смысловое чтение.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w:t>
      </w:r>
      <w:r w:rsidR="00CF50CA">
        <w:rPr>
          <w:rFonts w:ascii="Times New Roman" w:hAnsi="Times New Roman" w:cs="Times New Roman"/>
          <w:sz w:val="24"/>
          <w:szCs w:val="24"/>
        </w:rPr>
        <w:t xml:space="preserve">ониманием содержания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w:t>
      </w:r>
      <w:r w:rsidRPr="0046075F">
        <w:rPr>
          <w:rFonts w:ascii="Times New Roman" w:hAnsi="Times New Roman" w:cs="Times New Roman"/>
          <w:sz w:val="24"/>
          <w:szCs w:val="24"/>
        </w:rPr>
        <w:lastRenderedPageBreak/>
        <w:t xml:space="preserve">части), игнорировать незнакомые слова, несущественныедля понимания основного содержания, понимать интернациональные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несплошных текстов (таблиц, диаграмм, схем) и понимание представленной в них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Языковая сложность текстов для чтения должна соответствовать базовому уровню (А2 – допороговому уровню по общеевропейской шкале).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(текстов) для чтения – 500–600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7.1.5. Письменная речь.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Развитие умений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составление плана (тезисов) устного или письменного сообщения;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w:t>
      </w:r>
      <w:r w:rsidR="00CF50CA">
        <w:rPr>
          <w:rFonts w:ascii="Times New Roman" w:hAnsi="Times New Roman" w:cs="Times New Roman"/>
          <w:sz w:val="24"/>
          <w:szCs w:val="24"/>
        </w:rPr>
        <w:t xml:space="preserve">объём письма – до 120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заполнение таблицы с краткой фиксацией содержания прочитанного (прослушанного)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преобразование таблицы, схемы в текстовый вариант представления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письменное представление результатов выполненной проектной работы (объём – 100–120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7.2. Языковые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7.2.1. Фонетическая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w:t>
      </w:r>
      <w:r w:rsidRPr="0046075F">
        <w:rPr>
          <w:rFonts w:ascii="Times New Roman" w:hAnsi="Times New Roman" w:cs="Times New Roman"/>
          <w:sz w:val="24"/>
          <w:szCs w:val="24"/>
        </w:rPr>
        <w:lastRenderedPageBreak/>
        <w:t xml:space="preserve">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Выражение модального значения, чувства и эмоции.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Различение на слух британского и американского вариантов произношения в прослушанных текстах или услышанных высказываниях.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текста для чтения вслух – до 110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7.2.2. Графика, орфография и пунктуация.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написание изученных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7.2.3. Лексическая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w:t>
      </w:r>
      <w:r w:rsidR="00CF50CA">
        <w:rPr>
          <w:rFonts w:ascii="Times New Roman" w:hAnsi="Times New Roman" w:cs="Times New Roman"/>
          <w:sz w:val="24"/>
          <w:szCs w:val="24"/>
        </w:rPr>
        <w:t xml:space="preserve">и целостности высказывания.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Основные способы словообразования: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 аффиксация: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глаголов с помощью префиксов under-, over-, dis-, mis-;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имён прилагательных с помощью суффиксов -able/-ible;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имён существительных с помощью отрицательных префиксов in-/im-;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 словосложение: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-ed(eight-legged);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образование сложных прилагательных путём соединения основы прилагательного с основой причастия прошедшего времени (well-behaved);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конверсия: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Различные средства связи в тексте для обеспечения его целостности (firstly, however, finally, at last, etc.).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7.2.4. Грамматическая сторона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Предложения</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со</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сложным</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дополнением</w:t>
      </w:r>
      <w:r w:rsidRPr="003A5915">
        <w:rPr>
          <w:rFonts w:ascii="Times New Roman" w:hAnsi="Times New Roman" w:cs="Times New Roman"/>
          <w:sz w:val="24"/>
          <w:szCs w:val="24"/>
          <w:lang w:val="en-US"/>
        </w:rPr>
        <w:t xml:space="preserve"> (Complex Object) (I want to have my hair cut.).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Условные предложения нереального характера (Conditional II).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Конструкции для выражения предпочтения I prefer …/I’d prefer …/I’d rather ….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Конструкция I wish ….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 конструкцией either … or, neither … nor.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Порядок следования имён прилагатель</w:t>
      </w:r>
      <w:r w:rsidR="00CF50CA">
        <w:rPr>
          <w:rFonts w:ascii="Times New Roman" w:hAnsi="Times New Roman" w:cs="Times New Roman"/>
          <w:sz w:val="24"/>
          <w:szCs w:val="24"/>
        </w:rPr>
        <w:t xml:space="preserve">ных (nice long blond hair).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7.3. Социокультурные знания и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Формирование элементарного представление о различных вариантах английского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Соблюдение нормы вежливости в межкультурном общении. Развитие умений: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писать свои имя и фамилию, а также имена и фамилии своих родственников и друзей на английском языке;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правильно оформлять свой адрес на английском языке (в анкете);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страну (страны)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7.4. Компенсаторные умения.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w:t>
      </w:r>
      <w:r w:rsidR="00CF50CA">
        <w:rPr>
          <w:rFonts w:ascii="Times New Roman" w:hAnsi="Times New Roman" w:cs="Times New Roman"/>
          <w:sz w:val="24"/>
          <w:szCs w:val="24"/>
        </w:rPr>
        <w:t xml:space="preserve">х средств, описание предмета </w:t>
      </w:r>
      <w:r w:rsidRPr="0046075F">
        <w:rPr>
          <w:rFonts w:ascii="Times New Roman" w:hAnsi="Times New Roman" w:cs="Times New Roman"/>
          <w:sz w:val="24"/>
          <w:szCs w:val="24"/>
        </w:rPr>
        <w:t xml:space="preserve">вместо его названия,при непосредственном общении догадываться о значении незнакомых словс помощью используемых собеседником жестов и мимики.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Переспрашивать, просить повторить, уточняя значение незнакомых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плана.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Планируемые результаты освоения программы по иностранному (английскому) языку на уровне основного общего образования.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деятельности,в том числе в части: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гражданского воспитания: </w:t>
      </w:r>
    </w:p>
    <w:p w:rsidR="0046075F" w:rsidRPr="0046075F" w:rsidRDefault="0046075F" w:rsidP="0046075F">
      <w:pPr>
        <w:spacing w:after="0"/>
        <w:ind w:firstLine="709"/>
        <w:jc w:val="both"/>
        <w:rPr>
          <w:rFonts w:ascii="Times New Roman" w:hAnsi="Times New Roman" w:cs="Times New Roman"/>
          <w:sz w:val="24"/>
          <w:szCs w:val="24"/>
        </w:rPr>
      </w:pP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неприятие любых форм экстремизма, дискриминации;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роли различных социальных институтов в жизни человека;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представление о способах противодействия коррупции;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готовность к разнообразной совместной деятельности, стремлениек взаимопониманию и взаимопомощи, активное участи</w:t>
      </w:r>
      <w:r w:rsidR="00CF50CA">
        <w:rPr>
          <w:rFonts w:ascii="Times New Roman" w:hAnsi="Times New Roman" w:cs="Times New Roman"/>
          <w:sz w:val="24"/>
          <w:szCs w:val="24"/>
        </w:rPr>
        <w:t xml:space="preserve">е в школьном самоуправлении;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участию в гуманитарной деятельности (волонтёрство, помощь людям, нуждающимся в ней);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патриотического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 духовно-нравственного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эстетического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важности художественной культуры как средства коммуникациии самовыражения;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стремление к самовыражению в разных видах искусства;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физического воспитания, формирования культуры здоровьяи эмоционального благополучия: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ценности жизни;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соблюдение правил безопасности, в том числе навыков безопасного </w:t>
      </w:r>
      <w:r w:rsidR="00CF50CA">
        <w:rPr>
          <w:rFonts w:ascii="Times New Roman" w:hAnsi="Times New Roman" w:cs="Times New Roman"/>
          <w:sz w:val="24"/>
          <w:szCs w:val="24"/>
        </w:rPr>
        <w:t xml:space="preserve">поведения в Интернет-среде;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принимать себя и других, не осуждая;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46075F" w:rsidRPr="0046075F" w:rsidRDefault="00CF50CA" w:rsidP="0046075F">
      <w:pPr>
        <w:spacing w:after="0"/>
        <w:ind w:firstLine="709"/>
        <w:jc w:val="both"/>
        <w:rPr>
          <w:rFonts w:ascii="Times New Roman" w:hAnsi="Times New Roman" w:cs="Times New Roman"/>
          <w:sz w:val="24"/>
          <w:szCs w:val="24"/>
        </w:rPr>
      </w:pPr>
      <w:r>
        <w:rPr>
          <w:rFonts w:ascii="Times New Roman" w:hAnsi="Times New Roman" w:cs="Times New Roman"/>
          <w:sz w:val="24"/>
          <w:szCs w:val="24"/>
        </w:rPr>
        <w:t>6) трудового воспитания:</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адаптироваться в профессиональной среде;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уважение к труду и результатам трудовой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осознанный выбор и построение индивидуальной траектории образования</w:t>
      </w:r>
      <w:r w:rsidR="00CF50CA">
        <w:rPr>
          <w:rFonts w:ascii="Times New Roman" w:hAnsi="Times New Roman" w:cs="Times New Roman"/>
          <w:sz w:val="24"/>
          <w:szCs w:val="24"/>
        </w:rPr>
        <w:t xml:space="preserve"> </w:t>
      </w:r>
      <w:r w:rsidRPr="0046075F">
        <w:rPr>
          <w:rFonts w:ascii="Times New Roman" w:hAnsi="Times New Roman" w:cs="Times New Roman"/>
          <w:sz w:val="24"/>
          <w:szCs w:val="24"/>
        </w:rPr>
        <w:t xml:space="preserve">и жизненных планов с учётом личных и общественных интересов, и потребностей;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экологического воспитания: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готовность к участию в практической деятельности экологической направленности;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ценности научного познания: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овладение языковой и читательской культурой к</w:t>
      </w:r>
      <w:r w:rsidR="00CF50CA">
        <w:rPr>
          <w:rFonts w:ascii="Times New Roman" w:hAnsi="Times New Roman" w:cs="Times New Roman"/>
          <w:sz w:val="24"/>
          <w:szCs w:val="24"/>
        </w:rPr>
        <w:t xml:space="preserve">ак средством познания мира;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 адаптации обучающегося к изменяющимся условиям социальнойи природной среды: </w:t>
      </w:r>
    </w:p>
    <w:p w:rsidR="0046075F" w:rsidRPr="0046075F" w:rsidRDefault="0046075F" w:rsidP="0046075F">
      <w:pPr>
        <w:spacing w:after="0"/>
        <w:ind w:firstLine="709"/>
        <w:jc w:val="both"/>
        <w:rPr>
          <w:rFonts w:ascii="Times New Roman" w:hAnsi="Times New Roman" w:cs="Times New Roman"/>
          <w:sz w:val="24"/>
          <w:szCs w:val="24"/>
        </w:rPr>
      </w:pP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обучающихся взаимодействовать в условиях неопределённости, открытость опыту и знаниям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воспринимать стрессовую ситуацию как вызов, требующий контрмер;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ситуацию стресса, корректировать принимаемые решения и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быть готовым действовать в отсутствие гарантий успеха.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8.3. В результате изучения иностранного (английского) языка на уровне основного общего образования у обучающегося будут сформированы познавате</w:t>
      </w:r>
      <w:r w:rsidR="00CF50CA">
        <w:rPr>
          <w:rFonts w:ascii="Times New Roman" w:hAnsi="Times New Roman" w:cs="Times New Roman"/>
          <w:sz w:val="24"/>
          <w:szCs w:val="24"/>
        </w:rPr>
        <w:t xml:space="preserve">льные универсальные учебные </w:t>
      </w:r>
      <w:r w:rsidRPr="0046075F">
        <w:rPr>
          <w:rFonts w:ascii="Times New Roman" w:hAnsi="Times New Roman" w:cs="Times New Roman"/>
          <w:sz w:val="24"/>
          <w:szCs w:val="24"/>
        </w:rPr>
        <w:t xml:space="preserve">действия, коммуникативные универсальные учебные действия, регулятивные универсальные учебные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8.3.1. У обучающегося будут сформированы следующие базовые логические действия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и характеризовать существенные признаки объектов (явлений);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предлагать критерии для выявления закономерностей и противоречий;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дефицит информации, данных, необходимых для решения поставленной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причинно-следственные связи при изучении явлений и процессов;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вопросы как исследовательский инструмент познания;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на применимость и достоверность информацию, полученную в ходе исследования (эксперимента);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8.3.3. У обучающегося будут сформированы следующие умения работать с информацией как часть познавательных унив</w:t>
      </w:r>
      <w:r w:rsidR="00CF50CA">
        <w:rPr>
          <w:rFonts w:ascii="Times New Roman" w:hAnsi="Times New Roman" w:cs="Times New Roman"/>
          <w:sz w:val="24"/>
          <w:szCs w:val="24"/>
        </w:rPr>
        <w:t xml:space="preserve">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эффективно запоминать и систематизировать информацию.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8.3.4. У обучающегося будут сформированы следующие умения общения как часть коммуникативных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выражать себя (свою точку зрения) в устных и письменных текстах;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8.3.5. У обучающегося будут сформированы следующие умения совместной деятельности как часть коммуникативных унив</w:t>
      </w:r>
      <w:r w:rsidR="00CF50CA">
        <w:rPr>
          <w:rFonts w:ascii="Times New Roman" w:hAnsi="Times New Roman" w:cs="Times New Roman"/>
          <w:sz w:val="24"/>
          <w:szCs w:val="24"/>
        </w:rPr>
        <w:t xml:space="preserve">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8.3.6. У обучающегося будут сформированы следующие умения самоорганизации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проблемы для решения в жизненных и учебных ситуациях;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делать выбор и брать ответственность за решение.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8.3.7. У обучающегося будут сформированы следующие умения самоконтроля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способами самоконтроля, самомотивации и рефлексии;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давать адекватную оценку ситуации и пр</w:t>
      </w:r>
      <w:r w:rsidR="00CF50CA">
        <w:rPr>
          <w:rFonts w:ascii="Times New Roman" w:hAnsi="Times New Roman" w:cs="Times New Roman"/>
          <w:sz w:val="24"/>
          <w:szCs w:val="24"/>
        </w:rPr>
        <w:t xml:space="preserve">едлагать план её изменения;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оценивать соответствие результата цели и условиям.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8.3.8. У обучающегося будут сформированы следующие умения эмоционального интеллекта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различать, называть и управлять собственными эмоциями и эмоциями других;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выявлять и анализировать причины эмоций;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ставить себя на место другого человека, понимать мотивы и намерения другого;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регулировать способ выражения эмоций.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8.3.9. У обучающегося будут сформированы следующие умения принимать себя и других как часть регулятивных универсальных учебных действий: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осознанно относиться к другому человеку, его мнению; признавать своё право на ошибку и такое же право другого;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принимать себя и других, не осуждая;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открытость себе и другим;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осознавать невозможность контролировать всё вокруг.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8.4. Предметные результаты освоения программы по иностранному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8.4.1. Предметные результаты освоения программы по иностранному (английскому) языку к концу обучения в 5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владеть основными видами речевой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w:t>
      </w:r>
      <w:r w:rsidR="00CF50CA">
        <w:rPr>
          <w:rFonts w:ascii="Times New Roman" w:hAnsi="Times New Roman" w:cs="Times New Roman"/>
          <w:sz w:val="24"/>
          <w:szCs w:val="24"/>
        </w:rPr>
        <w:t xml:space="preserve">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орфографическими навыками: правильно писать изученные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w:t>
      </w:r>
      <w:r w:rsidR="00CF50CA">
        <w:rPr>
          <w:rFonts w:ascii="Times New Roman" w:hAnsi="Times New Roman" w:cs="Times New Roman"/>
          <w:sz w:val="24"/>
          <w:szCs w:val="24"/>
        </w:rPr>
        <w:t xml:space="preserve">военных в начальной школе),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обслуживающих ситуации общения в рамках отобранного тематического содержания, с соблюдением существующей нормы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изученные синонимы и интернациональные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 несколькими обстоятельствами, следующими в определённом порядке;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вопросительные предложения (альтернативный и разделительный вопросы в Present/Past/Future Simple Tense);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имена существительные во множественном числе, в том числе имена существительные, имеющие форму только множественного числа;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имена существительные с причастиями настоящего и прошедшего времени;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наречия в положительной, сравнительной и превосходной степенях, образованные по правилу, и исключения;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владеть социокультурными знаниями и умениями: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правильно оформлять адрес, писать фамилии и имена (свои, родственников и друзей) на английском языке (в анкете, формуляре);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обладать базовыми знаниями о социокультурном портрете родной страны и страны (стран)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страны (стран)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w:t>
      </w:r>
      <w:r w:rsidR="00CF50CA">
        <w:rPr>
          <w:rFonts w:ascii="Times New Roman" w:hAnsi="Times New Roman" w:cs="Times New Roman"/>
          <w:sz w:val="24"/>
          <w:szCs w:val="24"/>
        </w:rPr>
        <w:t xml:space="preserve">, не являющуюся необходимой </w:t>
      </w:r>
      <w:r w:rsidRPr="0046075F">
        <w:rPr>
          <w:rFonts w:ascii="Times New Roman" w:hAnsi="Times New Roman" w:cs="Times New Roman"/>
          <w:sz w:val="24"/>
          <w:szCs w:val="24"/>
        </w:rPr>
        <w:t xml:space="preserve">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использовать иноязычные словари и справочники, в том числе информационно-справочные системы в электронной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8.4.2. Предметные результаты освоения программы по иностранному (английскому) языку к концу обучения в 6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владеть основными видами речевой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w:t>
      </w:r>
      <w:r w:rsidR="00CF50CA">
        <w:rPr>
          <w:rFonts w:ascii="Times New Roman" w:hAnsi="Times New Roman" w:cs="Times New Roman"/>
          <w:sz w:val="24"/>
          <w:szCs w:val="24"/>
        </w:rPr>
        <w:t xml:space="preserve">небольшое письменное </w:t>
      </w:r>
      <w:r w:rsidRPr="0046075F">
        <w:rPr>
          <w:rFonts w:ascii="Times New Roman" w:hAnsi="Times New Roman" w:cs="Times New Roman"/>
          <w:sz w:val="24"/>
          <w:szCs w:val="24"/>
        </w:rPr>
        <w:t xml:space="preserve">высказывание с опорой на образец, план, ключевые слова, картинку (объём высказывания – до 70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орфографическими навыками: правильно писать изученные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изученные синонимы, антонимы и интернациональные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различные средства связи для обеспечения целостности высказывания;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who, which, that;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сложноподчинённые предложения с придаточными времени с союзами for, since;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 конструкциями as … as, not so … as;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Present/Past Continuous Tense;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w:t>
      </w:r>
      <w:r w:rsidR="00CF50CA">
        <w:rPr>
          <w:rFonts w:ascii="Times New Roman" w:hAnsi="Times New Roman" w:cs="Times New Roman"/>
          <w:sz w:val="24"/>
          <w:szCs w:val="24"/>
        </w:rPr>
        <w:t xml:space="preserve">sent/ Past Continuous Tense;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модальные</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глаголы</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и</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их</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эквиваленты</w:t>
      </w:r>
      <w:r w:rsidRPr="003A5915">
        <w:rPr>
          <w:rFonts w:ascii="Times New Roman" w:hAnsi="Times New Roman" w:cs="Times New Roman"/>
          <w:sz w:val="24"/>
          <w:szCs w:val="24"/>
          <w:lang w:val="en-US"/>
        </w:rPr>
        <w:t xml:space="preserve"> (can/be able to, must/ have to, may, should, need); </w:t>
      </w:r>
    </w:p>
    <w:p w:rsidR="0046075F" w:rsidRPr="003A5915" w:rsidRDefault="0046075F" w:rsidP="0046075F">
      <w:pPr>
        <w:spacing w:after="0"/>
        <w:ind w:firstLine="709"/>
        <w:jc w:val="both"/>
        <w:rPr>
          <w:rFonts w:ascii="Times New Roman" w:hAnsi="Times New Roman" w:cs="Times New Roman"/>
          <w:sz w:val="24"/>
          <w:szCs w:val="24"/>
          <w:lang w:val="en-US"/>
        </w:rPr>
      </w:pPr>
      <w:r w:rsidRPr="003A5915">
        <w:rPr>
          <w:rFonts w:ascii="Times New Roman" w:hAnsi="Times New Roman" w:cs="Times New Roman"/>
          <w:sz w:val="24"/>
          <w:szCs w:val="24"/>
          <w:lang w:val="en-US"/>
        </w:rPr>
        <w:t>c</w:t>
      </w:r>
      <w:r w:rsidRPr="0046075F">
        <w:rPr>
          <w:rFonts w:ascii="Times New Roman" w:hAnsi="Times New Roman" w:cs="Times New Roman"/>
          <w:sz w:val="24"/>
          <w:szCs w:val="24"/>
        </w:rPr>
        <w:t>лова</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выражающие</w:t>
      </w:r>
      <w:r w:rsidRPr="003A5915">
        <w:rPr>
          <w:rFonts w:ascii="Times New Roman" w:hAnsi="Times New Roman" w:cs="Times New Roman"/>
          <w:sz w:val="24"/>
          <w:szCs w:val="24"/>
          <w:lang w:val="en-US"/>
        </w:rPr>
        <w:t xml:space="preserve"> </w:t>
      </w:r>
      <w:r w:rsidRPr="0046075F">
        <w:rPr>
          <w:rFonts w:ascii="Times New Roman" w:hAnsi="Times New Roman" w:cs="Times New Roman"/>
          <w:sz w:val="24"/>
          <w:szCs w:val="24"/>
        </w:rPr>
        <w:t>количество</w:t>
      </w:r>
      <w:r w:rsidRPr="003A5915">
        <w:rPr>
          <w:rFonts w:ascii="Times New Roman" w:hAnsi="Times New Roman" w:cs="Times New Roman"/>
          <w:sz w:val="24"/>
          <w:szCs w:val="24"/>
          <w:lang w:val="en-US"/>
        </w:rPr>
        <w:t xml:space="preserve"> (little/a little, few/a few);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числительные для обозначения дат и больших чисел (100–1000);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владеть социокультурными знаниями и умениями: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обладать базовыми знаниями о социокультурном портрете родной страны и страны (стран)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страну (страны)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использовать иноязычные словари и справочники, в том числе информационно-справочные системы в электронной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 достигать взаимопонимания в процессе устного и письменного общения с носителями иностранного языка, с людьми другой культуры;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8.4.3. Предметные результаты освоения программы по иностранному (английскому) языку к концу обучения в 7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владеть основными видами речевой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w:t>
      </w:r>
      <w:r w:rsidR="00CF50CA">
        <w:rPr>
          <w:rFonts w:ascii="Times New Roman" w:hAnsi="Times New Roman" w:cs="Times New Roman"/>
          <w:sz w:val="24"/>
          <w:szCs w:val="24"/>
        </w:rPr>
        <w:t xml:space="preserve">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w:t>
      </w:r>
      <w:r w:rsidRPr="0046075F">
        <w:rPr>
          <w:rFonts w:ascii="Times New Roman" w:hAnsi="Times New Roman" w:cs="Times New Roman"/>
          <w:sz w:val="24"/>
          <w:szCs w:val="24"/>
        </w:rPr>
        <w:lastRenderedPageBreak/>
        <w:t xml:space="preserve">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орфографическими навыками: правильно писать изученные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w:t>
      </w:r>
      <w:r w:rsidR="00CF50CA">
        <w:rPr>
          <w:rFonts w:ascii="Times New Roman" w:hAnsi="Times New Roman" w:cs="Times New Roman"/>
          <w:sz w:val="24"/>
          <w:szCs w:val="24"/>
        </w:rPr>
        <w:t xml:space="preserve">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4) знать и понимать особенности структуры простых и сложных предложений и различных коммуникативных типов предложений английского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со сложным дополнением (Complex Object);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условные предложения реального (Conditional 0, Conditional I)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предложения с конструкцией to be going to + инфинитив и формы Future Simple Tense и Present Continuous Tense для выражения будущего действия;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конструкцию used to + инфинитив глагола;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глаголы в наиболее употребительных формах страдательного залога (Present/Past Simple Passive);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предлоги, употребляемые с глаголами в страдательном залоге;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модальный глагол might;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наречия, совпадающие по форме с прилагательными (fast, high; early); </w:t>
      </w:r>
    </w:p>
    <w:p w:rsidR="0046075F" w:rsidRPr="003A5915" w:rsidRDefault="0046075F" w:rsidP="0046075F">
      <w:pPr>
        <w:spacing w:after="0"/>
        <w:ind w:firstLine="709"/>
        <w:jc w:val="both"/>
        <w:rPr>
          <w:rFonts w:ascii="Times New Roman" w:hAnsi="Times New Roman" w:cs="Times New Roman"/>
          <w:sz w:val="24"/>
          <w:szCs w:val="24"/>
          <w:lang w:val="en-US"/>
        </w:rPr>
      </w:pPr>
      <w:r w:rsidRPr="0046075F">
        <w:rPr>
          <w:rFonts w:ascii="Times New Roman" w:hAnsi="Times New Roman" w:cs="Times New Roman"/>
          <w:sz w:val="24"/>
          <w:szCs w:val="24"/>
        </w:rPr>
        <w:t>местоимения</w:t>
      </w:r>
      <w:r w:rsidRPr="003A5915">
        <w:rPr>
          <w:rFonts w:ascii="Times New Roman" w:hAnsi="Times New Roman" w:cs="Times New Roman"/>
          <w:sz w:val="24"/>
          <w:szCs w:val="24"/>
          <w:lang w:val="en-US"/>
        </w:rPr>
        <w:t xml:space="preserve"> other/another, both, all, one;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количественные числительные для обозначения больших чисел (до 1 000 000);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5) владеть социокультурными знаниями и умениями: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lastRenderedPageBreak/>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обладать базовыми знаниями о социокультурном портрете и культурном наследии родной страны и страны (стран)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кратко представлять Россию и страну (страны) изучаемого языка;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w:t>
      </w:r>
      <w:r w:rsidR="00CF50CA">
        <w:rPr>
          <w:rFonts w:ascii="Times New Roman" w:hAnsi="Times New Roman" w:cs="Times New Roman"/>
          <w:sz w:val="24"/>
          <w:szCs w:val="24"/>
        </w:rPr>
        <w:t xml:space="preserve">игнорировать информацию, не </w:t>
      </w:r>
      <w:r w:rsidRPr="0046075F">
        <w:rPr>
          <w:rFonts w:ascii="Times New Roman" w:hAnsi="Times New Roman" w:cs="Times New Roman"/>
          <w:sz w:val="24"/>
          <w:szCs w:val="24"/>
        </w:rPr>
        <w:t xml:space="preserve">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 использовать иноязычные словари и справочники,в том числе информационно-справочные системы в электронной форме;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9) достигать взаимопонимания в процессе устного и письменного общения с носителями иностранного языка, с людьми другой культуры;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8.4.4. Предметные результаты освоения программы по иностранному (английскому) языку к концу обучения в 8 классе: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1) владеть основными видами речевой деятельности: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говорение: вести разные виды диалогов (диалог этикетного характера,</w:t>
      </w:r>
      <w:r w:rsidR="00CF50CA">
        <w:rPr>
          <w:rFonts w:ascii="Times New Roman" w:hAnsi="Times New Roman" w:cs="Times New Roman"/>
          <w:sz w:val="24"/>
          <w:szCs w:val="24"/>
        </w:rPr>
        <w:t xml:space="preserve"> </w:t>
      </w:r>
      <w:r w:rsidRPr="0046075F">
        <w:rPr>
          <w:rFonts w:ascii="Times New Roman" w:hAnsi="Times New Roman" w:cs="Times New Roman"/>
          <w:sz w:val="24"/>
          <w:szCs w:val="24"/>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F50CA">
        <w:rPr>
          <w:rFonts w:ascii="Times New Roman" w:hAnsi="Times New Roman" w:cs="Times New Roman"/>
          <w:sz w:val="24"/>
          <w:szCs w:val="24"/>
        </w:rPr>
        <w:t xml:space="preserve"> </w:t>
      </w:r>
      <w:r w:rsidRPr="0046075F">
        <w:rPr>
          <w:rFonts w:ascii="Times New Roman" w:hAnsi="Times New Roman" w:cs="Times New Roman"/>
          <w:sz w:val="24"/>
          <w:szCs w:val="24"/>
        </w:rPr>
        <w:t>в стандартных ситуациях неофициального общения с вербальными</w:t>
      </w:r>
      <w:r w:rsidR="00CF50CA">
        <w:rPr>
          <w:rFonts w:ascii="Times New Roman" w:hAnsi="Times New Roman" w:cs="Times New Roman"/>
          <w:sz w:val="24"/>
          <w:szCs w:val="24"/>
        </w:rPr>
        <w:t xml:space="preserve"> </w:t>
      </w:r>
      <w:r w:rsidRPr="0046075F">
        <w:rPr>
          <w:rFonts w:ascii="Times New Roman" w:hAnsi="Times New Roman" w:cs="Times New Roman"/>
          <w:sz w:val="24"/>
          <w:szCs w:val="24"/>
        </w:rPr>
        <w:t>и (или) зрительными опорами, с соблюдением норм речевого этикета, принятого</w:t>
      </w:r>
      <w:r w:rsidR="00CF50CA">
        <w:rPr>
          <w:rFonts w:ascii="Times New Roman" w:hAnsi="Times New Roman" w:cs="Times New Roman"/>
          <w:sz w:val="24"/>
          <w:szCs w:val="24"/>
        </w:rPr>
        <w:t xml:space="preserve"> </w:t>
      </w:r>
      <w:r w:rsidRPr="0046075F">
        <w:rPr>
          <w:rFonts w:ascii="Times New Roman" w:hAnsi="Times New Roman" w:cs="Times New Roman"/>
          <w:sz w:val="24"/>
          <w:szCs w:val="24"/>
        </w:rPr>
        <w:t xml:space="preserve">в стране (странах) изучаемого языка (до 7 реплик со стороны каждого собеседника);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–9–10 фраз);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rsidRPr="0046075F">
        <w:rPr>
          <w:rFonts w:ascii="Times New Roman" w:hAnsi="Times New Roman" w:cs="Times New Roman"/>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w:t>
      </w:r>
      <w:r w:rsidR="00CF50CA">
        <w:rPr>
          <w:rFonts w:ascii="Times New Roman" w:hAnsi="Times New Roman" w:cs="Times New Roman"/>
          <w:sz w:val="24"/>
          <w:szCs w:val="24"/>
        </w:rPr>
        <w:t xml:space="preserve">0 слов), читать не сплошные </w:t>
      </w:r>
      <w:r w:rsidRPr="0046075F">
        <w:rPr>
          <w:rFonts w:ascii="Times New Roman" w:hAnsi="Times New Roman" w:cs="Times New Roman"/>
          <w:sz w:val="24"/>
          <w:szCs w:val="24"/>
        </w:rPr>
        <w:t xml:space="preserve">тексты (таблицы, диаграммы) и понимать представленную в них информацию, определять последовательность главных фактов (событий) в тексте;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w:t>
      </w:r>
    </w:p>
    <w:p w:rsidR="0046075F" w:rsidRP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46075F" w:rsidRDefault="0046075F" w:rsidP="0046075F">
      <w:pPr>
        <w:spacing w:after="0"/>
        <w:ind w:firstLine="709"/>
        <w:jc w:val="both"/>
        <w:rPr>
          <w:rFonts w:ascii="Times New Roman" w:hAnsi="Times New Roman" w:cs="Times New Roman"/>
          <w:sz w:val="24"/>
          <w:szCs w:val="24"/>
        </w:rPr>
      </w:pPr>
      <w:r w:rsidRPr="0046075F">
        <w:rPr>
          <w:rFonts w:ascii="Times New Roman" w:hAnsi="Times New Roman" w:cs="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предложения со сложным дополнением (Complex Object);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все типы вопросительных предложений в Past Perfect Tense;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согласование времён в рамках сложного предложения;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согласование подлежащего, выраженного собирательным существительным (family, police), со сказуемым; </w:t>
      </w:r>
    </w:p>
    <w:p w:rsidR="00D05B4C" w:rsidRPr="00D05B4C" w:rsidRDefault="00D05B4C" w:rsidP="00D05B4C">
      <w:pPr>
        <w:spacing w:after="0"/>
        <w:ind w:firstLine="709"/>
        <w:jc w:val="both"/>
        <w:rPr>
          <w:rFonts w:ascii="Times New Roman" w:hAnsi="Times New Roman" w:cs="Times New Roman"/>
          <w:sz w:val="24"/>
          <w:szCs w:val="24"/>
          <w:lang w:val="en-US"/>
        </w:rPr>
      </w:pPr>
      <w:r w:rsidRPr="00D05B4C">
        <w:rPr>
          <w:rFonts w:ascii="Times New Roman" w:hAnsi="Times New Roman" w:cs="Times New Roman"/>
          <w:sz w:val="24"/>
          <w:szCs w:val="24"/>
        </w:rPr>
        <w:t>конструкции</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с</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глаголами</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на</w:t>
      </w:r>
      <w:r w:rsidRPr="00D05B4C">
        <w:rPr>
          <w:rFonts w:ascii="Times New Roman" w:hAnsi="Times New Roman" w:cs="Times New Roman"/>
          <w:sz w:val="24"/>
          <w:szCs w:val="24"/>
          <w:lang w:val="en-US"/>
        </w:rPr>
        <w:t xml:space="preserve"> -ing: to love/hate doing something; </w:t>
      </w:r>
    </w:p>
    <w:p w:rsidR="00D05B4C" w:rsidRPr="00D05B4C" w:rsidRDefault="00D05B4C" w:rsidP="00D05B4C">
      <w:pPr>
        <w:spacing w:after="0"/>
        <w:ind w:firstLine="709"/>
        <w:jc w:val="both"/>
        <w:rPr>
          <w:rFonts w:ascii="Times New Roman" w:hAnsi="Times New Roman" w:cs="Times New Roman"/>
          <w:sz w:val="24"/>
          <w:szCs w:val="24"/>
          <w:lang w:val="en-US"/>
        </w:rPr>
      </w:pPr>
      <w:r w:rsidRPr="00D05B4C">
        <w:rPr>
          <w:rFonts w:ascii="Times New Roman" w:hAnsi="Times New Roman" w:cs="Times New Roman"/>
          <w:sz w:val="24"/>
          <w:szCs w:val="24"/>
        </w:rPr>
        <w:t>конструкции</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содержащие</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глаголы</w:t>
      </w:r>
      <w:r w:rsidRPr="00D05B4C">
        <w:rPr>
          <w:rFonts w:ascii="Times New Roman" w:hAnsi="Times New Roman" w:cs="Times New Roman"/>
          <w:sz w:val="24"/>
          <w:szCs w:val="24"/>
          <w:lang w:val="en-US"/>
        </w:rPr>
        <w:t>-</w:t>
      </w:r>
      <w:r w:rsidRPr="00D05B4C">
        <w:rPr>
          <w:rFonts w:ascii="Times New Roman" w:hAnsi="Times New Roman" w:cs="Times New Roman"/>
          <w:sz w:val="24"/>
          <w:szCs w:val="24"/>
        </w:rPr>
        <w:t>связки</w:t>
      </w:r>
      <w:r w:rsidRPr="00D05B4C">
        <w:rPr>
          <w:rFonts w:ascii="Times New Roman" w:hAnsi="Times New Roman" w:cs="Times New Roman"/>
          <w:sz w:val="24"/>
          <w:szCs w:val="24"/>
          <w:lang w:val="en-US"/>
        </w:rPr>
        <w:t xml:space="preserve"> to be/to look/to feel/to seem; </w:t>
      </w:r>
    </w:p>
    <w:p w:rsidR="00D05B4C" w:rsidRPr="00D05B4C" w:rsidRDefault="00D05B4C" w:rsidP="00D05B4C">
      <w:pPr>
        <w:spacing w:after="0"/>
        <w:ind w:firstLine="709"/>
        <w:jc w:val="both"/>
        <w:rPr>
          <w:rFonts w:ascii="Times New Roman" w:hAnsi="Times New Roman" w:cs="Times New Roman"/>
          <w:sz w:val="24"/>
          <w:szCs w:val="24"/>
          <w:lang w:val="en-US"/>
        </w:rPr>
      </w:pPr>
      <w:r w:rsidRPr="00D05B4C">
        <w:rPr>
          <w:rFonts w:ascii="Times New Roman" w:hAnsi="Times New Roman" w:cs="Times New Roman"/>
          <w:sz w:val="24"/>
          <w:szCs w:val="24"/>
        </w:rPr>
        <w:t>конструкции</w:t>
      </w:r>
      <w:r w:rsidRPr="00D05B4C">
        <w:rPr>
          <w:rFonts w:ascii="Times New Roman" w:hAnsi="Times New Roman" w:cs="Times New Roman"/>
          <w:sz w:val="24"/>
          <w:szCs w:val="24"/>
          <w:lang w:val="en-US"/>
        </w:rPr>
        <w:t xml:space="preserve"> be/get used to do something; be/get used doing something; </w:t>
      </w:r>
    </w:p>
    <w:p w:rsidR="00D05B4C" w:rsidRPr="00D05B4C" w:rsidRDefault="00D05B4C" w:rsidP="00D05B4C">
      <w:pPr>
        <w:spacing w:after="0"/>
        <w:ind w:firstLine="709"/>
        <w:jc w:val="both"/>
        <w:rPr>
          <w:rFonts w:ascii="Times New Roman" w:hAnsi="Times New Roman" w:cs="Times New Roman"/>
          <w:sz w:val="24"/>
          <w:szCs w:val="24"/>
          <w:lang w:val="en-US"/>
        </w:rPr>
      </w:pPr>
      <w:r w:rsidRPr="00D05B4C">
        <w:rPr>
          <w:rFonts w:ascii="Times New Roman" w:hAnsi="Times New Roman" w:cs="Times New Roman"/>
          <w:sz w:val="24"/>
          <w:szCs w:val="24"/>
        </w:rPr>
        <w:t>конструкцию</w:t>
      </w:r>
      <w:r w:rsidRPr="00D05B4C">
        <w:rPr>
          <w:rFonts w:ascii="Times New Roman" w:hAnsi="Times New Roman" w:cs="Times New Roman"/>
          <w:sz w:val="24"/>
          <w:szCs w:val="24"/>
          <w:lang w:val="en-US"/>
        </w:rPr>
        <w:t xml:space="preserve"> both … and …; </w:t>
      </w:r>
    </w:p>
    <w:p w:rsidR="00D05B4C" w:rsidRPr="00D05B4C" w:rsidRDefault="00D05B4C" w:rsidP="00D05B4C">
      <w:pPr>
        <w:spacing w:after="0"/>
        <w:ind w:firstLine="709"/>
        <w:jc w:val="both"/>
        <w:rPr>
          <w:rFonts w:ascii="Times New Roman" w:hAnsi="Times New Roman" w:cs="Times New Roman"/>
          <w:sz w:val="24"/>
          <w:szCs w:val="24"/>
          <w:lang w:val="en-US"/>
        </w:rPr>
      </w:pPr>
      <w:r w:rsidRPr="00D05B4C">
        <w:rPr>
          <w:rFonts w:ascii="Times New Roman" w:hAnsi="Times New Roman" w:cs="Times New Roman"/>
          <w:sz w:val="24"/>
          <w:szCs w:val="24"/>
        </w:rPr>
        <w:t>конструкции</w:t>
      </w:r>
      <w:r w:rsidRPr="00D05B4C">
        <w:rPr>
          <w:rFonts w:ascii="Times New Roman" w:hAnsi="Times New Roman" w:cs="Times New Roman"/>
          <w:sz w:val="24"/>
          <w:szCs w:val="24"/>
          <w:lang w:val="en-US"/>
        </w:rPr>
        <w:t xml:space="preserve"> c </w:t>
      </w:r>
      <w:r w:rsidRPr="00D05B4C">
        <w:rPr>
          <w:rFonts w:ascii="Times New Roman" w:hAnsi="Times New Roman" w:cs="Times New Roman"/>
          <w:sz w:val="24"/>
          <w:szCs w:val="24"/>
        </w:rPr>
        <w:t>глаголами</w:t>
      </w:r>
      <w:r w:rsidRPr="00D05B4C">
        <w:rPr>
          <w:rFonts w:ascii="Times New Roman" w:hAnsi="Times New Roman" w:cs="Times New Roman"/>
          <w:sz w:val="24"/>
          <w:szCs w:val="24"/>
          <w:lang w:val="en-US"/>
        </w:rPr>
        <w:t xml:space="preserve"> to stop, to remember, to forget (</w:t>
      </w:r>
      <w:r w:rsidRPr="00D05B4C">
        <w:rPr>
          <w:rFonts w:ascii="Times New Roman" w:hAnsi="Times New Roman" w:cs="Times New Roman"/>
          <w:sz w:val="24"/>
          <w:szCs w:val="24"/>
        </w:rPr>
        <w:t>разница</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в</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значении</w:t>
      </w:r>
      <w:r w:rsidRPr="00D05B4C">
        <w:rPr>
          <w:rFonts w:ascii="Times New Roman" w:hAnsi="Times New Roman" w:cs="Times New Roman"/>
          <w:sz w:val="24"/>
          <w:szCs w:val="24"/>
          <w:lang w:val="en-US"/>
        </w:rPr>
        <w:t xml:space="preserve"> to stop doing smth </w:t>
      </w:r>
      <w:r w:rsidRPr="00D05B4C">
        <w:rPr>
          <w:rFonts w:ascii="Times New Roman" w:hAnsi="Times New Roman" w:cs="Times New Roman"/>
          <w:sz w:val="24"/>
          <w:szCs w:val="24"/>
        </w:rPr>
        <w:t>и</w:t>
      </w:r>
      <w:r w:rsidRPr="00D05B4C">
        <w:rPr>
          <w:rFonts w:ascii="Times New Roman" w:hAnsi="Times New Roman" w:cs="Times New Roman"/>
          <w:sz w:val="24"/>
          <w:szCs w:val="24"/>
          <w:lang w:val="en-US"/>
        </w:rPr>
        <w:t xml:space="preserve"> to stop to do smth); </w:t>
      </w:r>
    </w:p>
    <w:p w:rsidR="00D05B4C" w:rsidRPr="00D05B4C" w:rsidRDefault="00D05B4C" w:rsidP="00D05B4C">
      <w:pPr>
        <w:spacing w:after="0"/>
        <w:ind w:firstLine="709"/>
        <w:jc w:val="both"/>
        <w:rPr>
          <w:rFonts w:ascii="Times New Roman" w:hAnsi="Times New Roman" w:cs="Times New Roman"/>
          <w:sz w:val="24"/>
          <w:szCs w:val="24"/>
          <w:lang w:val="en-US"/>
        </w:rPr>
      </w:pPr>
      <w:r w:rsidRPr="00D05B4C">
        <w:rPr>
          <w:rFonts w:ascii="Times New Roman" w:hAnsi="Times New Roman" w:cs="Times New Roman"/>
          <w:sz w:val="24"/>
          <w:szCs w:val="24"/>
        </w:rPr>
        <w:t>глаголы</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в</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видовременных</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формах</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действительного</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залога</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в</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изъявительном</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наклонении</w:t>
      </w:r>
      <w:r w:rsidRPr="00D05B4C">
        <w:rPr>
          <w:rFonts w:ascii="Times New Roman" w:hAnsi="Times New Roman" w:cs="Times New Roman"/>
          <w:sz w:val="24"/>
          <w:szCs w:val="24"/>
          <w:lang w:val="en-US"/>
        </w:rPr>
        <w:t xml:space="preserve"> (Past Perfect Tense, Present Perfect Continuous Tense, Future-in-the-Past);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модальные глаголы в косвенной речи в настоящем и прошедшем времени;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неличные формы глагола (инфинитив, герундий, причастия настоящего и прошедшего времени);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наречия too – enough;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отрицательные местоимения no (и его производные nobody, nothing, etc.), none;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 владеть социокультурными знаниями и умениями: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кратко представлять родную страну/малую родину и страну (страны) изучаемого языка (культурные явления и события; достопримечательности, выдающиеся люди);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оказывать помощь зарубежным гостям в ситуациях повседневного общения (объяснить местонахождение объекта, сообщить возможный маршрут);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w:t>
      </w:r>
      <w:r>
        <w:rPr>
          <w:rFonts w:ascii="Times New Roman" w:hAnsi="Times New Roman" w:cs="Times New Roman"/>
          <w:sz w:val="24"/>
          <w:szCs w:val="24"/>
        </w:rPr>
        <w:t xml:space="preserve">е запрашиваемой информации;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8) уметь рассматривать несколько вариантов решения коммуникативной задачи в продуктивных видах речевой деятельности (говорении и письменной речи);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10) использовать иноязычные словари и справочники, в том числе информационно-справочные системы в электронной форме;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11) достигать взаимопонимания в процессе устного и письменного общения с носителями иностранного языка, людьми другой культуры;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12)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8.4.5. Предметные результаты освоения программы по иностранному (английскому) языку к концу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 владеть основными видами речевой деятельности: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w:t>
      </w:r>
      <w:r>
        <w:rPr>
          <w:rFonts w:ascii="Times New Roman" w:hAnsi="Times New Roman" w:cs="Times New Roman"/>
          <w:sz w:val="24"/>
          <w:szCs w:val="24"/>
        </w:rPr>
        <w:t xml:space="preserve">ой глубиной проникновения в </w:t>
      </w:r>
      <w:r w:rsidRPr="00D05B4C">
        <w:rPr>
          <w:rFonts w:ascii="Times New Roman" w:hAnsi="Times New Roman" w:cs="Times New Roman"/>
          <w:sz w:val="24"/>
          <w:szCs w:val="24"/>
        </w:rPr>
        <w:t xml:space="preserve">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w:t>
      </w:r>
      <w:r w:rsidRPr="00D05B4C">
        <w:rPr>
          <w:rFonts w:ascii="Times New Roman" w:hAnsi="Times New Roman" w:cs="Times New Roman"/>
          <w:sz w:val="24"/>
          <w:szCs w:val="24"/>
        </w:rPr>
        <w:lastRenderedPageBreak/>
        <w:t xml:space="preserve">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орфографическими навыками: правильно писать изученные слова;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w:t>
      </w:r>
      <w:r>
        <w:rPr>
          <w:rFonts w:ascii="Times New Roman" w:hAnsi="Times New Roman" w:cs="Times New Roman"/>
          <w:sz w:val="24"/>
          <w:szCs w:val="24"/>
        </w:rPr>
        <w:t xml:space="preserve">ательного (cool – to cool);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 знать и понимать особенности структуры простых и сложных предложений и различных коммуникативных типов предложений английского языка;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w:t>
      </w:r>
    </w:p>
    <w:p w:rsidR="00D05B4C" w:rsidRPr="00D05B4C" w:rsidRDefault="00D05B4C" w:rsidP="00D05B4C">
      <w:pPr>
        <w:spacing w:after="0"/>
        <w:ind w:firstLine="709"/>
        <w:jc w:val="both"/>
        <w:rPr>
          <w:rFonts w:ascii="Times New Roman" w:hAnsi="Times New Roman" w:cs="Times New Roman"/>
          <w:sz w:val="24"/>
          <w:szCs w:val="24"/>
          <w:lang w:val="en-US"/>
        </w:rPr>
      </w:pPr>
      <w:r w:rsidRPr="00D05B4C">
        <w:rPr>
          <w:rFonts w:ascii="Times New Roman" w:hAnsi="Times New Roman" w:cs="Times New Roman"/>
          <w:sz w:val="24"/>
          <w:szCs w:val="24"/>
        </w:rPr>
        <w:t>предложения</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со</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сложным</w:t>
      </w:r>
      <w:r w:rsidRPr="00D05B4C">
        <w:rPr>
          <w:rFonts w:ascii="Times New Roman" w:hAnsi="Times New Roman" w:cs="Times New Roman"/>
          <w:sz w:val="24"/>
          <w:szCs w:val="24"/>
          <w:lang w:val="en-US"/>
        </w:rPr>
        <w:t xml:space="preserve"> </w:t>
      </w:r>
      <w:r w:rsidRPr="00D05B4C">
        <w:rPr>
          <w:rFonts w:ascii="Times New Roman" w:hAnsi="Times New Roman" w:cs="Times New Roman"/>
          <w:sz w:val="24"/>
          <w:szCs w:val="24"/>
        </w:rPr>
        <w:t>дополнением</w:t>
      </w:r>
      <w:r w:rsidRPr="00D05B4C">
        <w:rPr>
          <w:rFonts w:ascii="Times New Roman" w:hAnsi="Times New Roman" w:cs="Times New Roman"/>
          <w:sz w:val="24"/>
          <w:szCs w:val="24"/>
          <w:lang w:val="en-US"/>
        </w:rPr>
        <w:t xml:space="preserve"> (Complex Object) (I want to have my hair cut.);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предложения с I wish;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условные предложения нереального характера (Conditional II);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конструкцию для выражения предпочтения I prefer …/I’d prefer …/I’d rather…;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предложения с конструкцией either … or, neither … nor;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формы страдательного залога Present Perfect Passive;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порядок следования имён прилагательных (nice long blond hair);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 владеть социокультурными знаниями и умениями: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выражать модальные значения, чувства и эмоции;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иметь элементарные представления о различных вариантах английского языка;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 уметь рассматривать несколько вариантов решения коммуникативной задачи в продуктивных видах речевой деятельности (говорении и письменной речи);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9) использовать иноязычные словари и справочники, в том числе информационно-справочные с</w:t>
      </w:r>
      <w:r>
        <w:rPr>
          <w:rFonts w:ascii="Times New Roman" w:hAnsi="Times New Roman" w:cs="Times New Roman"/>
          <w:sz w:val="24"/>
          <w:szCs w:val="24"/>
        </w:rPr>
        <w:t xml:space="preserve">истемы в электронной форме;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10) достигать взаимопонимания в процессе устного и письменного общения с носителями иностранного языка, людьми другой культуры;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E24489" w:rsidRPr="005B3782" w:rsidRDefault="00E24489" w:rsidP="00E24489">
      <w:pPr>
        <w:spacing w:after="0"/>
        <w:ind w:firstLine="709"/>
        <w:jc w:val="both"/>
        <w:rPr>
          <w:rFonts w:ascii="Times New Roman" w:hAnsi="Times New Roman" w:cs="Times New Roman"/>
          <w:b/>
          <w:sz w:val="24"/>
          <w:szCs w:val="24"/>
        </w:rPr>
      </w:pPr>
      <w:r w:rsidRPr="005B3782">
        <w:rPr>
          <w:rFonts w:ascii="Times New Roman" w:hAnsi="Times New Roman" w:cs="Times New Roman"/>
          <w:b/>
          <w:sz w:val="24"/>
          <w:szCs w:val="24"/>
        </w:rPr>
        <w:t>Федеральная рабочая программа по учебному предмету «Иностранный (французский) язык»</w:t>
      </w:r>
    </w:p>
    <w:p w:rsidR="00E24489" w:rsidRPr="00017514" w:rsidRDefault="00E24489" w:rsidP="00E244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017514">
        <w:rPr>
          <w:rFonts w:ascii="Times New Roman" w:hAnsi="Times New Roman" w:cs="Times New Roman"/>
          <w:sz w:val="24"/>
          <w:szCs w:val="24"/>
        </w:rPr>
        <w:t>Федеральная рабочая программа по учебному предмету «Иностранный (французский) язык» (предметная область «Иностранный язык») (далее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E24489" w:rsidRPr="00017514" w:rsidRDefault="00E24489" w:rsidP="00E244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17514">
        <w:rPr>
          <w:rFonts w:ascii="Times New Roman" w:hAnsi="Times New Roman" w:cs="Times New Roman"/>
          <w:sz w:val="24"/>
          <w:szCs w:val="24"/>
        </w:rPr>
        <w:t>2.1. Программа по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2.2. Программа по иностранному (французскому) языку 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Программа по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французского языка с содержанием других общеобразовательных предметов на уровне основного общего образования с учетом возрастных особенностей обучающихся. В программе по </w:t>
      </w:r>
      <w:r w:rsidRPr="00017514">
        <w:rPr>
          <w:rFonts w:ascii="Times New Roman" w:hAnsi="Times New Roman" w:cs="Times New Roman"/>
          <w:sz w:val="24"/>
          <w:szCs w:val="24"/>
        </w:rPr>
        <w:lastRenderedPageBreak/>
        <w:t>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иностранному (французскому) языку начального общего образования, что обеспечивает преемственность между уровнями общего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2.3. Изучение иностранного (французского)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2.4. 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2.5. Возрастание значимости владения иностранными языками приводит к переосмыслению целей и содержания обучения иностранному (французскому) языку.</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2.6. Целью иноязычного образования является формирование коммуникативной компетенции обучающихся в единстве таких её составляющих, как:</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социокультурная (межкультурная) компетенция – приобщение обучающихся к культуре, традициям и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2.7. Наряду с иноязычной коммуникативной компетенцией средствами иностранного (французского)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2.8.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2.9. Общее число часов, рекомендованных для изучения иностранного (французского) языка, – 510 часов: в 5 классе – 102 часа (3 часа в неделю), в 6 классе – 102 часа (3 часа неделю), в 7 классе – 102 часа (3 часа в неделю), в 8 классе – 102 часа (3 часа в неделю), в 9 классе – 102 часа (3 часа в неделю).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(французский) язык для продолжения образования на уровне среднего общего образования и для дальнейшего самообразования.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 Содержание обучения в 5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Моя семья. Мои друзья. Семейные праздники: день рождения, Новый год.</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Внешность и характер человека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Досуг и увлечения (хобби) современного подростка (чтение, кино, спорт).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Здоровый образ жизни: режим труда и отдыха, здоровое питание.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Покупки: одежда, обувь и продукты 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Каникулы в различное время года. Виды отдыха.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Природа: дикие и домашние животные. Погода.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Родной город (село). Транспорт.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Выдающиеся люди родной страны и страны (стран) изучаемого языка: писатели, поэты.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3.2. Виды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3.2.1. 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sidRPr="00017514">
        <w:rPr>
          <w:rFonts w:ascii="Times New Roman" w:hAnsi="Times New Roman" w:cs="Times New Roman"/>
          <w:sz w:val="24"/>
          <w:szCs w:val="24"/>
        </w:rPr>
        <w:lastRenderedPageBreak/>
        <w:t>поздравление, выражать благодарность, вежливо соглашаться на предложение и отказываться от предложения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диалога – до 5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повествование (сообщение);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изложение (пересказ) основного содержания прочитанного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краткое изложение результатов выполненной проектной работы.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монологического высказывания – 5–6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3.2.2. Аудирование.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Время звучания текста (текстов) для аудирования – до 1 минуты.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3.2.3. Смысловое чтение.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сформированного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несплошных текстов (таблиц) и понимание представленной в них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(текстов) для чтения – 180–200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3.2.4. Письменная речь.</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сообщения – до 60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3.3.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3.3.1. Фонетическая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для чтения вслух – до 90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3.3.2. Орфография и пунктуация.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написание изученных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3.3.3. Лексическая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и употребление в устной и письменной речи изученных синонимов и интернациональных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образование родственных слов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имён существительных с помощью суффиксов: -er/-ère, -eur/ -euse, -ien/-ienne, -ais/-aise, -ois/-oise, -erie, -ment;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имён прилагательных с помощью суффиксов: -eux/-euse, -ien/-ienne, -ais/-aise, -ois/-oise;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числительных с помощью суффиксов: -ier/-ière, -ième.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3.3.4. Грамматическая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и употребление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предложений с несколькими обстоятельствами, следующими в определённом порядке;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сложносочинённых предложений с союзами et, mais, ou;</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вопросительных предложений с местоимениями qui, que и наречиями où, quand, comment, combien, pourquoi;</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имеющих особые формы в настоящем времени (présent), типа préférer, mener, jeter, appeler, commencer, manger, conjuguer;</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спрягающихся в сложных формах с вспомогательными глаголами avoir или être;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личных местоимений в функции прямых и косвенных дополнений;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неопределённых местоимений on, tout;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числительных (1-100).</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3.4. Социокультурные знания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другие), с особенностями образа жизни и культуры страны (стран) изучаемого языка (достопримечательностями, выдающимися людьми и другое), с </w:t>
      </w:r>
      <w:r w:rsidRPr="00017514">
        <w:rPr>
          <w:rFonts w:ascii="Times New Roman" w:hAnsi="Times New Roman" w:cs="Times New Roman"/>
          <w:sz w:val="24"/>
          <w:szCs w:val="24"/>
        </w:rPr>
        <w:lastRenderedPageBreak/>
        <w:t>доступными в языковом отношении образцами детской поэзии и прозы на французском языке.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Формирование умений: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писать своё имя и фамилию, а также имена и фамилии своих родственников и друзей на французском языке;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 оформлять свой адрес на французском языке (в анкете, формуляре);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Россию и страну (страны)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3.5. Компенсаторные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формулировании собственных высказываний, ключевых слов, плана.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 Содержание обучения в 6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Взаимоотношения в семье и с друзьями. Семейные праздники.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Внешность и характер человека (литературного персонажа).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Досуг и увлечения (хобби) современного подростка (чтение, кино, театр, спорт).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Покупки: одежда, обувь и продукты 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Природа: дикие и домашние животные. Климат, погода.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Жизнь в городе и сельской местности. Описание родного города (села). Транспорт.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4.2. Виды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4.2.1. 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диалогической речи, а именно умений вести: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диалога – до 5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монологической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повествование (сообщение);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изложение (пересказ) основного содержания прочитанного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краткое изложение результатов выполненной проектной работы.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монологического высказывания – 7–8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4.2.2. Аудирование.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Время звучания текста (текстов) для аудирования – до 1 минуты.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4.2.3. Смысловое чтение.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несплошных текстов (таблиц) и понимание представленной в них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(текстов) для чтения – 250–300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4.2.4. Письменная речь.</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4.3.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4.3.1. Фонетическая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для чтения вслух – до 95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4.3.2. Орфография и пунктуация.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написание изученных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4.3.3. Лексическая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изученных синонимов, антонимов и интернациональных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различных средств связи для обеспечения логичности и целостности высказывания.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и образование родственных слов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lang w:val="en-US"/>
        </w:rPr>
      </w:pPr>
      <w:r w:rsidRPr="00017514">
        <w:rPr>
          <w:rFonts w:ascii="Times New Roman" w:hAnsi="Times New Roman" w:cs="Times New Roman"/>
          <w:sz w:val="24"/>
          <w:szCs w:val="24"/>
        </w:rPr>
        <w:t>имён</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существительных</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с</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помощью</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суффиксов</w:t>
      </w:r>
      <w:r w:rsidRPr="00017514">
        <w:rPr>
          <w:rFonts w:ascii="Times New Roman" w:hAnsi="Times New Roman" w:cs="Times New Roman"/>
          <w:sz w:val="24"/>
          <w:szCs w:val="24"/>
          <w:lang w:val="en-US"/>
        </w:rPr>
        <w:t>: -teur/ -trice, -ain/-aine, -ette, -ique, -iste, -isme, -tion/-sion, -ture;</w:t>
      </w:r>
    </w:p>
    <w:p w:rsidR="00E24489" w:rsidRPr="00017514" w:rsidRDefault="00E24489" w:rsidP="00E24489">
      <w:pPr>
        <w:spacing w:after="0"/>
        <w:ind w:firstLine="709"/>
        <w:jc w:val="both"/>
        <w:rPr>
          <w:rFonts w:ascii="Times New Roman" w:hAnsi="Times New Roman" w:cs="Times New Roman"/>
          <w:sz w:val="24"/>
          <w:szCs w:val="24"/>
          <w:lang w:val="en-US"/>
        </w:rPr>
      </w:pPr>
      <w:r w:rsidRPr="00017514">
        <w:rPr>
          <w:rFonts w:ascii="Times New Roman" w:hAnsi="Times New Roman" w:cs="Times New Roman"/>
          <w:sz w:val="24"/>
          <w:szCs w:val="24"/>
        </w:rPr>
        <w:t>имён</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прилагательных</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с</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помощью</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суффиксов</w:t>
      </w:r>
      <w:r w:rsidRPr="00017514">
        <w:rPr>
          <w:rFonts w:ascii="Times New Roman" w:hAnsi="Times New Roman" w:cs="Times New Roman"/>
          <w:sz w:val="24"/>
          <w:szCs w:val="24"/>
          <w:lang w:val="en-US"/>
        </w:rPr>
        <w:t xml:space="preserve">: -ain/aine, -ique, -ant, -aire; -ible, -able;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наречий с помощью суффикса -ment;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с помощью префиксов re-/ré-, r-.</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4.3.4. Грамматическая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сложноподчинённых предложений с союзами que, quand;</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спряжения глаголов II группы;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в будущем простом времени (futur simple);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в активном и пассивном залоге в настоящем времени изъявительного наклонения (présent de l’indicatif);</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существительных с указательными и притяжательными прилагательными;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особых форм существительных женского рода и множественного числа (travail–travaux);</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особых форм прилагательных женского рода и множественного числа (belle–beau, long–longue);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степеней сравнения прилагательных и наречий;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наречий на -ment;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местоимений и наречий en и y;</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вопросительного местоимения quoi, всех форм вопросительного прилагательного quel;</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числительных для обозначения дат и больших чисел (100–1000).</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4.4. Социокультурные знания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писать своё имя и фамилию, а также имена и фамилии своих родственников и друзей на французском языке;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 оформлять свой адрес на французском языке (в анкете, формуляре);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Россию и страну (страны)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выдающиеся люди (учёные, писатели, поэты).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4.5. Компенсаторные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в качестве опоры при составлении собственных высказываний ключевых слова плана.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 Содержание обучения в 7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Взаимоотношения в семье и с друзьями. Семейные праздники. Обязанности по дому.</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Внешность и характер человека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Покупки: одежда, обувь и продукты 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Природа: дикие и домашние животные. Климат, погода.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Жизнь в городе и сельской местности. Описание родного города (села). Транспорт.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Средства массовой информации (телевидение, журналы, Интернет).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5.2. Виды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5.2.1. 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диалога – до 6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монологической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повествование (сообщение);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изложение (пересказ) основного содержания, прочитанного (прослушанного)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краткое изложение результатов выполненной проектной работы.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монологического высказывания – 8–9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5.2.2. Аудирование.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Время звучания текста (текстов) для аудирования – до 1,5 минуты.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5.2.3. Смысловое чтение.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(текстов) для чтения – до 350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5.2.4. Письменная речь.</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Развитие умений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составление плана прочитанного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5.3.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5.3.1. Фонетическая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для чтения вслух – до 100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5.3.2. Орфография и пунктуация.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написание изученных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5.3.3. Лексическая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изученных лексических единиц, синонимов, антонимов и наиболее частотных фразовых глаголов;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различных средств связи для обеспечения логичности и целостности высказывания (d’abord, ensuite, encore, donc и другие).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образование родственных слов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имён прилагательных с помощью суффиксов -al/-ale;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глаголов, имён существительных, имён прилагательных и наречий с помощью отрицательных префиксов -in/im-, dé-/dés-.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и образование сложных прилагательных путём словосложения: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существительное + существительное (télécarte);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существительное + предлог + существительное (sac-à-dos);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прилагательное + существительное (cybercafé);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 + местоимение (rendez-vous);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 + существительное (passe-temps);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предлог + существительное (sous-sol).</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5.3.4. Грамматическая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безличных и неопределённо-личных предложений с местоимением on;</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сложноподчинённых предложений с союзом parce 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сложноподчинённых предложений с союзами que, quand, parce que, lorsque;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пассивного залога в настоящем времени изъявительного наклонения (présent de l’indicatif);</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повелительного наклонения (impératif) регулярных глаголов в утвердительной и отрицательной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условного наклонения conditionnel présent в независимом предложении для выражения пожелания;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ударных и безударных форм личных местоимений.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5.4. Социокультурные знания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писать своё имя и фамилию, а также имена и фамилии своих родственников и друзей на французском языке;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 оформлять свой адрес на французском языке (в анкете);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w:t>
      </w:r>
      <w:r w:rsidRPr="00017514">
        <w:rPr>
          <w:rFonts w:ascii="Times New Roman" w:hAnsi="Times New Roman" w:cs="Times New Roman"/>
          <w:sz w:val="24"/>
          <w:szCs w:val="24"/>
        </w:rPr>
        <w:lastRenderedPageBreak/>
        <w:t>питании), наиболее известные достопримечательности, выдающиеся люди (учёные, писатели, поэты, спортсмены и другие).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5.5. Компенсаторные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Переспрашивание, просьба повторить, уточняя значение незнакомых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формулировании собственных высказываний, ключевых слов, плана.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 Содержание обучения в 8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Взаимоотношения в семье и с друзьями.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Внешность и характер человека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Покупки: одежда, обувь и продукты питания. Карманные деньги.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Виды отдыха в различное время года. Путешествия по России и иностранным странам.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Природа: флора и фауна. Проблемы экологии. Климат, погода. Стихийные бедствия.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Условия проживания в городской (сельской) местности. Транспорт.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Средства массовой информации (телевидение, радио, пресса, Интернет).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6.2. Виды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6.2.1. 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диалога – до 7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монологической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повествование (сообщение);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изложение (пересказ) основного содержания, прочитанного (прослушанного)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составление рассказа по картинкам;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изложение результатов выполненной проектной работы.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таблиц.</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монологического высказывания – 9–10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6.2.2. Аудирование.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017514">
        <w:rPr>
          <w:rFonts w:ascii="Times New Roman" w:hAnsi="Times New Roman" w:cs="Times New Roman"/>
          <w:sz w:val="24"/>
          <w:szCs w:val="24"/>
        </w:rPr>
        <w:lastRenderedPageBreak/>
        <w:t>текста по началу сообщения, игнорировать незнакомые слова, не существенные для понимания основного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Время звучания текста (текстов) для аудирования – до 2 минут.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6.2.3. Смысловое чтение.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(текстов) для чтения – 350–500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6.2.4. Письменная речь.</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составление плана (тезисов) устного или письменного сообщения;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6.3.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6.3.1. Фонетическая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для чтения вслух – до 110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6.3.2. Орфография и пунктуация.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написание изученных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6.3.3. Лексическая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в устной речи и письменном тексте и употребление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изученных лексических единиц, синонимов, антонимов и наиболее частотных фразовых глаголов, сокращений и аббревиатур;</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различных средств связи для обеспечения логичности и целостности высказывания (premièrement, deuxièmement, au début, à la fin, puis, alors и другие).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образование родственных слов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при помощи префикса pré-;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имён существительных при помощи суффиксов: -oir/-oire, -té, -ude, -aison, -ure, -ise;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имён прилагательных при помощи суффиксов: -el/-elle, -ile, -il/-ille, -eau/-elle, -aire, -atif/-ative.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6.3.4. Грамматическая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сложноподчинённых предложений с союзом места où и с союзами причины puisque, car, comme.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ограничительного оборота ne… 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в предпрошедшем времени (plus-que-parfait);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avoir, être, savoir в повелительном наклонении;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условного наклонения conditionnel présent в сложноподчинённом предложении с обстоятельственным придаточным условия;</w:t>
      </w:r>
    </w:p>
    <w:p w:rsidR="00E24489" w:rsidRPr="00017514" w:rsidRDefault="00E24489" w:rsidP="00E24489">
      <w:pPr>
        <w:spacing w:after="0"/>
        <w:ind w:firstLine="709"/>
        <w:jc w:val="both"/>
        <w:rPr>
          <w:rFonts w:ascii="Times New Roman" w:hAnsi="Times New Roman" w:cs="Times New Roman"/>
          <w:sz w:val="24"/>
          <w:szCs w:val="24"/>
          <w:lang w:val="en-US"/>
        </w:rPr>
      </w:pPr>
      <w:r w:rsidRPr="00017514">
        <w:rPr>
          <w:rFonts w:ascii="Times New Roman" w:hAnsi="Times New Roman" w:cs="Times New Roman"/>
          <w:sz w:val="24"/>
          <w:szCs w:val="24"/>
        </w:rPr>
        <w:t>отрицательных</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частиц</w:t>
      </w:r>
      <w:r w:rsidRPr="00017514">
        <w:rPr>
          <w:rFonts w:ascii="Times New Roman" w:hAnsi="Times New Roman" w:cs="Times New Roman"/>
          <w:sz w:val="24"/>
          <w:szCs w:val="24"/>
          <w:lang w:val="en-US"/>
        </w:rPr>
        <w:t xml:space="preserve"> jamais, rien, personne, ni… ni;</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наречий времени и образа действия;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количественных наречий;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вопросительных местоимений quel(s)/quelle(s);</w:t>
      </w:r>
    </w:p>
    <w:p w:rsidR="00E24489" w:rsidRPr="00017514" w:rsidRDefault="00E24489" w:rsidP="00E24489">
      <w:pPr>
        <w:spacing w:after="0"/>
        <w:ind w:firstLine="709"/>
        <w:jc w:val="both"/>
        <w:rPr>
          <w:rFonts w:ascii="Times New Roman" w:hAnsi="Times New Roman" w:cs="Times New Roman"/>
          <w:sz w:val="24"/>
          <w:szCs w:val="24"/>
          <w:lang w:val="en-US"/>
        </w:rPr>
      </w:pPr>
      <w:r w:rsidRPr="00017514">
        <w:rPr>
          <w:rFonts w:ascii="Times New Roman" w:hAnsi="Times New Roman" w:cs="Times New Roman"/>
          <w:sz w:val="24"/>
          <w:szCs w:val="24"/>
        </w:rPr>
        <w:t>неопределённых</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местоимений</w:t>
      </w:r>
      <w:r w:rsidRPr="00017514">
        <w:rPr>
          <w:rFonts w:ascii="Times New Roman" w:hAnsi="Times New Roman" w:cs="Times New Roman"/>
          <w:sz w:val="24"/>
          <w:szCs w:val="24"/>
          <w:lang w:val="en-US"/>
        </w:rPr>
        <w:t xml:space="preserve"> aucun(e), certain(e)(s), quelqu’un/quelques-uns, tel/telle;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простых относительных местоимений qui, quе;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указательных и притяжательных местоимений celui/celle/ceux, le mien/la mienne/les miens/les miennes;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предлогов, употребляемых в пассивном залоге.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6.4. Социокультурные знания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социокультурного портрета родной страны и страны (стран) изучаемого языка: образцы поэзии и прозы, доступные в языковом отношении.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Соблюдение норм вежливости в межкультурном общении.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6.5. Компенсаторные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при формулировании собственных высказываний ключевых слов, плана.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 Содержание обучения в 9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Взаимоотношения в семье и с друзьями. Конфликты и их решения.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Внешность и характер человека (литературного персонажа).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Покупки: одежда, обувь и продукты питания. Карманные деньги. Молодёжная мода.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Средства массовой информации (телевидение, радио, пресса, Интернет).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7.2. Виды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7.2.1. 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017514">
        <w:rPr>
          <w:rFonts w:ascii="Times New Roman" w:hAnsi="Times New Roman" w:cs="Times New Roman"/>
          <w:sz w:val="24"/>
          <w:szCs w:val="24"/>
        </w:rPr>
        <w:lastRenderedPageBreak/>
        <w:t>вежливо соглашаться (не соглашаться) на предложение собеседника, объясняя причину своего решения;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диалога: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 8 реплик со стороны каждого собеседника в рамках комбинированного диалога;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 6 реплик со стороны каждого собеседника в рамках диалога-обмена мнениями.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коммуникативных умений монологической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повествование (сообщение), рассуждение;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изложение результатов выполненной проектной работы.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таблиц или без их использования.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монологического высказывания – 10–12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7.2.2. Аудирование.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Время звучания текста (текстов) для аудирования – до 2 минут.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7.2.3. Смысловое чтение.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основного содержания текста предполагает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озаглавливать текст (его отдельные части);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игнорировать незнакомые слова, несущественные для понимания основного содержания, понимать интернациональные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пониманием нужной (интересующей, запрашиваемой) информации предполагает умения: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предполагает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(текстов) для чтения – 500–600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7.2.4. Письменная речь.</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составление плана (тезисов) устного или письменного сообщения;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преобразование таблицы, схемы в текстовый вариант представления информации;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7.3.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7.3.1. Фонетическая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Выражение модального значения, чувства и эмоции.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Объём текста для чтения вслух – до 110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7.3.2. Орфография и пунктуация.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написание изученных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7.3.3. Лексическая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Распознавание в устной речи и письменном тексте 1350 лексических единиц и правильное употребление в устной и письменной речи 1200 лексических единиц, </w:t>
      </w:r>
      <w:r w:rsidRPr="00017514">
        <w:rPr>
          <w:rFonts w:ascii="Times New Roman" w:hAnsi="Times New Roman" w:cs="Times New Roman"/>
          <w:sz w:val="24"/>
          <w:szCs w:val="24"/>
        </w:rPr>
        <w:lastRenderedPageBreak/>
        <w:t>обслуживающих ситуации общения в рамках отобранного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изученных лексических единиц, синонимов, антонимов и наиболее частотных фразовых глаголов, сокращений и аббревиатур;</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различных средств связи для обеспечения логичности и целостности высказывания.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образование родственных слов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с помощью префиксов dé-, dis-;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имён существительных, имён прилагательных и наречий с помощью отрицательного префикса mé-;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имён существительных с помощью суффиксов: -ence/-ance, -esse, -ure, -issement, -age, -issage;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наречий с помощью суффиксов: -emment/-amment.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7.3.4. Грамматическая сторона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Распознавание и употребление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сложноподчинённых предложений с придаточными определительными (dont, où), следствия (ainsi), цели (pour 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глаголов в форме будущего времени в прошедшем (futur dans le passé);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основных правил согласования времён в рамках сложного предложения в плане настоящего и прошлого;</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 сослагательного наклонения subjonctif présent регулярных и нерегулярных глаголов;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деепричастия (gérondif);</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простых относительных местоимений dont, où;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числительных для обозначения больших чисел (до 1 000 000 000).</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7.4. Социокультурные знания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Формирование элементарного представления о различных вариантах французского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Развитие умений: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7.5. Компенсаторные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Использование при формулировании собственных высказываний, ключевых слов, плана.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 Планируемые результаты освоения программы по иностранному (французскому) языку на уровне основного общего образования.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8.1. В результате изучения иностранного (французского)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гражданского воспитания: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 xml:space="preserve">неприятие любых форм экстремизма, дискриминации;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понимание роли различных социальных институтов в жизни человека;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представление о способах противодействия коррупции;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патриотического воспитания: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духовно-нравственного воспитания: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ориентация на моральные ценности и нормы в ситуациях нравственного выбора;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эстетического воспитания: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стремление к самовыражению в разных видах искусства;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физического воспитания, формирование культуры здоровья и эмоционального благополучия: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осознание ценности жизни;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соблюдение правил безопасности, в том числе навыки безопасного поведения в Интернет-среде;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умение принимать себя и других, не осуждая;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трудового воспитания: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готовность адаптироваться в профессиональной среде;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уважение к труду и результатам трудовой деятельности;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экологического воспитания: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активное неприятие действий, приносящих вред окружающей среде;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готовность к участию в практической деятельности экологической направленности;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ценности научного познания: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овладение языковой и читательской культурой как средством познания мира;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адаптации к изменяющимся условиям социальной и природной среды: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потребность во взаимодействии в условиях неопределенности, открытость опыту и знаниям других;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умение анализировать и выявлять взаимосвязи природы, общества и экономики;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воспринимать стрессовую ситуацию как вызов, требующий контрмер;</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оценивать ситуацию стресса, корректировать принимаемые решения и действия;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быть готовым действовать в отсутствие гарантий успеха.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 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выявлять и характеризовать существенные признаки объектов (явлений);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предлагать критерии для выявления закономерностей и противоречий;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выявлять дефициты информации, данных, необходимых для решения поставленной задачи;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выявлять причинно-следственные связи при изучении явлений и процессов;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вопросы как исследовательский инструмент познания;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8.3.3. У обучающегося будут сформированы умения работать с информацией как часть познавательных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эффективно запоминать и систематизировать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8.3.4. У обучающегося будут сформированы умения общения как часть коммуникативных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выражать себя (свою точку зрения) в устных и письменных текстах;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8.3.5. У обучающегося будут сформированы умения совместной деятельности как часть коммуникативных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8.3.6. У обучающегося будут сформированы умения самоорганизации как часть регулятивных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выявлять проблемы для решения в жизненных и учебных ситуациях;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проводить выбор и брать ответственность за решение.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8.3.7. У обучающегося будут сформированы умения самоконтроля как часть регулятивных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способами самоконтроля, самомотивации и рефлексии;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давать оценку ситуации и предлагать план ее изменения;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оценивать соответствие результата цели и условиям.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8.3.8. У обучающегося будут сформированы умения эмоционального интеллекта как часть регулятивных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различать, называть и управлять собственными эмоциями и эмоциями других;</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выявлять и анализировать причины эмоций;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ставить себя на место другого человека, понимать мотивы и намерения другого;</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регулировать способ выражения эмоций;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8.3.9. У обучающегося будут сформированы умения принимать себя и других как часть регулятивных универсальных учебных действий: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осознанно относиться к другому человеку, его мнению;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признавать свое право на ошибку и такое же право другого;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принимать себя и других, не осуждая;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открытость себе и другим;</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осознавать невозможность контролировать все вокруг.</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 Предметные результаты освоения программы по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8.4.1. Предметные результаты освоения программы по иностранному (французскому) языку к концу обучения в 5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8.4.1.1.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 владеть основными видами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результаты выполненной проектной работы (объём –до 6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8.4.1.2.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орфографическими навыками: правильно писать изученные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образовывать родственные слова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имена существительные при помощи суффиксов: -er/-ère, -eur/-euse, -ien/-ienne, -ais/-aise, -ois/-oise, -erie, -ment;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прилагательные при помощи суффиксов: -eux/-euse,-ien/-ienne, -ais/-aise, -ois/-oise;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числительные при помощи суффиксов: -ier/-ière, -ième;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предложения с несколькими обстоятельствами, следующими в определённом порядке;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сложносочинённые предложения с союзами: et, mais, ou;</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вопросительные предложения с местоимениями qui, que и наречиями où, quand, comment, combien, pourquoi;</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имеющие особые формы в настоящем времени (présent), типа préférer, mener, jeter, appeler, commencer, manger, conjuguer;</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спрягающиеся в сложных формах со вспомогательными глаголами avoir или être;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личные местоимения в функции прямых и косвенных дополнений;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неопределённые местоимения on, tout;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числительные 1–100;</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социокультурными знаниями и умениями: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правильно оформлять адрес, писать фамилии и имена (свои, родственников и друзей) на французском языке (в анкете, формуляре);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Россию и страну (страны)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8.4.2. Предметные результаты освоения программы по иностранному (французскому) языку к концу обучения в 6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8.4.2.1.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владеть основными видами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8.4.2.2.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орфографическими навыками: правильно писать изученные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w:t>
      </w:r>
      <w:r w:rsidRPr="00017514">
        <w:rPr>
          <w:rFonts w:ascii="Times New Roman" w:hAnsi="Times New Roman" w:cs="Times New Roman"/>
          <w:sz w:val="24"/>
          <w:szCs w:val="24"/>
        </w:rPr>
        <w:lastRenderedPageBreak/>
        <w:t>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изученные синонимы, антонимы и интернациональные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различные средства связи для обеспечения логичности и целостности высказывания;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образовывать родственные слова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существительные при помощи суффиксов: -teur/-trice, -ain/-aine, -ette, -ique, -iste, -isme, -tion/-sion, -ture;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прилагательные при помощи суффиксов: -ain/-aine, -ique, -ant, -aire, -ible, -able;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наречия при помощи суффикса -ment;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при помощи префиксов re-/ré-, r-;</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сложноподчинённые предложения с союзами que, quand;</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все формы глаголов II группы;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в будущем простом времени (futur simple);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в активном и пассивном залоге в настоящем времени изъявительного наклонения (présent de l’indicatif);</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существительные с указательными и притяжательными прилагательными;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особые формы существительных женского рода и множественного числа (travail – travaux);</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особые формы прилагательных женского рода (beau – belle, long – longue) и множественного числа (national – nationaux);</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степени сравнения прилагательных и наречий;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наречия на -ment;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местоимения и наречия en и y;</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вопросительное местоимение quoi и все формы вопросительного прилагательного quel;</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числительные для обозначения дат и больших чисел (100–1000);</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социокультурными знаниями и умениями: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Россию и страну (страны)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8.4.3. Предметные результаты освоения программы по иностранному (французскому) языку к концу обучения в 7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8.4.3.1.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основными видами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8.4.3.2.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орфографическими навыками: правильно писать изученные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в устной речи 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изученные многозначные лексические единицы, синонимы, антонимы, наиболее частотные фразовые глаголы;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различные средства связи для обеспечения логичности и целостности высказывания (d’abord, ensuite, encore, donc и другие);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образовывать родственные слова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прилагательные при помощи суффиксов -al/-ale;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имена существительные, имена прилагательные, наречия при помощи отрицательных префиксов in-/im-, dé-/ dés-;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образовывать сложные существительные путём словосложения: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существительное + существительное (télécarte);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существительное + предлог + существительное (sac-à-dos);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прилагательное + существительное (cybercafé);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 + местоимение (rendez-vous);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 + существительное (passe-temps);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предлог + существительное (sous-sol);</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французского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безличные и неопределённо-личные предложения с местоимением on;</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сложноподчинённые предложения с союзами parce que, lorsque;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пассивного залога в настоящем времени изъявительного наклонения (présent de l’indicatif);</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регулярные глаголы в повелительном наклонении (impératif) в утвердительной и отрицательной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условное наклонение conditionnel présent в независимом предложении для выражения пожелания;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ударные и безударные формы личных местоимений;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социокультурными знаниями и умениями: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Россию и страну (страны) изучаемого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8.4.4. Предметные результаты освоения программы по иностранному (французскому) языку к концу обучения в 8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8.4.4.1.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основными видами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w:t>
      </w:r>
      <w:r w:rsidRPr="00017514">
        <w:rPr>
          <w:rFonts w:ascii="Times New Roman" w:hAnsi="Times New Roman" w:cs="Times New Roman"/>
          <w:sz w:val="24"/>
          <w:szCs w:val="24"/>
        </w:rPr>
        <w:lastRenderedPageBreak/>
        <w:t>(интересующей, запрашиваемой) информации (время звучания текста (текстов) для аудирования – до 2 минут);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8.4.4.2.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орфографическими навыками: правильно писать изученные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различные средства связи для обеспечения логичности и целостности высказывания (premièrement, deuxièmement, au début, à la fin, puis, alors и другие);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образовывать родственные слова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при помощи префикса pré-;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существительные при помощи суффиксов: -oir/-oire,-té, -ude, -aison, -ure, -ise;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прилагательные при помощи суффиксов: -el/-elle, -ile,-il/-ille, -eau/-elle, -aire, -atif/-ative;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сложноподчинённые предложения с союзом места où и с союзами причины puisque, car, comme;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ограничительный оборот ne… 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в предпрошедшем времени (plus-que-parfait);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avoir, être, savoir в повелительном наклонении;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условное наклонение conditionnel présent в сложноподчинённом предложении с обстоятельственным придаточным условия;</w:t>
      </w:r>
    </w:p>
    <w:p w:rsidR="00E24489" w:rsidRPr="00017514" w:rsidRDefault="00E24489" w:rsidP="00E24489">
      <w:pPr>
        <w:spacing w:after="0"/>
        <w:ind w:firstLine="709"/>
        <w:jc w:val="both"/>
        <w:rPr>
          <w:rFonts w:ascii="Times New Roman" w:hAnsi="Times New Roman" w:cs="Times New Roman"/>
          <w:sz w:val="24"/>
          <w:szCs w:val="24"/>
          <w:lang w:val="en-US"/>
        </w:rPr>
      </w:pPr>
      <w:r w:rsidRPr="00017514">
        <w:rPr>
          <w:rFonts w:ascii="Times New Roman" w:hAnsi="Times New Roman" w:cs="Times New Roman"/>
          <w:sz w:val="24"/>
          <w:szCs w:val="24"/>
        </w:rPr>
        <w:t>отрицательные</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частицы</w:t>
      </w:r>
      <w:r w:rsidRPr="00017514">
        <w:rPr>
          <w:rFonts w:ascii="Times New Roman" w:hAnsi="Times New Roman" w:cs="Times New Roman"/>
          <w:sz w:val="24"/>
          <w:szCs w:val="24"/>
          <w:lang w:val="en-US"/>
        </w:rPr>
        <w:t xml:space="preserve"> jamais, rien, personne, ni… ni;</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наречия времени и образа действия;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количественные наречия;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вопросительные местоимения quel(s)/quelle(s);</w:t>
      </w:r>
    </w:p>
    <w:p w:rsidR="00E24489" w:rsidRPr="00017514" w:rsidRDefault="00E24489" w:rsidP="00E24489">
      <w:pPr>
        <w:spacing w:after="0"/>
        <w:ind w:firstLine="709"/>
        <w:jc w:val="both"/>
        <w:rPr>
          <w:rFonts w:ascii="Times New Roman" w:hAnsi="Times New Roman" w:cs="Times New Roman"/>
          <w:sz w:val="24"/>
          <w:szCs w:val="24"/>
          <w:lang w:val="en-US"/>
        </w:rPr>
      </w:pPr>
      <w:r w:rsidRPr="00017514">
        <w:rPr>
          <w:rFonts w:ascii="Times New Roman" w:hAnsi="Times New Roman" w:cs="Times New Roman"/>
          <w:sz w:val="24"/>
          <w:szCs w:val="24"/>
        </w:rPr>
        <w:t>неопределённые</w:t>
      </w:r>
      <w:r w:rsidRPr="00017514">
        <w:rPr>
          <w:rFonts w:ascii="Times New Roman" w:hAnsi="Times New Roman" w:cs="Times New Roman"/>
          <w:sz w:val="24"/>
          <w:szCs w:val="24"/>
          <w:lang w:val="en-US"/>
        </w:rPr>
        <w:t xml:space="preserve"> </w:t>
      </w:r>
      <w:r w:rsidRPr="00017514">
        <w:rPr>
          <w:rFonts w:ascii="Times New Roman" w:hAnsi="Times New Roman" w:cs="Times New Roman"/>
          <w:sz w:val="24"/>
          <w:szCs w:val="24"/>
        </w:rPr>
        <w:t>местоимения</w:t>
      </w:r>
      <w:r w:rsidRPr="00017514">
        <w:rPr>
          <w:rFonts w:ascii="Times New Roman" w:hAnsi="Times New Roman" w:cs="Times New Roman"/>
          <w:sz w:val="24"/>
          <w:szCs w:val="24"/>
          <w:lang w:val="en-US"/>
        </w:rPr>
        <w:t xml:space="preserve"> aucun(e), certain(e)(s), quelqu’un/quelques-uns, tel/telle;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простые относительные местоимения qui, 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указательные и притяжательные местоимения celui/celle/ceux, le mien/la mienne/les miens/les miennes;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предлоги, употребляемые в пассивном залоге.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социокультурными знаниями и умениями: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8.4.5. Предметные результаты освоения программы по иностранному (французскому) языку к концу обучения в 9 классе.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8.4.5.1. Коммуникативные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владеть основными видами речевой деятельности: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говорение: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100–120 слов).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8.4.5.2. Языковые навыки и умения: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орфографическими навыками: правильно писать изученные слова;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различные средства связи для обеспечения логичности и целостности высказывания;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образовывать родственные слова с использованием аффиксации: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при помощи префиксов dé-, dis-;</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существительные, имена прилагательные и наречия при помощи отрицательного префикса mé-;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имена существительные при помощи суффиксов: -ence/-ance, -esse, -ure, -issement, -age, -issage;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наречия при помощи суффиксов -emment/-amment;</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французского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распознавать и употреблять в устной речи и письменном тексте: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сложноподчинённые предложения с придаточными определительными (dont, où), следствия (ainsi), цели (pour que);</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глаголы в форме будущего времени в прошедшем (le futur dans le passé);</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основные правила согласования времён в рамках сложного предложения в плане настоящего и прошлого;</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формы сослагательного наклонения subjonctif présent регулярных и нерегулярных глаголов;</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деепричастия (gérondif);</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простые относительные местоимения dont, où;</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числительные для обозначения больших чисел (до 1 000 000 000);</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владеть социокультурными знаниями и умениями: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иметь элементарные представления о различных вариантах французского языка;</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w:t>
      </w:r>
      <w:r w:rsidRPr="00017514">
        <w:rPr>
          <w:rFonts w:ascii="Times New Roman" w:hAnsi="Times New Roman" w:cs="Times New Roman"/>
          <w:sz w:val="24"/>
          <w:szCs w:val="24"/>
        </w:rPr>
        <w:lastRenderedPageBreak/>
        <w:t>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участвовать в несложных учебных проектах с использованием материалов на французском языке с применением информационно-коммуникативных технологий, соблюдая правила информационной безопасности при работе в Интернете;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E24489" w:rsidRPr="00017514"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E24489" w:rsidRPr="00D05B4C" w:rsidRDefault="00E24489" w:rsidP="00E24489">
      <w:pPr>
        <w:spacing w:after="0"/>
        <w:ind w:firstLine="709"/>
        <w:jc w:val="both"/>
        <w:rPr>
          <w:rFonts w:ascii="Times New Roman" w:hAnsi="Times New Roman" w:cs="Times New Roman"/>
          <w:sz w:val="24"/>
          <w:szCs w:val="24"/>
        </w:rPr>
      </w:pPr>
      <w:r w:rsidRPr="00017514">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b/>
          <w:bCs/>
          <w:sz w:val="24"/>
          <w:szCs w:val="24"/>
        </w:rPr>
        <w:t xml:space="preserve">Федеральная рабочая программа по учебному предмету «Математика» (базовый уровень).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 Пояснительная записка.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00A648F7">
        <w:rPr>
          <w:rFonts w:ascii="Times New Roman" w:hAnsi="Times New Roman" w:cs="Times New Roman"/>
          <w:sz w:val="24"/>
          <w:szCs w:val="24"/>
        </w:rPr>
        <w:t xml:space="preserve"> </w:t>
      </w:r>
      <w:r w:rsidRPr="00D05B4C">
        <w:rPr>
          <w:rFonts w:ascii="Times New Roman" w:hAnsi="Times New Roman" w:cs="Times New Roman"/>
          <w:sz w:val="24"/>
          <w:szCs w:val="24"/>
        </w:rPr>
        <w:t xml:space="preserve">для которых математика может стать значимым учебным предметом, расширяется.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2.2. Практическая полезность математики обусловлена тем,что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w:t>
      </w:r>
      <w:r w:rsidR="00A648F7">
        <w:rPr>
          <w:rFonts w:ascii="Times New Roman" w:hAnsi="Times New Roman" w:cs="Times New Roman"/>
          <w:sz w:val="24"/>
          <w:szCs w:val="24"/>
        </w:rPr>
        <w:t xml:space="preserve">етных математических знаний </w:t>
      </w:r>
      <w:r w:rsidRPr="00D05B4C">
        <w:rPr>
          <w:rFonts w:ascii="Times New Roman" w:hAnsi="Times New Roman" w:cs="Times New Roman"/>
          <w:sz w:val="24"/>
          <w:szCs w:val="24"/>
        </w:rPr>
        <w:t xml:space="preserve">затруднено понимание принципов устройства и использования современной техники, восприятие и интерпретация разнообразной </w:t>
      </w:r>
      <w:r w:rsidRPr="00D05B4C">
        <w:rPr>
          <w:rFonts w:ascii="Times New Roman" w:hAnsi="Times New Roman" w:cs="Times New Roman"/>
          <w:sz w:val="24"/>
          <w:szCs w:val="24"/>
        </w:rPr>
        <w:lastRenderedPageBreak/>
        <w:t xml:space="preserve">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2.3.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2.6. Приоритетными целями обучения математике в 5–9 классах являются: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w:t>
      </w:r>
      <w:r w:rsidR="00A648F7">
        <w:rPr>
          <w:rFonts w:ascii="Times New Roman" w:hAnsi="Times New Roman" w:cs="Times New Roman"/>
          <w:sz w:val="24"/>
          <w:szCs w:val="24"/>
        </w:rPr>
        <w:t xml:space="preserve">льтуры </w:t>
      </w:r>
      <w:r w:rsidRPr="00D05B4C">
        <w:rPr>
          <w:rFonts w:ascii="Times New Roman" w:hAnsi="Times New Roman" w:cs="Times New Roman"/>
          <w:sz w:val="24"/>
          <w:szCs w:val="24"/>
        </w:rPr>
        <w:t xml:space="preserve">человечества;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w:t>
      </w:r>
      <w:r w:rsidRPr="00D05B4C">
        <w:rPr>
          <w:rFonts w:ascii="Times New Roman" w:hAnsi="Times New Roman" w:cs="Times New Roman"/>
          <w:sz w:val="24"/>
          <w:szCs w:val="24"/>
        </w:rPr>
        <w:lastRenderedPageBreak/>
        <w:t xml:space="preserve">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 и статистика».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2.9. Общее число часов, рекомендованных для изучения математики (базовый уровень) на уровне основного общего образования, – 952 часа: в 5 классе – 170 ча</w:t>
      </w:r>
      <w:r w:rsidR="00A648F7">
        <w:rPr>
          <w:rFonts w:ascii="Times New Roman" w:hAnsi="Times New Roman" w:cs="Times New Roman"/>
          <w:sz w:val="24"/>
          <w:szCs w:val="24"/>
        </w:rPr>
        <w:t xml:space="preserve">сов (5 часов в неделю), в 6 </w:t>
      </w:r>
      <w:r w:rsidRPr="00D05B4C">
        <w:rPr>
          <w:rFonts w:ascii="Times New Roman" w:hAnsi="Times New Roman" w:cs="Times New Roman"/>
          <w:sz w:val="24"/>
          <w:szCs w:val="24"/>
        </w:rPr>
        <w:t xml:space="preserve">классе – 170 часов (5 часов в неделю), в 7 классе – 204 часа (6 часов в неделю), в 8 классе – 204 часа (6 часов в неделю), в 9 классе –204 часа (6 часов в неделю).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3. Изучение математики на уровне основного общего образования направлено на достижение обучающимися личностных, метапредметных</w:t>
      </w:r>
      <w:r w:rsidR="00A648F7">
        <w:rPr>
          <w:rFonts w:ascii="Times New Roman" w:hAnsi="Times New Roman" w:cs="Times New Roman"/>
          <w:sz w:val="24"/>
          <w:szCs w:val="24"/>
        </w:rPr>
        <w:t xml:space="preserve"> </w:t>
      </w:r>
      <w:r w:rsidRPr="00D05B4C">
        <w:rPr>
          <w:rFonts w:ascii="Times New Roman" w:hAnsi="Times New Roman" w:cs="Times New Roman"/>
          <w:sz w:val="24"/>
          <w:szCs w:val="24"/>
        </w:rPr>
        <w:t xml:space="preserve">и предметных образовательных результатов освоения учебного предмета.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3.1. Личностные результаты освоения программы по математике характеризуются: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 патриотическое воспитание: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 гражданское и духовно-нравственное воспитание: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 трудовое воспитание: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 эстетическое воспитание: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 ценности научного познания: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ориентацией в деятельности на современную систему научны</w:t>
      </w:r>
      <w:r w:rsidR="00A648F7">
        <w:rPr>
          <w:rFonts w:ascii="Times New Roman" w:hAnsi="Times New Roman" w:cs="Times New Roman"/>
          <w:sz w:val="24"/>
          <w:szCs w:val="24"/>
        </w:rPr>
        <w:t xml:space="preserve">х представлений об основных </w:t>
      </w:r>
      <w:r w:rsidRPr="00D05B4C">
        <w:rPr>
          <w:rFonts w:ascii="Times New Roman" w:hAnsi="Times New Roman" w:cs="Times New Roman"/>
          <w:sz w:val="24"/>
          <w:szCs w:val="24"/>
        </w:rPr>
        <w:t xml:space="preserve">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 физическое воспитание, формирование культуры здоровья и эмоционального благополучия: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 экологическое воспитание: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8) адаптация к изменяющимся условиям социальной и природной среды: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3.2.2. У обучающегося будут сформированы следующие базовые логические действия как часть универсальных познавательных учебных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w:t>
      </w:r>
      <w:r w:rsidR="00A648F7">
        <w:rPr>
          <w:rFonts w:ascii="Times New Roman" w:hAnsi="Times New Roman" w:cs="Times New Roman"/>
          <w:sz w:val="24"/>
          <w:szCs w:val="24"/>
        </w:rPr>
        <w:t xml:space="preserve"> устанавливать существенный </w:t>
      </w:r>
      <w:r w:rsidRPr="00D05B4C">
        <w:rPr>
          <w:rFonts w:ascii="Times New Roman" w:hAnsi="Times New Roman" w:cs="Times New Roman"/>
          <w:sz w:val="24"/>
          <w:szCs w:val="24"/>
        </w:rPr>
        <w:t xml:space="preserve">признак классификации, основания для обобщения и сравнения, критерии проводимого анализа;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воспринимать, формулировать и преобразовывать суждения: утвердительные и отрицательные, единичные, частные и общие, условные;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делать выводы с использованием законов логики, дедуктивных и индуктивных умозаключений, умозаключений по аналогии;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3.2.3. У обучающегося будут сформированы следующие базовые исследовательские действия как часть универсальных познавательных учебных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прогнозировать возможное развитие процесса, а также выдвигать предположения о его развитии в новых условиях.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3.2.4. У обучающегося будут сформированы следующие умения работать с информацией как часть универсальных познавательных учебных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выявлять недостаточность и избыточность информации, данных, необходимых для решения задачи;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оценивать надёжность информации по критериям, предложенным учителем или сформ</w:t>
      </w:r>
      <w:r w:rsidR="00A648F7">
        <w:rPr>
          <w:rFonts w:ascii="Times New Roman" w:hAnsi="Times New Roman" w:cs="Times New Roman"/>
          <w:sz w:val="24"/>
          <w:szCs w:val="24"/>
        </w:rPr>
        <w:t xml:space="preserve">улированным самостоятельно.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3.2.5. Универсальные коммуникативные действия обеспечивают сформированность социальных навыков обучающихся.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3.2.6. У обучающегося будут сформированы следующие умения общениякак часть универсальных коммуникативных учебных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3.2.7. У обучающегося будут сформированы следующие умения сотрудничества как часть универсальных коммуникативных учебных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3.2.8. Универсальные регулятивные действия обеспечивают формирование смысловых установок и жизненных навыков личности.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3.2.9. У обучающегося будут сформированы следующие умения самоорганизации как часть универсальных регулятивных учебных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3.2.10. У обучающегося будут сформированы следующие умения самоконтроля как часть универсальных регулятивных учебных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владеть способами самопроверки, самоконтроля процесса и результата реш</w:t>
      </w:r>
      <w:r w:rsidR="00A648F7">
        <w:rPr>
          <w:rFonts w:ascii="Times New Roman" w:hAnsi="Times New Roman" w:cs="Times New Roman"/>
          <w:sz w:val="24"/>
          <w:szCs w:val="24"/>
        </w:rPr>
        <w:t xml:space="preserve">ения математической задачи;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 Федеральная рабочая программа учебного курса «Математика» в 5–6 классах (далее соответственно – программа учебного курса «Математика», учебный курс).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 Пояснительная записка.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4.1.1. Приоритетными целями обучения математике в 5–6 классах являются: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подведение обучающихся на доступном для них уровне к осознанию взаимосвязи математики и окружающего мира;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4.1.2. Основные линии содержания курса математики в 5–6 классах – арифметическая и геометрическая, которые развиваются параллельно, каждая в </w:t>
      </w:r>
      <w:r w:rsidRPr="00D05B4C">
        <w:rPr>
          <w:rFonts w:ascii="Times New Roman" w:hAnsi="Times New Roman" w:cs="Times New Roman"/>
          <w:sz w:val="24"/>
          <w:szCs w:val="24"/>
        </w:rPr>
        <w:lastRenderedPageBreak/>
        <w:t xml:space="preserve">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4.1.3. Изучение арифметического материала начинается со систематизации и развития знаний о натуральных числах, полученных на уровне начального о</w:t>
      </w:r>
      <w:r w:rsidR="00A648F7">
        <w:rPr>
          <w:rFonts w:ascii="Times New Roman" w:hAnsi="Times New Roman" w:cs="Times New Roman"/>
          <w:sz w:val="24"/>
          <w:szCs w:val="24"/>
        </w:rPr>
        <w:t xml:space="preserve">бщего образования. При этом </w:t>
      </w:r>
      <w:r w:rsidRPr="00D05B4C">
        <w:rPr>
          <w:rFonts w:ascii="Times New Roman" w:hAnsi="Times New Roman" w:cs="Times New Roman"/>
          <w:sz w:val="24"/>
          <w:szCs w:val="24"/>
        </w:rPr>
        <w:t xml:space="preserve">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4.1.4.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4.1.7. В программе учебного курса «Математика</w:t>
      </w:r>
      <w:r w:rsidR="00A648F7">
        <w:rPr>
          <w:rFonts w:ascii="Times New Roman" w:hAnsi="Times New Roman" w:cs="Times New Roman"/>
          <w:sz w:val="24"/>
          <w:szCs w:val="24"/>
        </w:rPr>
        <w:t xml:space="preserve">» предусмотрено формирование </w:t>
      </w:r>
      <w:r w:rsidRPr="00D05B4C">
        <w:rPr>
          <w:rFonts w:ascii="Times New Roman" w:hAnsi="Times New Roman" w:cs="Times New Roman"/>
          <w:sz w:val="24"/>
          <w:szCs w:val="24"/>
        </w:rPr>
        <w:t xml:space="preserve">пропедевтических алгебраических представлений. Буква как символ некоторого числа в </w:t>
      </w:r>
      <w:r w:rsidRPr="00D05B4C">
        <w:rPr>
          <w:rFonts w:ascii="Times New Roman" w:hAnsi="Times New Roman" w:cs="Times New Roman"/>
          <w:sz w:val="24"/>
          <w:szCs w:val="24"/>
        </w:rPr>
        <w:lastRenderedPageBreak/>
        <w:t xml:space="preserve">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 Содержание обучения в 5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4.2.1. Натуральные числа и нуль.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Натуральное число. Ряд натуральных чисел. Число 0. Изображение натуральных чисел точками на координатной (числовой) прямой.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Позиционная система счисления. Римская нумерация как пример непозиционной системы счисления. Десятичная система счисления.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Сравнение натуральных чисел, сравнение натуральных чисел с нулём. Способы сравнения. Округление натуральных чисел.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Использование букв для обозначения неизвестного компонента и записи свойств арифметических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w:t>
      </w:r>
      <w:r w:rsidR="00A648F7">
        <w:rPr>
          <w:rFonts w:ascii="Times New Roman" w:hAnsi="Times New Roman" w:cs="Times New Roman"/>
          <w:sz w:val="24"/>
          <w:szCs w:val="24"/>
        </w:rPr>
        <w:t xml:space="preserve">, 3, 9. Деление с остатком.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Степень с натуральным показателем. Запись числа в виде суммы разрядных слагаемых.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4.2.2. Дроби.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Сложение и вычитание дробей. Умножение и деление дробей, взаимно-обратные дроби. Нахождение части целого и целого по его части.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r w:rsidR="00114BBF">
        <w:rPr>
          <w:rFonts w:ascii="Times New Roman" w:hAnsi="Times New Roman" w:cs="Times New Roman"/>
          <w:sz w:val="24"/>
          <w:szCs w:val="24"/>
        </w:rPr>
        <w:t>00,</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Арифметические действия с десятичными дробями. Округление десятичных дробей.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4.2.3. Решение текстовых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основных задач на дроби.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Представление данных в виде таблиц, столбчатых диаграмм.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4.2.4. Наглядная геометрия.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Наглядные представления о фигурах на плоскости: многоугольник, прямоугольник, квадрат, треугольник, о равенстве фигур.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Наглядные представления о пространственных фигурах: пр</w:t>
      </w:r>
      <w:r w:rsidR="00A648F7">
        <w:rPr>
          <w:rFonts w:ascii="Times New Roman" w:hAnsi="Times New Roman" w:cs="Times New Roman"/>
          <w:sz w:val="24"/>
          <w:szCs w:val="24"/>
        </w:rPr>
        <w:t xml:space="preserve">ямоугольный параллелепипед, </w:t>
      </w:r>
      <w:r w:rsidRPr="00D05B4C">
        <w:rPr>
          <w:rFonts w:ascii="Times New Roman" w:hAnsi="Times New Roman" w:cs="Times New Roman"/>
          <w:sz w:val="24"/>
          <w:szCs w:val="24"/>
        </w:rPr>
        <w:t xml:space="preserve">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Объём прямоугольного параллелепипеда, куба. Единицы измерения объёма.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4.3. Содержание обучения в 6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4.3.1. Натуральные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w:t>
      </w:r>
      <w:r w:rsidRPr="00D05B4C">
        <w:rPr>
          <w:rFonts w:ascii="Times New Roman" w:hAnsi="Times New Roman" w:cs="Times New Roman"/>
          <w:sz w:val="24"/>
          <w:szCs w:val="24"/>
        </w:rPr>
        <w:lastRenderedPageBreak/>
        <w:t xml:space="preserve">переместительного и сочетательного свойств сложения и умножения, распределительного свойства умножения. Округление натуральных чисел.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Делители и кратные числа, наибольший общий делитель и наименьшее общее кратное. Делимость суммы и произведения. Деление с остатком.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4.3.2. Дроби.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Отношение. Деление в данном отношении. Масштаб, пропорция. Применение пропорций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4.3.3. Положительные и отрицательные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4.3.4. Буквенные выражения.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w:t>
      </w:r>
      <w:r w:rsidR="00A648F7">
        <w:rPr>
          <w:rFonts w:ascii="Times New Roman" w:hAnsi="Times New Roman" w:cs="Times New Roman"/>
          <w:sz w:val="24"/>
          <w:szCs w:val="24"/>
        </w:rPr>
        <w:t xml:space="preserve">и куба.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4.3.5. Решение текстовых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задач, связанных с отношением, пропорциональностью величин, процентами; решение основных задач на дроби и проценты.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Оценка и прикидка, округление результата. Составление буквенных выражений по условию задачи.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Представление данных с помощью таблиц и диаграмм. Столбчатые диаграммы: чтение и построение. Чтение круговых диаграмм.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4.3.6. Наглядная геометрия.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Симметрия: центральная, осевая и зеркальная симметрии.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Построение симметричных фигур.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объёма, единицы измерения объёма. Объём прямоугольного параллелепипеда, куба.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 Предметные результаты освоения программы </w:t>
      </w:r>
      <w:r w:rsidR="00A648F7">
        <w:rPr>
          <w:rFonts w:ascii="Times New Roman" w:hAnsi="Times New Roman" w:cs="Times New Roman"/>
          <w:sz w:val="24"/>
          <w:szCs w:val="24"/>
        </w:rPr>
        <w:t xml:space="preserve">учебного курса «Математика».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4.4.1. Предметные результаты освоения программы учебного курса к концу обучения в 5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4.4.1.1.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Понимать и правильно употреблять термины, связанные с натуральными числами, обыкновенными и десятичными дробями.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Сравнивать и упорядочивать натуральные числа, сравнивать в простейших случаях обыкновенные дроби, десятичные дроби.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арифметические действия с натуральными числами, с обыкновенными дробями в простейших случаях.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проверку, прикидку результата вычислений.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Округлять натуральные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4.4.1.2. Решение текстовых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текстовые задачи арифметическим способом и с помощью организованного конечного перебора всех возможных вариантов.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задачи, содержащие зависимости, связывающие величины: скорость, время, расстояние, цена, количество, стоимость.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краткие записи, схемы, таблицы, обозначения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основными единицами измерения: цены, массы, расстояния, времени, скорости, выражать одни единицы величины через другие.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4.4.1.3. Наглядная геометрия.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геометрическими понятиями: точка, прямая, отрезок, луч, угол, многоугольник, окружность, круг.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Приводить примеры объектов окружающего мира, имеющих форму изученных геометрических фигур.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терминологию, связанную с углами: вершина сторона,с многоугольниками: угол, вершина, сторона, диагональ, с окружностью: радиус, диаметр, центр.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Изображать изученные геометрические фигуры на нелинованной и клетчатой бумаге с помощью циркуля и линейки.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свойства сторон и углов прямоугольника, </w:t>
      </w:r>
      <w:r w:rsidR="00A648F7">
        <w:rPr>
          <w:rFonts w:ascii="Times New Roman" w:hAnsi="Times New Roman" w:cs="Times New Roman"/>
          <w:sz w:val="24"/>
          <w:szCs w:val="24"/>
        </w:rPr>
        <w:t xml:space="preserve">квадрата для их построения, </w:t>
      </w:r>
      <w:r w:rsidRPr="00D05B4C">
        <w:rPr>
          <w:rFonts w:ascii="Times New Roman" w:hAnsi="Times New Roman" w:cs="Times New Roman"/>
          <w:sz w:val="24"/>
          <w:szCs w:val="24"/>
        </w:rPr>
        <w:t xml:space="preserve">вычисления площади и периметра.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основными метрическими единицами измерения длины, площади; выражать одни единицы величины через другие.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Вычислять объём куба, параллелепипеда по заданным измерениям, пользоваться единицами измерения объёма.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несложные задачи на измерение геометрических величин в практических ситуациях.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4.4.2. Предметные результаты освоения программы учебного курса к концу обучения в 6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4.4.2.1.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Сравнивать и упорядочивать целые числа, обыкновенные и десятичные дроби, сравнивать числа одного и разных знаков.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Соотносить точки в прямоугольной системе координат с координатами этой точки.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Округлять целые числа и десятичные дроби, находить приближения чисел.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4.4.2.2. Числовые и буквенные выражения.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Пользоваться признаками делимости, раскладывать натуральные числа на простые множители.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масштабом, составлять пропорции и отношения.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w:t>
      </w:r>
      <w:r w:rsidR="00A648F7">
        <w:rPr>
          <w:rFonts w:ascii="Times New Roman" w:hAnsi="Times New Roman" w:cs="Times New Roman"/>
          <w:sz w:val="24"/>
          <w:szCs w:val="24"/>
        </w:rPr>
        <w:t xml:space="preserve">ачения буквенных выражений, </w:t>
      </w:r>
      <w:r w:rsidRPr="00D05B4C">
        <w:rPr>
          <w:rFonts w:ascii="Times New Roman" w:hAnsi="Times New Roman" w:cs="Times New Roman"/>
          <w:sz w:val="24"/>
          <w:szCs w:val="24"/>
        </w:rPr>
        <w:t xml:space="preserve">осуществляя необходимые подстановки и преобразования.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неизвестный компонент равенства.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4.4.2.3. Решение текстовых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многошаговые текстовые задачи арифметическим способом.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задачи, связанные с отношением, пропорциональностью величин, процентами, решать три основные задачи на дроби и проценты.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Составлять буквенные выражения по условию задачи.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Представлять информацию с помощью таблиц, линейной и столбчатой диаграмм.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4.4.2.4. Наглядная геометрия.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используя чертёжные инструменты, расстояния: между двумя точками, от точки до прямой, длину пути на квадратной сетке.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Изображать на клетчатой бумаге прямоугольный параллелепипед.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Вычислять объём прямоугольного параллелепипеда, </w:t>
      </w:r>
      <w:r w:rsidR="00A648F7">
        <w:rPr>
          <w:rFonts w:ascii="Times New Roman" w:hAnsi="Times New Roman" w:cs="Times New Roman"/>
          <w:sz w:val="24"/>
          <w:szCs w:val="24"/>
        </w:rPr>
        <w:t xml:space="preserve">куба, пользоваться основными </w:t>
      </w:r>
      <w:r w:rsidRPr="00D05B4C">
        <w:rPr>
          <w:rFonts w:ascii="Times New Roman" w:hAnsi="Times New Roman" w:cs="Times New Roman"/>
          <w:sz w:val="24"/>
          <w:szCs w:val="24"/>
        </w:rPr>
        <w:t xml:space="preserve">единицами измерения объёма;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Решать несложные задачи на нахождение геометрических величин в практических ситуациях.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 Федеральная рабочая программа учебного курса «Алгебра» в 7–9 классах (далее соответственно – программа учебного курса «Алгебра», учебный курс).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 Пояснительная записка.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w:t>
      </w:r>
      <w:r w:rsidR="00A648F7">
        <w:rPr>
          <w:rFonts w:ascii="Times New Roman" w:hAnsi="Times New Roman" w:cs="Times New Roman"/>
          <w:sz w:val="24"/>
          <w:szCs w:val="24"/>
        </w:rPr>
        <w:t xml:space="preserve">сновного общего образования </w:t>
      </w:r>
      <w:r w:rsidRPr="00D05B4C">
        <w:rPr>
          <w:rFonts w:ascii="Times New Roman" w:hAnsi="Times New Roman" w:cs="Times New Roman"/>
          <w:sz w:val="24"/>
          <w:szCs w:val="24"/>
        </w:rPr>
        <w:t xml:space="preserve">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w:t>
      </w:r>
      <w:r w:rsidRPr="00D05B4C">
        <w:rPr>
          <w:rFonts w:ascii="Times New Roman" w:hAnsi="Times New Roman" w:cs="Times New Roman"/>
          <w:sz w:val="24"/>
          <w:szCs w:val="24"/>
        </w:rPr>
        <w:lastRenderedPageBreak/>
        <w:t xml:space="preserve">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5.2. Содержание обучения в 7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5.2.1.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Рациональные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Применение признаков делимости, разложение на м</w:t>
      </w:r>
      <w:r w:rsidR="00A648F7">
        <w:rPr>
          <w:rFonts w:ascii="Times New Roman" w:hAnsi="Times New Roman" w:cs="Times New Roman"/>
          <w:sz w:val="24"/>
          <w:szCs w:val="24"/>
        </w:rPr>
        <w:t xml:space="preserve">ножители натуральных чисел.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Реальные зависимости, в том числе прямая и обратная пропорциональности.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5.2.2. Алгебраические выражения.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Свойства степени с натуральным показателем.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5.2.3. Уравнения.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Уравнение, корень уравнения, правила преобразования уравнения, равносильность уравнений.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5.2.4. Координаты и графики. Функции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Координата точки на прямой. Числовые промежутки. Расстояние между двумя точками координатной прямой.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Прямоугольная система координат, оси </w:t>
      </w:r>
      <w:r w:rsidRPr="00D05B4C">
        <w:rPr>
          <w:rFonts w:ascii="Times New Roman" w:hAnsi="Times New Roman" w:cs="Times New Roman"/>
          <w:i/>
          <w:iCs/>
          <w:sz w:val="24"/>
          <w:szCs w:val="24"/>
        </w:rPr>
        <w:t xml:space="preserve">Ox </w:t>
      </w:r>
      <w:r w:rsidRPr="00D05B4C">
        <w:rPr>
          <w:rFonts w:ascii="Times New Roman" w:hAnsi="Times New Roman" w:cs="Times New Roman"/>
          <w:sz w:val="24"/>
          <w:szCs w:val="24"/>
        </w:rPr>
        <w:t xml:space="preserve">и </w:t>
      </w:r>
      <w:r w:rsidRPr="00D05B4C">
        <w:rPr>
          <w:rFonts w:ascii="Times New Roman" w:hAnsi="Times New Roman" w:cs="Times New Roman"/>
          <w:i/>
          <w:iCs/>
          <w:sz w:val="24"/>
          <w:szCs w:val="24"/>
        </w:rPr>
        <w:t>Oy</w:t>
      </w:r>
      <w:r w:rsidRPr="00D05B4C">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 Графическое решение линейных уравнений и систем линейных уравнений.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5.3. Содержание обучения в 8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5.3.1.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Степень с целым показателем и её свойства. Стандартная запись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5.3.2</w:t>
      </w:r>
      <w:r w:rsidR="00A648F7">
        <w:rPr>
          <w:rFonts w:ascii="Times New Roman" w:hAnsi="Times New Roman" w:cs="Times New Roman"/>
          <w:sz w:val="24"/>
          <w:szCs w:val="24"/>
        </w:rPr>
        <w:t xml:space="preserve">. Алгебраические выражения.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Квадратный трёхчлен, разложение квадратного трёхчлена на множители.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5.3.3. Уравнения и неравенства.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текстовых задач алгебраическим способом.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5.3.4. Функции.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функции. Область определения и множество значений функции. Способы задания функций.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График функции. Чтение свойств функции по её графику. Примеры графиков функций, отражающих реальные процессы.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D05B4C">
        <w:rPr>
          <w:rFonts w:ascii="Times New Roman" w:hAnsi="Times New Roman" w:cs="Times New Roman"/>
          <w:i/>
          <w:iCs/>
          <w:sz w:val="24"/>
          <w:szCs w:val="24"/>
        </w:rPr>
        <w:t xml:space="preserve">y </w:t>
      </w:r>
      <w:r w:rsidRPr="00D05B4C">
        <w:rPr>
          <w:rFonts w:ascii="Times New Roman" w:hAnsi="Times New Roman" w:cs="Times New Roman"/>
          <w:sz w:val="24"/>
          <w:szCs w:val="24"/>
        </w:rPr>
        <w:t xml:space="preserve">= </w:t>
      </w:r>
      <w:r w:rsidRPr="00D05B4C">
        <w:rPr>
          <w:rFonts w:ascii="Times New Roman" w:hAnsi="Times New Roman" w:cs="Times New Roman"/>
          <w:i/>
          <w:iCs/>
          <w:sz w:val="24"/>
          <w:szCs w:val="24"/>
        </w:rPr>
        <w:t xml:space="preserve">x2, y </w:t>
      </w:r>
      <w:r w:rsidRPr="00D05B4C">
        <w:rPr>
          <w:rFonts w:ascii="Times New Roman" w:hAnsi="Times New Roman" w:cs="Times New Roman"/>
          <w:sz w:val="24"/>
          <w:szCs w:val="24"/>
        </w:rPr>
        <w:t xml:space="preserve">= </w:t>
      </w:r>
      <w:r w:rsidRPr="00D05B4C">
        <w:rPr>
          <w:rFonts w:ascii="Times New Roman" w:hAnsi="Times New Roman" w:cs="Times New Roman"/>
          <w:i/>
          <w:iCs/>
          <w:sz w:val="24"/>
          <w:szCs w:val="24"/>
        </w:rPr>
        <w:t xml:space="preserve">x3, y </w:t>
      </w:r>
      <w:r w:rsidRPr="00D05B4C">
        <w:rPr>
          <w:rFonts w:ascii="Times New Roman" w:hAnsi="Times New Roman" w:cs="Times New Roman"/>
          <w:sz w:val="24"/>
          <w:szCs w:val="24"/>
        </w:rPr>
        <w:t>=</w:t>
      </w:r>
      <w:r w:rsidRPr="00D05B4C">
        <w:rPr>
          <w:rFonts w:ascii="Times New Roman" w:hAnsi="Times New Roman" w:cs="Times New Roman"/>
          <w:i/>
          <w:iCs/>
          <w:sz w:val="24"/>
          <w:szCs w:val="24"/>
        </w:rPr>
        <w:t xml:space="preserve">, y=|x|. Графическое решение уравнений и систем уравнений.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5.4. Содержание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5.4.1.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Действительные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Сравнение действительных чисел, арифметические действия с действительными числами.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Измерения, приближения, оценки.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Размеры объектов окружающего мира, длительность процессов в окружающем мире.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Приближённое значение величины, точность приближения. Округление чисел. Прикидка и оценка результатов вычислений.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5.4.2. Уравнения и неравенства.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Уравнения с одной переменной.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Линейное уравнение. Решение уравне</w:t>
      </w:r>
      <w:r w:rsidR="00A648F7">
        <w:rPr>
          <w:rFonts w:ascii="Times New Roman" w:hAnsi="Times New Roman" w:cs="Times New Roman"/>
          <w:sz w:val="24"/>
          <w:szCs w:val="24"/>
        </w:rPr>
        <w:t xml:space="preserve">ний, сводящихся к линейным.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дробно-рациональных уравнений. Решение текстовых задач алгебраическим методом.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Системы уравнений.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текстовых задач алгебраическим способом.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Неравенства.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Числовые неравенства и их свойства.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5.4.3. Функции.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Квадратичная функция, её график и свойства. Парабола, координаты вершины параболы, ось симметрии параболы.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Графики функций: , и их свойства.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5.4.4. Числовые последовательности.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Определение и способы задания числовых последовательностей.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D05B4C">
        <w:rPr>
          <w:rFonts w:ascii="Times New Roman" w:hAnsi="Times New Roman" w:cs="Times New Roman"/>
          <w:i/>
          <w:iCs/>
          <w:sz w:val="24"/>
          <w:szCs w:val="24"/>
        </w:rPr>
        <w:t>n</w:t>
      </w:r>
      <w:r w:rsidRPr="00D05B4C">
        <w:rPr>
          <w:rFonts w:ascii="Times New Roman" w:hAnsi="Times New Roman" w:cs="Times New Roman"/>
          <w:sz w:val="24"/>
          <w:szCs w:val="24"/>
        </w:rPr>
        <w:t xml:space="preserve">-го члена.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Арифметическая и геометрическая прогрессии.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Арифметическая и геометрическая прогрессии. Формулы </w:t>
      </w:r>
      <w:r w:rsidRPr="00D05B4C">
        <w:rPr>
          <w:rFonts w:ascii="Times New Roman" w:hAnsi="Times New Roman" w:cs="Times New Roman"/>
          <w:i/>
          <w:iCs/>
          <w:sz w:val="24"/>
          <w:szCs w:val="24"/>
        </w:rPr>
        <w:t>n</w:t>
      </w:r>
      <w:r w:rsidRPr="00D05B4C">
        <w:rPr>
          <w:rFonts w:ascii="Times New Roman" w:hAnsi="Times New Roman" w:cs="Times New Roman"/>
          <w:sz w:val="24"/>
          <w:szCs w:val="24"/>
        </w:rPr>
        <w:t xml:space="preserve">-го члена арифметической и геометрической прогрессий, суммы первых </w:t>
      </w:r>
      <w:r w:rsidRPr="00D05B4C">
        <w:rPr>
          <w:rFonts w:ascii="Times New Roman" w:hAnsi="Times New Roman" w:cs="Times New Roman"/>
          <w:i/>
          <w:iCs/>
          <w:sz w:val="24"/>
          <w:szCs w:val="24"/>
        </w:rPr>
        <w:t xml:space="preserve">n </w:t>
      </w:r>
      <w:r w:rsidRPr="00D05B4C">
        <w:rPr>
          <w:rFonts w:ascii="Times New Roman" w:hAnsi="Times New Roman" w:cs="Times New Roman"/>
          <w:sz w:val="24"/>
          <w:szCs w:val="24"/>
        </w:rPr>
        <w:t xml:space="preserve">членов.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 Предметные результаты освоения программы учебного курса «Алгебра».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5.5.1. Предметные результаты освоения программы учебного курса к концу обучения в 7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5.5.1.1.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Выполнять, сочетая устные и письменные приёмы, арифметические действ</w:t>
      </w:r>
      <w:r w:rsidR="00A648F7">
        <w:rPr>
          <w:rFonts w:ascii="Times New Roman" w:hAnsi="Times New Roman" w:cs="Times New Roman"/>
          <w:sz w:val="24"/>
          <w:szCs w:val="24"/>
        </w:rPr>
        <w:t xml:space="preserve">ия с рациональными числами.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Сравнивать и упорядочивать рациональные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Округлять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признаки делимости, разложение на множители натуральных чисел.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5.5.1.2. Алгебраические выражения.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алгебраическую терминологию и символику, применять её в процессе освоения учебного материала.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значения буквенных выражений при заданных значениях переменных.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преобразования целого выражения в многочлен приведением подобных слагаемых, раскрытием скобок.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умножение одночлена на многочлен и многочлена на многочлен, применять формулы квадрата суммы и квадрата разности.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преобразования многочленов для решения различных задач из математики, смежных предметов, из реальной практики.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свойства степеней с натуральными показателями для преобразования выражений.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5.5.1.3. Уравнения и неравенства.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графические методы при решении линейных уравнений и их систем.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Подбирать примеры пар чисел, являющихся решением линейного уравнения с двумя переменными.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системы двух линейных уравнений с двумя переменными, в том числе графически.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Составлять и решать линейное уравнение или систему линейных уравнений </w:t>
      </w:r>
      <w:r w:rsidR="00A648F7">
        <w:rPr>
          <w:rFonts w:ascii="Times New Roman" w:hAnsi="Times New Roman" w:cs="Times New Roman"/>
          <w:sz w:val="24"/>
          <w:szCs w:val="24"/>
        </w:rPr>
        <w:t xml:space="preserve">по условию </w:t>
      </w:r>
      <w:r w:rsidRPr="00D05B4C">
        <w:rPr>
          <w:rFonts w:ascii="Times New Roman" w:hAnsi="Times New Roman" w:cs="Times New Roman"/>
          <w:sz w:val="24"/>
          <w:szCs w:val="24"/>
        </w:rPr>
        <w:t xml:space="preserve">задачи, интерпретировать в соответствии с контекстом задачи полученный результат.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5.5.1.4. Координаты и графики. Функции.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D05B4C">
        <w:rPr>
          <w:rFonts w:ascii="Times New Roman" w:hAnsi="Times New Roman" w:cs="Times New Roman"/>
          <w:i/>
          <w:iCs/>
          <w:sz w:val="24"/>
          <w:szCs w:val="24"/>
        </w:rPr>
        <w:t xml:space="preserve">y </w:t>
      </w:r>
      <w:r w:rsidRPr="00D05B4C">
        <w:rPr>
          <w:rFonts w:ascii="Times New Roman" w:hAnsi="Times New Roman" w:cs="Times New Roman"/>
          <w:sz w:val="24"/>
          <w:szCs w:val="24"/>
        </w:rPr>
        <w:t xml:space="preserve">= |х|.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значение функции по значению её аргумента.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5.5.2. Предметные результаты освоения программы учебного курса к концу обучения в 8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5.5.2.1.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записи больших и малых чисел с помощью десятичных дробей и степеней числа 10.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5.5.2.2. Алгебраические выражения.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понятие степени с целым показателем, выполнять преобразования выражений, содержащих степени с целым показателем.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Раскладывать квадратный трёхчлен на множители.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преобразования выражений для решения различных задач из математики, смежных предметов, из реальной практики.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5.5.2.3. Уравнения и неравенства.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линейные, квадратные уравнения и рациональные уравнения, сводящиеся к ним, системы двух уравнений с двумя переменными.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Переходить от словесной формулировки задачи к её алге</w:t>
      </w:r>
      <w:r w:rsidR="00A648F7">
        <w:rPr>
          <w:rFonts w:ascii="Times New Roman" w:hAnsi="Times New Roman" w:cs="Times New Roman"/>
          <w:sz w:val="24"/>
          <w:szCs w:val="24"/>
        </w:rPr>
        <w:t xml:space="preserve">браической модели с помощью </w:t>
      </w:r>
      <w:r w:rsidRPr="00D05B4C">
        <w:rPr>
          <w:rFonts w:ascii="Times New Roman" w:hAnsi="Times New Roman" w:cs="Times New Roman"/>
          <w:sz w:val="24"/>
          <w:szCs w:val="24"/>
        </w:rPr>
        <w:t xml:space="preserve">составления уравнения или системы уравнений, интерпретировать в соответствии с контекстом задачи полученный результат.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5.5.2.4. Функции.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Строить графики элементарных функций вида: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i/>
          <w:iCs/>
          <w:sz w:val="24"/>
          <w:szCs w:val="24"/>
        </w:rPr>
        <w:t xml:space="preserve">, </w:t>
      </w:r>
      <w:r w:rsidRPr="00D05B4C">
        <w:rPr>
          <w:rFonts w:ascii="Times New Roman" w:hAnsi="Times New Roman" w:cs="Times New Roman"/>
          <w:sz w:val="24"/>
          <w:szCs w:val="24"/>
        </w:rPr>
        <w:t xml:space="preserve">описывать свойства числовой функции по её графику.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5.5.3. Предметные результаты освоения программы учебного курса к концу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5.5.3.1. Числа и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Сравнивать и упорядочивать рациональные и иррациональные числа.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значения степеней с целыми показателями и корней, вычислять значения числовых выражений.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Округлять действительные числа, выполнять прикидку результата вычислений, оценку числовых выражений.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5.5.3.2. Уравнения и неравенства.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линейные и квадратные уравнения, уравнения, сводящиеся к ним, простейшие дробно-рациональные уравнения.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текстовые задачи алгебраическим способом с помощью составления уравнения или системы двух уравнений с двумя переменными.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Решать системы линейных неравенств, системы нер</w:t>
      </w:r>
      <w:r w:rsidR="00A648F7">
        <w:rPr>
          <w:rFonts w:ascii="Times New Roman" w:hAnsi="Times New Roman" w:cs="Times New Roman"/>
          <w:sz w:val="24"/>
          <w:szCs w:val="24"/>
        </w:rPr>
        <w:t xml:space="preserve">авенств, включающие квадратное </w:t>
      </w:r>
      <w:r w:rsidRPr="00D05B4C">
        <w:rPr>
          <w:rFonts w:ascii="Times New Roman" w:hAnsi="Times New Roman" w:cs="Times New Roman"/>
          <w:sz w:val="24"/>
          <w:szCs w:val="24"/>
        </w:rPr>
        <w:t xml:space="preserve">неравенство, изображать решение системы неравенств на числовой прямой, записывать решение с помощью символов.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неравенства при решении различных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5.5.3.3. Функции.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 в зависимости от значений коэффициентов, описывать свойства функций.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Строить и изображать схематически графики квадратичных функций, описывать свойства квадратичных функций по их графикам.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Распознавать квадратичную функцию по формуле, приводить примеры квадратичных функций из реальной жизни, физики, геометрии.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5.5.3.4. Арифметическая и геометрическая прогрессии.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арифметическую и геометрическую прогрессии при разных способах задания.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Выполнять вычисления с использованием формул n-го члена арифметической и геометрической прогрессий, суммы первых n членов.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Изображать члены последовательности точками на координатной плоскости.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 Федеральная рабочая программа учебного курса «Геометрия» в 7–9 классах (далее соответственно – программа учебного курса «Геометрия», учебный курс).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6.1. Пояснительная записка.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6.1.1. «Математику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w:t>
      </w:r>
      <w:r w:rsidR="00A648F7">
        <w:rPr>
          <w:rFonts w:ascii="Times New Roman" w:hAnsi="Times New Roman" w:cs="Times New Roman"/>
          <w:sz w:val="24"/>
          <w:szCs w:val="24"/>
        </w:rPr>
        <w:t xml:space="preserve">. Французский математик Жан </w:t>
      </w:r>
      <w:r w:rsidRPr="00D05B4C">
        <w:rPr>
          <w:rFonts w:ascii="Times New Roman" w:hAnsi="Times New Roman" w:cs="Times New Roman"/>
          <w:sz w:val="24"/>
          <w:szCs w:val="24"/>
        </w:rPr>
        <w:t xml:space="preserve">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6.1.2.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w:t>
      </w:r>
      <w:r w:rsidRPr="00D05B4C">
        <w:rPr>
          <w:rFonts w:ascii="Times New Roman" w:hAnsi="Times New Roman" w:cs="Times New Roman"/>
          <w:sz w:val="24"/>
          <w:szCs w:val="24"/>
        </w:rPr>
        <w:lastRenderedPageBreak/>
        <w:t xml:space="preserve">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6.1.5.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6.2. Содержание обучения в 7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Начальные понятия геометрии. Точка, прямая, отре</w:t>
      </w:r>
      <w:r w:rsidR="00A648F7">
        <w:rPr>
          <w:rFonts w:ascii="Times New Roman" w:hAnsi="Times New Roman" w:cs="Times New Roman"/>
          <w:sz w:val="24"/>
          <w:szCs w:val="24"/>
        </w:rPr>
        <w:t xml:space="preserve">зок, луч. Угол. Виды углов.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Вертикальные и смежные углы. Биссектриса угла. Ломаная, многоугольник. Параллельность и перпендикулярность прямых.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Симметричные фигуры. Основные свойства осевой симметрии. Примеры симметрии в окружающем мире.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Основные построения с помощью циркуля и линейки. Треугольник. Высота, медиана, биссектриса, их свойства.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Равнобедренный и равносторонний треугольники. Неравенство треугольника.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Свойства и признаки равнобедренного треугольника. Признаки равенства треугольников.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Свойства и признаки параллельных прямых. Сумма углов треугольника. Внешние углы треугольника.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Геометрическое место точек. Биссектриса угла и серединный перпендикуляр к отрезку как геометрические места точек.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6.3. Содержание обучения в 8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Метод удвоения медианы. Центральная симметрия. Теорема Фалеса и теорема о пропорциональных отрезках.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Средние линии треугольника и трапеции. Центр масс треугольника.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Подобие треугольников, коэффициент подобия. Признаки подобия треугольников. Применение подобия при решении практических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Вычисление площадей треугольников и многоугольников на клетчатой бумаге.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Теорема Пифагора. Применение теоремы Пифагора при решении практических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Вписанные и центральные углы, угол между касательной и х</w:t>
      </w:r>
      <w:r w:rsidR="00A648F7">
        <w:rPr>
          <w:rFonts w:ascii="Times New Roman" w:hAnsi="Times New Roman" w:cs="Times New Roman"/>
          <w:sz w:val="24"/>
          <w:szCs w:val="24"/>
        </w:rPr>
        <w:t xml:space="preserve">ордой. Углы между хордами и </w:t>
      </w:r>
      <w:r w:rsidRPr="00D05B4C">
        <w:rPr>
          <w:rFonts w:ascii="Times New Roman" w:hAnsi="Times New Roman" w:cs="Times New Roman"/>
          <w:sz w:val="24"/>
          <w:szCs w:val="24"/>
        </w:rPr>
        <w:t xml:space="preserve">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6.4. Содержание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Синус, косинус, тангенс углов от 0 до 180°. Основное тригонометрическое тождество. Формулы приведения.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Преобразование подобия. Подобие соответственных элементов.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Теорема о произведении отрезков хорд, теоремы о произведении отрезков секущих, теорема о квадрате касательной.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Движения плоскости и внутренние симметрии фигур (элементарные представления). Параллельный перенос. Поворот.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6.5. Предметные результаты освоения программы учебного курса «Геометрия».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6.5.1. Предметные результаты освоения программы учебного курса к концу обучения в 7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Строить чертежи к геометрическим задачам.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Проводить логические рассуждения с использованием геометрических теорем.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w:t>
      </w:r>
      <w:r w:rsidR="00A648F7">
        <w:rPr>
          <w:rFonts w:ascii="Times New Roman" w:hAnsi="Times New Roman" w:cs="Times New Roman"/>
          <w:sz w:val="24"/>
          <w:szCs w:val="24"/>
        </w:rPr>
        <w:t xml:space="preserve">ий от точек одной прямой до </w:t>
      </w:r>
      <w:r w:rsidRPr="00D05B4C">
        <w:rPr>
          <w:rFonts w:ascii="Times New Roman" w:hAnsi="Times New Roman" w:cs="Times New Roman"/>
          <w:sz w:val="24"/>
          <w:szCs w:val="24"/>
        </w:rPr>
        <w:t xml:space="preserve">точек другой прямой.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задачи на клетчатой бумаге.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простейшими геометрическими неравенствами, понимать их практический смысл.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Проводить основные геометрические построения с помощью циркуля и линейки.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6.5.2. Предметные результаты освоения программы учебного курса к концу обучения в 8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свойства точки пересечения медиан треугольника (центра масс) в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признаки подобия треугольников в решении геометрических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w:t>
      </w:r>
      <w:r w:rsidR="00A648F7">
        <w:rPr>
          <w:rFonts w:ascii="Times New Roman" w:hAnsi="Times New Roman" w:cs="Times New Roman"/>
          <w:sz w:val="24"/>
          <w:szCs w:val="24"/>
        </w:rPr>
        <w:t xml:space="preserve">ния в практических задачах.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понятием описанного четырёхугольника, применять свойства описанного четырёхугольника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6.5.3. Предметные результаты освоения программы учебного курса к концу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теоремами о произведении отрезков хорд, о произведении отрезков секущих, о квадрате касательной.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Пользоваться методом координат на плоскости, применять его в решении геометрических и практических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оси (или центры) симметрии фигур, применять движения плоскости в простейших случаях.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w:t>
      </w:r>
      <w:r w:rsidR="00A648F7">
        <w:rPr>
          <w:rFonts w:ascii="Times New Roman" w:hAnsi="Times New Roman" w:cs="Times New Roman"/>
          <w:sz w:val="24"/>
          <w:szCs w:val="24"/>
        </w:rPr>
        <w:t xml:space="preserve">необходимо, калькулятором).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7.1. Пояснительная записка.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w:t>
      </w:r>
      <w:r w:rsidR="00A648F7">
        <w:rPr>
          <w:rFonts w:ascii="Times New Roman" w:hAnsi="Times New Roman" w:cs="Times New Roman"/>
          <w:sz w:val="24"/>
          <w:szCs w:val="24"/>
        </w:rPr>
        <w:t xml:space="preserve">ваемые величины и процессы.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w:t>
      </w:r>
      <w:r w:rsidRPr="00D05B4C">
        <w:rPr>
          <w:rFonts w:ascii="Times New Roman" w:hAnsi="Times New Roman" w:cs="Times New Roman"/>
          <w:sz w:val="24"/>
          <w:szCs w:val="24"/>
        </w:rPr>
        <w:lastRenderedPageBreak/>
        <w:t xml:space="preserve">курс входят начальные представления о случайных величинах и их числовых характеристиках.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7.1.3. 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7.2. Содержание обучения в 7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7.3. Содержание обучения в 8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Представление данных в виде таблиц, диаграмм, графиков.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w:t>
      </w:r>
      <w:r w:rsidR="00A648F7">
        <w:rPr>
          <w:rFonts w:ascii="Times New Roman" w:hAnsi="Times New Roman" w:cs="Times New Roman"/>
          <w:sz w:val="24"/>
          <w:szCs w:val="24"/>
        </w:rPr>
        <w:t xml:space="preserve"> представления множеств для </w:t>
      </w:r>
      <w:r w:rsidRPr="00D05B4C">
        <w:rPr>
          <w:rFonts w:ascii="Times New Roman" w:hAnsi="Times New Roman" w:cs="Times New Roman"/>
          <w:sz w:val="24"/>
          <w:szCs w:val="24"/>
        </w:rPr>
        <w:t xml:space="preserve">описания реальных процессов и явлений, при решении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Измерение рассеивания данных. Дисперсия и стандартное отклонение числовых наборов. Диаграмма рассеивания.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w:t>
      </w:r>
      <w:r w:rsidRPr="00D05B4C">
        <w:rPr>
          <w:rFonts w:ascii="Times New Roman" w:hAnsi="Times New Roman" w:cs="Times New Roman"/>
          <w:sz w:val="24"/>
          <w:szCs w:val="24"/>
        </w:rPr>
        <w:lastRenderedPageBreak/>
        <w:t xml:space="preserve">виде дерева. Решение задач на нахождение вероятностей с помощью дерева случайного эксперимента, диаграмм Эйлера.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7.4. Содержание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Перестановки и факториал. Сочетания и число сочетаний. Треугольник Паскаля. Решение задач с использованием комбинаторики.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Геометрическая вероятность. Случайный выбор точки из фигуры на плоскости, из отрезка и из дуги окружности.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о законе больших чисел. Измерение вероятностей с помощью частот. Роль и значение закона больших чисел в природе и обществе.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7.5. Предметные результаты освоения программы учебного курса «Вероятность и статистика».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7.5.1. Предметные результаты освоения программы учебного курса к концу обучения в 7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Описывать и интерпретировать реальные числовые данные, представленные в таблицах, на диаграммах, графиках.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Использовать для описания данных статистиче</w:t>
      </w:r>
      <w:r w:rsidR="00A648F7">
        <w:rPr>
          <w:rFonts w:ascii="Times New Roman" w:hAnsi="Times New Roman" w:cs="Times New Roman"/>
          <w:sz w:val="24"/>
          <w:szCs w:val="24"/>
        </w:rPr>
        <w:t xml:space="preserve">ские характеристики: среднее </w:t>
      </w:r>
      <w:r w:rsidRPr="00D05B4C">
        <w:rPr>
          <w:rFonts w:ascii="Times New Roman" w:hAnsi="Times New Roman" w:cs="Times New Roman"/>
          <w:sz w:val="24"/>
          <w:szCs w:val="24"/>
        </w:rPr>
        <w:t xml:space="preserve">арифметическое, медиана, наибольшее и наименьшее значения, размах.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7.5.2. Предметные результаты освоения программы учебного курса к концу обучения в 8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частоты числовых значений и частоты событий, в том числе по результатам измерений и наблюдений.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графические модели: дерево случайного эксперимента, диаграммы Эйлера, числовая прямая.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7.5.3. Предметные результаты освоения программы учебного курса к концу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Решать задачи организованным перебором вариантов, а также с использованием комбинаторных правил и методов.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Использовать описательные характеристики для массивов числовых данных, в том числе средние значения и меры рассеивания.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частоты значений и частоты события, в том числе пользуясь результатами проведённых измерений и наблюдений.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Иметь представление о случайной величине и о распределении вероятностей.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w:t>
      </w:r>
      <w:r w:rsidR="00A648F7">
        <w:rPr>
          <w:rFonts w:ascii="Times New Roman" w:hAnsi="Times New Roman" w:cs="Times New Roman"/>
          <w:sz w:val="24"/>
          <w:szCs w:val="24"/>
        </w:rPr>
        <w:t xml:space="preserve">чисел в природе и обществе.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b/>
          <w:bCs/>
          <w:sz w:val="24"/>
          <w:szCs w:val="24"/>
        </w:rPr>
        <w:t xml:space="preserve">Федеральная рабочая программа по учебному предмету «Информатика».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 Пояснительная записка.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Программа по информатике является основой для составления авторских учебных программ и учебников, тематического планирования курса учителем.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2.3. Целями изучения информатики на уровне основного общего образования являются: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114BBF"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воспитание ответственного и избирательного отношения к и</w:t>
      </w:r>
      <w:r w:rsidR="00114BBF">
        <w:rPr>
          <w:rFonts w:ascii="Times New Roman" w:hAnsi="Times New Roman" w:cs="Times New Roman"/>
          <w:sz w:val="24"/>
          <w:szCs w:val="24"/>
        </w:rPr>
        <w:t xml:space="preserve">нформации с учётом правовых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2.4. Учебный предмет «Информатика» в основном общем образовании отражает: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основные области применения информатики, прежде всего информационные технологии, управление и социальную сферу;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междисциплинарный характер информатики и информационной деятельности.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2.6. Основные задачи учебного предмета «Информатика» – сформировать у обучающихся: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базовые знания об информационном моделировании, в том числе о математическом моделировании;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умения и навыки составления простых программ по построенному алгоритму на одном из языков программирования высокого уровня;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умение грамотно интерпретировать результаты решения п</w:t>
      </w:r>
      <w:r w:rsidR="00114BBF">
        <w:rPr>
          <w:rFonts w:ascii="Times New Roman" w:hAnsi="Times New Roman" w:cs="Times New Roman"/>
          <w:sz w:val="24"/>
          <w:szCs w:val="24"/>
        </w:rPr>
        <w:t xml:space="preserve">рактических задач с помощью </w:t>
      </w:r>
      <w:r w:rsidRPr="00D05B4C">
        <w:rPr>
          <w:rFonts w:ascii="Times New Roman" w:hAnsi="Times New Roman" w:cs="Times New Roman"/>
          <w:sz w:val="24"/>
          <w:szCs w:val="24"/>
        </w:rPr>
        <w:t xml:space="preserve">информационных технологий, применять полученные результаты в практической деятельности.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цифровая грамотность;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теоретические основы информатики;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алгоритмы и программирование;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информационные технологии.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2.9.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 Содержание обучения в 7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3.1. Цифровая грамотность.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3.1.1. Компьютер – универсальное устройство обработки данных.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w:t>
      </w:r>
      <w:r w:rsidR="00114BBF">
        <w:rPr>
          <w:rFonts w:ascii="Times New Roman" w:hAnsi="Times New Roman" w:cs="Times New Roman"/>
          <w:sz w:val="24"/>
          <w:szCs w:val="24"/>
        </w:rPr>
        <w:t xml:space="preserve">омпьютеров. Суперкомпьютеры.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Параллельные вычисления.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Техника безопасности и правила работы на компьютере.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3.1.2. Программы и данные.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Компьютерные вирусы и другие вредоносные программы. Программы для защиты от вирусов.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3.1.3. Компьютерные сети.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Современные сервисы интернет-коммуникаций.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 Теоретические основы информатики.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3.2.1. Информация и информационные процессы.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Информация – одно из основных понятий современной науки.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Дискретность данных. Возможность описания непрерывных объектов и процессов с помощью дискретных данных.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Информационные процессы – процессы, связанные с хранением, преобразованием и передачей данных.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3.2.</w:t>
      </w:r>
      <w:r w:rsidR="00114BBF">
        <w:rPr>
          <w:rFonts w:ascii="Times New Roman" w:hAnsi="Times New Roman" w:cs="Times New Roman"/>
          <w:sz w:val="24"/>
          <w:szCs w:val="24"/>
        </w:rPr>
        <w:t xml:space="preserve">2. Представление информации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Кодирование символов одного алфавита с помощью кодовых слов в другом алфавите, кодовая таблица, декодирование.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Двоичный код. Представление данных в компьютере как текстов в двоичном алфавите.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Скорость передачи данных. Единицы скорости передачи данных.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Искажение информации при передаче.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Общее представление о цифровом представлении аудиовизуальных и других непрерывных данных.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Кодирование цвета. Цветовые модели. Модель RGB. Глубина кодирования. Палитра.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Кодирование звука. Разрядность и частота записи. Количество каналов записи.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Оценка количественных параметров, связанных с представлением и хранением звуковых файлов.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3.3. Информационные технологии.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3.3.1. Текстовые документы.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Структурирование информации с помощью списков и таблиц. Многоуровневые списки. Добавление таблиц в текстовые документы.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w:t>
      </w:r>
      <w:r w:rsidR="00114BBF">
        <w:rPr>
          <w:rFonts w:ascii="Times New Roman" w:hAnsi="Times New Roman" w:cs="Times New Roman"/>
          <w:sz w:val="24"/>
          <w:szCs w:val="24"/>
        </w:rPr>
        <w:t xml:space="preserve">лонтитулов, ссылок и других </w:t>
      </w:r>
      <w:r w:rsidRPr="00D05B4C">
        <w:rPr>
          <w:rFonts w:ascii="Times New Roman" w:hAnsi="Times New Roman" w:cs="Times New Roman"/>
          <w:sz w:val="24"/>
          <w:szCs w:val="24"/>
        </w:rPr>
        <w:t xml:space="preserve">элементов.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3.3.2. Компьютерная графика.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Знакомство с графическими редакторами. Растровые рисунки. Использование графических примитивов.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3.3.3. Мультимедийные презентации.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Подготовка мультимедийных презентаций. Слайд. Добавление на слайд текста и изображений. Работа с несколькими слайдами.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Добавление на слайд аудиовизуальных данных. Анимация. Гиперссылки.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 Содержание обучения в 8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 Теоретические основы информатики.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4.1.1. Системы счисления.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Римская система счисления.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Арифметические операции в двоичной системе счисления.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4.1.2. Элементы математической логики.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w:t>
      </w:r>
      <w:r w:rsidR="00114BBF">
        <w:rPr>
          <w:rFonts w:ascii="Times New Roman" w:hAnsi="Times New Roman" w:cs="Times New Roman"/>
          <w:sz w:val="24"/>
          <w:szCs w:val="24"/>
        </w:rPr>
        <w:t xml:space="preserve">ности логических выражений.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Логические элементы. Знакомство с логическими основами компьютера.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 Алгоритмы и программирование.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4.2.1. Исполнители и алгоритмы. Алгоритмические конструкции.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алгоритма. Исполнители алгоритмов. Алгоритм как план управления исполнителем.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Свойства алгоритма. Способы записи алгоритма (словесный, в виде блок-схемы, программа).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Конструкция «повторения»: циклы с заданным числом повторений, с условием выполнения, с переменной цикла.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4.2.2. Язык программирования.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Язык программирования (Python, C++, Паскаль, Java, C#, Школьный Алгоритмический Язык).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Система программирования: редактор текста программ, транслятор, отладчик.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Переменная: тип, имя, значение. Целые, вещественные и символьные переменные.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Диалоговая отладка программ: пошаговое выполнение, просмотр значений величин, отладочный вывод, выбор точки останова.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w:t>
      </w:r>
      <w:r w:rsidR="00114BBF">
        <w:rPr>
          <w:rFonts w:ascii="Times New Roman" w:hAnsi="Times New Roman" w:cs="Times New Roman"/>
          <w:sz w:val="24"/>
          <w:szCs w:val="24"/>
        </w:rPr>
        <w:t xml:space="preserve"> простоту.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4.2.3. Анализ алгоритмов.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 Содержание обучения в 9 классе.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 Цифровая грамотность.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5.1.1. Глобальная сеть Интернет и стратегии безопасного поведения в ней.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5.1.2. Работа в информационном пространстве.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w:t>
      </w:r>
      <w:r w:rsidRPr="00D05B4C">
        <w:rPr>
          <w:rFonts w:ascii="Times New Roman" w:hAnsi="Times New Roman" w:cs="Times New Roman"/>
          <w:sz w:val="24"/>
          <w:szCs w:val="24"/>
        </w:rPr>
        <w:lastRenderedPageBreak/>
        <w:t xml:space="preserve">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5.2. Теоретические основы информатики.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5.2.1. Моделирование как метод познания.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Табличные модели. Таблица как представление отношения.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Базы данных. Отбор в таблице строк, удовлетворяющих заданному условию.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w:t>
      </w:r>
      <w:r w:rsidR="00114BBF">
        <w:rPr>
          <w:rFonts w:ascii="Times New Roman" w:hAnsi="Times New Roman" w:cs="Times New Roman"/>
          <w:sz w:val="24"/>
          <w:szCs w:val="24"/>
        </w:rPr>
        <w:t xml:space="preserve">вленном ациклическом графе.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5.3. Алгоритмы и программирование.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5.3.1. Разработка алгоритмов и программ.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5.3.2. Управление.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lastRenderedPageBreak/>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5.4. Информационные технологии. </w:t>
      </w:r>
    </w:p>
    <w:p w:rsidR="00D05B4C" w:rsidRPr="00D05B4C"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 xml:space="preserve">5.4.1. Электронные таблицы. </w:t>
      </w:r>
    </w:p>
    <w:p w:rsidR="00CF50CA" w:rsidRDefault="00D05B4C" w:rsidP="00D05B4C">
      <w:pPr>
        <w:spacing w:after="0"/>
        <w:ind w:firstLine="709"/>
        <w:jc w:val="both"/>
        <w:rPr>
          <w:rFonts w:ascii="Times New Roman" w:hAnsi="Times New Roman" w:cs="Times New Roman"/>
          <w:sz w:val="24"/>
          <w:szCs w:val="24"/>
        </w:rPr>
      </w:pPr>
      <w:r w:rsidRPr="00D05B4C">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диаграммы.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Преобразование формул при копировании. Относительная, абсолютная и смешанная адресация.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5.4.2. Информационные технологии в современном обществе.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Роль информационных технологий в развитии экономики мира, страны, региона. Открытые образовательные ресурсы.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 Планируемые результаты освоения информатики на уровне основного общего образования.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6.2. Личностные результаты имеют направленность на решение задач воспитания, развития и социализации обучающихся средствами учебного предмета.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114BBF" w:rsidRPr="00114BBF" w:rsidRDefault="00114BBF" w:rsidP="00114BBF">
      <w:pPr>
        <w:spacing w:after="0"/>
        <w:ind w:firstLine="709"/>
        <w:jc w:val="both"/>
        <w:rPr>
          <w:rFonts w:ascii="Times New Roman" w:hAnsi="Times New Roman" w:cs="Times New Roman"/>
          <w:sz w:val="24"/>
          <w:szCs w:val="24"/>
        </w:rPr>
      </w:pPr>
      <w:r>
        <w:rPr>
          <w:rFonts w:ascii="Times New Roman" w:hAnsi="Times New Roman" w:cs="Times New Roman"/>
          <w:sz w:val="24"/>
          <w:szCs w:val="24"/>
        </w:rPr>
        <w:t>1) патриотического воспитания:</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2) духовно-нравственного воспитания: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r w:rsidRPr="00114BBF">
        <w:rPr>
          <w:rFonts w:ascii="Times New Roman" w:hAnsi="Times New Roman" w:cs="Times New Roman"/>
          <w:sz w:val="24"/>
          <w:szCs w:val="24"/>
        </w:rPr>
        <w:lastRenderedPageBreak/>
        <w:t xml:space="preserve">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3) гражданского воспитания: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w:t>
      </w:r>
      <w:r>
        <w:rPr>
          <w:rFonts w:ascii="Times New Roman" w:hAnsi="Times New Roman" w:cs="Times New Roman"/>
          <w:sz w:val="24"/>
          <w:szCs w:val="24"/>
        </w:rPr>
        <w:t xml:space="preserve">ной совместной деятельности </w:t>
      </w:r>
      <w:r w:rsidRPr="00114BBF">
        <w:rPr>
          <w:rFonts w:ascii="Times New Roman" w:hAnsi="Times New Roman" w:cs="Times New Roman"/>
          <w:sz w:val="24"/>
          <w:szCs w:val="24"/>
        </w:rPr>
        <w:t xml:space="preserve">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4) ценностей научного познания: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5) формирования культуры здоровья: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 трудового воспитания: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7) экологического воспитания: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8) адаптации обучающегося к изменяющимся условиям социальной и природной среды: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w:t>
      </w:r>
      <w:r>
        <w:rPr>
          <w:rFonts w:ascii="Times New Roman" w:hAnsi="Times New Roman" w:cs="Times New Roman"/>
          <w:sz w:val="24"/>
          <w:szCs w:val="24"/>
        </w:rPr>
        <w:t xml:space="preserve">щественного </w:t>
      </w:r>
      <w:r>
        <w:rPr>
          <w:rFonts w:ascii="Times New Roman" w:hAnsi="Times New Roman" w:cs="Times New Roman"/>
          <w:sz w:val="24"/>
          <w:szCs w:val="24"/>
        </w:rPr>
        <w:lastRenderedPageBreak/>
        <w:t xml:space="preserve">поведения, форм </w:t>
      </w:r>
      <w:r w:rsidRPr="00114BBF">
        <w:rPr>
          <w:rFonts w:ascii="Times New Roman" w:hAnsi="Times New Roman" w:cs="Times New Roman"/>
          <w:sz w:val="24"/>
          <w:szCs w:val="24"/>
        </w:rPr>
        <w:t xml:space="preserve">социальной жизни в группах и сообществах, в том числе существующих в виртуальном пространстве.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6.3.1. Овладение универсальными учебными познавательными действиями: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1) базовые логические действия: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2) базовые исследовательские действия: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оценивать на применимость и достоверность информацию, полученную в ходе исследования;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3) работа с информацией: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выявлять дефицит информации, данных, необходимых для решения поставленной задачи;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оценивать надёжность информации по критериям, предложенным учителем или сформулированным самостоятельно;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эффективно запоминать и систематизировать информацию.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6.3.2. Овладение универсальными учебными к</w:t>
      </w:r>
      <w:r>
        <w:rPr>
          <w:rFonts w:ascii="Times New Roman" w:hAnsi="Times New Roman" w:cs="Times New Roman"/>
          <w:sz w:val="24"/>
          <w:szCs w:val="24"/>
        </w:rPr>
        <w:t xml:space="preserve">оммуникативными действиями: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1) общение: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lastRenderedPageBreak/>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2) совместная деятельность (сотрудничество):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6.3.3. Овладение универсальными учебными регулятивными действиями: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1) самоорганизация: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выявлять в жизненных и учебных ситуациях проблемы, требующие решения;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ориентироваться в различных подходах к принятию решений (индивидуальное принятие решений, принятие решений в группе);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делать выбор в условиях противоречивой информации и брать ответственность за решение.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2) самоконтроль (рефлексия):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владеть способами самоконтроля, самомотивации и рефлексии;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давать адекватную оценку ситуации и предлагать план её изменения; 304 </w:t>
      </w:r>
    </w:p>
    <w:p w:rsidR="00114BBF" w:rsidRPr="00114BBF" w:rsidRDefault="00114BBF" w:rsidP="00114BBF">
      <w:pPr>
        <w:spacing w:after="0"/>
        <w:ind w:firstLine="709"/>
        <w:jc w:val="both"/>
        <w:rPr>
          <w:rFonts w:ascii="Times New Roman" w:hAnsi="Times New Roman" w:cs="Times New Roman"/>
          <w:sz w:val="24"/>
          <w:szCs w:val="24"/>
        </w:rPr>
      </w:pP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оценивать соответствие результата цели и условиям.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3) эмоциональный интеллект: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ставить себя на место другого человека, понимать мотивы и намерения другого.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4) принятие себя и других: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lastRenderedPageBreak/>
        <w:t xml:space="preserve">осознавать невозможность контролировать всё вокруг даже в условиях открытого доступа к любым объёмам информации.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6.4. Предметные результаты освоения программы по информатике на уровне основного общего образования.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6.4.1. К концу обучения в 7 классе у обучающегося буду сформированы следующие предметные результаты по информатике: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пояснять на примерах смысл понятий «информация», «информационный процесс», «обработка информации», «хранение информации», «передача информации»;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оценивать и сравнивать размеры текстовых, графических, звуковых файлов и видеофайлов;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приводить примеры современных устройств хранения и передачи информации, сравнивать их количественные характеристики;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выделять основные этапы в истории и понимать тенденции развития компьютеров и программного обеспечения;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соотносить характеристики компьютера с задачами, решаемыми с его помощью;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w:t>
      </w:r>
      <w:r>
        <w:rPr>
          <w:rFonts w:ascii="Times New Roman" w:hAnsi="Times New Roman" w:cs="Times New Roman"/>
          <w:sz w:val="24"/>
          <w:szCs w:val="24"/>
        </w:rPr>
        <w:t xml:space="preserve"> информационного носителя);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представлять результаты своей деятельности в виде структурированных иллюстрированных документов, мультимедийных презентаций;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понимать структуру адресов веб-ресурсов;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использовать современные сервисы интернет-коммуникаций;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lastRenderedPageBreak/>
        <w:t xml:space="preserve">6.4.2. К концу обучения в 8 классе у обучающегося буду сформированы следующие предметные результаты по информатике: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пояснять на примерах различия между позиционными и непозиционными системами счисления;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раскрывать смысл понятий «высказывание», «логическая операция», «логическое выражение»;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описывать алгоритм решения задачи различными способами, в том числе в виде блок-схемы;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использовать константы и переменные различных т</w:t>
      </w:r>
      <w:r>
        <w:rPr>
          <w:rFonts w:ascii="Times New Roman" w:hAnsi="Times New Roman" w:cs="Times New Roman"/>
          <w:sz w:val="24"/>
          <w:szCs w:val="24"/>
        </w:rPr>
        <w:t xml:space="preserve">ипов (числовых, логических, </w:t>
      </w:r>
      <w:r w:rsidRPr="00114BBF">
        <w:rPr>
          <w:rFonts w:ascii="Times New Roman" w:hAnsi="Times New Roman" w:cs="Times New Roman"/>
          <w:sz w:val="24"/>
          <w:szCs w:val="24"/>
        </w:rPr>
        <w:t xml:space="preserve">символьных), а также содержащие их выражения, использовать оператор присваивания;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использовать при разработке программ логические значения, операции и выражения с ними;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анализировать предложенные алгоритмы, в том числе определять, какие результаты возможны при заданном множестве исходных значений;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6.4.3. К концу обучения в 9 классе у обучающегося буду сформированы следующие предметные результаты по информатике: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использовать графы и деревья для моделирования систем сетевой и иерархической структуры, находить кратчайший путь в графе;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lastRenderedPageBreak/>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использовать электронные таблицы для численного моделирования в простых задачах из разных предметных областей;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использовать современные интернет-сервисы (в том числе коммуникацион</w:t>
      </w:r>
      <w:r>
        <w:rPr>
          <w:rFonts w:ascii="Times New Roman" w:hAnsi="Times New Roman" w:cs="Times New Roman"/>
          <w:sz w:val="24"/>
          <w:szCs w:val="24"/>
        </w:rPr>
        <w:t xml:space="preserve">ные сервисы, </w:t>
      </w:r>
      <w:r w:rsidRPr="00114BBF">
        <w:rPr>
          <w:rFonts w:ascii="Times New Roman" w:hAnsi="Times New Roman" w:cs="Times New Roman"/>
          <w:sz w:val="24"/>
          <w:szCs w:val="24"/>
        </w:rPr>
        <w:t xml:space="preserve">облачные хранилища данных, онлайн-программы (текстовые и графические редакторы, среды разработки)) в учебной и повседневной деятельности;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114BBF" w:rsidRPr="00114BBF" w:rsidRDefault="00114BBF" w:rsidP="00114BBF">
      <w:pPr>
        <w:spacing w:after="0"/>
        <w:ind w:firstLine="709"/>
        <w:jc w:val="both"/>
        <w:rPr>
          <w:rFonts w:ascii="Times New Roman" w:hAnsi="Times New Roman" w:cs="Times New Roman"/>
          <w:sz w:val="24"/>
          <w:szCs w:val="24"/>
        </w:rPr>
      </w:pPr>
      <w:r w:rsidRPr="00114BBF">
        <w:rPr>
          <w:rFonts w:ascii="Times New Roman" w:hAnsi="Times New Roman" w:cs="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93322F" w:rsidRPr="0093322F" w:rsidRDefault="00106699" w:rsidP="0093322F">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0093322F" w:rsidRPr="0093322F">
        <w:rPr>
          <w:rFonts w:ascii="Times New Roman" w:hAnsi="Times New Roman" w:cs="Times New Roman"/>
          <w:b/>
          <w:bCs/>
          <w:sz w:val="24"/>
          <w:szCs w:val="24"/>
        </w:rPr>
        <w:t xml:space="preserve">Федеральная рабочая программа по учебному предмету «История».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 Пояснительная записка.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w:t>
      </w:r>
      <w:r w:rsidRPr="0093322F">
        <w:rPr>
          <w:rFonts w:ascii="Times New Roman" w:hAnsi="Times New Roman" w:cs="Times New Roman"/>
          <w:sz w:val="24"/>
          <w:szCs w:val="24"/>
        </w:rPr>
        <w:lastRenderedPageBreak/>
        <w:t xml:space="preserve">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w:t>
      </w:r>
      <w:r>
        <w:rPr>
          <w:rFonts w:ascii="Times New Roman" w:hAnsi="Times New Roman" w:cs="Times New Roman"/>
          <w:sz w:val="24"/>
          <w:szCs w:val="24"/>
        </w:rPr>
        <w:t xml:space="preserve">оей страны и человечества в </w:t>
      </w:r>
      <w:r w:rsidRPr="0093322F">
        <w:rPr>
          <w:rFonts w:ascii="Times New Roman" w:hAnsi="Times New Roman" w:cs="Times New Roman"/>
          <w:sz w:val="24"/>
          <w:szCs w:val="24"/>
        </w:rPr>
        <w:t xml:space="preserve">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2.5. Задачами изучения истории являются: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2.7. Последовательность изучения тем в рамках программы по истории в пределах одного класса может варьироваться.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Таблица 1 </w:t>
      </w:r>
    </w:p>
    <w:tbl>
      <w:tblPr>
        <w:tblStyle w:val="affc"/>
        <w:tblW w:w="0" w:type="auto"/>
        <w:tblLayout w:type="fixed"/>
        <w:tblLook w:val="0000"/>
      </w:tblPr>
      <w:tblGrid>
        <w:gridCol w:w="3043"/>
        <w:gridCol w:w="42"/>
        <w:gridCol w:w="2977"/>
        <w:gridCol w:w="20"/>
        <w:gridCol w:w="3039"/>
        <w:gridCol w:w="59"/>
      </w:tblGrid>
      <w:tr w:rsidR="0093322F" w:rsidRPr="0093322F" w:rsidTr="0093322F">
        <w:trPr>
          <w:gridAfter w:val="1"/>
          <w:wAfter w:w="59" w:type="dxa"/>
          <w:trHeight w:val="523"/>
        </w:trPr>
        <w:tc>
          <w:tcPr>
            <w:tcW w:w="3043" w:type="dxa"/>
          </w:tcPr>
          <w:p w:rsidR="0093322F" w:rsidRP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Структура и последовательность изучения курсов в рамках учебного предмета «История» Класс </w:t>
            </w:r>
          </w:p>
        </w:tc>
        <w:tc>
          <w:tcPr>
            <w:tcW w:w="3039" w:type="dxa"/>
            <w:gridSpan w:val="3"/>
          </w:tcPr>
          <w:p w:rsidR="0093322F" w:rsidRPr="0093322F" w:rsidRDefault="0093322F" w:rsidP="0093322F">
            <w:pPr>
              <w:spacing w:line="276" w:lineRule="auto"/>
              <w:jc w:val="both"/>
              <w:rPr>
                <w:rFonts w:ascii="Times New Roman" w:hAnsi="Times New Roman" w:cs="Times New Roman"/>
                <w:sz w:val="24"/>
                <w:szCs w:val="24"/>
              </w:rPr>
            </w:pPr>
            <w:r w:rsidRPr="0093322F">
              <w:rPr>
                <w:rFonts w:ascii="Times New Roman" w:hAnsi="Times New Roman" w:cs="Times New Roman"/>
                <w:sz w:val="24"/>
                <w:szCs w:val="24"/>
              </w:rPr>
              <w:t xml:space="preserve">Курсы в рамках учебного предмета «История» </w:t>
            </w:r>
          </w:p>
        </w:tc>
        <w:tc>
          <w:tcPr>
            <w:tcW w:w="3039" w:type="dxa"/>
          </w:tcPr>
          <w:p w:rsidR="0093322F" w:rsidRP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Примерное количество учебных часов </w:t>
            </w:r>
          </w:p>
        </w:tc>
      </w:tr>
      <w:tr w:rsidR="0093322F" w:rsidRPr="0093322F" w:rsidTr="0093322F">
        <w:trPr>
          <w:gridAfter w:val="1"/>
          <w:wAfter w:w="59" w:type="dxa"/>
          <w:trHeight w:val="109"/>
        </w:trPr>
        <w:tc>
          <w:tcPr>
            <w:tcW w:w="3043" w:type="dxa"/>
          </w:tcPr>
          <w:p w:rsidR="0093322F" w:rsidRP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 </w:t>
            </w:r>
          </w:p>
        </w:tc>
        <w:tc>
          <w:tcPr>
            <w:tcW w:w="3039" w:type="dxa"/>
            <w:gridSpan w:val="3"/>
          </w:tcPr>
          <w:p w:rsidR="0093322F" w:rsidRPr="0093322F" w:rsidRDefault="0093322F" w:rsidP="0093322F">
            <w:pPr>
              <w:spacing w:line="276" w:lineRule="auto"/>
              <w:jc w:val="both"/>
              <w:rPr>
                <w:rFonts w:ascii="Times New Roman" w:hAnsi="Times New Roman" w:cs="Times New Roman"/>
                <w:sz w:val="24"/>
                <w:szCs w:val="24"/>
              </w:rPr>
            </w:pPr>
            <w:r w:rsidRPr="0093322F">
              <w:rPr>
                <w:rFonts w:ascii="Times New Roman" w:hAnsi="Times New Roman" w:cs="Times New Roman"/>
                <w:sz w:val="24"/>
                <w:szCs w:val="24"/>
              </w:rPr>
              <w:t xml:space="preserve">Всеобщая история. История Древнего мира </w:t>
            </w:r>
          </w:p>
        </w:tc>
        <w:tc>
          <w:tcPr>
            <w:tcW w:w="3039" w:type="dxa"/>
          </w:tcPr>
          <w:p w:rsidR="0093322F" w:rsidRP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68 </w:t>
            </w:r>
          </w:p>
        </w:tc>
      </w:tr>
      <w:tr w:rsidR="0093322F" w:rsidRPr="0093322F" w:rsidTr="0093322F">
        <w:trPr>
          <w:gridAfter w:val="1"/>
          <w:wAfter w:w="59" w:type="dxa"/>
          <w:trHeight w:val="315"/>
        </w:trPr>
        <w:tc>
          <w:tcPr>
            <w:tcW w:w="3043" w:type="dxa"/>
          </w:tcPr>
          <w:p w:rsidR="0093322F" w:rsidRP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 </w:t>
            </w:r>
          </w:p>
        </w:tc>
        <w:tc>
          <w:tcPr>
            <w:tcW w:w="3039" w:type="dxa"/>
            <w:gridSpan w:val="3"/>
          </w:tcPr>
          <w:p w:rsidR="0093322F" w:rsidRPr="0093322F" w:rsidRDefault="0093322F" w:rsidP="0093322F">
            <w:pPr>
              <w:spacing w:line="276" w:lineRule="auto"/>
              <w:jc w:val="both"/>
              <w:rPr>
                <w:rFonts w:ascii="Times New Roman" w:hAnsi="Times New Roman" w:cs="Times New Roman"/>
                <w:sz w:val="24"/>
                <w:szCs w:val="24"/>
              </w:rPr>
            </w:pPr>
            <w:r w:rsidRPr="0093322F">
              <w:rPr>
                <w:rFonts w:ascii="Times New Roman" w:hAnsi="Times New Roman" w:cs="Times New Roman"/>
                <w:sz w:val="24"/>
                <w:szCs w:val="24"/>
              </w:rPr>
              <w:t xml:space="preserve">Всеобщая история. История Средних веков. </w:t>
            </w:r>
          </w:p>
          <w:p w:rsidR="0093322F" w:rsidRPr="0093322F" w:rsidRDefault="0093322F" w:rsidP="0093322F">
            <w:pPr>
              <w:spacing w:line="276" w:lineRule="auto"/>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История России. От Руси к Российскому государству </w:t>
            </w:r>
          </w:p>
        </w:tc>
        <w:tc>
          <w:tcPr>
            <w:tcW w:w="3039" w:type="dxa"/>
          </w:tcPr>
          <w:p w:rsid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23 </w:t>
            </w:r>
          </w:p>
          <w:p w:rsidR="0093322F" w:rsidRPr="0093322F" w:rsidRDefault="0093322F" w:rsidP="0093322F">
            <w:pPr>
              <w:spacing w:line="276" w:lineRule="auto"/>
              <w:ind w:firstLine="709"/>
              <w:jc w:val="both"/>
              <w:rPr>
                <w:rFonts w:ascii="Times New Roman" w:hAnsi="Times New Roman" w:cs="Times New Roman"/>
                <w:sz w:val="24"/>
                <w:szCs w:val="24"/>
              </w:rPr>
            </w:pPr>
          </w:p>
          <w:p w:rsidR="0093322F" w:rsidRP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45 </w:t>
            </w:r>
          </w:p>
        </w:tc>
      </w:tr>
      <w:tr w:rsidR="0093322F" w:rsidRPr="0093322F" w:rsidTr="0093322F">
        <w:trPr>
          <w:gridAfter w:val="1"/>
          <w:wAfter w:w="59" w:type="dxa"/>
          <w:trHeight w:val="317"/>
        </w:trPr>
        <w:tc>
          <w:tcPr>
            <w:tcW w:w="3043" w:type="dxa"/>
          </w:tcPr>
          <w:p w:rsidR="0093322F" w:rsidRP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7 </w:t>
            </w:r>
          </w:p>
        </w:tc>
        <w:tc>
          <w:tcPr>
            <w:tcW w:w="3039" w:type="dxa"/>
            <w:gridSpan w:val="3"/>
          </w:tcPr>
          <w:p w:rsidR="0093322F" w:rsidRPr="0093322F" w:rsidRDefault="0093322F" w:rsidP="0093322F">
            <w:pPr>
              <w:spacing w:line="276" w:lineRule="auto"/>
              <w:jc w:val="both"/>
              <w:rPr>
                <w:rFonts w:ascii="Times New Roman" w:hAnsi="Times New Roman" w:cs="Times New Roman"/>
                <w:sz w:val="24"/>
                <w:szCs w:val="24"/>
              </w:rPr>
            </w:pPr>
            <w:r w:rsidRPr="0093322F">
              <w:rPr>
                <w:rFonts w:ascii="Times New Roman" w:hAnsi="Times New Roman" w:cs="Times New Roman"/>
                <w:sz w:val="24"/>
                <w:szCs w:val="24"/>
              </w:rPr>
              <w:t>Всеобщая история. История нового времени. Конец XV—XVII вв. История России. Россия в XVI—XVII вв.: от великого княжества к царству</w:t>
            </w:r>
          </w:p>
        </w:tc>
        <w:tc>
          <w:tcPr>
            <w:tcW w:w="3039" w:type="dxa"/>
          </w:tcPr>
          <w:p w:rsidR="0093322F" w:rsidRDefault="0093322F" w:rsidP="0093322F">
            <w:pPr>
              <w:spacing w:line="276" w:lineRule="auto"/>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23 </w:t>
            </w:r>
          </w:p>
          <w:p w:rsidR="0093322F" w:rsidRDefault="0093322F" w:rsidP="0093322F">
            <w:pPr>
              <w:spacing w:line="276" w:lineRule="auto"/>
              <w:ind w:firstLine="709"/>
              <w:jc w:val="both"/>
              <w:rPr>
                <w:rFonts w:ascii="Times New Roman" w:hAnsi="Times New Roman" w:cs="Times New Roman"/>
                <w:sz w:val="24"/>
                <w:szCs w:val="24"/>
              </w:rPr>
            </w:pPr>
          </w:p>
          <w:p w:rsidR="0093322F" w:rsidRDefault="0093322F" w:rsidP="0093322F">
            <w:pPr>
              <w:spacing w:line="276" w:lineRule="auto"/>
              <w:ind w:firstLine="709"/>
              <w:jc w:val="both"/>
              <w:rPr>
                <w:rFonts w:ascii="Times New Roman" w:hAnsi="Times New Roman" w:cs="Times New Roman"/>
                <w:sz w:val="24"/>
                <w:szCs w:val="24"/>
              </w:rPr>
            </w:pPr>
          </w:p>
          <w:p w:rsidR="0093322F" w:rsidRPr="0093322F" w:rsidRDefault="0093322F" w:rsidP="0093322F">
            <w:pPr>
              <w:spacing w:line="276" w:lineRule="auto"/>
              <w:ind w:firstLine="709"/>
              <w:jc w:val="both"/>
              <w:rPr>
                <w:rFonts w:ascii="Times New Roman" w:hAnsi="Times New Roman" w:cs="Times New Roman"/>
                <w:sz w:val="24"/>
                <w:szCs w:val="24"/>
              </w:rPr>
            </w:pPr>
            <w:r>
              <w:rPr>
                <w:sz w:val="23"/>
                <w:szCs w:val="23"/>
              </w:rPr>
              <w:t>45</w:t>
            </w:r>
          </w:p>
        </w:tc>
      </w:tr>
      <w:tr w:rsidR="0093322F" w:rsidTr="0093322F">
        <w:trPr>
          <w:trHeight w:val="522"/>
        </w:trPr>
        <w:tc>
          <w:tcPr>
            <w:tcW w:w="3085" w:type="dxa"/>
            <w:gridSpan w:val="2"/>
          </w:tcPr>
          <w:p w:rsidR="0093322F" w:rsidRDefault="0093322F">
            <w:pPr>
              <w:pStyle w:val="Default"/>
              <w:rPr>
                <w:sz w:val="23"/>
                <w:szCs w:val="23"/>
              </w:rPr>
            </w:pPr>
            <w:r>
              <w:rPr>
                <w:sz w:val="23"/>
                <w:szCs w:val="23"/>
              </w:rPr>
              <w:t xml:space="preserve">8 </w:t>
            </w:r>
          </w:p>
        </w:tc>
        <w:tc>
          <w:tcPr>
            <w:tcW w:w="2977" w:type="dxa"/>
          </w:tcPr>
          <w:p w:rsidR="0093322F" w:rsidRDefault="0093322F">
            <w:pPr>
              <w:pStyle w:val="Default"/>
              <w:rPr>
                <w:sz w:val="23"/>
                <w:szCs w:val="23"/>
              </w:rPr>
            </w:pPr>
            <w:r>
              <w:rPr>
                <w:sz w:val="23"/>
                <w:szCs w:val="23"/>
              </w:rPr>
              <w:t xml:space="preserve">Всеобщая история. История нового времени. XVIII в. История России. Россия в конце XVII— XVIII вв.: от царства к империи </w:t>
            </w:r>
          </w:p>
        </w:tc>
        <w:tc>
          <w:tcPr>
            <w:tcW w:w="3118" w:type="dxa"/>
            <w:gridSpan w:val="3"/>
          </w:tcPr>
          <w:p w:rsidR="0093322F" w:rsidRDefault="0093322F">
            <w:pPr>
              <w:pStyle w:val="Default"/>
              <w:rPr>
                <w:sz w:val="23"/>
                <w:szCs w:val="23"/>
              </w:rPr>
            </w:pPr>
            <w:r>
              <w:rPr>
                <w:sz w:val="23"/>
                <w:szCs w:val="23"/>
              </w:rPr>
              <w:t xml:space="preserve">23 </w:t>
            </w:r>
          </w:p>
          <w:p w:rsidR="0093322F" w:rsidRDefault="0093322F">
            <w:pPr>
              <w:pStyle w:val="Default"/>
              <w:rPr>
                <w:sz w:val="23"/>
                <w:szCs w:val="23"/>
              </w:rPr>
            </w:pPr>
          </w:p>
          <w:p w:rsidR="0093322F" w:rsidRDefault="0093322F">
            <w:pPr>
              <w:pStyle w:val="Default"/>
              <w:rPr>
                <w:sz w:val="23"/>
                <w:szCs w:val="23"/>
              </w:rPr>
            </w:pPr>
            <w:r>
              <w:rPr>
                <w:sz w:val="23"/>
                <w:szCs w:val="23"/>
              </w:rPr>
              <w:t xml:space="preserve">45 </w:t>
            </w:r>
          </w:p>
        </w:tc>
      </w:tr>
      <w:tr w:rsidR="0093322F" w:rsidTr="0093322F">
        <w:trPr>
          <w:trHeight w:val="523"/>
        </w:trPr>
        <w:tc>
          <w:tcPr>
            <w:tcW w:w="3085" w:type="dxa"/>
            <w:gridSpan w:val="2"/>
          </w:tcPr>
          <w:p w:rsidR="0093322F" w:rsidRDefault="0093322F">
            <w:pPr>
              <w:pStyle w:val="Default"/>
              <w:rPr>
                <w:sz w:val="23"/>
                <w:szCs w:val="23"/>
              </w:rPr>
            </w:pPr>
            <w:r>
              <w:rPr>
                <w:sz w:val="23"/>
                <w:szCs w:val="23"/>
              </w:rPr>
              <w:t xml:space="preserve">9 </w:t>
            </w:r>
          </w:p>
        </w:tc>
        <w:tc>
          <w:tcPr>
            <w:tcW w:w="2977" w:type="dxa"/>
          </w:tcPr>
          <w:p w:rsidR="0093322F" w:rsidRDefault="0093322F">
            <w:pPr>
              <w:pStyle w:val="Default"/>
              <w:rPr>
                <w:sz w:val="23"/>
                <w:szCs w:val="23"/>
              </w:rPr>
            </w:pPr>
            <w:r>
              <w:rPr>
                <w:sz w:val="23"/>
                <w:szCs w:val="23"/>
              </w:rPr>
              <w:t xml:space="preserve">Всеобщая история. История нового времени. XIX — начало ХХ в. История России. Российская империя в XIX — начале ХХ в. </w:t>
            </w:r>
          </w:p>
        </w:tc>
        <w:tc>
          <w:tcPr>
            <w:tcW w:w="3118" w:type="dxa"/>
            <w:gridSpan w:val="3"/>
          </w:tcPr>
          <w:p w:rsidR="0093322F" w:rsidRDefault="0093322F">
            <w:pPr>
              <w:pStyle w:val="Default"/>
              <w:rPr>
                <w:sz w:val="23"/>
                <w:szCs w:val="23"/>
              </w:rPr>
            </w:pPr>
            <w:r>
              <w:rPr>
                <w:sz w:val="23"/>
                <w:szCs w:val="23"/>
              </w:rPr>
              <w:t xml:space="preserve">68 </w:t>
            </w:r>
          </w:p>
        </w:tc>
      </w:tr>
      <w:tr w:rsidR="0093322F" w:rsidTr="0093322F">
        <w:trPr>
          <w:trHeight w:val="109"/>
        </w:trPr>
        <w:tc>
          <w:tcPr>
            <w:tcW w:w="3085" w:type="dxa"/>
            <w:gridSpan w:val="2"/>
          </w:tcPr>
          <w:p w:rsidR="0093322F" w:rsidRDefault="0093322F">
            <w:pPr>
              <w:pStyle w:val="Default"/>
              <w:rPr>
                <w:sz w:val="23"/>
                <w:szCs w:val="23"/>
              </w:rPr>
            </w:pPr>
            <w:r>
              <w:rPr>
                <w:sz w:val="23"/>
                <w:szCs w:val="23"/>
              </w:rPr>
              <w:t xml:space="preserve">9 </w:t>
            </w:r>
          </w:p>
        </w:tc>
        <w:tc>
          <w:tcPr>
            <w:tcW w:w="2977" w:type="dxa"/>
          </w:tcPr>
          <w:p w:rsidR="0093322F" w:rsidRDefault="0093322F">
            <w:pPr>
              <w:pStyle w:val="Default"/>
              <w:rPr>
                <w:sz w:val="23"/>
                <w:szCs w:val="23"/>
              </w:rPr>
            </w:pPr>
            <w:r>
              <w:rPr>
                <w:sz w:val="23"/>
                <w:szCs w:val="23"/>
              </w:rPr>
              <w:t xml:space="preserve">Модуль «Введение в новейшую историю России» </w:t>
            </w:r>
          </w:p>
        </w:tc>
        <w:tc>
          <w:tcPr>
            <w:tcW w:w="3118" w:type="dxa"/>
            <w:gridSpan w:val="3"/>
          </w:tcPr>
          <w:p w:rsidR="0093322F" w:rsidRDefault="0093322F">
            <w:pPr>
              <w:pStyle w:val="Default"/>
              <w:rPr>
                <w:sz w:val="23"/>
                <w:szCs w:val="23"/>
              </w:rPr>
            </w:pPr>
            <w:r>
              <w:rPr>
                <w:sz w:val="23"/>
                <w:szCs w:val="23"/>
              </w:rPr>
              <w:t xml:space="preserve">14 </w:t>
            </w:r>
          </w:p>
        </w:tc>
      </w:tr>
    </w:tbl>
    <w:p w:rsidR="00114BBF" w:rsidRDefault="00114BBF" w:rsidP="00D05B4C">
      <w:pPr>
        <w:spacing w:after="0"/>
        <w:ind w:firstLine="709"/>
        <w:jc w:val="both"/>
        <w:rPr>
          <w:rFonts w:ascii="Times New Roman" w:hAnsi="Times New Roman" w:cs="Times New Roman"/>
          <w:sz w:val="24"/>
          <w:szCs w:val="24"/>
        </w:rPr>
      </w:pP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 Содержание обучения в 5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3.1. История Древнего мира.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3.2. Первобытность.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Разложение первобытнообщинных отношений. На пороге цивилизации.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 Древний мир.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Понятие и хронологические рамки истории Древнего мира. Карта Древнего мира.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3.3.1. Древний Восток.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Понятие «Древний Восток». Карта древневосточного мира.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3.3.2. Древний Египет.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Религиозные верования египтян. Боги Древнего Египта</w:t>
      </w:r>
      <w:r>
        <w:rPr>
          <w:rFonts w:ascii="Times New Roman" w:hAnsi="Times New Roman" w:cs="Times New Roman"/>
          <w:sz w:val="24"/>
          <w:szCs w:val="24"/>
        </w:rPr>
        <w:t xml:space="preserve">. Храмы и жрецы. Пирамиды и </w:t>
      </w:r>
      <w:r w:rsidRPr="0093322F">
        <w:rPr>
          <w:rFonts w:ascii="Times New Roman" w:hAnsi="Times New Roman" w:cs="Times New Roman"/>
          <w:sz w:val="24"/>
          <w:szCs w:val="24"/>
        </w:rPr>
        <w:t xml:space="preserve">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3.3.3. Древние цивилизации Месопотамии.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Древний Вавилон. Царь Хаммурапи и его законы.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Ассирия. Завоевания ассирийцев. Создание сильной державы. Культурные сокровища Ниневии. Гибель империи.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Усиление Нововавилонского царства. Легендарные памятники города Вавилона.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3.3.4. Восточное Средиземноморье в древности.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3.3.5. Персидская держава.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3.3.6. Древняя Индия.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3.3.7. Древний Китай.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3.3.8. Древняя Греция. Эллинизм.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3.3.8.1. Древнейшая Греция.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w:t>
      </w:r>
      <w:r>
        <w:rPr>
          <w:rFonts w:ascii="Times New Roman" w:hAnsi="Times New Roman" w:cs="Times New Roman"/>
          <w:sz w:val="24"/>
          <w:szCs w:val="24"/>
        </w:rPr>
        <w:t xml:space="preserve">ва Ахейской Греции (Микены, </w:t>
      </w:r>
      <w:r w:rsidRPr="0093322F">
        <w:rPr>
          <w:rFonts w:ascii="Times New Roman" w:hAnsi="Times New Roman" w:cs="Times New Roman"/>
          <w:sz w:val="24"/>
          <w:szCs w:val="24"/>
        </w:rPr>
        <w:t xml:space="preserve">Тиринф). Троянская война. Вторжение дорийских племён. Поэмы Гомера «Илиада», «Одиссея».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3.3.8.2. Греческие полисы.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3.3.8.3. Культура Древней Греции.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3.3.8.4. Македонские завоевания. Эллинизм.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3.3.9. Древний Рим.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3.3.9.1. Возникновение Римского государства.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3.3.9.2. Римские завоевания в Средиземноморье.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3.3.9.3. Поздняя Римская республика. Гражданские войны.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w:t>
      </w:r>
      <w:r>
        <w:rPr>
          <w:rFonts w:ascii="Times New Roman" w:hAnsi="Times New Roman" w:cs="Times New Roman"/>
          <w:sz w:val="24"/>
          <w:szCs w:val="24"/>
        </w:rPr>
        <w:t xml:space="preserve"> итоги. Гражданская война и </w:t>
      </w:r>
      <w:r w:rsidRPr="0093322F">
        <w:rPr>
          <w:rFonts w:ascii="Times New Roman" w:hAnsi="Times New Roman" w:cs="Times New Roman"/>
          <w:sz w:val="24"/>
          <w:szCs w:val="24"/>
        </w:rPr>
        <w:t xml:space="preserve">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3.3.9.4. Расцвет и падение Римской империи.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Начало Великого переселения народов. Рим и варвары. Падение Западной Римской империи.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3.3.9.5. Культура Древнего Рима.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3.3.9.6. Обобщение.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Историческое и культурное наследие цивилизаций Древнего мира.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 Содержание обучения в 6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 Всеобщая история. История Средних веков.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4.1.1. Введение.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Средние века: понятие, хронологические рамки и периодизация Средневековья.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4.1.2. Народы Европы в раннее Средневековье.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4.1.3. Византийская империя в VI‒ХI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w:t>
      </w:r>
      <w:r>
        <w:rPr>
          <w:rFonts w:ascii="Times New Roman" w:hAnsi="Times New Roman" w:cs="Times New Roman"/>
          <w:sz w:val="24"/>
          <w:szCs w:val="24"/>
        </w:rPr>
        <w:t xml:space="preserve">озаика, фреска, иконопись).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4.1.4. Арабы в VI‒ХI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4.1.5. Средневековое европейское общество.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4.1.6. Государства Европы в ХII‒ХV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sidRPr="0093322F">
        <w:rPr>
          <w:rFonts w:ascii="Times New Roman" w:hAnsi="Times New Roman" w:cs="Times New Roman"/>
          <w:sz w:val="24"/>
          <w:szCs w:val="24"/>
        </w:rPr>
        <w:lastRenderedPageBreak/>
        <w:t xml:space="preserve">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4.1.7. Культура средневековой Европы.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4.1.8. Страны Востока в Средние века.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w:t>
      </w:r>
      <w:r>
        <w:rPr>
          <w:rFonts w:ascii="Times New Roman" w:hAnsi="Times New Roman" w:cs="Times New Roman"/>
          <w:sz w:val="24"/>
          <w:szCs w:val="24"/>
        </w:rPr>
        <w:t xml:space="preserve">ственный строй </w:t>
      </w:r>
      <w:r w:rsidRPr="0093322F">
        <w:rPr>
          <w:rFonts w:ascii="Times New Roman" w:hAnsi="Times New Roman" w:cs="Times New Roman"/>
          <w:sz w:val="24"/>
          <w:szCs w:val="24"/>
        </w:rPr>
        <w:t xml:space="preserve">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Культура народов Востока. Литература. Архитектура. Традиционные искусства и ремесла.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4.1.9. Государства доколумбовой Америки в Средние века.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Цивилизации майя, ацтеков и инков: общественный строй, религиозные верования, культура. Появление европейских завоевателей.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4.1.10. Обобщение.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Историческое и культурное наследие Средних веков.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 История России. От Руси к Российскому государству.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4.2.1. Введение.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4.2.2. Народы и государства на территории нашей страны в древности. Восточная Европа в середине I тыс. н. э.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Страны и народы Восточной Европы, Сибири и Дальнего Востока. Тюркский каганат. Хазарский каганат. Волжская Булгария.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4.2.3. Русь в IX ‒ начале XII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w:t>
      </w:r>
      <w:r>
        <w:rPr>
          <w:rFonts w:ascii="Times New Roman" w:hAnsi="Times New Roman" w:cs="Times New Roman"/>
          <w:sz w:val="24"/>
          <w:szCs w:val="24"/>
        </w:rPr>
        <w:t xml:space="preserve">этнической карты континента.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Первые известия о Руси. Проблема образования государства.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Русь. Скандинавы на Руси. Начало династии Рюриковичей.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Принятие христианства и его значение. Византийское наследие на Руси.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Общественный строй Руси: дискуссии в исторической науке.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Князья, дружина. Духовенство. Городское население. Купцы.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Категории рядового и зависимого населения. Древнерусское право: Русская Правда, церковные уставы.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w:t>
      </w:r>
      <w:r w:rsidRPr="0093322F">
        <w:rPr>
          <w:rFonts w:ascii="Times New Roman" w:hAnsi="Times New Roman" w:cs="Times New Roman"/>
          <w:sz w:val="24"/>
          <w:szCs w:val="24"/>
        </w:rPr>
        <w:lastRenderedPageBreak/>
        <w:t xml:space="preserve">София Киевская, София Новгородская. Материальная культура. Ремесло. Военное дело и оружие.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4.2.4. Русь в середине XII ‒ начале XIII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Формирование региональных центров культуры: летописа</w:t>
      </w:r>
      <w:r>
        <w:rPr>
          <w:rFonts w:ascii="Times New Roman" w:hAnsi="Times New Roman" w:cs="Times New Roman"/>
          <w:sz w:val="24"/>
          <w:szCs w:val="24"/>
        </w:rPr>
        <w:t xml:space="preserve">ние и памятники литературы: </w:t>
      </w:r>
      <w:r w:rsidRPr="0093322F">
        <w:rPr>
          <w:rFonts w:ascii="Times New Roman" w:hAnsi="Times New Roman" w:cs="Times New Roman"/>
          <w:sz w:val="24"/>
          <w:szCs w:val="24"/>
        </w:rPr>
        <w:t xml:space="preserve">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4.2.5. Русские земли и их соседи в середине XIII ‒ XIV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4.2.6. Формирование единого Русского государства в XV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w:t>
      </w:r>
      <w:r>
        <w:rPr>
          <w:rFonts w:ascii="Times New Roman" w:hAnsi="Times New Roman" w:cs="Times New Roman"/>
          <w:sz w:val="24"/>
          <w:szCs w:val="24"/>
        </w:rPr>
        <w:t xml:space="preserve">адение Византии и рост </w:t>
      </w:r>
      <w:r w:rsidRPr="0093322F">
        <w:rPr>
          <w:rFonts w:ascii="Times New Roman" w:hAnsi="Times New Roman" w:cs="Times New Roman"/>
          <w:sz w:val="24"/>
          <w:szCs w:val="24"/>
        </w:rPr>
        <w:t xml:space="preserve">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w:t>
      </w:r>
      <w:r>
        <w:rPr>
          <w:rFonts w:ascii="Times New Roman" w:hAnsi="Times New Roman" w:cs="Times New Roman"/>
          <w:sz w:val="24"/>
          <w:szCs w:val="24"/>
        </w:rPr>
        <w:t>д</w:t>
      </w:r>
      <w:r w:rsidRPr="0093322F">
        <w:rPr>
          <w:rFonts w:ascii="Times New Roman" w:hAnsi="Times New Roman" w:cs="Times New Roman"/>
          <w:sz w:val="24"/>
          <w:szCs w:val="24"/>
        </w:rPr>
        <w:t xml:space="preserve">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4.2.8. Обобщение.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 Содержание обучения в 7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 Всеобщая история. История Нового времени. Конец XV ‒ XVII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5.1.1. Введение.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Понятие «Новое время». Хронологические рамки и периодизация истории Нового времени.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5.1.2. Великие географические открытия.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5.1.3. Изменения в европейском обществе в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5.1.4. Реформация и Контрреформация в Европе.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w:t>
      </w:r>
      <w:r>
        <w:rPr>
          <w:rFonts w:ascii="Times New Roman" w:hAnsi="Times New Roman" w:cs="Times New Roman"/>
          <w:sz w:val="24"/>
          <w:szCs w:val="24"/>
        </w:rPr>
        <w:t xml:space="preserve">естантизма в Европе.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Кальвинизм. Религиозные войны. Борьба католической церкви против реформационного движения. Контрреформация. Инквизиция.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5.1.5. Государства Европы в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5.1.6. Международные отношения в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5.1.7. Европейская культура в раннее Новое время.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5.1.8. Страны Востока в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w:t>
      </w:r>
      <w:r w:rsidR="0015733D">
        <w:rPr>
          <w:rFonts w:ascii="Times New Roman" w:hAnsi="Times New Roman" w:cs="Times New Roman"/>
          <w:sz w:val="24"/>
          <w:szCs w:val="24"/>
        </w:rPr>
        <w:t xml:space="preserve"> маньчжурской династии Цин.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Япония: борьба знатных кланов за власть, установление сёгуната Токугава, укрепление централизованного государства.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«Закрытие» страны для иноземцев. Культура и искусство стран Востока в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5.1.9. Обобщение.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Историческое и культурное наследие Раннего Нового времени.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5.2. История России. Россия в XVI‒XVII вв.: от Великого княжества к царству.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5.2.1. Россия в XVI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5.2.1.2. Царствование Ивана IV. Регентство Елены Глинской. Сопротивление удельных князей великокняжеской власти. Унификация денежной системы.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Период боярского правления. Борьба за власть между боярскими кланами. Губная реформа. Московское восстание 1547 г. Ереси.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Опричнина, дискуссия о её причинах и характере. Опричный </w:t>
      </w:r>
      <w:r w:rsidR="0015733D">
        <w:rPr>
          <w:rFonts w:ascii="Times New Roman" w:hAnsi="Times New Roman" w:cs="Times New Roman"/>
          <w:sz w:val="24"/>
          <w:szCs w:val="24"/>
        </w:rPr>
        <w:t xml:space="preserve">террор. Разгром Новгорода и </w:t>
      </w:r>
      <w:r w:rsidRPr="0093322F">
        <w:rPr>
          <w:rFonts w:ascii="Times New Roman" w:hAnsi="Times New Roman" w:cs="Times New Roman"/>
          <w:sz w:val="24"/>
          <w:szCs w:val="24"/>
        </w:rPr>
        <w:t xml:space="preserve">Пскова. Московские казни 1570 г. Результаты и последствия опричнины. Противоречивость личности Ивана Грозного. Результаты и цена преобразований.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5.2.2. Смута в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5.2.3. Россия в XVII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w:t>
      </w:r>
      <w:r w:rsidR="0015733D">
        <w:rPr>
          <w:rFonts w:ascii="Times New Roman" w:hAnsi="Times New Roman" w:cs="Times New Roman"/>
          <w:sz w:val="24"/>
          <w:szCs w:val="24"/>
        </w:rPr>
        <w:t xml:space="preserve">ых дел. Усиление воеводской </w:t>
      </w:r>
      <w:r w:rsidRPr="0093322F">
        <w:rPr>
          <w:rFonts w:ascii="Times New Roman" w:hAnsi="Times New Roman" w:cs="Times New Roman"/>
          <w:sz w:val="24"/>
          <w:szCs w:val="24"/>
        </w:rPr>
        <w:t xml:space="preserve">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w:t>
      </w:r>
      <w:r w:rsidRPr="0093322F">
        <w:rPr>
          <w:rFonts w:ascii="Times New Roman" w:hAnsi="Times New Roman" w:cs="Times New Roman"/>
          <w:sz w:val="24"/>
          <w:szCs w:val="24"/>
        </w:rPr>
        <w:lastRenderedPageBreak/>
        <w:t xml:space="preserve">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5.2.4. Культурное пространство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Архитектура. Дворцово-храмовый ансамбль Соборной площа</w:t>
      </w:r>
      <w:r w:rsidR="0015733D">
        <w:rPr>
          <w:rFonts w:ascii="Times New Roman" w:hAnsi="Times New Roman" w:cs="Times New Roman"/>
          <w:sz w:val="24"/>
          <w:szCs w:val="24"/>
        </w:rPr>
        <w:t xml:space="preserve">ди в Москве. Шатровый стиль </w:t>
      </w:r>
      <w:r w:rsidRPr="0093322F">
        <w:rPr>
          <w:rFonts w:ascii="Times New Roman" w:hAnsi="Times New Roman" w:cs="Times New Roman"/>
          <w:sz w:val="24"/>
          <w:szCs w:val="24"/>
        </w:rPr>
        <w:t xml:space="preserve">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5.2.5. Наш край в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5.2.6. Обобщение.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 Содержание обучения в 8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 Всеобщая история. История Нового времени.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6.1.1. Введение.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6.1.2. Век Просвещения.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w:t>
      </w:r>
      <w:r w:rsidRPr="0093322F">
        <w:rPr>
          <w:rFonts w:ascii="Times New Roman" w:hAnsi="Times New Roman" w:cs="Times New Roman"/>
          <w:sz w:val="24"/>
          <w:szCs w:val="24"/>
        </w:rPr>
        <w:lastRenderedPageBreak/>
        <w:t xml:space="preserve">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6.1.3. Государства Европы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6.1.3.3. Франция. Абсолютная монархия: политика сохранения старого порядка. Попытки проведения реформ. Королевская власть и сословия.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6.1.3.4. Германские государства, монархия Габсбургов, итальянские земли в</w:t>
      </w:r>
      <w:r w:rsidR="0015733D">
        <w:rPr>
          <w:rFonts w:ascii="Times New Roman" w:hAnsi="Times New Roman" w:cs="Times New Roman"/>
          <w:sz w:val="24"/>
          <w:szCs w:val="24"/>
        </w:rPr>
        <w:t xml:space="preserve"> XVIII в.</w:t>
      </w:r>
      <w:r w:rsidRPr="0093322F">
        <w:rPr>
          <w:rFonts w:ascii="Times New Roman" w:hAnsi="Times New Roman" w:cs="Times New Roman"/>
          <w:sz w:val="24"/>
          <w:szCs w:val="24"/>
        </w:rPr>
        <w:t xml:space="preserve">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6.1.4. Британские колонии в Северной Америке: борьба за независимость.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6.1.5. Французская революция конца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w:t>
      </w:r>
      <w:r w:rsidRPr="0093322F">
        <w:rPr>
          <w:rFonts w:ascii="Times New Roman" w:hAnsi="Times New Roman" w:cs="Times New Roman"/>
          <w:sz w:val="24"/>
          <w:szCs w:val="24"/>
        </w:rPr>
        <w:lastRenderedPageBreak/>
        <w:t xml:space="preserve">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6.1.6. Европейская культура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6.1.7. Междун</w:t>
      </w:r>
      <w:r w:rsidR="0015733D">
        <w:rPr>
          <w:rFonts w:ascii="Times New Roman" w:hAnsi="Times New Roman" w:cs="Times New Roman"/>
          <w:sz w:val="24"/>
          <w:szCs w:val="24"/>
        </w:rPr>
        <w:t xml:space="preserve">ародные отношения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6.1.8. Страны Востока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6.1.9. Обобщение. Историческое и культурное наследие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 История России. Россия в конце XVII‒XVIII в.: от царства к империи.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6.2.1. Введение.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 Россия в эпоху преобразований Петра 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6.2.2.4. Реформы управления. Реформы местного управления (бурмистры и Ратуша), городская и областная (губернская) реформы. Сенат, коллегии, органы надзора и </w:t>
      </w:r>
      <w:r w:rsidRPr="0093322F">
        <w:rPr>
          <w:rFonts w:ascii="Times New Roman" w:hAnsi="Times New Roman" w:cs="Times New Roman"/>
          <w:sz w:val="24"/>
          <w:szCs w:val="24"/>
        </w:rPr>
        <w:lastRenderedPageBreak/>
        <w:t xml:space="preserve">суда. Усиление централизации и бюрократизации управления. Генеральный регламент. Санкт-Петербург ‒ новая столица.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6.2.2.5. Церковная реформа. Упразднение патриаршества, учреждение Синода. Поло</w:t>
      </w:r>
      <w:r w:rsidR="0015733D">
        <w:rPr>
          <w:rFonts w:ascii="Times New Roman" w:hAnsi="Times New Roman" w:cs="Times New Roman"/>
          <w:sz w:val="24"/>
          <w:szCs w:val="24"/>
        </w:rPr>
        <w:t xml:space="preserve">жение инославных конфессий.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6.2.2.6. Оппозиция реформам Петра I. Социальные движения в первой четверти XVIII в. Восстания в Астрахани, Башкирии, на Дону. Дело царевича Алексея.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6.2.3. Россия после Петра I. Дворцовые перевороты.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Петр III. Манифест о вольности дворянства. Причины переворота 28 июня 1762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6.2.4. Россия в 1760-1790-х гг. Правление Екатерины II и Павла 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6.2.4.1. Внутренняя политика Екатерины II. Личность императрицы. Идеи Просвещения. «Просвещённый абсолютизм», его особенности в России. Секу</w:t>
      </w:r>
      <w:r w:rsidR="0015733D">
        <w:rPr>
          <w:rFonts w:ascii="Times New Roman" w:hAnsi="Times New Roman" w:cs="Times New Roman"/>
          <w:sz w:val="24"/>
          <w:szCs w:val="24"/>
        </w:rPr>
        <w:t xml:space="preserve">ляризация церковных земель.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w:t>
      </w:r>
      <w:r w:rsidR="0015733D">
        <w:rPr>
          <w:rFonts w:ascii="Times New Roman" w:hAnsi="Times New Roman" w:cs="Times New Roman"/>
          <w:sz w:val="24"/>
          <w:szCs w:val="24"/>
        </w:rPr>
        <w:t xml:space="preserve">рья. Организация управления </w:t>
      </w:r>
      <w:r w:rsidRPr="0093322F">
        <w:rPr>
          <w:rFonts w:ascii="Times New Roman" w:hAnsi="Times New Roman" w:cs="Times New Roman"/>
          <w:sz w:val="24"/>
          <w:szCs w:val="24"/>
        </w:rPr>
        <w:t xml:space="preserve">Новороссией. Строительство новых городов и портов. Основание Пятигорска, Севастополя, Одессы, Херсона. Г.А. Потёмкин. Путешествие Екатерины II на юг в 1787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w:t>
      </w:r>
      <w:r w:rsidRPr="0093322F">
        <w:rPr>
          <w:rFonts w:ascii="Times New Roman" w:hAnsi="Times New Roman" w:cs="Times New Roman"/>
          <w:sz w:val="24"/>
          <w:szCs w:val="24"/>
        </w:rPr>
        <w:lastRenderedPageBreak/>
        <w:t xml:space="preserve">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6.2.5. Культурное пространство Российской империи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Образование в России в XVIII в. Основные педагогичес</w:t>
      </w:r>
      <w:r w:rsidR="0015733D">
        <w:rPr>
          <w:rFonts w:ascii="Times New Roman" w:hAnsi="Times New Roman" w:cs="Times New Roman"/>
          <w:sz w:val="24"/>
          <w:szCs w:val="24"/>
        </w:rPr>
        <w:t xml:space="preserve">кие идеи. Воспитание «новой </w:t>
      </w:r>
      <w:r w:rsidRPr="0093322F">
        <w:rPr>
          <w:rFonts w:ascii="Times New Roman" w:hAnsi="Times New Roman" w:cs="Times New Roman"/>
          <w:sz w:val="24"/>
          <w:szCs w:val="24"/>
        </w:rPr>
        <w:t xml:space="preserve">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6.2.6. Наш край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6.2.7. Обобщение.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 Содержание обучения в 9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 Всеобщая история. История Нового времени. XIX ‒ начало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7.1.1. Введение.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7.1.2. Европа в начале XIX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7.1.3. Развитие индустриального общества в первой половине XIX в.: экономика, социальные отношения, политические процессы.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7.1.4. Политическое развитие европейских стран в 1815-1840-е гг.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7.1.5. Страны Европы и Северной Америки в середине ХIХ ‒ начале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7.1.5.2. Франция. Империя Наполеона III: внутренняя и вн</w:t>
      </w:r>
      <w:r w:rsidR="0015733D">
        <w:rPr>
          <w:rFonts w:ascii="Times New Roman" w:hAnsi="Times New Roman" w:cs="Times New Roman"/>
          <w:sz w:val="24"/>
          <w:szCs w:val="24"/>
        </w:rPr>
        <w:t xml:space="preserve">ешняя политика. Активизация </w:t>
      </w:r>
      <w:r w:rsidRPr="0093322F">
        <w:rPr>
          <w:rFonts w:ascii="Times New Roman" w:hAnsi="Times New Roman" w:cs="Times New Roman"/>
          <w:sz w:val="24"/>
          <w:szCs w:val="24"/>
        </w:rPr>
        <w:t xml:space="preserve">колониальной экспансии. Франко-германская война 1870-1871 гг. Парижская коммуна.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7.1.5.3. Италия. Подъём борьбы за независимость итальянских земель. К. Кавур, Дж. Гарибальди. Образование единого государства. Король Виктор Эммануил II.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7.1.5.6. Соединённые Штаты Америки. Север и Юг: экономика, социальные отношения, политическая жизнь. Проблема рабства; аболиционизм. Гражданская война </w:t>
      </w:r>
      <w:r w:rsidRPr="0093322F">
        <w:rPr>
          <w:rFonts w:ascii="Times New Roman" w:hAnsi="Times New Roman" w:cs="Times New Roman"/>
          <w:sz w:val="24"/>
          <w:szCs w:val="24"/>
        </w:rPr>
        <w:lastRenderedPageBreak/>
        <w:t xml:space="preserve">(1861-1865): причины, участники, итоги. А. Линкольн. Восстановление Юга. Промышленный рост в конце XIX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7.1.5.7. Экономическое и социально-политическое развитие стран Европы и США в конце XIX ‒ начале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7.1.6. Страны Латинской Америки в XIX ‒ начале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7.1.7. Страны Азии в ХIХ ‒ начале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7.1.7.2. Китай. Империя Цин. «Опиумные войны». Восстание тайпинов. «Открытие» Китая. Политика «самоусиления». Восстание «ихэтуаней». Революция 1911-1913 гг. Сунь Ятсен.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7.1.7.3. Османская империя. Традиционные устои и попытки проведения реформ. Политика Танзимата. Принятие конституции. Младотурецкая революция 1908-1909 гг.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7.1.7.4. Рев</w:t>
      </w:r>
      <w:r w:rsidR="0015733D">
        <w:rPr>
          <w:rFonts w:ascii="Times New Roman" w:hAnsi="Times New Roman" w:cs="Times New Roman"/>
          <w:sz w:val="24"/>
          <w:szCs w:val="24"/>
        </w:rPr>
        <w:t xml:space="preserve">олюция 1905-1911 г. в Иране.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7.1.8. Народы Африки в ХIХ ‒ начале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7.1.9. Развитие культуры в XIX ‒ начале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7.1.10. Международные отношения в XIX ‒ начале XX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w:t>
      </w:r>
      <w:r w:rsidRPr="0093322F">
        <w:rPr>
          <w:rFonts w:ascii="Times New Roman" w:hAnsi="Times New Roman" w:cs="Times New Roman"/>
          <w:sz w:val="24"/>
          <w:szCs w:val="24"/>
        </w:rPr>
        <w:lastRenderedPageBreak/>
        <w:t xml:space="preserve">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7.1.11. Обобщение. Историческое и культурное наследие XIX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 История России. Российская империя в XIX ‒ начале XX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 Введение.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7.2.2. Александровская эпоха: государственный либерализм.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Либеральные и охранительные тенденции во внутренней политике. Польская конституция</w:t>
      </w:r>
      <w:r w:rsidR="0015733D">
        <w:rPr>
          <w:rFonts w:ascii="Times New Roman" w:hAnsi="Times New Roman" w:cs="Times New Roman"/>
          <w:sz w:val="24"/>
          <w:szCs w:val="24"/>
        </w:rPr>
        <w:t xml:space="preserve"> 1815 г. Военные поселения.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Дворянская оппозиция самодержавию. Тайные организации: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Союз спасения, Союз благоденствия, Северное и Южное общества. Восстание декабристов 14 декабря 1825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7.2.3. Николаевское самодержавие: государственный консерватизм.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7.2.4. Культурное пространство империи в первой половине XIX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7.2.5. Народы России в первой половине XIX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w:t>
      </w:r>
      <w:r w:rsidR="0015733D">
        <w:rPr>
          <w:rFonts w:ascii="Times New Roman" w:hAnsi="Times New Roman" w:cs="Times New Roman"/>
          <w:sz w:val="24"/>
          <w:szCs w:val="24"/>
        </w:rPr>
        <w:t xml:space="preserve">ного управления на окраинах </w:t>
      </w:r>
      <w:r w:rsidRPr="0093322F">
        <w:rPr>
          <w:rFonts w:ascii="Times New Roman" w:hAnsi="Times New Roman" w:cs="Times New Roman"/>
          <w:sz w:val="24"/>
          <w:szCs w:val="24"/>
        </w:rPr>
        <w:t xml:space="preserve">империи. Царство Польское. Польское восстание 1830-1831 гг. Присоединение Грузии и Закавказья. Кавказская война. Движение Шамиля.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7.2.6. Социальная и правовая модернизация страны при Александре II.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7.2.7. Россия в 1880-1890-х гг.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7.2.8. Культурное пространство империи во второй половине XIX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w:t>
      </w:r>
      <w:r w:rsidR="0015733D">
        <w:rPr>
          <w:rFonts w:ascii="Times New Roman" w:hAnsi="Times New Roman" w:cs="Times New Roman"/>
          <w:sz w:val="24"/>
          <w:szCs w:val="24"/>
        </w:rPr>
        <w:t xml:space="preserve">музыка, театр. Архитектура и </w:t>
      </w:r>
      <w:r w:rsidRPr="0093322F">
        <w:rPr>
          <w:rFonts w:ascii="Times New Roman" w:hAnsi="Times New Roman" w:cs="Times New Roman"/>
          <w:sz w:val="24"/>
          <w:szCs w:val="24"/>
        </w:rPr>
        <w:t xml:space="preserve">градостроительство.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7.2.9. Этнокультурный облик империи.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7.2.10. Формирование гражданского общества и основные направления общественных движений.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7.2.11. Россия на пороге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7.2.11.2. Россия в системе международных отношений. Политика на Дальнем Востоке. Русско-японская война 1904-1905 гг. Оборона Порт-</w:t>
      </w:r>
      <w:r w:rsidR="0015733D">
        <w:rPr>
          <w:rFonts w:ascii="Times New Roman" w:hAnsi="Times New Roman" w:cs="Times New Roman"/>
          <w:sz w:val="24"/>
          <w:szCs w:val="24"/>
        </w:rPr>
        <w:t xml:space="preserve">Артура. Цусимское сражение.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7.2.12. Наш край в XIX ‒ начале ХХ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7.2.13. Обобщение.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 Планируемые результаты освоения программы по истории на уровне основного общего образования.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 К важнейшим личностным результатам </w:t>
      </w:r>
      <w:r w:rsidR="0015733D">
        <w:rPr>
          <w:rFonts w:ascii="Times New Roman" w:hAnsi="Times New Roman" w:cs="Times New Roman"/>
          <w:sz w:val="24"/>
          <w:szCs w:val="24"/>
        </w:rPr>
        <w:t xml:space="preserve">изучения истории относятся: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w:t>
      </w:r>
      <w:r w:rsidRPr="0093322F">
        <w:rPr>
          <w:rFonts w:ascii="Times New Roman" w:hAnsi="Times New Roman" w:cs="Times New Roman"/>
          <w:sz w:val="24"/>
          <w:szCs w:val="24"/>
        </w:rPr>
        <w:lastRenderedPageBreak/>
        <w:t xml:space="preserve">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w:t>
      </w:r>
      <w:r w:rsidR="0015733D">
        <w:rPr>
          <w:rFonts w:ascii="Times New Roman" w:hAnsi="Times New Roman" w:cs="Times New Roman"/>
          <w:sz w:val="24"/>
          <w:szCs w:val="24"/>
        </w:rPr>
        <w:t xml:space="preserve">вания и жизненных планов;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w:t>
      </w:r>
      <w:r w:rsidRPr="0093322F">
        <w:rPr>
          <w:rFonts w:ascii="Times New Roman" w:hAnsi="Times New Roman" w:cs="Times New Roman"/>
          <w:sz w:val="24"/>
          <w:szCs w:val="24"/>
        </w:rPr>
        <w:lastRenderedPageBreak/>
        <w:t xml:space="preserve">адаптации людей к новым жизненным условиям, о значении совместной деятельности для конструктивного ответа на природные и социальные вызовы.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8.2.1. У обучающегося будут сформированы следующие базовые логические действия как часть познавательных универсальных учебных действий: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систематизировать и обобщать исторические факты (в форме таблиц, схем);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выявлять характерные признаки исторических явлений;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причинно-следственные связи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сравнивать события, ситуации, выявляя общие черты и различия; формулировать и обосновывать выводы.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8.2.2. У обучающегося будут сформированы следующие базовые исследовательские действия как часть познавательных универсальных учебных действий: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определять познавательную задачу;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соотносить полученный результат с имеющимся знанием;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определять новизну и обоснованность полученного результата;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8.2.3. У обучающегося будут сформированы следующие умения работать с информацией как часть познавательных универсальных учебных действий: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различать виды источник</w:t>
      </w:r>
      <w:r w:rsidR="0015733D">
        <w:rPr>
          <w:rFonts w:ascii="Times New Roman" w:hAnsi="Times New Roman" w:cs="Times New Roman"/>
          <w:sz w:val="24"/>
          <w:szCs w:val="24"/>
        </w:rPr>
        <w:t xml:space="preserve">ов исторической информации;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8.2.4. У обучающегося будут сформированы следующие умения общения как часть коммуникативных универсальных учебных действий: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выражать и аргументировать свою точку зрения в устном высказывании, письменном тексте;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публично представлять результаты выполненного исследования, проекта;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осваивать и применять правила межкультурного взаимодействия в школе и социальном окружении.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8.2.5. У обучающегося будут сформированы следующие умения совместной деятельности: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8.2.6. У обучающегося будут сформированы следующие умения в части регулятивных универсальных учебных действий: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владеть приёмами самоконтроля ‒ осуществление самоконтроля, рефлексии и самооценки полученных результатов;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вносить коррективы в свою работу с учётом установленных ошибок, возникших трудностей.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8.2.7. У обучающегося будут сформированы следующие умения в сфере эмоционального интеллекта, понимания себя и других: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выявлять на примерах исторических ситуаций роль эмоций в отношениях между людьми;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ставить себя на место другого человека, понимать мотивы действий другого (в исторических ситуациях и окружающей действительности);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регулировать способ выражения своих эмоций с учётом позиций и мнений других участников общения.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8.3. Предметные результаты освоения программы по истории</w:t>
      </w:r>
      <w:r w:rsidR="0015733D">
        <w:rPr>
          <w:rFonts w:ascii="Times New Roman" w:hAnsi="Times New Roman" w:cs="Times New Roman"/>
          <w:sz w:val="24"/>
          <w:szCs w:val="24"/>
        </w:rPr>
        <w:t xml:space="preserve"> на уровне основного общего </w:t>
      </w:r>
      <w:r w:rsidRPr="0093322F">
        <w:rPr>
          <w:rFonts w:ascii="Times New Roman" w:hAnsi="Times New Roman" w:cs="Times New Roman"/>
          <w:sz w:val="24"/>
          <w:szCs w:val="24"/>
        </w:rPr>
        <w:t xml:space="preserve">образования должны обеспечивать: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 умение выявлять особенности развития культуры, быта и нравов народов в различные исторические эпохи;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 овладение историческими понятиями и их использование для решения учебных и практических задач;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 умение выявлять существенные черты и характерные признаки исторических событий, явлений, процессов;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7) умение сравнивать исторические события, явления, процессы в различные исторические эпохи;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 умение различать основные типы исторических источников: письменные, вещественные, аудиовизуальные;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w:t>
      </w:r>
      <w:r w:rsidR="0015733D">
        <w:rPr>
          <w:rFonts w:ascii="Times New Roman" w:hAnsi="Times New Roman" w:cs="Times New Roman"/>
          <w:sz w:val="24"/>
          <w:szCs w:val="24"/>
        </w:rPr>
        <w:t xml:space="preserve">ацией из других источников;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8.4.1. Предметные результаты изучения учебного предмета «История» включают: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 базовые знания об основных этапах и ключевых событиях отечественной и всемирной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Pr="0093322F">
        <w:rPr>
          <w:rFonts w:ascii="Times New Roman" w:hAnsi="Times New Roman" w:cs="Times New Roman"/>
          <w:sz w:val="24"/>
          <w:szCs w:val="24"/>
        </w:rPr>
        <w:lastRenderedPageBreak/>
        <w:t xml:space="preserve">телекоммуникационной сети «Интернет» и другие), оценивая их информационные особенности и достоверность с применением метапредметного подхода;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 владение приёмами оценки значения исторических событий и деятельности исторических личностей в отечественной и всемирной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8) способность применять исторические знания в школьно</w:t>
      </w:r>
      <w:r w:rsidR="0015733D">
        <w:rPr>
          <w:rFonts w:ascii="Times New Roman" w:hAnsi="Times New Roman" w:cs="Times New Roman"/>
          <w:sz w:val="24"/>
          <w:szCs w:val="24"/>
        </w:rPr>
        <w:t xml:space="preserve">м и внешкольном общении как </w:t>
      </w:r>
      <w:r w:rsidRPr="0093322F">
        <w:rPr>
          <w:rFonts w:ascii="Times New Roman" w:hAnsi="Times New Roman" w:cs="Times New Roman"/>
          <w:sz w:val="24"/>
          <w:szCs w:val="24"/>
        </w:rPr>
        <w:t xml:space="preserve">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 осознание необходимости сохранения исторических и культурных памятников своей страны и мира;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10) умение устанавливать взаимосвязи событий, явлений, процессов прошлого с важнейшими событиями ХХ ‒ начала XXI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w:t>
      </w:r>
      <w:r w:rsidRPr="0093322F">
        <w:rPr>
          <w:rFonts w:ascii="Times New Roman" w:hAnsi="Times New Roman" w:cs="Times New Roman"/>
          <w:sz w:val="24"/>
          <w:szCs w:val="24"/>
        </w:rPr>
        <w:lastRenderedPageBreak/>
        <w:t xml:space="preserve">(материальных,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w:t>
      </w:r>
      <w:r w:rsidR="0015733D">
        <w:rPr>
          <w:rFonts w:ascii="Times New Roman" w:hAnsi="Times New Roman" w:cs="Times New Roman"/>
          <w:sz w:val="24"/>
          <w:szCs w:val="24"/>
        </w:rPr>
        <w:t xml:space="preserve">мятников на основе текста и </w:t>
      </w:r>
      <w:r w:rsidRPr="0093322F">
        <w:rPr>
          <w:rFonts w:ascii="Times New Roman" w:hAnsi="Times New Roman" w:cs="Times New Roman"/>
          <w:sz w:val="24"/>
          <w:szCs w:val="24"/>
        </w:rPr>
        <w:t xml:space="preserve">иллюстраций учебника, дополнительной литературы, макетов и другое.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 Предметные результаты изучения истории в 5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8.9.1. Знание хронологии, работа с хронологией: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смысл основных хронологических понятий (век, тысячелетие, до нашей эры, наша эра);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называть даты важнейших событий истории Древнего мира, по дате устанавливать принадлежность события к веку, тысячелетию;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определять длительность и последовательность событий, периодов истории Древнего мира, вести счёт лет до нашей эры и нашей эры.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8.9.2. Знание исторических фактов, работа с фактами: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указывать (называть) место, обстоятельства, участников, результаты важнейших со</w:t>
      </w:r>
      <w:r w:rsidR="0015733D">
        <w:rPr>
          <w:rFonts w:ascii="Times New Roman" w:hAnsi="Times New Roman" w:cs="Times New Roman"/>
          <w:sz w:val="24"/>
          <w:szCs w:val="24"/>
        </w:rPr>
        <w:t xml:space="preserve">бытий истории Древнего мира;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группировать, систематизировать факты по заданному признаку.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8.9.3. Работа с исторической картой: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устанавливать на основе картографических сведений связь между условиями среды обитания людей и их занятиями.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8.9.4. Работа с историческими источниками: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различать памятники культуры изучаемой эпохи и источники, созданные в последующие эпохи, приводить примеры;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8.9.5. Историческое описание (реконструкция):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характеризовать условия жизни людей в древности;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рассказывать о значительных событиях древней истории, их участниках;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рассказывать об исторических личностях Древнего мира (ключевых моментах их биографии, роли в исторических событиях);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давать краткое описание памятников культуры эпохи первобытности и древнейших цивилизаций.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8.9.6. Анализ, объяснение исторических событий, явлений: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сравнивать исторические явления, определять их общие черты;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иллюстрировать общие явления, черты конкретными примерами;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причины и следствия важнейших событий древней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8.9.7. Рассмотрение исторических версий и оценок, определение своего отношения к наиболее значимым событиям и личностям прошлого: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излагать оценки наиболее значительных событий и личностей древней истории, приводимые в учебной литературе;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высказывать на уровне эмоциональных оценок отношение к поступкам людей прошлого, к памятникам культуры.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8.9.8. Прим</w:t>
      </w:r>
      <w:r w:rsidR="0015733D">
        <w:rPr>
          <w:rFonts w:ascii="Times New Roman" w:hAnsi="Times New Roman" w:cs="Times New Roman"/>
          <w:sz w:val="24"/>
          <w:szCs w:val="24"/>
        </w:rPr>
        <w:t xml:space="preserve">енение исторических знаний: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значение памятников древней истории и культуры, необходимость сохранения их в современном мире;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 Предметные результаты изучения истории в 6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8.10.1. Знание хронологии, работа с хронологией: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называть даты важнейших событий Средневековья, определять их принадлежность к веку, историческому периоду;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устанавливать длительность и синхронность событий истории Руси и всеобщей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8.10.2. Знание исторических фактов, работа с фактами: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группировать, систематизировать факты по заданному признаку (составление систематических таблиц).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8.10.3. Работа с исторической картой: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находить и показывать на карте исторические объекты, используя легенду карты; давать словесное описание их местоположения;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8.10.4. Работа с историческими источниками: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характеризовать авторство, время, место создания источника;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находить в визуальном источнике и вещественном памятнике ключевые символы, образы;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характеризовать позицию автора письменного и визуального исторического источника.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8.10.5. Историческое описание (реконструкция):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рассказывать о ключевых событиях отечественной и всеобщей истории в эпоху Средневековья, их участниках;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составлять краткую характеристику (исторический портрет);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известных деятелей отечественной и всеобщей истории сре</w:t>
      </w:r>
      <w:r w:rsidR="0015733D">
        <w:rPr>
          <w:rFonts w:ascii="Times New Roman" w:hAnsi="Times New Roman" w:cs="Times New Roman"/>
          <w:sz w:val="24"/>
          <w:szCs w:val="24"/>
        </w:rPr>
        <w:t xml:space="preserve">дневековой эпохи (известные </w:t>
      </w:r>
      <w:r w:rsidRPr="0093322F">
        <w:rPr>
          <w:rFonts w:ascii="Times New Roman" w:hAnsi="Times New Roman" w:cs="Times New Roman"/>
          <w:sz w:val="24"/>
          <w:szCs w:val="24"/>
        </w:rPr>
        <w:t xml:space="preserve">биографические сведения, личные качества, основные деяния);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рассказывать об образе жизни различных групп населения в средневековых обществах на Руси и в других странах;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описание памятников материальной и художественной культуры изучаемой эпохи.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8.10.6. Анализ, объяснение исторических событий, явлений: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8.10.7. Рассмотрение исторических версий и оценок, определение своего отношения к наиболее значимым событиям и личностям прошлого: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8.10.8. Применение исторических знаний: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выполнять учебные проекты по истории Средних веков (в том числе на региональном материале).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 Предметные результаты изучения истории в 7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8.11.1. Знание хронологии, работа с хронологией: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называть этапы отечественной и всеобщей истории Нового времени, их хронологические рамки;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устанавливать синхронность событий отечественной и вс</w:t>
      </w:r>
      <w:r w:rsidR="0015733D">
        <w:rPr>
          <w:rFonts w:ascii="Times New Roman" w:hAnsi="Times New Roman" w:cs="Times New Roman"/>
          <w:sz w:val="24"/>
          <w:szCs w:val="24"/>
        </w:rPr>
        <w:t xml:space="preserve">еобщей истории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8.11.2. Знание исторических фактов, работа с фактами: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8.11.3. Работа с исторической картой: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8.11.4. Работа с историческими источниками: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различать виды письменных исторических источников (официальные, личные, литературные и другие);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характеризовать обстоятельства и цель создания источника, раскрывать его информационную ценность;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проводить поиск информации в тексте письменного источника, визуальных и вещественных памятниках эпохи;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сопоставлять и систематизировать информацию из нескольких однотипных источников.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8.11.5. Историческое описание (реконструкция):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рассказывать о ключевых событиях отечественной и всеобщей истории XVI‒XVII вв., их участниках;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рассказывать об образе жизни различных групп населения в России и других странах в раннее Новое время;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описание памятников материальной и художественной культуры изучаемой эпохи.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8.11.6. Анализ, объяснение исторических событий, явлений: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w:t>
      </w:r>
      <w:r w:rsidR="0015733D">
        <w:rPr>
          <w:rFonts w:ascii="Times New Roman" w:hAnsi="Times New Roman" w:cs="Times New Roman"/>
          <w:sz w:val="24"/>
          <w:szCs w:val="24"/>
        </w:rPr>
        <w:t xml:space="preserve">ния о причинах и следствиях </w:t>
      </w:r>
      <w:r w:rsidRPr="0093322F">
        <w:rPr>
          <w:rFonts w:ascii="Times New Roman" w:hAnsi="Times New Roman" w:cs="Times New Roman"/>
          <w:sz w:val="24"/>
          <w:szCs w:val="24"/>
        </w:rPr>
        <w:t xml:space="preserve">событий, систематизировать объяснение причин и следствий событий, представленное в нескольких текстах);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8.11.7. Рассмотрение исторических версий и оценок, определение своего отношения к наиболее значимым событиям и личностям прошлого: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выражать отношение к деятельности исторических личностей XVI‒XVII вв. с учётом обстоятельств изучаемой эпохи и в современной шкале ценностей.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8.11.8. Применение исторических знаний: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значение памятников истории и культуры России и других стран XVI‒XVII вв. для времени, когда они появились, и для современного общества;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выполнять учебные проекты по отечественной и всеобщей истории XVI‒XVII вв. (в том числе на региональном материале).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 Предметные результаты изучения истории в 8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8.12.1. Знание хронологии, работа с хронологией: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устанавливать синхронность событий отечественной и всеобщей истории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8.12.2. Знание исторических фактов, работа с фактами: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8.12.3. Работа с исторической картой: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8.12.4. Работа с историческими источниками: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различать источники официального и личного прои</w:t>
      </w:r>
      <w:r w:rsidR="0015733D">
        <w:rPr>
          <w:rFonts w:ascii="Times New Roman" w:hAnsi="Times New Roman" w:cs="Times New Roman"/>
          <w:sz w:val="24"/>
          <w:szCs w:val="24"/>
        </w:rPr>
        <w:t xml:space="preserve">схождения, публицистические </w:t>
      </w:r>
      <w:r w:rsidRPr="0093322F">
        <w:rPr>
          <w:rFonts w:ascii="Times New Roman" w:hAnsi="Times New Roman" w:cs="Times New Roman"/>
          <w:sz w:val="24"/>
          <w:szCs w:val="24"/>
        </w:rPr>
        <w:t xml:space="preserve">произведения (называть их основные виды, информационные особенности);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назначение исторического источника, раскрывать его информационную ценность;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8.12.5. Историческое описание (реконструкция):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рассказывать о ключевых событиях отечественной и всеобщей истории XVIII в., их участниках;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составлять описание образа жизни различных групп населения в России и других странах в XVIII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8.12.6. Анализ, объяснение исторических событий, явлений: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8.12.7. Рассмотрение исторических версий и оценок, определение своего отношения к наиболее значимым событиям и личностям прошлого: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различать в описаниях событий и личностей XVIII в. ценност</w:t>
      </w:r>
      <w:r w:rsidR="0015733D">
        <w:rPr>
          <w:rFonts w:ascii="Times New Roman" w:hAnsi="Times New Roman" w:cs="Times New Roman"/>
          <w:sz w:val="24"/>
          <w:szCs w:val="24"/>
        </w:rPr>
        <w:t xml:space="preserve">ные категории, значимые для </w:t>
      </w:r>
      <w:r w:rsidRPr="0093322F">
        <w:rPr>
          <w:rFonts w:ascii="Times New Roman" w:hAnsi="Times New Roman" w:cs="Times New Roman"/>
          <w:sz w:val="24"/>
          <w:szCs w:val="24"/>
        </w:rPr>
        <w:t xml:space="preserve">данной эпохи (в том числе для разных социальных слоев), выражать свое отношение к ним.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8.12.8. Применение исторических знаний: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выполнять учебные проекты по отечественной и всеобщей истории XVIII в. (в том числе на региональном материале).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 Предметные результаты изучения истории в 9 классе.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8.13.1. Знание хронологии, работа с хронологией: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выявлять синхронность (асинхронность) исторических процессов отечественной и всеобщей истории XIX ‒ начала XX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8.13.2. Знание исторических фактов, работа с фактами: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характеризовать место, обстоятельства, участников, результаты важнейших событий отечественной и всеобщей истории XIX ‒ начала XX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8.13.3. Работа с исторической картой: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определять на основе карты влияние географического фактора на развитие различных сфер жизни страны (группы стран).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8.13.4. Работа с историческими источниками: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определять тип и вид источника (письменного, визуального);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выявлять принадлежность источника определенному лицу, социальной группе, общественному течению и другим;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извлекать, сопоставлять и систематизировать информацию о событиях отечественной и всеобщей истории XIX ‒ начала XX в. из разных письменных</w:t>
      </w:r>
      <w:r w:rsidR="0015733D">
        <w:rPr>
          <w:rFonts w:ascii="Times New Roman" w:hAnsi="Times New Roman" w:cs="Times New Roman"/>
          <w:sz w:val="24"/>
          <w:szCs w:val="24"/>
        </w:rPr>
        <w:t xml:space="preserve">, визуальных и вещественных </w:t>
      </w:r>
      <w:r w:rsidRPr="0093322F">
        <w:rPr>
          <w:rFonts w:ascii="Times New Roman" w:hAnsi="Times New Roman" w:cs="Times New Roman"/>
          <w:sz w:val="24"/>
          <w:szCs w:val="24"/>
        </w:rPr>
        <w:t xml:space="preserve">источников;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различать в тексте письменных источников факты и интерпретации событий прошлого.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8.13.5. Историческое описание (реконструкция):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8.13.6. Анализ, объяснение исторических событий, явлений: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XIX ‒ начале XX в.,процессов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смысл ключевых понятий, относящихся к данной эпохе отечественной и всеобщей истории; соотносить общие понятия и факты;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8.13.7. Рассмотрение исторических версий и оценок, определение своего отношения к наиболее значимым событиям и личностям прошлого: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оценивать степень убедительности предложенных точек зрения, формулировать и аргументировать свое мнение;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какими ценностями руководствовались люди </w:t>
      </w:r>
      <w:r w:rsidR="0015733D">
        <w:rPr>
          <w:rFonts w:ascii="Times New Roman" w:hAnsi="Times New Roman" w:cs="Times New Roman"/>
          <w:sz w:val="24"/>
          <w:szCs w:val="24"/>
        </w:rPr>
        <w:t xml:space="preserve">в рассматриваемую эпоху (на </w:t>
      </w:r>
      <w:r w:rsidRPr="0093322F">
        <w:rPr>
          <w:rFonts w:ascii="Times New Roman" w:hAnsi="Times New Roman" w:cs="Times New Roman"/>
          <w:sz w:val="24"/>
          <w:szCs w:val="24"/>
        </w:rPr>
        <w:t xml:space="preserve">примерах конкретных ситуаций, персоналий), выражать свое отношение к ним.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8.13.8. Применение исторических знаний: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выполнять учебные проекты по отечественной и всеобщей истории XIX ‒ начала ХХ в. (в том числе на региональном материале);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 Учебный модуль «Введение в новейшую историю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9.1. Пояснительная записка.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9.1.1. Общая характеристика учебного модуля «Введение в Новейшую историю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фактов13</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13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w:t>
      </w:r>
      <w:r w:rsidR="0015733D">
        <w:rPr>
          <w:rFonts w:ascii="Times New Roman" w:hAnsi="Times New Roman" w:cs="Times New Roman"/>
          <w:sz w:val="24"/>
          <w:szCs w:val="24"/>
        </w:rPr>
        <w:t xml:space="preserve">ции, 2021, № 27, ст. 5351).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9.1.3. Цели изучения учебного модуля «Введение в Новейшую историю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w:t>
      </w:r>
      <w:r w:rsidRPr="0093322F">
        <w:rPr>
          <w:rFonts w:ascii="Times New Roman" w:hAnsi="Times New Roman" w:cs="Times New Roman"/>
          <w:sz w:val="24"/>
          <w:szCs w:val="24"/>
        </w:rPr>
        <w:lastRenderedPageBreak/>
        <w:t xml:space="preserve">взаимопонимания, согласия и мира между людьми и народами, в духе демократических ценностей современного общества;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формирование личностной позиции обучающихся по отношению не только к прошлому, но и к настоящему родной страны.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9.1.4. Место и роль учебного модуля «Введение в Новейшую историю России».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9.1.5. Модуль «Введение в Новейшую историю России» м</w:t>
      </w:r>
      <w:r w:rsidR="0015733D">
        <w:rPr>
          <w:rFonts w:ascii="Times New Roman" w:hAnsi="Times New Roman" w:cs="Times New Roman"/>
          <w:sz w:val="24"/>
          <w:szCs w:val="24"/>
        </w:rPr>
        <w:t xml:space="preserve">ожет быть реализован в двух </w:t>
      </w:r>
      <w:r w:rsidRPr="0093322F">
        <w:rPr>
          <w:rFonts w:ascii="Times New Roman" w:hAnsi="Times New Roman" w:cs="Times New Roman"/>
          <w:sz w:val="24"/>
          <w:szCs w:val="24"/>
        </w:rPr>
        <w:t xml:space="preserve">вариантах: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 </w:t>
      </w:r>
    </w:p>
    <w:p w:rsidR="0093322F" w:rsidRPr="0093322F" w:rsidRDefault="0093322F" w:rsidP="0093322F">
      <w:pPr>
        <w:spacing w:after="0"/>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Таблица 2 </w:t>
      </w:r>
    </w:p>
    <w:tbl>
      <w:tblPr>
        <w:tblStyle w:val="affc"/>
        <w:tblW w:w="0" w:type="auto"/>
        <w:tblLayout w:type="fixed"/>
        <w:tblLook w:val="0000"/>
      </w:tblPr>
      <w:tblGrid>
        <w:gridCol w:w="2279"/>
        <w:gridCol w:w="2279"/>
        <w:gridCol w:w="2279"/>
        <w:gridCol w:w="2279"/>
      </w:tblGrid>
      <w:tr w:rsidR="0093322F" w:rsidRPr="0093322F" w:rsidTr="00850F89">
        <w:trPr>
          <w:trHeight w:val="771"/>
        </w:trPr>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lastRenderedPageBreak/>
              <w:t xml:space="preserve">Реализация модуля в курсе «История России» 9 класса Программа курса «История России» (9 класс)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Примерное количество часов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Программа учебного модуля «Введение в Новейшую историю России»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Примерное количество часов </w:t>
            </w:r>
          </w:p>
        </w:tc>
      </w:tr>
      <w:tr w:rsidR="0093322F" w:rsidRPr="0093322F" w:rsidTr="00850F89">
        <w:trPr>
          <w:trHeight w:val="109"/>
        </w:trPr>
        <w:tc>
          <w:tcPr>
            <w:tcW w:w="2279" w:type="dxa"/>
          </w:tcPr>
          <w:p w:rsidR="0093322F" w:rsidRP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Введение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w:t>
            </w:r>
          </w:p>
        </w:tc>
        <w:tc>
          <w:tcPr>
            <w:tcW w:w="2279" w:type="dxa"/>
          </w:tcPr>
          <w:p w:rsidR="0093322F" w:rsidRP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Введение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w:t>
            </w:r>
          </w:p>
        </w:tc>
      </w:tr>
      <w:tr w:rsidR="0093322F" w:rsidRPr="0093322F" w:rsidTr="00850F89">
        <w:trPr>
          <w:trHeight w:val="439"/>
        </w:trPr>
        <w:tc>
          <w:tcPr>
            <w:tcW w:w="2279" w:type="dxa"/>
          </w:tcPr>
          <w:p w:rsidR="0093322F" w:rsidRP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Первая российская революция 1905-1907 гг.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 </w:t>
            </w:r>
          </w:p>
        </w:tc>
        <w:tc>
          <w:tcPr>
            <w:tcW w:w="2279" w:type="dxa"/>
          </w:tcPr>
          <w:p w:rsidR="0093322F" w:rsidRP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Российская революция </w:t>
            </w:r>
          </w:p>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1917—1922 гг.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3 </w:t>
            </w:r>
          </w:p>
        </w:tc>
      </w:tr>
      <w:tr w:rsidR="0093322F" w:rsidRPr="0093322F" w:rsidTr="00850F89">
        <w:trPr>
          <w:trHeight w:val="771"/>
        </w:trPr>
        <w:tc>
          <w:tcPr>
            <w:tcW w:w="2279" w:type="dxa"/>
          </w:tcPr>
          <w:p w:rsidR="0093322F" w:rsidRP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Отечественная война </w:t>
            </w:r>
          </w:p>
          <w:p w:rsidR="0093322F" w:rsidRP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1812 г. ‒ важнейшее событие российской и мировой истории XIX в. Крымская война. Героическая оборона Севастополя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 </w:t>
            </w:r>
          </w:p>
        </w:tc>
        <w:tc>
          <w:tcPr>
            <w:tcW w:w="2279" w:type="dxa"/>
          </w:tcPr>
          <w:p w:rsidR="0093322F" w:rsidRP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Великая Отечественная война 1941-1945 гг.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4 </w:t>
            </w:r>
          </w:p>
        </w:tc>
      </w:tr>
      <w:tr w:rsidR="0093322F" w:rsidRPr="0093322F" w:rsidTr="00850F89">
        <w:trPr>
          <w:trHeight w:val="1103"/>
        </w:trPr>
        <w:tc>
          <w:tcPr>
            <w:tcW w:w="2279" w:type="dxa"/>
          </w:tcPr>
          <w:p w:rsid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 </w:t>
            </w:r>
          </w:p>
          <w:p w:rsidR="00850F89" w:rsidRPr="0093322F" w:rsidRDefault="00850F89" w:rsidP="00850F89">
            <w:pPr>
              <w:pStyle w:val="Default"/>
              <w:jc w:val="both"/>
            </w:pPr>
            <w:r>
              <w:rPr>
                <w:sz w:val="23"/>
                <w:szCs w:val="23"/>
              </w:rPr>
              <w:t xml:space="preserve">На пороге нового века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19 </w:t>
            </w:r>
          </w:p>
        </w:tc>
        <w:tc>
          <w:tcPr>
            <w:tcW w:w="2279" w:type="dxa"/>
          </w:tcPr>
          <w:p w:rsidR="0093322F" w:rsidRDefault="0093322F" w:rsidP="00850F89">
            <w:pPr>
              <w:jc w:val="both"/>
              <w:rPr>
                <w:rFonts w:ascii="Times New Roman" w:hAnsi="Times New Roman" w:cs="Times New Roman"/>
                <w:sz w:val="24"/>
                <w:szCs w:val="24"/>
              </w:rPr>
            </w:pPr>
            <w:r w:rsidRPr="0093322F">
              <w:rPr>
                <w:rFonts w:ascii="Times New Roman" w:hAnsi="Times New Roman" w:cs="Times New Roman"/>
                <w:sz w:val="24"/>
                <w:szCs w:val="24"/>
              </w:rPr>
              <w:t xml:space="preserve">Распад СССР. Становление новой России (1992-1999 гг.) </w:t>
            </w: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Default="00850F89" w:rsidP="0093322F">
            <w:pPr>
              <w:ind w:firstLine="709"/>
              <w:jc w:val="both"/>
              <w:rPr>
                <w:rFonts w:ascii="Times New Roman" w:hAnsi="Times New Roman" w:cs="Times New Roman"/>
                <w:sz w:val="24"/>
                <w:szCs w:val="24"/>
              </w:rPr>
            </w:pPr>
          </w:p>
          <w:p w:rsidR="00850F89" w:rsidRPr="0093322F" w:rsidRDefault="00850F89" w:rsidP="00850F89">
            <w:pPr>
              <w:pStyle w:val="Default"/>
              <w:jc w:val="both"/>
            </w:pPr>
            <w:r>
              <w:rPr>
                <w:sz w:val="23"/>
                <w:szCs w:val="23"/>
              </w:rPr>
              <w:t xml:space="preserve">Возрождение страны с 2000-х </w:t>
            </w:r>
          </w:p>
        </w:tc>
        <w:tc>
          <w:tcPr>
            <w:tcW w:w="2279" w:type="dxa"/>
          </w:tcPr>
          <w:p w:rsidR="0093322F" w:rsidRPr="0093322F" w:rsidRDefault="0093322F" w:rsidP="0093322F">
            <w:pPr>
              <w:ind w:firstLine="709"/>
              <w:jc w:val="both"/>
              <w:rPr>
                <w:rFonts w:ascii="Times New Roman" w:hAnsi="Times New Roman" w:cs="Times New Roman"/>
                <w:sz w:val="24"/>
                <w:szCs w:val="24"/>
              </w:rPr>
            </w:pPr>
            <w:r w:rsidRPr="0093322F">
              <w:rPr>
                <w:rFonts w:ascii="Times New Roman" w:hAnsi="Times New Roman" w:cs="Times New Roman"/>
                <w:sz w:val="24"/>
                <w:szCs w:val="24"/>
              </w:rPr>
              <w:t xml:space="preserve">2 </w:t>
            </w:r>
          </w:p>
        </w:tc>
      </w:tr>
      <w:tr w:rsidR="00850F89" w:rsidTr="00850F89">
        <w:tblPrEx>
          <w:tblLook w:val="04A0"/>
        </w:tblPrEx>
        <w:trPr>
          <w:trHeight w:val="1269"/>
        </w:trPr>
        <w:tc>
          <w:tcPr>
            <w:tcW w:w="2279" w:type="dxa"/>
          </w:tcPr>
          <w:p w:rsidR="00850F89" w:rsidRDefault="00850F89">
            <w:pPr>
              <w:pStyle w:val="Default"/>
              <w:rPr>
                <w:sz w:val="23"/>
                <w:szCs w:val="23"/>
              </w:rPr>
            </w:pPr>
            <w:r>
              <w:rPr>
                <w:sz w:val="23"/>
                <w:szCs w:val="23"/>
              </w:rPr>
              <w:t xml:space="preserve">Крымская война. Героическая оборона Севастополя. </w:t>
            </w:r>
          </w:p>
          <w:p w:rsidR="00850F89" w:rsidRDefault="00850F89">
            <w:pPr>
              <w:pStyle w:val="Default"/>
              <w:rPr>
                <w:sz w:val="23"/>
                <w:szCs w:val="23"/>
              </w:rPr>
            </w:pPr>
            <w:r>
              <w:rPr>
                <w:sz w:val="23"/>
                <w:szCs w:val="23"/>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w:t>
            </w:r>
            <w:r>
              <w:rPr>
                <w:sz w:val="23"/>
                <w:szCs w:val="23"/>
              </w:rPr>
              <w:lastRenderedPageBreak/>
              <w:t xml:space="preserve">результаты </w:t>
            </w:r>
          </w:p>
        </w:tc>
        <w:tc>
          <w:tcPr>
            <w:tcW w:w="2279" w:type="dxa"/>
          </w:tcPr>
          <w:p w:rsidR="00850F89" w:rsidRDefault="00850F89">
            <w:pPr>
              <w:pStyle w:val="Default"/>
              <w:rPr>
                <w:sz w:val="23"/>
                <w:szCs w:val="23"/>
              </w:rPr>
            </w:pPr>
            <w:r>
              <w:rPr>
                <w:sz w:val="23"/>
                <w:szCs w:val="23"/>
              </w:rPr>
              <w:lastRenderedPageBreak/>
              <w:t xml:space="preserve">3 </w:t>
            </w:r>
          </w:p>
        </w:tc>
        <w:tc>
          <w:tcPr>
            <w:tcW w:w="2279" w:type="dxa"/>
          </w:tcPr>
          <w:p w:rsidR="00850F89" w:rsidRDefault="00850F89">
            <w:pPr>
              <w:pStyle w:val="Default"/>
              <w:rPr>
                <w:sz w:val="23"/>
                <w:szCs w:val="23"/>
              </w:rPr>
            </w:pPr>
            <w:r>
              <w:rPr>
                <w:sz w:val="23"/>
                <w:szCs w:val="23"/>
              </w:rPr>
              <w:t xml:space="preserve">Воссоединение </w:t>
            </w:r>
          </w:p>
          <w:p w:rsidR="00850F89" w:rsidRDefault="00850F89">
            <w:pPr>
              <w:pStyle w:val="Default"/>
              <w:rPr>
                <w:sz w:val="23"/>
                <w:szCs w:val="23"/>
              </w:rPr>
            </w:pPr>
            <w:r>
              <w:rPr>
                <w:sz w:val="23"/>
                <w:szCs w:val="23"/>
              </w:rPr>
              <w:t xml:space="preserve">Крыма с Россией </w:t>
            </w:r>
          </w:p>
        </w:tc>
        <w:tc>
          <w:tcPr>
            <w:tcW w:w="2279" w:type="dxa"/>
          </w:tcPr>
          <w:p w:rsidR="00850F89" w:rsidRDefault="00850F89">
            <w:pPr>
              <w:pStyle w:val="Default"/>
              <w:rPr>
                <w:sz w:val="23"/>
                <w:szCs w:val="23"/>
              </w:rPr>
            </w:pPr>
            <w:r>
              <w:rPr>
                <w:sz w:val="23"/>
                <w:szCs w:val="23"/>
              </w:rPr>
              <w:t xml:space="preserve">3 </w:t>
            </w:r>
          </w:p>
        </w:tc>
      </w:tr>
      <w:tr w:rsidR="00850F89" w:rsidTr="00850F89">
        <w:tblPrEx>
          <w:tblLook w:val="04A0"/>
        </w:tblPrEx>
        <w:trPr>
          <w:trHeight w:val="275"/>
        </w:trPr>
        <w:tc>
          <w:tcPr>
            <w:tcW w:w="2279" w:type="dxa"/>
          </w:tcPr>
          <w:p w:rsidR="00850F89" w:rsidRDefault="00850F89">
            <w:pPr>
              <w:pStyle w:val="Default"/>
              <w:rPr>
                <w:sz w:val="23"/>
                <w:szCs w:val="23"/>
              </w:rPr>
            </w:pPr>
            <w:r>
              <w:rPr>
                <w:sz w:val="23"/>
                <w:szCs w:val="23"/>
              </w:rPr>
              <w:lastRenderedPageBreak/>
              <w:t xml:space="preserve">Обобщение </w:t>
            </w:r>
          </w:p>
        </w:tc>
        <w:tc>
          <w:tcPr>
            <w:tcW w:w="2279" w:type="dxa"/>
          </w:tcPr>
          <w:p w:rsidR="00850F89" w:rsidRDefault="00850F89">
            <w:pPr>
              <w:pStyle w:val="Default"/>
              <w:rPr>
                <w:sz w:val="23"/>
                <w:szCs w:val="23"/>
              </w:rPr>
            </w:pPr>
            <w:r>
              <w:rPr>
                <w:sz w:val="23"/>
                <w:szCs w:val="23"/>
              </w:rPr>
              <w:t xml:space="preserve">1 </w:t>
            </w:r>
          </w:p>
        </w:tc>
        <w:tc>
          <w:tcPr>
            <w:tcW w:w="2279" w:type="dxa"/>
          </w:tcPr>
          <w:p w:rsidR="00850F89" w:rsidRDefault="00850F89">
            <w:pPr>
              <w:pStyle w:val="Default"/>
              <w:rPr>
                <w:sz w:val="23"/>
                <w:szCs w:val="23"/>
              </w:rPr>
            </w:pPr>
            <w:r>
              <w:rPr>
                <w:sz w:val="23"/>
                <w:szCs w:val="23"/>
              </w:rPr>
              <w:t xml:space="preserve">Итоговое повторение </w:t>
            </w:r>
          </w:p>
        </w:tc>
        <w:tc>
          <w:tcPr>
            <w:tcW w:w="2279" w:type="dxa"/>
          </w:tcPr>
          <w:p w:rsidR="00850F89" w:rsidRDefault="00850F89">
            <w:pPr>
              <w:pStyle w:val="Default"/>
              <w:rPr>
                <w:sz w:val="23"/>
                <w:szCs w:val="23"/>
              </w:rPr>
            </w:pPr>
            <w:r>
              <w:rPr>
                <w:sz w:val="23"/>
                <w:szCs w:val="23"/>
              </w:rPr>
              <w:t xml:space="preserve">1 </w:t>
            </w:r>
          </w:p>
        </w:tc>
      </w:tr>
    </w:tbl>
    <w:p w:rsidR="00850F89" w:rsidRDefault="00850F89" w:rsidP="00850F89">
      <w:pPr>
        <w:pStyle w:val="Default"/>
        <w:rPr>
          <w:sz w:val="23"/>
          <w:szCs w:val="23"/>
        </w:rPr>
      </w:pPr>
      <w:r>
        <w:rPr>
          <w:sz w:val="23"/>
          <w:szCs w:val="23"/>
        </w:rPr>
        <w:t xml:space="preserve">21.9.2. Содержание учебного модуля «Введение в Новейшую историю России». </w:t>
      </w:r>
    </w:p>
    <w:p w:rsidR="00850F89" w:rsidRDefault="00850F89" w:rsidP="00850F89">
      <w:pPr>
        <w:pStyle w:val="Default"/>
        <w:rPr>
          <w:sz w:val="23"/>
          <w:szCs w:val="23"/>
        </w:rPr>
      </w:pPr>
      <w:r>
        <w:rPr>
          <w:sz w:val="23"/>
          <w:szCs w:val="23"/>
        </w:rPr>
        <w:t xml:space="preserve">Структура и последовательность изучения модуля как целостного учебного курса Таблица 3 </w:t>
      </w:r>
    </w:p>
    <w:tbl>
      <w:tblPr>
        <w:tblStyle w:val="affc"/>
        <w:tblW w:w="0" w:type="auto"/>
        <w:tblLayout w:type="fixed"/>
        <w:tblLook w:val="0000"/>
      </w:tblPr>
      <w:tblGrid>
        <w:gridCol w:w="675"/>
        <w:gridCol w:w="5411"/>
        <w:gridCol w:w="3043"/>
      </w:tblGrid>
      <w:tr w:rsidR="00850F89" w:rsidTr="00850F89">
        <w:trPr>
          <w:trHeight w:val="315"/>
        </w:trPr>
        <w:tc>
          <w:tcPr>
            <w:tcW w:w="675" w:type="dxa"/>
          </w:tcPr>
          <w:p w:rsidR="00850F89" w:rsidRDefault="00850F89">
            <w:pPr>
              <w:pStyle w:val="Default"/>
              <w:rPr>
                <w:sz w:val="23"/>
                <w:szCs w:val="23"/>
              </w:rPr>
            </w:pPr>
            <w:r>
              <w:rPr>
                <w:sz w:val="23"/>
                <w:szCs w:val="23"/>
              </w:rPr>
              <w:t xml:space="preserve">№ </w:t>
            </w:r>
          </w:p>
        </w:tc>
        <w:tc>
          <w:tcPr>
            <w:tcW w:w="5411" w:type="dxa"/>
          </w:tcPr>
          <w:p w:rsidR="00850F89" w:rsidRDefault="00850F89">
            <w:pPr>
              <w:pStyle w:val="Default"/>
              <w:rPr>
                <w:sz w:val="23"/>
                <w:szCs w:val="23"/>
              </w:rPr>
            </w:pPr>
            <w:r>
              <w:rPr>
                <w:sz w:val="23"/>
                <w:szCs w:val="23"/>
              </w:rPr>
              <w:t xml:space="preserve">Темы курса </w:t>
            </w:r>
          </w:p>
        </w:tc>
        <w:tc>
          <w:tcPr>
            <w:tcW w:w="3043" w:type="dxa"/>
          </w:tcPr>
          <w:p w:rsidR="00850F89" w:rsidRDefault="00850F89">
            <w:pPr>
              <w:pStyle w:val="Default"/>
              <w:rPr>
                <w:sz w:val="23"/>
                <w:szCs w:val="23"/>
              </w:rPr>
            </w:pPr>
            <w:r>
              <w:rPr>
                <w:sz w:val="23"/>
                <w:szCs w:val="23"/>
              </w:rPr>
              <w:t xml:space="preserve">Примерное количество часов </w:t>
            </w:r>
          </w:p>
        </w:tc>
      </w:tr>
      <w:tr w:rsidR="00850F89" w:rsidTr="00850F89">
        <w:trPr>
          <w:trHeight w:val="109"/>
        </w:trPr>
        <w:tc>
          <w:tcPr>
            <w:tcW w:w="675" w:type="dxa"/>
          </w:tcPr>
          <w:p w:rsidR="00850F89" w:rsidRDefault="00850F89">
            <w:pPr>
              <w:pStyle w:val="Default"/>
              <w:rPr>
                <w:sz w:val="23"/>
                <w:szCs w:val="23"/>
              </w:rPr>
            </w:pPr>
            <w:r>
              <w:rPr>
                <w:sz w:val="23"/>
                <w:szCs w:val="23"/>
              </w:rPr>
              <w:t xml:space="preserve">1 </w:t>
            </w:r>
          </w:p>
        </w:tc>
        <w:tc>
          <w:tcPr>
            <w:tcW w:w="5411" w:type="dxa"/>
          </w:tcPr>
          <w:p w:rsidR="00850F89" w:rsidRDefault="00850F89">
            <w:pPr>
              <w:pStyle w:val="Default"/>
              <w:rPr>
                <w:sz w:val="23"/>
                <w:szCs w:val="23"/>
              </w:rPr>
            </w:pPr>
            <w:r>
              <w:rPr>
                <w:sz w:val="23"/>
                <w:szCs w:val="23"/>
              </w:rPr>
              <w:t xml:space="preserve">Введение </w:t>
            </w:r>
          </w:p>
        </w:tc>
        <w:tc>
          <w:tcPr>
            <w:tcW w:w="3043" w:type="dxa"/>
          </w:tcPr>
          <w:p w:rsidR="00850F89" w:rsidRDefault="00850F89">
            <w:pPr>
              <w:pStyle w:val="Default"/>
              <w:rPr>
                <w:sz w:val="23"/>
                <w:szCs w:val="23"/>
              </w:rPr>
            </w:pPr>
            <w:r>
              <w:rPr>
                <w:sz w:val="23"/>
                <w:szCs w:val="23"/>
              </w:rPr>
              <w:t xml:space="preserve">1 </w:t>
            </w:r>
          </w:p>
        </w:tc>
      </w:tr>
      <w:tr w:rsidR="00850F89" w:rsidTr="00850F89">
        <w:trPr>
          <w:trHeight w:val="109"/>
        </w:trPr>
        <w:tc>
          <w:tcPr>
            <w:tcW w:w="675" w:type="dxa"/>
          </w:tcPr>
          <w:p w:rsidR="00850F89" w:rsidRDefault="00850F89">
            <w:pPr>
              <w:pStyle w:val="Default"/>
              <w:rPr>
                <w:sz w:val="23"/>
                <w:szCs w:val="23"/>
              </w:rPr>
            </w:pPr>
            <w:r>
              <w:rPr>
                <w:sz w:val="23"/>
                <w:szCs w:val="23"/>
              </w:rPr>
              <w:t xml:space="preserve">2 </w:t>
            </w:r>
          </w:p>
        </w:tc>
        <w:tc>
          <w:tcPr>
            <w:tcW w:w="5411" w:type="dxa"/>
          </w:tcPr>
          <w:p w:rsidR="00850F89" w:rsidRDefault="00850F89">
            <w:pPr>
              <w:pStyle w:val="Default"/>
              <w:rPr>
                <w:sz w:val="23"/>
                <w:szCs w:val="23"/>
              </w:rPr>
            </w:pPr>
            <w:r>
              <w:rPr>
                <w:sz w:val="23"/>
                <w:szCs w:val="23"/>
              </w:rPr>
              <w:t xml:space="preserve">Российская революция 1917—1922 гг. </w:t>
            </w:r>
          </w:p>
        </w:tc>
        <w:tc>
          <w:tcPr>
            <w:tcW w:w="3043" w:type="dxa"/>
          </w:tcPr>
          <w:p w:rsidR="00850F89" w:rsidRDefault="00850F89">
            <w:pPr>
              <w:pStyle w:val="Default"/>
              <w:rPr>
                <w:sz w:val="23"/>
                <w:szCs w:val="23"/>
              </w:rPr>
            </w:pPr>
            <w:r>
              <w:rPr>
                <w:sz w:val="23"/>
                <w:szCs w:val="23"/>
              </w:rPr>
              <w:t xml:space="preserve">3 </w:t>
            </w:r>
          </w:p>
        </w:tc>
      </w:tr>
      <w:tr w:rsidR="00850F89" w:rsidTr="00850F89">
        <w:trPr>
          <w:trHeight w:val="109"/>
        </w:trPr>
        <w:tc>
          <w:tcPr>
            <w:tcW w:w="675" w:type="dxa"/>
          </w:tcPr>
          <w:p w:rsidR="00850F89" w:rsidRDefault="00850F89">
            <w:pPr>
              <w:pStyle w:val="Default"/>
              <w:rPr>
                <w:sz w:val="23"/>
                <w:szCs w:val="23"/>
              </w:rPr>
            </w:pPr>
            <w:r>
              <w:rPr>
                <w:sz w:val="23"/>
                <w:szCs w:val="23"/>
              </w:rPr>
              <w:t xml:space="preserve">2 </w:t>
            </w:r>
          </w:p>
        </w:tc>
        <w:tc>
          <w:tcPr>
            <w:tcW w:w="5411" w:type="dxa"/>
          </w:tcPr>
          <w:p w:rsidR="00850F89" w:rsidRDefault="00850F89">
            <w:pPr>
              <w:pStyle w:val="Default"/>
              <w:rPr>
                <w:sz w:val="23"/>
                <w:szCs w:val="23"/>
              </w:rPr>
            </w:pPr>
            <w:r>
              <w:rPr>
                <w:sz w:val="23"/>
                <w:szCs w:val="23"/>
              </w:rPr>
              <w:t xml:space="preserve">Великая Отечественная война 1941-1945 гг. </w:t>
            </w:r>
          </w:p>
        </w:tc>
        <w:tc>
          <w:tcPr>
            <w:tcW w:w="3043" w:type="dxa"/>
          </w:tcPr>
          <w:p w:rsidR="00850F89" w:rsidRDefault="00850F89">
            <w:pPr>
              <w:pStyle w:val="Default"/>
              <w:rPr>
                <w:sz w:val="23"/>
                <w:szCs w:val="23"/>
              </w:rPr>
            </w:pPr>
            <w:r>
              <w:rPr>
                <w:sz w:val="23"/>
                <w:szCs w:val="23"/>
              </w:rPr>
              <w:t xml:space="preserve">4 </w:t>
            </w:r>
          </w:p>
        </w:tc>
      </w:tr>
      <w:tr w:rsidR="00850F89" w:rsidTr="00850F89">
        <w:trPr>
          <w:trHeight w:val="115"/>
        </w:trPr>
        <w:tc>
          <w:tcPr>
            <w:tcW w:w="675" w:type="dxa"/>
          </w:tcPr>
          <w:p w:rsidR="00850F89" w:rsidRDefault="00850F89">
            <w:pPr>
              <w:pStyle w:val="Default"/>
              <w:rPr>
                <w:sz w:val="23"/>
                <w:szCs w:val="23"/>
              </w:rPr>
            </w:pPr>
            <w:r>
              <w:rPr>
                <w:sz w:val="23"/>
                <w:szCs w:val="23"/>
              </w:rPr>
              <w:t xml:space="preserve">3 </w:t>
            </w:r>
          </w:p>
        </w:tc>
        <w:tc>
          <w:tcPr>
            <w:tcW w:w="5411" w:type="dxa"/>
          </w:tcPr>
          <w:p w:rsidR="00850F89" w:rsidRDefault="00850F89">
            <w:pPr>
              <w:pStyle w:val="Default"/>
              <w:rPr>
                <w:sz w:val="23"/>
                <w:szCs w:val="23"/>
              </w:rPr>
            </w:pPr>
            <w:r>
              <w:rPr>
                <w:sz w:val="23"/>
                <w:szCs w:val="23"/>
              </w:rPr>
              <w:t xml:space="preserve">Распад СССР. Становление новой России (1992-1999 гг.) </w:t>
            </w:r>
          </w:p>
        </w:tc>
        <w:tc>
          <w:tcPr>
            <w:tcW w:w="3043" w:type="dxa"/>
          </w:tcPr>
          <w:p w:rsidR="00850F89" w:rsidRDefault="00850F89">
            <w:pPr>
              <w:pStyle w:val="Default"/>
              <w:rPr>
                <w:sz w:val="23"/>
                <w:szCs w:val="23"/>
              </w:rPr>
            </w:pPr>
            <w:r>
              <w:rPr>
                <w:sz w:val="23"/>
                <w:szCs w:val="23"/>
              </w:rPr>
              <w:t xml:space="preserve">2 </w:t>
            </w:r>
          </w:p>
        </w:tc>
      </w:tr>
      <w:tr w:rsidR="00850F89" w:rsidTr="00850F89">
        <w:trPr>
          <w:trHeight w:val="315"/>
        </w:trPr>
        <w:tc>
          <w:tcPr>
            <w:tcW w:w="675" w:type="dxa"/>
          </w:tcPr>
          <w:p w:rsidR="00850F89" w:rsidRDefault="00850F89">
            <w:pPr>
              <w:pStyle w:val="Default"/>
              <w:rPr>
                <w:sz w:val="23"/>
                <w:szCs w:val="23"/>
              </w:rPr>
            </w:pPr>
            <w:r>
              <w:rPr>
                <w:sz w:val="23"/>
                <w:szCs w:val="23"/>
              </w:rPr>
              <w:t xml:space="preserve">4 </w:t>
            </w:r>
          </w:p>
        </w:tc>
        <w:tc>
          <w:tcPr>
            <w:tcW w:w="5411" w:type="dxa"/>
          </w:tcPr>
          <w:p w:rsidR="00850F89" w:rsidRDefault="00850F89">
            <w:pPr>
              <w:pStyle w:val="Default"/>
              <w:rPr>
                <w:sz w:val="23"/>
                <w:szCs w:val="23"/>
              </w:rPr>
            </w:pPr>
            <w:r>
              <w:rPr>
                <w:sz w:val="23"/>
                <w:szCs w:val="23"/>
              </w:rPr>
              <w:t xml:space="preserve">Возрождение страны с 2000-х гг. Воссоединение </w:t>
            </w:r>
          </w:p>
          <w:p w:rsidR="00850F89" w:rsidRDefault="00850F89">
            <w:pPr>
              <w:pStyle w:val="Default"/>
              <w:rPr>
                <w:sz w:val="23"/>
                <w:szCs w:val="23"/>
              </w:rPr>
            </w:pPr>
            <w:r>
              <w:rPr>
                <w:sz w:val="23"/>
                <w:szCs w:val="23"/>
              </w:rPr>
              <w:t xml:space="preserve">Крыма с Россией </w:t>
            </w:r>
          </w:p>
        </w:tc>
        <w:tc>
          <w:tcPr>
            <w:tcW w:w="3043" w:type="dxa"/>
          </w:tcPr>
          <w:p w:rsidR="00850F89" w:rsidRDefault="00850F89">
            <w:pPr>
              <w:pStyle w:val="Default"/>
              <w:rPr>
                <w:sz w:val="23"/>
                <w:szCs w:val="23"/>
              </w:rPr>
            </w:pPr>
            <w:r>
              <w:rPr>
                <w:sz w:val="23"/>
                <w:szCs w:val="23"/>
              </w:rPr>
              <w:t xml:space="preserve">3 </w:t>
            </w:r>
          </w:p>
        </w:tc>
      </w:tr>
      <w:tr w:rsidR="00850F89" w:rsidTr="00850F89">
        <w:trPr>
          <w:trHeight w:val="109"/>
        </w:trPr>
        <w:tc>
          <w:tcPr>
            <w:tcW w:w="675" w:type="dxa"/>
          </w:tcPr>
          <w:p w:rsidR="00850F89" w:rsidRDefault="00850F89">
            <w:pPr>
              <w:pStyle w:val="Default"/>
              <w:rPr>
                <w:sz w:val="23"/>
                <w:szCs w:val="23"/>
              </w:rPr>
            </w:pPr>
            <w:r>
              <w:rPr>
                <w:sz w:val="23"/>
                <w:szCs w:val="23"/>
              </w:rPr>
              <w:t xml:space="preserve">5 </w:t>
            </w:r>
          </w:p>
        </w:tc>
        <w:tc>
          <w:tcPr>
            <w:tcW w:w="5411" w:type="dxa"/>
          </w:tcPr>
          <w:p w:rsidR="00850F89" w:rsidRDefault="00850F89">
            <w:pPr>
              <w:pStyle w:val="Default"/>
              <w:rPr>
                <w:sz w:val="23"/>
                <w:szCs w:val="23"/>
              </w:rPr>
            </w:pPr>
            <w:r>
              <w:rPr>
                <w:sz w:val="23"/>
                <w:szCs w:val="23"/>
              </w:rPr>
              <w:t xml:space="preserve">Итоговое повторение </w:t>
            </w:r>
          </w:p>
        </w:tc>
        <w:tc>
          <w:tcPr>
            <w:tcW w:w="3043" w:type="dxa"/>
          </w:tcPr>
          <w:p w:rsidR="00850F89" w:rsidRDefault="00850F89">
            <w:pPr>
              <w:pStyle w:val="Default"/>
              <w:rPr>
                <w:sz w:val="23"/>
                <w:szCs w:val="23"/>
              </w:rPr>
            </w:pPr>
            <w:r>
              <w:rPr>
                <w:sz w:val="23"/>
                <w:szCs w:val="23"/>
              </w:rPr>
              <w:t xml:space="preserve">1 </w:t>
            </w:r>
          </w:p>
        </w:tc>
      </w:tr>
    </w:tbl>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9.2.1. Введение.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9.2.2. Российская революция 1917—1922 гг.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Российская империя накануне Февральской революции 1917 г.: общенациональный кризис.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Февральское восстание в Петрограде. Отречение Николая II.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Цели и лозунги большевиков. В.И. Ленин как полит</w:t>
      </w:r>
      <w:r>
        <w:rPr>
          <w:rFonts w:ascii="Times New Roman" w:hAnsi="Times New Roman" w:cs="Times New Roman"/>
          <w:sz w:val="24"/>
          <w:szCs w:val="24"/>
        </w:rPr>
        <w:t xml:space="preserve">ический деятель. Вооружённое </w:t>
      </w:r>
      <w:r w:rsidRPr="007459F8">
        <w:rPr>
          <w:rFonts w:ascii="Times New Roman" w:hAnsi="Times New Roman" w:cs="Times New Roman"/>
          <w:sz w:val="24"/>
          <w:szCs w:val="24"/>
        </w:rPr>
        <w:t xml:space="preserve">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Гражданская война как национальная трагедия. Военная интервенция. Политика белых правительств А. В. Колчака, А. И. Деникина и П. Н. Врангеля.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Переход страны к мирной жизни. Образование СССР. Революционные события в России глазами соотечественников и мира. Русское зарубежье.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Влияние революционных событий на общемировые процессы XX в., историю народов России.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9.2.3. Великая Отечественная война 1941-1945 гг.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Битва за Москву. Парад 7 ноября 1941 г. на Красной площади. Срыв германских планов молниеносной войны.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lastRenderedPageBreak/>
        <w:t xml:space="preserve">Блокада Ленинграда. Дорога жизни. Значение героического сопротивления Ленинграда.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Коренной перелом в ходе Великой Отечественной войны. Сталинградская битва. Битва на Курской дуге.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Освобождение оккупированной территории СССР. Белорусская наступательная операция (операция «Багратион») Красной Армии.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Разгром милитаристской Японии. 3 сентября ‒ окончание Второй мировой войны.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w:t>
      </w:r>
      <w:r>
        <w:rPr>
          <w:rFonts w:ascii="Times New Roman" w:hAnsi="Times New Roman" w:cs="Times New Roman"/>
          <w:sz w:val="24"/>
          <w:szCs w:val="24"/>
        </w:rPr>
        <w:t xml:space="preserve">чественной войне.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Окончание Второй мировой войны. Осуждение главных военных преступников их пособников (Нюрнбергский, Токийский и Хабаровский процессы).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9.2.4. Распад СССР. Становление новой России (1992-1999 гг.).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Референдум о сохранении СССР и введении поста Президента РСФСР. Избрание Б. Н. Ельцина Президентом РСФСР.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lastRenderedPageBreak/>
        <w:t xml:space="preserve">Распад СССР и его последствия для России и мира.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Становление Российской Федерации как суверенного государства (1991-1993 гг.). Референдум по проекту Конституции.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России. Принятие Конституции Российской Федерации 1993 г. и её значение.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Россия на постсоветском пространстве. СНГ и Союзное государство. Значение сохранения Россией статуса ядерной державы.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Добровольная отставка Б.Н. Ельцина.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9.2.5. Возрождение страны с 2000-х гг.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Восстановление лидирующих позиций России в международ</w:t>
      </w:r>
      <w:r>
        <w:rPr>
          <w:rFonts w:ascii="Times New Roman" w:hAnsi="Times New Roman" w:cs="Times New Roman"/>
          <w:sz w:val="24"/>
          <w:szCs w:val="24"/>
        </w:rPr>
        <w:t xml:space="preserve">ных отношениях. Отношения с </w:t>
      </w:r>
      <w:r w:rsidRPr="007459F8">
        <w:rPr>
          <w:rFonts w:ascii="Times New Roman" w:hAnsi="Times New Roman" w:cs="Times New Roman"/>
          <w:sz w:val="24"/>
          <w:szCs w:val="24"/>
        </w:rPr>
        <w:t xml:space="preserve">США и Евросоюзом.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9.2.5.2. Воссоединение Крыма с Россией.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Воссоединение Крыма с Россией, его значение и международные последствия.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Общероссийское голосование по поправкам к Конституции России (2020 г.).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Признание Россией ДНР и ЛНР (2022 г.).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21.9.2.6. Итоговое повторение.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lastRenderedPageBreak/>
        <w:t xml:space="preserve">История родного края в годы революций и Гражданской войны.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Наши земляки ‒ герои Великой Отечественной войны (1941-1945 гг.).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Наш регион в конце XX ‒ начале XXI вв.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Трудовые достижения родного края.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 Планируемые результаты освоения учебного модуля «Введение в Новейшую историю России».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9.3.1. Личностные и метапредметные результаты являются приоритетными при освоении содержания учебного модуля «Введение в Новейшую историю России».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w:t>
      </w:r>
      <w:r>
        <w:rPr>
          <w:rFonts w:ascii="Times New Roman" w:hAnsi="Times New Roman" w:cs="Times New Roman"/>
          <w:sz w:val="24"/>
          <w:szCs w:val="24"/>
        </w:rPr>
        <w:t xml:space="preserve">а основной школы действовать </w:t>
      </w:r>
      <w:r w:rsidRPr="007459F8">
        <w:rPr>
          <w:rFonts w:ascii="Times New Roman" w:hAnsi="Times New Roman" w:cs="Times New Roman"/>
          <w:sz w:val="24"/>
          <w:szCs w:val="24"/>
        </w:rPr>
        <w:t xml:space="preserve">на основе системы позитивных ценностных ориентаций.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w:t>
      </w:r>
      <w:r w:rsidRPr="007459F8">
        <w:rPr>
          <w:rFonts w:ascii="Times New Roman" w:hAnsi="Times New Roman" w:cs="Times New Roman"/>
          <w:sz w:val="24"/>
          <w:szCs w:val="24"/>
        </w:rPr>
        <w:lastRenderedPageBreak/>
        <w:t xml:space="preserve">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w:t>
      </w:r>
      <w:r>
        <w:rPr>
          <w:rFonts w:ascii="Times New Roman" w:hAnsi="Times New Roman" w:cs="Times New Roman"/>
          <w:sz w:val="24"/>
          <w:szCs w:val="24"/>
        </w:rPr>
        <w:t xml:space="preserve">освоение системы научных </w:t>
      </w:r>
      <w:r w:rsidRPr="007459F8">
        <w:rPr>
          <w:rFonts w:ascii="Times New Roman" w:hAnsi="Times New Roman" w:cs="Times New Roman"/>
          <w:sz w:val="24"/>
          <w:szCs w:val="24"/>
        </w:rPr>
        <w:t xml:space="preserve">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9.3.6.1. У обучающегося будут сформированы следующие базовые логические действия как часть познавательных универсальных учебных действий: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выявлять и характеризовать существенные признаки, итоги и значение ключевых событий и процессов Новейшей истории России;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самостоятельно выбирать способ решения учебной задачи.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9.3.6.2. У обучающегося будут сформированы следующие базовые исследовательские действия как часть познавательных универсальных учебных действий: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использовать вопросы как исследовательский инструмент познания;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оценивать на применимость и достоверность информацию;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w:t>
      </w:r>
      <w:r>
        <w:rPr>
          <w:rFonts w:ascii="Times New Roman" w:hAnsi="Times New Roman" w:cs="Times New Roman"/>
          <w:sz w:val="24"/>
          <w:szCs w:val="24"/>
        </w:rPr>
        <w:t xml:space="preserve">ченных выводов и обобщений;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9.3.6.3. У обучающегося будут сформированы следующие умения работать с информацией как часть познавательных универсальных учебных действий: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эффективно запоминать и систематизировать информацию.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9.3.6.4. У обучающегося будут сформированы следующие умения общения как часть коммуникативных универсальных учебных действий: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9.3.6.5. У обучающегося будут сформированы следующие умения в части регулятивных уни</w:t>
      </w:r>
      <w:r>
        <w:rPr>
          <w:rFonts w:ascii="Times New Roman" w:hAnsi="Times New Roman" w:cs="Times New Roman"/>
          <w:sz w:val="24"/>
          <w:szCs w:val="24"/>
        </w:rPr>
        <w:t xml:space="preserve">версальных учебных действий: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lastRenderedPageBreak/>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проявлять способность к самоконтролю, самомотивации и рефлексии, к адекватной оценке и изменению ситуации;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оценивать соответствие результата цели и условиям;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выявлять на примерах исторических ситуаций роль эмоций в отношениях между людьми;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ставить себя на место другого человека, понимать мотивы действий другого (в исторических ситуациях и окружающей действительности);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регулировать способ выражения своих эмоций с учетом позиций и мнений других участников общения.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9.3.6.6. У обучающегося будут сформированы следующие умения совместной деятельности: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7459F8" w:rsidRPr="007459F8"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w:t>
      </w:r>
      <w:r>
        <w:rPr>
          <w:rFonts w:ascii="Times New Roman" w:hAnsi="Times New Roman" w:cs="Times New Roman"/>
          <w:sz w:val="24"/>
          <w:szCs w:val="24"/>
        </w:rPr>
        <w:t xml:space="preserve">сть к предоставлению отчёта </w:t>
      </w:r>
      <w:r w:rsidRPr="007459F8">
        <w:rPr>
          <w:rFonts w:ascii="Times New Roman" w:hAnsi="Times New Roman" w:cs="Times New Roman"/>
          <w:sz w:val="24"/>
          <w:szCs w:val="24"/>
        </w:rPr>
        <w:t xml:space="preserve">перед группой. </w:t>
      </w:r>
    </w:p>
    <w:p w:rsidR="00AC4D23" w:rsidRDefault="007459F8" w:rsidP="007459F8">
      <w:pPr>
        <w:spacing w:after="0"/>
        <w:ind w:firstLine="709"/>
        <w:jc w:val="both"/>
        <w:rPr>
          <w:rFonts w:ascii="Times New Roman" w:hAnsi="Times New Roman" w:cs="Times New Roman"/>
          <w:sz w:val="24"/>
          <w:szCs w:val="24"/>
        </w:rPr>
      </w:pPr>
      <w:r w:rsidRPr="007459F8">
        <w:rPr>
          <w:rFonts w:ascii="Times New Roman" w:hAnsi="Times New Roman" w:cs="Times New Roman"/>
          <w:sz w:val="24"/>
          <w:szCs w:val="24"/>
        </w:rPr>
        <w:t>21.9.3.7.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b/>
          <w:bCs/>
          <w:sz w:val="24"/>
          <w:szCs w:val="24"/>
        </w:rPr>
        <w:t xml:space="preserve">Федеральная рабочая программа по учебному предмету «Обществознание».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2. Пояснительная записка.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w:t>
      </w:r>
      <w:r>
        <w:rPr>
          <w:rFonts w:ascii="Times New Roman" w:hAnsi="Times New Roman" w:cs="Times New Roman"/>
          <w:sz w:val="24"/>
          <w:szCs w:val="24"/>
        </w:rPr>
        <w:t xml:space="preserve"> и осознанию своего места в </w:t>
      </w:r>
      <w:r w:rsidRPr="001A6D8C">
        <w:rPr>
          <w:rFonts w:ascii="Times New Roman" w:hAnsi="Times New Roman" w:cs="Times New Roman"/>
          <w:sz w:val="24"/>
          <w:szCs w:val="24"/>
        </w:rPr>
        <w:t xml:space="preserve">обществе.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2.5. Целями обществоведческого образования на уровне основного общего образования являются: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 363 </w:t>
      </w:r>
    </w:p>
    <w:p w:rsidR="001A6D8C" w:rsidRPr="001A6D8C" w:rsidRDefault="001A6D8C" w:rsidP="001A6D8C">
      <w:pPr>
        <w:spacing w:after="0"/>
        <w:ind w:firstLine="709"/>
        <w:jc w:val="both"/>
        <w:rPr>
          <w:rFonts w:ascii="Times New Roman" w:hAnsi="Times New Roman" w:cs="Times New Roman"/>
          <w:sz w:val="24"/>
          <w:szCs w:val="24"/>
        </w:rPr>
      </w:pP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3. Содержание обучения в 6 классе.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3.1. Человек и его социальное окружение.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Люди с ограниченными возможностями здоровья, их особые потребности и социальная позиция.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Цели и мотивы деятельности. Виды деятельности (игра, труд, учение). Познание человеком мира и самого себя как вид деятельности.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Право человека на образование. Школьное образование. Права и обязанности учащегося.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Общение. Цели и средства общения. Особенности общения подростков. Общение в современных условиях.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Отношения в малых группах. Групповые нормы и правила. Лидерство в группе. Межличностные отношения (деловые, личные).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Отношения в семье. Роль семьи в жизни человека и общества. Семейные традиции. Семейный досуг. Свободное время подростка.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Отношения с друзьями и сверстниками. Конфликты в межличностных отношениях.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3.2. Общество, в котором мы живём.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Что такое общество. Связь общества и природы. Устройство общественной жизни. Основные сферы жизни общества и их взаимодействие.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Социальные общности и группы. Положение человека в обществе.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Культурная жизнь. Духовные ценности, традиционные ценности российского народа.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Развитие общества. Усиление взаимосвязей стран и народов в условиях современного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Глобальные проблемы современности и возможности их решения усилиями международного сообщества и международных организаций.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4. Содержание обучения в 7 классе.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4.1. Социальные ценности и нормы.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Общественные ценности. Свобода и ответственность граж</w:t>
      </w:r>
      <w:r>
        <w:rPr>
          <w:rFonts w:ascii="Times New Roman" w:hAnsi="Times New Roman" w:cs="Times New Roman"/>
          <w:sz w:val="24"/>
          <w:szCs w:val="24"/>
        </w:rPr>
        <w:t xml:space="preserve">данина. Гражданственность и </w:t>
      </w:r>
      <w:r w:rsidRPr="001A6D8C">
        <w:rPr>
          <w:rFonts w:ascii="Times New Roman" w:hAnsi="Times New Roman" w:cs="Times New Roman"/>
          <w:sz w:val="24"/>
          <w:szCs w:val="24"/>
        </w:rPr>
        <w:t xml:space="preserve">патриотизм. Гуманизм.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Социальные нормы как регуляторы общественной жизни и поведения человека в обществе. Виды социальных норм. Традиции и обычаи.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Принципы и нормы морали. Добро и зло. Нравственные чувства человека. Совесть и стыд.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Моральный выбор. Моральная оценка поведения людей и собственного поведения. Влияние моральных норм на общество и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Право и его роль в жизни общества. Право и мораль.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4.2. Человек как участник правовых отношений.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Правонарушение и юридическая ответственность. Проступок и преступление. Опасность правонарушений для личности 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4.3. Основы российского права.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Конституция Российской Федерации ‒ основной закон. Законы и подзаконные акты. Отрасли права.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Основы гражданского права. Физические и юридические лица в гражданском праве. Право собственности, защита прав собственности.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rFonts w:ascii="Times New Roman" w:hAnsi="Times New Roman" w:cs="Times New Roman"/>
          <w:sz w:val="24"/>
          <w:szCs w:val="24"/>
        </w:rPr>
        <w:t xml:space="preserve">органов.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5. Содержание обучения в 8 классе.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5.1. Человек в экономических отношениях.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Экономическая жизнь общества. Потребности и ресурсы, ограниченность ресурсов. Экономический выбор.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Предпринимательство. Виды и формы предпринимательской деятельности.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Обмен. Деньги и их функции. Торговля и её формы. Рыночная экономика. Конкуренция. Спрос и предложение.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Рыночное равновесие. Невидимая рука рынка. Многообразие рынков.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Предприятие в экономике. Издержки, выручка и прибыль. Как повысить эффективность производства.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Заработная плата и стимулирование труда. Занятость и безработица.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Основные типы финансовых инструментов: акции и облигации.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5.2. Человек в мире культуры.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Культура, её многообразие и формы. Влияние духовной культуры на формирование личности. Современная молодёжная культура.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Наука. Естественные и социально-гуманитарные науки. Роль науки в развитии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Политика в сфере культуры и образования в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w:t>
      </w:r>
      <w:r>
        <w:rPr>
          <w:rFonts w:ascii="Times New Roman" w:hAnsi="Times New Roman" w:cs="Times New Roman"/>
          <w:sz w:val="24"/>
          <w:szCs w:val="24"/>
        </w:rPr>
        <w:t xml:space="preserve">ния в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Что такое искусство. Виды искусств. Роль искусства в жизни человека 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6. Содержание обучения в 9 классе.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6.1. Человек в политическом измерении.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Политический режим и его виды.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Демократия, демократические ценности. Правовое государство и гражданское общество.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Участие граждан в политике. Выборы, референдум. Политические партии, их роль в демократическом обществе.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Общественно-политические организации.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6.2. Гражданин и государство.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Государственное управление. Противодействие коррупции в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Местное самоуправление.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6.3. Человек в системе социальных отношений.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Социальная структура общества. Многообразие социальных общностей и групп.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Социальная мобильность.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Социальный статус человека в обществе. Социальные роли. Ролев</w:t>
      </w:r>
      <w:r>
        <w:rPr>
          <w:rFonts w:ascii="Times New Roman" w:hAnsi="Times New Roman" w:cs="Times New Roman"/>
          <w:sz w:val="24"/>
          <w:szCs w:val="24"/>
        </w:rPr>
        <w:t xml:space="preserve">ой набор подростка.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Социализация личности.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Роль семьи в социализации личности. Функции семьи. Семейные ценности. Основные роли членов семьи.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Этнос и нация. Россия ‒ многонациональное государство. Этносы и нации в диалоге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6.4. Человек в современном изменяющемся мире.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Молодёжь ‒ активный участник общественной жизни. Волонтёрское движение.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Профессии настоящего и будущего. Непрерывное образование и карьера.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Здоровый образ жизни. Социальная и личная значимость здорового образа жизни. Мода и спорт.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Современные формы связи и коммуникации: как они изменили мир. Особенности общения в виртуальном пространстве.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Перспективы развития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 Планируемые результаты освоения программы по обществознанию.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w:t>
      </w:r>
      <w:r>
        <w:rPr>
          <w:rFonts w:ascii="Times New Roman" w:hAnsi="Times New Roman" w:cs="Times New Roman"/>
          <w:sz w:val="24"/>
          <w:szCs w:val="24"/>
        </w:rPr>
        <w:t xml:space="preserve"> противодействия коррупции;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w:t>
      </w:r>
      <w:r>
        <w:rPr>
          <w:rFonts w:ascii="Times New Roman" w:hAnsi="Times New Roman" w:cs="Times New Roman"/>
          <w:sz w:val="24"/>
          <w:szCs w:val="24"/>
        </w:rPr>
        <w:t xml:space="preserve">льности, осознанный выбор и </w:t>
      </w:r>
      <w:r w:rsidRPr="001A6D8C">
        <w:rPr>
          <w:rFonts w:ascii="Times New Roman" w:hAnsi="Times New Roman" w:cs="Times New Roman"/>
          <w:sz w:val="24"/>
          <w:szCs w:val="24"/>
        </w:rPr>
        <w:t xml:space="preserve">построение индивидуальной траектории образования и жизненных планов с учётом личных и общественных интересов и потребностей;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sidRPr="001A6D8C">
        <w:rPr>
          <w:rFonts w:ascii="Times New Roman" w:hAnsi="Times New Roman" w:cs="Times New Roman"/>
          <w:sz w:val="24"/>
          <w:szCs w:val="24"/>
        </w:rPr>
        <w:lastRenderedPageBreak/>
        <w:t xml:space="preserve">взаимосвязи природной, технологической и социальной сред, готовность к участию в практической деятельности экологической направленности;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7.2. Личностные результаты, обеспечивающие адаптацию обучающегося к изменяющимся условиям социальной и природной среды: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способность обучающихся во взаимодействии в условиях неопределённости, открытость опыту и знаниям других;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w:t>
      </w:r>
      <w:r>
        <w:rPr>
          <w:rFonts w:ascii="Times New Roman" w:hAnsi="Times New Roman" w:cs="Times New Roman"/>
          <w:sz w:val="24"/>
          <w:szCs w:val="24"/>
        </w:rPr>
        <w:t xml:space="preserve"> задач (далее ‒ оперировать </w:t>
      </w:r>
      <w:r w:rsidRPr="001A6D8C">
        <w:rPr>
          <w:rFonts w:ascii="Times New Roman" w:hAnsi="Times New Roman" w:cs="Times New Roman"/>
          <w:sz w:val="24"/>
          <w:szCs w:val="24"/>
        </w:rPr>
        <w:t xml:space="preserve">понятиями), а также оперировать терминами и представлениями в области концепции устойчивого развития;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7.3.1. У обучающегося будут сформированы следующие базовые логические действия как часть познавательных универсальных учебных действий: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выявлять и характеризовать существенные признаки социальных явлений и процессов;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существенный признак классификации социальных фактов, основания для их обобщения и сравнения, критерии проводимого анализа;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предлагать критерии для выявления закономерностей и противоречий;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выявлять дефицит информации, данных, необходимых для решения поставленной задачи;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выявлять причинно-следственные связи при изучении явлений и процессов;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осознавать невозможность контролировать всё вокруг.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7.3.2. У обучающегося будут сформированы следующие базовые исследовательские действия как часть познавательных универсальных учебных действий: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вопросы как исследовательский инструмент познания;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формулировать гипотезу об истинности собственных</w:t>
      </w:r>
      <w:r>
        <w:rPr>
          <w:rFonts w:ascii="Times New Roman" w:hAnsi="Times New Roman" w:cs="Times New Roman"/>
          <w:sz w:val="24"/>
          <w:szCs w:val="24"/>
        </w:rPr>
        <w:t xml:space="preserve"> суждений и суждений других, </w:t>
      </w:r>
      <w:r w:rsidRPr="001A6D8C">
        <w:rPr>
          <w:rFonts w:ascii="Times New Roman" w:hAnsi="Times New Roman" w:cs="Times New Roman"/>
          <w:sz w:val="24"/>
          <w:szCs w:val="24"/>
        </w:rPr>
        <w:t xml:space="preserve">аргументировать свою позицию, мнение;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на применимость и достоверность информацию, полученную в ходе исследования;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7.3.3. У обучающегося будут сформированы следующие умения работать с информацией как часть познавательных универсальных учебных действий: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самостоятельно выбирать оптимальную форму представления информации;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эффективно запоминать и систематизировать информацию.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7.3.4. У обучающегося будут сформированы следующие умения общения как часть коммуникативных универсальных учебных действий: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выражать себя (свою точку зрения) в устных и письменных текстах;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w:t>
      </w:r>
      <w:r>
        <w:rPr>
          <w:rFonts w:ascii="Times New Roman" w:hAnsi="Times New Roman" w:cs="Times New Roman"/>
          <w:sz w:val="24"/>
          <w:szCs w:val="24"/>
        </w:rPr>
        <w:t xml:space="preserve"> благожелательности общения;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публично представлять результаты выполненного исследования, проекта;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7.3.5. У обучающегося будут сформированы следующие умения самоорганизации как части регулятивных универсальных учебных действий: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выявлять проблемы для решения в жизненных и учебных ситуациях;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в группе);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делать выбор и брать ответственность за решение.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7.3.6. У обучающегося будут сформированы следующие умения совместной деятельности: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w:t>
      </w:r>
      <w:r>
        <w:rPr>
          <w:rFonts w:ascii="Times New Roman" w:hAnsi="Times New Roman" w:cs="Times New Roman"/>
          <w:sz w:val="24"/>
          <w:szCs w:val="24"/>
        </w:rPr>
        <w:t xml:space="preserve">влению отчёта перед группой.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7.3.7. 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владеть способами самоконтроля, самомотивации и рефлексии;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давать адекватную оценку ситуации и предлагать план её изменения;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соответствие результата цели и условиям;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различать, называть и управлять собственными эмоциями и эмоциями других;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выявлять и анализировать причины эмоций;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ставить себя на место другого человека, понимать мотивы и намерения другого;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регулировать способ выражения эмоций;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осознанно относиться к другому человеку, его мнению;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признавать своё право на ошибку и такое же право другого;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принимать себя и других, не осуждая;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открытость себе и другим.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7.4. Предметные результаты освоения программы по обществознанию на уровне основного общего образования должны обеспечивать: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w:t>
      </w:r>
      <w:r w:rsidRPr="001A6D8C">
        <w:rPr>
          <w:rFonts w:ascii="Times New Roman" w:hAnsi="Times New Roman" w:cs="Times New Roman"/>
          <w:sz w:val="24"/>
          <w:szCs w:val="24"/>
        </w:rPr>
        <w:lastRenderedPageBreak/>
        <w:t xml:space="preserve">обеспечении безопасности личности, общества и государства, в том числе от терроризма и экстремизма;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2) умение характеризовать традиционные российские духов</w:t>
      </w:r>
      <w:r>
        <w:rPr>
          <w:rFonts w:ascii="Times New Roman" w:hAnsi="Times New Roman" w:cs="Times New Roman"/>
          <w:sz w:val="24"/>
          <w:szCs w:val="24"/>
        </w:rPr>
        <w:t xml:space="preserve">но-нравственные ценности (в </w:t>
      </w:r>
      <w:r w:rsidRPr="001A6D8C">
        <w:rPr>
          <w:rFonts w:ascii="Times New Roman" w:hAnsi="Times New Roman" w:cs="Times New Roman"/>
          <w:sz w:val="24"/>
          <w:szCs w:val="24"/>
        </w:rPr>
        <w:t xml:space="preserve">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w:t>
      </w:r>
      <w:r>
        <w:rPr>
          <w:rFonts w:ascii="Times New Roman" w:hAnsi="Times New Roman" w:cs="Times New Roman"/>
          <w:sz w:val="24"/>
          <w:szCs w:val="24"/>
        </w:rPr>
        <w:t xml:space="preserve">жизни, в том числе процессы </w:t>
      </w:r>
      <w:r w:rsidRPr="001A6D8C">
        <w:rPr>
          <w:rFonts w:ascii="Times New Roman" w:hAnsi="Times New Roman" w:cs="Times New Roman"/>
          <w:sz w:val="24"/>
          <w:szCs w:val="24"/>
        </w:rPr>
        <w:t xml:space="preserve">формирования, накопления и инвестирования сбережений;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w:t>
      </w:r>
      <w:r w:rsidRPr="001A6D8C">
        <w:rPr>
          <w:rFonts w:ascii="Times New Roman" w:hAnsi="Times New Roman" w:cs="Times New Roman"/>
          <w:sz w:val="24"/>
          <w:szCs w:val="24"/>
        </w:rPr>
        <w:lastRenderedPageBreak/>
        <w:t xml:space="preserve">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w:t>
      </w:r>
      <w:r>
        <w:rPr>
          <w:rFonts w:ascii="Times New Roman" w:hAnsi="Times New Roman" w:cs="Times New Roman"/>
          <w:sz w:val="24"/>
          <w:szCs w:val="24"/>
        </w:rPr>
        <w:t xml:space="preserve">ультур), осознание ценности </w:t>
      </w:r>
      <w:r w:rsidRPr="001A6D8C">
        <w:rPr>
          <w:rFonts w:ascii="Times New Roman" w:hAnsi="Times New Roman" w:cs="Times New Roman"/>
          <w:sz w:val="24"/>
          <w:szCs w:val="24"/>
        </w:rPr>
        <w:t xml:space="preserve">культуры и традиций народов России.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7.5. К концу обучения в 6 классе обучающийся получит следующие предметные результаты по отдельным темам программы по обществознанию: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7.5.1. Человек и его социальное окружение: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по разным признакам виды деятельности человека, потребности людей;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понятия «индивид», «индивидуальность», «личность»; свойства человека и животных, виды деятельности (игра, труд, учение);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взаимосвязи людей в малых группах, целей, способов и результатов деятельности, целей и средств общения;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w:t>
      </w:r>
      <w:r>
        <w:rPr>
          <w:rFonts w:ascii="Times New Roman" w:hAnsi="Times New Roman" w:cs="Times New Roman"/>
          <w:sz w:val="24"/>
          <w:szCs w:val="24"/>
        </w:rPr>
        <w:t xml:space="preserve">ося из разных адаптированных </w:t>
      </w:r>
      <w:r w:rsidRPr="001A6D8C">
        <w:rPr>
          <w:rFonts w:ascii="Times New Roman" w:hAnsi="Times New Roman" w:cs="Times New Roman"/>
          <w:sz w:val="24"/>
          <w:szCs w:val="24"/>
        </w:rPr>
        <w:t xml:space="preserve">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7.5.2. Общество, в котором мы живём: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разного положения людей в обществе, видов экономической деятельности, глобальных проблем;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социальные общности и группы;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социальные общности и группы, положение в обществе различных людей; различные формы хозяйствования;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взаимодействия общества и природы, человека и общества, деятельности основных участников экономики;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w:t>
      </w:r>
      <w:r>
        <w:rPr>
          <w:rFonts w:ascii="Times New Roman" w:hAnsi="Times New Roman" w:cs="Times New Roman"/>
          <w:sz w:val="24"/>
          <w:szCs w:val="24"/>
        </w:rPr>
        <w:t xml:space="preserve">ценностей российского народа;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извлекать информацию из разных источников о человеке и обществе, включая информацию о народах России;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и поведение других людей с точки зрения их соответствия духовным традициям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w:t>
      </w:r>
      <w:r w:rsidRPr="001A6D8C">
        <w:rPr>
          <w:rFonts w:ascii="Times New Roman" w:hAnsi="Times New Roman" w:cs="Times New Roman"/>
          <w:sz w:val="24"/>
          <w:szCs w:val="24"/>
        </w:rPr>
        <w:lastRenderedPageBreak/>
        <w:t xml:space="preserve">между людьми разных культур; осознавать ценность культуры и традиций народов России.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7.6. К концу обучения в 7 классе обучающийся получит следующие предметные результаты по отдельным темам программы по обществознанию: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7.6.1. Социальные ценности и нормы: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 социальных ценностях; о содержании и значении социальных норм, регулирующих общественные отношения;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гражданственности и патриотизма; ситуаций морального выбора, ситуаций, регулируемых различными видами социальных норм;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социальные нормы, их существенные признаки и элементы;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отдельные виды социальных норм;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влияние социальных норм на общество и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объяснения (устного и письменного) сущности социальных норм;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w:t>
      </w:r>
      <w:r w:rsidR="008F1885">
        <w:rPr>
          <w:rFonts w:ascii="Times New Roman" w:hAnsi="Times New Roman" w:cs="Times New Roman"/>
          <w:sz w:val="24"/>
          <w:szCs w:val="24"/>
        </w:rPr>
        <w:t xml:space="preserve">ьным нормам как регуляторам </w:t>
      </w:r>
      <w:r w:rsidRPr="001A6D8C">
        <w:rPr>
          <w:rFonts w:ascii="Times New Roman" w:hAnsi="Times New Roman" w:cs="Times New Roman"/>
          <w:sz w:val="24"/>
          <w:szCs w:val="24"/>
        </w:rPr>
        <w:t xml:space="preserve">общественной жизни и поведения человека в обществе;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текстов обществоведческой тематики, касающихся гуманизма, гражданственности, патриотизма;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извлекать информацию из разных источников о принципах и нормах морали, проблеме морального выбора;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поведение людей с точки зрения их соответствия нормам морали;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о социальных нормах в повседневной жизни;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заполнять форму (в том числе электронную) и составлять простейший документ (заявление);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7.6.2. Человек как участник правовых отношений: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w:t>
      </w:r>
      <w:r w:rsidR="008F1885">
        <w:rPr>
          <w:rFonts w:ascii="Times New Roman" w:hAnsi="Times New Roman" w:cs="Times New Roman"/>
          <w:sz w:val="24"/>
          <w:szCs w:val="24"/>
        </w:rPr>
        <w:t xml:space="preserve">чности, между особенностями </w:t>
      </w:r>
      <w:r w:rsidRPr="001A6D8C">
        <w:rPr>
          <w:rFonts w:ascii="Times New Roman" w:hAnsi="Times New Roman" w:cs="Times New Roman"/>
          <w:sz w:val="24"/>
          <w:szCs w:val="24"/>
        </w:rPr>
        <w:t xml:space="preserve">дееспособности несовершеннолетнего и его юридической ответственностью;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w:t>
      </w:r>
      <w:r w:rsidRPr="001A6D8C">
        <w:rPr>
          <w:rFonts w:ascii="Times New Roman" w:hAnsi="Times New Roman" w:cs="Times New Roman"/>
          <w:sz w:val="24"/>
          <w:szCs w:val="24"/>
        </w:rPr>
        <w:lastRenderedPageBreak/>
        <w:t xml:space="preserve">личным социальным опытом, используя обществоведческие знания, формулировать выводы, подкрепляя их аргументами;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w:t>
      </w:r>
      <w:r w:rsidR="008F1885">
        <w:rPr>
          <w:rFonts w:ascii="Times New Roman" w:hAnsi="Times New Roman" w:cs="Times New Roman"/>
          <w:sz w:val="24"/>
          <w:szCs w:val="24"/>
        </w:rPr>
        <w:t xml:space="preserve">ки собственных перспектив в </w:t>
      </w:r>
      <w:r w:rsidRPr="001A6D8C">
        <w:rPr>
          <w:rFonts w:ascii="Times New Roman" w:hAnsi="Times New Roman" w:cs="Times New Roman"/>
          <w:sz w:val="24"/>
          <w:szCs w:val="24"/>
        </w:rPr>
        <w:t xml:space="preserve">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7.6.3. Основы российского права: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содержание трудового договора, виды правонарушений и виды наказаний;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w:t>
      </w:r>
      <w:r w:rsidR="008F1885">
        <w:rPr>
          <w:rFonts w:ascii="Times New Roman" w:hAnsi="Times New Roman" w:cs="Times New Roman"/>
          <w:sz w:val="24"/>
          <w:szCs w:val="24"/>
        </w:rPr>
        <w:t xml:space="preserve">ственных отношений в семье;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w:t>
      </w:r>
      <w:r w:rsidR="008F1885">
        <w:rPr>
          <w:rFonts w:ascii="Times New Roman" w:hAnsi="Times New Roman" w:cs="Times New Roman"/>
          <w:sz w:val="24"/>
          <w:szCs w:val="24"/>
        </w:rPr>
        <w:t xml:space="preserve">атериала, включая проектную </w:t>
      </w:r>
      <w:r w:rsidRPr="001A6D8C">
        <w:rPr>
          <w:rFonts w:ascii="Times New Roman" w:hAnsi="Times New Roman" w:cs="Times New Roman"/>
          <w:sz w:val="24"/>
          <w:szCs w:val="24"/>
        </w:rPr>
        <w:t xml:space="preserve">деятельность), в соответствии с темой и ситуацией общения, особенностями аудитории и регламентом;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заполнять форму (в том числе электронную) и составлять простейший документ (заявление о приёме на работу);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7.7. К концу обучения в 8 классе обучающийся получит следующие предметные результаты по отдельным темам программы по обществознанию: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7.7.1. Человек в экономических отношениях: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(в том числе устанавливать существенный признак классификации) механизмы государственного регулирования экономики;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различные способы хозяйствования;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связи политических потрясений и социально-экономических кризисов в государстве;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w:t>
      </w:r>
      <w:r w:rsidR="008F1885">
        <w:rPr>
          <w:rFonts w:ascii="Times New Roman" w:hAnsi="Times New Roman" w:cs="Times New Roman"/>
          <w:sz w:val="24"/>
          <w:szCs w:val="24"/>
        </w:rPr>
        <w:t xml:space="preserve">ченных ресурсов, с </w:t>
      </w:r>
      <w:r w:rsidRPr="001A6D8C">
        <w:rPr>
          <w:rFonts w:ascii="Times New Roman" w:hAnsi="Times New Roman" w:cs="Times New Roman"/>
          <w:sz w:val="24"/>
          <w:szCs w:val="24"/>
        </w:rPr>
        <w:t xml:space="preserve">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w:t>
      </w:r>
      <w:r w:rsidRPr="001A6D8C">
        <w:rPr>
          <w:rFonts w:ascii="Times New Roman" w:hAnsi="Times New Roman" w:cs="Times New Roman"/>
          <w:sz w:val="24"/>
          <w:szCs w:val="24"/>
        </w:rPr>
        <w:lastRenderedPageBreak/>
        <w:t xml:space="preserve">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приобретать опыт составления простейших документов (личный финансовый план, заявление, резюме);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7.7.2. Человек в мире культуры: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w:t>
      </w:r>
      <w:r w:rsidR="008F1885">
        <w:rPr>
          <w:rFonts w:ascii="Times New Roman" w:hAnsi="Times New Roman" w:cs="Times New Roman"/>
          <w:sz w:val="24"/>
          <w:szCs w:val="24"/>
        </w:rPr>
        <w:t xml:space="preserve">лигии, мировых религиях, об </w:t>
      </w:r>
      <w:r w:rsidRPr="001A6D8C">
        <w:rPr>
          <w:rFonts w:ascii="Times New Roman" w:hAnsi="Times New Roman" w:cs="Times New Roman"/>
          <w:sz w:val="24"/>
          <w:szCs w:val="24"/>
        </w:rPr>
        <w:t xml:space="preserve">искусстве и его видах; об информации как важном ресурсе современного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по разным признакам формы и виды культуры;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формы культуры, естественные и социально-гуманитарные науки, виды искусств;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взаимосвязь развития духовной культуры и формирования личности, взаимовлияние науки и образования;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объяснения роли непрерывного образования;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решать познавательные и практические задачи, касающиеся форм и многообразия духовной культуры;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поведение людей в духовной сфере жизни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приобретать опыт осуществления совместной деятельности при изучении особенностей разных культур, национальных и религиозных ценностей.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7.8. К концу обучения в 9 классе обучающийся получит следующие предметные результаты по отдельным темам программы по обществознанию: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7.8.1. Челове</w:t>
      </w:r>
      <w:r w:rsidR="008F1885">
        <w:rPr>
          <w:rFonts w:ascii="Times New Roman" w:hAnsi="Times New Roman" w:cs="Times New Roman"/>
          <w:sz w:val="24"/>
          <w:szCs w:val="24"/>
        </w:rPr>
        <w:t xml:space="preserve">к в политическом измерении: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8F1885"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w:t>
      </w:r>
      <w:r w:rsidR="008F1885">
        <w:rPr>
          <w:rFonts w:ascii="Times New Roman" w:hAnsi="Times New Roman" w:cs="Times New Roman"/>
          <w:sz w:val="24"/>
          <w:szCs w:val="24"/>
        </w:rPr>
        <w:t xml:space="preserve">участия граждан в политике;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7.8.2. Гражданин и государство: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w:t>
      </w:r>
      <w:r w:rsidR="008F1885">
        <w:rPr>
          <w:rFonts w:ascii="Times New Roman" w:hAnsi="Times New Roman" w:cs="Times New Roman"/>
          <w:sz w:val="24"/>
          <w:szCs w:val="24"/>
        </w:rPr>
        <w:t xml:space="preserve">ласти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w:t>
      </w:r>
      <w:r w:rsidRPr="001A6D8C">
        <w:rPr>
          <w:rFonts w:ascii="Times New Roman" w:hAnsi="Times New Roman" w:cs="Times New Roman"/>
          <w:sz w:val="24"/>
          <w:szCs w:val="24"/>
        </w:rPr>
        <w:lastRenderedPageBreak/>
        <w:t xml:space="preserve">факты из публикаций СМИ с соблюдением правил информационной безопасности при работе в Интернете;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и поведение других людей в </w:t>
      </w:r>
      <w:r w:rsidR="008F1885">
        <w:rPr>
          <w:rFonts w:ascii="Times New Roman" w:hAnsi="Times New Roman" w:cs="Times New Roman"/>
          <w:sz w:val="24"/>
          <w:szCs w:val="24"/>
        </w:rPr>
        <w:t xml:space="preserve">гражданско-правовой сфере с </w:t>
      </w:r>
      <w:r w:rsidRPr="001A6D8C">
        <w:rPr>
          <w:rFonts w:ascii="Times New Roman" w:hAnsi="Times New Roman" w:cs="Times New Roman"/>
          <w:sz w:val="24"/>
          <w:szCs w:val="24"/>
        </w:rPr>
        <w:t xml:space="preserve">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7.8.3. Человек в системе социальных отношений: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функции семьи в обществе; основы социальной политики Российского государства;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различных социальных статусов, социальных ролей, социальной политики Российского государства;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классифицировать социальные общности и группы;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виды социальной мобильности;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причины существования разных социальных групп; социальных различий и конфликтов;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lastRenderedPageBreak/>
        <w:t>осуществлять смысловое чтение текстов и составлять на осн</w:t>
      </w:r>
      <w:r w:rsidR="008F1885">
        <w:rPr>
          <w:rFonts w:ascii="Times New Roman" w:hAnsi="Times New Roman" w:cs="Times New Roman"/>
          <w:sz w:val="24"/>
          <w:szCs w:val="24"/>
        </w:rPr>
        <w:t xml:space="preserve">ове учебных текстов план (в </w:t>
      </w:r>
      <w:r w:rsidRPr="001A6D8C">
        <w:rPr>
          <w:rFonts w:ascii="Times New Roman" w:hAnsi="Times New Roman" w:cs="Times New Roman"/>
          <w:sz w:val="24"/>
          <w:szCs w:val="24"/>
        </w:rPr>
        <w:t xml:space="preserve">том числе отражающий изученный материал о социализации личности);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в практической деятельности для выстраивания собственного поведения с позиции здорового образа жизни;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7.8.4. Человек в современном изменяющемся мире: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осваивать и применять знания об информационном обществе, глобализации, глобальных проблемах;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сравнивать требования к современным профессиям;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устанавливать и объяснять причины и последствия глобализации;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1A6D8C" w:rsidRPr="001A6D8C"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w:t>
      </w:r>
      <w:r w:rsidR="008F1885">
        <w:rPr>
          <w:rFonts w:ascii="Times New Roman" w:hAnsi="Times New Roman" w:cs="Times New Roman"/>
          <w:sz w:val="24"/>
          <w:szCs w:val="24"/>
        </w:rPr>
        <w:t xml:space="preserve">азования; выбора профессии; </w:t>
      </w:r>
    </w:p>
    <w:p w:rsidR="00850F89" w:rsidRDefault="001A6D8C" w:rsidP="001A6D8C">
      <w:pPr>
        <w:spacing w:after="0"/>
        <w:ind w:firstLine="709"/>
        <w:jc w:val="both"/>
        <w:rPr>
          <w:rFonts w:ascii="Times New Roman" w:hAnsi="Times New Roman" w:cs="Times New Roman"/>
          <w:sz w:val="24"/>
          <w:szCs w:val="24"/>
        </w:rPr>
      </w:pPr>
      <w:r w:rsidRPr="001A6D8C">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b/>
          <w:bCs/>
          <w:sz w:val="24"/>
          <w:szCs w:val="24"/>
        </w:rPr>
        <w:t xml:space="preserve">Федеральная рабочая программа по учебному предмету «География».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 Пояснительная записка.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w:t>
      </w:r>
      <w:r w:rsidR="00DD4C6A">
        <w:rPr>
          <w:rFonts w:ascii="Times New Roman" w:hAnsi="Times New Roman" w:cs="Times New Roman"/>
          <w:sz w:val="24"/>
          <w:szCs w:val="24"/>
        </w:rPr>
        <w:t xml:space="preserve">ой для последующей уровневой </w:t>
      </w:r>
      <w:r w:rsidRPr="009C78DF">
        <w:rPr>
          <w:rFonts w:ascii="Times New Roman" w:hAnsi="Times New Roman" w:cs="Times New Roman"/>
          <w:sz w:val="24"/>
          <w:szCs w:val="24"/>
        </w:rPr>
        <w:t xml:space="preserve">дифференциации.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2.6. Изучение географии в общем образовании направлено на достижение следующих целей: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w:t>
      </w:r>
      <w:r w:rsidRPr="009C78DF">
        <w:rPr>
          <w:rFonts w:ascii="Times New Roman" w:hAnsi="Times New Roman" w:cs="Times New Roman"/>
          <w:sz w:val="24"/>
          <w:szCs w:val="24"/>
        </w:rPr>
        <w:lastRenderedPageBreak/>
        <w:t xml:space="preserve">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2.8. Общее число часов, рекомендованных для изучения географии – 272 часа: по одному часу в неделю в 5 и 6 классах и по 2 часа в 7, 8 и 9 классах.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 Содержание обучения географии в 5 классе.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3.1. Географическое изучение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3.1.1. Введение. География ‒ наука о планете Земля.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w:t>
      </w:r>
      <w:r w:rsidR="00DD4C6A">
        <w:rPr>
          <w:rFonts w:ascii="Times New Roman" w:hAnsi="Times New Roman" w:cs="Times New Roman"/>
          <w:sz w:val="24"/>
          <w:szCs w:val="24"/>
        </w:rPr>
        <w:t xml:space="preserve">зучения объектов и явлений.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Древо географических наук.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«Организация фенологических наблюдений в природе: планирование, участие в групповой работе, форма систематизации данных».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3.1.2. История географических открытий.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3.2. Изображения земной поверхности.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3.2.1. Планы местности.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«Определение направлений и расстояний по плану местности», «Составление описания маршрута по плану местности».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3.2.2. Географические карты.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w:t>
      </w:r>
      <w:r w:rsidR="00DD4C6A">
        <w:rPr>
          <w:rFonts w:ascii="Times New Roman" w:hAnsi="Times New Roman" w:cs="Times New Roman"/>
          <w:sz w:val="24"/>
          <w:szCs w:val="24"/>
        </w:rPr>
        <w:t xml:space="preserve">ение расстояний по глобусу.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3.3. Земля ‒ планета Солнечной системы.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Земля в Солнечной системе. Гипотезы возникновения Земли. Форма, размеры Земли, их географические следствия.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Влияние Космоса на Землю и жизнь людей.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3.4. Оболочки Земли. Литосфера ‒ каменная оболочка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395 </w:t>
      </w:r>
    </w:p>
    <w:p w:rsidR="009C78DF" w:rsidRPr="009C78DF" w:rsidRDefault="009C78DF" w:rsidP="009C78DF">
      <w:pPr>
        <w:spacing w:after="0"/>
        <w:ind w:firstLine="709"/>
        <w:jc w:val="both"/>
        <w:rPr>
          <w:rFonts w:ascii="Times New Roman" w:hAnsi="Times New Roman" w:cs="Times New Roman"/>
          <w:sz w:val="24"/>
          <w:szCs w:val="24"/>
        </w:rPr>
      </w:pP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 Описание горной системы или равнины по физической карте».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Заключение.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Практикум «Сезонные изменения в природе своей местности».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«Анализ результатов фенологических наблюдений и наблюдений за погодой».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4. Содержание обучения географии в 6 классе.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4.1.Оболочки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4.1.1. Гидросфера ‒ водная оболочка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Гидросфера и методы её изучения. Части гидросферы. Мировой круговорот воды. Значение гидросферы.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Воды суши. Способы изображения внутренних вод на картах.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Реки: горные и равнинные. Речная система, бассейн, водораздел. Пороги и водопады. Питание и режим реки.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Многолетняя мерзлота. Болота, их образование.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Стихийные явления в гидросфере, методы наблюдения и защиты.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Человек и гидросфера. Использование человеком энергии воды.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Использование космических методов в исследовании влияния человека на гидросферу.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4.1.2. Атмосфера ‒ воздушная оболочка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Воздушная оболочка Земли: газовый состав, строение и значение атмосферы.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Атмосферное давление. Ветер и причины его возникновения. Роза ветров. Бризы. Муссоны.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4.1.3. Биосфера ‒ оболочка жизни.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Человек как часть биосферы. Распространение людей на Земле.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Исследования и экологические проблемы.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«Характеристика растительности участка местности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Заключение.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4.1.4. Природно-территориальные комплексы.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w:t>
      </w:r>
      <w:r w:rsidR="00DD4C6A">
        <w:rPr>
          <w:rFonts w:ascii="Times New Roman" w:hAnsi="Times New Roman" w:cs="Times New Roman"/>
          <w:sz w:val="24"/>
          <w:szCs w:val="24"/>
        </w:rPr>
        <w:t xml:space="preserve">одородие почв. Охрана почв.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Природная среда. Охрана природы. Природные особо охраняемые территории. Всемирное наследие ЮНЕСКО.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(выполняется на местности) «Характеристика локального природного комплекса по плану».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 Содержание обучения географии в 7 классе.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5.1. Главные закономерности природы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5.1.1. Географическая оболочка.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«Выявление проявления широтной зональности по картам природных зон».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5.1.2. Литосфера и рельеф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5.1.3. Атмосфера и климаты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«Описание климата территории по климатической карте и климатограмме».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5.1.4. Мировой океан ‒ основная часть гидросферы.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w:t>
      </w:r>
      <w:r w:rsidR="00DD4C6A">
        <w:rPr>
          <w:rFonts w:ascii="Times New Roman" w:hAnsi="Times New Roman" w:cs="Times New Roman"/>
          <w:sz w:val="24"/>
          <w:szCs w:val="24"/>
        </w:rPr>
        <w:t xml:space="preserve">ьной части Мирового океана.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5.2. Человечество на Земле.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5.2.1. Численность населения.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5.2.2. Страны и народы мира.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«Сравнение занятости населения двух стран по комплексным картам».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5.3. Материки и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5.3.1. Южные материки.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w:t>
      </w:r>
      <w:r w:rsidR="00DD4C6A">
        <w:rPr>
          <w:rFonts w:ascii="Times New Roman" w:hAnsi="Times New Roman" w:cs="Times New Roman"/>
          <w:sz w:val="24"/>
          <w:szCs w:val="24"/>
        </w:rPr>
        <w:t xml:space="preserve"> материк на Земле. Освоение </w:t>
      </w:r>
      <w:r w:rsidRPr="009C78DF">
        <w:rPr>
          <w:rFonts w:ascii="Times New Roman" w:hAnsi="Times New Roman" w:cs="Times New Roman"/>
          <w:sz w:val="24"/>
          <w:szCs w:val="24"/>
        </w:rPr>
        <w:t xml:space="preserve">человеком Антарктиды. Цели международных </w:t>
      </w:r>
      <w:r w:rsidRPr="009C78DF">
        <w:rPr>
          <w:rFonts w:ascii="Times New Roman" w:hAnsi="Times New Roman" w:cs="Times New Roman"/>
          <w:sz w:val="24"/>
          <w:szCs w:val="24"/>
        </w:rPr>
        <w:lastRenderedPageBreak/>
        <w:t xml:space="preserve">исследований материка в XX‒XXI вв. Современные исследования в Антарктиде. Роль России в открытиях и исследованиях ледового континента.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5.3.2. Северные материки.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5.3.3. Взаимодействие природы и общества.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 Содержание обучения географии в 8 классе.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6.1. Географическое пространство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6.1.1. История формирования и </w:t>
      </w:r>
      <w:r w:rsidR="00DD4C6A">
        <w:rPr>
          <w:rFonts w:ascii="Times New Roman" w:hAnsi="Times New Roman" w:cs="Times New Roman"/>
          <w:sz w:val="24"/>
          <w:szCs w:val="24"/>
        </w:rPr>
        <w:t xml:space="preserve">освоения территории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6.1.2. Географическое положение и границы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6.1.3. Время на территории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Россия на карте часовых поясов мира. Карта часовых зон России. Местное, поясное и зональное время: роль в хозяйстве и жизни людей.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«Определение различия во времени для разных городов России по карте часовых зон».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6.1.4. Административно-территориальное устройство России. Районирование территории.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6.2. Природа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6.2.1. Природные условия и ресурсы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«Характеристика природно-ресурсного капитала своего края по картам и </w:t>
      </w:r>
      <w:r w:rsidR="00DD4C6A">
        <w:rPr>
          <w:rFonts w:ascii="Times New Roman" w:hAnsi="Times New Roman" w:cs="Times New Roman"/>
          <w:sz w:val="24"/>
          <w:szCs w:val="24"/>
        </w:rPr>
        <w:t xml:space="preserve">статистическим материалам».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6.2.2. Геологическое строение, рельеф и полезные ископаемые.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6.2.3. Климат и климатические ресурсы.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6.2.4. Моря России. Внутренние воды и водные ресурсы.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Крупнейшие озёра, их происхождение. Болота. Подземные</w:t>
      </w:r>
      <w:r w:rsidR="00DD4C6A">
        <w:rPr>
          <w:rFonts w:ascii="Times New Roman" w:hAnsi="Times New Roman" w:cs="Times New Roman"/>
          <w:sz w:val="24"/>
          <w:szCs w:val="24"/>
        </w:rPr>
        <w:t xml:space="preserve"> воды. Ледники. Многолетняя </w:t>
      </w:r>
      <w:r w:rsidRPr="009C78DF">
        <w:rPr>
          <w:rFonts w:ascii="Times New Roman" w:hAnsi="Times New Roman" w:cs="Times New Roman"/>
          <w:sz w:val="24"/>
          <w:szCs w:val="24"/>
        </w:rPr>
        <w:t xml:space="preserve">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6.2.5. Природно-хозяйственные зоны.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Природно-хозяйственные зоны России: взаимосвязь и взаимообусловленность их компонентов.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6.3. Население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6.3.1. Численность населения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w:t>
      </w:r>
      <w:r w:rsidR="00DD4C6A">
        <w:rPr>
          <w:rFonts w:ascii="Times New Roman" w:hAnsi="Times New Roman" w:cs="Times New Roman"/>
          <w:sz w:val="24"/>
          <w:szCs w:val="24"/>
        </w:rPr>
        <w:t xml:space="preserve">дерации. Различные варианты </w:t>
      </w:r>
      <w:r w:rsidRPr="009C78DF">
        <w:rPr>
          <w:rFonts w:ascii="Times New Roman" w:hAnsi="Times New Roman" w:cs="Times New Roman"/>
          <w:sz w:val="24"/>
          <w:szCs w:val="24"/>
        </w:rPr>
        <w:t xml:space="preserve">прогнозов изменения численности населения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6.3.2. Территориальные особенности размещения населения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6.3.3. Народы и религии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Практическая работа «Построение картограммы «Доля титульных этносов в численности населения республик и автономных округов Российской Федерации».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6.3.4. Половой и возрастной состав населения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«Объяснение динамики половозрастного состава населения России на основе анализа половозрастных пирамид».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6.3.5. Человеческий капитал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«Классификация Федеральных округов по особенностям естественного и механического движения населения».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 Содержание обучения географии в 9 классе. </w:t>
      </w:r>
    </w:p>
    <w:p w:rsidR="009C78DF" w:rsidRPr="009C78DF" w:rsidRDefault="00DD4C6A" w:rsidP="009C78D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7.1. Хозяйство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7.1.1. Общая характеристика хозяйства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7.1.2. Топливно-энергетический комплекс (ТЭК).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9C78DF">
        <w:rPr>
          <w:rFonts w:ascii="Times New Roman" w:hAnsi="Times New Roman" w:cs="Times New Roman"/>
          <w:sz w:val="24"/>
          <w:szCs w:val="24"/>
        </w:rPr>
        <w:lastRenderedPageBreak/>
        <w:t xml:space="preserve">окружающую среду. Основные положения «Энергетической стратегии России на период до 2035 года».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7.1.3. Металлургический комплекс.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Практическая работа. «Выявление факторов, влияющих на</w:t>
      </w:r>
      <w:r w:rsidR="00DD4C6A">
        <w:rPr>
          <w:rFonts w:ascii="Times New Roman" w:hAnsi="Times New Roman" w:cs="Times New Roman"/>
          <w:sz w:val="24"/>
          <w:szCs w:val="24"/>
        </w:rPr>
        <w:t xml:space="preserve"> себестоимость производства </w:t>
      </w:r>
      <w:r w:rsidRPr="009C78DF">
        <w:rPr>
          <w:rFonts w:ascii="Times New Roman" w:hAnsi="Times New Roman" w:cs="Times New Roman"/>
          <w:sz w:val="24"/>
          <w:szCs w:val="24"/>
        </w:rPr>
        <w:t xml:space="preserve">предприятий металлургического комплекса в различных регионах страны (по выбору)».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7.1.4. Машиностроительный комплекс.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7.1.5. Химико-лесной комплекс.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Химическая промышленность.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Лесопромышленный комплекс.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7.1.6. Агропромышленный комплекс (АПК).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w:t>
      </w:r>
      <w:r w:rsidR="00DD4C6A">
        <w:rPr>
          <w:rFonts w:ascii="Times New Roman" w:hAnsi="Times New Roman" w:cs="Times New Roman"/>
          <w:sz w:val="24"/>
          <w:szCs w:val="24"/>
        </w:rPr>
        <w:t xml:space="preserve">зяйство и окружающая среда.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«Определение влияния природных и социальных факторов на размещение отраслей АПК».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7.1.7. Инфраструктурный комплекс.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 транспорт, информационная инфраструктура; сфера обслуживания, рекреационное хозяйство ‒ место и значение в хозяйстве.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Транспорт и охрана окружающей среды.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Информационная инфраструктура. Рекреационное хозяйство. Особенности сферы обслуживания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Проблемы и перспективы развития комплекса. «Стратегия развития транспорта России на период до 2030 года.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Федеральный проект «Информационная инфраструктура».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7.1.8. Обобщение знаний.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 России к модели устойчивого развития.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Практическая работа «Сравнительная оценка вклада отдельных отраслей хозяйства в загрязнение окружающей среды на основе анализа </w:t>
      </w:r>
      <w:r w:rsidR="00DD4C6A">
        <w:rPr>
          <w:rFonts w:ascii="Times New Roman" w:hAnsi="Times New Roman" w:cs="Times New Roman"/>
          <w:sz w:val="24"/>
          <w:szCs w:val="24"/>
        </w:rPr>
        <w:t xml:space="preserve">статистических материалов».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7.2. Регионы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7.2.1. Западный макрорегион (Европейская часть)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7.2.2. Восточный макрорегион (Азиатская часть)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7.2.3. Обобщение знаний.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7.3. Россия в современном мире.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 Планируемые результаты освоения географии.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w:t>
      </w:r>
      <w:r w:rsidR="00DD4C6A">
        <w:rPr>
          <w:rFonts w:ascii="Times New Roman" w:hAnsi="Times New Roman" w:cs="Times New Roman"/>
          <w:sz w:val="24"/>
          <w:szCs w:val="24"/>
        </w:rPr>
        <w:t xml:space="preserve">ьности, в том числе в части: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sidRPr="009C78DF">
        <w:rPr>
          <w:rFonts w:ascii="Times New Roman" w:hAnsi="Times New Roman" w:cs="Times New Roman"/>
          <w:sz w:val="24"/>
          <w:szCs w:val="24"/>
        </w:rPr>
        <w:lastRenderedPageBreak/>
        <w:t xml:space="preserve">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w:t>
      </w:r>
      <w:r w:rsidR="00DD4C6A">
        <w:rPr>
          <w:rFonts w:ascii="Times New Roman" w:hAnsi="Times New Roman" w:cs="Times New Roman"/>
          <w:sz w:val="24"/>
          <w:szCs w:val="24"/>
        </w:rPr>
        <w:t xml:space="preserve">тношение к своему здоровью и </w:t>
      </w:r>
      <w:r w:rsidRPr="009C78DF">
        <w:rPr>
          <w:rFonts w:ascii="Times New Roman" w:hAnsi="Times New Roman" w:cs="Times New Roman"/>
          <w:sz w:val="24"/>
          <w:szCs w:val="24"/>
        </w:rPr>
        <w:t xml:space="preserve">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w:t>
      </w:r>
      <w:r w:rsidRPr="009C78DF">
        <w:rPr>
          <w:rFonts w:ascii="Times New Roman" w:hAnsi="Times New Roman" w:cs="Times New Roman"/>
          <w:sz w:val="24"/>
          <w:szCs w:val="24"/>
        </w:rPr>
        <w:lastRenderedPageBreak/>
        <w:t xml:space="preserve">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23.8.2.1. У обучающегося будут сформированы следующие базовые логические действия как часть познавательных универсальных учебных действий: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выявлять и характеризовать существенные признаки географических объектов, процессов и явлений;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w:t>
      </w:r>
      <w:r w:rsidR="00DD4C6A">
        <w:rPr>
          <w:rFonts w:ascii="Times New Roman" w:hAnsi="Times New Roman" w:cs="Times New Roman"/>
          <w:sz w:val="24"/>
          <w:szCs w:val="24"/>
        </w:rPr>
        <w:t xml:space="preserve">енной географической задачи;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выявлять дефициты географической информации, данных, необходимых для решения поставленной задачи;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8.2.2. У обучающегося будут сформированы следующие базовые исследовательские действия как часть познавательных универсальных учебных действий: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географические вопросы как исследовательский инструмент познания;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оценивать достоверность информации, полученной в ходе географического исследования;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8.2.3. У обучающегося будут сформированы следующие умения работать с информацией как часть познавательных универсальных учебных действий: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выбирать, анализировать и интерпретировать географическую информацию различных видов и форм представления;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w:t>
      </w:r>
      <w:r w:rsidR="00DD4C6A">
        <w:rPr>
          <w:rFonts w:ascii="Times New Roman" w:hAnsi="Times New Roman" w:cs="Times New Roman"/>
          <w:sz w:val="24"/>
          <w:szCs w:val="24"/>
        </w:rPr>
        <w:t xml:space="preserve">х географической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самостоятельно выбирать оптимальную форму представления географической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оценивать надёжность географической информации по критериям, предложенным учителем или сформулированным самостоятельно;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систематизировать географическую информацию в разных формах.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8.2.4. У обучающегося будут сформированы следующие умения общения как часть коммуникативных универсальных учебных действий: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публично представлять результаты выполненного исследования или проекта.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8.2.5. У обучающегося будут сформированы следующие умения самоорганизации как части регулятивных универсальных учебных действий: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8.2.6. У обучающегося будут сформированы следующие умения совместной деятельности: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8.2.7. 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владеть способам</w:t>
      </w:r>
      <w:r w:rsidR="00DD4C6A">
        <w:rPr>
          <w:rFonts w:ascii="Times New Roman" w:hAnsi="Times New Roman" w:cs="Times New Roman"/>
          <w:sz w:val="24"/>
          <w:szCs w:val="24"/>
        </w:rPr>
        <w:t xml:space="preserve">и самоконтроля и рефлексии;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оценивать соответствие результата цели и условиям;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принятие себя и других: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осознанно относиться к другому человеку, его мнению;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признавать своё право на ошибку и такое же право другого.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8.3. Предметные результаты освоения программы по географии. К концу 5 класса обучающийся научится: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географических объектов, процессов и явлений, изучаемых различными ветвями географической науки;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методов исследования, применяемых в географии;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вклад великих путешественников в географическое изучение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и сравнивать маршруты их путешествий;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понятия «план местности» и «географическая карта», «параллель» и «меридиан»;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влияния Солнца на мир живой и неживой природы;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причины смены дня и ночи и времён года;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w:t>
      </w:r>
      <w:r w:rsidR="00DD4C6A">
        <w:rPr>
          <w:rFonts w:ascii="Times New Roman" w:hAnsi="Times New Roman" w:cs="Times New Roman"/>
          <w:sz w:val="24"/>
          <w:szCs w:val="24"/>
        </w:rPr>
        <w:t xml:space="preserve"> горизонтом и географической </w:t>
      </w:r>
      <w:r w:rsidRPr="009C78DF">
        <w:rPr>
          <w:rFonts w:ascii="Times New Roman" w:hAnsi="Times New Roman" w:cs="Times New Roman"/>
          <w:sz w:val="24"/>
          <w:szCs w:val="24"/>
        </w:rPr>
        <w:t xml:space="preserve">широтой местности на основе анализа данных наблюдений;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внутреннее строение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понятия «земная кора»; «ядро», «мантия»; «минерал» и «горная порода»;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понятия «материковая» и «океаническая» земная кора;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изученные минералы и горные породы, материковую и океаническую земную кору;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показывать на карте и обозначать на контурной карте материки и океаны, крупные формы рельефа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горы и равнины;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классифицировать формы рельефа суши по высоте и по внешнему облику;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называть причины землетрясений и вулканических извержений;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«эпицентр землетрясения» и «очаг землетрясения» для решения познавательных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классифицировать острова по происхождению;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опасных природных явлений в литосфере и средств их предупреждения;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изменений в литосфере в результате деятельности человека на примере своей местности, России и мира;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действия внешних процессов рельефообразования и наличия полезных ископаемых в своей местности;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8.4. Предметные результаты освоения программы по географии. К концу 6 класса обучающийся научится: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находить информацию об отдельных компонентах природы З</w:t>
      </w:r>
      <w:r w:rsidR="00DD4C6A">
        <w:rPr>
          <w:rFonts w:ascii="Times New Roman" w:hAnsi="Times New Roman" w:cs="Times New Roman"/>
          <w:sz w:val="24"/>
          <w:szCs w:val="24"/>
        </w:rPr>
        <w:t xml:space="preserve">емли, в том числе о природе </w:t>
      </w:r>
      <w:r w:rsidRPr="009C78DF">
        <w:rPr>
          <w:rFonts w:ascii="Times New Roman" w:hAnsi="Times New Roman" w:cs="Times New Roman"/>
          <w:sz w:val="24"/>
          <w:szCs w:val="24"/>
        </w:rPr>
        <w:t xml:space="preserve">своей местности, необходимую для решения учебных и (или) практико-ориентированных задач, и извлекать её из различных источников;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опасных природных явлений в геосферах и средств их предупреждения;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свойства вод отдельных частей Мирового океана;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«гидросфера», «круговорот воды», «цунами», «приливы и отливы»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классифицировать объекты гидросферы (моря, озёра, реки, подземные воды, болота, ледники) по заданным признакам;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питание и режим рек;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реки по заданным признакам;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понятия «грунтовые, межпластовые и артезианские воды» и применять их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устанавливать причинно-следственные связи между питанием, режимом реки и климатом на территории речного бассейна;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районов распространения многолетней мерзлоты;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называть причины образования цунами, приливов и отливов;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состав, строение атмосферы;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свойства воздуха; климаты Земли; климатообразующие факторы;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виды атмосферных осадков;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различать п</w:t>
      </w:r>
      <w:r w:rsidR="00DD4C6A">
        <w:rPr>
          <w:rFonts w:ascii="Times New Roman" w:hAnsi="Times New Roman" w:cs="Times New Roman"/>
          <w:sz w:val="24"/>
          <w:szCs w:val="24"/>
        </w:rPr>
        <w:t xml:space="preserve">онятия «бризы» и «муссоны»;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понятия «погода» и «климат»;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различать понятия «атмосфера», «тропосфера», «стратосфера», «верхние слои атмосферы»;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называть границы биосферы;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приспособления живых организмов к среде обитания в разных природных зонах;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растительный и животный мир разных территорий Земли;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взаимосвязи компонентов природы в природно-территориальном комплексе;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особенности растительного и животного мира в различных природных зонах;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плодородие почв в различных природных зонах;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8.5. Предметные результаты освоения программы по географии. К концу 7 класса обучающийся научится: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называть: строение и свойства (целостность, зональность, ритмичность) географической оболочки;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изученные процессы и явления, происходящие в географической оболочке;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приводить примеры изменений в геосферах в резул</w:t>
      </w:r>
      <w:r w:rsidR="00DD4C6A">
        <w:rPr>
          <w:rFonts w:ascii="Times New Roman" w:hAnsi="Times New Roman" w:cs="Times New Roman"/>
          <w:sz w:val="24"/>
          <w:szCs w:val="24"/>
        </w:rPr>
        <w:t xml:space="preserve">ьтате деятельности человека;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закономерности изменения в пространстве рельефа, климата, внутренних вод и органического мира;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устанавливать (используя географические карты) взаимосвязи между движением литосферных плит и размещением крупных форм рельефа;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классифицировать воздушные массы Земли, типы климата по заданным показателям;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образование тропических муссонов, пассатов тропических широт, западных ветров;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климат территории по климатограмме;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влияние климатообразующих факторов на климатические особенности территории;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океанические течения;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и сравнивать численность населения крупных стран мира;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плотность населения различных территорий;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понятие «плотность населения»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городские и сельские поселения;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крупнейших городов мира;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мировых и национальных религий;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проводить языковую классификацию народо</w:t>
      </w:r>
      <w:r w:rsidR="00DD4C6A">
        <w:rPr>
          <w:rFonts w:ascii="Times New Roman" w:hAnsi="Times New Roman" w:cs="Times New Roman"/>
          <w:sz w:val="24"/>
          <w:szCs w:val="24"/>
        </w:rPr>
        <w:t xml:space="preserve">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основные виды хозяйственной деятельности людей на различных территориях;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определять страны по их существенным признакам;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особенности природы, населения и хозяйства отдельных территорий;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знания о населении материков и стран для решения различных учебных 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9C78DF">
        <w:rPr>
          <w:rFonts w:ascii="Times New Roman" w:hAnsi="Times New Roman" w:cs="Times New Roman"/>
          <w:sz w:val="24"/>
          <w:szCs w:val="24"/>
        </w:rPr>
        <w:lastRenderedPageBreak/>
        <w:t xml:space="preserve">необходимые для изучения особенностей природы, населения и хозяйства отдельных территорий;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взаимодействия природы и общества в пределах отдельных территорий;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8.6. Предметные результаты освоения программы по географии. К концу 8 класса обучающийся научится: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характеризовать основные этапы истории формирования и изучения территории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находить в различных источниках информации факты, позволяющие определить вклад российских учёных и путешественников в освоение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характеризовать географическое положение России с использованием информации из различных источников;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федеральные округа, крупные географические районы и макрорегионы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субъектов Российской Федерации разных видов и показывать их на географической карте;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w:t>
      </w:r>
      <w:r w:rsidR="00DD4C6A">
        <w:rPr>
          <w:rFonts w:ascii="Times New Roman" w:hAnsi="Times New Roman" w:cs="Times New Roman"/>
          <w:sz w:val="24"/>
          <w:szCs w:val="24"/>
        </w:rPr>
        <w:t xml:space="preserve">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оценивать степень благоприятности природных условий в пределах отдельных регионов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проводить классификацию природных ресурсов;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распознавать типы природопользования;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w:t>
      </w:r>
      <w:r w:rsidRPr="009C78DF">
        <w:rPr>
          <w:rFonts w:ascii="Times New Roman" w:hAnsi="Times New Roman" w:cs="Times New Roman"/>
          <w:sz w:val="24"/>
          <w:szCs w:val="24"/>
        </w:rPr>
        <w:lastRenderedPageBreak/>
        <w:t xml:space="preserve">гидрологических, геологических и метеорологических опасных природных явлений на территории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особенности компонентов природы отдельных территорий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особенности компонентов природы отдельных территорий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называть географические процессы и явления, определяющие особенности природы страны, отдельных регионов и своей местности;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распространение по территории страны областей современного горообразования, землетрясений и вулканизма;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«плита», «щит», «моренный холм», «бараньи лбы», «бархан», «дюна»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описывать и прогнозировать погоду территории по карте погоды;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проводить классификацию типов климата и почв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распознавать показатели, характеризующие состояние окружающей среды;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показывать на карте и (или) обозначать на контурной карте крупные формы</w:t>
      </w:r>
      <w:r w:rsidR="00DD4C6A">
        <w:rPr>
          <w:rFonts w:ascii="Times New Roman" w:hAnsi="Times New Roman" w:cs="Times New Roman"/>
          <w:sz w:val="24"/>
          <w:szCs w:val="24"/>
        </w:rPr>
        <w:t xml:space="preserve"> рельефа, </w:t>
      </w:r>
      <w:r w:rsidRPr="009C78DF">
        <w:rPr>
          <w:rFonts w:ascii="Times New Roman" w:hAnsi="Times New Roman" w:cs="Times New Roman"/>
          <w:sz w:val="24"/>
          <w:szCs w:val="24"/>
        </w:rPr>
        <w:t xml:space="preserve">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мер безопасности, в том числе для экономики семьи, в случае природных стихийных бедствий и техногенных катастроф;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рационального и нерационального природопользования;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особо охраняемых природных территорий России и своего края, животных и растений, занесённых в Красную книгу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адаптации человека к разнообразным природным условиям на территории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показатели воспроизводства и качества населения России с мировыми показателями и показателями других стран;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проводить классификацию населённых пунктов и регионов России по заданным основаниям;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w:t>
      </w:r>
      <w:r w:rsidRPr="009C78DF">
        <w:rPr>
          <w:rFonts w:ascii="Times New Roman" w:hAnsi="Times New Roman" w:cs="Times New Roman"/>
          <w:sz w:val="24"/>
          <w:szCs w:val="24"/>
        </w:rPr>
        <w:lastRenderedPageBreak/>
        <w:t xml:space="preserve">сельском населении, этническом и религиозном составе населения для решения практико-ориентированных задач в контексте реальной жизни;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8.7. Предметные результаты освоения программы по географии. К концу 9 класса обучающийся научится: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выбирать источники географической информации (картог</w:t>
      </w:r>
      <w:r w:rsidR="00DD4C6A">
        <w:rPr>
          <w:rFonts w:ascii="Times New Roman" w:hAnsi="Times New Roman" w:cs="Times New Roman"/>
          <w:sz w:val="24"/>
          <w:szCs w:val="24"/>
        </w:rPr>
        <w:t xml:space="preserve">рафические, статистические, </w:t>
      </w:r>
      <w:r w:rsidRPr="009C78DF">
        <w:rPr>
          <w:rFonts w:ascii="Times New Roman" w:hAnsi="Times New Roman" w:cs="Times New Roman"/>
          <w:sz w:val="24"/>
          <w:szCs w:val="24"/>
        </w:rPr>
        <w:t xml:space="preserve">текстовые, видео- и фотоизображения, компьютерные базы данных), необходимые для изучения особенностей хозяйства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территории опережающего развития (ТОР), Арктическую зону и зону Севера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lastRenderedPageBreak/>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различать валовой внутренний продукт (ВВП), валовой р</w:t>
      </w:r>
      <w:r w:rsidR="00DD4C6A">
        <w:rPr>
          <w:rFonts w:ascii="Times New Roman" w:hAnsi="Times New Roman" w:cs="Times New Roman"/>
          <w:sz w:val="24"/>
          <w:szCs w:val="24"/>
        </w:rPr>
        <w:t xml:space="preserve">егиональный продукт (ВРП) и </w:t>
      </w:r>
      <w:r w:rsidRPr="009C78DF">
        <w:rPr>
          <w:rFonts w:ascii="Times New Roman" w:hAnsi="Times New Roman" w:cs="Times New Roman"/>
          <w:sz w:val="24"/>
          <w:szCs w:val="24"/>
        </w:rPr>
        <w:t xml:space="preserve">индекс человеческого развития (ИЧР) как показатели уровня развития страны и её регионов;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природно-ресурсный, человеческий и производственный капитал;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различать виды транспорта и основные показатели их работы: грузооборот и пассажирооборот;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объяснять географические различия населения и хозяйства территорий крупных регионов страны;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9C78DF" w:rsidRPr="009C78DF"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 xml:space="preserve">приводить примеры объектов Всемирного наследия ЮНЕСКО и описывать их местоположение на географической карте; </w:t>
      </w:r>
    </w:p>
    <w:p w:rsidR="001A6D8C" w:rsidRDefault="009C78DF" w:rsidP="009C78DF">
      <w:pPr>
        <w:spacing w:after="0"/>
        <w:ind w:firstLine="709"/>
        <w:jc w:val="both"/>
        <w:rPr>
          <w:rFonts w:ascii="Times New Roman" w:hAnsi="Times New Roman" w:cs="Times New Roman"/>
          <w:sz w:val="24"/>
          <w:szCs w:val="24"/>
        </w:rPr>
      </w:pPr>
      <w:r w:rsidRPr="009C78DF">
        <w:rPr>
          <w:rFonts w:ascii="Times New Roman" w:hAnsi="Times New Roman" w:cs="Times New Roman"/>
          <w:sz w:val="24"/>
          <w:szCs w:val="24"/>
        </w:rPr>
        <w:t>характеризовать место и роль России в мировом хозяйстве.</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b/>
          <w:bCs/>
          <w:sz w:val="24"/>
          <w:szCs w:val="24"/>
        </w:rPr>
        <w:lastRenderedPageBreak/>
        <w:t xml:space="preserve">Федеральная рабочая программа по учебному предмету «Физика» (базовый уровень).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7B0B26" w:rsidRPr="007B0B26" w:rsidRDefault="007B0B26" w:rsidP="007B0B2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Пояснительная записка.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2.5.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w:t>
      </w:r>
      <w:r w:rsidRPr="007B0B26">
        <w:rPr>
          <w:rFonts w:ascii="Times New Roman" w:hAnsi="Times New Roman" w:cs="Times New Roman"/>
          <w:sz w:val="24"/>
          <w:szCs w:val="24"/>
        </w:rPr>
        <w:lastRenderedPageBreak/>
        <w:t xml:space="preserve">представление об увлекательности научного исследования и радости самостоятельного открытия нового знания.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2.8. Одна из главных задач физического образования в с</w:t>
      </w:r>
      <w:r>
        <w:rPr>
          <w:rFonts w:ascii="Times New Roman" w:hAnsi="Times New Roman" w:cs="Times New Roman"/>
          <w:sz w:val="24"/>
          <w:szCs w:val="24"/>
        </w:rPr>
        <w:t xml:space="preserve">труктуре общего образования </w:t>
      </w:r>
      <w:r w:rsidRPr="007B0B26">
        <w:rPr>
          <w:rFonts w:ascii="Times New Roman" w:hAnsi="Times New Roman" w:cs="Times New Roman"/>
          <w:sz w:val="24"/>
          <w:szCs w:val="24"/>
        </w:rPr>
        <w:t xml:space="preserve">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научно объяснять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оценивать и понимать особенности научного исследования;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интерпретировать данные и использовать научные доказательства для получения выводов».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2.9.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2.10. Цели изучения физики: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развитие представлений о научном методе познания и формирование исследовательского отношения к окружающим явлениям;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формирование научного мировоззрения как результата изучения основ строения материи и фундаментальных законов физики;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формирование представлений о роли физики для развития других естественных наук, техники и технологий;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Достижение этих целей на уровне основного общего образования обеспечивается решением следующих задач: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w:t>
      </w:r>
      <w:r>
        <w:rPr>
          <w:rFonts w:ascii="Times New Roman" w:hAnsi="Times New Roman" w:cs="Times New Roman"/>
          <w:sz w:val="24"/>
          <w:szCs w:val="24"/>
        </w:rPr>
        <w:t xml:space="preserve">нитных и квантовых явлениях;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приобретение умений описывать и объяснять физические явления с использованием полученных знаний;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2.11.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 Содержание обучения в 7 классе.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3.1. Раздел 1. Физика и её роль в познании окружающего мира.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Физика – наука о природе. Явления природы (МС14</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14 МС – здесь и далее отмечены элементы содержания, включающие межпредметные связи. ). Физические явления: механические, тепловые, электрические, магнитные, световые, звуковые.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3.1.1.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Механические, тепловые, электрические, магнитные, световые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3.1.2. Лабораторные работы и опыты</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15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 .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цены деления шкалы измерительного прибора.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расстояний.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Измерение объё</w:t>
      </w:r>
      <w:r>
        <w:rPr>
          <w:rFonts w:ascii="Times New Roman" w:hAnsi="Times New Roman" w:cs="Times New Roman"/>
          <w:sz w:val="24"/>
          <w:szCs w:val="24"/>
        </w:rPr>
        <w:t xml:space="preserve">ма жидкости и твёрдого тела.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размеров малых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3.2. Раздел 2. Первоначальные сведения о строении вещества.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Строение вещества: атомы и молекулы, их размеры. Опыты, доказывающие дискретное строение вещества.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3.2.1.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броуновского движения.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диффузии.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3.2.2.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Оценка диаметра атома методом рядов (с использованием фотографий).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наблюдению теплового расширения газов.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обнаружению действия сил молекулярного притяжения.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3.3. Раздел 3. Движение и взаимодействие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3.3.1.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механического движения тела.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скорости прямолинейного движения.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явления инерции.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Наблюдение изменения скоро</w:t>
      </w:r>
      <w:r w:rsidR="003738EA">
        <w:rPr>
          <w:rFonts w:ascii="Times New Roman" w:hAnsi="Times New Roman" w:cs="Times New Roman"/>
          <w:sz w:val="24"/>
          <w:szCs w:val="24"/>
        </w:rPr>
        <w:t xml:space="preserve">сти при взаимодействии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Сравнение масс по взаимодействию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Сложение сил, направленных по одной прямой.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3.3.2.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плотности твёрдого тела.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Опыты, демонстрирующие зависимость силы трения скольжения от веса тела и характера соприкасающихся поверхностей.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3.4. Раздел 4. Давление твёрдых тел, жидкостей и газов.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3.4.1.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Зависимость давления газа от температуры.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Передача давления жидкостью и газом.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Сообщающиеся сосуды.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Гидравлический пресс.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Проявление действия атмосферного давления.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Равенство выталкивающей силы весу вытесненной жидкости.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3.4.2.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веса тела в воде от объёма погружённой в жидкость части тела.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Проверка независимости выталкивающей силы, действующей н</w:t>
      </w:r>
      <w:r w:rsidR="003738EA">
        <w:rPr>
          <w:rFonts w:ascii="Times New Roman" w:hAnsi="Times New Roman" w:cs="Times New Roman"/>
          <w:sz w:val="24"/>
          <w:szCs w:val="24"/>
        </w:rPr>
        <w:t xml:space="preserve">а тело в жидкости, от массы </w:t>
      </w:r>
      <w:r w:rsidRPr="007B0B26">
        <w:rPr>
          <w:rFonts w:ascii="Times New Roman" w:hAnsi="Times New Roman" w:cs="Times New Roman"/>
          <w:sz w:val="24"/>
          <w:szCs w:val="24"/>
        </w:rPr>
        <w:t xml:space="preserve">тела.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3.5. Раздел 5. Работа и мощность. Энергия.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Механическая работа. Мощность.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3.5.1.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Примеры простых механизмов.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3.5.2.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условий равновесия рычага.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КПД наклонной плоскости.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Изучение закона сохранения механической энергии.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 Содержание обучения в 8 классе.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4.1. Раздел 6. Тепловые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w:t>
      </w:r>
      <w:r w:rsidR="003738EA">
        <w:rPr>
          <w:rFonts w:ascii="Times New Roman" w:hAnsi="Times New Roman" w:cs="Times New Roman"/>
          <w:sz w:val="24"/>
          <w:szCs w:val="24"/>
        </w:rPr>
        <w:t xml:space="preserve">я от атмосферного давления.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Влажность воздуха.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Энергия топлива. Удельная теплота сгорания.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Закон сохранения и превращения энергии в тепловых процессах (МС).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4.1.1.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броуновского движения.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диффузии.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явлений смачивания и капиллярных явлений.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теплового расширения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Правила измерения температуры.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Виды теплопередачи.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Охлаждение при совершении работы.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Нагревание при совершении работы внешними силами.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Сравнение теплоёмкостей различных веществ.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кипения.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постоянства температуры при плавлении.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Модели тепловых двигателей.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4.1.2.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обнаружению действия сил молекулярного притяжения.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выращиванию кристаллов поваренной соли или сахара.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Опыты по наблюдению теплового расширения газов, жидкостей и твёрдых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давления воздуха в баллоне шприца.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удельной теплоёмкости вещества.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процесса испарения.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Определение относ</w:t>
      </w:r>
      <w:r w:rsidR="003738EA">
        <w:rPr>
          <w:rFonts w:ascii="Times New Roman" w:hAnsi="Times New Roman" w:cs="Times New Roman"/>
          <w:sz w:val="24"/>
          <w:szCs w:val="24"/>
        </w:rPr>
        <w:t xml:space="preserve">ительной влажности воздуха.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удельной теплоты плавления льда.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4.2. Раздел 7. Электрические и магнитные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4.2.1.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Электризация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Два рода электрических зарядов и взаимодействие заряженных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Устройство и действие электроскопа.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Электростатическая индукция.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Закон сохранения электрических зарядов.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Проводники и диэлектрики.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Моделирование силовых линий электрического поля.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Источники постоянного тока.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Действия электрического тока.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Эл</w:t>
      </w:r>
      <w:r w:rsidR="003738EA">
        <w:rPr>
          <w:rFonts w:ascii="Times New Roman" w:hAnsi="Times New Roman" w:cs="Times New Roman"/>
          <w:sz w:val="24"/>
          <w:szCs w:val="24"/>
        </w:rPr>
        <w:t xml:space="preserve">ектрический ток в жидкости.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Газовый разряд.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силы тока амперметром.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электрического напряжения вольтметром.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Реостат и магазин сопротивлений.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Взаимодействие постоянных магнитов.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Моделирование невозможности разделения полюсов магнита.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Моделирование магнитных полей постоянных магнитов.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 Эрстеда.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Магнитное поле тока. Электромагнит.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Действие магнитного поля на проводник с током.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Электродвигатель постоянного тока.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явления электромагнитной индукции.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Фарадея.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Электрогенератор постоянного тока.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4.2.2.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наблюдению электризации тел индукцией и при соприкосновении.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действия электрического поля на проводники и диэлектрики.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Сборка и проверка работы электрической цепи постоянного тока.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и регулирование силы тока.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и регулирование напряжения.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Проверка правила для силы тока при параллельном соединении резисторов.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работы электрического тока, идущего через резистор.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мощности электрического тока, выделяемой на резисторе.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КПД нагревателя.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магнитного взаимодействия постоянных магнитов.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действия электрического тока на магнитную стрелку.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Изучение действия магнитного поля на проводник с током.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Конструирование и изучение работы электродвигателя.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КПД электродвигательной установки.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 Содержание обучения в 9 классе.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5.1. Раздел 8. Механические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5.1.1.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механического движения тела относительно разных тел отсчёта.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Сравнение путей и траекторий движения одного и того же тела относительно разных тел отсчёта.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скорости и ускорения прямолинейного движения.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признаков равноускоренного движения.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Наблюдение д</w:t>
      </w:r>
      <w:r w:rsidR="003738EA">
        <w:rPr>
          <w:rFonts w:ascii="Times New Roman" w:hAnsi="Times New Roman" w:cs="Times New Roman"/>
          <w:sz w:val="24"/>
          <w:szCs w:val="24"/>
        </w:rPr>
        <w:t xml:space="preserve">вижения тела по окружности.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Зависимость ускорения тела от массы тела и действующей на него силы.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равенства сил при взаимодействии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Изменение веса тела при ускоренном движении.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Передача импульса при взаимодействии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Преобразования энергии при взаимодействии тел.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Сохранение импульса при неупругом взаимодействии.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Сохранение импульса при абсолютно упругом взаимодействии.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Наблюдение реактивного движения.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Сохранение механической энергии при свободном падении.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5.1.2.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коэффициента трения скольжения.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жёсткости пружины.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Изучение закона сохранения энергии.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5.2. Раздел 9. Механические колебания и волны.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w:t>
      </w:r>
      <w:r w:rsidR="003738EA">
        <w:rPr>
          <w:rFonts w:ascii="Times New Roman" w:hAnsi="Times New Roman" w:cs="Times New Roman"/>
          <w:sz w:val="24"/>
          <w:szCs w:val="24"/>
        </w:rPr>
        <w:t xml:space="preserve">. Длина волны и скорость её </w:t>
      </w:r>
      <w:r w:rsidRPr="007B0B26">
        <w:rPr>
          <w:rFonts w:ascii="Times New Roman" w:hAnsi="Times New Roman" w:cs="Times New Roman"/>
          <w:sz w:val="24"/>
          <w:szCs w:val="24"/>
        </w:rPr>
        <w:t xml:space="preserve">распространения. Механические волны в твёрдом теле, сейсмические волны (МС).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5.2.1.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колебаний тел под действием силы тяжести и силы упругости.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колебаний груза на нити и на пружине.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вынужденных колебаний и резонанса.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Распространение продольных и поперечных волн (на модели).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зависимости высоты звука от частоты.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Акустический резонанс.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5.2.2.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частоты и периода колебаний математического маятника.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Определение частоты и периода колебаний пружинного маятника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Исследование зависимости периода колебаний пружинного маятника от массы груза.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ускорения свободного падения.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5.3. Раздел 10. Электромагнитное поле и электромагнитные волны.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Электромагнитная природа света. Скорость света. Волновые свойства света.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5.3.1.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Свойства электромагнитных волн.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Волновые свойства света.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5.3.2.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Изучение свойств электромагнитных волн с помощью мобильного телефона.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5.4. Раздел 11. Световые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Разложение белого света в спектр. Опыты Ньютона. Сложение спектральн</w:t>
      </w:r>
      <w:r w:rsidR="003738EA">
        <w:rPr>
          <w:rFonts w:ascii="Times New Roman" w:hAnsi="Times New Roman" w:cs="Times New Roman"/>
          <w:sz w:val="24"/>
          <w:szCs w:val="24"/>
        </w:rPr>
        <w:t xml:space="preserve">ых цветов. Дисперсия света.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5.4.1.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Прямолинейное распространение света.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Отражение света.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Получение изображений в плоском, вогнутом и выпуклом зеркалах.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Преломление света.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Оптический световод.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Ход лучей в собирающей линзе.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Ход лучей в рассеивающей линзе.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Получение изображений с помощью линз.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Принцип действия фотоаппарата, микроскопа и телескопа.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Модель глаза.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Разложение белого света в спектр.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Получение белого света при сложении света разных цветов.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5.4.2.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угла отражения светового луча от угла падения.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Изучение характеристик изображения предмета в плоском зеркале.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зависимости угла преломления светового луча от угла падения на границе «воздух–стекло».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Получение изображений с помощью собирающей линзы.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Определение фокусного расстояния и оптической силы собирающей линзы.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разложению белого света в спектр.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по восприятию цвета предметов при их наблюдении через цветовые фильтры.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5.5. Раздел 12. Квантовые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Ядерная энергетика. Действия радиоактивных излучений на живые организмы (МС).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5.5.1. Демонстрации.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Спектры излучения и поглощения.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Спектры различных газов.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Спектр водорода.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Наблюдени</w:t>
      </w:r>
      <w:r w:rsidR="003738EA">
        <w:rPr>
          <w:rFonts w:ascii="Times New Roman" w:hAnsi="Times New Roman" w:cs="Times New Roman"/>
          <w:sz w:val="24"/>
          <w:szCs w:val="24"/>
        </w:rPr>
        <w:t xml:space="preserve">е треков в камере Вильсона.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Работа счётчика ионизирующих излучений.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Регистрация излучения природных минералов и продуктов.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5.5.2. Лабораторные работы и опыты.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Наблюдение сплошных и линейчатых спектров излучения.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Исследование треков: измерение энергии частицы по тормозному пути (по фотографиям).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Измерение радиоактивного фона.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5.6. Повторительно-обобщающий модуль.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Принципиально деятельностный характер данного раздела реализуется за счёт того, что обучающиеся выполняют задания, в которых им предлагается: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на основе полученных знаний распознавать и научно объяснять физические явления в окружающей природе и повседневной жизни;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научные методы исследования физических явлений, в том числе для проверки гипотез и получения теоретических выводов;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 Планируемые результаты освоения физики (базовый уровень) на уровне основного общего образования.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1) патриотического воспитания: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проявление интереса к истории и современному состоянию р</w:t>
      </w:r>
      <w:r w:rsidR="003738EA">
        <w:rPr>
          <w:rFonts w:ascii="Times New Roman" w:hAnsi="Times New Roman" w:cs="Times New Roman"/>
          <w:sz w:val="24"/>
          <w:szCs w:val="24"/>
        </w:rPr>
        <w:t xml:space="preserve">оссийской физической науки;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ценностное отношение к достижениям российских учёных</w:t>
      </w:r>
      <w:r w:rsidR="003738EA">
        <w:rPr>
          <w:rFonts w:ascii="Times New Roman" w:hAnsi="Times New Roman" w:cs="Times New Roman"/>
          <w:sz w:val="24"/>
          <w:szCs w:val="24"/>
        </w:rPr>
        <w:t xml:space="preserve"> </w:t>
      </w:r>
      <w:r w:rsidRPr="007B0B26">
        <w:rPr>
          <w:rFonts w:ascii="Times New Roman" w:hAnsi="Times New Roman" w:cs="Times New Roman"/>
          <w:sz w:val="24"/>
          <w:szCs w:val="24"/>
        </w:rPr>
        <w:t xml:space="preserve">физиков;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 гражданского и духовно-нравственного воспитания: </w:t>
      </w:r>
    </w:p>
    <w:p w:rsidR="007B0B26" w:rsidRPr="007B0B26" w:rsidRDefault="007B0B26" w:rsidP="007B0B26">
      <w:pPr>
        <w:spacing w:after="0"/>
        <w:ind w:firstLine="709"/>
        <w:jc w:val="both"/>
        <w:rPr>
          <w:rFonts w:ascii="Times New Roman" w:hAnsi="Times New Roman" w:cs="Times New Roman"/>
          <w:sz w:val="24"/>
          <w:szCs w:val="24"/>
        </w:rPr>
      </w:pP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осознание важности моральноэтических принципов в деятельности учёного;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 эстетического воспитания: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восприятие эстетических качеств физической науки: её гармоничного построения, строгости, точности, лаконичности;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 ценности научного познания: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развитие научной любознательности, интереса к исследовательской деятельности;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5) формирования культуры здоровья и эмоционального благополучия: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сформированность навыка рефлексии, признание своего права на ошибку и такого же права у другого человека;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 трудового воспитания: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интерес к практическому изучению профессий, связанных с физикой;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7) экологического воспитания: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осознание глобального характера экологических проблем и путей их решения;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8) адаптации к изменяющимся условиям социальной и природной среды: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повышение уровня своей компетентности через практическую деятельность;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потребность в формировании новых знаний, в том числе формулировать идеи, понятия, гипотезы о физических объектах и явлениях;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осознание дефицитов собственных знаний и компетентностей в области физики;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планирование своего развития в приобретении новых физических знаний;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w:t>
      </w:r>
      <w:r w:rsidR="003738EA">
        <w:rPr>
          <w:rFonts w:ascii="Times New Roman" w:hAnsi="Times New Roman" w:cs="Times New Roman"/>
          <w:sz w:val="24"/>
          <w:szCs w:val="24"/>
        </w:rPr>
        <w:t xml:space="preserve">зованием физических знаний;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оценка своих действий с учётом влияния на окружающую среду, возможных глобальных последствий.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6.3.1. Овладение универсальными учебными познавательными действиями: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1) базовые логические действия: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выявлять и характеризовать существенные признаки объектов (явлений);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устанавливать существенный признак классификации, основания для обобщения и сравнения;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 базовые исследовательские действия: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вопросы как исследовательский инструмент познания;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оценивать на применимость и достоверность информацию, полученную в ходе исследования или эксперимента;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 работа с информацией: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анализировать, систематизировать и интерпретировать информацию различных видов и форм представления;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w:t>
      </w:r>
      <w:r w:rsidR="003738EA">
        <w:rPr>
          <w:rFonts w:ascii="Times New Roman" w:hAnsi="Times New Roman" w:cs="Times New Roman"/>
          <w:sz w:val="24"/>
          <w:szCs w:val="24"/>
        </w:rPr>
        <w:t xml:space="preserve">раммами, иной графикой и их </w:t>
      </w:r>
      <w:r w:rsidRPr="007B0B26">
        <w:rPr>
          <w:rFonts w:ascii="Times New Roman" w:hAnsi="Times New Roman" w:cs="Times New Roman"/>
          <w:sz w:val="24"/>
          <w:szCs w:val="24"/>
        </w:rPr>
        <w:t xml:space="preserve">комбинациями.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6.3.2. Овладение универсальными учебными коммуникативными действиями: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1) общение: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выражать свою точку зрения в устных и письменных текстах;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публично представлять результаты выполненного физического опыта (эксперимента, исследования, проекта).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 совместная деятельность (сотрудничество):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физической проблемы;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6.3.3. Овладение универсальными учебными регулятивными действиями: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1) самоорганизация: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выявлять проблемы в жизненных и учебных ситуациях, требующих для решения физических знаний;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делать выбор и брать ответственность за решение.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2) самоконтроль: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давать адекватную оценку ситуации и предлагать план её изменения;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вносить коррективы в деятельность (в том числе в</w:t>
      </w:r>
      <w:r w:rsidR="003738EA">
        <w:rPr>
          <w:rFonts w:ascii="Times New Roman" w:hAnsi="Times New Roman" w:cs="Times New Roman"/>
          <w:sz w:val="24"/>
          <w:szCs w:val="24"/>
        </w:rPr>
        <w:t xml:space="preserve"> ход выполнения физического </w:t>
      </w:r>
      <w:r w:rsidRPr="007B0B26">
        <w:rPr>
          <w:rFonts w:ascii="Times New Roman" w:hAnsi="Times New Roman" w:cs="Times New Roman"/>
          <w:sz w:val="24"/>
          <w:szCs w:val="24"/>
        </w:rPr>
        <w:t xml:space="preserve">исследования или проекта) на основе новых обстоятельств, изменившихся ситуаций, установленных ошибок, возникших трудностей;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оценивать соответствие результата цели и условиям.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3) эмоциональный интеллект: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ставить себя на место другого человека в ходе спора или дискуссии на научную тему, понимать мотивы, намерения и логику другого.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4) принятие себя и других: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признавать своё право на ошибку при решении физических задач или в утверждениях на научные темы и такое же право другого.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6.4. Предметные результаты освоения программы по физике (базовый уровень).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6.4.1. Предметные результаты освоения программы по физике к концу обучения в 7 классе: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w:t>
      </w:r>
      <w:r w:rsidR="003738EA">
        <w:rPr>
          <w:rFonts w:ascii="Times New Roman" w:hAnsi="Times New Roman" w:cs="Times New Roman"/>
          <w:sz w:val="24"/>
          <w:szCs w:val="24"/>
        </w:rPr>
        <w:t xml:space="preserve">ля, закон Архимеда, правило </w:t>
      </w:r>
      <w:r w:rsidRPr="007B0B26">
        <w:rPr>
          <w:rFonts w:ascii="Times New Roman" w:hAnsi="Times New Roman" w:cs="Times New Roman"/>
          <w:sz w:val="24"/>
          <w:szCs w:val="24"/>
        </w:rPr>
        <w:t xml:space="preserve">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соблюдать правила техники безопасности при работе с </w:t>
      </w:r>
      <w:r w:rsidR="003738EA">
        <w:rPr>
          <w:rFonts w:ascii="Times New Roman" w:hAnsi="Times New Roman" w:cs="Times New Roman"/>
          <w:sz w:val="24"/>
          <w:szCs w:val="24"/>
        </w:rPr>
        <w:t xml:space="preserve">лабораторным оборудованием;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6.4.2. Предметные результаты освоения программы по физике к концу обучения в 8 классе: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w:t>
      </w:r>
      <w:r w:rsidR="003738EA">
        <w:rPr>
          <w:rFonts w:ascii="Times New Roman" w:hAnsi="Times New Roman" w:cs="Times New Roman"/>
          <w:sz w:val="24"/>
          <w:szCs w:val="24"/>
        </w:rPr>
        <w:t xml:space="preserve">ектромагнитная индукция) по </w:t>
      </w:r>
      <w:r w:rsidRPr="007B0B26">
        <w:rPr>
          <w:rFonts w:ascii="Times New Roman" w:hAnsi="Times New Roman" w:cs="Times New Roman"/>
          <w:sz w:val="24"/>
          <w:szCs w:val="24"/>
        </w:rPr>
        <w:t xml:space="preserve">описанию их характерных свойств и на основе опытов, демонстрирующих данное физическое явление;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проводить опыты по наблюдению физических явлений</w:t>
      </w:r>
      <w:r w:rsidR="003738EA">
        <w:rPr>
          <w:rFonts w:ascii="Times New Roman" w:hAnsi="Times New Roman" w:cs="Times New Roman"/>
          <w:sz w:val="24"/>
          <w:szCs w:val="24"/>
        </w:rPr>
        <w:t xml:space="preserve"> или физических свойств тел </w:t>
      </w:r>
      <w:r w:rsidRPr="007B0B26">
        <w:rPr>
          <w:rFonts w:ascii="Times New Roman" w:hAnsi="Times New Roman" w:cs="Times New Roman"/>
          <w:sz w:val="24"/>
          <w:szCs w:val="24"/>
        </w:rPr>
        <w:t xml:space="preserve">(капиллярные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соблюдать правила техники безопасности при работе с лабораторным оборудованием;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w:t>
      </w:r>
      <w:r w:rsidR="003738EA">
        <w:rPr>
          <w:rFonts w:ascii="Times New Roman" w:hAnsi="Times New Roman" w:cs="Times New Roman"/>
          <w:sz w:val="24"/>
          <w:szCs w:val="24"/>
        </w:rPr>
        <w:t xml:space="preserve">езопасности при обращении с </w:t>
      </w:r>
      <w:r w:rsidRPr="007B0B26">
        <w:rPr>
          <w:rFonts w:ascii="Times New Roman" w:hAnsi="Times New Roman" w:cs="Times New Roman"/>
          <w:sz w:val="24"/>
          <w:szCs w:val="24"/>
        </w:rPr>
        <w:t xml:space="preserve">приборами и техническими устройствами, сохранения здоровья и соблюдения норм экологического поведения в окружающей среде;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6.4.3. Предметные результаты освоения программы по физике к концу обучения в 9 классе: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w:t>
      </w:r>
      <w:r w:rsidRPr="007B0B26">
        <w:rPr>
          <w:rFonts w:ascii="Times New Roman" w:hAnsi="Times New Roman" w:cs="Times New Roman"/>
          <w:sz w:val="24"/>
          <w:szCs w:val="24"/>
        </w:rPr>
        <w:lastRenderedPageBreak/>
        <w:t xml:space="preserve">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w:t>
      </w:r>
      <w:r w:rsidR="003738EA">
        <w:rPr>
          <w:rFonts w:ascii="Times New Roman" w:hAnsi="Times New Roman" w:cs="Times New Roman"/>
          <w:sz w:val="24"/>
          <w:szCs w:val="24"/>
        </w:rPr>
        <w:t xml:space="preserve">ого излучений, естественный </w:t>
      </w:r>
      <w:r w:rsidRPr="007B0B26">
        <w:rPr>
          <w:rFonts w:ascii="Times New Roman" w:hAnsi="Times New Roman" w:cs="Times New Roman"/>
          <w:sz w:val="24"/>
          <w:szCs w:val="24"/>
        </w:rPr>
        <w:t xml:space="preserve">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w:t>
      </w:r>
      <w:r w:rsidR="003738EA">
        <w:rPr>
          <w:rFonts w:ascii="Times New Roman" w:hAnsi="Times New Roman" w:cs="Times New Roman"/>
          <w:sz w:val="24"/>
          <w:szCs w:val="24"/>
        </w:rPr>
        <w:t xml:space="preserve">редмета в собирающей линзе, </w:t>
      </w:r>
      <w:r w:rsidRPr="007B0B26">
        <w:rPr>
          <w:rFonts w:ascii="Times New Roman" w:hAnsi="Times New Roman" w:cs="Times New Roman"/>
          <w:sz w:val="24"/>
          <w:szCs w:val="24"/>
        </w:rPr>
        <w:t xml:space="preserve">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соблюдать правила техники безопасности при работе с лабораторным оборудованием;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lastRenderedPageBreak/>
        <w:t xml:space="preserve">осуществлять поиск информации физического </w:t>
      </w:r>
      <w:r w:rsidR="003738EA">
        <w:rPr>
          <w:rFonts w:ascii="Times New Roman" w:hAnsi="Times New Roman" w:cs="Times New Roman"/>
          <w:sz w:val="24"/>
          <w:szCs w:val="24"/>
        </w:rPr>
        <w:t xml:space="preserve">содержания в сети Интернет, </w:t>
      </w:r>
      <w:r w:rsidRPr="007B0B26">
        <w:rPr>
          <w:rFonts w:ascii="Times New Roman" w:hAnsi="Times New Roman" w:cs="Times New Roman"/>
          <w:sz w:val="24"/>
          <w:szCs w:val="24"/>
        </w:rPr>
        <w:t xml:space="preserve">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7B0B26" w:rsidRPr="007B0B26"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9C78DF" w:rsidRDefault="007B0B26" w:rsidP="007B0B26">
      <w:pPr>
        <w:spacing w:after="0"/>
        <w:ind w:firstLine="709"/>
        <w:jc w:val="both"/>
        <w:rPr>
          <w:rFonts w:ascii="Times New Roman" w:hAnsi="Times New Roman" w:cs="Times New Roman"/>
          <w:sz w:val="24"/>
          <w:szCs w:val="24"/>
        </w:rPr>
      </w:pPr>
      <w:r w:rsidRPr="007B0B26">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b/>
          <w:bCs/>
          <w:sz w:val="24"/>
          <w:szCs w:val="24"/>
        </w:rPr>
        <w:t xml:space="preserve">Федеральная рабочая программа по учебному предмету «Химия» (базовый уровень).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 Пояснительная записка.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часовпо тематическим разделам программы и рекомендуемую последовательностьих изучения с учётом межпредметных и внутрипредметных связей, логики учебного процес</w:t>
      </w:r>
      <w:r>
        <w:rPr>
          <w:rFonts w:ascii="Times New Roman" w:hAnsi="Times New Roman" w:cs="Times New Roman"/>
          <w:sz w:val="24"/>
          <w:szCs w:val="24"/>
        </w:rPr>
        <w:t xml:space="preserve">са, возрастных особенностей </w:t>
      </w:r>
      <w:r w:rsidRPr="002A55F9">
        <w:rPr>
          <w:rFonts w:ascii="Times New Roman" w:hAnsi="Times New Roman" w:cs="Times New Roman"/>
          <w:sz w:val="24"/>
          <w:szCs w:val="24"/>
        </w:rPr>
        <w:t xml:space="preserve">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2.3. Вклад химии в достижение целей основного общего образования обусловлен во многом значением химической науки в познании законов природы,в развитии производительных сил общества и создании новой базы материальной культуры.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Химия как элемент системы естественных наук распространиласвоё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Современному человеку химические знания необходимы для приобретения общекультурного уровня, позволяющего уверенно трудиться в социумеи ответственно участвовать в многообразной жизни общества, для осознания важности разумного отношения к своему здоровью и здоровью других,к окружающей природной среде, для грамотного поведения при использовании различных материалов и химических веществ в повседневной жизни.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2.5. Изучение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w:t>
      </w:r>
      <w:r>
        <w:rPr>
          <w:rFonts w:ascii="Times New Roman" w:hAnsi="Times New Roman" w:cs="Times New Roman"/>
          <w:sz w:val="24"/>
          <w:szCs w:val="24"/>
        </w:rPr>
        <w:t xml:space="preserve">профессиональной деятельности;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2.6.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2.7.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w:t>
      </w:r>
      <w:r>
        <w:rPr>
          <w:rFonts w:ascii="Times New Roman" w:hAnsi="Times New Roman" w:cs="Times New Roman"/>
          <w:sz w:val="24"/>
          <w:szCs w:val="24"/>
        </w:rPr>
        <w:t xml:space="preserve">вседневной жизни.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2.9. 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формированиееё интеллекта и общей культуры. Обучение умению учиться и продолжатьсвоё образование самостоятельно становится одной из важнейших функций учебных предметов.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 связи с этим при изучении предмета на уровне основного общего образования доминирующее значение приобрели такие цели, как: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2.10. 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Общее число часов, рекомендованных для изучения химии, – 136 часов:в 8 классе – 68 часов (2 часа в неделю), в 9 классе – 68 часов (2 часа в неделю).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2.11. В структуре программы по химии наряду с пояснительной запиской выделены следующие разделы: планируемые результаты освоения учеб</w:t>
      </w:r>
      <w:r>
        <w:rPr>
          <w:rFonts w:ascii="Times New Roman" w:hAnsi="Times New Roman" w:cs="Times New Roman"/>
          <w:sz w:val="24"/>
          <w:szCs w:val="24"/>
        </w:rPr>
        <w:t xml:space="preserve">ного предмета – личностные, </w:t>
      </w:r>
      <w:r w:rsidRPr="002A55F9">
        <w:rPr>
          <w:rFonts w:ascii="Times New Roman" w:hAnsi="Times New Roman" w:cs="Times New Roman"/>
          <w:sz w:val="24"/>
          <w:szCs w:val="24"/>
        </w:rPr>
        <w:t xml:space="preserve">метапредметные, предметные, содержание учебного предмета по годам обучения.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3. Содержание обучения в 8 классе.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3.1. Первоначальные химические понятия.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Атомы и молекулы. Химические элементы. Символы химических элементов. Простые и сложные вещества. Атомномолекулярное учение.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w:t>
      </w:r>
      <w:r w:rsidRPr="002A55F9">
        <w:rPr>
          <w:rFonts w:ascii="Times New Roman" w:hAnsi="Times New Roman" w:cs="Times New Roman"/>
          <w:sz w:val="24"/>
          <w:szCs w:val="24"/>
        </w:rPr>
        <w:lastRenderedPageBreak/>
        <w:t xml:space="preserve">(разложение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3.2. Важнейшие представители неорганических веществ.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Количество вещества. Моль. Моля</w:t>
      </w:r>
      <w:r>
        <w:rPr>
          <w:rFonts w:ascii="Times New Roman" w:hAnsi="Times New Roman" w:cs="Times New Roman"/>
          <w:sz w:val="24"/>
          <w:szCs w:val="24"/>
        </w:rPr>
        <w:t xml:space="preserve">рная масса. Закон Авогадро.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Молярный объём газов. Расчёты по химическим уравнениям.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Соли. Номенклатура солей (международная и тривиальная).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Физические и химические свойства солей. Получение солей.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Генетическая связь между классами неорганических соединений.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w:t>
      </w:r>
      <w:r w:rsidRPr="002A55F9">
        <w:rPr>
          <w:rFonts w:ascii="Times New Roman" w:hAnsi="Times New Roman" w:cs="Times New Roman"/>
          <w:sz w:val="24"/>
          <w:szCs w:val="24"/>
        </w:rPr>
        <w:lastRenderedPageBreak/>
        <w:t xml:space="preserve">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Первые попытки классификации химических элементов. П</w:t>
      </w:r>
      <w:r>
        <w:rPr>
          <w:rFonts w:ascii="Times New Roman" w:hAnsi="Times New Roman" w:cs="Times New Roman"/>
          <w:sz w:val="24"/>
          <w:szCs w:val="24"/>
        </w:rPr>
        <w:t xml:space="preserve">онятие о группах сходных </w:t>
      </w:r>
      <w:r w:rsidRPr="002A55F9">
        <w:rPr>
          <w:rFonts w:ascii="Times New Roman" w:hAnsi="Times New Roman" w:cs="Times New Roman"/>
          <w:sz w:val="24"/>
          <w:szCs w:val="24"/>
        </w:rPr>
        <w:t xml:space="preserve">элементов (щелочные и щелочноземельные металлы, галогены, инертные газы). Элементы, которые образуют амфотерные оксиды и гидроксиды.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Химическая связь. Ковалентная (полярная и неполярная) связь. Электроотрицательность химических элементов. Ионная связь.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Степень окисления. Окислительновосстановительные реакции. Процессы окисления и восстановления. Окислители и восстановители.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3.4. Межпредметные связи.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Биология: фотосинтез, дыхание, биосфера.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География: атмосфера, гидросфера, минералы, горные породы, полезные ископаемые, топливо, водные ресурсы.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4. Сод</w:t>
      </w:r>
      <w:r>
        <w:rPr>
          <w:rFonts w:ascii="Times New Roman" w:hAnsi="Times New Roman" w:cs="Times New Roman"/>
          <w:sz w:val="24"/>
          <w:szCs w:val="24"/>
        </w:rPr>
        <w:t xml:space="preserve">ержание обучения в 9 классе.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4.1. Вещество и химическая реакция.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w:t>
      </w:r>
      <w:r>
        <w:rPr>
          <w:rFonts w:ascii="Times New Roman" w:hAnsi="Times New Roman" w:cs="Times New Roman"/>
          <w:sz w:val="24"/>
          <w:szCs w:val="24"/>
        </w:rPr>
        <w:t xml:space="preserve">ание неорганических веществ с </w:t>
      </w:r>
      <w:r w:rsidRPr="002A55F9">
        <w:rPr>
          <w:rFonts w:ascii="Times New Roman" w:hAnsi="Times New Roman" w:cs="Times New Roman"/>
          <w:sz w:val="24"/>
          <w:szCs w:val="24"/>
        </w:rPr>
        <w:t xml:space="preserve">помощью качественных реакций на ионы, решение экспериментальных задач.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4.2. Неметаллы и их соединения.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Общая характеристика элементов VIА-группы. Особенности строения атомов, характерные степени окисления.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Общая характеристика элементов VАгруппы. Особенности строения атомов, характерные степени окисления.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Общая характеристика элементов IVАгруппы. Особенности строения атомов, характерные степени окисления.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w:t>
      </w:r>
      <w:r>
        <w:rPr>
          <w:rFonts w:ascii="Times New Roman" w:hAnsi="Times New Roman" w:cs="Times New Roman"/>
          <w:sz w:val="24"/>
          <w:szCs w:val="24"/>
        </w:rPr>
        <w:t xml:space="preserve">ические свойства, </w:t>
      </w:r>
      <w:r w:rsidRPr="002A55F9">
        <w:rPr>
          <w:rFonts w:ascii="Times New Roman" w:hAnsi="Times New Roman" w:cs="Times New Roman"/>
          <w:sz w:val="24"/>
          <w:szCs w:val="24"/>
        </w:rPr>
        <w:t xml:space="preserve">получение и применение. Качественная реакция на карбонатионы. Использование карбонатов в быту, медицине, промышленности и сельском хозяйстве.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4.3. Металлы и их соединения.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w:t>
      </w:r>
      <w:r>
        <w:rPr>
          <w:rFonts w:ascii="Times New Roman" w:hAnsi="Times New Roman" w:cs="Times New Roman"/>
          <w:sz w:val="24"/>
          <w:szCs w:val="24"/>
        </w:rPr>
        <w:t xml:space="preserve">ие в быту и промышленности.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4.4. Химия и окружающая среда.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Природные источники углеводородов (уголь, природный газ, нефть), продукты их переработки, их роль в быту и промышленности.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Химический эксперимент: изучение образцов материалов (стекло, сплавы металлов, полимерные материалы).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4.5. Межпредметные связи.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Реализация межпредметных связей при изучении химии в 9 </w:t>
      </w:r>
      <w:r w:rsidR="00864AAF">
        <w:rPr>
          <w:rFonts w:ascii="Times New Roman" w:hAnsi="Times New Roman" w:cs="Times New Roman"/>
          <w:sz w:val="24"/>
          <w:szCs w:val="24"/>
        </w:rPr>
        <w:t xml:space="preserve">классе осуществляется через </w:t>
      </w:r>
      <w:r w:rsidRPr="002A55F9">
        <w:rPr>
          <w:rFonts w:ascii="Times New Roman" w:hAnsi="Times New Roman" w:cs="Times New Roman"/>
          <w:sz w:val="24"/>
          <w:szCs w:val="24"/>
        </w:rPr>
        <w:t xml:space="preserve">использование как общих естественнонаучных понятий, так и понятий, являющихся системными для отдельных предметов естественнонаучного цикла.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Биология: фотосинтез, дыхание, биосфера, экосистема, минеральные удобрения, микроэлементы, макроэлементы, питательные вещества.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География: атмосфера, гидросфера, минералы, горные породы, полезные ископаемые, топливо, водные ресурсы.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 Планируемые результаты освоения программы по химии на уровне основного общего образования.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1) патриотического воспитания: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 гражданского воспитания: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w:t>
      </w:r>
      <w:r w:rsidR="00864AAF">
        <w:rPr>
          <w:rFonts w:ascii="Times New Roman" w:hAnsi="Times New Roman" w:cs="Times New Roman"/>
          <w:sz w:val="24"/>
          <w:szCs w:val="24"/>
        </w:rPr>
        <w:t xml:space="preserve">зной совместной деятельности </w:t>
      </w:r>
      <w:r w:rsidRPr="002A55F9">
        <w:rPr>
          <w:rFonts w:ascii="Times New Roman" w:hAnsi="Times New Roman" w:cs="Times New Roman"/>
          <w:sz w:val="24"/>
          <w:szCs w:val="24"/>
        </w:rPr>
        <w:t xml:space="preserve">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3) ценности научного познания: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познавательных мотивов, направленных на получение новых знаний по химии, необходимых для объяснения наблюдаемых процессов и явлений;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4) формирования культуры здоровья: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 трудового воспитания: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6) экологического воспитания: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способности применять знания, получаемые при изучени</w:t>
      </w:r>
      <w:r w:rsidR="00864AAF">
        <w:rPr>
          <w:rFonts w:ascii="Times New Roman" w:hAnsi="Times New Roman" w:cs="Times New Roman"/>
          <w:sz w:val="24"/>
          <w:szCs w:val="24"/>
        </w:rPr>
        <w:t xml:space="preserve">и химии, для решения задач, </w:t>
      </w:r>
      <w:r w:rsidRPr="002A55F9">
        <w:rPr>
          <w:rFonts w:ascii="Times New Roman" w:hAnsi="Times New Roman" w:cs="Times New Roman"/>
          <w:sz w:val="24"/>
          <w:szCs w:val="24"/>
        </w:rPr>
        <w:t xml:space="preserve">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экологического мышления, умения руководствоваться им в познавательной, коммуникативной и социальной практике.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1) базовые логические действия: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w:t>
      </w:r>
      <w:r w:rsidRPr="002A55F9">
        <w:rPr>
          <w:rFonts w:ascii="Times New Roman" w:hAnsi="Times New Roman" w:cs="Times New Roman"/>
          <w:sz w:val="24"/>
          <w:szCs w:val="24"/>
        </w:rPr>
        <w:lastRenderedPageBreak/>
        <w:t xml:space="preserve">задачи (сравнивать несколько вариантов решения, выбирать наиболее подходящий с учётом самостоятельно выделенных критериев);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2) базовые исследовательские действия: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приобретение опыта по планированию, организации и п</w:t>
      </w:r>
      <w:r w:rsidR="00864AAF">
        <w:rPr>
          <w:rFonts w:ascii="Times New Roman" w:hAnsi="Times New Roman" w:cs="Times New Roman"/>
          <w:sz w:val="24"/>
          <w:szCs w:val="24"/>
        </w:rPr>
        <w:t xml:space="preserve">роведению ученических </w:t>
      </w:r>
      <w:r w:rsidRPr="002A55F9">
        <w:rPr>
          <w:rFonts w:ascii="Times New Roman" w:hAnsi="Times New Roman" w:cs="Times New Roman"/>
          <w:sz w:val="24"/>
          <w:szCs w:val="24"/>
        </w:rPr>
        <w:t xml:space="preserve">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3) работа с информацией: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5.5. У обучающегося будут сформированы следующие универсальные коммуникативные действия: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5.6. У обучающегося будут сформированы следующие универсальные регулятивные действия: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w:t>
      </w:r>
      <w:r w:rsidRPr="002A55F9">
        <w:rPr>
          <w:rFonts w:ascii="Times New Roman" w:hAnsi="Times New Roman" w:cs="Times New Roman"/>
          <w:sz w:val="24"/>
          <w:szCs w:val="24"/>
        </w:rPr>
        <w:lastRenderedPageBreak/>
        <w:t>выполнении заданий с учётом получения новых знаний об изучаемых объектах – веществах и реакц</w:t>
      </w:r>
      <w:r w:rsidR="00864AAF">
        <w:rPr>
          <w:rFonts w:ascii="Times New Roman" w:hAnsi="Times New Roman" w:cs="Times New Roman"/>
          <w:sz w:val="24"/>
          <w:szCs w:val="24"/>
        </w:rPr>
        <w:t xml:space="preserve">иях, оценивать соответствие </w:t>
      </w:r>
      <w:r w:rsidRPr="002A55F9">
        <w:rPr>
          <w:rFonts w:ascii="Times New Roman" w:hAnsi="Times New Roman" w:cs="Times New Roman"/>
          <w:sz w:val="24"/>
          <w:szCs w:val="24"/>
        </w:rPr>
        <w:t xml:space="preserve">полученного результата заявленной цели;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умение использовать и анализировать контексты, предлагаемые в условии заданий.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5.7. Предметные результаты освоения программы по химии на уровне основного общего образования.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5.7.1. К концу обучения в 8 классе у обучающегося буду сформированы следующие предметные результаты по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иллюстрировать взаимосвязь основных химических понятий и применять эти понятия при описании веществ и их превращений;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использовать химическую символику для составления формул веществ и уравнений химических реакций;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w:t>
      </w:r>
      <w:r w:rsidR="00864AAF">
        <w:rPr>
          <w:rFonts w:ascii="Times New Roman" w:hAnsi="Times New Roman" w:cs="Times New Roman"/>
          <w:sz w:val="24"/>
          <w:szCs w:val="24"/>
        </w:rPr>
        <w:t xml:space="preserve">ав и заряд ядра, общее число </w:t>
      </w:r>
      <w:r w:rsidRPr="002A55F9">
        <w:rPr>
          <w:rFonts w:ascii="Times New Roman" w:hAnsi="Times New Roman" w:cs="Times New Roman"/>
          <w:sz w:val="24"/>
          <w:szCs w:val="24"/>
        </w:rPr>
        <w:t xml:space="preserve">электронов и распределение их по электронным слоям);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lastRenderedPageBreak/>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5.7.2. К концу обучения в 9 классе у обучающегося буду сформированы следующие предметные результаты по химии: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иллюстрировать взаимосвязь основных химических понятий и применятьэти понятия при описании веществ и их превращений;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использовать химическую символику для составления формул веществ и ур</w:t>
      </w:r>
      <w:r w:rsidR="00864AAF">
        <w:rPr>
          <w:rFonts w:ascii="Times New Roman" w:hAnsi="Times New Roman" w:cs="Times New Roman"/>
          <w:sz w:val="24"/>
          <w:szCs w:val="24"/>
        </w:rPr>
        <w:t xml:space="preserve">авнений химических реакций;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w:t>
      </w:r>
      <w:r w:rsidRPr="002A55F9">
        <w:rPr>
          <w:rFonts w:ascii="Times New Roman" w:hAnsi="Times New Roman" w:cs="Times New Roman"/>
          <w:sz w:val="24"/>
          <w:szCs w:val="24"/>
        </w:rPr>
        <w:lastRenderedPageBreak/>
        <w:t xml:space="preserve">и их соединений в пределах малых периодов и главных подгрупп с учётом строения их атомов;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раскрывать сущность окислительновосстановительных реакций посредством составления электронного баланса этих реакций;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прогнозировать свойства веществ в зависимости от их строения, возможности протекания химических превращений в различных условиях;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rsidR="002A55F9" w:rsidRPr="002A55F9"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w:t>
      </w:r>
      <w:r w:rsidR="00864AAF">
        <w:rPr>
          <w:rFonts w:ascii="Times New Roman" w:hAnsi="Times New Roman" w:cs="Times New Roman"/>
          <w:sz w:val="24"/>
          <w:szCs w:val="24"/>
        </w:rPr>
        <w:t xml:space="preserve">ов, присутствующие в водных </w:t>
      </w:r>
      <w:r w:rsidRPr="002A55F9">
        <w:rPr>
          <w:rFonts w:ascii="Times New Roman" w:hAnsi="Times New Roman" w:cs="Times New Roman"/>
          <w:sz w:val="24"/>
          <w:szCs w:val="24"/>
        </w:rPr>
        <w:t xml:space="preserve">растворах неорганических веществ; </w:t>
      </w:r>
    </w:p>
    <w:p w:rsidR="009C78DF" w:rsidRDefault="002A55F9" w:rsidP="002A55F9">
      <w:pPr>
        <w:spacing w:after="0"/>
        <w:ind w:firstLine="709"/>
        <w:jc w:val="both"/>
        <w:rPr>
          <w:rFonts w:ascii="Times New Roman" w:hAnsi="Times New Roman" w:cs="Times New Roman"/>
          <w:sz w:val="24"/>
          <w:szCs w:val="24"/>
        </w:rPr>
      </w:pPr>
      <w:r w:rsidRPr="002A55F9">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b/>
          <w:bCs/>
          <w:sz w:val="24"/>
          <w:szCs w:val="24"/>
        </w:rPr>
        <w:t xml:space="preserve">Федеральная рабочая программа по учебному предмету «Биология».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 Пояснительная записка.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программы воспитания.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w:t>
      </w:r>
      <w:r w:rsidRPr="00E710AC">
        <w:rPr>
          <w:rFonts w:ascii="Times New Roman" w:hAnsi="Times New Roman" w:cs="Times New Roman"/>
          <w:sz w:val="24"/>
          <w:szCs w:val="24"/>
        </w:rPr>
        <w:lastRenderedPageBreak/>
        <w:t xml:space="preserve">межпредметных связей естественно-научных учебных предметов на уровне основного общего образования.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2.3. 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2.4. 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2.5. 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2.6. Программа имеет следующую структуру: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планируемые результаты освоения программы по биологии по годам обучения;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содержание программы по биологии по годам обучения.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2.7. Учебный предмет «Биология» развивает предста</w:t>
      </w:r>
      <w:r>
        <w:rPr>
          <w:rFonts w:ascii="Times New Roman" w:hAnsi="Times New Roman" w:cs="Times New Roman"/>
          <w:sz w:val="24"/>
          <w:szCs w:val="24"/>
        </w:rPr>
        <w:t xml:space="preserve">вления о познаваемости живой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2.9. Целями изучения биологии на уровне основного общего образования являются: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формирование умений применять методы биологической науки для изучения биологических систем, в том числе и организма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формирование экологической культуры в целях сохранения собственного здоровья и охраны окружающей среды.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2.10. Достижение целей обеспечивается решением следующих задач: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воспитание биологически и экологически грамотной личности, готовой к сохранению собственного здоровья и охраны окружающей среды.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2.11. В соответствии с ФГОС ООО биология является обязательным предметом на уровне основного общего образования.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Общее число часов, рекомендованных для изучения биологии, – 238 часов:в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3. Соде</w:t>
      </w:r>
      <w:r>
        <w:rPr>
          <w:rFonts w:ascii="Times New Roman" w:hAnsi="Times New Roman" w:cs="Times New Roman"/>
          <w:sz w:val="24"/>
          <w:szCs w:val="24"/>
        </w:rPr>
        <w:t xml:space="preserve">ржание обучения в 5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3.1. Биология – наука о живой природе.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Кабинет биологии. Правила поведения и работы в кабинете с биологическими приборами и инструментами.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3.2. Методы изучения живой природы.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Лабораторные и практические работы16</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16 Здесь и далее приводится расширенный перечень лабораторных и практических работ, из которых учитель делает выбор по своему усмотрению. .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устройством лупы, светового микроскопа, правила работы с ними.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Экскурсии или видеоэкскурсии.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Овладение методами изучения живой природы – наблюдением и экспериментом.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3.3. Организмы – тела живой природы.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w:t>
      </w:r>
      <w:r>
        <w:rPr>
          <w:rFonts w:ascii="Times New Roman" w:hAnsi="Times New Roman" w:cs="Times New Roman"/>
          <w:sz w:val="24"/>
          <w:szCs w:val="24"/>
        </w:rPr>
        <w:t xml:space="preserve">: клеточная </w:t>
      </w:r>
      <w:r w:rsidRPr="00E710AC">
        <w:rPr>
          <w:rFonts w:ascii="Times New Roman" w:hAnsi="Times New Roman" w:cs="Times New Roman"/>
          <w:sz w:val="24"/>
          <w:szCs w:val="24"/>
        </w:rPr>
        <w:t xml:space="preserve">оболочка, цитоплазма, ядро.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Одноклеточные и многоклеточные организмы. Клетки, ткани, органы, системы органов.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Жизнедеятельность организмов. Особенности строения и процессов жизнедеятельности у растений, животных, бактерий и грибов.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клеток кожицы чешуи лука под лупой и микроскопом (на примере самостоятельно приготовленного микропрепарата).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принципами систематики организмов.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Наблюдение за потреблением воды растением.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3.4. Организмы и среда обитания.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Выявление приспособлений организмов к среде обитания (на конкретных примерах).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Экскурсии или видеоэкскурсии.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Растительный и животный мир родного края (краеведение).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3.5. Природные сообщества.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Природные зоны Земли, их обитатели. Флора и фауна природных зон. Ландшафты: природные и культурные.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искусственных сообществ и их обитателей (на примере аквариумаи других искусственных сообществ).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Эк</w:t>
      </w:r>
      <w:r>
        <w:rPr>
          <w:rFonts w:ascii="Times New Roman" w:hAnsi="Times New Roman" w:cs="Times New Roman"/>
          <w:sz w:val="24"/>
          <w:szCs w:val="24"/>
        </w:rPr>
        <w:t xml:space="preserve">скурсии или видеоэкскурсии.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природных сообществ (на примере леса, озера, пруда, луга и других природных сообществ.).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Изучение сезонных явлений в жизни природных сообществ.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3.6. Живая природа и человек.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Проведение акции по уборке мусора в ближайшем лесу, парке, сквере или на пришкольной территории.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 Содержание обучения в 6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4.1. Растительный организм.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Ботаника – наука о растениях. Разделы ботаники. Связь ботаники с другими науками и техникой. Общие признаки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Разнообразие растений. Уровни организации растительного организма. Высшие и низшие растения. Споровые и семенные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Органы и системы органов растений. Строение органов растительного организма, их роль и связь между собой.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микроскопического строения листа водного растения элодеи.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растительных тканей (использование микропрепаратов).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Экскурсии или видеоэкскурсии.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в природе с цветковыми растениями.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4.2. Строение и жизнедеятельность растительного организма.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Питание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w:t>
      </w:r>
      <w:r>
        <w:rPr>
          <w:rFonts w:ascii="Times New Roman" w:hAnsi="Times New Roman" w:cs="Times New Roman"/>
          <w:sz w:val="24"/>
          <w:szCs w:val="24"/>
        </w:rPr>
        <w:t xml:space="preserve">. Поглощение корнями воды и </w:t>
      </w:r>
      <w:r w:rsidRPr="00E710AC">
        <w:rPr>
          <w:rFonts w:ascii="Times New Roman" w:hAnsi="Times New Roman" w:cs="Times New Roman"/>
          <w:sz w:val="24"/>
          <w:szCs w:val="24"/>
        </w:rPr>
        <w:t xml:space="preserve">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Изучение строения корневых систем (стержневой и мочковатой) на примере гербарных экземпляров или живых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микропрепарата клеток корня.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вегетативных и генеративных почек (на примере сирени, тополя и других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внешним строением листьев и листорасположением (на комнатных растениях).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микроскопического строения листа (на готовых микропрепаратах).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Наблюдение процесса выделения кислорода на свету аквариумными растениями.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4.3. Дыхание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роли рыхления для дыхания корней.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4.4. Транспорт веществ в растении.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w:t>
      </w:r>
      <w:r>
        <w:rPr>
          <w:rFonts w:ascii="Times New Roman" w:hAnsi="Times New Roman" w:cs="Times New Roman"/>
          <w:sz w:val="24"/>
          <w:szCs w:val="24"/>
        </w:rPr>
        <w:t xml:space="preserve"> Их строение, биологическое </w:t>
      </w:r>
      <w:r w:rsidRPr="00E710AC">
        <w:rPr>
          <w:rFonts w:ascii="Times New Roman" w:hAnsi="Times New Roman" w:cs="Times New Roman"/>
          <w:sz w:val="24"/>
          <w:szCs w:val="24"/>
        </w:rPr>
        <w:t xml:space="preserve">и хозяйственное значение.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Обнаружение неорганических и органических веществ в растении.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Рассматривание микроскопического строения ветки дерева (на готовом микропрепарате).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Выявление передвижения воды и минеральных веществ по древесине.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строения корневища, клубня, луковицы.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4.5. Рост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Наблюдение за ростом корня.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Наблюдение за ростом побега.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возраста дерева по спилу.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4.6. Размножение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цветков.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различными типами соцветий.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семян двудольных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семян однодольных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всхожести семян культурных растений и посев их в грунт.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Развитие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w:t>
      </w:r>
      <w:r>
        <w:rPr>
          <w:rFonts w:ascii="Times New Roman" w:hAnsi="Times New Roman" w:cs="Times New Roman"/>
          <w:sz w:val="24"/>
          <w:szCs w:val="24"/>
        </w:rPr>
        <w:t xml:space="preserve">х растений. Жизненные формы </w:t>
      </w:r>
      <w:r w:rsidRPr="00E710AC">
        <w:rPr>
          <w:rFonts w:ascii="Times New Roman" w:hAnsi="Times New Roman" w:cs="Times New Roman"/>
          <w:sz w:val="24"/>
          <w:szCs w:val="24"/>
        </w:rPr>
        <w:t xml:space="preserve">цветковых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Наблюдение за ростом и развитием цветкового растения в комнатных условиях (на примере фасоли или посевного гороха).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условий прорастания семян.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5. Содержание обучения в 7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5.1. Систематические группы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w:t>
      </w:r>
      <w:r w:rsidRPr="00E710AC">
        <w:rPr>
          <w:rFonts w:ascii="Times New Roman" w:hAnsi="Times New Roman" w:cs="Times New Roman"/>
          <w:sz w:val="24"/>
          <w:szCs w:val="24"/>
        </w:rPr>
        <w:lastRenderedPageBreak/>
        <w:t xml:space="preserve">Использование торфа и продуктов его переработки в хозяйственной деятельности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Семейства покрытосеменных</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17 Изучаются три семейства растений по выбору учителя с учётом местных условий. Можно (цветковых) растений. Характерные признаки семейств использовать семейства, не вошедшие в перечень, если они являются наиболее распространёнными в данном регионе.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Мятликовые)18</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18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 Многообразие растений. Дикорастущие представители семейств. Культурные представители семейств, их использование человеком.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одноклеточных водорослей (на примере хламидомонадыи хлореллы).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многоклеточных нитчатых водорослей (на примере спирогиры и улотрикса).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внешнего строения мхов (на местных видах).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внешнего строения папоротника или хвоща.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внешнего строения веток, хвои, шишек и семян голосеменных растений (на примере ели, сосны или лиственницы).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внешнего строения покрытосеменных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видов растений (на примере трёх семейств) с использованием определителей растений или определительных карточек.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5.2. Развитие растительного мира на Земле.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Экскурсии или видеоэкскурсии.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Развитие растительного мира на Земле (экскурсия в палеонтологический или краеведческий музей).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5.3. Растения в природных сообществах.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Растительные сообщества. Видовой состав растительных соо</w:t>
      </w:r>
      <w:r>
        <w:rPr>
          <w:rFonts w:ascii="Times New Roman" w:hAnsi="Times New Roman" w:cs="Times New Roman"/>
          <w:sz w:val="24"/>
          <w:szCs w:val="24"/>
        </w:rPr>
        <w:t xml:space="preserve">бществ, преобладающие в них </w:t>
      </w:r>
      <w:r w:rsidRPr="00E710AC">
        <w:rPr>
          <w:rFonts w:ascii="Times New Roman" w:hAnsi="Times New Roman" w:cs="Times New Roman"/>
          <w:sz w:val="24"/>
          <w:szCs w:val="24"/>
        </w:rPr>
        <w:t xml:space="preserve">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5.4. Растения и человек.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Экскурсии или видеоэкскурсии.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сельскохозяйственных растений региона.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сорных растений региона.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5.5. Грибы. Лишайники. Бактерии.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одноклеточных (мукор) и многоклеточных (пеницилл) плесневых грибов.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Изучение строения плодовых тел шляпочных грибов (или изучение шл</w:t>
      </w:r>
      <w:r>
        <w:rPr>
          <w:rFonts w:ascii="Times New Roman" w:hAnsi="Times New Roman" w:cs="Times New Roman"/>
          <w:sz w:val="24"/>
          <w:szCs w:val="24"/>
        </w:rPr>
        <w:t xml:space="preserve">япочных грибов на муляжах).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лишайников.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бактерий (на готовых микропрепаратах).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6. Содержание обучения в 8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6.1. Животный организм.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Зоология – наука о животных. Разделы зоологии. Связь зоологии с другими науками и техникой.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под микроскопом готовых микропрепаратов клеток и тканей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6.2. Строение и жизнедеятельность организма животного</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19 Темы 2 и 3 возможно менять местами по усмотрению учителя, рассматривая содержание темы 2 в качестве обобщения учебного материала. .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w:t>
      </w:r>
      <w:r>
        <w:rPr>
          <w:rFonts w:ascii="Times New Roman" w:hAnsi="Times New Roman" w:cs="Times New Roman"/>
          <w:sz w:val="24"/>
          <w:szCs w:val="24"/>
        </w:rPr>
        <w:t xml:space="preserve">ние системы кровообращения.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органами опоры и движения у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способов поглощения пищи у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способов дыхания у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системами органов транспорта веществ у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покровов тела у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органов чувств у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Формирование условных р</w:t>
      </w:r>
      <w:r>
        <w:rPr>
          <w:rFonts w:ascii="Times New Roman" w:hAnsi="Times New Roman" w:cs="Times New Roman"/>
          <w:sz w:val="24"/>
          <w:szCs w:val="24"/>
        </w:rPr>
        <w:t xml:space="preserve">ефлексов у аквариумных рыб.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Строение яйца и развитие зародыша птицы (курицы).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6.3. Систематические группы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строения инфузории-туфельки и наблюдение за её передвижением. Изучение хемотаксиса.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Многообразие простейших (на готовых препаратах).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Изготовление модели клетки простейшего (амёбы, инфузории-туфельки и др.).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строения пресноводной гидры и её передвижения (школьный аквариум).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питания гидры дафниями и циклопами (школьный аквариум).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Изготовление модели пресноводной гидры.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Исследование внешнего строения дождевого червя. Наблюдение за реакцией дожде</w:t>
      </w:r>
      <w:r>
        <w:rPr>
          <w:rFonts w:ascii="Times New Roman" w:hAnsi="Times New Roman" w:cs="Times New Roman"/>
          <w:sz w:val="24"/>
          <w:szCs w:val="24"/>
        </w:rPr>
        <w:t xml:space="preserve">вого червя на раздражители.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внутреннего строения дождевого червя (на готовом влажном препарате и микропрепарате).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приспособлений паразитических червей к паразитизму (на готовых влажных и микропрепаратах).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Ракообразные. Особенности строения и жизнедеятельности.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Значение ракообразных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Насекомые. Особенности строения и жизнедеятельности. Размножение насекомых и типы развития. Отряды насекомых20</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20 Отряды насекомых изучаются обзорно по усмотрению учителя в зависимости от местных условий. Более подробно изучаются на примере двух местных отрядов. :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внешнего строения насекомого (на примере майского жукаили других крупных насекомых-вредителей).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Ознакомление с различными типами развития насекомых (на примере коллекций).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w:t>
      </w:r>
      <w:r>
        <w:rPr>
          <w:rFonts w:ascii="Times New Roman" w:hAnsi="Times New Roman" w:cs="Times New Roman"/>
          <w:sz w:val="24"/>
          <w:szCs w:val="24"/>
        </w:rPr>
        <w:t xml:space="preserve">особленность рыб к условиям </w:t>
      </w:r>
      <w:r w:rsidRPr="00E710AC">
        <w:rPr>
          <w:rFonts w:ascii="Times New Roman" w:hAnsi="Times New Roman" w:cs="Times New Roman"/>
          <w:sz w:val="24"/>
          <w:szCs w:val="24"/>
        </w:rPr>
        <w:t xml:space="preserve">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внешнего строения и особенностей передвижения рыбы (на примере живой рыбы в банке с водой).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внутреннего строения рыбы (на примере готового влажного препарата).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21 Многообразие птиц изучается по выбору учителя на примере трёх экологических групп с учётом распространения птиц в своём регионе. . Приспособленность птиц к различным условиям среды. Значение птиц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внешнего строения и перьевого покрова птиц (на примере чучела птиц и набора перьев: контурных, пуховых и пуха).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особенностей скелета птицы.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w:t>
      </w:r>
      <w:r>
        <w:rPr>
          <w:rFonts w:ascii="Times New Roman" w:hAnsi="Times New Roman" w:cs="Times New Roman"/>
          <w:sz w:val="24"/>
          <w:szCs w:val="24"/>
        </w:rPr>
        <w:t xml:space="preserve">копытные и Непарнокопытные.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Приматы</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Изучаются 6 отрядов млекопитающих на примере двух видов из каждого отряда по выбору учителя. . Семейства отряда Хищные: собачьи, кошачьи, куньи, медвежьи.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особенностей скелета млекопитающих.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особенностей зубной системы млекопитающих.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6.4. Развитие животного мира на Земле.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ископаемых остатков вымерших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6.5. Животные в природных сообществах.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Животный мир природных зон Земли. Основные закономерности распределения животных на планете. Фауна.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6.6. Животные и человек.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w:t>
      </w:r>
      <w:r>
        <w:rPr>
          <w:rFonts w:ascii="Times New Roman" w:hAnsi="Times New Roman" w:cs="Times New Roman"/>
          <w:sz w:val="24"/>
          <w:szCs w:val="24"/>
        </w:rPr>
        <w:t xml:space="preserve"> животные города. Адаптация </w:t>
      </w:r>
      <w:r w:rsidRPr="00E710AC">
        <w:rPr>
          <w:rFonts w:ascii="Times New Roman" w:hAnsi="Times New Roman" w:cs="Times New Roman"/>
          <w:sz w:val="24"/>
          <w:szCs w:val="24"/>
        </w:rPr>
        <w:t xml:space="preserve">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 Содержание обучения в 9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7.1. Человек – биосоциальный вид.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7.2. Структура организма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клеток слизистой оболочки полости рта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микроскопического строения тканей (на готовых микропрепаратах).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Распознавание органов и систем органов человека (по таблицам).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7.3. Нейрогуморальная регуляция.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Нервная система человека, её организация и значение. Нейроны, нервы, нервные узлы. Рефлекс. Рефлекторная дуга.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w:t>
      </w:r>
      <w:r w:rsidRPr="00E710AC">
        <w:rPr>
          <w:rFonts w:ascii="Times New Roman" w:hAnsi="Times New Roman" w:cs="Times New Roman"/>
          <w:sz w:val="24"/>
          <w:szCs w:val="24"/>
        </w:rPr>
        <w:lastRenderedPageBreak/>
        <w:t xml:space="preserve">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w:t>
      </w:r>
      <w:r>
        <w:rPr>
          <w:rFonts w:ascii="Times New Roman" w:hAnsi="Times New Roman" w:cs="Times New Roman"/>
          <w:sz w:val="24"/>
          <w:szCs w:val="24"/>
        </w:rPr>
        <w:t xml:space="preserve">ёз. Особенности рефлекторной </w:t>
      </w:r>
      <w:r w:rsidRPr="00E710AC">
        <w:rPr>
          <w:rFonts w:ascii="Times New Roman" w:hAnsi="Times New Roman" w:cs="Times New Roman"/>
          <w:sz w:val="24"/>
          <w:szCs w:val="24"/>
        </w:rPr>
        <w:t xml:space="preserve">и гуморальной регуляции функций организма.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головного мозга человека (по муляжам).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изменения размера зрачка в зависимости от освещённости.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7.4. Опора и движение.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свойств кости.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костей (на муляжах).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позвонков (на муляжах).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гибкости позвоночника.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Измерение массы и роста своего организма.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влияния статической и динамической нагрузки на утомление мышц.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Выявление нарушения осанки.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признаков плоскостопия.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Оказание первой помощи при повреждении скелета и мышц.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7.5. Внутренняя среда организма.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Изучение микроскопического строения крови чело</w:t>
      </w:r>
      <w:r>
        <w:rPr>
          <w:rFonts w:ascii="Times New Roman" w:hAnsi="Times New Roman" w:cs="Times New Roman"/>
          <w:sz w:val="24"/>
          <w:szCs w:val="24"/>
        </w:rPr>
        <w:t xml:space="preserve">века и лягушки (сравнение).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7.6. Кровообращение.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Измерение кровяного давления.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пульса и числа сердечных сокращений в покое и после дозированных физических нагрузок у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Первая помощь при кровотечениях.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7.7. Дыхание.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Измерение обхвата грудной клетки в состоянии вдоха и выдоха.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частоты дыхания. Влияние различных факторов на частоту дыхания.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7.8. Питание и пищеварение.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действия ферментов слюны на крахмал.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Наблюдение действия желудочного сока на белки.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7.9. Обмен вещ</w:t>
      </w:r>
      <w:r>
        <w:rPr>
          <w:rFonts w:ascii="Times New Roman" w:hAnsi="Times New Roman" w:cs="Times New Roman"/>
          <w:sz w:val="24"/>
          <w:szCs w:val="24"/>
        </w:rPr>
        <w:t xml:space="preserve">еств и превращение энергии.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Нормы и режим питания. Рациональное питание – фактор укрепления здоровья. Нарушение обмена веществ.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состава продуктов 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Составление меню в зависимости от калорийности пищи.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Способы сохранения витаминов в пищевых продуктах.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7.10. Кожа.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Строение и функции кожи. Кожа и её производные. Кожа и терморегуляция. Влияние на кожу факторов окружающей среды.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Исследование с помощью лупы тыльной и ладонной стороны кисти.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жирности различных участков кожи лица.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Описание мер по уходу за кожей лица и волосами в зависимости от типа кожи.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Описание основных гигиенических требований к одежде и обуви.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7.11. Выделение.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местоположения почек (на муляже).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Описание мер профилактики болезней почек.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7.12. Размножение и развитие.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w:t>
      </w:r>
      <w:r>
        <w:rPr>
          <w:rFonts w:ascii="Times New Roman" w:hAnsi="Times New Roman" w:cs="Times New Roman"/>
          <w:sz w:val="24"/>
          <w:szCs w:val="24"/>
        </w:rPr>
        <w:t xml:space="preserve">анирования семьи. Инфекции, </w:t>
      </w:r>
      <w:r w:rsidRPr="00E710AC">
        <w:rPr>
          <w:rFonts w:ascii="Times New Roman" w:hAnsi="Times New Roman" w:cs="Times New Roman"/>
          <w:sz w:val="24"/>
          <w:szCs w:val="24"/>
        </w:rPr>
        <w:t xml:space="preserve">передающиеся половым путём, их профилактика.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Описание основных мер по профилактике инфекционных вирусных заболеваний: СПИД и гепатит.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7.13. Органы чувств и сенсорные системы.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Органы равновесия, мышечного чувства, осязания, обоняния и вкуса. Взаимодействие сенсорных систем организма.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остроты зрения у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строения органа зрения (на муляже и влажном препарате).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Изучение строения органа слуха (на муляже).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7.14. Поведение и психика.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Лабораторные и практические работы.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Изучение кратковременной памяти.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Определение объёма механической и логической памяти.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Оценка сформированности навыков логического мышления.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7.15. Человек и окружающая среда.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w:t>
      </w:r>
      <w:r>
        <w:rPr>
          <w:rFonts w:ascii="Times New Roman" w:hAnsi="Times New Roman" w:cs="Times New Roman"/>
          <w:sz w:val="24"/>
          <w:szCs w:val="24"/>
        </w:rPr>
        <w:t xml:space="preserve">х и чрезвычайных ситуациях.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 Планируемые результаты освоения программы по биологии на уровне основного общего образования.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 патриотического воспитания: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 гражданского воспитания: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 духовно-нравственного воспитания: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готовность оценивать поведение и поступки с позиции нравственных норм и норм экологической культуры;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понимание значимости нравственного аспекта деятельности человека в медицине и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 эстетического воспитания: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понимание роли биологии в формировании эстетической культуры личности;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 ценности научного познания: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понимание роли биологической науки в формировании научного мировоззрения;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развитие научной любознательности, интереса к биологической науке, навыков иссл</w:t>
      </w:r>
      <w:r>
        <w:rPr>
          <w:rFonts w:ascii="Times New Roman" w:hAnsi="Times New Roman" w:cs="Times New Roman"/>
          <w:sz w:val="24"/>
          <w:szCs w:val="24"/>
        </w:rPr>
        <w:t xml:space="preserve">едовательской деятельности;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5) формирования культуры здоровья: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соблюдение правил безопасности, в том числе навыки безопасного поведения в природной среде;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сформированность навыка рефлексии, управление собственным эмоциональным состоянием;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6) трудового воспитания: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7) экологического воспитания: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ориентация на применение биологических знаний при решении задач в области окружающей среды;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осознание экологических проблем и путей их решения;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готовность к участию в практической деятельности экологической направленности;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 адаптации обучающегося к изменяющимся условиям социальнойи природной среды: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адекватная оценка изменяющихся условий;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принятие решения (индивидуальное, в группе) в изменяющихся условиях на основании анализа биологической информации;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планирование действий в новой ситуации на основании знаний биологических закономерностей.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8.3. Метапредметные результаты освоения программы основного общего образования, должны отражать: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8.3.1. Овладение универсальными учебными познавательными действиями: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1) базовые логические действия: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и характеризовать существенные признаки биологических объектов (явлений);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выявлять дефициты информации, данных, необходимых для р</w:t>
      </w:r>
      <w:r>
        <w:rPr>
          <w:rFonts w:ascii="Times New Roman" w:hAnsi="Times New Roman" w:cs="Times New Roman"/>
          <w:sz w:val="24"/>
          <w:szCs w:val="24"/>
        </w:rPr>
        <w:t xml:space="preserve">ешения поставленной задачи;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 базовые исследовательские действия: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использовать вопросы как исследовательский инструмент познания;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формировать гипотезу об истинности собственных суждений, аргументировать свою позицию, мнение;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оценивать на применимость и достоверность информацию, полученную в ходе наблюдения и эксперимента;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 работа с информацией: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выбирать, анализировать, систематизировать и интерпретировать биологическую информацию различных видов и форм представления;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оценивать надёжность биологической информации по критериям, предложенным учителем или сформ</w:t>
      </w:r>
      <w:r>
        <w:rPr>
          <w:rFonts w:ascii="Times New Roman" w:hAnsi="Times New Roman" w:cs="Times New Roman"/>
          <w:sz w:val="24"/>
          <w:szCs w:val="24"/>
        </w:rPr>
        <w:t xml:space="preserve">улированным самостоятельно;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запоминать и систематизировать биологическую информацию.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8.3.2. Овладение универсальными учебными коммуникативными действиями: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 общение: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воспринимать и формулировать суждения, выражать эмоции в процессе выполнения практических и лабораторных работ;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выражать себя (свою точку зрения) в устных и письменных текстах;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публично представлять результаты выполненного биологического опыта (эксперимента, исследования, проекта);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 совместная деятельность: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оценивать качество своего вклада в общий продукт п</w:t>
      </w:r>
      <w:r>
        <w:rPr>
          <w:rFonts w:ascii="Times New Roman" w:hAnsi="Times New Roman" w:cs="Times New Roman"/>
          <w:sz w:val="24"/>
          <w:szCs w:val="24"/>
        </w:rPr>
        <w:t xml:space="preserve">о критериям, самостоятельно </w:t>
      </w:r>
      <w:r w:rsidRPr="00E710AC">
        <w:rPr>
          <w:rFonts w:ascii="Times New Roman" w:hAnsi="Times New Roman" w:cs="Times New Roman"/>
          <w:sz w:val="24"/>
          <w:szCs w:val="24"/>
        </w:rP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8.3.3. Овладение универсальными учебными регулятивными действиями: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1) самоорганизация: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проблемы для решения в жизненных и учебных ситуациях, используя биологические знания;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делать выбор и брать ответственность за решение.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2) самоконтроль: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владеть способами самоконтроля, самомотивации и рефлексии;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давать адекватную оценку ситуации и предлагать план её изменения;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оценивать соответствие результата цели и условиям.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3) эмоциональный интеллект: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различать, называть и управлять собственными эмоциями и эмоциями других;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и анализировать причины эмоций;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ставить себя на место другого человека, понимать мотивы и намерения другого;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регулировать способ выражения эмоций.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4) принятие себя и других: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осознанно относиться к другому человеку, его мнению;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признавать своё право на ошиб</w:t>
      </w:r>
      <w:r w:rsidR="00E1358B">
        <w:rPr>
          <w:rFonts w:ascii="Times New Roman" w:hAnsi="Times New Roman" w:cs="Times New Roman"/>
          <w:sz w:val="24"/>
          <w:szCs w:val="24"/>
        </w:rPr>
        <w:t xml:space="preserve">ку и такое же право другого;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открытость себе и другим;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осознавать невозможность контролировать всё вокруг;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8.4. Предметные результаты освоения программы по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8.4.1. Предметные результаты освоения программы по биологии к концу обучения в 5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характеризовать биологию как науку о живой природе, называть признаки живого, сравнивать объекты живой и неживой природы;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раскрывать понятие о среде обитания (водной, наземно-воздушной, почвенной, внутриорганизменной), условиях среды обитания;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приводить примеры, характеризующие приспособленность организмов к среде обитания, взаимосвязи организмов в сообществах;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выделять отличительные признаки природных и искусственных сообществ;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аргументировать основные правила поведения человека в п</w:t>
      </w:r>
      <w:r w:rsidR="00E1358B">
        <w:rPr>
          <w:rFonts w:ascii="Times New Roman" w:hAnsi="Times New Roman" w:cs="Times New Roman"/>
          <w:sz w:val="24"/>
          <w:szCs w:val="24"/>
        </w:rPr>
        <w:t xml:space="preserve">рироде и объяснять значение </w:t>
      </w:r>
      <w:r w:rsidRPr="00E710AC">
        <w:rPr>
          <w:rFonts w:ascii="Times New Roman" w:hAnsi="Times New Roman" w:cs="Times New Roman"/>
          <w:sz w:val="24"/>
          <w:szCs w:val="24"/>
        </w:rPr>
        <w:t xml:space="preserve">природоохранной деятельности человека, анализировать глобальные экологические проблемы;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раскрывать роль биологии в практической деятельности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владеть приёмами работы с лупой, световым и цифровым микроскопами при рассматривании биологических объектов;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использовать при выполнении учебных заданий научно-популярную литературу по биологии, справочные материалы, ресурсы Интернета;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8.4.2. Предметные результаты освоения программы по биологии к концу обучения в 6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ботанику как биологическую науку, её разделы и связи с другими науками и техникой;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различать и описывать живые и гербарные экземпляры растен</w:t>
      </w:r>
      <w:r w:rsidR="00E1358B">
        <w:rPr>
          <w:rFonts w:ascii="Times New Roman" w:hAnsi="Times New Roman" w:cs="Times New Roman"/>
          <w:sz w:val="24"/>
          <w:szCs w:val="24"/>
        </w:rPr>
        <w:t xml:space="preserve">ий по заданному плану, части </w:t>
      </w:r>
      <w:r w:rsidRPr="00E710AC">
        <w:rPr>
          <w:rFonts w:ascii="Times New Roman" w:hAnsi="Times New Roman" w:cs="Times New Roman"/>
          <w:sz w:val="24"/>
          <w:szCs w:val="24"/>
        </w:rPr>
        <w:t xml:space="preserve">растений по изображениям, схемам, моделям, муляжам, рельефным таблицам;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сравнивать растительные ткани и органы растений между собой;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классифицировать растения и их части по разным основаниям;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применять полученные знания для выращивания и размножения культурных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8.4.3. Предметные результаты освоения программы по биологии к концу обучения в 7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w:t>
      </w:r>
      <w:r w:rsidR="00E1358B">
        <w:rPr>
          <w:rFonts w:ascii="Times New Roman" w:hAnsi="Times New Roman" w:cs="Times New Roman"/>
          <w:sz w:val="24"/>
          <w:szCs w:val="24"/>
        </w:rPr>
        <w:t xml:space="preserve">менные, покрытосеменные или </w:t>
      </w:r>
      <w:r w:rsidRPr="00E710AC">
        <w:rPr>
          <w:rFonts w:ascii="Times New Roman" w:hAnsi="Times New Roman" w:cs="Times New Roman"/>
          <w:sz w:val="24"/>
          <w:szCs w:val="24"/>
        </w:rPr>
        <w:t xml:space="preserve">цветковые);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признаки классов покрытосеменных или цветковых, семейств двудольных и однодольных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выделять существенные признаки строения и жизнедеятельности растений, бактерий, грибов, лишайников;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проводить описание и сравнивать между собой растения, грибы, лишайники, бактерии по заданному плану, делать выводы на основе сравнения;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описывать усложнение организации растений в ходе эволюции растительного мира на Земле;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черты приспособленности растений к среде обитания, значение экологических факторов для растений;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приводить примеры культурных растений и их значение в жизни человека, понимать причины и знать меры охраны растительного мира Земли;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демонстрировать на конкретных примерах связь зна</w:t>
      </w:r>
      <w:r w:rsidR="00E1358B">
        <w:rPr>
          <w:rFonts w:ascii="Times New Roman" w:hAnsi="Times New Roman" w:cs="Times New Roman"/>
          <w:sz w:val="24"/>
          <w:szCs w:val="24"/>
        </w:rPr>
        <w:t xml:space="preserve">ний биологии со знаниями по </w:t>
      </w:r>
      <w:r w:rsidRPr="00E710AC">
        <w:rPr>
          <w:rFonts w:ascii="Times New Roman" w:hAnsi="Times New Roman" w:cs="Times New Roman"/>
          <w:sz w:val="24"/>
          <w:szCs w:val="24"/>
        </w:rPr>
        <w:t xml:space="preserve">математике, физике, географии, технологии, литературе, и технологии, предметов гуманитарного цикла, различными видами искусства;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нескольких(2–3) источников, преобразовывать информацию из одной знаковой системыв другую;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8.4.4. Предметные результаты освоения программы по биологии к концу обучения в 8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зоологию как биологическую науку, её разделы и связь с другими науками и техникой;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раскрывать общие признаки животных, уровни организации животного организма: клетки, ткани, органы, системы органов, организм;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сравнивать животные ткани и органы животных между собой;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w:t>
      </w:r>
      <w:r w:rsidR="00E1358B">
        <w:rPr>
          <w:rFonts w:ascii="Times New Roman" w:hAnsi="Times New Roman" w:cs="Times New Roman"/>
          <w:sz w:val="24"/>
          <w:szCs w:val="24"/>
        </w:rPr>
        <w:t xml:space="preserve"> регуляцию, поведение, рост, </w:t>
      </w:r>
      <w:r w:rsidRPr="00E710AC">
        <w:rPr>
          <w:rFonts w:ascii="Times New Roman" w:hAnsi="Times New Roman" w:cs="Times New Roman"/>
          <w:sz w:val="24"/>
          <w:szCs w:val="24"/>
        </w:rPr>
        <w:t xml:space="preserve">развитие, размножение;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признаки классов членистоногих и хордовых, отрядов насекомых и млекопитающих;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сравнивать представителей отдельных систематических групп животных и делать выводы на основе сравнения;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классифицировать животных на основании особенностей строения;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описывать усложнение организации животных в ходе эволюции животного мира на Земле;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черты приспособленности животных к среде обитания, значение экологических факторов для животных;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выявлять взаимосвязи животных в природных сообществах, цепи питания;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устанавливать взаимосвязи животных с растениями, грибами, лишайниками и бактериями в природных сообществах;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животных природных зон Земли, основные закономерности распространения животных по планете;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раскрывать роль животных в природных сообществах;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понимать причины и знать меры охраны животного мира Земли;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w:t>
      </w:r>
      <w:r w:rsidR="00E1358B">
        <w:rPr>
          <w:rFonts w:ascii="Times New Roman" w:hAnsi="Times New Roman" w:cs="Times New Roman"/>
          <w:sz w:val="24"/>
          <w:szCs w:val="24"/>
        </w:rPr>
        <w:t xml:space="preserve">ми на уроке и во внеурочной </w:t>
      </w:r>
      <w:r w:rsidRPr="00E710AC">
        <w:rPr>
          <w:rFonts w:ascii="Times New Roman" w:hAnsi="Times New Roman" w:cs="Times New Roman"/>
          <w:sz w:val="24"/>
          <w:szCs w:val="24"/>
        </w:rPr>
        <w:t xml:space="preserve">деятельности;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lastRenderedPageBreak/>
        <w:t xml:space="preserve">владеть приёмами работы с биологической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8.4.5. Предметные результаты освоения программы по биологии к концу обучения в 9 классе: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w:t>
      </w:r>
      <w:r w:rsidR="00E1358B">
        <w:rPr>
          <w:rFonts w:ascii="Times New Roman" w:hAnsi="Times New Roman" w:cs="Times New Roman"/>
          <w:sz w:val="24"/>
          <w:szCs w:val="24"/>
        </w:rPr>
        <w:t xml:space="preserve"> средой обитания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объяснять нейрогуморальную регуляцию процессов жизнедеятельности организма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w:t>
      </w:r>
      <w:r w:rsidRPr="00E710AC">
        <w:rPr>
          <w:rFonts w:ascii="Times New Roman" w:hAnsi="Times New Roman" w:cs="Times New Roman"/>
          <w:sz w:val="24"/>
          <w:szCs w:val="24"/>
        </w:rPr>
        <w:lastRenderedPageBreak/>
        <w:t xml:space="preserve">структуру функциональных систем организма, направленных на достижение полезных приспособительных результатов;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w:t>
      </w:r>
      <w:r w:rsidR="00E1358B">
        <w:rPr>
          <w:rFonts w:ascii="Times New Roman" w:hAnsi="Times New Roman" w:cs="Times New Roman"/>
          <w:sz w:val="24"/>
          <w:szCs w:val="24"/>
        </w:rPr>
        <w:t xml:space="preserve">ми на уроке и во внеурочной </w:t>
      </w:r>
      <w:r w:rsidRPr="00E710AC">
        <w:rPr>
          <w:rFonts w:ascii="Times New Roman" w:hAnsi="Times New Roman" w:cs="Times New Roman"/>
          <w:sz w:val="24"/>
          <w:szCs w:val="24"/>
        </w:rPr>
        <w:t xml:space="preserve">деятельности; </w:t>
      </w:r>
    </w:p>
    <w:p w:rsidR="00E710AC" w:rsidRPr="00E710AC"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нескольких(4–5) источников; преобразовывать информацию из одной знаковой системы</w:t>
      </w:r>
      <w:r w:rsidR="00EC6811">
        <w:rPr>
          <w:rFonts w:ascii="Times New Roman" w:hAnsi="Times New Roman" w:cs="Times New Roman"/>
          <w:sz w:val="24"/>
          <w:szCs w:val="24"/>
        </w:rPr>
        <w:t xml:space="preserve"> </w:t>
      </w:r>
      <w:r w:rsidRPr="00E710AC">
        <w:rPr>
          <w:rFonts w:ascii="Times New Roman" w:hAnsi="Times New Roman" w:cs="Times New Roman"/>
          <w:sz w:val="24"/>
          <w:szCs w:val="24"/>
        </w:rPr>
        <w:t xml:space="preserve">в другую; </w:t>
      </w:r>
    </w:p>
    <w:p w:rsidR="002A55F9" w:rsidRDefault="00E710AC" w:rsidP="00E710AC">
      <w:pPr>
        <w:spacing w:after="0"/>
        <w:ind w:firstLine="709"/>
        <w:jc w:val="both"/>
        <w:rPr>
          <w:rFonts w:ascii="Times New Roman" w:hAnsi="Times New Roman" w:cs="Times New Roman"/>
          <w:sz w:val="24"/>
          <w:szCs w:val="24"/>
        </w:rPr>
      </w:pPr>
      <w:r w:rsidRPr="00E710AC">
        <w:rPr>
          <w:rFonts w:ascii="Times New Roman"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b/>
          <w:bCs/>
          <w:sz w:val="24"/>
          <w:szCs w:val="24"/>
        </w:rPr>
        <w:t xml:space="preserve">Федеральная рабочая программа по учебному курсу «Основы духовно-нравственной культуры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 Пояснительная записка.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2.2. 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2.4. К традиционным российским духовно-нравственным ценностям относятся жизнь, достоинство, права и свободы человека, патриотизм граждан.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w:t>
      </w:r>
      <w:r>
        <w:rPr>
          <w:rFonts w:ascii="Times New Roman" w:hAnsi="Times New Roman" w:cs="Times New Roman"/>
          <w:sz w:val="24"/>
          <w:szCs w:val="24"/>
        </w:rPr>
        <w:t xml:space="preserve">оллективизм, взаимопомощь и </w:t>
      </w:r>
      <w:r w:rsidRPr="003E3A73">
        <w:rPr>
          <w:rFonts w:ascii="Times New Roman" w:hAnsi="Times New Roman" w:cs="Times New Roman"/>
          <w:sz w:val="24"/>
          <w:szCs w:val="24"/>
        </w:rPr>
        <w:t xml:space="preserve">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2.9.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w:t>
      </w:r>
      <w:r w:rsidRPr="003E3A73">
        <w:rPr>
          <w:rFonts w:ascii="Times New Roman" w:hAnsi="Times New Roman" w:cs="Times New Roman"/>
          <w:sz w:val="24"/>
          <w:szCs w:val="24"/>
        </w:rPr>
        <w:lastRenderedPageBreak/>
        <w:t xml:space="preserve">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2.13. Принцип научности подходов и содержания в пре</w:t>
      </w:r>
      <w:r>
        <w:rPr>
          <w:rFonts w:ascii="Times New Roman" w:hAnsi="Times New Roman" w:cs="Times New Roman"/>
          <w:sz w:val="24"/>
          <w:szCs w:val="24"/>
        </w:rPr>
        <w:t xml:space="preserve">подавании данной дисциплины </w:t>
      </w:r>
      <w:r w:rsidRPr="003E3A73">
        <w:rPr>
          <w:rFonts w:ascii="Times New Roman" w:hAnsi="Times New Roman" w:cs="Times New Roman"/>
          <w:sz w:val="24"/>
          <w:szCs w:val="24"/>
        </w:rPr>
        <w:t xml:space="preserve">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2.14.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2.15. 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2.16. Целями изучения учебного курса являются: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идентификация собственной личности как полноправного субъекта культурного, исторического и цивилизационного развития страны.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2.17. Цели курса определяют следующие задачи: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овладение предметными компетенциями, имеющими преимущественное значение для формирования гражданской идентичности обучающегося;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становление компетенций межкультурного взаимодействия к</w:t>
      </w:r>
      <w:r>
        <w:rPr>
          <w:rFonts w:ascii="Times New Roman" w:hAnsi="Times New Roman" w:cs="Times New Roman"/>
          <w:sz w:val="24"/>
          <w:szCs w:val="24"/>
        </w:rPr>
        <w:t xml:space="preserve">ак способности и готовности </w:t>
      </w:r>
      <w:r w:rsidRPr="003E3A73">
        <w:rPr>
          <w:rFonts w:ascii="Times New Roman" w:hAnsi="Times New Roman" w:cs="Times New Roman"/>
          <w:sz w:val="24"/>
          <w:szCs w:val="24"/>
        </w:rPr>
        <w:t xml:space="preserve">вести межличностный, межкультурный, межконфессиональный диалог при осознании и сохранении собственной культурной идентичности;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воспитание уважительного и бережного отношения к историческому, религиозному и культурному наследию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2.18. Изучение курса ОДНКНР вносит значительный вклад в достижение главных целей основного общего образования, способствуя: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углублению представлений о светской этике, религиозной культуре народов России, их роли в развитии современного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раскрытию природы духовно-нравственных ценностей российского общества, объединяющих светскость и духовность;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2.19. В соответствии с ФГОС ООО предметная область ОДНКНР является обязательной для изучения. Программа направлена на изучение курса ОДНКНРв 5–6 классах.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2.20. Общее число часов, рекомендованных для изучения курса ОДНКНР, – 68 часов: в 5 классе – 34 часа (1 час в неделю), в 6 классе – 34 часа (1 час в неделю).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3. Содержание обучения в 5 классе.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3.1. Тематический блок 1. «Россия – наш общий дом».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 Зачем изучать курс «Основы духовно-нравственной культуры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 Наш дом – Россия.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Россия – многонациональная страна. Многонациональный народ Российской Федерации. Россия как общий дом. Дружба народов.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 Язык и история.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5. Истоки родной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Тема 6. Материальная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Материальная культура: архитектура, одежда, пища, тран</w:t>
      </w:r>
      <w:r>
        <w:rPr>
          <w:rFonts w:ascii="Times New Roman" w:hAnsi="Times New Roman" w:cs="Times New Roman"/>
          <w:sz w:val="24"/>
          <w:szCs w:val="24"/>
        </w:rPr>
        <w:t xml:space="preserve">спорт, техника. Связь между </w:t>
      </w:r>
      <w:r w:rsidRPr="003E3A73">
        <w:rPr>
          <w:rFonts w:ascii="Times New Roman" w:hAnsi="Times New Roman" w:cs="Times New Roman"/>
          <w:sz w:val="24"/>
          <w:szCs w:val="24"/>
        </w:rPr>
        <w:t xml:space="preserve">материальной культурой и духовно-нравственными ценностями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7. Духовная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8. Культура и религия.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9. Культура и образование.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10. Многообразие культур России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Единство культур народов России. Что значит быть культурным человеком? Знание о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3.2. Тематический блок 2. «Семья и духовно-нравственные ценности».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11. Семья – хранитель духовных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Семья – базовый элемент общества. Семейные ценности, традиции и культура. Помощь сиротам как духовно-нравственный долг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12. Родина начинается с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История семьи как часть истории народа, государства, человечества. Как связаны Родина и семья? Что такое Родина и Отечество?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13. Традиции семейного воспитания 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Семейные традиции народов России. Межнациональные семьи. Семейное воспитание как трансляция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15. Труд в истории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Социальные роли в истории семьи. Роль домашнего труда.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Роль нравственных норм в благополучии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3.3. Тематический блок 3. «Духовно-нравственное богатство личности».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17. Личность – общество –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w:t>
      </w:r>
      <w:r>
        <w:rPr>
          <w:rFonts w:ascii="Times New Roman" w:hAnsi="Times New Roman" w:cs="Times New Roman"/>
          <w:sz w:val="24"/>
          <w:szCs w:val="24"/>
        </w:rPr>
        <w:t xml:space="preserve">вно-нравственных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3.4. Тематический блок 4. «Культурное единство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20. Историческая память как духовно-нравственная ценность.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21. Литература как язык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22. Взаимовлияние культур.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25. Праздники в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26. Памятники архитектуры в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27. Музыкальная культура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w:t>
      </w:r>
      <w:r>
        <w:rPr>
          <w:rFonts w:ascii="Times New Roman" w:hAnsi="Times New Roman" w:cs="Times New Roman"/>
          <w:sz w:val="24"/>
          <w:szCs w:val="24"/>
        </w:rPr>
        <w:t xml:space="preserve"> его музыке и инструментах.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28. Изобразительное искусство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Тема 30. Бытовые традиции народов России: пища, одежда, дом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31. Культурная карта России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География культур России. Россия как культурная карта.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Описание регионов в соответствии с их особенностями.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32. Единство страны – залог будущего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4. Содержание обучения в 6 классе.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4.1. Тематический блок 1. «Культура как социальность».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 Мир культуры: его структура.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 Культура России: многообразие регионов.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 История быта как история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5. Образование в культуре народов России. Представление об основных этапах в истории образования.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Ценность знания. Социальная обусловленность различных </w:t>
      </w:r>
      <w:r>
        <w:rPr>
          <w:rFonts w:ascii="Times New Roman" w:hAnsi="Times New Roman" w:cs="Times New Roman"/>
          <w:sz w:val="24"/>
          <w:szCs w:val="24"/>
        </w:rPr>
        <w:t xml:space="preserve">видов образования. Важность </w:t>
      </w:r>
      <w:r w:rsidRPr="003E3A73">
        <w:rPr>
          <w:rFonts w:ascii="Times New Roman" w:hAnsi="Times New Roman" w:cs="Times New Roman"/>
          <w:sz w:val="24"/>
          <w:szCs w:val="24"/>
        </w:rPr>
        <w:t xml:space="preserve">образования для современного мира. Образование как трансляция культурных смыслов, как способ передачи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6. Права и обязанности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7. Общество и религия: духовно-нравственное взаимодействие.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8. Современный мир: самое важное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4.2. Тематический блок 2. «Человек и его отражение в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Тема 9. Каким должен быть человек? Духовно-нравственный облик и идеал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Свойства и качества человека, его образ в культуре народов России, единство человеческих качеств. Единство духовной жизни.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11. Религия как источник нравственности.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12. Наука как источник знания о человеке и человеческом.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Гуманитарное знание и его особенности. Культура как самопознание. Этика. Эстетика. Право в контексте духовно-нравственных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13. Этика и нравственность как категории духовной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Что такое этика. Добро и его проявления в реальной жизни. Что значит быть нравственным. Почему нравственность важна?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14. Самопознание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Автобиография и автопортрет: кто я и что я люблю. Как устроена моя жизнь. Выполнение проекта.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4.3. Тематический блок 3. «Человек как член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15. Труд делает человека человеком.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w:t>
      </w:r>
      <w:r>
        <w:rPr>
          <w:rFonts w:ascii="Times New Roman" w:hAnsi="Times New Roman" w:cs="Times New Roman"/>
          <w:sz w:val="24"/>
          <w:szCs w:val="24"/>
        </w:rPr>
        <w:t xml:space="preserve">. Общественная оценка труда.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16. Подвиг: как узнать героя?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17. Люди в обществе: духовно-нравственное взаимовлияние.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Человек в социальном измерении. Дружба, предательство. Коллектив. Личные границы. Этика предпринимательства. Социальная помощь.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18. Проблемы современного общества как отражение его духовно-нравственного самосознания.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Бедность. Инвалидность. Асоциальная семья. Сиротство.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Отражение этих явлений в культуре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19. Духовно-нравственные ориентиры социальных отношений.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Милосердие. Взаимопомощь. Социальное служение. Благотворительность. Волонтёрство. Общественные блага.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20. Гуманизм как сущностная характеристика духовно-нравственной культуры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Гуманизм. Истоки гуманистического мышления. Философия гуманизма. Проявления гуманизма в историко-культурном наследии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Тема 21. Социальные профессии; их важность для сохранения духовно-нравственного облика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22. Выдающиеся благотворители в истории. Благотворительность как нравственный долг.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23. Выдающиеся учёные России. Наука как источник социального и духовного прогресса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24. Моя профессия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Труд как самореализация, как вклад в общество. Рассказ о своей будущей профессии.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4.4. Тематический блок 4. «Родина и патриотизм».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25. Гражданин.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Родина и гражданство, их взаимосвязь. Что делает человека гражданином. Нравственные качества гражданина. </w:t>
      </w:r>
    </w:p>
    <w:p w:rsidR="003E3A73" w:rsidRPr="003E3A73" w:rsidRDefault="003E3A73" w:rsidP="003E3A7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Тема 26. Патриотизм.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Патриотизм. Толерантность. Уважение к другим народам и их истории. Важность патриотизма.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27. Защита Родины: подвиг или долг?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Война и мир. Роль знания в защите Родины. Долг гражданина перед обществом. Военные подвиги. Честь. Доблесть.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28. Государство. Россия – наша Родина.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29. Гражданская идентичность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Какими качествами должен обладать человек как гражданин.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30. Моя школа и мой класс (практическое занятие). Портрет школы или класса через добрые дела.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31. Человек: какой он?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Человек. Его образы в культуре. Духовность и нравственность как важнейшие качества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31. Человек и культура (проект).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Итоговый проект: «Что значит быть человеком?»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 Планируемые результаты освоения программы по ОДНКНР на уровне основного общего образования.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5.2. Личностные результаты имеют направленность на решение задач воспитания, развития и социализации обучающихся средствами учебного курса.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Личностные результаты освоения курса достигаются в единстве учебной и воспитательной деятельности.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Личностные результаты освоения курса включают: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осознание российской гражданской идентичности;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готовность обучающихся к саморазвитию, самостоятельности и личностному самоопределению;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ценность самостоятельности и инициативы;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наличие мотивации к целенаправленной социально значимой деятельности;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сформированность внутренней позиции личности как особ</w:t>
      </w:r>
      <w:r>
        <w:rPr>
          <w:rFonts w:ascii="Times New Roman" w:hAnsi="Times New Roman" w:cs="Times New Roman"/>
          <w:sz w:val="24"/>
          <w:szCs w:val="24"/>
        </w:rPr>
        <w:t xml:space="preserve">ого ценностного отношения к </w:t>
      </w:r>
      <w:r w:rsidRPr="003E3A73">
        <w:rPr>
          <w:rFonts w:ascii="Times New Roman" w:hAnsi="Times New Roman" w:cs="Times New Roman"/>
          <w:sz w:val="24"/>
          <w:szCs w:val="24"/>
        </w:rPr>
        <w:t xml:space="preserve">себе, окружающим людям и жизни в целом.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1) патриотического воспитания: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2) гражданского воспитания: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воспитание веротерпимости, уважительного отношения к религиозным чувствам, взглядам людей или их отсутствию;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3) ценности познавательной деятельности: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воспитание веротерпимости, уважительного отношения к религиозным чувствам, взглядам людей или их отсутствию;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4) духовно-нравственного воспитания.</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w:t>
      </w:r>
      <w:r>
        <w:rPr>
          <w:rFonts w:ascii="Times New Roman" w:hAnsi="Times New Roman" w:cs="Times New Roman"/>
          <w:sz w:val="24"/>
          <w:szCs w:val="24"/>
        </w:rPr>
        <w:t xml:space="preserve">ые и социальные сообщества;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5.3.1. У обучающегося будут сформированы следующие познавательные универсальные учебные действия: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смысловое чтение;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развитие мотивации к овладению культурой активного использования словарей и других поисковых систем.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5.3.2. У обучающегося будут сформированы следующие коммуникативные универсальные учебные действия: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умение организовывать учебное сотрудничество и совместную деятельность с учителем и сверстниками;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формулировать, аргументировать и отстаивать своё мнение (учебное сотрудничество);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владение устной и письменной речью, монологической контекстной речью (коммуникация);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5.3.3. У обучающегося будут сформированы следующие регулятивные универсальные учебные действия: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умение оценивать правильность выполнения учебной задачи, собственные возможности её решения (оценка);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5.4. Предметные результаты освоения программы по ОДНКНР на уровне основного общего образования.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5.4.1. К концу обучения в 5 классе обучающийся получит следующие предметные результаты по отдельным темам программы по ОДНКНР: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Тематический блок </w:t>
      </w:r>
      <w:r>
        <w:rPr>
          <w:rFonts w:ascii="Times New Roman" w:hAnsi="Times New Roman" w:cs="Times New Roman"/>
          <w:sz w:val="24"/>
          <w:szCs w:val="24"/>
        </w:rPr>
        <w:t xml:space="preserve">1. «Россия – наш общий дом».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 Зачем изучать курс «Основы духовно-нравственной культуры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 Наш дом – Россия.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о современном состоянии культурного и религиозного разнообразия народов Российской Федерации, причинах культурных различий;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 Язык и история.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что такое язык, каковы важность его изучения и влияние на миропонимание личности;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базовые представления о формировании языка как носителя духовно-нравственных смыслов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суть и смысл коммуникативной роли языка, в том числе в организации межкультурного диалога и взаимодействия;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своё понимание необходимости нравственной чистоты языка, важности лингвистической гигиены, речевого этикета.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4. Русский язык – язык общения и язык возможностей.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базовые представления о происхождении и развитии русского языка, его взаимосвязи с языками других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нравственных категориях русского языка и их происхождении.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5. Истоки родной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Иметь сформированное представ</w:t>
      </w:r>
      <w:r>
        <w:rPr>
          <w:rFonts w:ascii="Times New Roman" w:hAnsi="Times New Roman" w:cs="Times New Roman"/>
          <w:sz w:val="24"/>
          <w:szCs w:val="24"/>
        </w:rPr>
        <w:t xml:space="preserve">ление о понятие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выделять общие черты в культуре различных народов, обосновыватьих значение и причины.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6. Материальная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об артефактах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иметь базовое представление о традиционных укладах хозяйства: земледелии, скотоводстве, охоте, рыболовстве;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взаимосвязь между хозяйственным укладом и проявлениями духовной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7. Духовная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таких культурных концептах как «искусство», «наука», «религия»;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давать определения терминам «мораль», «нравственность», «духовные ценности», «духовность» на доступном для обучающихся уровне осмысления;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смысл и взаимосвязь названных терминов с формами их репрезентации в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значение культурных символов, нравственный и духовный смысл культурных артефактов;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что такое знаки и символы, уметь соотносить их с культурными явлениями, с которыми они связаны.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8. Культура и религия.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понятии «религия», уметь пояснить её роль в жизни общества и основные социально-культурные функции;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связь религии и морали;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роль и значение духовных ценностей в религиях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характеризовать государствообразующие конфессии России и их картины мира.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9. Культура и образование.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термин «образование» и уметь обосновать его важность для личности и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об основных ступенях образования в России и их необходимости;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взаимосвязь культуры и образованности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взаимосвязи между знанием, образованием и личностным и профессиональным ростом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понимать взаимосвязь между знанием и духовно-нрав</w:t>
      </w:r>
      <w:r>
        <w:rPr>
          <w:rFonts w:ascii="Times New Roman" w:hAnsi="Times New Roman" w:cs="Times New Roman"/>
          <w:sz w:val="24"/>
          <w:szCs w:val="24"/>
        </w:rPr>
        <w:t xml:space="preserve">ственным развитием общества, </w:t>
      </w:r>
      <w:r w:rsidRPr="003E3A73">
        <w:rPr>
          <w:rFonts w:ascii="Times New Roman" w:hAnsi="Times New Roman" w:cs="Times New Roman"/>
          <w:sz w:val="24"/>
          <w:szCs w:val="24"/>
        </w:rPr>
        <w:t xml:space="preserve">осознавать ценность знания, истины, востребованность процесса познания как получения новых сведений о мире.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10. Многообразие культур России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сформированные представления о закономерностях развития культуры и истории народов, их культурных особенностях;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выделять общее и единичное в культуре на основе предметных знаний о культуре своего народа;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предполагать и доказывать наличие взаимосвязи между культурой и духовно-нравственными ценностями на основе местной культурно-исторической специфики;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Тематический блок 2. «Семья и духовно-нравственные ценности».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11. Семья – хранитель духовных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смысл термина «семья»;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взаимосвязях между типом культуры и особенностями семейного быта и отношений в семье;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значение термина «поколение» и его взаимосвязь с культурными особенностями своего времени;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составить рассказ о своей семье в соответствии с культурно-историческими условиями её существования;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обосновывать такие понятия, как «счастливая семья», «семейное счастье»;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уметь доказывать важность семьи как хранителя традиций и её воспитательную роль;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12. Родина начинается с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понятие «Родина»;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взаимосвязь и различия между концептами «Отечество» и «Родина»;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что такое история семьи, каковы формы её выражения и сохранения;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и доказывать взаимосвязь истории семьи и истории народа, государства, человечества.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13. Традиции семейного воспитания 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семейных традициях и обосновывать их важность как ключевых элементах семейных отношений;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знать и понимать взаимосвязь семейных традиций и к</w:t>
      </w:r>
      <w:r>
        <w:rPr>
          <w:rFonts w:ascii="Times New Roman" w:hAnsi="Times New Roman" w:cs="Times New Roman"/>
          <w:sz w:val="24"/>
          <w:szCs w:val="24"/>
        </w:rPr>
        <w:t xml:space="preserve">ультуры собственного этноса;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рассказывать о семейных традициях своего народа и народов России, собственной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роль семейных традиций в культуре общества, трансляции ценностей, духовно-нравственных идеалов.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14. Образ семьи в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называть традиционные сказочные и фольклорные сюжеты о семье, семейных обязанностях;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обосновывать своё понимание семейных ценностей, выраженных в фольклорных сюжетах;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обосновывать важность семейных ценностей с использованием различного иллюстративного материала.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15. Труд в истории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что такое семейное хозяйство и домашний труд;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осознавать и оценивать семейный уклад и взаимосвязь с социально-экономической структурой общества в форме большой и малой семей;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распределение семейного труда и осознавать его важность для укрепления целостности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16. Семья в современном мире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выделять особенности духовной культуры семьи в фольклоре и культуре различных народов на основе предметных знаний о культуре своего народа;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предполагать и доказывать наличие взаимосвязи между культурой и духовно-нравственными ценностями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Тематический блок 3. «Духовно-нравственное богатство личности».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17. Личность – общество –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Знать и понимать значение термина «человек» в контексте ду</w:t>
      </w:r>
      <w:r>
        <w:rPr>
          <w:rFonts w:ascii="Times New Roman" w:hAnsi="Times New Roman" w:cs="Times New Roman"/>
          <w:sz w:val="24"/>
          <w:szCs w:val="24"/>
        </w:rPr>
        <w:t xml:space="preserve">ховно-нравственной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обосновать взаимосвязь и взаимообусловленность чело века и общества, человека и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объяснять различия между обоснованием термина «личность» в быту, в контексте культуры и творчества;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что такое гуманизм, иметь представление о его источниках в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18. Духовный мир человека. Человек – творец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значение термина «творчество» в нескольких аспектах и понимать границы их применимости;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доказывать важность морально- нравственных ограничений в творчестве;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творчества как реализацию духовно-нравственных ценностей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доказывать детерминированность творчества культурой своего этноса;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взаимосвязь труда и творчества.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19. Личность и духовно-нравственные ценности.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значение и роль морали и нравственности в жизни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происхождение духовных ценностей, понимание идеалов добра и зла;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Тематический блок 4. «Культурное единство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20. Историческая память как духовно-нравственная ценность.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иметь представление о значении и функциях изучения истории;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21. Литература как язык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отличия литературы от других видов художественного творчества;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рассказывать об особенностях литературного повествования, выделять простые выразительные средства литературного языка;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и доказывать важность литературы как культурного явления, как формы трансляции культурных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находить и обозначать средства выражения морального и нравственного смысла в литературных произведениях.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Тема</w:t>
      </w:r>
      <w:r>
        <w:rPr>
          <w:rFonts w:ascii="Times New Roman" w:hAnsi="Times New Roman" w:cs="Times New Roman"/>
          <w:sz w:val="24"/>
          <w:szCs w:val="24"/>
        </w:rPr>
        <w:t xml:space="preserve"> 22. Взаимовлияние культур.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обосновывать важность сохранения культурного наследия;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23. Духовно-нравственные ценности российского народа.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духовно-нравственные ценности в качестве базовых общегражданских ценностей российского общества и уметь доказывать это.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24. Регионы России: культурное многообразие.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принципы федеративного устройства России и концепт «полиэтничность»;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называть основные этносы Российской Федерации и регионы, где они традиционно проживают;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объяснить значение словосочетаний «многонациональный народ Российской Федерации», «государствообразующий народ», «титульный этнос»;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ценность многообразия культурных укладов народов Российской Федерации;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демонстрировать готовность к сохранению межнационального и межрелигиозного согласия 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выделять общие черты в культуре различных народов, обосновывать их значение и причины.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25. Праздники в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Иметь представление о природе праздников и обосновывать их важность как элементов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устанавливать взаимосвязь праздников и культурного уклада;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различать основные типы праздников;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рассказывать о праздничных традициях народов России и собственной семьи;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анализировать связь праздников и истории, культуры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основной смысл семейных праздников;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определять нравственный смысл праздников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значение праздников как элементов культурной памяти народов России, как 519 </w:t>
      </w:r>
    </w:p>
    <w:p w:rsidR="003E3A73" w:rsidRPr="003E3A73" w:rsidRDefault="003E3A73" w:rsidP="003E3A73">
      <w:pPr>
        <w:spacing w:after="0"/>
        <w:ind w:firstLine="709"/>
        <w:jc w:val="both"/>
        <w:rPr>
          <w:rFonts w:ascii="Times New Roman" w:hAnsi="Times New Roman" w:cs="Times New Roman"/>
          <w:sz w:val="24"/>
          <w:szCs w:val="24"/>
        </w:rPr>
      </w:pP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воплощение духовно-нравственных идеалов.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26. Памятники архитектуры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взаимосвязь между типом жилищ и типом хозяйственной деятельности;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уметь охарактеризовать связь между уровнем научно-технического развития и типами жилищ;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устанавливать связь между историей памятника и историей края, характеризовать памятники истории и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нравственном и научном смысле краеведческой работы.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27. Музыкальная культура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и доказывать важность музыки как культурного явления, как формы трансляции культурных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находить и обозначать средства выражения морального и нравственного смысла музыкальных произведений;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основные темы музыкального творчества народов России, народные инструменты.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28. Изобразительное искусство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объяснить, что такое скульптура, живопись, графика, фольклорные орнаменты;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находить и обозначать средства выражения морального и нравственного смысла изобразительного искусства;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знать основные темы изобразительного искусства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29. Фольклор и литература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что такое пословицы и поговорки, обосновывать важность и нужность этих языковых выразительных средств;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объяснять, что такое эпос, </w:t>
      </w:r>
      <w:r>
        <w:rPr>
          <w:rFonts w:ascii="Times New Roman" w:hAnsi="Times New Roman" w:cs="Times New Roman"/>
          <w:sz w:val="24"/>
          <w:szCs w:val="24"/>
        </w:rPr>
        <w:t xml:space="preserve">миф, сказка, былина, песня;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воспринимать и объяснять на примерах важность понимания фольклора как отражения истории народа и его ценностей, морали и нравственности;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что такое национальная литература и каковы её выразительные средства;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оценивать морально-нравственный потенциал национальной литературы.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30. Бытовые традиции народов России: пища, одежда, дом.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взаимосвязь между бытом и природными условиями проживания народа на примерах из истории и культуры своего региона;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31. Культурная карта России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отличия культурной географии от физической и политической географии;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что такое культурная карта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описывать отдельные области культурной карты в соответствии с их особенностями.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32. Единство страны – залог будущего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доказывать важность и преимущества этого единства перед требованиями национального самоопределения отдельных этносов.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5.4.2. К концу обучения в 6 классе обучающийся получит следующие предметные результаты по отдельным темам программы по ОДНКНР.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Тематический блок 1. «Культура как социальность».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 Мир культуры: его структура.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объяснить структуру культуры как социального явления;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специфику социальных явлений, их ключевые отличия от природных явлений;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уметь объяснить взаимосвязь между научно-техническим прогрессом и э</w:t>
      </w:r>
      <w:r>
        <w:rPr>
          <w:rFonts w:ascii="Times New Roman" w:hAnsi="Times New Roman" w:cs="Times New Roman"/>
          <w:sz w:val="24"/>
          <w:szCs w:val="24"/>
        </w:rPr>
        <w:t xml:space="preserve">тапами развития социума.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Тема 2. Культура России: многообразие регионов.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административно-территориальное деление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количество регионов, различать субъекты и федеральные округа, уметь показать их на административной карте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объяснять принцип равенства прав каждого человека, вне зависимости от его принадлежности к тому или иному народу;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ценность многообразия культурных укладов народов Российской Федерации;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демонстрировать готовность к сохранению межнационального и межрелигиозного согласия 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духовную культуру всех народов России как общее достояние и богатство нашей многонациональной Родины.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 История быта как история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смысл понятия «домашнее хозяйство» и характеризовать его типы;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взаимосвязь между хозяйственной деятельностью народов России и особенностями исторического периода;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4. Прогресс: технический и социальный.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что такое труд, производительность труда и разделение труда, характеризовать их роль и значение в истории и современном обществе;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демонстрировать понимание роли обслуживающего труда, его социальной и духовно-нравственной важности;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взаимосвязи между механизацией домашнего труда и изменениями социальных взаимосвязей в обществе;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5. Образование в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об истории образования и его роли в обществе на различных этапах его развития;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обосновывать роль ценностей в обществе, их зависимость от процесса познания;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понимать специфику каждой ступени образования, её роль в современ</w:t>
      </w:r>
      <w:r>
        <w:rPr>
          <w:rFonts w:ascii="Times New Roman" w:hAnsi="Times New Roman" w:cs="Times New Roman"/>
          <w:sz w:val="24"/>
          <w:szCs w:val="24"/>
        </w:rPr>
        <w:t xml:space="preserve">ных общественных процессах;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образования в современном мире и ценность знания;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образование как часть процесса формирования духовно-нравственных ориентиров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6. Права и обязанности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Знать термины «права человека», «естественные права человека», «правовая культура»;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историю формирования комплекса понятий, связанных с правами;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обосновывать важность прав человека как привилегии и обязанности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необходимость соблюдения прав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уметь объяснить необходимость сохранения паритета между правами и обязанностями человека в обществе;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формирования правовой культуры из истории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7. Общество и религия: духовно-нравственное взаимодействие.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смысл терминов «религия», «конфессия», «атеизм», «свободомыслие»;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основные культурообразующие конфессии;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объяснять роль религии в истории и на современном этапе общественного развития;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обосновывать роль религий как источника культурного развития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8. Современный мир: самое важное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основные процессы, протекающие в современном обществе, его духовно-нравственные ориентиры;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Тематический блок 2. «Человек и его отражение в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9. Духовно-нравственный облик и идеал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Объяснять, как проявляется мораль и нравственность через описание личных качеств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какие личностные качества соотносятся с теми или иными моральными и нравственными ценностями;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различия между этикой и этикетом и их взаимосвязь;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взаимосвязь таких понятий как «свобода», «ответственность», «право» и «долг»;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понимать важность коллективизма как ценности совреме</w:t>
      </w:r>
      <w:r>
        <w:rPr>
          <w:rFonts w:ascii="Times New Roman" w:hAnsi="Times New Roman" w:cs="Times New Roman"/>
          <w:sz w:val="24"/>
          <w:szCs w:val="24"/>
        </w:rPr>
        <w:t xml:space="preserve">нной России и его приоритет </w:t>
      </w:r>
      <w:r w:rsidRPr="003E3A73">
        <w:rPr>
          <w:rFonts w:ascii="Times New Roman" w:hAnsi="Times New Roman" w:cs="Times New Roman"/>
          <w:sz w:val="24"/>
          <w:szCs w:val="24"/>
        </w:rPr>
        <w:t xml:space="preserve">перед идеологией индивидуализма;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идеалов человека в историко-культурном пространстве современной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10. Взросление человека в культуре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различие между процессами антропогенеза и антропосоциогенеза;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взаимодействия человека и общества, характеризовать негативные эффекты социальной изоляции;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знать и уметь демонстрировать своё понимание самостоятельности, её роли в развитии личности, во взаимодействии с другими людьми.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11. Религия как источник нравственности.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нравственный потенциал религии;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уметь излагать нравственные принципы государствообразующих конфессий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основные требования к нравственному идеалу человека в государствообразующих религиях современной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обосновывать важность религиозных моральных и нравственных ценностей для современного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12. Наука как источник знания о человеке.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характеризовать смысл понятия «гуманитарное знание»;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определять нравственный смысл гуманитарного знания, его системообразующую роль в современной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«культура» как процесс самопознания общества, как его внутреннюю самоактуализацию;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доказывать взаимосвязь различных областей гуманитарного знания.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13. Этика и нравственность как категории духовной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многосторонность понятия «этика»;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особенности этики как науки;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объяснять понятия «добро» и «зло» с помощью примеров в историии культуре народов России и соотносить их с личным опытом;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и необходимость нравственности для социального благополучия общества и личности.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14. Самопознание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понятия «самопознание», «автобиография», «автопортрет», «рефлексия»;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уметь соотносить понятия «мораль», «нравственность», «</w:t>
      </w:r>
      <w:r>
        <w:rPr>
          <w:rFonts w:ascii="Times New Roman" w:hAnsi="Times New Roman" w:cs="Times New Roman"/>
          <w:sz w:val="24"/>
          <w:szCs w:val="24"/>
        </w:rPr>
        <w:t xml:space="preserve">ценности» с самопознанием и </w:t>
      </w:r>
      <w:r w:rsidRPr="003E3A73">
        <w:rPr>
          <w:rFonts w:ascii="Times New Roman" w:hAnsi="Times New Roman" w:cs="Times New Roman"/>
          <w:sz w:val="24"/>
          <w:szCs w:val="24"/>
        </w:rPr>
        <w:t xml:space="preserve">рефлексией на доступном для обучающихся уровне;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доказывать и обосновывать свои нравственные убеждения.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Тематический блок 3. «Человек как член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15. Труд делает человека человеком.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важность труда и его роль в современном обществе;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соотносить понятия «добросовестный труд» и «экономическое благополучие»;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объяснять понятия «безделье», «лень», «тунеядство»;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важность и уметь обосновать необходимость их преодоления для самого себя;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оценивать общественные процессы в области общественной оценки труда;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демонстрировать значимость трудолюбия, трудовых подвигов, социальной ответственности за свой труд;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объяснять важность труда и его экономической стоимости;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16. Подвиг: как узнать героя?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Характеризовать понятия «подвиг», «героизм», «самопожертвование»;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отличия подвига на войне и в мирное время;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доказывать важность героических примеров для жизни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называть героев современного общества и исторических личностей;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разграничение понятий «героизм» и «псевдогероизм» через значимость для общества и понимание последствий.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17. Люди в обществе: духовно-нравственное взаимовлияние.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«социальные отношения»;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смысл понятия «человек как субъект социальных отношений» в приложении к его нравственному и духовному развитию;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роль малых и больших социальных групп в нравственном состоянии личности;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понятия «дружба», «предательство», «честь», «коллективизм» и приводить примеры из истории, культуры и литературы;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и находить нравственные основания социальной взаимопомощи, в том числе благотворительности;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и характеризовать понятие «этика предпринимательства» в социальном аспекте.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18. Проблемы современного общества как отражение его духовно-нравственного самосознания.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w:t>
      </w:r>
      <w:r>
        <w:rPr>
          <w:rFonts w:ascii="Times New Roman" w:hAnsi="Times New Roman" w:cs="Times New Roman"/>
          <w:sz w:val="24"/>
          <w:szCs w:val="24"/>
        </w:rPr>
        <w:t xml:space="preserve">нством духовно-нравственных </w:t>
      </w:r>
      <w:r w:rsidRPr="003E3A73">
        <w:rPr>
          <w:rFonts w:ascii="Times New Roman" w:hAnsi="Times New Roman" w:cs="Times New Roman"/>
          <w:sz w:val="24"/>
          <w:szCs w:val="24"/>
        </w:rPr>
        <w:t xml:space="preserve">идеалов и ценностей;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19. Духовно-нравственные ориентиры социальных отношений.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самостоятельно находить информацию о благотворительных, волонтёрских и социальных проектах в регионе своего проживания.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20. Гуманизм как сущностная характеристика духовно-нравственной культуры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«гуманизм» как источник духовно-нравственных ценностей российского народа;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находить и обосновывать проявления гуманизма в историко-культурном наследии народов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знать и понимать важность гуманизма для формирования высоконравственной личности, государственной политики, взаимоотношений в обществе;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находить и объяснять гуманистические проявления в современной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21. Социальные профессии, их важность для сохранения духовно-нравственного облика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понятия «социальные профессии», «помогающие профессии»;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иметь представление о духовно-нравственных качествах, необходимых представителям социальных профессий;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осознавать и обосновывать ответственность личности при выборе социальных профессий;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из литературы и истории, современной жизни, подтверждающие данную точку зрения.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22. Выдающиеся благотворители в истории. Благотворительность как нравственный долг.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«благотворительность» и его эволюцию в истории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w:t>
      </w:r>
      <w:r>
        <w:rPr>
          <w:rFonts w:ascii="Times New Roman" w:hAnsi="Times New Roman" w:cs="Times New Roman"/>
          <w:sz w:val="24"/>
          <w:szCs w:val="24"/>
        </w:rPr>
        <w:t xml:space="preserve">я личности самого мецената;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«социальный долг», обосновывать его важную роль в жизни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смысл внеэкономической благотворительности: волонтёрской деятельности, аргументированно объяснять её важность.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23. Выдающиеся учёные России. Наука как источник социального и духовного прогресса общества.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«наука»;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аргументированно обосновывать важность науки в современном обществе, прослеживать её связь с научно-техническим и социальным прогрессом;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называть имена выдающихся учёных России;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понимания истории науки, получения и обоснования научного знания;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и доказывать важность науки для благополучия общества, страны и государства;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морали и нравственности в науке, её роль и вклад в доказательство этих понятий.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24. Моя профессия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«профессия», предполагать характер и цель труда в определённой профессии;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Тематический блок 4. «Родина и патриотизм».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25. Гражданин.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понятия «Родина» и «гражданство», объяснять их взаимосвязь;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духовно-нравственный характер патриотизма, ценностей гражданского самосознания;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 xml:space="preserve">понимать и уметь обосновывать нравственные качества гражданина.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26. Патриотизм.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«патриотизм»;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патриотизма в истории и современном обществе;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различать истинный и ложный патриотизм через ориентированность на ценности толерантности, уважения к другим народам, их истории и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обосновывать важность патриотизма.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27. Защита Родины: подвиг или долг?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Характеризова</w:t>
      </w:r>
      <w:r>
        <w:rPr>
          <w:rFonts w:ascii="Times New Roman" w:hAnsi="Times New Roman" w:cs="Times New Roman"/>
          <w:sz w:val="24"/>
          <w:szCs w:val="24"/>
        </w:rPr>
        <w:t xml:space="preserve">ть понятия «война» и «мир»;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доказывать важность сохранения мира и согласия;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роль защиты Отечества, её важность для гражданина;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понимать особенности защиты чести Отечества в спорте, науке,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понятия «военный подвиг», «честь», «доблесть», обосновывать их важность, приводить примеры их проявлений.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28. Государство. Россия – наша родина.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«государство»;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выделять и формулировать основные особенности Российского государства с опорой на исторические факты и духовно-нравственные ценности;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«закон» как существенную часть гражданской идентичности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«гражданская идентичность», соотносить это понятие с необходимыми нравственными качествами человека.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29. Гражданская идентичность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Охарактеризовать свою гражданскую идентичность, её составляющие: этническую, религиозную, гендерную идентичности;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обосновывать важность духовно-нравственных качеств гражданина, указывать их источники.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30. Моя школа и мой класс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«добрые дела» в контексте оценки собственных действий, их нравственного характера;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находить примеры добрых дел в реальности и уметь адаптировать их к потребностям класса.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31. Человек: какой он? (практическое занятие).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понятие «человек» как духовно-нравственный идеал;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приводить примеры духовно-нравственного идеала в культуре;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формулировать свой идеал человека и нравственные качества, которые ему присущи.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Тема 32. Человек и культура (проект).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грани взаимодействия человека и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уметь описать в выбранном направлении с помощью известных примеров образ человека, создаваемый произведениями культуры;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показать взаимосвязь человека и культуры через их взаимовлияние;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lastRenderedPageBreak/>
        <w:t>5.5. Система о</w:t>
      </w:r>
      <w:r>
        <w:rPr>
          <w:rFonts w:ascii="Times New Roman" w:hAnsi="Times New Roman" w:cs="Times New Roman"/>
          <w:sz w:val="24"/>
          <w:szCs w:val="24"/>
        </w:rPr>
        <w:t xml:space="preserve">ценки результатов обучения.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3E3A73" w:rsidRPr="003E3A73"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2A55F9" w:rsidRDefault="003E3A73" w:rsidP="003E3A73">
      <w:pPr>
        <w:spacing w:after="0"/>
        <w:ind w:firstLine="709"/>
        <w:jc w:val="both"/>
        <w:rPr>
          <w:rFonts w:ascii="Times New Roman" w:hAnsi="Times New Roman" w:cs="Times New Roman"/>
          <w:sz w:val="24"/>
          <w:szCs w:val="24"/>
        </w:rPr>
      </w:pPr>
      <w:r w:rsidRPr="003E3A73">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b/>
          <w:bCs/>
          <w:sz w:val="24"/>
          <w:szCs w:val="24"/>
        </w:rPr>
        <w:t xml:space="preserve">Федеральная рабочая программа по учебному предмету «Изобразительное искусство».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 Пояснительная записка.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программе воспитания.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2.3. Изобразительное искусство как учебный предмет имеет интегративный характер, так как включает в себя основы разных видов визуально-пространс</w:t>
      </w:r>
      <w:r w:rsidR="00896209">
        <w:rPr>
          <w:rFonts w:ascii="Times New Roman" w:hAnsi="Times New Roman" w:cs="Times New Roman"/>
          <w:sz w:val="24"/>
          <w:szCs w:val="24"/>
        </w:rPr>
        <w:t xml:space="preserve">твенных искусств: живописи, </w:t>
      </w:r>
      <w:r w:rsidRPr="00E664FE">
        <w:rPr>
          <w:rFonts w:ascii="Times New Roman" w:hAnsi="Times New Roman" w:cs="Times New Roman"/>
          <w:sz w:val="24"/>
          <w:szCs w:val="24"/>
        </w:rPr>
        <w:t xml:space="preserve">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w:t>
      </w:r>
      <w:r w:rsidRPr="00E664FE">
        <w:rPr>
          <w:rFonts w:ascii="Times New Roman" w:hAnsi="Times New Roman" w:cs="Times New Roman"/>
          <w:sz w:val="24"/>
          <w:szCs w:val="24"/>
        </w:rPr>
        <w:lastRenderedPageBreak/>
        <w:t xml:space="preserve">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2.5. 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896209">
        <w:rPr>
          <w:rFonts w:ascii="Times New Roman" w:hAnsi="Times New Roman" w:cs="Times New Roman"/>
          <w:sz w:val="24"/>
          <w:szCs w:val="24"/>
        </w:rPr>
        <w:t xml:space="preserve"> </w:t>
      </w:r>
      <w:r w:rsidRPr="00E664FE">
        <w:rPr>
          <w:rFonts w:ascii="Times New Roman" w:hAnsi="Times New Roman" w:cs="Times New Roman"/>
          <w:sz w:val="24"/>
          <w:szCs w:val="24"/>
        </w:rPr>
        <w:t xml:space="preserve">так и для обучающихся-инвалидов и обучающихся с ограниченными возможностями здоровья.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2.7. 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2.10. Большое значение имеет связь с внеурочной деятельностью, активная социокультурная деятельность, в процессе которой обучающ</w:t>
      </w:r>
      <w:r w:rsidR="00896209">
        <w:rPr>
          <w:rFonts w:ascii="Times New Roman" w:hAnsi="Times New Roman" w:cs="Times New Roman"/>
          <w:sz w:val="24"/>
          <w:szCs w:val="24"/>
        </w:rPr>
        <w:t xml:space="preserve">иеся участвуют в оформлении </w:t>
      </w:r>
      <w:r w:rsidRPr="00E664FE">
        <w:rPr>
          <w:rFonts w:ascii="Times New Roman" w:hAnsi="Times New Roman" w:cs="Times New Roman"/>
          <w:sz w:val="24"/>
          <w:szCs w:val="24"/>
        </w:rPr>
        <w:t xml:space="preserve">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w:t>
      </w:r>
      <w:r w:rsidRPr="00E664FE">
        <w:rPr>
          <w:rFonts w:ascii="Times New Roman" w:hAnsi="Times New Roman" w:cs="Times New Roman"/>
          <w:sz w:val="24"/>
          <w:szCs w:val="24"/>
        </w:rPr>
        <w:lastRenderedPageBreak/>
        <w:t xml:space="preserve">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2.13. Задачами изобразительного искусства являются: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формирование у обучающихся представлений об отечественной и мировой художественной культуре во всём многообразии её видов;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формирование у обучающихся навыков эстетического видения и преобразования мира;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формирование пространственного мышления и аналитических визуальных способностей;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развитие наблюдательности, ассоциативного мышления и творческого воображения;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воспитание уважения и любви к цивилизационному наследию России через освоение отечественной художественной культуры;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2.14. В соответствии с ФГОС ООО изобразительное искусство входит</w:t>
      </w:r>
      <w:r w:rsidR="00896209">
        <w:rPr>
          <w:rFonts w:ascii="Times New Roman" w:hAnsi="Times New Roman" w:cs="Times New Roman"/>
          <w:sz w:val="24"/>
          <w:szCs w:val="24"/>
        </w:rPr>
        <w:t xml:space="preserve"> </w:t>
      </w:r>
      <w:r w:rsidRPr="00E664FE">
        <w:rPr>
          <w:rFonts w:ascii="Times New Roman" w:hAnsi="Times New Roman" w:cs="Times New Roman"/>
          <w:sz w:val="24"/>
          <w:szCs w:val="24"/>
        </w:rPr>
        <w:t>в предметную область «Искусство» и являетс</w:t>
      </w:r>
      <w:r w:rsidR="00896209">
        <w:rPr>
          <w:rFonts w:ascii="Times New Roman" w:hAnsi="Times New Roman" w:cs="Times New Roman"/>
          <w:sz w:val="24"/>
          <w:szCs w:val="24"/>
        </w:rPr>
        <w:t xml:space="preserve">я обязательным для изучения.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2.15.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обученияи опытом педагогической работы. Однако при определённых педагогических условиях и установках порядок изучения модулей может быть изменён,</w:t>
      </w:r>
      <w:r w:rsidR="00896209">
        <w:rPr>
          <w:rFonts w:ascii="Times New Roman" w:hAnsi="Times New Roman" w:cs="Times New Roman"/>
          <w:sz w:val="24"/>
          <w:szCs w:val="24"/>
        </w:rPr>
        <w:t xml:space="preserve"> </w:t>
      </w:r>
      <w:r w:rsidRPr="00E664FE">
        <w:rPr>
          <w:rFonts w:ascii="Times New Roman" w:hAnsi="Times New Roman" w:cs="Times New Roman"/>
          <w:sz w:val="24"/>
          <w:szCs w:val="24"/>
        </w:rPr>
        <w:t xml:space="preserve">а также возможно некоторое перераспределение учебного времени между модулями (при сохранении общего количества учебных часов).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2.16. Предусматривается возможность реализации этой программы</w:t>
      </w:r>
      <w:r w:rsidR="00896209">
        <w:rPr>
          <w:rFonts w:ascii="Times New Roman" w:hAnsi="Times New Roman" w:cs="Times New Roman"/>
          <w:sz w:val="24"/>
          <w:szCs w:val="24"/>
        </w:rPr>
        <w:t xml:space="preserve"> </w:t>
      </w:r>
      <w:r w:rsidRPr="00E664FE">
        <w:rPr>
          <w:rFonts w:ascii="Times New Roman" w:hAnsi="Times New Roman" w:cs="Times New Roman"/>
          <w:sz w:val="24"/>
          <w:szCs w:val="24"/>
        </w:rP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Это способствует качеству обучения и достижению более высокого уровня</w:t>
      </w:r>
      <w:r w:rsidR="00896209">
        <w:rPr>
          <w:rFonts w:ascii="Times New Roman" w:hAnsi="Times New Roman" w:cs="Times New Roman"/>
          <w:sz w:val="24"/>
          <w:szCs w:val="24"/>
        </w:rPr>
        <w:t xml:space="preserve"> </w:t>
      </w:r>
      <w:r w:rsidRPr="00E664FE">
        <w:rPr>
          <w:rFonts w:ascii="Times New Roman" w:hAnsi="Times New Roman" w:cs="Times New Roman"/>
          <w:sz w:val="24"/>
          <w:szCs w:val="24"/>
        </w:rPr>
        <w:t xml:space="preserve">как предметных, так и личностных и метапредметных результатов обучения.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3. Содержание программы по изобразительному искусству на уровне основного общего образования.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3.1. Модуль № 1 «Декоративно-прикладное и народное искусство».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Общие сведения о декоративно-прикладном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Декоративно-прикладное искусство и его виды. Декоративно-прикладное искусство и предметная среда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Древние корни народного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Истоки образного языка декоративно-прикладного искусства. Традиционные образы народного (крестьянского) прикладного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Связь народного искусства с природой, бытом, трудом, верованиями и эпосом.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природных материалов в строительстве и изготовлении предметов быта, их значение в характере труда и жизненного уклада.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Образно-символический язык народного прикладного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Знаки-символы традиционного крестьянского прикладного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Убранство русской избы.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w:t>
      </w:r>
      <w:r w:rsidR="00896209">
        <w:rPr>
          <w:rFonts w:ascii="Times New Roman" w:hAnsi="Times New Roman" w:cs="Times New Roman"/>
          <w:sz w:val="24"/>
          <w:szCs w:val="24"/>
        </w:rPr>
        <w:t xml:space="preserve">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рисунков – эскизов орнаментального декора крестьянского дома.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Устройство внутреннего пространства крестьянского дома.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Декоративные элементы жилой среды.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Народный праздничный костюм.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Образный строй народного праздничного костюма – женского и мужского.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Традиционная конструкция русского женского костюма – северорусский (сарафан) и южнорусский (понёва) варианты.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Разнообразие форм и украшений народного праздничного костюма для различных регионов страны.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Народные праздники и праздничные обряды как синтез всех видов народного творчества.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сюжетной композиции или участие в работе по созданию коллективного панно на тему традиций народных праздников.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Народные художественные промыслы.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и значение народных промыслов в современной жизни. Искусство и ремесло. Традиции культуры, особенные для каждого региона.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Многообразие видов традиционных ремёсел и происхождение художественных промыслов народов России.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Создание эскиза игрушки по м</w:t>
      </w:r>
      <w:r w:rsidR="00896209">
        <w:rPr>
          <w:rFonts w:ascii="Times New Roman" w:hAnsi="Times New Roman" w:cs="Times New Roman"/>
          <w:sz w:val="24"/>
          <w:szCs w:val="24"/>
        </w:rPr>
        <w:t xml:space="preserve">отивам избранного промысла.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Мир сказок и легенд, примет и оберегов в творчестве мастеров художественных промыслов.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Отражение в изделиях народных промыслов многообразия исторических, духовных и культурных традиций.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Народные художественные ремёсла и промыслы – материальные и духовные ценности, неотъемлемая часть культурного наследия России.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Декоративно-прикладное искусство в культуре разных эпох и народов.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декоративно-прикладного искусства в культуре древних цивилизаций.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Отражение в декоре мировоззрения эпохи, организации общества, традиций быта и ремесла, уклада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w:t>
      </w:r>
      <w:r w:rsidR="00896209">
        <w:rPr>
          <w:rFonts w:ascii="Times New Roman" w:hAnsi="Times New Roman" w:cs="Times New Roman"/>
          <w:sz w:val="24"/>
          <w:szCs w:val="24"/>
        </w:rPr>
        <w:t xml:space="preserve">а – в культуре разных эпох.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Декоративно-прикладное искусство в жизни современного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Символический знак в современной жизни: эмблема, логотип, указующий или декоративный знак.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Декор на улицах и декор помещений. Декор праздничный и повседневный. Праздничное оформление школы.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3.2. Модуль № 2 «Живопись, графика, скульптура».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Общие сведения о видах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Пространственные и временные виды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Изобразительные, конструктивные и декоративные виды пространственных искусств, их место и назначение в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Основные виды живописи, графики и скульптуры. Художник и зритель: зрительские умения, знания и творчество зрителя.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Язык изобразительного искусства и его выразительные средства.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Живописные, графические и скульптурные художественные материалы, их особые свойства.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Рисунок – основа изобразительного искусства и мастерства художника.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Виды рисунка: зарисовка, набросок, учебный рисунок и творческий рисунок.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Навыки размещения рисунка в листе, выбор формата.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Начальные умения рисунка с натуры. Зарисовки простых предметов.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Линейные графические рисунки и наброски. Тон и тональные отношения: тёмное – светлое.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Ритм и ритмическая организация плоскости листа.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Жанры изобразительного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Жанровая система в изобразительном искусстве как инструмент для сравнения и анализа произведений </w:t>
      </w:r>
      <w:r w:rsidR="00896209">
        <w:rPr>
          <w:rFonts w:ascii="Times New Roman" w:hAnsi="Times New Roman" w:cs="Times New Roman"/>
          <w:sz w:val="24"/>
          <w:szCs w:val="24"/>
        </w:rPr>
        <w:t xml:space="preserve">изобразительного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Предмет изображения, сюжет и содержание произведения изобразительного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Натюрморт.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Изображение предметного мира в изобразительном искусстве и появление жанра натюрморта в европейском и отечественном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Основы графической грамоты: правила объёмного изображения предметов на плоскости.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Линейное построение предмета в пространстве: линия горизонта, точка зрения и точка схода, правила перспективных сокращений.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Изображение окружности в перспективе.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Рисование геометрических тел на основе правил линейной перспективы.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Сложная пространственная форма и выявление её конструкции.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Рисунок сложной формы предмета как соотношение простых геометрических фигур.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Линейный рисунок конструкции из нескольких геометрических тел.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Рисунок натюрморта графическими материалами с натуры или по представлению.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Творческий натюрморт в графике. Произведения художников-графиков. Особенности графических техник. Печатная графика.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Портрет.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Великие портретисты в европейском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Особенности развития портретного жанра в отечественном искусстве. Великие портретисты в русской живописи.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Парадный и камерный портрет в живописи.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Особенности развития жанра портрета в искусстве ХХ в. – отечественном и европейском.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Построение головы человека, основные пропорции лица, соотношение лицевой и черепной частей головы.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освещения головы при создании портретного образа.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Свет и тень в изображении головы человека. </w:t>
      </w:r>
    </w:p>
    <w:p w:rsidR="00E664FE" w:rsidRPr="00E664FE" w:rsidRDefault="00896209" w:rsidP="00E664F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Портрет в скульптуре.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Выражение характера человека, его социального положения и образа эпохи в скульптурном портрете.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Значение свойств художественных материалов в создании скульптурного портрета.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Живописное изображение портрета. Роль цвета в живописном портретном образе в произведениях выдающихся живописцев.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Опыт работы над созданием живописного портрета.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Пейзаж.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Особенности изображения пространства в эпоху Древнего мира, в средневековом искусстве и в эпоху Возрождения.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Правила построения линейной перспективы в изображении пространства.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Правила воздушной перспективы, построения переднего, среднего и дальнего планов при изображении пейзажа.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Особенности изображения разных состояний природы и её освещения. Романтический пейзаж. Морские пейзажи И. Айвазовского.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Творческий опыт в создании композиционного живописного пейзажа своей Родины.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Графические зарисовки и графическая композиция на темы окружающей природы.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Городской пейзаж в творчестве мастеров искусства. Многообразие в понимании образа города.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Опыт изображения городского пейзажа. Наблюдательная перспектива и ритмическая организация плоскости изображения.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Бытовой жанр в изобразительном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w:t>
      </w:r>
      <w:r w:rsidR="00896209">
        <w:rPr>
          <w:rFonts w:ascii="Times New Roman" w:hAnsi="Times New Roman" w:cs="Times New Roman"/>
          <w:sz w:val="24"/>
          <w:szCs w:val="24"/>
        </w:rPr>
        <w:t xml:space="preserve">чества и современной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Исторический жанр в изобразительном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Историческая тема в искусстве как изображение наиболее значительных событий в жизни общества.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Историческая картина в русском искусстве XIX в. и её особое место в развитии отечественной культуры.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Картина К. Брюллова «Последний день Помпеи», исторические картины в творчестве В. Сурикова и других. Исторический образ России в картинах ХХ 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Разработка эскизов композиции на историческую тему с опорой на собранный материал по задуманному сюжету.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Библейские темы в изобразительном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Исторические картины на библейские темы: место и значение сюжетов Священной истории в европейской культуре.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Вечные темы и их нравственное и духовно-ценностное выражение как «духовная ось», соединяющая жизненные позиции разных поколений.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Великие русские иконописцы: духовный свет икон Андрея Рублёва, Феофана Грека, Дионисия.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Работа над эскизом сюжетной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и значение изобразительного искусства в жизни людей: образ мира в изобразительном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3.3. Модуль № 3 «Архитектура и дизайн».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Архитектура и дизайн – искусства художественной постройки </w:t>
      </w:r>
      <w:r w:rsidR="00896209">
        <w:rPr>
          <w:rFonts w:ascii="Times New Roman" w:hAnsi="Times New Roman" w:cs="Times New Roman"/>
          <w:sz w:val="24"/>
          <w:szCs w:val="24"/>
        </w:rPr>
        <w:t xml:space="preserve">– конструктивные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Дизайн и архитектура как создатели «второй природы» – предметно-пространственной среды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Функциональность предметно-пространственной среды и выражение в ней мировосприятия, духовно-ценностных позиций общества.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Материальная культура человечества как уникальная информация о жизни людей в разные исторические эпохи.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архитектуры в понимании человеком своей идентичности. Задачи сохранения культурного наследия и природного ландшафта.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Графический дизайн.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Элементы композиции в графическом дизайне: пятно, линия, цвет, буква, текст и изображение.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Формальная композиция как композиционное построение на основе сочетания геометрических фигур, без предметного содержания.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Основные свойства композиции: целостность и соподчинённость элементов.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Практические упражнения по созданию композиции с вариативным ритмическим расположением геометрических фигур на плоскости.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цвета в организации композиционного пространства. Функциональные задачи цвета в конструктивных искусствах.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Цвет и законы колористики. Применение локального цвета. Цветовой акцент, ритм цветовых форм, доминанта.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Шрифты и шрифтовая композиция в графическом дизайне. Форма буквы как изобразительно-смысловой символ.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Шрифт и содержание текста. Стилизация шрифта.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Типографика. Понимание типографской строки как элемента плоскостной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аналитических и практических работ по теме «Буква – изобразительный элемент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Логотип как графический знак, эмблема или стилизованный графический символ. Функции логотипа. Шрифтовой логотип. Знаковый логотип.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Композиционные основы макетирования в графическом диза</w:t>
      </w:r>
      <w:r w:rsidR="00896209">
        <w:rPr>
          <w:rFonts w:ascii="Times New Roman" w:hAnsi="Times New Roman" w:cs="Times New Roman"/>
          <w:sz w:val="24"/>
          <w:szCs w:val="24"/>
        </w:rPr>
        <w:t xml:space="preserve">йне при соединении текста и </w:t>
      </w:r>
      <w:r w:rsidRPr="00E664FE">
        <w:rPr>
          <w:rFonts w:ascii="Times New Roman" w:hAnsi="Times New Roman" w:cs="Times New Roman"/>
          <w:sz w:val="24"/>
          <w:szCs w:val="24"/>
        </w:rPr>
        <w:t xml:space="preserve">изображения.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Макет разворота книги или журнала по выбранной теме в виде коллажа или на основе компьютерных программ.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Макетирование объёмно-пространственных композиций.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Макетирование. Введение в макет понятия рельефа местности и способы его обозначения на макете.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Многообразие предметного мира, создаваемого человеком. Функция вещи и её форма. Образ времени в предметах, создаваемых человеком.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аналитических зарисовок форм бытовых предметов.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Творческое проектирование предметов быта с определением их функций и материала изготовления.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Конструирование объектов дизайна или архитектурное макетирование с использованием цвета.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Социальное значение дизайна и архитектур</w:t>
      </w:r>
      <w:r w:rsidR="00896209">
        <w:rPr>
          <w:rFonts w:ascii="Times New Roman" w:hAnsi="Times New Roman" w:cs="Times New Roman"/>
          <w:sz w:val="24"/>
          <w:szCs w:val="24"/>
        </w:rPr>
        <w:t xml:space="preserve">ы как среды жизни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Архитектура народного жилища, храмовая архитектура, частный дом в предметно-пространственной среде жизни разных народов.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Пути развития современной архитектуры и дизайна: город сегодня и завтра.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Пространство городской среды. Исторические формы планировки городской среды и их связь с образом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цвета в формировании пространства. Схема-планировка и реальность.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Образно-стилевое единство материальной культуры каждой эпохи. Интерьер как отражение стиля жизни его хозяев.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Зонирование интерьера – создание многофункциональн</w:t>
      </w:r>
      <w:r w:rsidR="00896209">
        <w:rPr>
          <w:rFonts w:ascii="Times New Roman" w:hAnsi="Times New Roman" w:cs="Times New Roman"/>
          <w:sz w:val="24"/>
          <w:szCs w:val="24"/>
        </w:rPr>
        <w:t xml:space="preserve">ого пространства. Отделочные </w:t>
      </w:r>
      <w:r w:rsidRPr="00E664FE">
        <w:rPr>
          <w:rFonts w:ascii="Times New Roman" w:hAnsi="Times New Roman" w:cs="Times New Roman"/>
          <w:sz w:val="24"/>
          <w:szCs w:val="24"/>
        </w:rPr>
        <w:t xml:space="preserve">материалы, введение фактуры и цвета в интерьер.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Интерьеры общественных зданий (театр, кафе, вокзал, офис, школа).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практической и аналитической работы по теме.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вещи в образно-стилевом решении интерьера» в форме создания коллажной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Организация архитектурно-ландшафтного пространства. Город в единстве с ландшафтно-парковой средой.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дизайн-проекта территории парка или приусадебного участка в виде схемы-чертежа.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Единство эстетического и функционального в объёмнопространственной организации среды жизнедеятельности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Образ человека и индивидуальное проектирование.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Выполнение практических творческих эскизов по теме «Дизайн современной одежды».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Искусство грима и причёски. Форма лица и причёска. Макияж дневной, вечерний и карнавальный. Грим бытовой и сценический.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Имидж-дизайн и его связь с публичностью, технологией социального поведения, рекламой, общественной деятельностью.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Дизайн и архитектура – средства организации среды жизни людей и строительства нового мира.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3.4. Модуль № 4 «Изображение в синтетических, экранных видах искусства и художественная</w:t>
      </w:r>
      <w:r w:rsidR="00896209">
        <w:rPr>
          <w:rFonts w:ascii="Times New Roman" w:hAnsi="Times New Roman" w:cs="Times New Roman"/>
          <w:sz w:val="24"/>
          <w:szCs w:val="24"/>
        </w:rPr>
        <w:t xml:space="preserve"> фотография» (вариативный).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Значение развития технологий в становлении новых видов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Мультимедиа и объединение множества воспринимаемых человеком информационных средств на экране цифрового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Художник и искусство театра.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Рождение театра в древнейших обрядах. История развития искусства театра.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Жанровое многообразие театральных представлений, шоу, праздников и их визуальный облик.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художника и виды профессиональной деятельности художника в современном театре.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Сценография и создание сценического образа. Сотворчество художника-постановщика с драматургом, режиссёром и актёрами.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освещения в визуальном облике театрального действия. Бутафорские, пошивочные, декорационные и иные цеха в театре.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Сценический костюм, грим и маска. Стилистическое единство в решении образа спектакля. Выражение в костюме характера персонажа.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Художник в театре кукол и его ведущая роль как соавтора режиссёра и актёра в процессе создания образа персонажа.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Условность и метафора в театральной постановке как образная и авторская интерпретация реальности.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Художественная фотография.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Современные возможности художественной обработки цифровой фотографии.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Картина мира и «Родиноведение» в фотографиях С.М. Прокудина-Горского. Сохранённая история и роль его фотографий в современной отечественной культуре.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Композиция кадра, ракурс, плановость, графический ритм.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Умения наблюдать и выявлять выразительность и красоту окружающей жизни с помощью фотографии.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Фотопейзаж в творчестве профессиональных фотографов.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Образные возможности чёрно-</w:t>
      </w:r>
      <w:r w:rsidR="00896209">
        <w:rPr>
          <w:rFonts w:ascii="Times New Roman" w:hAnsi="Times New Roman" w:cs="Times New Roman"/>
          <w:sz w:val="24"/>
          <w:szCs w:val="24"/>
        </w:rPr>
        <w:t xml:space="preserve">белой и цветной фотографии.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Роль тональных контрастов и роль цвета в эмоционально-образном восприятии пейзажа.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освещения в портретном образе. Фотография постановочная и документальная.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Фотопортрет в истории профессиональной фотографии и его связь с направлениями в изобразительном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Фоторепортаж. Образ события в кадре. Репортажный снимок – свидетельство истории и его значение в сохранении памяти о событии.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«Работать для жизни…» – фотографии Александра Родченко, их значение и влияние на стиль эпохи.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Возможности компьютерной обработки фотографий, задачи преобразования фотографий и границы достоверности.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Коллаж как жанр художественного творчества с помощью различных компьютерных программ.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Художественная фотография как авторское видение мира, как образ времени и влияние фотообраза на жизнь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Изображение и искусство кино.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Ожившее изображение. История кино и его эволюция как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Монтаж композиционно построенных кадров – основа языка киноискусства.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Создание видеоролика – от замысла до съёмки. Разные жанры – разные задачи в работе над видеороликом. Этапы создания видеоролика.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Использование электронно-цифровых технологий в современном игровом кинематографе.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w:t>
      </w:r>
      <w:r w:rsidR="00896209">
        <w:rPr>
          <w:rFonts w:ascii="Times New Roman" w:hAnsi="Times New Roman" w:cs="Times New Roman"/>
          <w:sz w:val="24"/>
          <w:szCs w:val="24"/>
        </w:rPr>
        <w:t xml:space="preserve">ер деятельности по созданию </w:t>
      </w:r>
      <w:r w:rsidRPr="00E664FE">
        <w:rPr>
          <w:rFonts w:ascii="Times New Roman" w:hAnsi="Times New Roman" w:cs="Times New Roman"/>
          <w:sz w:val="24"/>
          <w:szCs w:val="24"/>
        </w:rPr>
        <w:t xml:space="preserve">анимационного фильма. Выбор технологии: пластилиновые мультфильмы, бумажная перекладка, сыпучая анимация.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Этапы создания анимационного фильма. Требования и критерии художественности.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Изобразительное искусство на телевидении.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Искусство и технология. Создатель телевидения – русский инженер Владимир Козьмич Зворыкин.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Деятельность художника на телевидении: художники по свету, костюму, гриму, сценографический дизайн и компьютерная графика.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Школьное телевидение и студия мультимедиа. Построение видеоряда и художественного оформления.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Художнические роли каждого человека в реальной бытийной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Роль искусства в жизни общества и его влияние на жизнь каждого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 Планируемые результаты освоения программы по изобразительному искусству на уровне основного общего образования.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E664FE" w:rsidRPr="00E664FE" w:rsidRDefault="00896209" w:rsidP="00E664FE">
      <w:pPr>
        <w:spacing w:after="0"/>
        <w:ind w:firstLine="709"/>
        <w:jc w:val="both"/>
        <w:rPr>
          <w:rFonts w:ascii="Times New Roman" w:hAnsi="Times New Roman" w:cs="Times New Roman"/>
          <w:sz w:val="24"/>
          <w:szCs w:val="24"/>
        </w:rPr>
      </w:pPr>
      <w:r>
        <w:rPr>
          <w:rFonts w:ascii="Times New Roman" w:hAnsi="Times New Roman" w:cs="Times New Roman"/>
          <w:sz w:val="24"/>
          <w:szCs w:val="24"/>
        </w:rPr>
        <w:t>1) Патриотическое воспитание.</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w:t>
      </w:r>
      <w:r w:rsidR="00896209">
        <w:rPr>
          <w:rFonts w:ascii="Times New Roman" w:hAnsi="Times New Roman" w:cs="Times New Roman"/>
          <w:sz w:val="24"/>
          <w:szCs w:val="24"/>
        </w:rPr>
        <w:t xml:space="preserve">ного пейзажа. Патриотические </w:t>
      </w:r>
      <w:r w:rsidRPr="00E664FE">
        <w:rPr>
          <w:rFonts w:ascii="Times New Roman" w:hAnsi="Times New Roman" w:cs="Times New Roman"/>
          <w:sz w:val="24"/>
          <w:szCs w:val="24"/>
        </w:rPr>
        <w:t xml:space="preserve">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 Гражданское воспитание.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w:t>
      </w:r>
      <w:r w:rsidRPr="00E664FE">
        <w:rPr>
          <w:rFonts w:ascii="Times New Roman" w:hAnsi="Times New Roman" w:cs="Times New Roman"/>
          <w:sz w:val="24"/>
          <w:szCs w:val="24"/>
        </w:rPr>
        <w:lastRenderedPageBreak/>
        <w:t>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896209">
        <w:rPr>
          <w:rFonts w:ascii="Times New Roman" w:hAnsi="Times New Roman" w:cs="Times New Roman"/>
          <w:sz w:val="24"/>
          <w:szCs w:val="24"/>
        </w:rPr>
        <w:t xml:space="preserve"> </w:t>
      </w:r>
      <w:r w:rsidRPr="00E664FE">
        <w:rPr>
          <w:rFonts w:ascii="Times New Roman" w:hAnsi="Times New Roman" w:cs="Times New Roman"/>
          <w:sz w:val="24"/>
          <w:szCs w:val="24"/>
        </w:rPr>
        <w:t>а также участие в общих художественных проектах создают условия</w:t>
      </w:r>
      <w:r w:rsidR="00896209">
        <w:rPr>
          <w:rFonts w:ascii="Times New Roman" w:hAnsi="Times New Roman" w:cs="Times New Roman"/>
          <w:sz w:val="24"/>
          <w:szCs w:val="24"/>
        </w:rPr>
        <w:t xml:space="preserve"> </w:t>
      </w:r>
      <w:r w:rsidRPr="00E664FE">
        <w:rPr>
          <w:rFonts w:ascii="Times New Roman" w:hAnsi="Times New Roman" w:cs="Times New Roman"/>
          <w:sz w:val="24"/>
          <w:szCs w:val="24"/>
        </w:rPr>
        <w:t xml:space="preserve">для разнообразной совместной деятельности, способствуют пониманию другого, становлению чувства личной ответственности.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3) Духовно-нравственное воспитание.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 Эстетическое воспитание.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w:t>
      </w:r>
      <w:r w:rsidR="00896209">
        <w:rPr>
          <w:rFonts w:ascii="Times New Roman" w:hAnsi="Times New Roman" w:cs="Times New Roman"/>
          <w:sz w:val="24"/>
          <w:szCs w:val="24"/>
        </w:rPr>
        <w:t xml:space="preserve">к мирной жизни как главному </w:t>
      </w:r>
      <w:r w:rsidRPr="00E664FE">
        <w:rPr>
          <w:rFonts w:ascii="Times New Roman" w:hAnsi="Times New Roman" w:cs="Times New Roman"/>
          <w:sz w:val="24"/>
          <w:szCs w:val="24"/>
        </w:rPr>
        <w:t xml:space="preserve">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5) Ценности познавательной деятельности.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6) Экологическое воспитание.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7) Трудовое воспитание.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w:t>
      </w:r>
      <w:r w:rsidRPr="00E664FE">
        <w:rPr>
          <w:rFonts w:ascii="Times New Roman" w:hAnsi="Times New Roman" w:cs="Times New Roman"/>
          <w:sz w:val="24"/>
          <w:szCs w:val="24"/>
        </w:rPr>
        <w:lastRenderedPageBreak/>
        <w:t xml:space="preserve">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8) Воспитывающая предметно-эстетическая среда. </w:t>
      </w:r>
    </w:p>
    <w:p w:rsidR="00E664FE" w:rsidRPr="00E664FE" w:rsidRDefault="00E664FE" w:rsidP="00E664FE">
      <w:pPr>
        <w:spacing w:after="0"/>
        <w:ind w:firstLine="709"/>
        <w:jc w:val="both"/>
        <w:rPr>
          <w:rFonts w:ascii="Times New Roman" w:hAnsi="Times New Roman" w:cs="Times New Roman"/>
          <w:sz w:val="24"/>
          <w:szCs w:val="24"/>
        </w:rPr>
      </w:pP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4.2. В результате освоения программы по изобразительному и</w:t>
      </w:r>
      <w:r w:rsidR="00896209">
        <w:rPr>
          <w:rFonts w:ascii="Times New Roman" w:hAnsi="Times New Roman" w:cs="Times New Roman"/>
          <w:sz w:val="24"/>
          <w:szCs w:val="24"/>
        </w:rPr>
        <w:t xml:space="preserve">скусствуна уровне основного </w:t>
      </w:r>
      <w:r w:rsidRPr="00E664FE">
        <w:rPr>
          <w:rFonts w:ascii="Times New Roman" w:hAnsi="Times New Roman" w:cs="Times New Roman"/>
          <w:sz w:val="24"/>
          <w:szCs w:val="24"/>
        </w:rPr>
        <w:t xml:space="preserve">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сравнивать предметные и пространственные объекты по заданным основаниям;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форму предмета, конструкции;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выявлять положение предметной формы в пространстве;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обобщать форму составной конструкции;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анализировать структуру предмета, конструкции, пространства, зрительного образа;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структурировать предметно-пространственные явления;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сопоставлять пропорциональное соотношение частей внутри целого и предметов между собой;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абстрагировать образ реальности в построении плоской или пространственной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выявлять и характеризовать существенные признаки явлений художественной культуры;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классифицировать произведения искусства по видам и, соответственно, по назначению в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ставить и использовать вопросы как исследовательский инструмент познания;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вести исследовательскую работу по сбору информационного материала по установленной или выбранной теме;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36.4.2.3. У обучающегося будут сформированы следующие умения работать с информацией как часть универсальных познавательных учебных действий: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использовать электронные образовательные ресурсы;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работать с электронными учебными пособиями и учебниками;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w:t>
      </w:r>
      <w:r w:rsidR="00896209">
        <w:rPr>
          <w:rFonts w:ascii="Times New Roman" w:hAnsi="Times New Roman" w:cs="Times New Roman"/>
          <w:sz w:val="24"/>
          <w:szCs w:val="24"/>
        </w:rPr>
        <w:t xml:space="preserve">блицах, схемах, электронных </w:t>
      </w:r>
      <w:r w:rsidRPr="00E664FE">
        <w:rPr>
          <w:rFonts w:ascii="Times New Roman" w:hAnsi="Times New Roman" w:cs="Times New Roman"/>
          <w:sz w:val="24"/>
          <w:szCs w:val="24"/>
        </w:rPr>
        <w:t xml:space="preserve">презентациях.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4.2.4. У обучающегося будут сформированы следующие универсальные коммуникативные действия: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публично представлять и объяснять результаты своего творческого, художественного или исследовательского опыта;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4.2.5. У обучающегося будут сформированы следующие умения самоорганизации как часть универсальных регулятивных учебных действий: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4.2.6. У обучающегося будут сформированы следующие умения самоконтроля как часть универсальных регулятивных учебных действий: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владеть основами самоконтроля, рефлексии, самооценки на основе соответствующих целям критериев.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4.2.7. У обучающегося будут сформированы следующие умения эмоционального интеллекта как часть универсальных регулятивных учебных действий: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развивать способность управлять собственными эмоци</w:t>
      </w:r>
      <w:r w:rsidR="00896209">
        <w:rPr>
          <w:rFonts w:ascii="Times New Roman" w:hAnsi="Times New Roman" w:cs="Times New Roman"/>
          <w:sz w:val="24"/>
          <w:szCs w:val="24"/>
        </w:rPr>
        <w:t xml:space="preserve">ями, стремиться к пониманию </w:t>
      </w:r>
      <w:r w:rsidRPr="00E664FE">
        <w:rPr>
          <w:rFonts w:ascii="Times New Roman" w:hAnsi="Times New Roman" w:cs="Times New Roman"/>
          <w:sz w:val="24"/>
          <w:szCs w:val="24"/>
        </w:rPr>
        <w:t xml:space="preserve">эмоций других;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развивать свои эмпатические способности, способность сопереживать, понимать намерения и переживания свои и других;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признавать своё и чужое право на ошибку;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4.3. 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4.3.1. Модуль № 1 «Декоративно-прикладное и народное искусство»: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связь декоративно-прикладного искусства с бытовыми потребностями людей, необходимость присутствия в предметном мире и жилой среде;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коммуникативные, познавательные и культовые функции декоративно-прикладного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специфику образного языка декоративного искусства – его знаковую природу, орнаментальность, стилизацию изображения;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различать разные виды орнамента по сюжетной основе: геометрический, растительный, зооморфный, антропоморфный;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владеть практическими навыками самостоятельного творческого создания орнаментов ленточных, сетчатых, центрических;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знать о значении ритма, раппорта, различных видов симметр</w:t>
      </w:r>
      <w:r w:rsidR="00896209">
        <w:rPr>
          <w:rFonts w:ascii="Times New Roman" w:hAnsi="Times New Roman" w:cs="Times New Roman"/>
          <w:sz w:val="24"/>
          <w:szCs w:val="24"/>
        </w:rPr>
        <w:t xml:space="preserve">ии в построении орнамента и </w:t>
      </w:r>
      <w:r w:rsidRPr="00E664FE">
        <w:rPr>
          <w:rFonts w:ascii="Times New Roman" w:hAnsi="Times New Roman" w:cs="Times New Roman"/>
          <w:sz w:val="24"/>
          <w:szCs w:val="24"/>
        </w:rPr>
        <w:t xml:space="preserve">уметь применять эти знания в собственных творческих декоративных работах;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практический опыт изображения характерных традиционных предметов крестьянского быта;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значение народных промыслов и традиций художественного ремесла в современной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рассказывать о происхождении народных художественных промыслов, о соотношении ремесла и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называть характерные черты орнаментов и изделий ряда отечественных народных художественных промыслов;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древние образы народного искусства </w:t>
      </w:r>
      <w:r w:rsidR="00896209">
        <w:rPr>
          <w:rFonts w:ascii="Times New Roman" w:hAnsi="Times New Roman" w:cs="Times New Roman"/>
          <w:sz w:val="24"/>
          <w:szCs w:val="24"/>
        </w:rPr>
        <w:t xml:space="preserve">в произведениях современных </w:t>
      </w:r>
      <w:r w:rsidRPr="00E664FE">
        <w:rPr>
          <w:rFonts w:ascii="Times New Roman" w:hAnsi="Times New Roman" w:cs="Times New Roman"/>
          <w:sz w:val="24"/>
          <w:szCs w:val="24"/>
        </w:rPr>
        <w:t xml:space="preserve">народных промыслов;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перечислять материалы, используемые в народных художественных промыслах: дерево, глина, металл, стекло;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различать изделия народных художественных промыслов по материалу изготовления и технике декора;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объяснять связь между материалом, формой и техникой декора в произведениях народных промыслов;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приёмах и последовательности работы при создании изделий некоторых художественных промыслов;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изображать фрагменты орнаментов, отдельные сюжеты, детали или общий вид изделий ряда отечественных художественных промыслов;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и объяснять значение государственной символики, иметь представление о значении и содержании геральдики;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овладевать навыками коллективной практической творческой работы по оформлению пространства школы и школьных праздников.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4.3.2. Модуль № 2 «Живопись, графика, скульптура»: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различия между пространственными и временными видами искусства и их значение в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причины деления пространственных искусств на виды;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основные виды живописи, графики и скульптуры, объяснять их назначение в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1) Язык изобразительного искусства и его выразительные средства: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различать и характеризовать традиционные художественные материалы для графики, живописи, скульптуры;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w:t>
      </w:r>
      <w:r w:rsidR="00896209">
        <w:rPr>
          <w:rFonts w:ascii="Times New Roman" w:hAnsi="Times New Roman" w:cs="Times New Roman"/>
          <w:sz w:val="24"/>
          <w:szCs w:val="24"/>
        </w:rPr>
        <w:t xml:space="preserve">илина, а также использовать </w:t>
      </w:r>
      <w:r w:rsidRPr="00E664FE">
        <w:rPr>
          <w:rFonts w:ascii="Times New Roman" w:hAnsi="Times New Roman" w:cs="Times New Roman"/>
          <w:sz w:val="24"/>
          <w:szCs w:val="24"/>
        </w:rPr>
        <w:t xml:space="preserve">возможности применять другие доступные художественные материалы;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различных художественных техниках в использовании художественных материалов;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роль рисунка как основы изобразительной деятельности;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учебного рисунка – светотеневого изображения объёмных форм;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основы линейной перспективы и уметь изображать объёмные геометрические тела на двухмерной плоскости;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содержание понятий «тон», «тональные отношения» и иметь опыт их визуального анализа;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линейного рисунка, понимать выразительные возможности линии;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творческого композиционного рисунка в ответ на заданную учебную задачу или как самостоятельное творческое действие;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2) Жанры изобразительного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понятие «жанры в изобразительном искусстве», перечислять жанры;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разницу между предметом изображения, сюжетом и содержанием произведения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3) Натюрморт: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и уметь применять в рисунке правила линейной перспективы и изображения объёмного предмета в двухмерном пространстве листа;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w:t>
      </w:r>
      <w:r w:rsidR="00896209">
        <w:rPr>
          <w:rFonts w:ascii="Times New Roman" w:hAnsi="Times New Roman" w:cs="Times New Roman"/>
          <w:sz w:val="24"/>
          <w:szCs w:val="24"/>
        </w:rPr>
        <w:t xml:space="preserve">едметов на листе, выделения </w:t>
      </w:r>
      <w:r w:rsidRPr="00E664FE">
        <w:rPr>
          <w:rFonts w:ascii="Times New Roman" w:hAnsi="Times New Roman" w:cs="Times New Roman"/>
          <w:sz w:val="24"/>
          <w:szCs w:val="24"/>
        </w:rPr>
        <w:t xml:space="preserve">доминанты и целостного соотношения всех применяемых средств выразительности;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создания графического натюрморта;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создания натюрморта средствами живописи.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 Портрет: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сравнивать содержание портретного образа в искусстве Древнего Рима, эпохи Возрождения и Нового времени;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что в художественном портрете присутствует также выражение идеалов эпохи и авторская позиция художника;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начальный опыт лепки головы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приобретать опыт графического портретного изображения как нового для себя видения индивидуальности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характеризовать роль освещения как выразительного средства при создании художественного образа;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жанре портрета в искусстве ХХ в. – западном и отечественном.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5) Пейзаж: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знать правила построения линейной перспективы и ум</w:t>
      </w:r>
      <w:r w:rsidR="00896209">
        <w:rPr>
          <w:rFonts w:ascii="Times New Roman" w:hAnsi="Times New Roman" w:cs="Times New Roman"/>
          <w:sz w:val="24"/>
          <w:szCs w:val="24"/>
        </w:rPr>
        <w:t xml:space="preserve">еть применять их в рисунке;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правила воздушной перспективы и уметь их применять на практике;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морских пейзажах И. Айвазовского;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особенностях пленэрной живописи и колористической изменчивости состояний природы;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как в пейзажной живописи развивался образ отечественной природы и каково его значение в развитии чувства Родины;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живописного изображения различных активно выраженных состояний природы;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пейзажных зарисовок, графического изображения природы по памяти и представлению;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изображения городского пейзажа – по памяти или представлению;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обрести навыки восприятия образности городского пространства как выражения самобытного лица культуры и истории народа;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понимать и объяснять роль культурного наследия в городском пространстве, задачи его охраны и сохранения.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6) Бытовой жанр: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роль изобразительного искусства в формировании представлений о жизни людей разных эпох и народов;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различать тему, сюжет и содержание в жанровой картине, выявлять образ нравственных и ценностных смыслов в жанровой картине;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значение художественного изображения бытовой жизни людей в понимании истории человечества и современной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осознавать многообразие форм организации бытовой жизни и</w:t>
      </w:r>
      <w:r w:rsidR="00896209">
        <w:rPr>
          <w:rFonts w:ascii="Times New Roman" w:hAnsi="Times New Roman" w:cs="Times New Roman"/>
          <w:sz w:val="24"/>
          <w:szCs w:val="24"/>
        </w:rPr>
        <w:t xml:space="preserve"> одновременно единство мира </w:t>
      </w:r>
      <w:r w:rsidRPr="00E664FE">
        <w:rPr>
          <w:rFonts w:ascii="Times New Roman" w:hAnsi="Times New Roman" w:cs="Times New Roman"/>
          <w:sz w:val="24"/>
          <w:szCs w:val="24"/>
        </w:rPr>
        <w:t xml:space="preserve">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изображения бытовой жизни разных народов в контексте традиций их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7) Исторический жанр: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развитии исторического жанра в творчестве отечественных художников ХХ 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узнавать и называть авторов таких произведений, как «Давид» Микеланджело, «Весна» С. Боттичелли;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8) Библейские темы в изобразительном искусстве: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значении библейских сюжетов в истории культуры и узнавать сюжеты Священной истории в произведениях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w:t>
      </w:r>
      <w:r w:rsidR="00896209">
        <w:rPr>
          <w:rFonts w:ascii="Times New Roman" w:hAnsi="Times New Roman" w:cs="Times New Roman"/>
          <w:sz w:val="24"/>
          <w:szCs w:val="24"/>
        </w:rPr>
        <w:t xml:space="preserve">ейство» Рембрандта и другие </w:t>
      </w:r>
      <w:r w:rsidRPr="00E664FE">
        <w:rPr>
          <w:rFonts w:ascii="Times New Roman" w:hAnsi="Times New Roman" w:cs="Times New Roman"/>
          <w:sz w:val="24"/>
          <w:szCs w:val="24"/>
        </w:rPr>
        <w:t xml:space="preserve">произведения, в скульптуре «Пьета» Микеланджело и других скульптурах;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картинах на библейские темы в истории русского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смысловом различии между иконой и картиной на библейские темы;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знания о русской иконописи, о великих русских иконописцах: Андрее Рублёве, Феофане Греке, Дионисии;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воспринимать искусство древнерусской иконописи как уникальное и высокое достижение отечественной культуры;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творческий и деятельный характер восприятия произведений искусства на основе художественной культуры зрителя;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рассуждать о месте и значении изобразительного искусства в культуре, в жизни общества, в жизни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4.3.3. Модуль № 3 «Архитектура и дизайн»: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роль архитектуры и дизайна в построении предметно-пространственной среды жизнедеятельности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рассуждать о влиянии предметно-пространственной среды на чувства, установки и поведение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рассуждать о том, как предметно-пространственная среда организует деятельность человека и представления о самом себе;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ценность сохранения культурного наследия, выраженного в архитектуре, предметах труда и быта разных эпох.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9) Графический дизайн: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понятие формальной композиции и её значение как основы языка конструктивных искусств;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основные средства – требования к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перечислять и объяснять основные типы формальной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составлять различные формальные композиции на плоскости в зависимости от поставленных задач;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выделять при творческом построении композиции листа композиционную доминанту;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составлять формальные композиции на выражение в них движения и статики;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осваивать навыки вариативности в ритмической организации листа;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роль цвета в конструктивных </w:t>
      </w:r>
      <w:r w:rsidR="00896209">
        <w:rPr>
          <w:rFonts w:ascii="Times New Roman" w:hAnsi="Times New Roman" w:cs="Times New Roman"/>
          <w:sz w:val="24"/>
          <w:szCs w:val="24"/>
        </w:rPr>
        <w:t xml:space="preserve">искусствах;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различать технологию использования цвета в живописи и в конструктивных искусствах;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выражение «цветовой образ»;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применять цвет в графических композициях как акцент или доминанту, объединённые одним стилем;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определять шрифт как графический рисунок начертания букв, объединённых общим стилем, отвечающий законам художественной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применять печатное слово, типографскую строку в качестве элементов графической композиции;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приобрести творческий опыт построения композиции плаката, поздравительной открытки или рекламы на основе соединения текста и изображения;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9) Социальное значение дизайна и архитектуры как среды жизни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выполнять построение макета пространственно-объёмной композиции по его чертежу;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роли строительного материала в эволюции архитектурных конструкций и изменении облика архитектурных сооружений;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w:t>
      </w:r>
      <w:r w:rsidR="00896209">
        <w:rPr>
          <w:rFonts w:ascii="Times New Roman" w:hAnsi="Times New Roman" w:cs="Times New Roman"/>
          <w:sz w:val="24"/>
          <w:szCs w:val="24"/>
        </w:rPr>
        <w:t xml:space="preserve">уждать о социокультурных </w:t>
      </w:r>
      <w:r w:rsidRPr="00E664FE">
        <w:rPr>
          <w:rFonts w:ascii="Times New Roman" w:hAnsi="Times New Roman" w:cs="Times New Roman"/>
          <w:sz w:val="24"/>
          <w:szCs w:val="24"/>
        </w:rPr>
        <w:t xml:space="preserve">противоречиях в организации современной городской среды и поисках путей их преодоления;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определять понятие «городская среда»; рассматривать и объяснять планировку города как способ организации образа жизни людей;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творческого проектирования интерьерного пространства для конкретных задач жизнедеятельности человека;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как в одежде проявляются социальный статус человека, его ценностные ориентации, мировоззренческие идеалы и характер деятельности;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конструкции костюма и применении законов композиции в проектировании одежды, ансамбле в костюме;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различать задачи искусства театрального грима и бытового м</w:t>
      </w:r>
      <w:r w:rsidR="00896209">
        <w:rPr>
          <w:rFonts w:ascii="Times New Roman" w:hAnsi="Times New Roman" w:cs="Times New Roman"/>
          <w:sz w:val="24"/>
          <w:szCs w:val="24"/>
        </w:rPr>
        <w:t xml:space="preserve">акияжа, иметь представление </w:t>
      </w:r>
      <w:r w:rsidRPr="00E664FE">
        <w:rPr>
          <w:rFonts w:ascii="Times New Roman" w:hAnsi="Times New Roman" w:cs="Times New Roman"/>
          <w:sz w:val="24"/>
          <w:szCs w:val="24"/>
        </w:rPr>
        <w:t xml:space="preserve">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4.3.4. Модуль № 4 «Изображение в синтетических, экранных видах искусства и художественная фотография» (вариативный):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и характеризовать роль визуального образа в синтетических искусствах;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10) Художник и искусство театра: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истории развития театра и жанровом многообразии театральных представлений;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роли художника и видах профессиональной художнической деятельности в современном театре;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сценографии и символическом характере сценического образа;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ведущую роль художника кукольного спектакля как соавтора режиссёра и актёра в процессе создания образа персонажа;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практический навык игрового одушевления куклы из простых бытовых предметов;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11) Художественная фотография: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понятия «длительность экспозиции», «выдержка», «диафрагма»;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иметь навыки фотографирования и обработки цифровых фотографий с помощью компьютер</w:t>
      </w:r>
      <w:r w:rsidR="00896209">
        <w:rPr>
          <w:rFonts w:ascii="Times New Roman" w:hAnsi="Times New Roman" w:cs="Times New Roman"/>
          <w:sz w:val="24"/>
          <w:szCs w:val="24"/>
        </w:rPr>
        <w:t xml:space="preserve">ных графических редакторов;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значение фотографий «Родиноведения» С.М. Прокудина-Горского для современных представлений об истории жизни в нашей стране;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различать и характеризовать различные жанры художественной фотографии;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роль света как художественного средства в искусстве фотографии;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наблюдения и художественно-эстетического анализа художественных фотографий известных профессиональных мастеров фотографии;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обретать опыт художественного наблюдения жизни, развивая познавательный интерес и внимание к окружающему миру, к людям;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 xml:space="preserve">понимать значение репортажного жанра, роли журналистов-фотографов в истории ХХ в. и современном мире;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навыки компьютерной обработки и преобразования фотографий.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12) Изображение и искусство кино: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этапах в истории кино и его эволюции как искусства;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об экранных искусствах как монтаже композиционно построенных кадров;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роль видео в современной бытовой культуре;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осваивать начальные навыки практической работы по видеомонтажу на основе соответству</w:t>
      </w:r>
      <w:r w:rsidR="00896209">
        <w:rPr>
          <w:rFonts w:ascii="Times New Roman" w:hAnsi="Times New Roman" w:cs="Times New Roman"/>
          <w:sz w:val="24"/>
          <w:szCs w:val="24"/>
        </w:rPr>
        <w:t xml:space="preserve">ющих компьютерных программ;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обрести навык критического осмысления качества снятых роликов;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осваивать опыт создания компьютерной анимации в выбранной технике и в соответствующей компьютерной программе;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опыт совместной творческой коллективной работы по созданию анимационного фильма.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13) Изобразительное искусство на телевидении: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знать о создателе телевидения – русском инженере Владимире Зворыкине;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осознавать роль телевидения в превращении мира в единое информационное пространство;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иметь представление о многих направлениях деятельности и профессиях художника на телевидении;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применять полученные знания и опыт творчества в работе школьного телевидения и студии мультимедиа; </w:t>
      </w:r>
    </w:p>
    <w:p w:rsidR="00E664FE" w:rsidRPr="00E664FE"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t xml:space="preserve">понимать образовательные задачи зрительской культуры и необходимость зрительских умений; </w:t>
      </w:r>
    </w:p>
    <w:p w:rsidR="002A55F9" w:rsidRDefault="00E664FE" w:rsidP="00E664FE">
      <w:pPr>
        <w:spacing w:after="0"/>
        <w:ind w:firstLine="709"/>
        <w:jc w:val="both"/>
        <w:rPr>
          <w:rFonts w:ascii="Times New Roman" w:hAnsi="Times New Roman" w:cs="Times New Roman"/>
          <w:sz w:val="24"/>
          <w:szCs w:val="24"/>
        </w:rPr>
      </w:pPr>
      <w:r w:rsidRPr="00E664FE">
        <w:rPr>
          <w:rFonts w:ascii="Times New Roman" w:hAnsi="Times New Roman" w:cs="Times New Roman"/>
          <w:sz w:val="24"/>
          <w:szCs w:val="24"/>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b/>
          <w:bCs/>
          <w:sz w:val="24"/>
          <w:szCs w:val="24"/>
        </w:rPr>
        <w:t xml:space="preserve">Федеральная рабочая программа по учебному предмету «Музыка».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w:t>
      </w:r>
      <w:r>
        <w:rPr>
          <w:rFonts w:ascii="Times New Roman" w:hAnsi="Times New Roman" w:cs="Times New Roman"/>
          <w:sz w:val="24"/>
          <w:szCs w:val="24"/>
        </w:rPr>
        <w:t xml:space="preserve">ых и регулятивных), которые </w:t>
      </w:r>
      <w:r w:rsidRPr="003F0D45">
        <w:rPr>
          <w:rFonts w:ascii="Times New Roman" w:hAnsi="Times New Roman" w:cs="Times New Roman"/>
          <w:sz w:val="24"/>
          <w:szCs w:val="24"/>
        </w:rPr>
        <w:t xml:space="preserve">возможно формировать средствами музыки с учетом возрастных особенностей обучающихся на уровне основного общего образования.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hAnsi="Times New Roman" w:cs="Times New Roman"/>
          <w:sz w:val="24"/>
          <w:szCs w:val="24"/>
        </w:rPr>
        <w:t xml:space="preserve"> </w:t>
      </w:r>
      <w:r w:rsidRPr="003F0D45">
        <w:rPr>
          <w:rFonts w:ascii="Times New Roman" w:hAnsi="Times New Roman" w:cs="Times New Roman"/>
          <w:sz w:val="24"/>
          <w:szCs w:val="24"/>
        </w:rPr>
        <w:t>на уровне основного общего образования. Предметные результаты, формируемые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ходе изучения музыки, сгруппированы по учебным модулям.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 Пояснительная записка.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5.1. Программа разработана с целью оказания методической помощи учителю музыки в создании рабочей программы по учебному предмету.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5.2. Программа по музыке позволит учителю: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реализовать в процессе преподавания музыки современные подходы</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к формированию личностных, метапредметных и предметных результатов обучения, сформулированных в ФГОС ООО;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определить и структурировать планируемые результаты обучения</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содержание учебного предмета по годам обучения в соответствии с ФГОС ООО, федеральной программой воспитания;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на изучение определенного раздела (темы), а также предложенные основные виды учебной деятельности для освоения учебного материала.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rFonts w:ascii="Times New Roman" w:hAnsi="Times New Roman" w:cs="Times New Roman"/>
          <w:sz w:val="24"/>
          <w:szCs w:val="24"/>
        </w:rPr>
        <w:t xml:space="preserve"> </w:t>
      </w:r>
      <w:r w:rsidRPr="003F0D45">
        <w:rPr>
          <w:rFonts w:ascii="Times New Roman" w:hAnsi="Times New Roman" w:cs="Times New Roman"/>
          <w:sz w:val="24"/>
          <w:szCs w:val="24"/>
        </w:rPr>
        <w:t>для развития внутреннего мира человека, гармонизации его взаимоотношений</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с самим собой, другими людьми, окружающим миром через занятия музыкальным искусством.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принимать образ жизни, способ мышления и мировоззрение представителей других народов и культур.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w:t>
      </w:r>
      <w:r>
        <w:rPr>
          <w:rFonts w:ascii="Times New Roman" w:hAnsi="Times New Roman" w:cs="Times New Roman"/>
          <w:sz w:val="24"/>
          <w:szCs w:val="24"/>
        </w:rPr>
        <w:t xml:space="preserve">ние приобретает музыкальное </w:t>
      </w:r>
      <w:r w:rsidRPr="003F0D45">
        <w:rPr>
          <w:rFonts w:ascii="Times New Roman" w:hAnsi="Times New Roman" w:cs="Times New Roman"/>
          <w:sz w:val="24"/>
          <w:szCs w:val="24"/>
        </w:rPr>
        <w:t>воспитание в свете целей</w:t>
      </w:r>
      <w:r>
        <w:rPr>
          <w:rFonts w:ascii="Times New Roman" w:hAnsi="Times New Roman" w:cs="Times New Roman"/>
          <w:sz w:val="24"/>
          <w:szCs w:val="24"/>
        </w:rPr>
        <w:t xml:space="preserve"> </w:t>
      </w:r>
      <w:r w:rsidRPr="003F0D45">
        <w:rPr>
          <w:rFonts w:ascii="Times New Roman" w:hAnsi="Times New Roman" w:cs="Times New Roman"/>
          <w:sz w:val="24"/>
          <w:szCs w:val="24"/>
        </w:rPr>
        <w:t>и задач укрепления национальной идентичности. Родные интонации, мелодии</w:t>
      </w:r>
      <w:r>
        <w:rPr>
          <w:rFonts w:ascii="Times New Roman" w:hAnsi="Times New Roman" w:cs="Times New Roman"/>
          <w:sz w:val="24"/>
          <w:szCs w:val="24"/>
        </w:rPr>
        <w:t xml:space="preserve"> </w:t>
      </w:r>
      <w:r w:rsidRPr="003F0D45">
        <w:rPr>
          <w:rFonts w:ascii="Times New Roman" w:hAnsi="Times New Roman" w:cs="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через сознание, но и на более глубоком – подсознательном – уровне.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Музыка – временное искусство. В связи с этим важнейшим вкладом</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5.4. Музыка жизненно необходима для полноценного образования</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5.5. В процессе конкретизации учебных целей их реализация осуществляется по следующим направлениям: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становление системы ценностей обучающихся, развитие целостного миропонимания в единстве эмоциональной и познавательной сферы;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авто-коммуникации;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формирование творческих способностей ребенка, развитие внутренней мотивации к интонационно-содержательной деятельности.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5.6. Важнейшие задачи обучения музыке на уровне основного общего образования: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эмоционально-эстетическо</w:t>
      </w:r>
      <w:r>
        <w:rPr>
          <w:rFonts w:ascii="Times New Roman" w:hAnsi="Times New Roman" w:cs="Times New Roman"/>
          <w:sz w:val="24"/>
          <w:szCs w:val="24"/>
        </w:rPr>
        <w:t xml:space="preserve">го переживания;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расширение культурного кругозора, накопление знаний о музыке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развитие общих и специальных музыкальных способностей, совершенствование в предметных умениях и навыках, в том числе: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виртуальных музыкальных инструментах);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музыкальное движение (пластическое интонирование, инсценировка, танец, двигательное моделирование);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творческие проекты, музыкально-театральная деятельность (концерты, фестивали, представления);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исследовательская деятельность на материале музыкального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образовательной области «Искусство» на протяжении всего курса школьного обучения: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моду</w:t>
      </w:r>
      <w:r>
        <w:rPr>
          <w:rFonts w:ascii="Times New Roman" w:hAnsi="Times New Roman" w:cs="Times New Roman"/>
          <w:sz w:val="24"/>
          <w:szCs w:val="24"/>
        </w:rPr>
        <w:t xml:space="preserve">ль № 1 «Музыка моего края»;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модуль № 2 «Народное музыкальное творчество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модуль № 3 «Музыка народов мира»;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модуль № 4 «Европейская классическая музыка»;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модуль № 5 «Русская классическая музыка»;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модуль № 6 «Истоки и образы русской и европейской духовной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модуль № 7 «Современная музыка: основные жанры и на правления»;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модуль № 8 «Связь музыки с другими видами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модуль № 9 «Жанры музыкального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5.8. 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если данный материал был хорошо освоен на уровне начального общего образования.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Pr>
          <w:rFonts w:ascii="Times New Roman" w:hAnsi="Times New Roman" w:cs="Times New Roman"/>
          <w:sz w:val="24"/>
          <w:szCs w:val="24"/>
        </w:rPr>
        <w:t xml:space="preserve"> </w:t>
      </w:r>
      <w:r w:rsidRPr="003F0D45">
        <w:rPr>
          <w:rFonts w:ascii="Times New Roman" w:hAnsi="Times New Roman" w:cs="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cs="Times New Roman"/>
          <w:sz w:val="24"/>
          <w:szCs w:val="24"/>
        </w:rPr>
        <w:t xml:space="preserve"> </w:t>
      </w:r>
      <w:r w:rsidRPr="003F0D45">
        <w:rPr>
          <w:rFonts w:ascii="Times New Roman" w:hAnsi="Times New Roman" w:cs="Times New Roman"/>
          <w:sz w:val="24"/>
          <w:szCs w:val="24"/>
        </w:rPr>
        <w:t>для планирования внеурочной, внеклассной работы, обозначены «на выбор</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5.9. Общее число часов, рекомендованных для изучения музыки, –136 часов: в 5 классе 34 часа (1 час в неделю), в 6 классе 34 часа (1 час в неделю), в 7 классе 34 часа (1 час в неделю), в 8 классе 34 часа (1 час в неделю).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5.10. При разработке рабочей программы по музыке образовательная организация вправе использовать возможности сетевого взаимодействия,</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 Содержание обучения музыке на уровне основного общего образования.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6.1. Мод</w:t>
      </w:r>
      <w:r>
        <w:rPr>
          <w:rFonts w:ascii="Times New Roman" w:hAnsi="Times New Roman" w:cs="Times New Roman"/>
          <w:sz w:val="24"/>
          <w:szCs w:val="24"/>
        </w:rPr>
        <w:t xml:space="preserve">уль № 1 «Музыка моего края».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6.1.1. Фольклор – народное творчество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Традиционная музыка – отражение жизни народа. Жанры детского и игрового фольклора (игры, пляски, хороводы).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со звучанием фольклорных образцов в аудио- и видеозаписи;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принадлежности к народной или композиторской музыке;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исполнительского состава (вокального, инструментального, смешанного);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жанра, основного настроения, характера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разучивание и исполнение народных песен, танцев, инструментальных наигрышей, фольклорных игр.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6.1.2. Календарный фольклор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Календарные обряды, традиционные для данной местности (осенние, зимние, весенние – на выбор учителя).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знакомство с символикой календарных обрядов, поиск информации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о соответствующих фольклорных традициях;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народных песен, танцев;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реконструкция фольклорного обряда или его фрагмента;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участие в народном гулянии, празднике на улицах своего города, поселка.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6.1.3. Семейный фольклор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Фольклорные жанры, связанные с жизнью человека: свадебный обряд, рекрутские песни, плачи-причитания.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фольклорными жанрами семейного цикла;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изучение особенностей их исполнения и звучания;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жанровой принадлежности, анализ символики традиционных образов;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отдельных песен, фрагментов обрядов (по выбору учителя);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реконструкция фольклорного обряда или его фрагмента;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 теме </w:t>
      </w:r>
      <w:r>
        <w:rPr>
          <w:rFonts w:ascii="Times New Roman" w:hAnsi="Times New Roman" w:cs="Times New Roman"/>
          <w:sz w:val="24"/>
          <w:szCs w:val="24"/>
        </w:rPr>
        <w:t xml:space="preserve">«Жанры семейного фольклора».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6.1.4. Наш край сегодня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гимна республики, города, песен местных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творческой биографией, деятельностью местных мастеров культуры и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местных музыкальных театров, музеев, концертов, написание отзыва с анализом спектакля, концерта, экскурсии;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посвященные деятелям музыкальной культуры своей малой родины (композиторам, исполнителям, творческим коллективам);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на сохранение и продолжение музыкальных традиций своего края.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6.2. Модуль № 2 «Народное музыкальное творчество России»25</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25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 .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6.2.1. Россия – наш общий дом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регионов26</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26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со звучанием фольклорных образцов близких и далеких регионов в аудио- и видеозаписи;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народных песен, танцев, инструментальных наигрышей, фольклорных игр разных народов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принадлежности к народной или композиторской музыке;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исполнительского состава (вокального, инс</w:t>
      </w:r>
      <w:r>
        <w:rPr>
          <w:rFonts w:ascii="Times New Roman" w:hAnsi="Times New Roman" w:cs="Times New Roman"/>
          <w:sz w:val="24"/>
          <w:szCs w:val="24"/>
        </w:rPr>
        <w:t xml:space="preserve">трументального, смешанного);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жанра, характера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6.2.2. Фольклорные жанры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Общее и особенное в фольклоре народов России: лирика, эпос, танец.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со звучанием фольклора разных регионов России в аудио-и видеозаписи;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аутентичная манера исполнения;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выявление характерных интонаций и ритмов в звучании традиционной музыки разных народов;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выявление общего и особенного при сравнении танцевальных, лирических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эпических песенных образцов фольклора разных народов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народных песен, танцев, эпических сказаний;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двигательная, ритмическая, интонационная импровизация в характере изученных народных танцев и песен;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посвященные музыке разных народов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музыкальный фестиваль «Народы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6.2.3. Фольклор в творчестве профессиональных композиторов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3F0D45">
        <w:rPr>
          <w:rFonts w:ascii="Times New Roman" w:hAnsi="Times New Roman" w:cs="Times New Roman"/>
          <w:sz w:val="24"/>
          <w:szCs w:val="24"/>
        </w:rPr>
        <w:lastRenderedPageBreak/>
        <w:t>исторических событий. Внутреннее родство композиторского</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народного творчества на интонационном уровне.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сравнение аутентичного звучания фольклора и фольклорных мелодий</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композиторской обработке;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народной песни в композиторской обработке;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2–3 фрагментами крупных сочинений (опера, симфония, концерт, квартет, вариации), в которых использованы подлинные народные мелодии;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наблюдение за принципами композиторской обработки, развития фольклорного тематического материала;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спектакля (просмотр фильма, телепередачи), посвященного данной теме;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обсуждение в классе и (или) письменная рецензия по результатам просмотра.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6.2.4. На</w:t>
      </w:r>
      <w:r>
        <w:rPr>
          <w:rFonts w:ascii="Times New Roman" w:hAnsi="Times New Roman" w:cs="Times New Roman"/>
          <w:sz w:val="24"/>
          <w:szCs w:val="24"/>
        </w:rPr>
        <w:t xml:space="preserve"> рубежах культур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Взаимное влияние фольклорных традиций друг на друга. Этнографические экспедиции и фестивали. Современная жизнь фольклора.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знакомство с примерами смешения культурных традиций в пограничных территориях27</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27 Например, казачья лезгинка, калмыцкая гармошка. , выявление причинно-следственных связей такого смешения;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изучение творчества и вклада в развитие культуры современных этно-исполнителей, исследователей традиционного фольклора;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участие в этнографической экспедиции;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(участие) в фестивале традиционной культуры.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6.3. Модуль № 3 «Музыка народов мира»</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6.3.1. Музыка – древнейший язык человечества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импровизация в духе древнего обряда (вызывание дождя, поклонение тотемному животному);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озвучивание, театрализация легенды (мифа) о музыке;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квесты, викторины, интеллектуальные игры;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в рамках тематики «Мифы Древней Грециив музыкальном искусстве XVII—XX веков».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6.3.2. Музыкальный фольклор народов Европы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Интонации и ритмы, формы и жанры европейского фольклора</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 Отражение европейского фольклора в творчестве про</w:t>
      </w:r>
      <w:r>
        <w:rPr>
          <w:rFonts w:ascii="Times New Roman" w:hAnsi="Times New Roman" w:cs="Times New Roman"/>
          <w:sz w:val="24"/>
          <w:szCs w:val="24"/>
        </w:rPr>
        <w:t xml:space="preserve">фессиональных композиторов. </w:t>
      </w:r>
      <w:r w:rsidRPr="003F0D45">
        <w:rPr>
          <w:rFonts w:ascii="Times New Roman" w:hAnsi="Times New Roman" w:cs="Times New Roman"/>
          <w:sz w:val="24"/>
          <w:szCs w:val="24"/>
        </w:rPr>
        <w:t xml:space="preserve">альпийский рог, тирольское пение, лендлер).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выявление характерных интонаций и ритмов в звучании традиционной музыки народов Европы;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выявление общего и особенного при сравнении изучаемых образцов европейского фольклора и фольклора народов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народных песен, танцев;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двигательная, ритмическая, интонационная импровизация по мотивам изученных традиций народов Европы (в том числе в форме рондо).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6.3.3. Музыкальный фольклор народов Азии и Африки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Африканская музыка – стихия ритма. Интонационно-ладовая основа музыки стран Азии</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 , уникальные традиции, музыкальные инструменты. Представления о роли музыки в жизни людей.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выявление характерных интонаций и ритмов в звучании традиционной музыки народов Африки и Азии;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выявление общего и особенного при сравнении изучаемых образцов азиатского фольклора и фольклора народов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народных песен, танцев;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коллективные ритмические импровизации на шумовых и ударных инструментах;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 теме «Музыка стран Азии и Африки».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6.3.4. Народная музыка Американского континента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Стили и жанры американской музыки (кантри, блюз, спиричуэлс, самба, босса-нова). Смешение интонаций и ритмов различного происхождения.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выявление характерных интонаций и ритмов в звучании американского, латино-американского фольклора, прослеживание их национальных истоков;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народных песен, танцев;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индивидуальные и коллективные ритмические и мелодические импровизации в стиле (жанре) изучаемой традиции.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6.4. Модуль № 4 «Европейская классическая музыка»</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6.4.1. Национальные истоки классической музыки (2–3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Национальный музыкальный стиль на примере творчества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знакомство с образцами музыки разных жанров, типичных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для рассматриваемых национальных стилей, творчества изучаемых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о творчестве европейских композиторов-классиков, представителей национальных школ;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художественных и документальных фильмов о творчестве выдающих европейских композиторов с последующим обсуждением в классе;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классической музыки, балета драматического спектакля.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6.4.2. Музыкант и публика (2–3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Кумиры публики (на примере творчества В.А. Моцарта,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образцами виртуозной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размышление над фактами биографий великих музыкантов – как любимцев публики, так и непонятых современниками;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знание и соблюдение общепринятых норм слушания музыки, правил поведения в концертном зале, театре оперы и балета; </w:t>
      </w:r>
    </w:p>
    <w:p w:rsidR="003F0D45" w:rsidRPr="003F0D45" w:rsidRDefault="003F0D45" w:rsidP="003F0D4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работа с интерактивной картой (география путешествий, гастролей), лентой времени (имена, факты, явления, музыкальные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посещение концерта классической музыки с последующим обсуждением</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классе;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создание тематической подборки музыкальных произведений для домашнего прослушивания.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6.4.3. Музыка – зеркало эпохи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Искусство как отражение, с одной стороны – образа жизни,</w:t>
      </w:r>
      <w:r>
        <w:rPr>
          <w:rFonts w:ascii="Times New Roman" w:hAnsi="Times New Roman" w:cs="Times New Roman"/>
          <w:sz w:val="24"/>
          <w:szCs w:val="24"/>
        </w:rPr>
        <w:t xml:space="preserve"> </w:t>
      </w:r>
      <w:r w:rsidRPr="003F0D45">
        <w:rPr>
          <w:rFonts w:ascii="Times New Roman" w:hAnsi="Times New Roman" w:cs="Times New Roman"/>
          <w:sz w:val="24"/>
          <w:szCs w:val="24"/>
        </w:rPr>
        <w:t>с другой – главных ценностей, идеалов конкретной эпохи. Стили барокко</w:t>
      </w:r>
      <w:r>
        <w:rPr>
          <w:rFonts w:ascii="Times New Roman" w:hAnsi="Times New Roman" w:cs="Times New Roman"/>
          <w:sz w:val="24"/>
          <w:szCs w:val="24"/>
        </w:rPr>
        <w:t xml:space="preserve"> </w:t>
      </w:r>
      <w:r w:rsidRPr="003F0D45">
        <w:rPr>
          <w:rFonts w:ascii="Times New Roman" w:hAnsi="Times New Roman" w:cs="Times New Roman"/>
          <w:sz w:val="24"/>
          <w:szCs w:val="24"/>
        </w:rP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И.С. Баха и Л. ван Бетховена.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образцами полифонической и гомофонно-гармонической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исполнение вокальных, ритмических, речевых канонов;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составление сравнительной таблицы стилей барокко и классицизм (на примере музыкального искусства, либо музыки и живописи, музыки и архитектуры);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художественных фильмов и телепередач, посвященных стилям барокко и классицизм, творческому пути изучаемых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6.4.4. Музыкальный образ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hAnsi="Times New Roman" w:cs="Times New Roman"/>
          <w:sz w:val="24"/>
          <w:szCs w:val="24"/>
        </w:rPr>
        <w:t xml:space="preserve"> </w:t>
      </w:r>
      <w:r w:rsidRPr="003F0D45">
        <w:rPr>
          <w:rFonts w:ascii="Times New Roman" w:hAnsi="Times New Roman" w:cs="Times New Roman"/>
          <w:sz w:val="24"/>
          <w:szCs w:val="24"/>
        </w:rPr>
        <w:t>Л. ван Бетховена, Ф. Шуберта и других композиторов). Стили классицизм</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романтизм (круг основных образов, характерных интонаций, жанров).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сочинение музыки, импровизация;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литературное, художественное творчество, созвучное кругу образов изучаемого композитора;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составление сравнительной таблицы стилей классицизм и романтизм (только на примере музыки, либо в музыке и живописи, в музыке и литературе).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6.4.5. Музыкальная драматургия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наблюдение за развитием музыкальных тем, образов, восприятие логики музыкального развития;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умение слышать, запоминать основные изменения, последовательность настроений, чувств, характеров в развертывании музыкальной драматургии;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узнавание на слух музыкальных тем, их вариантов, видоизмененных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процессе развития;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составление наглядной (буквенной, цифровой) схемы строения музыкального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классической музыки, в программе которого присутствуют крупные симфонические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6.4.6. Музыкальный стиль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В.А. Моцарта, К. Дебюсси, А. Шенберга и других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обобщение и систематизация знаний о различных проявлениях музыкального стиля (стиль композитора, национальный стиль, стиль эпохи);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исполнение 2–3 вокальных произведений – образцов барокко, классицизма, романтизма, импрессионизма (подлинных или стилизованных);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музыкальная викторина на знание музыки, названий и авто</w:t>
      </w:r>
      <w:r>
        <w:rPr>
          <w:rFonts w:ascii="Times New Roman" w:hAnsi="Times New Roman" w:cs="Times New Roman"/>
          <w:sz w:val="24"/>
          <w:szCs w:val="24"/>
        </w:rPr>
        <w:t xml:space="preserve">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в звучании незнакомого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принадлежности к одному из изученных стилей;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исполнительского состава (количество и состав исполнителей, музыкальных инструментов);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жанра, круга образов;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посвященные эстетике и особенностям музыкального искусства различных стилей XX века.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6.5. Модуль № 5 «Русская классическая музыка»</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6.5.1. Образы родной земли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С.В. Рахманинова, В.А. Гаврилина и других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повторение, обобщение опыта слушания, проживания, анализа музыки русских композиторов, полученного в начальных классах;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выявление мелодичности, широты дыхания, интонационной близости русскому фольклору;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не менее одного вокального произведения, сочиненного русским композитором-классиком;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рисование по мотивам прослушанных музыкальных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классической музыки, в программу которого входят произведения русских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6.5.2. Золотой век русской культуры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hAnsi="Times New Roman" w:cs="Times New Roman"/>
          <w:sz w:val="24"/>
          <w:szCs w:val="24"/>
        </w:rPr>
        <w:t xml:space="preserve"> </w:t>
      </w:r>
      <w:r w:rsidRPr="003F0D45">
        <w:rPr>
          <w:rFonts w:ascii="Times New Roman" w:hAnsi="Times New Roman" w:cs="Times New Roman"/>
          <w:sz w:val="24"/>
          <w:szCs w:val="24"/>
        </w:rPr>
        <w:t>и русских интонаций, настроений, образов (на примере творчества М.И. Глинки, П.И. Чайковского, Н.А. Римского-Корсак</w:t>
      </w:r>
      <w:r>
        <w:rPr>
          <w:rFonts w:ascii="Times New Roman" w:hAnsi="Times New Roman" w:cs="Times New Roman"/>
          <w:sz w:val="24"/>
          <w:szCs w:val="24"/>
        </w:rPr>
        <w:t xml:space="preserve">ова и других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шедеврами русской музыки XIX века, анализ художественного содержания, выразительных средств;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не менее одного вокального произведения лирического характера, сочиненного русским композитором-классиком;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художественных фильмов, телепередач, посвященных русской культуре XIX века;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создание любительского фильма, радиопередачи, театрализованной музыкально-литературной композиции на основе музыки и литературы XIX века;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реконструкция костюмированного бала, музыкального салона.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6.5.3. История страны и народа в музыке русских композиторов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Г.В. Свиридова и других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не менее одного вокального произведения патриотического содержания, сочиненного русским композитором-классиком;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исполнение Гимна Российской Федерации;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художественных фильмов, телепередач, посвященных творчеству композиторов – членов кружка «Могучая кучка»;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6.5.4. Русский балет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Мировая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шедеврами русской балетной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поиск информации о постановках балетных спектаклей, гастролях российских</w:t>
      </w:r>
      <w:r>
        <w:rPr>
          <w:rFonts w:ascii="Times New Roman" w:hAnsi="Times New Roman" w:cs="Times New Roman"/>
          <w:sz w:val="24"/>
          <w:szCs w:val="24"/>
        </w:rPr>
        <w:t xml:space="preserve"> балетных трупп за рубежом;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балетного спектакля (просмотр в видеозаписи);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характеристика отдельных музыкальных номеров и спектакля в целом;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посвященные истории создания знаменитых балетов, творческой биографии балерин, танцовщиков, балетмейстеров;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съемки любительского фильма (в технике теневого, кукольного театра, мультипликации) на музыку какого-либо балета (фрагменты).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6.5.5. Русская исполнительская школа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Творчество выдающихся отечественных исполнителей(С.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П.И. Чайковского.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слушание одних и тех же произведений в исполнении разных музыкантов, оценка особенностей интерпретации;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создание домашней фоно- и видеотеки из понравившихся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дискуссия на тему «Исполнитель – соавтор композитора»;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посвященные биографиям известных отечественных исполнителей классической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6.5.6. Русская музыка – взгляд в будущее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слушание образцов электронной музыки, дискуссия о значении технических средств в создании современной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посвященные развитию музыкальной электроники в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импровизация, сочинение музыки с помощью цифровых устройств, программных продуктов и электронных гаджетов.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6.6. Модуль № 6 «Образы русской и европейской духовной музыки»</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6.6.1. Храмовый синтез искусств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Музыка православного и католического</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 богослужения (колокола, пение acapella или пение в Сопровождении органа). Основные жанры, традиции. Образы Христа, Богородицы, Рождества, Воскресения.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исполнение вокальных произведений, связанных с религиозной традицией, перекликающихся с ней по тематике;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сходства и различия элементов разных видов искусства (музыки, живописи, архитектуры), относящихся: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к русской православной традиции;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западноевропейской христианской традиции;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другим конфессиям (по выбору учителя);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духовной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6.6.2. Развитие церковной музыки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историей возникновения нотной записи;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сравнение нотаций религиозной музыки разных традиций (григорианский хорал, знаменный распев, современные ноты);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образцами (фрагментами) средневековых церковных распевов (одноголосие); </w:t>
      </w:r>
    </w:p>
    <w:p w:rsidR="003F0D45" w:rsidRPr="003F0D45" w:rsidRDefault="003F0D45" w:rsidP="003F0D4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слушание духовной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состава исполнителей;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типа фактуры (хоральный склад, полифония);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принадлежности к русской или западноевропейской религиозной традиции;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работа с интерактивной картой, лентой времени с указанием географическихи исторических особенностей распространения различных явлений, стилей, жанров, связанных с развитием религиозной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и творческие проекты, посвященные отдельным произведениям духовной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6.6.3. Музыкальные жанры богослужения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вокализация музыкальных тем изучаемых духовных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изученных произведений и их авторов, иметь представление об особенностях их построения и образов;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6.6.4. Религиозные темы и образы в современной музыке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сопоставление тенденций сохранения и переосмысления религиозной традиции в культуре XX–XXI веков;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исполнение музыки духовного содержания, сочиненной современными композиторами;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и творческие проекты по теме «Музыка и религия в наше время»;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посещен</w:t>
      </w:r>
      <w:r>
        <w:rPr>
          <w:rFonts w:ascii="Times New Roman" w:hAnsi="Times New Roman" w:cs="Times New Roman"/>
          <w:sz w:val="24"/>
          <w:szCs w:val="24"/>
        </w:rPr>
        <w:t xml:space="preserve">ие концерта духовной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6.7. Модуль № 7 «Жанры музыкального искусства»</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6.7.1. Камерная музыка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слушание музыкальных произведений изучаемых жанров, (зарубежных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русских композиторов), анализ выразительных средств, характеристика музыкального образа;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музыкальной формы и составление ее буквенной наглядной схемы;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произведений вокальных и инструментальных жанров;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импровизация, сочинение кратких фрагментов с соблюдением основных признаков жанра (вокализ пение без слов, вальс – трехдольный метр);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индивидуальная или коллективная импровизация в заданной форме;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выражение музыкального образа камерной миниатюры через устный</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или письменный текст, рисунок, пластический этюд.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6.7.2. Циклические формы и жанры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циклом миниатюр, определение принципа, основного художественного замысла цикла;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небольшого вокального цикла;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со строением сонатной формы;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основных партий-тем в одной из классических сонат;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(в том числе виртуального);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предварительное изучение информации о произведениях концерта (сколько</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них частей, как они называются, когда могут звучать аплодисменты);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последующее составление рецензии на концерт.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6.7.3. Симфо</w:t>
      </w:r>
      <w:r>
        <w:rPr>
          <w:rFonts w:ascii="Times New Roman" w:hAnsi="Times New Roman" w:cs="Times New Roman"/>
          <w:sz w:val="24"/>
          <w:szCs w:val="24"/>
        </w:rPr>
        <w:t xml:space="preserve">ническая музыка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Одночастные симфонические жанры (увертюра, картина). Симфония.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образцами симфонической музыки: программной увертюры, классической 4-частной симфонии;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освоение основных тем (пропевание, графическая фиксация, пластическое интонирование), наблюдение за процессом развертывания музыкального повествования;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образно-тематический конспект;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слушание целиком не менее одного симфонического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(в том числе виртуального) симфонической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предварительное изучение информации о произведениях концерта (сколько</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них частей, как они называются, когда могут звучать аплодисменты);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последующее составление рецензии на концерт.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6.7.4. Театральные жанры (4–6 часов).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отдельными номерами из известных опер, балетов;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профессионального исполнений;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материале изученных фрагментов музыкальных спектаклей;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различение, определение на слух: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тембров голосов оперных певцов;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оркестровых групп, тембров инструментов;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типа номера (соло, дуэт, хор);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театра оперы и балета (в том числе виртуального);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предварительное изучение информации о музыкальном спектакле (сюжет, главные герои и исполнители, наиболее яркие музыкальные номера);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последующее составление рецензии на спектакль.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6.8. Модуль № 8 «Связь музыки с другими видами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6.8.1. Муз</w:t>
      </w:r>
      <w:r>
        <w:rPr>
          <w:rFonts w:ascii="Times New Roman" w:hAnsi="Times New Roman" w:cs="Times New Roman"/>
          <w:sz w:val="24"/>
          <w:szCs w:val="24"/>
        </w:rPr>
        <w:t xml:space="preserve">ыка и литература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инструментальной музыке (поэма, баллада). Программная музыка.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образцами вокальной и инструментальной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сочинение рассказа, стихотворения под впечатлением от восприятия инструментального музыкального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рисование образов программной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6.8.2. Музыка и живопись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других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музыкальными произведениями программной музыки, выявление интонаций изобразительного характера;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музыкальная викторина на знание музыки, названий и авторов изученных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разучивание, исполнение песни с элементами изобразительности, сочинение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к ней ритмического и шумового аккомпанемента с целью усиления изобразительного эффекта;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рисование под впечатлением от восприятия музыки программно-изобразительного характера;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сочинение музыки, импровизация, озвучивание картин художников.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6.8.3. Музыка и театр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Музыка к драматическому спектаклю (на примере творчества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Э. Грига, Л. ван Бетховена, А.Г. Шнитке, Д.Д. Шостаковича и других композиторов). Единство музыки, драматургии, сценической живописи, хореографии.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образцами музыки, созданной отечественными и зарубежными композиторами для драматического театра;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песни из театральной постановки, просмотр видеозаписи спектакля, в котором звучит данная песня;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музыкальная викторина на материале изученных фрагмен</w:t>
      </w:r>
      <w:r>
        <w:rPr>
          <w:rFonts w:ascii="Times New Roman" w:hAnsi="Times New Roman" w:cs="Times New Roman"/>
          <w:sz w:val="24"/>
          <w:szCs w:val="24"/>
        </w:rPr>
        <w:t xml:space="preserve">тов музыкальных спектаклей;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постановка музыкального спектакля;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театра с последующим обсуждением (устно или письменно) роли музыки в данном спектакле;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исследовательские проекты о музыке, созданной отечественными композиторами для театра.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6.8.4. Музыка кино и телевидения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А. Шнитке).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знакомство с образцами киномузыки отечественных и зарубежных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фильмов с целью анализа выразительного эффекта, создаваемого музыкой;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песни из фильма;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создание любительского музыкального фильма;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переозвучка фрагмента мультфильма;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фильма-оперы или фильма-балета, аналитическое эссе с ответомна вопрос «В чем отличие видеозаписи музыкального спектакля от фильма-оперы (фильма-балета)?».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6.9. Модуль № 9 «Современная музыка: основные жанры и направления».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6.9.1. Джаз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знакомство с различными джазовыми музыкальными композициями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направлениями (регтайм, биг бэнд, блюз);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исполнение одной из «вечнозеленых» джазовых тем, элементы ритмической и вокальной импровизации на ее основе;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определение на слух: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принадлежности к джазовой или классической музыке;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исполнительского состава (манера пения, состав инструментов);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сочинение блюза;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посещение концерта джазовой музыки. </w:t>
      </w:r>
    </w:p>
    <w:p w:rsidR="003F0D45" w:rsidRPr="003F0D45" w:rsidRDefault="003F0D45" w:rsidP="003F0D4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6.9.2. Мюзикл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Особенности жанра. Классика жанра – мюзиклы середины</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XX века (на примере творчества Ф. Лоу, Р. Роджерса, Э.Л. Уэббера). Современные постановки в жанре мюзикла на российской сцене.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знакомство с музыкальными произведениями, сочиненными зарубежнымии отечественными композиторами в жанре мюзикла, сравнение с другими театральными жанрами (опера, балет, драматический спектакль);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анализ рекламных объявлений о премьерах мюзиклов в современных средствах массовой информации;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просмотр видеозаписи одного из мюзиклов, написание собственного рекламного текста для данной постановки;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отдельных номеров из мюзиклов.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6.9.3. Молодежная музыкальная культура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Содержание: Направления и стили молодежной музыкальной культуры</w:t>
      </w:r>
      <w:r>
        <w:rPr>
          <w:rFonts w:ascii="Times New Roman" w:hAnsi="Times New Roman" w:cs="Times New Roman"/>
          <w:sz w:val="24"/>
          <w:szCs w:val="24"/>
        </w:rPr>
        <w:t xml:space="preserve"> </w:t>
      </w:r>
      <w:r w:rsidRPr="003F0D45">
        <w:rPr>
          <w:rFonts w:ascii="Times New Roman" w:hAnsi="Times New Roman" w:cs="Times New Roman"/>
          <w:sz w:val="24"/>
          <w:szCs w:val="24"/>
        </w:rPr>
        <w:t>XX–XXI веков (рок-н-ролл, рок, панк, рэп, хип-хоп и другие). Социальный</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коммерческий контекст массовой музыкальной культуры.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песни, относящейся к одному из молодежных музыкальных течений;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дискуссия на тему «Современная музыка»;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презентация альбома своей любимой группы.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6.9.4. Музыка цифрового мира (3–4 часа).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Виды деятельности обучающихся: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поиск информации о способах сохранения и передачи музыки прежде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сейчас;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просмотр музыкального клипа популярного исполнителя, анализ</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его художественного образа, стиля, выразительных средств;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разучивание и исполнение популярной современной песни;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на выбор или факультативно: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проведение социального опроса о роли и месте музыки в ж</w:t>
      </w:r>
      <w:r>
        <w:rPr>
          <w:rFonts w:ascii="Times New Roman" w:hAnsi="Times New Roman" w:cs="Times New Roman"/>
          <w:sz w:val="24"/>
          <w:szCs w:val="24"/>
        </w:rPr>
        <w:t xml:space="preserve">изни современного человека;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создание собственного музыкального клипа.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 Планируемые результаты освоения программы по музыке на уровне основного общего образования.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7.1. 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1) патриотического воспитания: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осознание российской гражданской идентичности в поликультурном</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многоконфессиональном обществе;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знание Гимна России и традиций его исполнения, уважение музыкальных символов республик Российской Федерации и других стран мира;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проявление интереса к освоению музыкальных традиций своего края, музыкальной культуры народов России;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знание достижений отечественных музыкантов, их вклада в мировую музыкальную культуру;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интерес к изучению истории отечественной музыкальной культуры;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стремление развивать и сохранять музыкальную культуру своей страны, своего края;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2) гражданского воспитания: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w:t>
      </w:r>
      <w:r w:rsidRPr="003F0D45">
        <w:rPr>
          <w:rFonts w:ascii="Times New Roman" w:hAnsi="Times New Roman" w:cs="Times New Roman"/>
          <w:sz w:val="24"/>
          <w:szCs w:val="24"/>
        </w:rPr>
        <w:lastRenderedPageBreak/>
        <w:t xml:space="preserve">участников творческих конкурсов и фестивалей, концертов, культурно-просветительских акций, в качестве волонтера в дни праздничных мероприятий;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3) духовно-нравственного воспитания: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готовность воспринимать музыкальное искусство с учетом моральных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духовных ценностей этического и религиозного контекста, социально-исторических особенностей этики и эстетики;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4) эстетического воспитания: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восприимчивость к различным видам искусства, умение видеть прекрасное</w:t>
      </w:r>
      <w:r>
        <w:rPr>
          <w:rFonts w:ascii="Times New Roman" w:hAnsi="Times New Roman" w:cs="Times New Roman"/>
          <w:sz w:val="24"/>
          <w:szCs w:val="24"/>
        </w:rPr>
        <w:t xml:space="preserve"> в окружающей </w:t>
      </w:r>
      <w:r w:rsidRPr="003F0D45">
        <w:rPr>
          <w:rFonts w:ascii="Times New Roman" w:hAnsi="Times New Roman" w:cs="Times New Roman"/>
          <w:sz w:val="24"/>
          <w:szCs w:val="24"/>
        </w:rPr>
        <w:t xml:space="preserve">действительности, готовность прислушиваться к природе, людям, самому себе;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осознание ценности творчества, таланта;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осознание важности музыкального искусства как средства коммуникации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самовыражения;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стремление к самовыражению в разных видах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5) ценности научного познания: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овладение музыкальным языком, навыками познания музыки как искусства интонируемого смысла;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овладение основными способами исследовательской деятельности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6) физического воспитания, формирования культуры здоровья</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эмоционального благополучия: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осознание ценности жизни с опорой на собственный жизненный опыт и опыт восприятия произведений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сформированность навыков рефлексии, признание своего права на ошибкуи такого же права другого человека;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 трудового воспитания: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установка на посильное активное участие в практической деятельности;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трудолюбие в учебе, настойчивость в достижении поставленных целей;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интерес к практическому изучению профессий в сфере культуры и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уважение к труду и результатам трудовой деятельности;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8) экологического воспитания: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участие в экологических проектах через различные фор</w:t>
      </w:r>
      <w:r>
        <w:rPr>
          <w:rFonts w:ascii="Times New Roman" w:hAnsi="Times New Roman" w:cs="Times New Roman"/>
          <w:sz w:val="24"/>
          <w:szCs w:val="24"/>
        </w:rPr>
        <w:t xml:space="preserve">мы музыкального творчества.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9) адаптации к изменяющимся условиям социальной и природной среды: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стремление перенимать опыт, учиться у других людей – как взрослых,так и сверстников, в том числе в разнообразных проявлениях творчества, овладения различными навыками в сфере музыкального и других видов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эмоциональный опыт, опыт и навыки управления своими психоэмоциональными ресурсами в стрессовой ситуации, воля к победе.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7.2.1. У обучающегося будут сформированы следующие базовые логические действия как часть универсальных познавательных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выявлять и характеризовать существенные признаки конкретного музыкального звучания;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самостоятельно обобщать и формулировать выводы по результатам проведенного слухового наблюдения-исследования.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7.2.2. У обучающегося будут сформированы следующие базовые исследовательские действия как часть универсальных познавательных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следовать внутренним слухом за развитием музыкального про</w:t>
      </w:r>
      <w:r>
        <w:rPr>
          <w:rFonts w:ascii="Times New Roman" w:hAnsi="Times New Roman" w:cs="Times New Roman"/>
          <w:sz w:val="24"/>
          <w:szCs w:val="24"/>
        </w:rPr>
        <w:t xml:space="preserve">цесса, «наблюдать» звучание </w:t>
      </w:r>
      <w:r w:rsidRPr="003F0D45">
        <w:rPr>
          <w:rFonts w:ascii="Times New Roman" w:hAnsi="Times New Roman" w:cs="Times New Roman"/>
          <w:sz w:val="24"/>
          <w:szCs w:val="24"/>
        </w:rPr>
        <w:t xml:space="preserve">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использовать вопросы как исследовательский инструмент познания;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формулировать собственные вопросы, фиксирующие несоответствие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между реальным и желательным состоянием учебной ситуации, восприятия, исполнения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составлять алгоритм действий и использовать его для решения учебных, в том числе исполнительских и творческих задач;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между собой;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самостоятельно формулировать обобщения и выводы по результатам проведенного наблюдения, слухового исследования.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7.2.3. У обучающегося будут сформированы следующие умения работать с информацией как часть универсальных познавательных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понимать специфику работы с аудиоинформацией, музыкальными записями;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использовать интонирование для запоминания звуковой информации, музыкальных произведений;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оценивать надежность информации по критериям, предложенным учителем или сформулированным самостоятельно;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от коммуникативной установки.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7.2.4. 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том числе развитие специфического типа интеллектуальной деятельности – музыкального мышления.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7.2.5. У обучающегося будут сформированы следующие умения как часть универсальных коммуникативных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1) невербальная коммуникация: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w:t>
      </w:r>
      <w:r>
        <w:rPr>
          <w:rFonts w:ascii="Times New Roman" w:hAnsi="Times New Roman" w:cs="Times New Roman"/>
          <w:sz w:val="24"/>
          <w:szCs w:val="24"/>
        </w:rPr>
        <w:t xml:space="preserve">ия, понимать ограниченность </w:t>
      </w:r>
      <w:r w:rsidRPr="003F0D45">
        <w:rPr>
          <w:rFonts w:ascii="Times New Roman" w:hAnsi="Times New Roman" w:cs="Times New Roman"/>
          <w:sz w:val="24"/>
          <w:szCs w:val="24"/>
        </w:rPr>
        <w:t xml:space="preserve">словесного языка в передаче смысла музыкального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 xml:space="preserve">эффективно использовать интонационно-выразительные возможностив ситуации публичного выступления;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включатьсяв соответствующий уровень общения;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2) вербальное общение: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воспринимать и формулировать суждения, выражать эмоции в соответствии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с условиями и целями общения;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выражать свое мнение, в том числе впечатления от общения с музыкальным искусством в устных и письменных текстах;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понимать намерения других, проявлять уважительное отношение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к собеседнику и в корректной форме формулировать свои возражения;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вести диалог, дискуссию, задавать вопросы по существу обсуждаемой темы, поддерживать благожелательный тон диалога;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публично представлять результаты учебной и творческой деятельности;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3) совместная деятельность (сотрудничество):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понимать и использовать преимущества коллективной, групповой</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индивидуальной музыкальной деятельности, выбирать наиболее эффективные формы взаимодействия при решении поставленной задачи;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принимать цель совместной деятельности, коллективно строить действия</w:t>
      </w:r>
      <w:r>
        <w:rPr>
          <w:rFonts w:ascii="Times New Roman" w:hAnsi="Times New Roman" w:cs="Times New Roman"/>
          <w:sz w:val="24"/>
          <w:szCs w:val="24"/>
        </w:rPr>
        <w:t xml:space="preserve"> </w:t>
      </w:r>
      <w:r w:rsidRPr="003F0D45">
        <w:rPr>
          <w:rFonts w:ascii="Times New Roman" w:hAnsi="Times New Roman" w:cs="Times New Roman"/>
          <w:sz w:val="24"/>
          <w:szCs w:val="24"/>
        </w:rPr>
        <w:t>по ее достижению: распределять роли, договариваться, обсуждать процесс</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результат совместной работы;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сравнивать результаты с исходной задачей и вклад каждого члена команды</w:t>
      </w:r>
      <w:r>
        <w:rPr>
          <w:rFonts w:ascii="Times New Roman" w:hAnsi="Times New Roman" w:cs="Times New Roman"/>
          <w:sz w:val="24"/>
          <w:szCs w:val="24"/>
        </w:rPr>
        <w:t xml:space="preserve"> </w:t>
      </w:r>
      <w:r w:rsidRPr="003F0D45">
        <w:rPr>
          <w:rFonts w:ascii="Times New Roman" w:hAnsi="Times New Roman" w:cs="Times New Roman"/>
          <w:sz w:val="24"/>
          <w:szCs w:val="24"/>
        </w:rPr>
        <w:t>в достижение результатов, разделять сферу ответственности и проявлять готовность к предста</w:t>
      </w:r>
      <w:r>
        <w:rPr>
          <w:rFonts w:ascii="Times New Roman" w:hAnsi="Times New Roman" w:cs="Times New Roman"/>
          <w:sz w:val="24"/>
          <w:szCs w:val="24"/>
        </w:rPr>
        <w:t xml:space="preserve">влению отчета перед группой.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7.2.6. У обучающегося будут сформированы следующие умения самоорганизации как часть универсальных регулятивных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ставить перед собой среднесрочные и долгосрочные цели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планировать достижение целей через решение ряда последовательных задач частного характера;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самостоятельно составлять план действий, вносить необходимые коррективы</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ходе его реализации;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выявлять наиболее важные проблемы для решения в учебных и жизненных ситуациях;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собственных возможностей, аргументировать предлагаемые варианты решений;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делать выбор и брать за него ответственность на себя.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7.2.7. У обучающегося будут сформированы следующие умения самоконтроля (рефлексии) как часть универсальных регулятивных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владеть способами самоконтроля, самомотивации и рефлексии;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давать адекватную оценку учебной ситуации и предлагать план ее изменения;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7.2.8. У обучающегося будут сформированы следующие умения эмоционального интеллекта как часть универсальных регулятивных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выявлять и анализировать причины эмоций;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понимать мотивы и намерения другого человека, анализируя коммуникативно-интонационную ситуацию;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регулировать способ выражения собственных эмоций.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7.2.9. У обучающегося будут сформированы следующие ум</w:t>
      </w:r>
      <w:r>
        <w:rPr>
          <w:rFonts w:ascii="Times New Roman" w:hAnsi="Times New Roman" w:cs="Times New Roman"/>
          <w:sz w:val="24"/>
          <w:szCs w:val="24"/>
        </w:rPr>
        <w:t xml:space="preserve">ения принимать себя и других </w:t>
      </w:r>
      <w:r w:rsidRPr="003F0D45">
        <w:rPr>
          <w:rFonts w:ascii="Times New Roman" w:hAnsi="Times New Roman" w:cs="Times New Roman"/>
          <w:sz w:val="24"/>
          <w:szCs w:val="24"/>
        </w:rPr>
        <w:t xml:space="preserve">как часть универсальных регулятивных учебных действий: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уважительно и осознанно относиться к другому человеку и его мнению, эстетическим предпочтениям и вкусам;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признавать свое и чужое право на ошибку, при обнаружении ошибки фокусироваться не на ней самой, а на способе улучшения результатов деятельности;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принимать себя и других, не осуждая;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проявлять открытость;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осознавать невозможность контролировать все вокруг.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 Предметные результаты освоения программы по музыке на уровне основного общего образования.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7.3.1. Предметные результаты характеризуют сформированность</w:t>
      </w:r>
      <w:r>
        <w:rPr>
          <w:rFonts w:ascii="Times New Roman" w:hAnsi="Times New Roman" w:cs="Times New Roman"/>
          <w:sz w:val="24"/>
          <w:szCs w:val="24"/>
        </w:rPr>
        <w:t xml:space="preserve"> </w:t>
      </w:r>
      <w:r w:rsidRPr="003F0D45">
        <w:rPr>
          <w:rFonts w:ascii="Times New Roman" w:hAnsi="Times New Roman" w:cs="Times New Roman"/>
          <w:sz w:val="24"/>
          <w:szCs w:val="24"/>
        </w:rPr>
        <w:t>у обучающихся основ музыкальной культуры и проявляются в способности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к музыкальной деятельности, </w:t>
      </w:r>
      <w:r w:rsidRPr="003F0D45">
        <w:rPr>
          <w:rFonts w:ascii="Times New Roman" w:hAnsi="Times New Roman" w:cs="Times New Roman"/>
          <w:sz w:val="24"/>
          <w:szCs w:val="24"/>
        </w:rPr>
        <w:lastRenderedPageBreak/>
        <w:t>потребности в регулярном общении с музыкальным искусством во всех доступных формах, органичном включении музыки</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в актуальный контекст своей жизни.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7.3.2. Обучающиеся, освоившие основную образовательную программу</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по музыке: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воспринимают российскую музыкальную культуру как целостное</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самобытное цивилизационное явление;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знают достижения отечественных мастеров музыкальной культуры, испытывают гордость за них;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cs="Times New Roman"/>
          <w:sz w:val="24"/>
          <w:szCs w:val="24"/>
        </w:rPr>
        <w:t xml:space="preserve"> </w:t>
      </w:r>
      <w:r w:rsidRPr="003F0D45">
        <w:rPr>
          <w:rFonts w:ascii="Times New Roman" w:hAnsi="Times New Roman" w:cs="Times New Roman"/>
          <w:sz w:val="24"/>
          <w:szCs w:val="24"/>
        </w:rPr>
        <w:t>в исполнении музыки своей национальной традиции, понимают ответственность</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за сохранение и передачу следующим поколениям музыкальной культуры своего народа);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7.3.3. К концу изучения модуля № 1 «Музыка моего края»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знать музыкальные традиции своей республики, края, народа;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характеризовать особенности творчества народных и п</w:t>
      </w:r>
      <w:r>
        <w:rPr>
          <w:rFonts w:ascii="Times New Roman" w:hAnsi="Times New Roman" w:cs="Times New Roman"/>
          <w:sz w:val="24"/>
          <w:szCs w:val="24"/>
        </w:rPr>
        <w:t xml:space="preserve">рофессиональных музыкантов, </w:t>
      </w:r>
      <w:r w:rsidRPr="003F0D45">
        <w:rPr>
          <w:rFonts w:ascii="Times New Roman" w:hAnsi="Times New Roman" w:cs="Times New Roman"/>
          <w:sz w:val="24"/>
          <w:szCs w:val="24"/>
        </w:rPr>
        <w:t xml:space="preserve">творческих коллективов своего края;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исполнять и оценивать образцы музыкального фольклора и сочинения композиторов своей малой родины.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7.3.4. К концу изучения модуля № 2 «Народное музыкальное творчество России»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на слух и исполнять произведения различных жанров фольклорной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определять на слух принадлежность народных музыкальных инструментов</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к группам духовых, струнных, ударно-шумовых инструментов;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объяснять на примерах связь устного народного музыкального творчества</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 деятельности профессиональных музыкантов в развитии общей культуры страны.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7.3.5. К концу изучения модуля № 3 «Музыка народов мира»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традициям36</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36 На выбор учителя. Например: Испания, Китай, Индия или: Франция, США, Япония, – не менее трех национальных культур, значимых в мировом масштабе. ;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на слух и исполнять произведения различных жанров фольклорной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lastRenderedPageBreak/>
        <w:t>определять на слух принадлежность народных музыкальных инструментов</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к группам духовых, струнных, ударно-шумовых инструментов;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различать на слух и узнавать признаки влияния музыки разных народов мира</w:t>
      </w:r>
      <w:r>
        <w:rPr>
          <w:rFonts w:ascii="Times New Roman" w:hAnsi="Times New Roman" w:cs="Times New Roman"/>
          <w:sz w:val="24"/>
          <w:szCs w:val="24"/>
        </w:rPr>
        <w:t xml:space="preserve"> </w:t>
      </w:r>
      <w:r w:rsidRPr="003F0D45">
        <w:rPr>
          <w:rFonts w:ascii="Times New Roman" w:hAnsi="Times New Roman" w:cs="Times New Roman"/>
          <w:sz w:val="24"/>
          <w:szCs w:val="24"/>
        </w:rPr>
        <w:t>в сочинениях профессиональных композиторов (из числа изученных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культурно-национальных традиций и жанров).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7.3.6. К концу изучения модуля № 4 «Европейская классическая музыка»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на слух произведения европейских композиторов-классиков, называть автора, произведение, исполнительский состав;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определять принадлежность музыкального произведения к одному</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из художественных стилей (барокко, классицизм, романтизм, импрессионизм);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исполнять (в том числе фрагментарно) сочинения композиторов-классиков;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характеризовать творчество не менее двух композиторов-</w:t>
      </w:r>
      <w:r>
        <w:rPr>
          <w:rFonts w:ascii="Times New Roman" w:hAnsi="Times New Roman" w:cs="Times New Roman"/>
          <w:sz w:val="24"/>
          <w:szCs w:val="24"/>
        </w:rPr>
        <w:t xml:space="preserve">классиков, приводить примеры </w:t>
      </w:r>
      <w:r w:rsidRPr="003F0D45">
        <w:rPr>
          <w:rFonts w:ascii="Times New Roman" w:hAnsi="Times New Roman" w:cs="Times New Roman"/>
          <w:sz w:val="24"/>
          <w:szCs w:val="24"/>
        </w:rPr>
        <w:t xml:space="preserve">наиболее известных сочинений.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7.3.7. К концу изучения модуля № 5 «Русская классическая музыка»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на слух произведения русских композиторов-классиков, называть автора, произведение, исполнительский состав;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исполнять (в том числе фрагментарно, отдельными темами) сочинения русских композиторов;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характеризовать творчество не менее двух отечественных композиторов-классиков, приводить примеры наиболее известных сочинений.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7.3.8. К концу изучения модуля № 6 «Образы русской и европейской духовной музыки»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и характеризовать жанры и произведения русской и европейской духовной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исполнять произведения русской и европейской духовной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приводить примеры сочинений духовной музыки, называть их автора.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7.3.9. К концу изучения модуля № 7 «Современная музыка: основные жанры и направления»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определять и характеризовать стили, направления и жанры современной музыки;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и определять на слух виды оркестров, ансамблей, тембры музыкальных инструментов, входящих в их состав;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исполнять современные музыкальные произведения в разных видах деятельности.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7.3.10. К концу изучения модуля № 8 «Связь музыки с другими видами искусства»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определять стилевые и жанровые параллели между музыкой и другими видами искусств;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различать и анализировать средства выразительности разных видов искусств;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w:t>
      </w:r>
      <w:r w:rsidRPr="003F0D45">
        <w:rPr>
          <w:rFonts w:ascii="Times New Roman" w:hAnsi="Times New Roman" w:cs="Times New Roman"/>
          <w:sz w:val="24"/>
          <w:szCs w:val="24"/>
        </w:rPr>
        <w:lastRenderedPageBreak/>
        <w:t xml:space="preserve">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 xml:space="preserve">7.3.11. К концу изучения модуля № 9 «Жанры музыкального искусства» обучающийся научится: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различать и характеризовать жанры музыки (театральные, камерные</w:t>
      </w:r>
      <w:r>
        <w:rPr>
          <w:rFonts w:ascii="Times New Roman" w:hAnsi="Times New Roman" w:cs="Times New Roman"/>
          <w:sz w:val="24"/>
          <w:szCs w:val="24"/>
        </w:rPr>
        <w:t xml:space="preserve"> и симфонические, </w:t>
      </w:r>
      <w:r w:rsidRPr="003F0D45">
        <w:rPr>
          <w:rFonts w:ascii="Times New Roman" w:hAnsi="Times New Roman" w:cs="Times New Roman"/>
          <w:sz w:val="24"/>
          <w:szCs w:val="24"/>
        </w:rPr>
        <w:t xml:space="preserve">вокальные и инструментальные), знать их разновидности, приводить примеры; </w:t>
      </w:r>
    </w:p>
    <w:p w:rsidR="003F0D45" w:rsidRPr="003F0D45"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рассуждать о круге образов и средствах их воплощения, типичных</w:t>
      </w:r>
      <w:r>
        <w:rPr>
          <w:rFonts w:ascii="Times New Roman" w:hAnsi="Times New Roman" w:cs="Times New Roman"/>
          <w:sz w:val="24"/>
          <w:szCs w:val="24"/>
        </w:rPr>
        <w:t xml:space="preserve"> </w:t>
      </w:r>
      <w:r w:rsidRPr="003F0D45">
        <w:rPr>
          <w:rFonts w:ascii="Times New Roman" w:hAnsi="Times New Roman" w:cs="Times New Roman"/>
          <w:sz w:val="24"/>
          <w:szCs w:val="24"/>
        </w:rPr>
        <w:t xml:space="preserve">для данного жанра; </w:t>
      </w:r>
    </w:p>
    <w:p w:rsidR="003E3A73" w:rsidRDefault="003F0D45" w:rsidP="003F0D45">
      <w:pPr>
        <w:spacing w:after="0"/>
        <w:ind w:firstLine="709"/>
        <w:jc w:val="both"/>
        <w:rPr>
          <w:rFonts w:ascii="Times New Roman" w:hAnsi="Times New Roman" w:cs="Times New Roman"/>
          <w:sz w:val="24"/>
          <w:szCs w:val="24"/>
        </w:rPr>
      </w:pPr>
      <w:r w:rsidRPr="003F0D45">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b/>
          <w:bCs/>
          <w:sz w:val="24"/>
          <w:szCs w:val="24"/>
        </w:rPr>
        <w:t xml:space="preserve">Федеральная рабочая программа по учебному предмету «Технология».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 Пояснительная записка.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 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2.2. 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2.3.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2.4. Программа по технологии конкретизирует содержание, предметные, метапредметные и личностные результаты, которые должны обеспечить требование ФГОС ООО.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2.5. Стратегическими документами, определяющими направление модернизации содержания </w:t>
      </w:r>
      <w:r>
        <w:rPr>
          <w:rFonts w:ascii="Times New Roman" w:hAnsi="Times New Roman" w:cs="Times New Roman"/>
          <w:sz w:val="24"/>
          <w:szCs w:val="24"/>
        </w:rPr>
        <w:t xml:space="preserve">и методов обучения, являются: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2.6. 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2.7. Задачами курса технологии являются: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2.8. 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w:t>
      </w:r>
      <w:r>
        <w:rPr>
          <w:rFonts w:ascii="Times New Roman" w:hAnsi="Times New Roman" w:cs="Times New Roman"/>
          <w:sz w:val="24"/>
          <w:szCs w:val="24"/>
        </w:rPr>
        <w:t xml:space="preserve">ятельности, инициативности, </w:t>
      </w:r>
      <w:r w:rsidRPr="00CF5CAF">
        <w:rPr>
          <w:rFonts w:ascii="Times New Roman" w:hAnsi="Times New Roman" w:cs="Times New Roman"/>
          <w:sz w:val="24"/>
          <w:szCs w:val="24"/>
        </w:rPr>
        <w:t xml:space="preserve">предприимчивости, развитии компетенций, позволяющих обучающимся осваивать новые виды труда и готовности принимать нестандартные решения.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2.9. 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2.10. Современный курс технологии построен по модульному принципу.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2.11. Инвариантные модули.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2.11.1. Модуль «Производство и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w:t>
      </w:r>
      <w:r>
        <w:rPr>
          <w:rFonts w:ascii="Times New Roman" w:hAnsi="Times New Roman" w:cs="Times New Roman"/>
          <w:sz w:val="24"/>
          <w:szCs w:val="24"/>
        </w:rPr>
        <w:t xml:space="preserve"> материалов, производство и </w:t>
      </w:r>
      <w:r w:rsidRPr="00CF5CAF">
        <w:rPr>
          <w:rFonts w:ascii="Times New Roman" w:hAnsi="Times New Roman" w:cs="Times New Roman"/>
          <w:sz w:val="24"/>
          <w:szCs w:val="24"/>
        </w:rPr>
        <w:t xml:space="preserve">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2.11.2. Модуль «Технологии обработки материалов и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w:t>
      </w:r>
      <w:r w:rsidRPr="00CF5CAF">
        <w:rPr>
          <w:rFonts w:ascii="Times New Roman" w:hAnsi="Times New Roman" w:cs="Times New Roman"/>
          <w:sz w:val="24"/>
          <w:szCs w:val="24"/>
        </w:rPr>
        <w:lastRenderedPageBreak/>
        <w:t xml:space="preserve">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2.11.3. Модуль «Компьютерная графика. Черчение».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2.11.4. Модуль «Робототехника».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2.11.5. Модуль «3D-моделирование, прототипирование, макетирование».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w:t>
      </w:r>
      <w:r>
        <w:rPr>
          <w:rFonts w:ascii="Times New Roman" w:hAnsi="Times New Roman" w:cs="Times New Roman"/>
          <w:sz w:val="24"/>
          <w:szCs w:val="24"/>
        </w:rPr>
        <w:t xml:space="preserve"> технологический подход при </w:t>
      </w:r>
      <w:r w:rsidRPr="00CF5CAF">
        <w:rPr>
          <w:rFonts w:ascii="Times New Roman" w:hAnsi="Times New Roman" w:cs="Times New Roman"/>
          <w:sz w:val="24"/>
          <w:szCs w:val="24"/>
        </w:rPr>
        <w:t xml:space="preserve">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2.12. Вариативные модули.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2.12.1. Модуль «Автоматизированные системы».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2.12.2. Модуль «Животноводство» и «Растениеводство».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w:t>
      </w:r>
      <w:r w:rsidRPr="00CF5CAF">
        <w:rPr>
          <w:rFonts w:ascii="Times New Roman" w:hAnsi="Times New Roman" w:cs="Times New Roman"/>
          <w:sz w:val="24"/>
          <w:szCs w:val="24"/>
        </w:rPr>
        <w:lastRenderedPageBreak/>
        <w:t xml:space="preserve">случае существенное значение имеет творческий фактор – умение в нужный момент скорректировать технологический процесс.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2.12.3. Кроме вариативных модулей «Растениеводство», «Животноводство» 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2.12.4. В курсе технологии осуществляется реализация широкого спектра межпредметных связей: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 химией при освоении разделов, связанных с технологиями химической промышленности в инвариантных модулях;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w:t>
      </w:r>
      <w:r>
        <w:rPr>
          <w:rFonts w:ascii="Times New Roman" w:hAnsi="Times New Roman" w:cs="Times New Roman"/>
          <w:sz w:val="24"/>
          <w:szCs w:val="24"/>
        </w:rPr>
        <w:t xml:space="preserve">вании программных сервисов;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b/>
          <w:bCs/>
          <w:sz w:val="24"/>
          <w:szCs w:val="24"/>
        </w:rPr>
        <w:t xml:space="preserve">с </w:t>
      </w:r>
      <w:r w:rsidRPr="00CF5CAF">
        <w:rPr>
          <w:rFonts w:ascii="Times New Roman" w:hAnsi="Times New Roman" w:cs="Times New Roman"/>
          <w:sz w:val="24"/>
          <w:szCs w:val="24"/>
        </w:rPr>
        <w:t xml:space="preserve">историей и искусством при освоении элементов промышленной эстетики, народных ремёсел в инвариантном модуле «Производство и технология»;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 обществознанием при освоении темы «Технология и мир. Современная техносфера» в инвариантном модуле «Производство и технология».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2.12.5. 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 Содержание обучения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3.1. Инвариантные модули.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3.1.1. Модуль «Производство и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 класс (8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Материальный мир и потребности человека. Свойства вещей.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Материалы и сырьё. Естественные (природные) и искусственные материалы.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Материальные технологии. Технологический процесс.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Производство и техника. Роль техники в производственной деятельности человека.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Когнитивные технологии: мозговой штурм, метод интеллект-карт, метод фокальных объектов и другие.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Какие бывают профессии.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6 класс (8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Производственно-технологические задачи и способы их решения.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Модели и моделирование. Виды машин и механизмов. Моделирование технических устройств. Кинематические схемы.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Технологические задачи, решаемые в процессе производства и создания изделий. Соблюдение технологии и качество изделия (продукции).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Информационные технологии</w:t>
      </w:r>
      <w:r>
        <w:rPr>
          <w:rFonts w:ascii="Times New Roman" w:hAnsi="Times New Roman" w:cs="Times New Roman"/>
          <w:sz w:val="24"/>
          <w:szCs w:val="24"/>
        </w:rPr>
        <w:t xml:space="preserve">. Перспективные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 класс (8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Создание технологий как основная задача современной науки. История развития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Эстетическая ценность результатов труда. Промышленная эстетика. Дизайн.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Народные ремёсла. Народные ремёсла и промыслы России.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Современная техносфера. Проблема взаимодействия природы и техносферы.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Современный транспорт и перспективы его развития.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8 класс (5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Общие принципы управления. Самоуправляемые системы. Устойчивость систем управления. Устойчивость технических систем.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Производство и его виды.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Биотехнологии в решении экологических проблем. Биоэнергетика. Перспективные технологии (в том числе нанотехнологии).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Сферы применения современных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Рынок труда. Функции рынка труда. Трудовые ресурсы.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Мир профессий. Профессия, квалификация и компетенции.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Выбор профессии в зависимости от интересов и способностей человека.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9 класс (5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Предпринимательство.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Сущность культуры предпринимательства. Корпоративная культура. Предпринимательская этика. Виды предпринимательской деятельности. Типы </w:t>
      </w:r>
      <w:r w:rsidRPr="00CF5CAF">
        <w:rPr>
          <w:rFonts w:ascii="Times New Roman" w:hAnsi="Times New Roman" w:cs="Times New Roman"/>
          <w:sz w:val="24"/>
          <w:szCs w:val="24"/>
        </w:rPr>
        <w:lastRenderedPageBreak/>
        <w:t xml:space="preserve">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w:t>
      </w:r>
      <w:r>
        <w:rPr>
          <w:rFonts w:ascii="Times New Roman" w:hAnsi="Times New Roman" w:cs="Times New Roman"/>
          <w:sz w:val="24"/>
          <w:szCs w:val="24"/>
        </w:rPr>
        <w:t xml:space="preserve">ы, разработка бизнес-плана.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3.1.2. Модуль «Технологии обработки материалов и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 класс (32 часа).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обработки конструкционных материалов (14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Бумага и её свойства. Производство бумаги, история и современные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Ручной и электрифицированный инструмент для обработки древесины.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Народные промыслы по обработке древесины.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связанные с производством и обработкой древесины.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Индивидуальный творческий (учебный) проект «Изделие из древесины».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обработки пищевых продуктов (6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Общие сведения о питании и технологиях приготовления пищи.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Рациональное, здоровое питание, режим питания, пищевая пирамида.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связанные с производством и обработкой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Групповой проект по теме «Питание и здоровье человека».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Технологии обработки текстильных материалов (12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Современные технологии производства тканей с разными свойствами.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w:t>
      </w:r>
      <w:r>
        <w:rPr>
          <w:rFonts w:ascii="Times New Roman" w:hAnsi="Times New Roman" w:cs="Times New Roman"/>
          <w:sz w:val="24"/>
          <w:szCs w:val="24"/>
        </w:rPr>
        <w:t xml:space="preserve">их волокон. Свойства тканей.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Основы технологии изготовления изделий из текстильных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Устройство швейной машины: виды приводов швейной машины, регуляторы.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Виды стежков, швов. Виды ручных и машинных швов (стачные, краевые).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связанные со швейным производством.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Индивидуальный творческий (учебный) проект «Изделие из текстильных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Чертёж выкроек проектного швейного изделия (например, мешок для сменной обуви, прихватка, лоскутное шитьё).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Оценка качества изготовления проектного швейного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6 класс (32 часа).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обработки конструкционных материалов (14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Народные промыслы по обработке металла.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Способы обработки тонколистового металла.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Операции (основные): правка, разметка, резание, гибка тонколистового металла.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связанные с производством и обработкой металлов.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Индивидуальный творческий (учебный) проект «Изделие из металла».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Выполнение проектного изделия по технологической карте.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Потребительские и технические требования к качеству готового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Оценка качества проектного изделия из тонколистового металла.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обработки пищевых продуктов (6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Определение качества молочных продуктов, правила хранения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связанные с пищевым производством.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Групповой проект по теме «Технологии обработки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обработки текстильных материалов (12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Современные текстильные материалы, получение и свойства.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Сравнение свойств тканей, выбор ткани с учётом эксплуатации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Одежда, виды одежды. Мода и стил</w:t>
      </w:r>
      <w:r>
        <w:rPr>
          <w:rFonts w:ascii="Times New Roman" w:hAnsi="Times New Roman" w:cs="Times New Roman"/>
          <w:sz w:val="24"/>
          <w:szCs w:val="24"/>
        </w:rPr>
        <w:t xml:space="preserve">ь.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Индивидуальный творческий (учебный) проект «Изделие из текстильных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Чертёж выкроек проектного швейного изделия (например, укладка для инструментов, сумка, рюкзак; изделие в технике лоскутной пластики).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Оценка качества изготовления проектного швейного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 класс (20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обработки конструкционных материалов (14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Индивидуальный творческий (учебный) проект «Изделие из конструкционных и поделочных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Технологии обработки пищевых продуктов (6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Блюда национальной кухни из мяса, рыбы.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Групповой проект по теме «Технологии обработки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3.1.3. Модуль «Робототехника».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 класс (20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Автоматизация и роботизация. Принципы работы робота.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Классификация современных роботов. Виды роботов, их функции и назначение.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Взаимосвязь конструкции робота и выполняемой им функции.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Робототехнический конструктор и комплектующие.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Чтение схем. Сборка роботизированной конструкции по готовой схеме.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Базовые принципы программирования.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Визуальный язык для программирования простых робототехнических систем. </w:t>
      </w:r>
    </w:p>
    <w:p w:rsidR="00CF5CAF" w:rsidRPr="00CF5CAF" w:rsidRDefault="00CF5CAF" w:rsidP="00CF5CA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класс (20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Транспортные роботы. Назначение, особенности.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Знакомство с контроллером, моторами, датчиками.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Сборка мобильного робота.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Принципы программирования мобильных роботов.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Учебный проект по робототехнике («Транспортный робот», «Танцующий робот»).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 класс (20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Реализация на выбранном языке программирования алгоритмов управления отдельными компонентами и роботизированными системами.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Учебный проект по робототехнике «Робототехнические проекты на базе электромеханической игрушки, контроллера и электронных компонентов».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8 класс (14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Принципы работы и назначение основных блоков, оптимальный вариант использования при конструировании роботов.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Основные принципы теории автоматического управления и регулирования. Обратная связь.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Датчики, принципы и режимы работы, параметры, применение.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Отладка роботизированных конструкций в соответствии с поставленными задачами.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Беспроводное управление роботом.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Программирование роботов в среде конкретного языка программирования, основные инструменты и команды программирования роботов.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Учебный проект по робототехнике (одна из предложенных тем на выбор).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9 класс (14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Робототехнические системы. Автоматизированные и роботизированные производственные линии. Элементы «Умного дома».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Конструирование и моделирование с использованием автоматизированных систем с обратной связью.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Составление алгоритмов и программ по управлению роботизированными системами.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Протоколы связи.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Перспективы автоматизации и роботизации: возможности и ограничения.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Професс</w:t>
      </w:r>
      <w:r>
        <w:rPr>
          <w:rFonts w:ascii="Times New Roman" w:hAnsi="Times New Roman" w:cs="Times New Roman"/>
          <w:sz w:val="24"/>
          <w:szCs w:val="24"/>
        </w:rPr>
        <w:t xml:space="preserve">ии в области робототехники.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i/>
          <w:iCs/>
          <w:sz w:val="24"/>
          <w:szCs w:val="24"/>
        </w:rPr>
        <w:t xml:space="preserve">Научно-практический проект по робототехнике.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3.1.4. Модуль «3D-моделирование, прототипирование, макетирование».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 класс (12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Создание объёмных моделей с помощью компьютерных программ.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8 класс (11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3D-моделирование как технология создания визуальных моделей.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«прототипирование». Создание цифровой объёмной 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Инструменты для создания цифровой объёмной 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9 класс (11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Моделирование сложных объектов. Рендеринг. Полигональная сетка.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«аддитивные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Технологическое оборудование для аддитивных технологий: 3D-принтеры.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Области применения трёхмерной печати. Сырьё для трёхмерной печати.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Подготовка к печати. Печать 3D-модели.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связанные с 3D-печатью.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3.1.5. Модуль «Компьютерная графика. Черчение».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 класс (8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Основы графической грамоты. Графические материалы и инструменты.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Типы графических изображений (рисунок, диаграмма, графики</w:t>
      </w:r>
      <w:r>
        <w:rPr>
          <w:rFonts w:ascii="Times New Roman" w:hAnsi="Times New Roman" w:cs="Times New Roman"/>
          <w:sz w:val="24"/>
          <w:szCs w:val="24"/>
        </w:rPr>
        <w:t xml:space="preserve">, графы, эскиз, технический </w:t>
      </w:r>
      <w:r w:rsidRPr="00CF5CAF">
        <w:rPr>
          <w:rFonts w:ascii="Times New Roman" w:hAnsi="Times New Roman" w:cs="Times New Roman"/>
          <w:sz w:val="24"/>
          <w:szCs w:val="24"/>
        </w:rPr>
        <w:t xml:space="preserve">рисунок, чертёж, схема, карта, пиктограмма и др.).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Чтение чертежа.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6 класс (8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Создание проектной документации.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Основы выполнения чертежей с использованием чертёжных инструментов и приспособлений.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Стандарты оформления.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о графическом редакторе, компьютерной графике.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Инструменты для создания и редактирования текста в графическом редакторе.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Создание печатной продукции в графическом редакторе.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 класс (8 часов).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Понятие о конструкторской документации. Формы деталей и их конструктивные элементы. Изображение и последовательность выполнения чертежа. ЕСКД. ГОСТ.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Общие сведения о сборочных чертежах. Оформление сборочного чертежа. Правила чтения сборочных чертежей.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графической 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Применение компьютеров для разработки графической документации.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Математические, физические и информационные 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Графические модели. Виды графических моделей.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Количественная и качественная оценка 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8 класс (4 часа).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Создание документов, виды документов. Основная надпись.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Геометрические примитивы.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Создание, редактирование и трансформация графических объектов.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Сложные 3D-модели и сборочные чертежи.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Изделия и их модели. Анализ формы объекта и синтез 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План создания 3D-модели.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Дерево модели. Формообразование детали. Способы редактирования операции</w:t>
      </w:r>
      <w:r>
        <w:rPr>
          <w:rFonts w:ascii="Times New Roman" w:hAnsi="Times New Roman" w:cs="Times New Roman"/>
          <w:sz w:val="24"/>
          <w:szCs w:val="24"/>
        </w:rPr>
        <w:t xml:space="preserve"> формообразования и эскиза.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9 класс (4 часа).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 Вариативные модули.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3.2.1. Модуль «Автоматизированные системы».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8–9 классы.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3.2.1.1. Управление. Общие представления.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Автоматизированные системы. Проблема устойчивости систем управления. Отклик системы на малые воздействия. Синергетические эффекты.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3.2.1.2. Управление техническими системами.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Механические устройства обратной связи. Регулятор Уатта.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системы. Замкнутые и открытые системы. Системы с положительной и отрицательной обратной связью.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Динамические эффекты открытых систем: точки бифуркации, аттракторы.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Реализация данных эффектов в технических системах. Управление системами в условиях нестабильности.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3.2.1.3. Элементная база автоматизированных систем.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Электроэнергетика. Способы получения и хранения эле</w:t>
      </w:r>
      <w:r>
        <w:rPr>
          <w:rFonts w:ascii="Times New Roman" w:hAnsi="Times New Roman" w:cs="Times New Roman"/>
          <w:sz w:val="24"/>
          <w:szCs w:val="24"/>
        </w:rPr>
        <w:t xml:space="preserve">ктроэнергии. Энергетическая </w:t>
      </w:r>
      <w:r w:rsidRPr="00CF5CAF">
        <w:rPr>
          <w:rFonts w:ascii="Times New Roman" w:hAnsi="Times New Roman" w:cs="Times New Roman"/>
          <w:sz w:val="24"/>
          <w:szCs w:val="24"/>
        </w:rPr>
        <w:t xml:space="preserve">безопасность. Передача энергии на расстоянии.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Электротехника. Датчики. Аналоговая и цифровая схемотехника. Микроконтроллеры. Фоторезистор. Сборка схем.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3.2.2. Модуль «Животноводство».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7–8 классы.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3.2.2.1. Элементы технологий выращивания сельскохозяйственных животных.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Домашние животные. Приручение животных как фактор развития человеческой цивилизации. Сельскохозяйственные животные.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Содержание сельскохозяйственных животных: помещение, оборудование, уход.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Разведение животных. Породы животных, их создание.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Лечение животных. Понятие о ветеринарии.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Заготовка кормов. Кормление животных. Питательность корма. Рацион.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Животные у нас дома. Забота о домашних и бездомных животных.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Проблема клонирования живых организмов. Социальные и этические проблемы.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3.2.2.2. Производство животноводческих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Использование цифровых технологий в животноводстве.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Цифровая ферма: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автоматическое кормление животных;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автоматическая дойка;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уборка помещения и др.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3.2.2.3. Профессии, связанные с деятельностью животновода.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3.2.3. Модуль «Растениеводство».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7–8 классы.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3.2.3.1. Элементы технологий выращивания сельскохозяйственных культур.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Почвы, виды почв. Плодородие почв.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Инструменты обработки почвы: ручные и механизированные. Се</w:t>
      </w:r>
      <w:r>
        <w:rPr>
          <w:rFonts w:ascii="Times New Roman" w:hAnsi="Times New Roman" w:cs="Times New Roman"/>
          <w:sz w:val="24"/>
          <w:szCs w:val="24"/>
        </w:rPr>
        <w:t xml:space="preserve">льскохозяйственная техника.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Культурные растения и их классификация.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Выращивание растений на школьном/приусадебном участке.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Полезные для человека дикорастущие растения и их классификация.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Сохранение природной среды.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3.2.3.2. Сельскохозяйственное производство.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Автоматизация и роботизация сельскохозяйственного производства: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анализаторы почвы c использованием спутниковой системы навигации;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автоматизация тепличного хозяйства;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применение роботов-манипуляторов для уборки урожая;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внесение удобрения на основе данных от азотно-спектральных датчиков;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определение критических точек полей с помощью спутниковых снимков;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использование БПЛА и другое.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Генно-модифицированные растения: положительные и отрицательные аспекты.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3.2.3.3. Сельскохозяйственные профессии.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 Планируемые результаты освоения технологии на уровне основного общего образования.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4.2. 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1) патриотического воспитания: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проявление интереса к истории и современному состоянию российской науки и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ценностное отношение к достижениям российских инженеров и учёных;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2) гражданского и духовно-нравственного воспитания: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w:t>
      </w:r>
      <w:r>
        <w:rPr>
          <w:rFonts w:ascii="Times New Roman" w:hAnsi="Times New Roman" w:cs="Times New Roman"/>
          <w:sz w:val="24"/>
          <w:szCs w:val="24"/>
        </w:rPr>
        <w:t xml:space="preserve">ости технологиями четвёртой </w:t>
      </w:r>
      <w:r w:rsidRPr="00CF5CAF">
        <w:rPr>
          <w:rFonts w:ascii="Times New Roman" w:hAnsi="Times New Roman" w:cs="Times New Roman"/>
          <w:sz w:val="24"/>
          <w:szCs w:val="24"/>
        </w:rPr>
        <w:t xml:space="preserve">промышленной революции;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осознание важности морально-этических принципов в деятельности, связанной с реализацией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3) эстетического воспитания: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восприятие эстетических качеств предметов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умение создавать эстетически значимые изделия из различных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понимание ценности отечественного и мирового искусства, народных традиций и народного творчества в декоративно-прикладном искусстве;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осознание роли художественной культуры как средства коммуникации и самовыражения в современном обществе;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 ценности научного познания и практической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осознание ценности науки как фундамента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развитие интереса к исследовательской деятельности, реализации на практике достижений науки;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 формирования культуры здоровья и эмоционального благополучия: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осознание ценности безопасного образа жизни в современном технологическом мире, важности правил безопасной работы с инструментами;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умение распознавать информационные угрозы и осуществлять защиту личности от этих угроз;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6) трудового воспитания: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уважение к труду, трудящимся, результатам труда (своего и других людей);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умение ориентироваться в мире современных профессий;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умение осознанно выбирать индивидуальную траекторию развития с учётом личных и общественных интересов, потребностей;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ориентация на достижение выдающихся результатов в профессиональной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7) экологического воспитания: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воспитание бережного отношения к окружающей среде, понимание необходимости соблюдения баланса между природой и техносферой;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осознание пределов преобразовател</w:t>
      </w:r>
      <w:r>
        <w:rPr>
          <w:rFonts w:ascii="Times New Roman" w:hAnsi="Times New Roman" w:cs="Times New Roman"/>
          <w:sz w:val="24"/>
          <w:szCs w:val="24"/>
        </w:rPr>
        <w:t xml:space="preserve">ьной деятельности человека.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4.4. У обучающегося будут сформированы следующие базовые логические действия как часть познавательных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выявлять и характеризовать существенные признаки природных и рукотворных объектов;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устанавливать существенный признак классификации, основание для обобщения и сравнения;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выявлять закономерности и противоречия в рассматриваемых фактах, данных и наблюдениях, относящихся к внешнему миру;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4.5. У обучающегося будут сформированы следующие базовые исследовательские действия как часть познавательных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вопросы как исследовательский инструмент познания;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формировать запросы к информационной системе с целью получения необходимой информации;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оценивать полноту, достоверность и актуальность полученной информации;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опытным путём изучать свойства различных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строить и оценивать модели объектов, явлений и процессов;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оценивать правильность выполнения учебной задачи, собственные возможности её решения;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прогнозировать поведение технической системы, в том числе с учёто</w:t>
      </w:r>
      <w:r>
        <w:rPr>
          <w:rFonts w:ascii="Times New Roman" w:hAnsi="Times New Roman" w:cs="Times New Roman"/>
          <w:sz w:val="24"/>
          <w:szCs w:val="24"/>
        </w:rPr>
        <w:t xml:space="preserve">м синергетических эффектов.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4.6. У обучающегося будут сформированы следующие умения работать с информацией как часть познавательных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выбирать форму представления информации в зависимости от поставленной задачи;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понимать различие между данными, информацией и знаниями;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начальными навыками работы с «большими данными»;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технологией трансформации данных в информацию, информации в знания.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4.7. У обучающегося будут сформированы следующие умения самоорганизации как часть регулятивных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делать выбор и брать ответственность за решение.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4.8. У обучающегося будут сформированы следующие умения самоконтроля (рефлексии) как часть регулятивных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давать адекватную оценку ситуации и предлагать план её изменения;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объяснять причины достижения (недостижения) результатов преобразовательной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вносить необходимые коррективы в деятельность по решению задачи или по осуществлению проекта;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оценивать соответствие результата цели и условиям и при необходимости корректировать цель и процесс её достижения.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4.9. У обучающегося будут сформированы следующие умения принятия себя и других как часть регулятивных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признавать своё право на ошибку при решении задач или при реализации проекта, такое же право другого на подобные ошибки.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4.10. У обучающегося будут сформированы следующие умения общения как часть коммуникативных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 рамках публичного представления результатов проектной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 ходе совместного решения задачи с использованием облачных сервисов;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в ходе общения с представителями других культур, в ча</w:t>
      </w:r>
      <w:r>
        <w:rPr>
          <w:rFonts w:ascii="Times New Roman" w:hAnsi="Times New Roman" w:cs="Times New Roman"/>
          <w:sz w:val="24"/>
          <w:szCs w:val="24"/>
        </w:rPr>
        <w:t xml:space="preserve">стности в социальных сетях.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4.11. У обучающегося будут сформированы следующие умения совместной деятельности как часть коммуникативных универсальных учебных действий: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адекватно интерпретировать высказывания собеседника – участника совместной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навыками отстаивания своей точки зрения, используя при этом законы логики;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распознавать некорректную аргументацию.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 Предметные результаты освоения программы по технологии на уровне основного общего образования.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5.1. Для всех модулей обязательные предметные результаты</w:t>
      </w:r>
      <w:r w:rsidRPr="00CF5CAF">
        <w:rPr>
          <w:rFonts w:ascii="Times New Roman" w:hAnsi="Times New Roman" w:cs="Times New Roman"/>
          <w:b/>
          <w:bCs/>
          <w:sz w:val="24"/>
          <w:szCs w:val="24"/>
        </w:rPr>
        <w:t xml:space="preserve">: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организовывать рабочее место в соответствии с изучаемой технологией;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соблюдать правила безопасного использования ручных и электрифицированных инструментов и оборудования;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грамотно и осознанно выполнять технологические операции в соответствии изучаемой технологией.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5.2. Предметные результаты освоения содержания модуля «Производство и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5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потребности человека;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естественные (природные) и искусственные материалы;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сравнивать и анализировать свойства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классифицировать технику, описывать назначение техники;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предметы труда в различных видах материального производства;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метод мозгового штурма, метод интеллект-карт, метод фокальных объектов и другие методы;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метод учебного проектирования, выполнять учебные проекты;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назвать и характеризовать профессии.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6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машины и механизмы;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конструировать, оценивать и использовать модели в познавательной и</w:t>
      </w:r>
      <w:r>
        <w:rPr>
          <w:rFonts w:ascii="Times New Roman" w:hAnsi="Times New Roman" w:cs="Times New Roman"/>
          <w:sz w:val="24"/>
          <w:szCs w:val="24"/>
        </w:rPr>
        <w:t xml:space="preserve"> практической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разрабатывать несложную технологическую, конструкторскую документацию для выполнения творческих проектных задач;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решать простые изобретательские, конструкторские и технологические задачи в процессе изготовления изделий из различных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предлагать варианты усовершенствования конструкций;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предметы труда в различных видах материального производства;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виды современных технологий и определять перспективы их развития.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7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приводить примеры развития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приводить примеры эстетичных промышленных изделий;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народные промыслы и ремёсла России;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производства и производственные процессы;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современные и перспективные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оценивать области применения технологий, понимать их возможности и ограничения;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оценивать условия и риски применимости технологий с позиций экологических последствий;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выявлять экологические проблемы;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виды транспорта, оценивать перспективы развития;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технологии на транспорте, транспортную логистику.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8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общие принципы управления;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анализировать возможности и сферу применения современных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технологии получения, преобразования и использования энергии;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биотехнологии, их применение;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направления развития и особенности перспективных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предлагать предпринимательские идеи, обосновывать их решение;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определять проблему, анализировать потребности в продукте;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характеризовать мир профессий, связанных с изучаемыми технологиями, их 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9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перечислять и характеризовать виды современных информационно-когнитивных технологий;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овладеть информационно-когнитивными технолог</w:t>
      </w:r>
      <w:r>
        <w:rPr>
          <w:rFonts w:ascii="Times New Roman" w:hAnsi="Times New Roman" w:cs="Times New Roman"/>
          <w:sz w:val="24"/>
          <w:szCs w:val="24"/>
        </w:rPr>
        <w:t xml:space="preserve">иями преобразования данных в </w:t>
      </w:r>
      <w:r w:rsidRPr="00CF5CAF">
        <w:rPr>
          <w:rFonts w:ascii="Times New Roman" w:hAnsi="Times New Roman" w:cs="Times New Roman"/>
          <w:sz w:val="24"/>
          <w:szCs w:val="24"/>
        </w:rPr>
        <w:t xml:space="preserve">информацию и информации в знание;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модели экономической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разрабатывать бизнес-проект;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оценивать эффективность предпринимательской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закономерности технологического развития цивилизации;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планировать своё профессиональное образование и профессиональную карьеру.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5.3. Предметные результаты освоения содержания модуля «Технологии обработки материалов и пищевых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5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виды бумаги, её свойства, получение и применение;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народные промыслы по обработке древесины;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свойства конструкционных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выбирать материалы для изготовления изделий с учётом их свойств, технологий обработки, инструментов и приспособлений;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виды древесины, пиломатериалов;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исследовать, анализировать и сравнивать свойства древесины разных пород деревьев;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знать и называть пищевую ценность яиц, круп, овощей;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приводить примеры обработки пищевых продуктов, позволяющие максимально сохранять их пищевую ценность;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выполнять технологии первичной обработки овощей, круп;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выполнять технологии приготовления блюд из яиц, овощей, круп;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планировки кухни; способы рационального размещения мебели;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текстильные материалы, классифицировать их, описывать основные этапы производства;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анализировать и сравнивать свойс</w:t>
      </w:r>
      <w:r>
        <w:rPr>
          <w:rFonts w:ascii="Times New Roman" w:hAnsi="Times New Roman" w:cs="Times New Roman"/>
          <w:sz w:val="24"/>
          <w:szCs w:val="24"/>
        </w:rPr>
        <w:t xml:space="preserve">тва текстильных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выбирать материалы, инструменты и оборудование для выполнения швейных работ;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ручные инструменты для выполнения швейных работ;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подготавливать швейную машину к работе с учётом безопасных правил её эксплуатации, выполнять простые операции машинной обработки (машинные строчки);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последовательность изготовления швейных изделий, осуществлять контроль качества;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группы профессий, описывать тенденции их развития, объяснять социальное значение групп профессий.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6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свойства конструкционных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народные промыслы по обработке металла;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виды металлов и их сплавов;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исследовать, анализировать и сравнивать свойства металлов и их сплавов;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классифицировать и характеризовать инструменты, приспособления и технологическое оборудование;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инструменты, приспособления и технологическое оборудование при обработке тонколистового металла, проволоки;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технологические операции с использованием ручных инструментов, приспособлений, технологического оборудования;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обрабатывать металлы и их сплавы слесарным инструментом;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знать и называть пищевую ценность молока и молочных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определять качество молочных продуктов, называть правила хранения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выполнять технологии приготовления блюд из молока и молочных продуктов;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теста, технологии приготовления разных видов теста;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национальные блюда из разных видов теста;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одежды, характеризовать стили одежды;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современные текстильные материалы, их получение и свойства;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выбирать текстильные материалы для изделий с учётом их свойств;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самостоятельно выполнять чертёж выкроек швейного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соблюдать последовательность технологических операций по раскрою, пошиву и отделке изделия;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учебные проекты, соблюдая этапы и технологии изготовления проектных изделий.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7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исследовать и анализировать свойства конструкционных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выбирать инструменты и оборудование, необходимые </w:t>
      </w:r>
      <w:r>
        <w:rPr>
          <w:rFonts w:ascii="Times New Roman" w:hAnsi="Times New Roman" w:cs="Times New Roman"/>
          <w:sz w:val="24"/>
          <w:szCs w:val="24"/>
        </w:rPr>
        <w:t xml:space="preserve">для изготовления выбранного </w:t>
      </w:r>
      <w:r w:rsidRPr="00CF5CAF">
        <w:rPr>
          <w:rFonts w:ascii="Times New Roman" w:hAnsi="Times New Roman" w:cs="Times New Roman"/>
          <w:sz w:val="24"/>
          <w:szCs w:val="24"/>
        </w:rPr>
        <w:t xml:space="preserve">изделия по данной технологии;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применять технологии механической обработки конструкционных материалов;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осуществлять доступными средствами контроль качества изготавливаемого изделия, находить и устранять допущенные дефекты;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художественное оформление изделий;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осуществлять изготовление субъективно нового продукта, опираясь на общую технологическую схему;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оценивать пределы применимости данной технологии, в том числе с экономических и экологических позиций;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знать и называть пищевую ценность рыбы, морепродуктов продуктов; определять качество рыбы;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знать и называть пищевую ценность мяса животных, мяса птицы, определять качество;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выполнять технологии приготовления блюд из рыбы,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технологии приготовления из мяса животных, мяса птицы;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блюда национальной кухни из рыбы, мяса;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мир профессий, связанных с изучаемыми технологиями, их 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5.4. Предметные результаты освоения содержания модуля «Робототехника».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5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классифицировать и характеризовать роботов по видам и назначению;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знать основные законы робототехники;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назначение деталей робототехнического конструктора;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составные части роботов, датчики в современных робототехнических системах;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получить опыт моделирования машин и механизмов с помощью робототехнического конструктора;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применять навыки моделирования машин и механизмов с помощью робототехнического конструктора;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навыками индивидуальной и коллективной деятельности, направленной на создание робототехнического продукта.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6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транспортных роботов, описывать их назначение;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конструировать мобильного робота по схеме; усовершенствовать конструкцию;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програ</w:t>
      </w:r>
      <w:r>
        <w:rPr>
          <w:rFonts w:ascii="Times New Roman" w:hAnsi="Times New Roman" w:cs="Times New Roman"/>
          <w:sz w:val="24"/>
          <w:szCs w:val="24"/>
        </w:rPr>
        <w:t xml:space="preserve">ммировать мобильного робота;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управлять мобильными роботами в компьютерно-управляемых средах;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датчики, использованные при проектировании мобильного робота;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осуществлять робототехнические проекты;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презентовать изделие.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7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промышленных роботов, описывать их назначение и функции;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назвать виды бытовых роботов, описывать их назначение и функции;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датчики и программировать действие учебного робота в зависимости от задач проекта;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осуществлять робототехнические проекты, совершенствовать конструкцию, испытывать и презентовать результат проекта.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8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основные законы и принципы теории автоматического управления и регулирования, методы использования в робототехнических системах;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реализовывать полный цикл создания робота;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конструировать и моделировать робототехнические системы;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приводить примеры применения роботов из различных областей материального мира;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возможности роботов, роботехнических систем и направления их применения.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9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автоматизированные и роботизированные производственные линии;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анализировать перспективы развития робототехники;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мир профессий, связанных с робототехникой, их 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реализовывать полный цикл создания робота;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связью;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визуальный язык для программирования простых робототехнических систем;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составлять алгоритмы и программы по управлению роботом;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самостоятельно осуществлять робототехнические проекты.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5.5. Предметные результаты освоения содержания модуля «Компьютерная графика. Черчение».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5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и области применения графической информации;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называть типы графических изображений (рисунок, диагра</w:t>
      </w:r>
      <w:r>
        <w:rPr>
          <w:rFonts w:ascii="Times New Roman" w:hAnsi="Times New Roman" w:cs="Times New Roman"/>
          <w:sz w:val="24"/>
          <w:szCs w:val="24"/>
        </w:rPr>
        <w:t xml:space="preserve">мма, графики, графы, эскиз, </w:t>
      </w:r>
      <w:r w:rsidRPr="00CF5CAF">
        <w:rPr>
          <w:rFonts w:ascii="Times New Roman" w:hAnsi="Times New Roman" w:cs="Times New Roman"/>
          <w:sz w:val="24"/>
          <w:szCs w:val="24"/>
        </w:rPr>
        <w:t xml:space="preserve">технический рисунок, чертёж, схема, карта, пиктограмма и другие);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основные элементы графических изображений (точка, линия, контур, буквы и цифры, условные знаки);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применять чертёжные инструменты;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6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знать и выполнять основные правила выполнения чертежей с использованием чертёжных инструментов;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знать и использовать для выполнения чертежей инструменты графического редактора;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понимать смысл условных графических обозначений, создавать с их помощью графические тексты;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тексты, рисунки в графическом редакторе.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7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конструкторской документации;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характеризовать виды графических моделей;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и оформлять сборочный чертёж;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ручными способами вычерчивания чертежей, эскизов и технических рисунков деталей;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владеть автоматизированными способами вычерчивания чертежей, эскизов и технических рисунков;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уметь читать чертежи деталей и осуществлять расчёты по чертежам.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8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программное обеспечение для создания проектной документации;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различные виды документов;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способами создания, редактирования и трансформации графических объектов;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эскизы, схемы, чертежи с использованием чертёжных инструментов и приспособлений и (или) с использованием программного обеспечения;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и редактировать сложные 3D-модели и сборочные чертежи.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9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эскизы, схемы, чертежи с использованием чертёжных инструментов и приспособлений и (или) в системе автоматизированного проектирования (САПР);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3D-модели в системе автоматизированного проектирования (САПР);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оформлять конструкторскую документацию, в том числе с использованием систем автоматизированного проектирования (САПР);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характеризовать мир профессий, связанных с</w:t>
      </w:r>
      <w:r>
        <w:rPr>
          <w:rFonts w:ascii="Times New Roman" w:hAnsi="Times New Roman" w:cs="Times New Roman"/>
          <w:sz w:val="24"/>
          <w:szCs w:val="24"/>
        </w:rPr>
        <w:t xml:space="preserve"> изучаемыми технологиями, их </w:t>
      </w:r>
      <w:r w:rsidRPr="00CF5CAF">
        <w:rPr>
          <w:rFonts w:ascii="Times New Roman" w:hAnsi="Times New Roman" w:cs="Times New Roman"/>
          <w:sz w:val="24"/>
          <w:szCs w:val="24"/>
        </w:rPr>
        <w:t xml:space="preserve">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5.6. Предметные результаты освоения содержания модуля «3D-моделирование, прототипирование, макетирование».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7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свойства и назначение моделей;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макетов и их назначение;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развёртку и соединять фрагменты макета;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сборку деталей макета;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разрабатывать графическую документацию;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мир профессий, связанных с изучаемыми технологиями макетирования, их 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8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создавать 3D-модели, используя программное обеспечение;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устанавливать адекватность модели объекту и целям моделирования;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проводить анализ и модернизацию компьютерной модели;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изготавливать прототипы с использованием технологического оборудования (3D-принтер, лазерный гравёр и другие);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модернизировать прототип в соответствии с поставленной задачей;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презентовать изделие.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9 классе: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использовать редактор компьютерного трёхмерного проектирования для создания моделей сложных объектов;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изготавливать прототипы с использованием технологического оборудования (3D-принтер, лазерный гравёр и другие);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и выполнять этапы аддитивного производства;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модернизировать прототип в соответствии с поставленной задачей;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области применения 3D-моделирования;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мир профессий, связанных с изучаемыми технологиями 3D-моделирования, их 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5.7. Предметные результаты освоения содержания модуля «Автоматизированные системы»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8–9 классах: </w:t>
      </w:r>
    </w:p>
    <w:p w:rsid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управляемые и управляющие </w:t>
      </w:r>
      <w:r>
        <w:rPr>
          <w:rFonts w:ascii="Times New Roman" w:hAnsi="Times New Roman" w:cs="Times New Roman"/>
          <w:sz w:val="24"/>
          <w:szCs w:val="24"/>
        </w:rPr>
        <w:t xml:space="preserve">системы, модели управления;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признаки системы, виды систем;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получить опыт исследования схем управления техническими системами;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осуществлять управление учебными техническими системами;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классифицировать автоматические и автоматизированные системы;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проектировать автоматизированные системы;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конструировать автоматизированные системы;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пользоваться моделями роботов-манипуляторов со сменными модулями для моделирования производственного процесса;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распознавать способы хранения и производства электроэнергии;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классифицировать типы передачи электроэнергии;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объяснять принцип сборки электрических схем;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выполнять сборку электрических схем;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объяснять применение элементов электрической цепи в бытовых приборах;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различать последовательное и параллельное соединения резисторов;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различать аналоговую и цифровую схемотехнику;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программировать простое «умное» устройство с заданными характеристиками;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различать особенности современных датчиков, применять в реальных задачах;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мир профессий, связанных с изучаемыми технологиями, их востребованность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5.8. Предметные результаты освоения содержания модуля «Животноводство».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7–8 классах: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основные направления животноводства;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особенности основных видов сельскохозяйственных животных своего региона;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описывать полный технологический цикл получения продукции животноводства своего региона;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виды сельскохозяйственных животных, характерных для данного региона;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оценивать условия содержания животных в различных условиях;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навыками оказания первой помощи заболевшим или пораненным животным;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способы переработки и хранения продукции животноводства;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lastRenderedPageBreak/>
        <w:t xml:space="preserve">характеризовать пути цифровизации животноводческого производства;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объяснять особенности сельскохозяйственного производства своего региона;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характеризовать мир профессий, связанных с животноводством, их вост</w:t>
      </w:r>
      <w:r>
        <w:rPr>
          <w:rFonts w:ascii="Times New Roman" w:hAnsi="Times New Roman" w:cs="Times New Roman"/>
          <w:sz w:val="24"/>
          <w:szCs w:val="24"/>
        </w:rPr>
        <w:t xml:space="preserve">ребованность на рынке труда.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5.9. Предметные результаты освоения содержания модуля Модуль «Растениеводство».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 концу обучения в 7–8 классах: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основные направления растениеводства;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описывать полный технологический цикл получения наиболее распространённой растениеводческой продукции своего региона;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виды и свойства почв данного региона;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ручные и механизированные инструменты обработки почвы;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классифицировать культурные растения по различным основаниям;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полезные дикорастущие растения и знать их свойства;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назвать опасные для человека дикорастущие растения;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полезные для человека грибы;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называть опасные для человека грибы;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владеть методами сбора, переработки и хранения полезных для человека грибов;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характеризовать основные направления цифровизации и роботизации в растениеводстве; </w:t>
      </w:r>
    </w:p>
    <w:p w:rsidR="00CF5CAF" w:rsidRPr="00CF5CAF"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 xml:space="preserve">получить опыт использования цифровых устройств и программных сервисов в технологии растениеводства; </w:t>
      </w:r>
    </w:p>
    <w:p w:rsidR="003E3A73" w:rsidRDefault="00CF5CAF" w:rsidP="00CF5CAF">
      <w:pPr>
        <w:spacing w:after="0"/>
        <w:ind w:firstLine="709"/>
        <w:jc w:val="both"/>
        <w:rPr>
          <w:rFonts w:ascii="Times New Roman" w:hAnsi="Times New Roman" w:cs="Times New Roman"/>
          <w:sz w:val="24"/>
          <w:szCs w:val="24"/>
        </w:rPr>
      </w:pPr>
      <w:r w:rsidRPr="00CF5CAF">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b/>
          <w:bCs/>
          <w:sz w:val="24"/>
          <w:szCs w:val="24"/>
        </w:rPr>
        <w:t xml:space="preserve">Федеральная рабочая программа по учебному предмету «Физическая культура».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 Пояснительная записка.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2.2. 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через конкретное предметное содержание.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2.3. При создании программы учитывались потребно</w:t>
      </w:r>
      <w:r>
        <w:rPr>
          <w:rFonts w:ascii="Times New Roman" w:hAnsi="Times New Roman" w:cs="Times New Roman"/>
          <w:sz w:val="24"/>
          <w:szCs w:val="24"/>
        </w:rPr>
        <w:t xml:space="preserve">сти современного российского </w:t>
      </w:r>
      <w:r w:rsidRPr="00E02EF2">
        <w:rPr>
          <w:rFonts w:ascii="Times New Roman" w:hAnsi="Times New Roman" w:cs="Times New Roman"/>
          <w:sz w:val="24"/>
          <w:szCs w:val="24"/>
        </w:rPr>
        <w:t xml:space="preserve">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sidRPr="00E02EF2">
        <w:rPr>
          <w:rFonts w:ascii="Times New Roman" w:hAnsi="Times New Roman" w:cs="Times New Roman"/>
          <w:sz w:val="24"/>
          <w:szCs w:val="24"/>
        </w:rPr>
        <w:lastRenderedPageBreak/>
        <w:t>использовать ценности физической культуры</w:t>
      </w:r>
      <w:r>
        <w:rPr>
          <w:rFonts w:ascii="Times New Roman" w:hAnsi="Times New Roman" w:cs="Times New Roman"/>
          <w:sz w:val="24"/>
          <w:szCs w:val="24"/>
        </w:rPr>
        <w:t xml:space="preserve"> </w:t>
      </w:r>
      <w:r w:rsidRPr="00E02EF2">
        <w:rPr>
          <w:rFonts w:ascii="Times New Roman" w:hAnsi="Times New Roman" w:cs="Times New Roman"/>
          <w:sz w:val="24"/>
          <w:szCs w:val="24"/>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к совершенствованию содержания школьного образования, внедрению новых методик и технологий в учебно-воспитательный процесс.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2.4.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в общении и взаимодействии </w:t>
      </w:r>
      <w:r>
        <w:rPr>
          <w:rFonts w:ascii="Times New Roman" w:hAnsi="Times New Roman" w:cs="Times New Roman"/>
          <w:sz w:val="24"/>
          <w:szCs w:val="24"/>
        </w:rPr>
        <w:t xml:space="preserve">со сверстниками и учителями </w:t>
      </w:r>
      <w:r w:rsidRPr="00E02EF2">
        <w:rPr>
          <w:rFonts w:ascii="Times New Roman" w:hAnsi="Times New Roman" w:cs="Times New Roman"/>
          <w:sz w:val="24"/>
          <w:szCs w:val="24"/>
        </w:rPr>
        <w:t xml:space="preserve">физической культуры, организации совместной учебной и консультативной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w:t>
      </w:r>
      <w:r w:rsidRPr="00E02EF2">
        <w:rPr>
          <w:rFonts w:ascii="Times New Roman" w:hAnsi="Times New Roman" w:cs="Times New Roman"/>
          <w:sz w:val="24"/>
          <w:szCs w:val="24"/>
        </w:rPr>
        <w:lastRenderedPageBreak/>
        <w:t xml:space="preserve">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2.6. 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Инвариантные и вариативные модули программы могут быть реализованы</w:t>
      </w:r>
      <w:r>
        <w:rPr>
          <w:rFonts w:ascii="Times New Roman" w:hAnsi="Times New Roman" w:cs="Times New Roman"/>
          <w:sz w:val="24"/>
          <w:szCs w:val="24"/>
        </w:rPr>
        <w:t xml:space="preserve"> </w:t>
      </w:r>
      <w:r w:rsidRPr="00E02EF2">
        <w:rPr>
          <w:rFonts w:ascii="Times New Roman" w:hAnsi="Times New Roman" w:cs="Times New Roman"/>
          <w:sz w:val="24"/>
          <w:szCs w:val="24"/>
        </w:rP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cs="Times New Roman"/>
          <w:sz w:val="24"/>
          <w:szCs w:val="24"/>
        </w:rPr>
        <w:t xml:space="preserve"> и региональной собственности</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2.8. 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w:t>
      </w:r>
      <w:r>
        <w:rPr>
          <w:rFonts w:ascii="Times New Roman" w:hAnsi="Times New Roman" w:cs="Times New Roman"/>
          <w:sz w:val="24"/>
          <w:szCs w:val="24"/>
        </w:rPr>
        <w:t xml:space="preserve">чение их в соревновательную </w:t>
      </w:r>
      <w:r w:rsidRPr="00E02EF2">
        <w:rPr>
          <w:rFonts w:ascii="Times New Roman" w:hAnsi="Times New Roman" w:cs="Times New Roman"/>
          <w:sz w:val="24"/>
          <w:szCs w:val="24"/>
        </w:rPr>
        <w:t xml:space="preserve">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Исходя из интересов обучающихся, традиций конкретного региона</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2.9. 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w:t>
      </w:r>
      <w:r w:rsidRPr="00E02EF2">
        <w:rPr>
          <w:rFonts w:ascii="Times New Roman" w:hAnsi="Times New Roman" w:cs="Times New Roman"/>
          <w:sz w:val="24"/>
          <w:szCs w:val="24"/>
        </w:rPr>
        <w:lastRenderedPageBreak/>
        <w:t xml:space="preserve">коммуникативных и регулятивных действий, соответствующих возможностями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2.10. Содержание рабочей программы, раскрытие личностных</w:t>
      </w:r>
      <w:r>
        <w:rPr>
          <w:rFonts w:ascii="Times New Roman" w:hAnsi="Times New Roman" w:cs="Times New Roman"/>
          <w:sz w:val="24"/>
          <w:szCs w:val="24"/>
        </w:rPr>
        <w:t xml:space="preserve"> </w:t>
      </w:r>
      <w:r w:rsidRPr="00E02EF2">
        <w:rPr>
          <w:rFonts w:ascii="Times New Roman" w:hAnsi="Times New Roman" w:cs="Times New Roman"/>
          <w:sz w:val="24"/>
          <w:szCs w:val="24"/>
        </w:rPr>
        <w:t>и метапредметных результатов обеспечивает преемственность и перспективность</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2.11.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2.12. 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cs="Times New Roman"/>
          <w:sz w:val="24"/>
          <w:szCs w:val="24"/>
        </w:rPr>
        <w:t xml:space="preserve"> </w:t>
      </w:r>
      <w:r w:rsidRPr="00E02EF2">
        <w:rPr>
          <w:rFonts w:ascii="Times New Roman" w:hAnsi="Times New Roman" w:cs="Times New Roman"/>
          <w:sz w:val="24"/>
          <w:szCs w:val="24"/>
        </w:rPr>
        <w:t>и в Универсальном кодификаторе элементов содержания и требований</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к результатам освоения основной образовательной программы основного общего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 Содержание обучения в 5 классе.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3.1. Знания о физической культуре.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Физическая культура и здоровый образ жизни: характери</w:t>
      </w:r>
      <w:r>
        <w:rPr>
          <w:rFonts w:ascii="Times New Roman" w:hAnsi="Times New Roman" w:cs="Times New Roman"/>
          <w:sz w:val="24"/>
          <w:szCs w:val="24"/>
        </w:rPr>
        <w:t xml:space="preserve">стика основных форм занятий </w:t>
      </w:r>
      <w:r w:rsidRPr="00E02EF2">
        <w:rPr>
          <w:rFonts w:ascii="Times New Roman" w:hAnsi="Times New Roman" w:cs="Times New Roman"/>
          <w:sz w:val="24"/>
          <w:szCs w:val="24"/>
        </w:rPr>
        <w:t xml:space="preserve">физической культурой, их связь с укреплением здоровья, организацией отдыха и досуга.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3.2. Способы самостоятельной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последовательности в выполнении.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Составление дневника физической культуры.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 Физическое совершенствование.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3.3.1. Физкультурно-оздоровительная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cs="Times New Roman"/>
          <w:sz w:val="24"/>
          <w:szCs w:val="24"/>
        </w:rPr>
        <w:t xml:space="preserve"> </w:t>
      </w:r>
      <w:r w:rsidRPr="00E02EF2">
        <w:rPr>
          <w:rFonts w:ascii="Times New Roman" w:hAnsi="Times New Roman" w:cs="Times New Roman"/>
          <w:sz w:val="24"/>
          <w:szCs w:val="24"/>
        </w:rPr>
        <w:t xml:space="preserve">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3.3.2. Спортивно-оздоровительная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Роль и значение спортивно-оздоровительной деятельности в здоровом образе жизни современного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3.3.2.1. Модуль «Гимнастика».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через гимнастического козла ноги врозь (мальчики), опорные прыжки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на гимнастического козла с последующим спрыгиванием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w:t>
      </w:r>
      <w:r w:rsidR="005A3F9B">
        <w:rPr>
          <w:rFonts w:ascii="Times New Roman" w:hAnsi="Times New Roman" w:cs="Times New Roman"/>
          <w:sz w:val="24"/>
          <w:szCs w:val="24"/>
        </w:rPr>
        <w:t xml:space="preserve">нице: перелезание приставным </w:t>
      </w:r>
      <w:r w:rsidRPr="00E02EF2">
        <w:rPr>
          <w:rFonts w:ascii="Times New Roman" w:hAnsi="Times New Roman" w:cs="Times New Roman"/>
          <w:sz w:val="24"/>
          <w:szCs w:val="24"/>
        </w:rPr>
        <w:t xml:space="preserve">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3.3.2.2. Модуль «Лёгкая атлетика».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Бег на длинные дистанции с равномерной скоростью передвижения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Метание малого мяча с места в вертикальную неподвижную мишень, метание малого мяча на дальность с трёх шагов разбега.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3.3.2.3. Модуль «Зимние виды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Передвижение на лыжах попеременным двухшажным ходом, повороты</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на лыжах переступанием на месте и в движении по учебной дистанции, подъём</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по пологому склону способом «лесенка» и спуск в основной стойке, преодоление небольших бугров и впадин при спуске с пологого склона.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3.3.2.4. Модуль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3.3.2.5. Модуль «Спорт».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Физическая подготовка к выполнению нормативов комплекса ГТО</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использованием средств базовой физической подготовки, видов спорта</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оздоровительных систем физической культуры, национальных видов спорта, культурно-этнических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 Содержание обучения в 6 классе.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4.1. Знания о физической культуре.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w:t>
      </w:r>
      <w:r w:rsidR="005A3F9B">
        <w:rPr>
          <w:rFonts w:ascii="Times New Roman" w:hAnsi="Times New Roman" w:cs="Times New Roman"/>
          <w:sz w:val="24"/>
          <w:szCs w:val="24"/>
        </w:rPr>
        <w:t xml:space="preserve">ервые олимпийские чемпионы.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4.2. Способы самостоятельной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и способы составления плана самостоятельных занятий физической подготовкой.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 Физическое совершенствование.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4.3.1. Физкультурно-оздоровительная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Правила самостоятельного закаливания организма с помощью воздушных</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солнечных ванн, купания в естественных водоёмах. Правила техники безопасности и гигиены мест занятий физическими упражнениями.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4.3.2. Спортивно-оздоровительная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4.3.2.1. Модуль «Гимнастика».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Опорные прыжки через гимнастического козла с разбега способом «согнув ноги» (мальчики) и способом «ноги врозь»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Лазанье по кана</w:t>
      </w:r>
      <w:r w:rsidR="005A3F9B">
        <w:rPr>
          <w:rFonts w:ascii="Times New Roman" w:hAnsi="Times New Roman" w:cs="Times New Roman"/>
          <w:sz w:val="24"/>
          <w:szCs w:val="24"/>
        </w:rPr>
        <w:t xml:space="preserve">ту в три приёма (мальчики).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4.3.2.2. Модуль «Лёгкая атлетика».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Старт с опорой на одну руку и последующим ускорением, спринтерский</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гладкий равномерный бег по учебной дистанции, ранее разученные беговые упражнения.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Метание малого (теннисного) мяча в подвижную (раскачивающуюся) мишень.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4.3.2.3. Модуль «Зимние виды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4.3.2.4. Модуль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4.3.2.5. Модуль «Спорт».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Физическая подготовка к выполнению нормативов комплекса ГТО</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использованием средств базовой физической подготовки, видов спорта</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оздоровительных систем физической культуры, национальных видов спорта, культурно-этнических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 Содержание обучения в 7 классе.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5.1. Знания о физической культуре.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w:t>
      </w:r>
      <w:r w:rsidR="005A3F9B">
        <w:rPr>
          <w:rFonts w:ascii="Times New Roman" w:hAnsi="Times New Roman" w:cs="Times New Roman"/>
          <w:sz w:val="24"/>
          <w:szCs w:val="24"/>
        </w:rPr>
        <w:t xml:space="preserve">тия. Выдающиеся советские и </w:t>
      </w:r>
      <w:r w:rsidRPr="00E02EF2">
        <w:rPr>
          <w:rFonts w:ascii="Times New Roman" w:hAnsi="Times New Roman" w:cs="Times New Roman"/>
          <w:sz w:val="24"/>
          <w:szCs w:val="24"/>
        </w:rPr>
        <w:t xml:space="preserve">российские олимпийцы.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Влияние занятий физической культурой и спортом на воспитание положительных качеств личности современного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5.2. Способы самостоятельной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5.3. Физическое совершенствование.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5.3.1. Физкультурно-оздоровительная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5.3.2. Спортивно-оздоровительная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5.3.2.1. Модуль «Гимнастика».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5.3.2.2</w:t>
      </w:r>
      <w:r w:rsidR="005A3F9B">
        <w:rPr>
          <w:rFonts w:ascii="Times New Roman" w:hAnsi="Times New Roman" w:cs="Times New Roman"/>
          <w:sz w:val="24"/>
          <w:szCs w:val="24"/>
        </w:rPr>
        <w:t xml:space="preserve">. Модуль «Лёгкая атлетика».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Метание малого (теннисного) мяча по движущейся (катящейся) с разной скоростью мишени.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5.3.2.3. Модуль «Зимние виды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5.3.2.4. Модуль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5.3.2.5. Модуль «Спорт».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 Содержание обучения в 8 классе.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6.1. Знания о физической культуре.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6.2. Способы самостоятельной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Коррекция осанки и разработка индивидуальных п</w:t>
      </w:r>
      <w:r w:rsidR="005A3F9B">
        <w:rPr>
          <w:rFonts w:ascii="Times New Roman" w:hAnsi="Times New Roman" w:cs="Times New Roman"/>
          <w:sz w:val="24"/>
          <w:szCs w:val="24"/>
        </w:rPr>
        <w:t xml:space="preserve">ланов занятий корригирующей </w:t>
      </w:r>
      <w:r w:rsidRPr="00E02EF2">
        <w:rPr>
          <w:rFonts w:ascii="Times New Roman" w:hAnsi="Times New Roman" w:cs="Times New Roman"/>
          <w:sz w:val="24"/>
          <w:szCs w:val="24"/>
        </w:rPr>
        <w:t xml:space="preserve">гимнастикой. Коррекция избыточной массы тела и разработка индивидуальных планов занятий корригирующей гимнастикой.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 Физическое совершенствование.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6.3.1. Физкультурно-оздоровительная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остроты зрения.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6.3.2. Спортивно-оздоровительная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6.3.2.1. Модуль «Гимнастика».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6.3.2.2. Модуль «Лёгкая атлетика».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Кроссовый бег, прыжок в длину с разбега способом «прогнувшись».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6.3.2.3. Модуль «Зимние виды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6.3.2.4. Модуль «Плавание».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Старт прыжком с тумбочки при плавании кролем на груд</w:t>
      </w:r>
      <w:r w:rsidR="005A3F9B">
        <w:rPr>
          <w:rFonts w:ascii="Times New Roman" w:hAnsi="Times New Roman" w:cs="Times New Roman"/>
          <w:sz w:val="24"/>
          <w:szCs w:val="24"/>
        </w:rPr>
        <w:t xml:space="preserve">и, старт из воды толчком от </w:t>
      </w:r>
      <w:r w:rsidRPr="00E02EF2">
        <w:rPr>
          <w:rFonts w:ascii="Times New Roman" w:hAnsi="Times New Roman" w:cs="Times New Roman"/>
          <w:sz w:val="24"/>
          <w:szCs w:val="24"/>
        </w:rPr>
        <w:t>стенки бассейна при плавании кролем на спине. Повороты при плавании кролем на груди и на спине. Проплывание учебных дистанций кролем на груди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на спине.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6.3.2.5. Модуль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6.3.2.6. Модуль «Спорт».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Физическая подготовка к выполнению нормативов Комплекса ГТО</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использованием средств базовой физической подготовки, видов спорта</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оздоровительных систем физической культуры, национальных видов спорта, культурно-этнических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 Содержание обучения в 9 классе.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7.1. Знания о физической культуре.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7.2. Способы самостоятельной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 Физическое совершенствование.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7.3.1. Физкультурно-оздоровительная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w:t>
      </w:r>
      <w:r w:rsidR="005A3F9B">
        <w:rPr>
          <w:rFonts w:ascii="Times New Roman" w:hAnsi="Times New Roman" w:cs="Times New Roman"/>
          <w:sz w:val="24"/>
          <w:szCs w:val="24"/>
        </w:rPr>
        <w:t xml:space="preserve">ктивности старшеклассников.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7.3.2. Спортивно-оздоровительная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7.3.2.1. Модуль «Гимнастика».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Акробатическая комбинация с включением длинного кувырка с разбега</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кувырка назад в упор, стоя ноги врозь (юноши). Гимнастическая комбинация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7.3.2.2. Модуль «Лёгкая атлетика».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Техническая подготовка в беговых и прыжковых упражнениях: бег</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7.3.2.3. Модуль «Зимние виды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7.3.2.4. Модуль «Плавание».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Брасс: подводящие упражнения и плавание в полной координации. Повороты при плавании брассом.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7.3.2.5. Модуль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Техническая подготовка в игровых действиях: ведение, передачи, приёмы и броски мяча на месте, в прыжке, после ведения.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7.3.2.6. Модуль «Спорт».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Физическая подготовка к выполнению нормативов Комплекса ГТО</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использованием средств базовой физической подготовки, видов спорта</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оздоровительных систем физической культуры, национальных видов спорта</w:t>
      </w:r>
      <w:r w:rsidR="005A3F9B">
        <w:rPr>
          <w:rFonts w:ascii="Times New Roman" w:hAnsi="Times New Roman" w:cs="Times New Roman"/>
          <w:sz w:val="24"/>
          <w:szCs w:val="24"/>
        </w:rPr>
        <w:t xml:space="preserve">, культурно-этнических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 Программа вариативного модуля «Базовая физическая подготовка».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 Развитие силовых способностей.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8.2. Развитие скоростных способностей.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Бег на месте в максимальном темпе (в упоре о гимнастическую стенку</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ускорениями из разных исходных положений. Бег с максимальной скоростью</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длину, по разметкам, бег с максимальной скоростью в разных направлениях</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на </w:t>
      </w:r>
      <w:r w:rsidRPr="00E02EF2">
        <w:rPr>
          <w:rFonts w:ascii="Times New Roman" w:hAnsi="Times New Roman" w:cs="Times New Roman"/>
          <w:sz w:val="24"/>
          <w:szCs w:val="24"/>
        </w:rPr>
        <w:lastRenderedPageBreak/>
        <w:t xml:space="preserve">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8.3. Развитие выносливости.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субмаксимальной интенсивности. Кроссовый бег и марш-бросок на лыжах.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8.4. Развитие координации движений.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Жонглирование большими (волейбольными) и</w:t>
      </w:r>
      <w:r w:rsidR="005A3F9B">
        <w:rPr>
          <w:rFonts w:ascii="Times New Roman" w:hAnsi="Times New Roman" w:cs="Times New Roman"/>
          <w:sz w:val="24"/>
          <w:szCs w:val="24"/>
        </w:rPr>
        <w:t xml:space="preserve"> малыми (теннисными) мячами.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Жонглирование гимнастической палкой. Жонглирование волейбольным мячом головой. Метание малых и больших мячей в мишень (неподвижную</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двигающуюся). Передвижения по возвышенной и наклонной, ограниченной</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по ширине опоре (без предмета и с предметом на голове). Упражнения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8.5. Развитие гибкости.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расслабление мышц. Специальные упражнения для развития подвижности суставов (полушпагат, шпагат, выкруты гимнастической палки).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8.6. Упражнения культурно-этнической направленности.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8.7. Специальная физическая подготовка.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8.1.1. Модуль «Гимнастика».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8.1.1.1. Развитие гибкости. Наклоны туловища вперёд, назад, в стороны</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возрастающей амплитудой движений в положении стоя, сидя, сидя ноги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8.1.1.3. Развитие силовых способностей. Подтягивание в висе и отжимание</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в упоре. Передвижения в висе и упоре на руках на перекладине (мальчики), подтягивание в висе стоя (лёжа) на низкой перекладине (девочки), отжимания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в упоре лёжа с изменяющейся высотой опоры для рук и ног, отжимание в упоре</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на низких брусьях, поднимание ног в </w:t>
      </w:r>
      <w:r w:rsidRPr="00E02EF2">
        <w:rPr>
          <w:rFonts w:ascii="Times New Roman" w:hAnsi="Times New Roman" w:cs="Times New Roman"/>
          <w:sz w:val="24"/>
          <w:szCs w:val="24"/>
        </w:rPr>
        <w:lastRenderedPageBreak/>
        <w:t>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w:t>
      </w:r>
      <w:r w:rsidR="005A3F9B">
        <w:rPr>
          <w:rFonts w:ascii="Times New Roman" w:hAnsi="Times New Roman" w:cs="Times New Roman"/>
          <w:sz w:val="24"/>
          <w:szCs w:val="24"/>
        </w:rPr>
        <w:t xml:space="preserve">вижения руками, повороты на </w:t>
      </w:r>
      <w:r w:rsidRPr="00E02EF2">
        <w:rPr>
          <w:rFonts w:ascii="Times New Roman" w:hAnsi="Times New Roman" w:cs="Times New Roman"/>
          <w:sz w:val="24"/>
          <w:szCs w:val="24"/>
        </w:rPr>
        <w:t xml:space="preserve">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8.1.1.4. Развитие выносливости. Упражнения с непредельными отягощениями, выполняемые в режиме умеренной интенсивности в сочетании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в режиме непрерывного и интервального методов.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8.1.2. Модуль «Лёгкая атлетика».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финальным ускорением (на разные дистанции). Равномерный бег</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с дополнительным отягощением в режиме «до отказа».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8.1.2.3. Развитие скоростных способностей. Бег на месте с максимальной скоростью и темпом с опорой на руки и без опоры. Максимальный бег в горку</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в многоскоки, и многоскоки, переходящие в бег с ускорением. Подвижные</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спортивные игры, эстафеты.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8.1.3. Модуль «Зимние виды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8.1.3.1. Развитие выносливости. Передвижения на лыжах с равномерной скоростью в режимах умеренной, большой и субмаксимальной интенсивности,с </w:t>
      </w:r>
      <w:r w:rsidR="005A3F9B">
        <w:rPr>
          <w:rFonts w:ascii="Times New Roman" w:hAnsi="Times New Roman" w:cs="Times New Roman"/>
          <w:sz w:val="24"/>
          <w:szCs w:val="24"/>
        </w:rPr>
        <w:t xml:space="preserve">соревновательной скоростью.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8.1.3.2. Развитие силовых способностей. Передвижение на лыжах</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в «транспортировке».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8.1.3.3. Развитие координации. Упражнения в поворотах и спусках</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на лыжах, проезд через «ворота» и преодоление небольших трамплинов.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8.1.4. Модуль «Спортивные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8.1.4.1. Баскетбол.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8.1.4.1.1.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8.1.4.1.2. Развитие силовых способностей. Комплексы упражнений</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дополнительным отягощением на основные мышечные группы. Ходьба и прыжки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в глубоком приседе. Прыжки на одной ноге и обеих ногах с продвижением вперед,</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по кругу, «змейкой», на месте с поворотом на 180° и 360°. Прыжки через скакалку</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8.1.4.1.3.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8.1.4.1.4.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в стену одной (обеими) руками с по</w:t>
      </w:r>
      <w:r w:rsidR="005A3F9B">
        <w:rPr>
          <w:rFonts w:ascii="Times New Roman" w:hAnsi="Times New Roman" w:cs="Times New Roman"/>
          <w:sz w:val="24"/>
          <w:szCs w:val="24"/>
        </w:rPr>
        <w:t xml:space="preserve">следующей его ловлей (обеими </w:t>
      </w:r>
      <w:r w:rsidRPr="00E02EF2">
        <w:rPr>
          <w:rFonts w:ascii="Times New Roman" w:hAnsi="Times New Roman" w:cs="Times New Roman"/>
          <w:sz w:val="24"/>
          <w:szCs w:val="24"/>
        </w:rPr>
        <w:t xml:space="preserve">руками и одной рукой) после отскока от стены (от пола). Ведение мяча с изменяющейся по команде скоростью и направлением передвижения.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8.1.4.2. Футбол.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w:t>
      </w:r>
      <w:r w:rsidRPr="00E02EF2">
        <w:rPr>
          <w:rFonts w:ascii="Times New Roman" w:hAnsi="Times New Roman" w:cs="Times New Roman"/>
          <w:sz w:val="24"/>
          <w:szCs w:val="24"/>
        </w:rPr>
        <w:lastRenderedPageBreak/>
        <w:t xml:space="preserve">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8.1.4.2.2. Развитие силовых способностей. Комплексы упражнений</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с дополнительным отягощением на основные мышечные группы. Многоскоки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 Планируемые результаты освоения программы по физической культуре на уровне основного общего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9.1. 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w:t>
      </w:r>
      <w:r w:rsidR="005A3F9B">
        <w:rPr>
          <w:rFonts w:ascii="Times New Roman" w:hAnsi="Times New Roman" w:cs="Times New Roman"/>
          <w:sz w:val="24"/>
          <w:szCs w:val="24"/>
        </w:rPr>
        <w:t xml:space="preserve">ероприятиях и соревнованиях;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9.2.1. У обучающегося будут сформированы следующие универсальные позна</w:t>
      </w:r>
      <w:r w:rsidR="005A3F9B">
        <w:rPr>
          <w:rFonts w:ascii="Times New Roman" w:hAnsi="Times New Roman" w:cs="Times New Roman"/>
          <w:sz w:val="24"/>
          <w:szCs w:val="24"/>
        </w:rPr>
        <w:t xml:space="preserve">вательные учебные действия: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9.2.2. У обучающегося будут сформированы следующие универсальные коммуникативные учебные действия: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w:t>
      </w:r>
      <w:r w:rsidR="005A3F9B">
        <w:rPr>
          <w:rFonts w:ascii="Times New Roman" w:hAnsi="Times New Roman" w:cs="Times New Roman"/>
          <w:sz w:val="24"/>
          <w:szCs w:val="24"/>
        </w:rPr>
        <w:t xml:space="preserve">транения;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9.2.3. У обучающегося будут сформированы следующие универсальные регулятивные учебные действия: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9.3. Предметные результаты освоения программы по физической культуре на уровне основного общего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9.3.1. К концу обучения в 5 классе обучающийся научится: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w:t>
      </w:r>
      <w:r w:rsidR="005A3F9B">
        <w:rPr>
          <w:rFonts w:ascii="Times New Roman" w:hAnsi="Times New Roman" w:cs="Times New Roman"/>
          <w:sz w:val="24"/>
          <w:szCs w:val="24"/>
        </w:rPr>
        <w:t xml:space="preserve">щим спрыгиванием»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демонстрировать технику прыжка в длину с разбега способом «согнув ноги»;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передвигаться на лыжах попеременным двухшажным ходом (для бесснежных районов – имитация передвижения);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демонстрировать технические действия в спортивных играх: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9.3.2. К концу обучения в 6 классе обучающийся научится: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w:t>
      </w:r>
      <w:r w:rsidR="005A3F9B">
        <w:rPr>
          <w:rFonts w:ascii="Times New Roman" w:hAnsi="Times New Roman" w:cs="Times New Roman"/>
          <w:sz w:val="24"/>
          <w:szCs w:val="24"/>
        </w:rPr>
        <w:t xml:space="preserve">х и сложно-координированных </w:t>
      </w:r>
      <w:r w:rsidRPr="00E02EF2">
        <w:rPr>
          <w:rFonts w:ascii="Times New Roman" w:hAnsi="Times New Roman" w:cs="Times New Roman"/>
          <w:sz w:val="24"/>
          <w:szCs w:val="24"/>
        </w:rPr>
        <w:t xml:space="preserve">упражнений (девочки);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9.3.3. К концу обучения в 7 классе обучающийся научится: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объяснять положительное влияние занятий физической культурой и спортом</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на воспитание личностных качеств современных обучающихся, приводить примеры из собственной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w:t>
      </w:r>
      <w:r w:rsidR="005A3F9B">
        <w:rPr>
          <w:rFonts w:ascii="Times New Roman" w:hAnsi="Times New Roman" w:cs="Times New Roman"/>
          <w:sz w:val="24"/>
          <w:szCs w:val="24"/>
        </w:rPr>
        <w:t xml:space="preserve">воротами, разведением рук и </w:t>
      </w:r>
      <w:r w:rsidRPr="00E02EF2">
        <w:rPr>
          <w:rFonts w:ascii="Times New Roman" w:hAnsi="Times New Roman" w:cs="Times New Roman"/>
          <w:sz w:val="24"/>
          <w:szCs w:val="24"/>
        </w:rPr>
        <w:t xml:space="preserve">ног (девушки);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метание малого мяча на точность в неподвижную, качающуюся и катящуюся с разной скоростью мишень;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демонстрировать и использовать технические действия спортивных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9.3.4. К концу обучения в 8 классе обучающийся научится: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выполнять комбинацию на параллельных брусьях с включ</w:t>
      </w:r>
      <w:r w:rsidR="005A3F9B">
        <w:rPr>
          <w:rFonts w:ascii="Times New Roman" w:hAnsi="Times New Roman" w:cs="Times New Roman"/>
          <w:sz w:val="24"/>
          <w:szCs w:val="24"/>
        </w:rPr>
        <w:t xml:space="preserve">ением упражнений в упоре на </w:t>
      </w:r>
      <w:r w:rsidRPr="00E02EF2">
        <w:rPr>
          <w:rFonts w:ascii="Times New Roman" w:hAnsi="Times New Roman" w:cs="Times New Roman"/>
          <w:sz w:val="24"/>
          <w:szCs w:val="24"/>
        </w:rPr>
        <w:t xml:space="preserve">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соблюдать правила безопасности в бассейне при выполнении плавательных упражнений;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прыжки в воду со стартовой тумбы;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выполнять технические элементы плавания кролем на груди в согласовании</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с дыханием;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демонстрировать и использовать технические действия спортивных игр: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9.3.4. К концу обучения в 9 классе обучающийся научится: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объяснять понятие «профессионально-прикладная физич</w:t>
      </w:r>
      <w:r w:rsidR="005A3F9B">
        <w:rPr>
          <w:rFonts w:ascii="Times New Roman" w:hAnsi="Times New Roman" w:cs="Times New Roman"/>
          <w:sz w:val="24"/>
          <w:szCs w:val="24"/>
        </w:rPr>
        <w:t xml:space="preserve">еская культура», её целевое </w:t>
      </w:r>
      <w:r w:rsidRPr="00E02EF2">
        <w:rPr>
          <w:rFonts w:ascii="Times New Roman" w:hAnsi="Times New Roman" w:cs="Times New Roman"/>
          <w:sz w:val="24"/>
          <w:szCs w:val="24"/>
        </w:rPr>
        <w:t xml:space="preserve">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5A3F9B">
        <w:rPr>
          <w:rFonts w:ascii="Times New Roman" w:hAnsi="Times New Roman" w:cs="Times New Roman"/>
          <w:sz w:val="24"/>
          <w:szCs w:val="24"/>
        </w:rPr>
        <w:t xml:space="preserve"> </w:t>
      </w:r>
      <w:r w:rsidRPr="00E02EF2">
        <w:rPr>
          <w:rFonts w:ascii="Times New Roman" w:hAnsi="Times New Roman" w:cs="Times New Roman"/>
          <w:sz w:val="24"/>
          <w:szCs w:val="24"/>
        </w:rPr>
        <w:t xml:space="preserve">и соскока вперёд способом «прогнувшись» (юноши);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соблюдать правила безопасности в бассейне при выполнении плавательных упражнений;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повороты кувырком, маятником;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выполнять технические элементы брассом в согласовании с дыханием;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w:t>
      </w:r>
      <w:r w:rsidR="005A3F9B">
        <w:rPr>
          <w:rFonts w:ascii="Times New Roman" w:hAnsi="Times New Roman" w:cs="Times New Roman"/>
          <w:sz w:val="24"/>
          <w:szCs w:val="24"/>
        </w:rPr>
        <w:t xml:space="preserve">астно-половых особенностей. </w:t>
      </w:r>
    </w:p>
    <w:p w:rsidR="00E02EF2" w:rsidRPr="005A3F9B" w:rsidRDefault="00E02EF2" w:rsidP="00E02EF2">
      <w:pPr>
        <w:spacing w:after="0"/>
        <w:ind w:firstLine="709"/>
        <w:jc w:val="both"/>
        <w:rPr>
          <w:rFonts w:ascii="Times New Roman" w:hAnsi="Times New Roman" w:cs="Times New Roman"/>
          <w:b/>
          <w:sz w:val="24"/>
          <w:szCs w:val="24"/>
        </w:rPr>
      </w:pPr>
      <w:r w:rsidRPr="005A3F9B">
        <w:rPr>
          <w:rFonts w:ascii="Times New Roman" w:hAnsi="Times New Roman" w:cs="Times New Roman"/>
          <w:b/>
          <w:sz w:val="24"/>
          <w:szCs w:val="24"/>
        </w:rPr>
        <w:t xml:space="preserve">Федеральная рабочая программа по учебному предмету «Основы безопасности жизнедеятельности».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 Пояснительная записка.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2.3. Программа ОБЖ обеспечивает: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возможность выработки и закрепления у обучающихся умений и навыков, необходимых для последующей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выработку практико-ориентированных компетенций, соответствующих потребностям современности;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1 «Культура безопасности жизнедеятельности в современном обществе»;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2 «Безопасность в быту»;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3 «Безопасность на транспорте»;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модуль № 4 «Безопасн</w:t>
      </w:r>
      <w:r w:rsidR="008D5795">
        <w:rPr>
          <w:rFonts w:ascii="Times New Roman" w:hAnsi="Times New Roman" w:cs="Times New Roman"/>
          <w:sz w:val="24"/>
          <w:szCs w:val="24"/>
        </w:rPr>
        <w:t xml:space="preserve">ость в общественных местах»;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5 «Безопасность в природной среде»;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6 «Здоровье и как его сохранить. Основы медицинских знаний»;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7 «Безопасность в социуме»;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8 «Безопасность в информационном пространстве»;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9 «Основы противодействия экстремизму и терроризму»;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модуль № 10 «Взаимодействие личности, общества и государства в обеспечении безопасности жизни и здоровья населения».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2.6. Учебный материал систематизирован по сферам возможных проявлений рисков и опасностей: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помещения и бытовые условия; улица и общественные места;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природные условия; коммуникационные связи и каналы; объекты и учреждения культуры и другие.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w:t>
      </w:r>
      <w:r w:rsidR="008D5795">
        <w:rPr>
          <w:rFonts w:ascii="Times New Roman" w:hAnsi="Times New Roman" w:cs="Times New Roman"/>
          <w:sz w:val="24"/>
          <w:szCs w:val="24"/>
        </w:rPr>
        <w:t xml:space="preserve">та Российской Федерации от 2 </w:t>
      </w:r>
      <w:r w:rsidRPr="00E02EF2">
        <w:rPr>
          <w:rFonts w:ascii="Times New Roman" w:hAnsi="Times New Roman" w:cs="Times New Roman"/>
          <w:sz w:val="24"/>
          <w:szCs w:val="24"/>
        </w:rPr>
        <w:t>июля 2021 г. № 400), Доктрина информационной</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безопасности Российской Федерации (Указ Президента Российской Федерации</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от 5 декабря 2016 г. № 646), Национальные цели развития Российской Федерации</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на период до 2030 года (Указ Президента Российской Федерации</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от 21 июля 2020 г. № 474), государственная программа Российской Федерации «Развитие образования» (постановление Правительства Российской Федерации</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 xml:space="preserve">от 26 декабря 2017 г. № 1642).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2.10. 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w:t>
      </w:r>
      <w:r w:rsidR="008D5795">
        <w:rPr>
          <w:rFonts w:ascii="Times New Roman" w:hAnsi="Times New Roman" w:cs="Times New Roman"/>
          <w:sz w:val="24"/>
          <w:szCs w:val="24"/>
        </w:rPr>
        <w:t xml:space="preserve">езопасного поведения при их </w:t>
      </w:r>
      <w:r w:rsidRPr="00E02EF2">
        <w:rPr>
          <w:rFonts w:ascii="Times New Roman" w:hAnsi="Times New Roman" w:cs="Times New Roman"/>
          <w:sz w:val="24"/>
          <w:szCs w:val="24"/>
        </w:rPr>
        <w:t xml:space="preserve">проявлении;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 Содержание обучения.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3.1. Модуль № 1 «Культура безопасности жизнедеятельности в современном обществе»: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цель и задачи учебного предмета ОБЖ, его ключевые понятия и значение для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смысл понятий «опасность», «безопасность», «риск», «культура безопасности жизнедеятельности»;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источники и факторы опасности, их классификация;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общие принципы безопасного поведения;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виды чрезвычайных ситуаций, сходство и различия опасной, экстремальной и чрезвычайной ситуаций;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уровни взаимодействия человека и окружающей среды;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механизм перерастания повседневной ситуации в чрезвычайную ситуацию, правила поведения в опасных и чрезвычайных ситуациях.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3.2. Модуль № 2 «Безопасность в быту»: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основные источники опасности в быту и их классификация;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защита прав потребителя, сроки годности и состав продуктов питания;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бытовые отравления и причины их возникновения, классификация ядовитых веществ и их опасности;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признаки отравления, приёмы и прав</w:t>
      </w:r>
      <w:r w:rsidR="008D5795">
        <w:rPr>
          <w:rFonts w:ascii="Times New Roman" w:hAnsi="Times New Roman" w:cs="Times New Roman"/>
          <w:sz w:val="24"/>
          <w:szCs w:val="24"/>
        </w:rPr>
        <w:t xml:space="preserve">ила оказания первой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комплектования и хранения домашней аптечки;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бытовые травмы и правила их предупреждения, приёмы и правила оказания первой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обращения с газовыми и электрическими приборами, приёмы и правила оказания первой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поведения в подъезде и лифте, а также при входе и выходе из них;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пожар и факторы его развития;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первичные средства пожаротушения;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права, обязанности и ответственность граждан в области пожарной безопасности;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ситуации криминального характера, правила поведения с малознакомыми людьми;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меры по предотвращению проникновения злоумышленников в дом, правила поведения при попытке проникновения в дом посторонних;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классификация аварийных ситуаций в коммунальных системах жизнеобеспечения;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подготовки к возможным авариям на коммунальных системах, порядок действий при авариях на коммунальных системах.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3.3. Модуль № 3 «Безопасность на транспорте»: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дорожного движения и их значение, условия обеспечения безопасности участников дорожного движения;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дорожного движения и дорожные знаки для пешеходов;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обязанности пассажиров маршрутных транспортных средств, ремень безопасности и правила его применения;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пассажиров при различных происшествиях в маршрутных транспортных средствах, в том числе вызванных террористическим актом;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поведения пассажира мотоцикла;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дорожные знаки для водителя велосипеда, сигналы велосипедиста;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подготовки велосипеда к пользованию;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дорожно-транспортные происшествия и причины их возникновения; 652 </w:t>
      </w:r>
    </w:p>
    <w:p w:rsidR="00E02EF2" w:rsidRPr="00E02EF2" w:rsidRDefault="00E02EF2" w:rsidP="00E02EF2">
      <w:pPr>
        <w:spacing w:after="0"/>
        <w:ind w:firstLine="709"/>
        <w:jc w:val="both"/>
        <w:rPr>
          <w:rFonts w:ascii="Times New Roman" w:hAnsi="Times New Roman" w:cs="Times New Roman"/>
          <w:sz w:val="24"/>
          <w:szCs w:val="24"/>
        </w:rPr>
      </w:pP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основные факторы риска возникновения дорожно-транспортных происшествий;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очевидца дорожно-транспортного происшествия;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пожаре на транспорте;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особенности различных видов транспорта (подземного, железнодорожного, водного, воздушного);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первая помощь и последовательность её оказания;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и приёмы оказания первой помощи при различных травмах в результате чрезвычайных ситуаций на транспорте.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3.4. Модуль № 4 «Безопасность в общественных местах»: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вызова экстренных служб и порядок взаимодействия с ними;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массовые мероприятия и правила подготовки к ним, оборудование мест массового пребывания людей;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беспорядках в местах массового пребывания людей;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попадании в толпу и давку;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обнаружении угрозы возникновения пожара;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эвакуации из общественных мест и зданий;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опасности криминогенного и антиобщественного характера в общественных местах, порядок действий при их возникновении;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взаимодействии с правоохранительными органами.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3.5. Модуль № 5 «Безопасность в природной среде»: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чрезвычайные ситуации природного характера и их классификация;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автономные условия, их особенности и опасности, правила подготовки к длительному автономному существованию;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порядок действий при автономном сущес</w:t>
      </w:r>
      <w:r w:rsidR="008D5795">
        <w:rPr>
          <w:rFonts w:ascii="Times New Roman" w:hAnsi="Times New Roman" w:cs="Times New Roman"/>
          <w:sz w:val="24"/>
          <w:szCs w:val="24"/>
        </w:rPr>
        <w:t xml:space="preserve">твовании в природной среде;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ориентирования на местности, способы подачи сигналов бедствия;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природные пожары, их виды и опасности, факторы и причины их возникновения, порядок действий при нахождении в зоне природного пожара;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устройство гор и классификация горных пород, правила безопасного поведения в горах;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снежные лавины, их характеристики и опасности, порядок действий при попадании в лавину;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камнепады, их характеристики и опасности, порядок действий, необходимых для снижения риска попадания под камнепад;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сели, их характеристики и опасности, порядок действий при попадании в зону селя;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оползни, их характеристики и опасности, порядок действий при начале оползня;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общие правила безопасного поведения на водоёмах, правила купания в подготовленных и неподготовленных местах;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наводнения, их характеристики и опасности, порядок действий при наводнении;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цунами, их характеристики и опасности, порядок действий при нахождении в зоне цунами;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ураганы, бури, смерчи, их характеристики и опасности, порядок действий при ураганах, бурях и смерчах;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грозы, их характеристики и опасности, порядок действий при попадании в грозу;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смысл понятий «экология» и «экологическая культура», значение экологии для устойчивого развития общества;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безопасного поведения при неблагоприятной экологической обстановке.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3.6. Модуль № 6 «Здоровье и как его сохранить. Основы медицинских знаний»: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элементы здорового образа жизни, ответственность за сохранение здоровья;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понятие «инфекционные заболевания», причины их возникновения;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механизм распространения инфекционных заболеваний, меры их пр</w:t>
      </w:r>
      <w:r w:rsidR="008D5795">
        <w:rPr>
          <w:rFonts w:ascii="Times New Roman" w:hAnsi="Times New Roman" w:cs="Times New Roman"/>
          <w:sz w:val="24"/>
          <w:szCs w:val="24"/>
        </w:rPr>
        <w:t xml:space="preserve">офилактики и защиты от них;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понятие «неинфекционные заболевания» и их классификация, факторы риска неинфекционных заболеваний;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меры профилактики неинфекционных заболеваний и защиты от них;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диспансеризация и её задачи;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понятия «психическое здоровье» и «психологическое благополучие», современные модели психического здоровья и здоровой личности;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стресс и его влияние на человека, меры профилактики стресса, способы самоконтроля и саморегуляции эмоциональных состояний;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понятие «первая помощь» и обязанность по её оказанию, универсальный алгоритм оказания первой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назначение и состав аптечки первой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3.7. Модуль № 7 «Безопасность в социуме»: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общение и его значение для человека, способы организации эффективного и позитивного общения;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понятие «конфликт» и стадии его развития, факторы и причины развития конфликта;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поведения для снижения риска конфликта и порядок действий при его опасных проявлениях;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способ разрешения конфликта с помощью третьей стороны (модератора);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опасные формы проявления конфликта: агрессия, домашнее насилие и буллинг;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манипуляции в ходе межличностного общения, приёмы распознавания манипуляций и способы противостояния им;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современные молодёжные увлечения и опасности, связанные </w:t>
      </w:r>
      <w:r w:rsidR="008D5795">
        <w:rPr>
          <w:rFonts w:ascii="Times New Roman" w:hAnsi="Times New Roman" w:cs="Times New Roman"/>
          <w:sz w:val="24"/>
          <w:szCs w:val="24"/>
        </w:rPr>
        <w:t xml:space="preserve">с ними, правила безопасного </w:t>
      </w:r>
      <w:r w:rsidRPr="00E02EF2">
        <w:rPr>
          <w:rFonts w:ascii="Times New Roman" w:hAnsi="Times New Roman" w:cs="Times New Roman"/>
          <w:sz w:val="24"/>
          <w:szCs w:val="24"/>
        </w:rPr>
        <w:t xml:space="preserve">поведения;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безопасной коммуникации с незнакомыми людьми.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3.8. Модуль № 8 «Безопасность в информационном пространстве»: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понятие «цифровая среда», её характеристики и примеры информационных и компьютерных угроз, положительные возможности цифровой среды;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риски и угрозы при использовании Интернета электронных изделий бытового назначения (игровых приставок, мобильных телефонов сотовой связи и другие);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опасные явления цифровой среды: вредоносные программы и приложения и их разновидности;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противоправные действия в Интернете;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3.9. Модуль № 9 «Основы противодействия экстремизму и терроризму»: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цели и формы проявления террористических актов, их последствия, уровни террористической опасности;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признаки вовлечения в террористическую деятельность, правила антитеррористического поведения;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признаки угроз и подготовки различных форм терактов, порядок действий при их обнаружении;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правила безопасного поведения в условиях совершения теракта;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3.10. Модуль № 10 «Взаимодействие личности, общества </w:t>
      </w:r>
      <w:r w:rsidR="008D5795">
        <w:rPr>
          <w:rFonts w:ascii="Times New Roman" w:hAnsi="Times New Roman" w:cs="Times New Roman"/>
          <w:sz w:val="24"/>
          <w:szCs w:val="24"/>
        </w:rPr>
        <w:t xml:space="preserve">и государства в обеспечении </w:t>
      </w:r>
      <w:r w:rsidRPr="00E02EF2">
        <w:rPr>
          <w:rFonts w:ascii="Times New Roman" w:hAnsi="Times New Roman" w:cs="Times New Roman"/>
          <w:sz w:val="24"/>
          <w:szCs w:val="24"/>
        </w:rPr>
        <w:t xml:space="preserve">безопасности жизни и здоровья населения»: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классификация чрезвычайных ситуаций природного и техногенного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единая государственная система предупреждения и ликвидации чрезвычайных ситуаций (РСЧС), её задачи, структура, режимы функционирования;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государственные службы обеспечения безопасности, их роль и сфера ответственности, порядок взаимодействия с ними;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общественные институты и их место в системе обеспечения безопасности жизни и здоровья населения;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права, обязанности и роль граждан Российской Федерации в области защиты населения от чрезвычайных ситуаций;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антикоррупционное поведение как элемент общественной и государственной безопасности;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информирование и оповещение населения о чрезвычайных ситуациях, система ОКСИОН;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сигнал «Внимание всем!», порядок действий населения при его получении, в том числе при авариях с выбросом химических и радиоактивных веществ;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средства индивидуальной и коллективной защиты населения, порядок пользования фильтрующим противогазом;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эвакуация населения в условиях чрезвычайных ситуаций, порядок действий населения при объявлении эвакуации.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 Планируемые результаты освоения программы ОБЖ.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w:t>
      </w:r>
      <w:r w:rsidRPr="00E02EF2">
        <w:rPr>
          <w:rFonts w:ascii="Times New Roman" w:hAnsi="Times New Roman" w:cs="Times New Roman"/>
          <w:sz w:val="24"/>
          <w:szCs w:val="24"/>
        </w:rPr>
        <w:lastRenderedPageBreak/>
        <w:t xml:space="preserve">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4.3. Личностные результаты изучения ОБЖ включают: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1) патриотическое воспитание: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w:t>
      </w:r>
      <w:r w:rsidR="008D5795">
        <w:rPr>
          <w:rFonts w:ascii="Times New Roman" w:hAnsi="Times New Roman" w:cs="Times New Roman"/>
          <w:sz w:val="24"/>
          <w:szCs w:val="24"/>
        </w:rPr>
        <w:t xml:space="preserve">нию родного языка, истории, </w:t>
      </w:r>
      <w:r w:rsidRPr="00E02EF2">
        <w:rPr>
          <w:rFonts w:ascii="Times New Roman" w:hAnsi="Times New Roman" w:cs="Times New Roman"/>
          <w:sz w:val="24"/>
          <w:szCs w:val="24"/>
        </w:rPr>
        <w:t xml:space="preserve">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формирование чувства гордости за свою Родину, ответственного отношения к выполнению конституционного долга – защите Отечества;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2) гражданское воспитание: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w:t>
      </w:r>
      <w:r w:rsidRPr="00E02EF2">
        <w:rPr>
          <w:rFonts w:ascii="Times New Roman" w:hAnsi="Times New Roman" w:cs="Times New Roman"/>
          <w:sz w:val="24"/>
          <w:szCs w:val="24"/>
        </w:rPr>
        <w:lastRenderedPageBreak/>
        <w:t xml:space="preserve">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 духовно-нравственное воспитание: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развитие ответственного отношения к ведению здорового</w:t>
      </w:r>
      <w:r w:rsidR="008D5795">
        <w:rPr>
          <w:rFonts w:ascii="Times New Roman" w:hAnsi="Times New Roman" w:cs="Times New Roman"/>
          <w:sz w:val="24"/>
          <w:szCs w:val="24"/>
        </w:rPr>
        <w:t xml:space="preserve"> образа жизни, исключающего </w:t>
      </w:r>
      <w:r w:rsidRPr="00E02EF2">
        <w:rPr>
          <w:rFonts w:ascii="Times New Roman" w:hAnsi="Times New Roman" w:cs="Times New Roman"/>
          <w:sz w:val="24"/>
          <w:szCs w:val="24"/>
        </w:rPr>
        <w:t xml:space="preserve">употребление наркотиков, алкоголя, курения и нанесение иного вреда собственному здоровью и здоровью окружающих;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 эстетическое воспитание: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понимание взаимозависимости счастливого юношества и безопасного личного поведения в повседневной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 ценности научного познания: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 физическое воспитание, формирование культуры здоровья и эмоционального благополучия: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и</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 xml:space="preserve"> государства;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w:t>
      </w:r>
      <w:r w:rsidRPr="00E02EF2">
        <w:rPr>
          <w:rFonts w:ascii="Times New Roman" w:hAnsi="Times New Roman" w:cs="Times New Roman"/>
          <w:sz w:val="24"/>
          <w:szCs w:val="24"/>
        </w:rPr>
        <w:lastRenderedPageBreak/>
        <w:t xml:space="preserve">социальным, информационным и природным условиям, в том числе осмысливая собственный опыт и выстраивая дальнейшие цели;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умение принимать себя и других, не осуждая;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умение осознавать эмоциональное состояние своё и других, </w:t>
      </w:r>
      <w:r w:rsidR="008D5795">
        <w:rPr>
          <w:rFonts w:ascii="Times New Roman" w:hAnsi="Times New Roman" w:cs="Times New Roman"/>
          <w:sz w:val="24"/>
          <w:szCs w:val="24"/>
        </w:rPr>
        <w:t xml:space="preserve">уметь управлять собственным </w:t>
      </w:r>
      <w:r w:rsidRPr="00E02EF2">
        <w:rPr>
          <w:rFonts w:ascii="Times New Roman" w:hAnsi="Times New Roman" w:cs="Times New Roman"/>
          <w:sz w:val="24"/>
          <w:szCs w:val="24"/>
        </w:rPr>
        <w:t xml:space="preserve">эмоциональным состоянием;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 трудовое воспитание: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 экологическое воспитание: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4.4. В результате изучения ОБЖ на уровне основного общего образования у обучающегося будут сформированы познавательные универсальные учебны</w:t>
      </w:r>
      <w:r w:rsidR="008D5795">
        <w:rPr>
          <w:rFonts w:ascii="Times New Roman" w:hAnsi="Times New Roman" w:cs="Times New Roman"/>
          <w:sz w:val="24"/>
          <w:szCs w:val="24"/>
        </w:rPr>
        <w:t xml:space="preserve">е действия, коммуникативные </w:t>
      </w:r>
      <w:r w:rsidRPr="00E02EF2">
        <w:rPr>
          <w:rFonts w:ascii="Times New Roman" w:hAnsi="Times New Roman" w:cs="Times New Roman"/>
          <w:sz w:val="24"/>
          <w:szCs w:val="24"/>
        </w:rPr>
        <w:t xml:space="preserve">универсальные учебные действия, регулятивные универсальные учебные действия, совместная деятельность.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4.4.1. У обучающегося будут сформированы следующие базовые логические действия как часть познавательных универсальных учебных действий: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выявлять и характеризовать существенные признаки объектов (явлений);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4.4.2. У обучающегося будут сформированы следующие базовые исследовательские действия как часть познавательных универсальных учебных действий: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4.4.3. У обучающегося будут сформированы следующие умения работать с информацией как часть познавательных универсальных учебных действий: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самостоятельно выбирать оптимальную форму</w:t>
      </w:r>
      <w:r w:rsidR="008D5795">
        <w:rPr>
          <w:rFonts w:ascii="Times New Roman" w:hAnsi="Times New Roman" w:cs="Times New Roman"/>
          <w:sz w:val="24"/>
          <w:szCs w:val="24"/>
        </w:rPr>
        <w:t xml:space="preserve"> представления информации и </w:t>
      </w:r>
      <w:r w:rsidRPr="00E02EF2">
        <w:rPr>
          <w:rFonts w:ascii="Times New Roman" w:hAnsi="Times New Roman" w:cs="Times New Roman"/>
          <w:sz w:val="24"/>
          <w:szCs w:val="24"/>
        </w:rPr>
        <w:t xml:space="preserve">иллюстрировать решаемые задачи несложными схемами, диаграммами, иной графикой и их комбинациями;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эффективно запоминать и систематизировать информацию;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овладение системой универсальных познавательных действий обеспечивает сформированность когнитивных навыков обучающихся.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4.4.4. У обучающегося будут сформированы следующие умения общения как часть коммуникативных универсальных учебных действий: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4.4.5. У обучающегося будут сформированы следующие умения самоорганизации как части регулятивных универсальных учебных действий: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выявлять проблемные вопросы, требующие решения в жизненных и учебных ситуациях;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4.4.6. 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sidR="008D5795">
        <w:rPr>
          <w:rFonts w:ascii="Times New Roman" w:hAnsi="Times New Roman" w:cs="Times New Roman"/>
          <w:sz w:val="24"/>
          <w:szCs w:val="24"/>
        </w:rPr>
        <w:t xml:space="preserve">;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оценивать соответствие результата цели и условиям;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управлять собственными эмоциями и не поддаваться эмоциям других, выявлять и анализировать их причины;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ставить себя на место другого человека, понимать мотивы и намерения другого, регулировать способ выражения эмоций;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осознанно относиться к другому человеку, его мнению, признавать право на ошибку свою и чужую;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быть открытым себе и другим, осознавать невозможность контроля всего вокруг.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4.4.7. У обучающегося будут сформированы следующие умения совместной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понимать и использовать преимущества командной и индивидуальной работы при решении конкретной учебной задачи;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 Предметные результаты освоения программы по ОБЖ на уровне основного общего образования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4.5.2. Предметные результаты по ОБЖ должны обеспечивать: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w:t>
      </w:r>
      <w:r w:rsidR="008D5795">
        <w:rPr>
          <w:rFonts w:ascii="Times New Roman" w:hAnsi="Times New Roman" w:cs="Times New Roman"/>
          <w:sz w:val="24"/>
          <w:szCs w:val="24"/>
        </w:rPr>
        <w:t xml:space="preserve">а </w:t>
      </w:r>
      <w:r w:rsidRPr="00E02EF2">
        <w:rPr>
          <w:rFonts w:ascii="Times New Roman" w:hAnsi="Times New Roman" w:cs="Times New Roman"/>
          <w:sz w:val="24"/>
          <w:szCs w:val="24"/>
        </w:rPr>
        <w:t xml:space="preserve">собственному здоровью и здоровью окружающих;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5) сформированность чувства гордости за свою Родину, ответственного отношения к выполнению конституционного долга – защите Отечества;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w:t>
      </w:r>
      <w:r w:rsidRPr="00E02EF2">
        <w:rPr>
          <w:rFonts w:ascii="Times New Roman" w:hAnsi="Times New Roman" w:cs="Times New Roman"/>
          <w:sz w:val="24"/>
          <w:szCs w:val="24"/>
        </w:rPr>
        <w:lastRenderedPageBreak/>
        <w:t xml:space="preserve">в различных средах (бытовые условия, дорожное движение, общественные места и социум, природа, коммуникационные связи и каналы);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4.5.4. Образовательная организация вправе самостоятельно определять последовательность для освоения обучающимися модулей ОБЖ.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4.5.5. Предлагается распределение предметных результатов, формируемых в ходе изучения учебного предмета ОБЖ, сгруппиров</w:t>
      </w:r>
      <w:r w:rsidR="008D5795">
        <w:rPr>
          <w:rFonts w:ascii="Times New Roman" w:hAnsi="Times New Roman" w:cs="Times New Roman"/>
          <w:sz w:val="24"/>
          <w:szCs w:val="24"/>
        </w:rPr>
        <w:t xml:space="preserve">ать по учебным модулям: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4.5.5.1. модуль № 1 «Культура безопасности жизнедеятельности в современном обществе»: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раскрывать смысл понятия культуры безопасности (как способности предвидеть, по возможности избегать, действовать в опасных ситуациях);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раскрывать общие принципы безопасного поведения;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4.5.5.2. модуль № 2 «Безопасность в быту»: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особенности жизнеобеспечения жилища;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знать права, обязанности и ответственность граждан в области пожарной безопасности;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соблюдать правила безопасного поведения, позволяющие предупредить возникновение опасных ситуаций в быту;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распознавать ситуации криминального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знать о правилах вызова экстренных служб и ответственности за ложные сообщения;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в ситуациях криминального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4.5.5.3. модуль № 3 «Безопасность на транспорте»: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классифицировать виды опасностей на транспорте (наземный, подземный, железнодорожный, водный, воздушный);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соблюдать правила дорожного движения, установленные для пешехода, пассажира, водителя велосипеда и иных средств передвижения;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w:t>
      </w:r>
      <w:r w:rsidR="008D5795">
        <w:rPr>
          <w:rFonts w:ascii="Times New Roman" w:hAnsi="Times New Roman" w:cs="Times New Roman"/>
          <w:sz w:val="24"/>
          <w:szCs w:val="24"/>
        </w:rPr>
        <w:t xml:space="preserve">ушном, водном), в том числе </w:t>
      </w:r>
      <w:r w:rsidRPr="00E02EF2">
        <w:rPr>
          <w:rFonts w:ascii="Times New Roman" w:hAnsi="Times New Roman" w:cs="Times New Roman"/>
          <w:sz w:val="24"/>
          <w:szCs w:val="24"/>
        </w:rPr>
        <w:t xml:space="preserve">вызванного террористическим актом;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4.5.5.4. модуль № 4 «Безопасность в общественных местах»: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соблюдать правила безопасного поведения в местах массового пребывания людей (в толпе);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знать правила информирования экстренных служб;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при обнаружении в общественных местах бесхозных (потенциально опасных) вещей и предметов;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эвакуироваться из общественных мест и зданий;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при возникновении пожара и происшествиях в общественных местах;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в условиях совершения террористического акта, в том числе при захвате и освобождении заложников;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в ситуациях криминогенного и антиобщественного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4.5.5.5. модуль № 5 «Безопасность в природной среде»: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раскрывать смысл понятия экологии, экологической культуры, значение экологии для устойчивого развития общества;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помнить и выполнять правила безопасного поведения при неблагоприятной экологической обстановке;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соблюдать правила безопасного поведения на природе;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правила безопасного поведения на водоёмах в различное время года;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правила само- и взаимопомощи терпящим бедствие на воде;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знать и применять способы подачи сигнала о помощи;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4.5.5.6. модуль № 6 «Здоровье и как его сохранить. Основы медицинских знаний»: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раскрывать смысл понятий здоровья (физического и психического) и здорового образа жизни;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факторы, влияющие на здоровье человека;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раскрывать понятия заболеваний, зависящих от образа </w:t>
      </w:r>
      <w:r w:rsidR="008D5795">
        <w:rPr>
          <w:rFonts w:ascii="Times New Roman" w:hAnsi="Times New Roman" w:cs="Times New Roman"/>
          <w:sz w:val="24"/>
          <w:szCs w:val="24"/>
        </w:rPr>
        <w:t xml:space="preserve">жизни (физических нагрузок, </w:t>
      </w:r>
      <w:r w:rsidRPr="00E02EF2">
        <w:rPr>
          <w:rFonts w:ascii="Times New Roman" w:hAnsi="Times New Roman" w:cs="Times New Roman"/>
          <w:sz w:val="24"/>
          <w:szCs w:val="24"/>
        </w:rPr>
        <w:t xml:space="preserve">режима труда и отдыха, питания, психического здоровья и психологического благополучия);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негативно относиться к вредным привычкам (табакокурение, алкоголизм, наркомания, игровая зависимость);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приводить примеры мер защиты от инфекционных и неинфекционных заболеваний;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в случае возникновения чрезвычайных ситуаций биолого-социального происхождения (эпидемии, пандемии);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оказывать первую помощь и самопомощь при неотложных состояниях;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4.5.5.7. модуль № 7 «Безопасность в социуме»: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приводить примеры межличностного и группового конфликта;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способы избегания и разрешения конфликтных ситуаций;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опасные проявления конфликтов (в том числе насилие, буллинг (травля);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соблюдать правила коммуникации с незнакомыми людьми (в том числе с подозрительными людьми, у которых могут иметься преступные намерения);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распознавать опасности и соблюдать правила безопасного поведения в практике современных молодёжных увлечений;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lastRenderedPageBreak/>
        <w:t xml:space="preserve">безопасно действовать при опасных проявлениях конфликта и при возможных манипуляциях;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4.5.5.8. модуль № 8 «Безопасность в информационном пространстве»: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Интернет, предупреждать риски и угрозы в Интернете (в том числе вовлечения</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 xml:space="preserve">в экстремистские, террористические и иные деструктивные интернетсообщества);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предупреждать возникновение сложных и опасных ситуаций;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характеризовать и предотвращать потенциальные риски</w:t>
      </w:r>
      <w:r w:rsidR="008D5795">
        <w:rPr>
          <w:rFonts w:ascii="Times New Roman" w:hAnsi="Times New Roman" w:cs="Times New Roman"/>
          <w:sz w:val="24"/>
          <w:szCs w:val="24"/>
        </w:rPr>
        <w:t xml:space="preserve"> и угрозы при использовании</w:t>
      </w:r>
      <w:r w:rsidRPr="00E02EF2">
        <w:rPr>
          <w:rFonts w:ascii="Times New Roman" w:hAnsi="Times New Roman" w:cs="Times New Roman"/>
          <w:sz w:val="24"/>
          <w:szCs w:val="24"/>
        </w:rPr>
        <w:t xml:space="preserve">Интернета (например: мошенничество, игромания, деструктивные сообщества в социальных сетях);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4.5.5.9. модуль № 9 «Основы противодействия экстремизму и терроризму»: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понятия экстремизма, терроризма, их причины и последствия;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сформировать негативное отношение к экстремистской и террористической деятельности;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организационные основы системы противодействия терроризму и экстремизму в Российской Федерации;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распознавать ситуации угрозы террористического акта в доме,</w:t>
      </w:r>
      <w:r w:rsidR="008D5795">
        <w:rPr>
          <w:rFonts w:ascii="Times New Roman" w:hAnsi="Times New Roman" w:cs="Times New Roman"/>
          <w:sz w:val="24"/>
          <w:szCs w:val="24"/>
        </w:rPr>
        <w:t xml:space="preserve"> </w:t>
      </w:r>
      <w:r w:rsidRPr="00E02EF2">
        <w:rPr>
          <w:rFonts w:ascii="Times New Roman" w:hAnsi="Times New Roman" w:cs="Times New Roman"/>
          <w:sz w:val="24"/>
          <w:szCs w:val="24"/>
        </w:rPr>
        <w:t xml:space="preserve">в общественном месте;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при обнаружении в общественных местах бесхозных (или опасных) вещей и предметов;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безопасно действовать в условиях совершения террористического акта, в том числе при захвате и освобождении заложников;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4.5.5.10. модуль № 10 «Взаимодействие личности, общества и государства в обеспечении безопасности жизни и здоровья населения»: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характеризовать роль человека, общества и государства при обеспечении безопасности жизни и здоровья населения в Российской Федерации;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объяснять правила оповещения и эвакуации населения в условиях чрезвычайных ситуаций;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владеть правилами безопасного поведения и безопасно действовать в различных ситуациях; </w:t>
      </w:r>
    </w:p>
    <w:p w:rsidR="00E02EF2" w:rsidRPr="00E02EF2"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 xml:space="preserve">владеть способами антикоррупционного поведения с учётом возрастных обязанностей; </w:t>
      </w:r>
    </w:p>
    <w:p w:rsidR="003E3A73" w:rsidRDefault="00E02EF2" w:rsidP="00E02EF2">
      <w:pPr>
        <w:spacing w:after="0"/>
        <w:ind w:firstLine="709"/>
        <w:jc w:val="both"/>
        <w:rPr>
          <w:rFonts w:ascii="Times New Roman" w:hAnsi="Times New Roman" w:cs="Times New Roman"/>
          <w:sz w:val="24"/>
          <w:szCs w:val="24"/>
        </w:rPr>
      </w:pPr>
      <w:r w:rsidRPr="00E02EF2">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3E3A73" w:rsidRDefault="008D5795" w:rsidP="002A55F9">
      <w:pPr>
        <w:spacing w:after="0"/>
        <w:ind w:firstLine="709"/>
        <w:jc w:val="both"/>
        <w:rPr>
          <w:rFonts w:ascii="Times New Roman" w:hAnsi="Times New Roman" w:cs="Times New Roman"/>
          <w:sz w:val="24"/>
          <w:szCs w:val="24"/>
        </w:rPr>
      </w:pPr>
      <w:r w:rsidRPr="008D5795">
        <w:rPr>
          <w:rFonts w:ascii="Times New Roman" w:hAnsi="Times New Roman" w:cs="Times New Roman"/>
          <w:sz w:val="24"/>
          <w:szCs w:val="24"/>
        </w:rPr>
        <w:lastRenderedPageBreak/>
        <w:t xml:space="preserve">Рабочие программы </w:t>
      </w:r>
      <w:r w:rsidRPr="008D5795">
        <w:rPr>
          <w:rFonts w:ascii="Times New Roman" w:hAnsi="Times New Roman" w:cs="Times New Roman"/>
          <w:b/>
          <w:sz w:val="24"/>
          <w:szCs w:val="24"/>
        </w:rPr>
        <w:t>внеурочной деятельности</w:t>
      </w:r>
      <w:r w:rsidRPr="008D5795">
        <w:rPr>
          <w:rFonts w:ascii="Times New Roman" w:hAnsi="Times New Roman" w:cs="Times New Roman"/>
          <w:sz w:val="24"/>
          <w:szCs w:val="24"/>
        </w:rPr>
        <w:t xml:space="preserve"> размещены на официальном сайте МОУ СОШ №</w:t>
      </w:r>
      <w:r>
        <w:rPr>
          <w:rFonts w:ascii="Times New Roman" w:hAnsi="Times New Roman" w:cs="Times New Roman"/>
          <w:sz w:val="24"/>
          <w:szCs w:val="24"/>
        </w:rPr>
        <w:t>2</w:t>
      </w:r>
      <w:r w:rsidRPr="008D5795">
        <w:rPr>
          <w:rFonts w:ascii="Times New Roman" w:hAnsi="Times New Roman" w:cs="Times New Roman"/>
          <w:sz w:val="24"/>
          <w:szCs w:val="24"/>
        </w:rPr>
        <w:t xml:space="preserve"> по адресу:</w:t>
      </w:r>
      <w:r w:rsidRPr="008D5795">
        <w:t xml:space="preserve"> </w:t>
      </w:r>
      <w:hyperlink r:id="rId9" w:history="1">
        <w:r w:rsidRPr="002969E6">
          <w:rPr>
            <w:rStyle w:val="af2"/>
            <w:rFonts w:ascii="Times New Roman" w:hAnsi="Times New Roman" w:cs="Times New Roman"/>
            <w:sz w:val="24"/>
            <w:szCs w:val="24"/>
          </w:rPr>
          <w:t>https://sh2ugl.edu.yar.ru/svedeniya_ob_obrazovatelnoy_organizatsii/obrazovanie.html</w:t>
        </w:r>
      </w:hyperlink>
      <w:r>
        <w:rPr>
          <w:rFonts w:ascii="Times New Roman" w:hAnsi="Times New Roman" w:cs="Times New Roman"/>
          <w:sz w:val="24"/>
          <w:szCs w:val="24"/>
        </w:rPr>
        <w:t xml:space="preserve"> </w:t>
      </w:r>
    </w:p>
    <w:p w:rsidR="003E3A73" w:rsidRDefault="003E3A73" w:rsidP="002A55F9">
      <w:pPr>
        <w:spacing w:after="0"/>
        <w:ind w:firstLine="709"/>
        <w:jc w:val="both"/>
        <w:rPr>
          <w:rFonts w:ascii="Times New Roman" w:hAnsi="Times New Roman" w:cs="Times New Roman"/>
          <w:sz w:val="24"/>
          <w:szCs w:val="24"/>
        </w:rPr>
      </w:pPr>
    </w:p>
    <w:p w:rsidR="00AC4D23" w:rsidRDefault="00AC4D23" w:rsidP="00AC4D23">
      <w:pPr>
        <w:spacing w:after="0"/>
        <w:ind w:firstLine="709"/>
        <w:jc w:val="both"/>
        <w:rPr>
          <w:rFonts w:ascii="Times New Roman" w:hAnsi="Times New Roman" w:cs="Times New Roman"/>
          <w:b/>
          <w:sz w:val="24"/>
          <w:szCs w:val="24"/>
        </w:rPr>
      </w:pPr>
      <w:r w:rsidRPr="00C9458C">
        <w:rPr>
          <w:rFonts w:ascii="Times New Roman" w:hAnsi="Times New Roman" w:cs="Times New Roman"/>
          <w:b/>
          <w:sz w:val="24"/>
          <w:szCs w:val="24"/>
        </w:rPr>
        <w:t>2.2.</w:t>
      </w:r>
      <w:r w:rsidRPr="00C9458C">
        <w:rPr>
          <w:rFonts w:ascii="Times New Roman" w:hAnsi="Times New Roman" w:cs="Times New Roman"/>
          <w:b/>
          <w:sz w:val="24"/>
          <w:szCs w:val="24"/>
        </w:rPr>
        <w:t> </w:t>
      </w:r>
      <w:r w:rsidRPr="00C9458C">
        <w:rPr>
          <w:rFonts w:ascii="Times New Roman" w:hAnsi="Times New Roman" w:cs="Times New Roman"/>
          <w:b/>
          <w:sz w:val="24"/>
          <w:szCs w:val="24"/>
        </w:rPr>
        <w:t>Программа формирования универсальных учебных действий у обучающихся</w:t>
      </w:r>
    </w:p>
    <w:p w:rsidR="00AC4D23" w:rsidRDefault="00AC4D23" w:rsidP="00AC4D23">
      <w:pPr>
        <w:spacing w:after="0"/>
        <w:ind w:firstLine="709"/>
        <w:jc w:val="both"/>
        <w:rPr>
          <w:rFonts w:ascii="Times New Roman" w:hAnsi="Times New Roman" w:cs="Times New Roman"/>
          <w:b/>
          <w:sz w:val="24"/>
          <w:szCs w:val="24"/>
        </w:rPr>
      </w:pPr>
      <w:r w:rsidRPr="00CC7A6B">
        <w:rPr>
          <w:rFonts w:ascii="Times New Roman" w:hAnsi="Times New Roman" w:cs="Times New Roman"/>
          <w:b/>
          <w:sz w:val="24"/>
          <w:szCs w:val="24"/>
        </w:rPr>
        <w:t>2.2.1.</w:t>
      </w:r>
      <w:r w:rsidRPr="00CC7A6B">
        <w:rPr>
          <w:rFonts w:ascii="Times New Roman" w:hAnsi="Times New Roman" w:cs="Times New Roman"/>
          <w:b/>
          <w:sz w:val="24"/>
          <w:szCs w:val="24"/>
        </w:rPr>
        <w:t> </w:t>
      </w:r>
      <w:r w:rsidRPr="00CC7A6B">
        <w:rPr>
          <w:rFonts w:ascii="Times New Roman" w:hAnsi="Times New Roman" w:cs="Times New Roman"/>
          <w:b/>
          <w:sz w:val="24"/>
          <w:szCs w:val="24"/>
        </w:rPr>
        <w:t>Целевой раздел</w:t>
      </w:r>
    </w:p>
    <w:p w:rsidR="00AC4D23" w:rsidRPr="00F4301C" w:rsidRDefault="00AC4D23" w:rsidP="00AC4D23">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Согласно</w:t>
      </w:r>
      <w:r w:rsidRPr="00F4301C">
        <w:rPr>
          <w:rFonts w:ascii="Times New Roman" w:hAnsi="Times New Roman" w:cs="Times New Roman"/>
          <w:sz w:val="24"/>
          <w:szCs w:val="24"/>
        </w:rPr>
        <w:t xml:space="preserve"> Ф</w:t>
      </w:r>
      <w:r>
        <w:rPr>
          <w:rFonts w:ascii="Times New Roman" w:hAnsi="Times New Roman" w:cs="Times New Roman"/>
          <w:sz w:val="24"/>
          <w:szCs w:val="24"/>
        </w:rPr>
        <w:t xml:space="preserve">ГОС ООО </w:t>
      </w:r>
      <w:r w:rsidRPr="00F4301C">
        <w:rPr>
          <w:rFonts w:ascii="Times New Roman" w:hAnsi="Times New Roman" w:cs="Times New Roman"/>
          <w:sz w:val="24"/>
          <w:szCs w:val="24"/>
        </w:rPr>
        <w:t>программа формирования универсальных учебных действий у обучающихся</w:t>
      </w:r>
      <w:r>
        <w:rPr>
          <w:rFonts w:ascii="Times New Roman" w:hAnsi="Times New Roman" w:cs="Times New Roman"/>
          <w:sz w:val="24"/>
          <w:szCs w:val="24"/>
        </w:rPr>
        <w:t xml:space="preserve"> в МОУ СОШ №2 обеспечивает:</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развитие способности к саморазвитию и самосовершенствованию;</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 xml:space="preserve">формирование </w:t>
      </w:r>
      <w:r w:rsidRPr="00F4301C">
        <w:rPr>
          <w:rFonts w:ascii="Times New Roman" w:hAnsi="Times New Roman" w:cs="Times New Roman"/>
          <w:i/>
          <w:iCs/>
          <w:sz w:val="24"/>
          <w:szCs w:val="24"/>
        </w:rPr>
        <w:t xml:space="preserve">опыта </w:t>
      </w:r>
      <w:r w:rsidRPr="00F4301C">
        <w:rPr>
          <w:rFonts w:ascii="Times New Roman" w:hAnsi="Times New Roman"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F4301C">
        <w:rPr>
          <w:rFonts w:ascii="Times New Roman" w:hAnsi="Times New Roman" w:cs="Times New Roman"/>
          <w:i/>
          <w:iCs/>
          <w:sz w:val="24"/>
          <w:szCs w:val="24"/>
        </w:rPr>
        <w:t>использования средств ИКТ</w:t>
      </w:r>
      <w:r w:rsidRPr="00F4301C">
        <w:rPr>
          <w:rFonts w:ascii="Times New Roman" w:hAnsi="Times New Roman" w:cs="Times New Roman"/>
          <w:sz w:val="24"/>
          <w:szCs w:val="24"/>
        </w:rPr>
        <w:t xml:space="preserve"> и информационно-телекоммуникационной сети «Интернет» (далее — Интернет), формирование культуры пользования ИКТ;</w:t>
      </w:r>
    </w:p>
    <w:p w:rsidR="00AC4D23" w:rsidRPr="00F4301C" w:rsidRDefault="00AC4D23" w:rsidP="0046075F">
      <w:pPr>
        <w:numPr>
          <w:ilvl w:val="0"/>
          <w:numId w:val="12"/>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AC4D23" w:rsidRPr="00F4301C" w:rsidRDefault="00AC4D23" w:rsidP="00AC4D23">
      <w:pPr>
        <w:spacing w:after="0"/>
        <w:ind w:firstLine="709"/>
        <w:jc w:val="both"/>
        <w:rPr>
          <w:rFonts w:ascii="Times New Roman" w:hAnsi="Times New Roman" w:cs="Times New Roman"/>
          <w:sz w:val="24"/>
          <w:szCs w:val="24"/>
        </w:rPr>
      </w:pPr>
      <w:r w:rsidRPr="00F4301C">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C4D23" w:rsidRPr="00F4301C" w:rsidRDefault="00AC4D23" w:rsidP="00AC4D23">
      <w:pPr>
        <w:spacing w:after="0"/>
        <w:ind w:firstLine="709"/>
        <w:jc w:val="both"/>
        <w:rPr>
          <w:rFonts w:ascii="Times New Roman" w:hAnsi="Times New Roman" w:cs="Times New Roman"/>
          <w:sz w:val="24"/>
          <w:szCs w:val="24"/>
        </w:rPr>
      </w:pPr>
      <w:r w:rsidRPr="00F4301C">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C4D23" w:rsidRPr="00F4301C" w:rsidRDefault="00AC4D23" w:rsidP="0046075F">
      <w:pPr>
        <w:numPr>
          <w:ilvl w:val="0"/>
          <w:numId w:val="13"/>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C4D23" w:rsidRPr="00F4301C" w:rsidRDefault="00AC4D23" w:rsidP="0046075F">
      <w:pPr>
        <w:numPr>
          <w:ilvl w:val="0"/>
          <w:numId w:val="13"/>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C4D23" w:rsidRPr="00F4301C" w:rsidRDefault="00AC4D23" w:rsidP="0046075F">
      <w:pPr>
        <w:pStyle w:val="af"/>
        <w:numPr>
          <w:ilvl w:val="0"/>
          <w:numId w:val="13"/>
        </w:numPr>
        <w:tabs>
          <w:tab w:val="left" w:pos="993"/>
        </w:tabs>
        <w:spacing w:after="0"/>
        <w:ind w:left="0" w:firstLine="709"/>
        <w:jc w:val="both"/>
        <w:rPr>
          <w:rFonts w:ascii="Times New Roman" w:hAnsi="Times New Roman" w:cs="Times New Roman"/>
          <w:sz w:val="24"/>
          <w:szCs w:val="24"/>
        </w:rPr>
      </w:pPr>
      <w:r w:rsidRPr="00F4301C">
        <w:rPr>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C4D23" w:rsidRPr="00CC7A6B" w:rsidRDefault="00AC4D23" w:rsidP="00AC4D23">
      <w:pPr>
        <w:pStyle w:val="body"/>
        <w:spacing w:line="276" w:lineRule="auto"/>
        <w:rPr>
          <w:rFonts w:cs="Times New Roman"/>
          <w:sz w:val="24"/>
          <w:szCs w:val="24"/>
        </w:rPr>
      </w:pPr>
      <w:r w:rsidRPr="00CC7A6B">
        <w:rPr>
          <w:rFonts w:cs="Times New Roman"/>
          <w:sz w:val="24"/>
          <w:szCs w:val="24"/>
        </w:rPr>
        <w:t xml:space="preserve">Согласно ФГОС Программа формирования универсальных учебных действий у обучающихся </w:t>
      </w:r>
      <w:r>
        <w:rPr>
          <w:rFonts w:cs="Times New Roman"/>
          <w:sz w:val="24"/>
          <w:szCs w:val="24"/>
        </w:rPr>
        <w:t>МОУ СОШ №2 содержит</w:t>
      </w:r>
      <w:r w:rsidRPr="00CC7A6B">
        <w:rPr>
          <w:rFonts w:cs="Times New Roman"/>
          <w:sz w:val="24"/>
          <w:szCs w:val="24"/>
        </w:rPr>
        <w:t>:</w:t>
      </w:r>
    </w:p>
    <w:p w:rsidR="00AC4D23" w:rsidRPr="00CC7A6B" w:rsidRDefault="00AC4D23" w:rsidP="00AC4D23">
      <w:pPr>
        <w:pStyle w:val="body"/>
        <w:spacing w:line="276" w:lineRule="auto"/>
        <w:ind w:firstLine="709"/>
        <w:rPr>
          <w:rFonts w:cs="Times New Roman"/>
          <w:sz w:val="24"/>
          <w:szCs w:val="24"/>
        </w:rPr>
      </w:pPr>
      <w:r w:rsidRPr="00CC7A6B">
        <w:rPr>
          <w:rFonts w:cs="Times New Roman"/>
          <w:sz w:val="24"/>
          <w:szCs w:val="24"/>
        </w:rPr>
        <w:t>описание взаимосвязи универсальных учебных действий с содержанием учебных предметов;</w:t>
      </w:r>
    </w:p>
    <w:p w:rsidR="00AC4D23" w:rsidRDefault="00AC4D23" w:rsidP="00AC4D23">
      <w:pPr>
        <w:spacing w:after="0"/>
        <w:ind w:firstLine="709"/>
        <w:jc w:val="both"/>
        <w:rPr>
          <w:rFonts w:ascii="Times New Roman" w:hAnsi="Times New Roman" w:cs="Times New Roman"/>
          <w:sz w:val="24"/>
          <w:szCs w:val="24"/>
        </w:rPr>
      </w:pPr>
      <w:r w:rsidRPr="00CC7A6B">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r>
        <w:rPr>
          <w:rFonts w:ascii="Times New Roman" w:hAnsi="Times New Roman" w:cs="Times New Roman"/>
          <w:sz w:val="24"/>
          <w:szCs w:val="24"/>
        </w:rPr>
        <w:t>.</w:t>
      </w:r>
    </w:p>
    <w:p w:rsidR="00AC4D23" w:rsidRDefault="00AC4D23" w:rsidP="00AC4D23">
      <w:pPr>
        <w:spacing w:after="0"/>
        <w:ind w:firstLine="709"/>
        <w:jc w:val="both"/>
        <w:rPr>
          <w:rFonts w:ascii="Times New Roman" w:hAnsi="Times New Roman" w:cs="Times New Roman"/>
          <w:sz w:val="24"/>
          <w:szCs w:val="24"/>
        </w:rPr>
      </w:pPr>
      <w:r w:rsidRPr="00C9458C">
        <w:rPr>
          <w:rFonts w:ascii="Times New Roman" w:hAnsi="Times New Roman" w:cs="Times New Roman"/>
          <w:b/>
          <w:sz w:val="24"/>
          <w:szCs w:val="24"/>
        </w:rPr>
        <w:t>2.2.</w:t>
      </w:r>
      <w:r>
        <w:rPr>
          <w:rFonts w:ascii="Times New Roman" w:hAnsi="Times New Roman" w:cs="Times New Roman"/>
          <w:b/>
          <w:sz w:val="24"/>
          <w:szCs w:val="24"/>
        </w:rPr>
        <w:t>2.</w:t>
      </w:r>
      <w:r w:rsidRPr="00C9458C">
        <w:rPr>
          <w:rFonts w:ascii="Times New Roman" w:hAnsi="Times New Roman" w:cs="Times New Roman"/>
          <w:b/>
          <w:sz w:val="24"/>
          <w:szCs w:val="24"/>
        </w:rPr>
        <w:t> </w:t>
      </w:r>
      <w:r w:rsidRPr="00CC7A6B">
        <w:rPr>
          <w:rFonts w:ascii="Times New Roman" w:hAnsi="Times New Roman" w:cs="Times New Roman"/>
          <w:sz w:val="24"/>
          <w:szCs w:val="24"/>
        </w:rPr>
        <w:t xml:space="preserve"> </w:t>
      </w:r>
      <w:r w:rsidRPr="00CC7A6B">
        <w:rPr>
          <w:rFonts w:ascii="Times New Roman" w:hAnsi="Times New Roman" w:cs="Times New Roman"/>
          <w:b/>
          <w:sz w:val="24"/>
          <w:szCs w:val="24"/>
        </w:rPr>
        <w:t>Содержательный раздел</w:t>
      </w:r>
    </w:p>
    <w:p w:rsidR="00AC4D23" w:rsidRDefault="00AC4D23" w:rsidP="00AC4D23">
      <w:pPr>
        <w:spacing w:after="0"/>
        <w:ind w:firstLine="709"/>
        <w:jc w:val="both"/>
        <w:rPr>
          <w:rFonts w:ascii="Times New Roman" w:hAnsi="Times New Roman" w:cs="Times New Roman"/>
          <w:b/>
          <w:i/>
          <w:sz w:val="24"/>
          <w:szCs w:val="24"/>
        </w:rPr>
      </w:pPr>
      <w:r w:rsidRPr="00CC7A6B">
        <w:rPr>
          <w:rFonts w:ascii="Times New Roman" w:hAnsi="Times New Roman" w:cs="Times New Roman"/>
          <w:b/>
          <w:i/>
          <w:sz w:val="24"/>
          <w:szCs w:val="24"/>
        </w:rPr>
        <w:t>Описание взаимосвязи универсальных учебных действий с содержанием учебных предметов</w:t>
      </w:r>
    </w:p>
    <w:p w:rsidR="00AC4D23" w:rsidRDefault="00AC4D23" w:rsidP="00AC4D23">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рамках ФГОС ООО введено понятие «линия развития» обучающегося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w:t>
      </w:r>
    </w:p>
    <w:p w:rsidR="00AC4D23" w:rsidRDefault="00AC4D23" w:rsidP="00AC4D23">
      <w:pPr>
        <w:spacing w:after="0"/>
        <w:ind w:firstLine="709"/>
        <w:jc w:val="both"/>
        <w:rPr>
          <w:rFonts w:ascii="Times New Roman" w:hAnsi="Times New Roman" w:cs="Times New Roman"/>
          <w:sz w:val="24"/>
          <w:szCs w:val="24"/>
        </w:rPr>
      </w:pPr>
      <w:r w:rsidRPr="00917F36">
        <w:rPr>
          <w:rFonts w:ascii="Times New Roman" w:hAnsi="Times New Roman" w:cs="Times New Roman"/>
          <w:sz w:val="24"/>
          <w:szCs w:val="24"/>
        </w:rPr>
        <w:t>Средствами достижения личностных и метапредметных результатов в каждом предмете могут служить:</w:t>
      </w:r>
    </w:p>
    <w:p w:rsidR="00AC4D23" w:rsidRDefault="00AC4D23" w:rsidP="00AC4D23">
      <w:pPr>
        <w:spacing w:after="0"/>
        <w:ind w:firstLine="709"/>
        <w:jc w:val="both"/>
        <w:rPr>
          <w:rFonts w:ascii="Times New Roman" w:hAnsi="Times New Roman" w:cs="Times New Roman"/>
          <w:sz w:val="24"/>
          <w:szCs w:val="24"/>
        </w:rPr>
      </w:pPr>
      <w:r w:rsidRPr="00917F36">
        <w:rPr>
          <w:rFonts w:ascii="Times New Roman" w:hAnsi="Times New Roman" w:cs="Times New Roman"/>
          <w:sz w:val="24"/>
          <w:szCs w:val="24"/>
        </w:rPr>
        <w:t>1) текст;</w:t>
      </w:r>
    </w:p>
    <w:p w:rsidR="00AC4D23" w:rsidRDefault="00AC4D23" w:rsidP="00AC4D23">
      <w:pPr>
        <w:spacing w:after="0"/>
        <w:ind w:firstLine="709"/>
        <w:jc w:val="both"/>
        <w:rPr>
          <w:rFonts w:ascii="Times New Roman" w:hAnsi="Times New Roman" w:cs="Times New Roman"/>
          <w:sz w:val="24"/>
          <w:szCs w:val="24"/>
        </w:rPr>
      </w:pPr>
      <w:r w:rsidRPr="00917F36">
        <w:rPr>
          <w:rFonts w:ascii="Times New Roman" w:hAnsi="Times New Roman" w:cs="Times New Roman"/>
          <w:sz w:val="24"/>
          <w:szCs w:val="24"/>
        </w:rPr>
        <w:t>2) иллюстративный ряд (например, схемы и графики в математике);</w:t>
      </w:r>
    </w:p>
    <w:p w:rsidR="00AC4D23" w:rsidRDefault="00AC4D23" w:rsidP="00AC4D23">
      <w:pPr>
        <w:spacing w:after="0"/>
        <w:ind w:firstLine="709"/>
        <w:jc w:val="both"/>
        <w:rPr>
          <w:rFonts w:ascii="Times New Roman" w:hAnsi="Times New Roman" w:cs="Times New Roman"/>
          <w:sz w:val="24"/>
          <w:szCs w:val="24"/>
        </w:rPr>
      </w:pPr>
      <w:r w:rsidRPr="00917F36">
        <w:rPr>
          <w:rFonts w:ascii="Times New Roman" w:hAnsi="Times New Roman" w:cs="Times New Roman"/>
          <w:sz w:val="24"/>
          <w:szCs w:val="24"/>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AC4D23" w:rsidRDefault="00AC4D23" w:rsidP="00AC4D23">
      <w:pPr>
        <w:spacing w:after="0"/>
        <w:ind w:firstLine="709"/>
        <w:jc w:val="both"/>
        <w:rPr>
          <w:rFonts w:ascii="Times New Roman" w:hAnsi="Times New Roman" w:cs="Times New Roman"/>
          <w:sz w:val="24"/>
          <w:szCs w:val="24"/>
        </w:rPr>
      </w:pPr>
      <w:r w:rsidRPr="00917F36">
        <w:rPr>
          <w:rFonts w:ascii="Times New Roman" w:hAnsi="Times New Roman" w:cs="Times New Roman"/>
          <w:sz w:val="24"/>
          <w:szCs w:val="24"/>
        </w:rPr>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AC4D23" w:rsidRDefault="00AC4D23" w:rsidP="00AC4D23">
      <w:pPr>
        <w:spacing w:after="0"/>
        <w:ind w:firstLine="709"/>
        <w:jc w:val="both"/>
        <w:rPr>
          <w:rFonts w:ascii="Times New Roman" w:hAnsi="Times New Roman" w:cs="Times New Roman"/>
          <w:sz w:val="24"/>
          <w:szCs w:val="24"/>
        </w:rPr>
      </w:pPr>
    </w:p>
    <w:p w:rsidR="00805731" w:rsidRPr="00805731" w:rsidRDefault="00805731" w:rsidP="00805731">
      <w:pPr>
        <w:spacing w:after="0"/>
        <w:ind w:firstLine="709"/>
        <w:jc w:val="both"/>
        <w:rPr>
          <w:rFonts w:ascii="Times New Roman" w:hAnsi="Times New Roman" w:cs="Times New Roman"/>
          <w:b/>
          <w:bCs/>
          <w:sz w:val="24"/>
          <w:szCs w:val="24"/>
        </w:rPr>
      </w:pPr>
      <w:r w:rsidRPr="00805731">
        <w:rPr>
          <w:rFonts w:ascii="Times New Roman" w:hAnsi="Times New Roman" w:cs="Times New Roman"/>
          <w:b/>
          <w:bCs/>
          <w:sz w:val="24"/>
          <w:szCs w:val="24"/>
        </w:rPr>
        <w:t>Русский язык и литература</w:t>
      </w:r>
    </w:p>
    <w:p w:rsidR="00805731" w:rsidRPr="00805731" w:rsidRDefault="00805731" w:rsidP="00805731">
      <w:pPr>
        <w:spacing w:after="0"/>
        <w:ind w:firstLine="709"/>
        <w:jc w:val="both"/>
        <w:rPr>
          <w:rFonts w:ascii="Times New Roman" w:hAnsi="Times New Roman" w:cs="Times New Roman"/>
          <w:b/>
          <w:sz w:val="24"/>
          <w:szCs w:val="24"/>
        </w:rPr>
      </w:pPr>
      <w:r w:rsidRPr="00805731">
        <w:rPr>
          <w:rFonts w:ascii="Times New Roman" w:hAnsi="Times New Roman" w:cs="Times New Roman"/>
          <w:b/>
          <w:sz w:val="24"/>
          <w:szCs w:val="24"/>
        </w:rPr>
        <w:t>Формирование универсальных учебных познавательных действий</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логических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w:t>
      </w:r>
      <w:r w:rsidR="00870D26">
        <w:rPr>
          <w:rFonts w:ascii="Times New Roman" w:hAnsi="Times New Roman" w:cs="Times New Roman"/>
          <w:sz w:val="24"/>
          <w:szCs w:val="24"/>
        </w:rPr>
        <w:t>ьных разновидностей языка, функционально-смысло</w:t>
      </w:r>
      <w:r w:rsidRPr="00805731">
        <w:rPr>
          <w:rFonts w:ascii="Times New Roman" w:hAnsi="Times New Roman" w:cs="Times New Roman"/>
          <w:sz w:val="24"/>
          <w:szCs w:val="24"/>
        </w:rPr>
        <w:t>вых типов речи и жанров.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Выявлять дефицит литературной и другой информации, данных, необходимых для решения поставленной учебной задачи.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исследовательских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Овладеть инструментами оценки достоверности полученных выводов и обобщений.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 xml:space="preserve"> Работа с информацией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коммуникативных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регулятивных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05731" w:rsidRPr="00805731" w:rsidRDefault="00805731" w:rsidP="00805731">
      <w:pPr>
        <w:spacing w:after="0"/>
        <w:ind w:firstLine="709"/>
        <w:jc w:val="both"/>
        <w:rPr>
          <w:rFonts w:ascii="Times New Roman" w:hAnsi="Times New Roman" w:cs="Times New Roman"/>
          <w:b/>
          <w:bCs/>
          <w:sz w:val="24"/>
          <w:szCs w:val="24"/>
        </w:rPr>
      </w:pPr>
      <w:r w:rsidRPr="00805731">
        <w:rPr>
          <w:rFonts w:ascii="Times New Roman" w:hAnsi="Times New Roman" w:cs="Times New Roman"/>
          <w:b/>
          <w:bCs/>
          <w:sz w:val="24"/>
          <w:szCs w:val="24"/>
        </w:rPr>
        <w:t>Иностранный язык (на примере английского языка)</w:t>
      </w:r>
    </w:p>
    <w:p w:rsidR="00805731" w:rsidRPr="00805731" w:rsidRDefault="00805731" w:rsidP="00805731">
      <w:pPr>
        <w:spacing w:after="0"/>
        <w:ind w:firstLine="709"/>
        <w:jc w:val="both"/>
        <w:rPr>
          <w:rFonts w:ascii="Times New Roman" w:hAnsi="Times New Roman" w:cs="Times New Roman"/>
          <w:b/>
          <w:sz w:val="24"/>
          <w:szCs w:val="24"/>
        </w:rPr>
      </w:pPr>
      <w:r w:rsidRPr="00805731">
        <w:rPr>
          <w:rFonts w:ascii="Times New Roman" w:hAnsi="Times New Roman" w:cs="Times New Roman"/>
          <w:b/>
          <w:sz w:val="24"/>
          <w:szCs w:val="24"/>
        </w:rPr>
        <w:t>Формирование универсальных учебных познавательных действий</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логических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Распознавать свойства и признаки языковых единиц и языковых явлений (например, с помощью словообразовательных элементов).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 п.).</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Пользоваться классификациями (по типу чтения, по типу высказывания и т. п.).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 xml:space="preserve">Работа с информацией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использовать внешние формальные элементы текста (подзаголовки, иллюстрации, сноски) для понимания его содержания.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Фиксировать информацию доступными средствами (в виде ключевых слов, плана).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Оценивать достоверность информации, полученной из иноязычных источников.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выдвигать предположения (например, о значении слова в контексте) и аргументировать его.</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 xml:space="preserve">Формирование универсальных учебных коммуникативных действий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Анализировать и восстанавливать текст с опущенными в учебных целях фрагментами.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 xml:space="preserve">Формирование универсальных учебных регулятивных действий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05731" w:rsidRPr="00805731" w:rsidRDefault="00805731" w:rsidP="00805731">
      <w:pPr>
        <w:spacing w:after="0"/>
        <w:ind w:firstLine="709"/>
        <w:jc w:val="both"/>
        <w:rPr>
          <w:rFonts w:ascii="Times New Roman" w:hAnsi="Times New Roman" w:cs="Times New Roman"/>
          <w:b/>
          <w:bCs/>
          <w:sz w:val="24"/>
          <w:szCs w:val="24"/>
        </w:rPr>
      </w:pPr>
      <w:r w:rsidRPr="00805731">
        <w:rPr>
          <w:rFonts w:ascii="Times New Roman" w:hAnsi="Times New Roman" w:cs="Times New Roman"/>
          <w:b/>
          <w:bCs/>
          <w:sz w:val="24"/>
          <w:szCs w:val="24"/>
        </w:rPr>
        <w:t>Математика и информатика</w:t>
      </w:r>
    </w:p>
    <w:p w:rsidR="00805731" w:rsidRPr="00805731" w:rsidRDefault="00805731" w:rsidP="00805731">
      <w:pPr>
        <w:spacing w:after="0"/>
        <w:ind w:firstLine="709"/>
        <w:jc w:val="both"/>
        <w:rPr>
          <w:rFonts w:ascii="Times New Roman" w:hAnsi="Times New Roman" w:cs="Times New Roman"/>
          <w:b/>
          <w:sz w:val="24"/>
          <w:szCs w:val="24"/>
        </w:rPr>
      </w:pPr>
      <w:r w:rsidRPr="00805731">
        <w:rPr>
          <w:rFonts w:ascii="Times New Roman" w:hAnsi="Times New Roman" w:cs="Times New Roman"/>
          <w:b/>
          <w:sz w:val="24"/>
          <w:szCs w:val="24"/>
        </w:rPr>
        <w:t>Формирование универсальных учебных познавательных действий</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логических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Выявлять качества, свойства, характеристики математических объектов.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Различать свойства и признаки объектов.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т. п.</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Устанавливать связи и отношения, проводить аналогии, распознавать зависимости между объектами.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Анализировать изменения и находить закономерности.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Использовать логические связки «и», «или», «если ..., то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Обобщать и конкретизировать; строить заключения от общего к частному и от частного к общему.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Различать, распознавать верные и неверные утверждения.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Выражать отношения, зависимости, правила, закономерности с помощью формул.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Воспроизводить и строить логические цепочки утверждений, прямые и от противного.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Устанавливать противоречия в рассуждениях.</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исследовательских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Дописывать выводы, результаты опытов, экспериментов, исследований, используя математический язык и символику.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lastRenderedPageBreak/>
        <w:t>Работа с информацией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Использовать таблицы и схемы для структурированного представления информации, графические способы представления данных.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Переводить вербальную информацию в графическую форму и наоборот.</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Распознавать неверную информацию, данные, утверждения; устанавливать противоречия в фактах, данных.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Находить ошибки в неверных утверждениях и исправлять их.</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коммуникативных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регулятивных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Удерживать цель деятельности.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пр.</w:t>
      </w:r>
    </w:p>
    <w:p w:rsidR="00805731" w:rsidRPr="00805731" w:rsidRDefault="00805731" w:rsidP="00805731">
      <w:pPr>
        <w:spacing w:after="0"/>
        <w:ind w:firstLine="709"/>
        <w:jc w:val="both"/>
        <w:rPr>
          <w:rFonts w:ascii="Times New Roman" w:hAnsi="Times New Roman" w:cs="Times New Roman"/>
          <w:b/>
          <w:bCs/>
          <w:sz w:val="24"/>
          <w:szCs w:val="24"/>
        </w:rPr>
      </w:pPr>
      <w:r w:rsidRPr="00805731">
        <w:rPr>
          <w:rFonts w:ascii="Times New Roman" w:hAnsi="Times New Roman" w:cs="Times New Roman"/>
          <w:b/>
          <w:bCs/>
          <w:sz w:val="24"/>
          <w:szCs w:val="24"/>
        </w:rPr>
        <w:t>Естественно-научные предметы</w:t>
      </w:r>
    </w:p>
    <w:p w:rsidR="00805731" w:rsidRPr="00805731" w:rsidRDefault="00805731" w:rsidP="00805731">
      <w:pPr>
        <w:spacing w:after="0"/>
        <w:ind w:firstLine="709"/>
        <w:jc w:val="both"/>
        <w:rPr>
          <w:rFonts w:ascii="Times New Roman" w:hAnsi="Times New Roman" w:cs="Times New Roman"/>
          <w:b/>
          <w:sz w:val="24"/>
          <w:szCs w:val="24"/>
        </w:rPr>
      </w:pPr>
      <w:r w:rsidRPr="00805731">
        <w:rPr>
          <w:rFonts w:ascii="Times New Roman" w:hAnsi="Times New Roman" w:cs="Times New Roman"/>
          <w:b/>
          <w:sz w:val="24"/>
          <w:szCs w:val="24"/>
        </w:rPr>
        <w:t>Формирование универсальных учебных познавательных действий</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логических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Выдвигать гипотезы, объясняющие простые явления, например: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почему останавливается движущееся по горизонтальной поверхности тело;</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 xml:space="preserve">почему в жаркую погоду в светлой одежде прохладнее, чем в темной.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исследовательских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Исследование явления теплообмена при смешивании холодной и горячей воды.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Исследование процесса испарения различных жидкостей.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Работа с информацией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Выполнять задания по тексту (смысловое чтение).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коммуникативных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регулятивных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05731" w:rsidRPr="00805731" w:rsidRDefault="00805731" w:rsidP="00805731">
      <w:pPr>
        <w:spacing w:after="0"/>
        <w:ind w:firstLine="709"/>
        <w:jc w:val="both"/>
        <w:rPr>
          <w:rFonts w:ascii="Times New Roman" w:hAnsi="Times New Roman" w:cs="Times New Roman"/>
          <w:b/>
          <w:bCs/>
          <w:sz w:val="24"/>
          <w:szCs w:val="24"/>
        </w:rPr>
      </w:pPr>
      <w:r w:rsidRPr="00805731">
        <w:rPr>
          <w:rFonts w:ascii="Times New Roman" w:hAnsi="Times New Roman" w:cs="Times New Roman"/>
          <w:b/>
          <w:bCs/>
          <w:sz w:val="24"/>
          <w:szCs w:val="24"/>
        </w:rPr>
        <w:t xml:space="preserve">Общественно-научные предметы </w:t>
      </w:r>
    </w:p>
    <w:p w:rsidR="00805731" w:rsidRPr="00805731" w:rsidRDefault="00805731" w:rsidP="00805731">
      <w:pPr>
        <w:spacing w:after="0"/>
        <w:ind w:firstLine="709"/>
        <w:jc w:val="both"/>
        <w:rPr>
          <w:rFonts w:ascii="Times New Roman" w:hAnsi="Times New Roman" w:cs="Times New Roman"/>
          <w:b/>
          <w:sz w:val="24"/>
          <w:szCs w:val="24"/>
        </w:rPr>
      </w:pPr>
      <w:r w:rsidRPr="00805731">
        <w:rPr>
          <w:rFonts w:ascii="Times New Roman" w:hAnsi="Times New Roman" w:cs="Times New Roman"/>
          <w:b/>
          <w:sz w:val="24"/>
          <w:szCs w:val="24"/>
        </w:rPr>
        <w:t>Формирование универсальных учебных познавательных действий</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логических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Систематизировать, классифицировать и обобщать исторические факты.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Составлять синхронистические и систематические таблицы.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Выявлять и характеризовать существенные признаки исторических явлений, процессов.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Выявлять причины и следствия исторических событий и процессов.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Определять конструктивные модели поведения в конфликтной ситуации, находить конструктивное разрешение конфликта.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Преобразовывать статистическую и визуальную информацию о достижениях России в текст.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Использовать полученные знания для публичного представления результатов своей деятельности в сфере духовной культуры.</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Выступать с сообщениями в соответствии с особенностями аудитории и регламентом.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Объяснять причины смены дня и ночи и времен года.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Классифицировать формы рельефа суши по высоте и по внешнему облику.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Классифицировать острова по происхождению.</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Самостоятельно составлять план решения учебной географической задачи.</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базовых исследовательских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Проводить по самостоятельно составленному плану небольшое исследование роли традиций в обществе.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Работа с информацией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Определять информацию, недостающую для решения той или иной задачи.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Представлять информацию в виде кратких выводов и обобщений.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коммуникативных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Осуществлять презентацию выполненной самостоятельной работы по истории, проявляя способность к диалогу с аудиторией.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Выражать свою точку зрения, участвовать в дискуссии.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Разделять сферу ответственности.</w:t>
      </w:r>
    </w:p>
    <w:p w:rsidR="00805731" w:rsidRPr="00805731" w:rsidRDefault="00805731" w:rsidP="00805731">
      <w:pPr>
        <w:spacing w:after="0"/>
        <w:ind w:firstLine="709"/>
        <w:jc w:val="both"/>
        <w:rPr>
          <w:rFonts w:ascii="Times New Roman" w:hAnsi="Times New Roman" w:cs="Times New Roman"/>
          <w:b/>
          <w:bCs/>
          <w:i/>
          <w:iCs/>
          <w:sz w:val="24"/>
          <w:szCs w:val="24"/>
        </w:rPr>
      </w:pPr>
      <w:r w:rsidRPr="00805731">
        <w:rPr>
          <w:rFonts w:ascii="Times New Roman" w:hAnsi="Times New Roman" w:cs="Times New Roman"/>
          <w:b/>
          <w:bCs/>
          <w:i/>
          <w:iCs/>
          <w:sz w:val="24"/>
          <w:szCs w:val="24"/>
        </w:rPr>
        <w:t>Формирование универсальных учебных регулятивных действий</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05731" w:rsidRPr="00805731" w:rsidRDefault="00805731" w:rsidP="0046075F">
      <w:pPr>
        <w:pStyle w:val="af"/>
        <w:numPr>
          <w:ilvl w:val="0"/>
          <w:numId w:val="14"/>
        </w:numPr>
        <w:tabs>
          <w:tab w:val="left" w:pos="993"/>
        </w:tabs>
        <w:spacing w:after="0"/>
        <w:ind w:left="0" w:firstLine="709"/>
        <w:jc w:val="both"/>
        <w:rPr>
          <w:rFonts w:ascii="Times New Roman" w:hAnsi="Times New Roman" w:cs="Times New Roman"/>
          <w:sz w:val="24"/>
          <w:szCs w:val="24"/>
        </w:rPr>
      </w:pPr>
      <w:r w:rsidRPr="00805731">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05731" w:rsidRDefault="00805731" w:rsidP="00CC7A6B">
      <w:pPr>
        <w:spacing w:after="0"/>
        <w:ind w:firstLine="709"/>
        <w:jc w:val="both"/>
        <w:rPr>
          <w:rFonts w:ascii="Times New Roman" w:hAnsi="Times New Roman" w:cs="Times New Roman"/>
          <w:sz w:val="24"/>
          <w:szCs w:val="24"/>
        </w:rPr>
      </w:pPr>
    </w:p>
    <w:p w:rsidR="00805731" w:rsidRDefault="00D225C1" w:rsidP="00CC7A6B">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Роль личностных и метапредметных результатов образования в становлении функционально грамотной личности</w:t>
      </w:r>
    </w:p>
    <w:p w:rsidR="00810762" w:rsidRDefault="00D225C1" w:rsidP="00810762">
      <w:pPr>
        <w:spacing w:after="0"/>
        <w:ind w:firstLine="709"/>
        <w:jc w:val="both"/>
        <w:rPr>
          <w:rFonts w:ascii="Times New Roman" w:hAnsi="Times New Roman" w:cs="Times New Roman"/>
          <w:sz w:val="24"/>
          <w:szCs w:val="24"/>
        </w:rPr>
      </w:pPr>
      <w:r w:rsidRPr="00810762">
        <w:rPr>
          <w:rFonts w:ascii="Times New Roman" w:hAnsi="Times New Roman" w:cs="Times New Roman"/>
          <w:sz w:val="24"/>
          <w:szCs w:val="24"/>
        </w:rPr>
        <w:t xml:space="preserve">Целью реализации ООП ООО является формирование функционально грамотной </w:t>
      </w:r>
      <w:r w:rsidR="00810762">
        <w:rPr>
          <w:rFonts w:ascii="Times New Roman" w:hAnsi="Times New Roman" w:cs="Times New Roman"/>
          <w:sz w:val="24"/>
          <w:szCs w:val="24"/>
        </w:rPr>
        <w:t>л</w:t>
      </w:r>
      <w:r w:rsidRPr="00810762">
        <w:rPr>
          <w:rFonts w:ascii="Times New Roman" w:hAnsi="Times New Roman" w:cs="Times New Roman"/>
          <w:sz w:val="24"/>
          <w:szCs w:val="24"/>
        </w:rPr>
        <w:t>ичности, т.е. человека, который:</w:t>
      </w:r>
    </w:p>
    <w:p w:rsidR="00810762" w:rsidRPr="00810762" w:rsidRDefault="00D225C1" w:rsidP="0046075F">
      <w:pPr>
        <w:pStyle w:val="af"/>
        <w:numPr>
          <w:ilvl w:val="0"/>
          <w:numId w:val="15"/>
        </w:numPr>
        <w:tabs>
          <w:tab w:val="left" w:pos="993"/>
        </w:tabs>
        <w:spacing w:after="0"/>
        <w:ind w:left="0" w:firstLine="709"/>
        <w:jc w:val="both"/>
        <w:rPr>
          <w:rFonts w:ascii="Times New Roman" w:hAnsi="Times New Roman" w:cs="Times New Roman"/>
          <w:sz w:val="24"/>
          <w:szCs w:val="24"/>
        </w:rPr>
      </w:pPr>
      <w:r w:rsidRPr="00810762">
        <w:rPr>
          <w:rFonts w:ascii="Times New Roman" w:hAnsi="Times New Roman" w:cs="Times New Roman"/>
          <w:sz w:val="24"/>
          <w:szCs w:val="24"/>
        </w:rPr>
        <w:t>обладает огромным потенциалом к саморазвитию, умеет учиться и самостоятельно добывать знания;</w:t>
      </w:r>
    </w:p>
    <w:p w:rsidR="00810762" w:rsidRPr="00810762" w:rsidRDefault="00D225C1" w:rsidP="0046075F">
      <w:pPr>
        <w:pStyle w:val="af"/>
        <w:numPr>
          <w:ilvl w:val="0"/>
          <w:numId w:val="15"/>
        </w:numPr>
        <w:tabs>
          <w:tab w:val="left" w:pos="993"/>
        </w:tabs>
        <w:spacing w:after="0"/>
        <w:ind w:left="0" w:firstLine="709"/>
        <w:jc w:val="both"/>
        <w:rPr>
          <w:rFonts w:ascii="Times New Roman" w:hAnsi="Times New Roman" w:cs="Times New Roman"/>
          <w:sz w:val="24"/>
          <w:szCs w:val="24"/>
        </w:rPr>
      </w:pPr>
      <w:r w:rsidRPr="00810762">
        <w:rPr>
          <w:rFonts w:ascii="Times New Roman" w:hAnsi="Times New Roman" w:cs="Times New Roman"/>
          <w:sz w:val="24"/>
          <w:szCs w:val="24"/>
        </w:rPr>
        <w:t>владеет обобщённым целостным представлением о мире (картиной мира);</w:t>
      </w:r>
    </w:p>
    <w:p w:rsidR="00810762" w:rsidRDefault="00D225C1" w:rsidP="0046075F">
      <w:pPr>
        <w:pStyle w:val="af"/>
        <w:numPr>
          <w:ilvl w:val="0"/>
          <w:numId w:val="15"/>
        </w:numPr>
        <w:tabs>
          <w:tab w:val="left" w:pos="993"/>
        </w:tabs>
        <w:spacing w:after="0"/>
        <w:ind w:left="0" w:firstLine="709"/>
        <w:jc w:val="both"/>
        <w:rPr>
          <w:rFonts w:ascii="Times New Roman" w:hAnsi="Times New Roman" w:cs="Times New Roman"/>
          <w:sz w:val="24"/>
          <w:szCs w:val="24"/>
        </w:rPr>
      </w:pPr>
      <w:r w:rsidRPr="00810762">
        <w:rPr>
          <w:rFonts w:ascii="Times New Roman" w:hAnsi="Times New Roman" w:cs="Times New Roman"/>
          <w:sz w:val="24"/>
          <w:szCs w:val="24"/>
        </w:rPr>
        <w:t>привык самостоятельно принимать решения и нести за них персональную ответственность;</w:t>
      </w:r>
    </w:p>
    <w:p w:rsidR="00810762" w:rsidRPr="00810762" w:rsidRDefault="00D225C1" w:rsidP="0046075F">
      <w:pPr>
        <w:pStyle w:val="af"/>
        <w:numPr>
          <w:ilvl w:val="0"/>
          <w:numId w:val="15"/>
        </w:numPr>
        <w:tabs>
          <w:tab w:val="left" w:pos="993"/>
        </w:tabs>
        <w:spacing w:after="0"/>
        <w:ind w:left="0" w:firstLine="709"/>
        <w:jc w:val="both"/>
        <w:rPr>
          <w:rFonts w:ascii="Times New Roman" w:hAnsi="Times New Roman" w:cs="Times New Roman"/>
          <w:sz w:val="24"/>
          <w:szCs w:val="24"/>
        </w:rPr>
      </w:pPr>
      <w:r w:rsidRPr="00810762">
        <w:rPr>
          <w:rFonts w:ascii="Times New Roman" w:hAnsi="Times New Roman" w:cs="Times New Roman"/>
          <w:sz w:val="24"/>
          <w:szCs w:val="24"/>
        </w:rPr>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810762" w:rsidRPr="00810762" w:rsidRDefault="00D225C1" w:rsidP="0046075F">
      <w:pPr>
        <w:pStyle w:val="af"/>
        <w:numPr>
          <w:ilvl w:val="0"/>
          <w:numId w:val="15"/>
        </w:numPr>
        <w:tabs>
          <w:tab w:val="left" w:pos="993"/>
        </w:tabs>
        <w:spacing w:after="0"/>
        <w:ind w:left="0" w:firstLine="709"/>
        <w:jc w:val="both"/>
        <w:rPr>
          <w:rFonts w:ascii="Times New Roman" w:hAnsi="Times New Roman" w:cs="Times New Roman"/>
          <w:sz w:val="24"/>
          <w:szCs w:val="24"/>
        </w:rPr>
      </w:pPr>
      <w:r w:rsidRPr="00810762">
        <w:rPr>
          <w:rFonts w:ascii="Times New Roman" w:hAnsi="Times New Roman" w:cs="Times New Roman"/>
          <w:sz w:val="24"/>
          <w:szCs w:val="24"/>
        </w:rPr>
        <w:t>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810762" w:rsidRPr="00810762" w:rsidRDefault="00D225C1" w:rsidP="0046075F">
      <w:pPr>
        <w:pStyle w:val="af"/>
        <w:numPr>
          <w:ilvl w:val="0"/>
          <w:numId w:val="15"/>
        </w:numPr>
        <w:tabs>
          <w:tab w:val="left" w:pos="993"/>
        </w:tabs>
        <w:spacing w:after="0"/>
        <w:ind w:left="0" w:firstLine="709"/>
        <w:jc w:val="both"/>
        <w:rPr>
          <w:rFonts w:ascii="Times New Roman" w:hAnsi="Times New Roman" w:cs="Times New Roman"/>
          <w:sz w:val="24"/>
          <w:szCs w:val="24"/>
        </w:rPr>
      </w:pPr>
      <w:r w:rsidRPr="00810762">
        <w:rPr>
          <w:rFonts w:ascii="Times New Roman" w:hAnsi="Times New Roman" w:cs="Times New Roman"/>
          <w:sz w:val="24"/>
          <w:szCs w:val="24"/>
        </w:rPr>
        <w:t>эффективно владеет вербальными и невербальными средствами общения и использует их для достижения своих целей;</w:t>
      </w:r>
    </w:p>
    <w:p w:rsidR="00810762" w:rsidRPr="00810762" w:rsidRDefault="00D225C1" w:rsidP="0046075F">
      <w:pPr>
        <w:pStyle w:val="af"/>
        <w:numPr>
          <w:ilvl w:val="0"/>
          <w:numId w:val="15"/>
        </w:numPr>
        <w:tabs>
          <w:tab w:val="left" w:pos="993"/>
        </w:tabs>
        <w:spacing w:after="0"/>
        <w:ind w:left="0" w:firstLine="709"/>
        <w:jc w:val="both"/>
        <w:rPr>
          <w:rFonts w:ascii="Times New Roman" w:hAnsi="Times New Roman" w:cs="Times New Roman"/>
          <w:sz w:val="24"/>
          <w:szCs w:val="24"/>
        </w:rPr>
      </w:pPr>
      <w:r w:rsidRPr="00810762">
        <w:rPr>
          <w:rFonts w:ascii="Times New Roman" w:hAnsi="Times New Roman" w:cs="Times New Roman"/>
          <w:sz w:val="24"/>
          <w:szCs w:val="24"/>
        </w:rPr>
        <w:lastRenderedPageBreak/>
        <w:t>способен жить в любом социуме, адаптируясь к нему.</w:t>
      </w:r>
    </w:p>
    <w:p w:rsidR="00810762" w:rsidRDefault="00D225C1" w:rsidP="00810762">
      <w:pPr>
        <w:spacing w:after="0"/>
        <w:ind w:firstLine="709"/>
        <w:jc w:val="both"/>
        <w:rPr>
          <w:rFonts w:ascii="Times New Roman" w:hAnsi="Times New Roman" w:cs="Times New Roman"/>
          <w:sz w:val="24"/>
          <w:szCs w:val="24"/>
        </w:rPr>
      </w:pPr>
      <w:r w:rsidRPr="00810762">
        <w:rPr>
          <w:rFonts w:ascii="Times New Roman" w:hAnsi="Times New Roman" w:cs="Times New Roman"/>
          <w:sz w:val="24"/>
          <w:szCs w:val="24"/>
        </w:rPr>
        <w:t xml:space="preserve">Для </w:t>
      </w:r>
      <w:r w:rsidR="00810762">
        <w:rPr>
          <w:rFonts w:ascii="Times New Roman" w:hAnsi="Times New Roman" w:cs="Times New Roman"/>
          <w:sz w:val="24"/>
          <w:szCs w:val="24"/>
        </w:rPr>
        <w:t>формирования</w:t>
      </w:r>
      <w:r w:rsidRPr="00810762">
        <w:rPr>
          <w:rFonts w:ascii="Times New Roman" w:hAnsi="Times New Roman" w:cs="Times New Roman"/>
          <w:sz w:val="24"/>
          <w:szCs w:val="24"/>
        </w:rPr>
        <w:t xml:space="preserve">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r w:rsidR="00810762">
        <w:rPr>
          <w:rFonts w:ascii="Times New Roman" w:hAnsi="Times New Roman" w:cs="Times New Roman"/>
          <w:sz w:val="24"/>
          <w:szCs w:val="24"/>
        </w:rPr>
        <w:t xml:space="preserve"> Это обеспечивается целостной системой работы с обучающимися как на уроках, так и вне учебного процесса.</w:t>
      </w:r>
    </w:p>
    <w:p w:rsidR="00D225C1" w:rsidRPr="00810762" w:rsidRDefault="00D225C1" w:rsidP="00810762">
      <w:pPr>
        <w:spacing w:after="0"/>
        <w:ind w:firstLine="709"/>
        <w:jc w:val="both"/>
        <w:rPr>
          <w:rFonts w:ascii="Times New Roman" w:hAnsi="Times New Roman" w:cs="Times New Roman"/>
          <w:sz w:val="24"/>
          <w:szCs w:val="24"/>
        </w:rPr>
      </w:pPr>
      <w:r w:rsidRPr="00810762">
        <w:rPr>
          <w:rFonts w:ascii="Times New Roman" w:hAnsi="Times New Roman" w:cs="Times New Roman"/>
          <w:sz w:val="24"/>
          <w:szCs w:val="24"/>
        </w:rPr>
        <w:t>Система работы по обеспечению личностных и метапредметных (универсальных учебных действий) результатов школьников представлена далее в таблице.</w:t>
      </w:r>
    </w:p>
    <w:p w:rsidR="00CC7A6B" w:rsidRDefault="00CC7A6B" w:rsidP="00D225C1">
      <w:pPr>
        <w:spacing w:after="0"/>
        <w:ind w:firstLine="709"/>
        <w:jc w:val="both"/>
        <w:rPr>
          <w:rFonts w:ascii="Times New Roman" w:hAnsi="Times New Roman" w:cs="Times New Roman"/>
          <w:sz w:val="24"/>
          <w:szCs w:val="24"/>
        </w:rPr>
      </w:pPr>
    </w:p>
    <w:p w:rsidR="00BD155B" w:rsidRDefault="00BD155B" w:rsidP="00D225C1">
      <w:pPr>
        <w:spacing w:after="0"/>
        <w:ind w:firstLine="709"/>
        <w:jc w:val="both"/>
        <w:rPr>
          <w:rFonts w:ascii="Times New Roman" w:hAnsi="Times New Roman" w:cs="Times New Roman"/>
          <w:sz w:val="24"/>
          <w:szCs w:val="24"/>
        </w:rPr>
      </w:pPr>
      <w:r>
        <w:rPr>
          <w:noProof/>
        </w:rPr>
        <w:drawing>
          <wp:inline distT="0" distB="0" distL="0" distR="0">
            <wp:extent cx="4839553" cy="4140011"/>
            <wp:effectExtent l="19050" t="0" r="0" b="0"/>
            <wp:docPr id="6" name="Рисунок 6" descr="https://pandia.ru/text/78/238/images/image00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78/238/images/image001_15.png"/>
                    <pic:cNvPicPr>
                      <a:picLocks noChangeAspect="1" noChangeArrowheads="1"/>
                    </pic:cNvPicPr>
                  </pic:nvPicPr>
                  <pic:blipFill>
                    <a:blip r:embed="rId10"/>
                    <a:srcRect/>
                    <a:stretch>
                      <a:fillRect/>
                    </a:stretch>
                  </pic:blipFill>
                  <pic:spPr bwMode="auto">
                    <a:xfrm>
                      <a:off x="0" y="0"/>
                      <a:ext cx="4839541" cy="4140000"/>
                    </a:xfrm>
                    <a:prstGeom prst="rect">
                      <a:avLst/>
                    </a:prstGeom>
                    <a:noFill/>
                    <a:ln w="9525">
                      <a:noFill/>
                      <a:miter lim="800000"/>
                      <a:headEnd/>
                      <a:tailEnd/>
                    </a:ln>
                  </pic:spPr>
                </pic:pic>
              </a:graphicData>
            </a:graphic>
          </wp:inline>
        </w:drawing>
      </w:r>
    </w:p>
    <w:p w:rsidR="00BD155B" w:rsidRDefault="00BD155B" w:rsidP="00D225C1">
      <w:pPr>
        <w:spacing w:after="0"/>
        <w:ind w:firstLine="709"/>
        <w:jc w:val="both"/>
        <w:rPr>
          <w:rFonts w:ascii="Times New Roman" w:hAnsi="Times New Roman" w:cs="Times New Roman"/>
          <w:sz w:val="24"/>
          <w:szCs w:val="24"/>
        </w:rPr>
      </w:pPr>
    </w:p>
    <w:p w:rsidR="00BD155B" w:rsidRDefault="00BD155B" w:rsidP="00D225C1">
      <w:pPr>
        <w:spacing w:after="0"/>
        <w:ind w:firstLine="709"/>
        <w:jc w:val="both"/>
        <w:rPr>
          <w:rFonts w:ascii="Times New Roman" w:hAnsi="Times New Roman" w:cs="Times New Roman"/>
          <w:sz w:val="24"/>
          <w:szCs w:val="24"/>
        </w:rPr>
      </w:pPr>
      <w:r>
        <w:rPr>
          <w:rFonts w:ascii="Times New Roman" w:hAnsi="Times New Roman" w:cs="Times New Roman"/>
          <w:sz w:val="24"/>
          <w:szCs w:val="24"/>
        </w:rPr>
        <w:t>Из схемы видно, что существует несколько механизмов развития личностных и метапредметных результатов:</w:t>
      </w:r>
    </w:p>
    <w:p w:rsidR="00BD155B" w:rsidRDefault="00BD155B" w:rsidP="0046075F">
      <w:pPr>
        <w:pStyle w:val="af"/>
        <w:numPr>
          <w:ilvl w:val="0"/>
          <w:numId w:val="1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действий средствами продуктивных заданий на различных предметах;</w:t>
      </w:r>
    </w:p>
    <w:p w:rsidR="00BD155B" w:rsidRDefault="00BD155B" w:rsidP="0046075F">
      <w:pPr>
        <w:pStyle w:val="af"/>
        <w:numPr>
          <w:ilvl w:val="0"/>
          <w:numId w:val="1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на базе использования технологии деятельностного типа;</w:t>
      </w:r>
    </w:p>
    <w:p w:rsidR="00BD155B" w:rsidRDefault="00BD155B" w:rsidP="0046075F">
      <w:pPr>
        <w:pStyle w:val="af"/>
        <w:numPr>
          <w:ilvl w:val="0"/>
          <w:numId w:val="1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 помощью проектной технологии, учебно-исследовательской деятельности школьников и специально разработанных жизненных (</w:t>
      </w:r>
      <w:r w:rsidR="00EF7EAC">
        <w:rPr>
          <w:rFonts w:ascii="Times New Roman" w:hAnsi="Times New Roman" w:cs="Times New Roman"/>
          <w:sz w:val="24"/>
          <w:szCs w:val="24"/>
        </w:rPr>
        <w:t>компетентностных) задач;</w:t>
      </w:r>
    </w:p>
    <w:p w:rsidR="00917F36" w:rsidRPr="00917F36" w:rsidRDefault="00EF7EAC" w:rsidP="0046075F">
      <w:pPr>
        <w:pStyle w:val="af"/>
        <w:numPr>
          <w:ilvl w:val="0"/>
          <w:numId w:val="16"/>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 помощью внеучебной деятельности.</w:t>
      </w:r>
    </w:p>
    <w:p w:rsidR="00917F36" w:rsidRPr="00BD155B" w:rsidRDefault="00917F36" w:rsidP="00917F36">
      <w:pPr>
        <w:pStyle w:val="af"/>
        <w:tabs>
          <w:tab w:val="left" w:pos="993"/>
        </w:tabs>
        <w:spacing w:after="0"/>
        <w:ind w:left="709"/>
        <w:jc w:val="both"/>
        <w:rPr>
          <w:rFonts w:ascii="Times New Roman" w:hAnsi="Times New Roman" w:cs="Times New Roman"/>
          <w:sz w:val="24"/>
          <w:szCs w:val="24"/>
        </w:rPr>
      </w:pPr>
    </w:p>
    <w:p w:rsidR="00917F36" w:rsidRPr="00917F36" w:rsidRDefault="00917F36" w:rsidP="00917F36">
      <w:pPr>
        <w:pStyle w:val="h3"/>
        <w:tabs>
          <w:tab w:val="left" w:pos="709"/>
        </w:tabs>
        <w:spacing w:before="0" w:after="0" w:line="276" w:lineRule="auto"/>
        <w:ind w:firstLine="709"/>
        <w:jc w:val="both"/>
        <w:rPr>
          <w:rFonts w:cs="Times New Roman"/>
          <w:i/>
          <w:sz w:val="24"/>
          <w:szCs w:val="24"/>
        </w:rPr>
      </w:pPr>
      <w:r>
        <w:rPr>
          <w:rFonts w:cs="Times New Roman"/>
          <w:i/>
          <w:sz w:val="24"/>
          <w:szCs w:val="24"/>
        </w:rPr>
        <w:t>Описание о</w:t>
      </w:r>
      <w:r w:rsidRPr="00917F36">
        <w:rPr>
          <w:rFonts w:cs="Times New Roman"/>
          <w:i/>
          <w:sz w:val="24"/>
          <w:szCs w:val="24"/>
        </w:rPr>
        <w:t>собенност</w:t>
      </w:r>
      <w:r>
        <w:rPr>
          <w:rFonts w:cs="Times New Roman"/>
          <w:i/>
          <w:sz w:val="24"/>
          <w:szCs w:val="24"/>
        </w:rPr>
        <w:t>ей</w:t>
      </w:r>
      <w:r w:rsidRPr="00917F36">
        <w:rPr>
          <w:rFonts w:cs="Times New Roman"/>
          <w:i/>
          <w:sz w:val="24"/>
          <w:szCs w:val="24"/>
        </w:rPr>
        <w:t xml:space="preserve"> реализации основных направлений и форм учебно-исследовательской и проектной деятельности в рамках урочной и внеурочной деятельности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w:t>
      </w:r>
      <w:r w:rsidR="00327BE1">
        <w:rPr>
          <w:rFonts w:cs="Times New Roman"/>
          <w:sz w:val="24"/>
          <w:szCs w:val="24"/>
        </w:rPr>
        <w:t xml:space="preserve">. </w:t>
      </w:r>
      <w:r w:rsidRPr="00917F36">
        <w:rPr>
          <w:rFonts w:cs="Times New Roman"/>
          <w:sz w:val="24"/>
          <w:szCs w:val="24"/>
        </w:rPr>
        <w:t xml:space="preserve">Организация УИПД призвана обеспечивать </w:t>
      </w:r>
      <w:r w:rsidRPr="00917F36">
        <w:rPr>
          <w:rFonts w:cs="Times New Roman"/>
          <w:sz w:val="24"/>
          <w:szCs w:val="24"/>
        </w:rPr>
        <w:lastRenderedPageBreak/>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r w:rsidR="00327BE1">
        <w:rPr>
          <w:rFonts w:cs="Times New Roman"/>
          <w:sz w:val="24"/>
          <w:szCs w:val="24"/>
        </w:rPr>
        <w:t xml:space="preserve"> УИПД обучающихся</w:t>
      </w:r>
      <w:r w:rsidRPr="00917F36">
        <w:rPr>
          <w:rFonts w:cs="Times New Roman"/>
          <w:sz w:val="24"/>
          <w:szCs w:val="24"/>
        </w:rPr>
        <w:t xml:space="preserve">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r w:rsidR="00327BE1">
        <w:rPr>
          <w:rFonts w:cs="Times New Roman"/>
          <w:sz w:val="24"/>
          <w:szCs w:val="24"/>
        </w:rPr>
        <w:t xml:space="preserve"> </w:t>
      </w:r>
      <w:r w:rsidRPr="00917F36">
        <w:rPr>
          <w:rFonts w:cs="Times New Roman"/>
          <w:sz w:val="24"/>
          <w:szCs w:val="24"/>
        </w:rPr>
        <w:t>УИПД может осуществляться обучающимися индивидуально и коллективно (в составе малых групп, класса).</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r w:rsidR="00327BE1">
        <w:rPr>
          <w:rFonts w:cs="Times New Roman"/>
          <w:sz w:val="24"/>
          <w:szCs w:val="24"/>
        </w:rPr>
        <w:t xml:space="preserve"> </w:t>
      </w:r>
      <w:r w:rsidRPr="00917F36">
        <w:rPr>
          <w:rFonts w:cs="Times New Roman"/>
          <w:sz w:val="24"/>
          <w:szCs w:val="24"/>
        </w:rPr>
        <w:t>Материально-техническое оснащение образовательного процесса</w:t>
      </w:r>
      <w:r w:rsidR="00327BE1">
        <w:rPr>
          <w:rFonts w:cs="Times New Roman"/>
          <w:sz w:val="24"/>
          <w:szCs w:val="24"/>
        </w:rPr>
        <w:t xml:space="preserve"> МОУ СОШ №2 </w:t>
      </w:r>
      <w:r w:rsidRPr="00917F36">
        <w:rPr>
          <w:rFonts w:cs="Times New Roman"/>
          <w:sz w:val="24"/>
          <w:szCs w:val="24"/>
        </w:rPr>
        <w:t>обеспечива</w:t>
      </w:r>
      <w:r w:rsidR="00327BE1">
        <w:rPr>
          <w:rFonts w:cs="Times New Roman"/>
          <w:sz w:val="24"/>
          <w:szCs w:val="24"/>
        </w:rPr>
        <w:t>ет</w:t>
      </w:r>
      <w:r w:rsidRPr="00917F36">
        <w:rPr>
          <w:rFonts w:cs="Times New Roman"/>
          <w:sz w:val="24"/>
          <w:szCs w:val="24"/>
        </w:rPr>
        <w:t xml:space="preserve"> возможность включения всех обучающихся в УИПД.</w:t>
      </w:r>
    </w:p>
    <w:p w:rsidR="00917F36" w:rsidRDefault="00917F36" w:rsidP="00917F36">
      <w:pPr>
        <w:pStyle w:val="body"/>
        <w:tabs>
          <w:tab w:val="left" w:pos="993"/>
        </w:tabs>
        <w:spacing w:line="276" w:lineRule="auto"/>
        <w:ind w:firstLine="709"/>
        <w:rPr>
          <w:rFonts w:cs="Times New Roman"/>
          <w:spacing w:val="-1"/>
          <w:sz w:val="24"/>
          <w:szCs w:val="24"/>
        </w:rPr>
      </w:pPr>
      <w:r w:rsidRPr="00917F36">
        <w:rPr>
          <w:rFonts w:cs="Times New Roman"/>
          <w:spacing w:val="-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327BE1" w:rsidRPr="00327BE1" w:rsidRDefault="00327BE1" w:rsidP="00327BE1">
      <w:pPr>
        <w:pStyle w:val="body"/>
        <w:tabs>
          <w:tab w:val="left" w:pos="993"/>
        </w:tabs>
        <w:spacing w:line="276" w:lineRule="auto"/>
        <w:ind w:firstLine="709"/>
        <w:rPr>
          <w:rFonts w:cs="Times New Roman"/>
          <w:spacing w:val="-1"/>
          <w:sz w:val="24"/>
          <w:szCs w:val="24"/>
        </w:rPr>
      </w:pPr>
      <w:r>
        <w:rPr>
          <w:rFonts w:cs="Times New Roman"/>
          <w:spacing w:val="-1"/>
          <w:sz w:val="24"/>
          <w:szCs w:val="24"/>
        </w:rPr>
        <w:t xml:space="preserve"> У</w:t>
      </w:r>
      <w:r w:rsidRPr="00327BE1">
        <w:rPr>
          <w:rFonts w:cs="Times New Roman"/>
          <w:spacing w:val="-1"/>
          <w:sz w:val="24"/>
          <w:szCs w:val="24"/>
        </w:rPr>
        <w:t>чебно-ис</w:t>
      </w:r>
      <w:r>
        <w:rPr>
          <w:rFonts w:cs="Times New Roman"/>
          <w:spacing w:val="-1"/>
          <w:sz w:val="24"/>
          <w:szCs w:val="24"/>
        </w:rPr>
        <w:t>следовательская и проектная дея</w:t>
      </w:r>
      <w:r w:rsidRPr="00327BE1">
        <w:rPr>
          <w:rFonts w:cs="Times New Roman"/>
          <w:spacing w:val="-1"/>
          <w:sz w:val="24"/>
          <w:szCs w:val="24"/>
        </w:rPr>
        <w:t>тельность, име</w:t>
      </w:r>
      <w:r>
        <w:rPr>
          <w:rFonts w:cs="Times New Roman"/>
          <w:spacing w:val="-1"/>
          <w:sz w:val="24"/>
          <w:szCs w:val="24"/>
        </w:rPr>
        <w:t>ет</w:t>
      </w:r>
      <w:r w:rsidRPr="00327BE1">
        <w:rPr>
          <w:rFonts w:cs="Times New Roman"/>
          <w:spacing w:val="-1"/>
          <w:sz w:val="24"/>
          <w:szCs w:val="24"/>
        </w:rPr>
        <w:t xml:space="preserve"> следующие особенности: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1) цели и задачи этих видов деятельности обучающи</w:t>
      </w:r>
      <w:r>
        <w:rPr>
          <w:rFonts w:cs="Times New Roman"/>
          <w:spacing w:val="-1"/>
          <w:sz w:val="24"/>
          <w:szCs w:val="24"/>
        </w:rPr>
        <w:t>хся определяются как их личност</w:t>
      </w:r>
      <w:r w:rsidRPr="00327BE1">
        <w:rPr>
          <w:rFonts w:cs="Times New Roman"/>
          <w:spacing w:val="-1"/>
          <w:sz w:val="24"/>
          <w:szCs w:val="24"/>
        </w:rPr>
        <w:t xml:space="preserve">ными, так и социальными мотивами. Это означает, что такая </w:t>
      </w:r>
      <w:r>
        <w:rPr>
          <w:rFonts w:cs="Times New Roman"/>
          <w:spacing w:val="-1"/>
          <w:sz w:val="24"/>
          <w:szCs w:val="24"/>
        </w:rPr>
        <w:t>деятельность направлена не толь</w:t>
      </w:r>
      <w:r w:rsidRPr="00327BE1">
        <w:rPr>
          <w:rFonts w:cs="Times New Roman"/>
          <w:spacing w:val="-1"/>
          <w:sz w:val="24"/>
          <w:szCs w:val="24"/>
        </w:rPr>
        <w:t xml:space="preserve">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2) учебно-исследовательская и проектная деятельность организована таким образом, чтобы обучающиеся смогли реализовать свои потребност</w:t>
      </w:r>
      <w:r>
        <w:rPr>
          <w:rFonts w:cs="Times New Roman"/>
          <w:spacing w:val="-1"/>
          <w:sz w:val="24"/>
          <w:szCs w:val="24"/>
        </w:rPr>
        <w:t>и в общении со значимыми, рефе</w:t>
      </w:r>
      <w:r w:rsidRPr="00327BE1">
        <w:rPr>
          <w:rFonts w:cs="Times New Roman"/>
          <w:spacing w:val="-1"/>
          <w:sz w:val="24"/>
          <w:szCs w:val="24"/>
        </w:rPr>
        <w:t xml:space="preserve">рентными группами одноклассников, учителей и т. д.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w:t>
      </w:r>
      <w:r>
        <w:rPr>
          <w:rFonts w:cs="Times New Roman"/>
          <w:spacing w:val="-1"/>
          <w:sz w:val="24"/>
          <w:szCs w:val="24"/>
        </w:rPr>
        <w:t>му, приобретают навыки инди</w:t>
      </w:r>
      <w:r w:rsidRPr="00327BE1">
        <w:rPr>
          <w:rFonts w:cs="Times New Roman"/>
          <w:spacing w:val="-1"/>
          <w:sz w:val="24"/>
          <w:szCs w:val="24"/>
        </w:rPr>
        <w:t xml:space="preserve">видуальной самостоятельной работы и сотрудничества в коллективе;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w:t>
      </w:r>
      <w:r>
        <w:rPr>
          <w:rFonts w:cs="Times New Roman"/>
          <w:spacing w:val="-1"/>
          <w:sz w:val="24"/>
          <w:szCs w:val="24"/>
        </w:rPr>
        <w:t xml:space="preserve"> востребо</w:t>
      </w:r>
      <w:r w:rsidRPr="00327BE1">
        <w:rPr>
          <w:rFonts w:cs="Times New Roman"/>
          <w:spacing w:val="-1"/>
          <w:sz w:val="24"/>
          <w:szCs w:val="24"/>
        </w:rPr>
        <w:t xml:space="preserve">ваны практически любые способности подростков, реализованы личные пристрастия к тому или иному виду деятельности.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 xml:space="preserve">При построении учебно-исследовательского процесса педагоги </w:t>
      </w:r>
      <w:r>
        <w:rPr>
          <w:rFonts w:cs="Times New Roman"/>
          <w:spacing w:val="-1"/>
          <w:sz w:val="24"/>
          <w:szCs w:val="24"/>
        </w:rPr>
        <w:t xml:space="preserve">школы </w:t>
      </w:r>
      <w:r w:rsidRPr="00327BE1">
        <w:rPr>
          <w:rFonts w:cs="Times New Roman"/>
          <w:spacing w:val="-1"/>
          <w:sz w:val="24"/>
          <w:szCs w:val="24"/>
        </w:rPr>
        <w:t xml:space="preserve">учитывают следующие факторы: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 xml:space="preserve">‒ тема исследования должна быть на самом деле интересна для ученика и совпадать с кругом интереса учителя;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lastRenderedPageBreak/>
        <w:t xml:space="preserve">‒ обучающийся должен хорошо осознавать суть проблемы, иначе весь ход поиска её решения будет бессмыслен, даже если он будет проведён учителем безукоризненно правильно;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 xml:space="preserve">‒ раскрытие проблемы в первую очередь должно приносить что-то новое ученику, а уже потом науке. </w:t>
      </w:r>
    </w:p>
    <w:p w:rsidR="00327BE1" w:rsidRPr="00327BE1" w:rsidRDefault="00327BE1" w:rsidP="00327BE1">
      <w:pPr>
        <w:pStyle w:val="body"/>
        <w:tabs>
          <w:tab w:val="left" w:pos="993"/>
        </w:tabs>
        <w:spacing w:line="276" w:lineRule="auto"/>
        <w:ind w:firstLine="709"/>
        <w:rPr>
          <w:rFonts w:cs="Times New Roman"/>
          <w:spacing w:val="-1"/>
          <w:sz w:val="24"/>
          <w:szCs w:val="24"/>
        </w:rPr>
      </w:pPr>
    </w:p>
    <w:p w:rsid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spacing w:val="-1"/>
          <w:sz w:val="24"/>
          <w:szCs w:val="24"/>
        </w:rPr>
        <w:t>Учебно-исследовательская и проектная деятельность</w:t>
      </w:r>
      <w:r>
        <w:rPr>
          <w:rFonts w:cs="Times New Roman"/>
          <w:spacing w:val="-1"/>
          <w:sz w:val="24"/>
          <w:szCs w:val="24"/>
        </w:rPr>
        <w:t xml:space="preserve"> имеют как общие, так и специфи</w:t>
      </w:r>
      <w:r w:rsidRPr="00327BE1">
        <w:rPr>
          <w:rFonts w:cs="Times New Roman"/>
          <w:spacing w:val="-1"/>
          <w:sz w:val="24"/>
          <w:szCs w:val="24"/>
        </w:rPr>
        <w:t>ческие характеристики.</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1"/>
        <w:gridCol w:w="4821"/>
      </w:tblGrid>
      <w:tr w:rsidR="00327BE1" w:rsidRPr="00327BE1" w:rsidTr="000C7BDB">
        <w:trPr>
          <w:trHeight w:val="107"/>
        </w:trPr>
        <w:tc>
          <w:tcPr>
            <w:tcW w:w="4821" w:type="dxa"/>
          </w:tcPr>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b/>
                <w:bCs/>
                <w:spacing w:val="-1"/>
                <w:sz w:val="24"/>
                <w:szCs w:val="24"/>
              </w:rPr>
              <w:t xml:space="preserve">Проектная деятельность </w:t>
            </w:r>
          </w:p>
        </w:tc>
        <w:tc>
          <w:tcPr>
            <w:tcW w:w="4821" w:type="dxa"/>
          </w:tcPr>
          <w:p w:rsidR="00327BE1" w:rsidRPr="00327BE1" w:rsidRDefault="00327BE1" w:rsidP="00327BE1">
            <w:pPr>
              <w:pStyle w:val="body"/>
              <w:tabs>
                <w:tab w:val="left" w:pos="993"/>
              </w:tabs>
              <w:spacing w:line="276" w:lineRule="auto"/>
              <w:ind w:firstLine="0"/>
              <w:rPr>
                <w:rFonts w:cs="Times New Roman"/>
                <w:spacing w:val="-1"/>
                <w:sz w:val="24"/>
                <w:szCs w:val="24"/>
              </w:rPr>
            </w:pPr>
            <w:r w:rsidRPr="00327BE1">
              <w:rPr>
                <w:rFonts w:cs="Times New Roman"/>
                <w:b/>
                <w:bCs/>
                <w:spacing w:val="-1"/>
                <w:sz w:val="24"/>
                <w:szCs w:val="24"/>
              </w:rPr>
              <w:t xml:space="preserve">Учебно-исследовательская деятельность </w:t>
            </w:r>
          </w:p>
        </w:tc>
      </w:tr>
      <w:tr w:rsidR="00327BE1" w:rsidRPr="00327BE1" w:rsidTr="000C7BDB">
        <w:trPr>
          <w:trHeight w:val="107"/>
        </w:trPr>
        <w:tc>
          <w:tcPr>
            <w:tcW w:w="9642" w:type="dxa"/>
            <w:gridSpan w:val="2"/>
          </w:tcPr>
          <w:p w:rsidR="00327BE1" w:rsidRPr="00327BE1" w:rsidRDefault="00327BE1" w:rsidP="00327BE1">
            <w:pPr>
              <w:pStyle w:val="body"/>
              <w:tabs>
                <w:tab w:val="left" w:pos="993"/>
              </w:tabs>
              <w:spacing w:line="276" w:lineRule="auto"/>
              <w:ind w:firstLine="709"/>
              <w:rPr>
                <w:rFonts w:cs="Times New Roman"/>
                <w:spacing w:val="-1"/>
                <w:sz w:val="24"/>
                <w:szCs w:val="24"/>
              </w:rPr>
            </w:pPr>
            <w:r w:rsidRPr="00327BE1">
              <w:rPr>
                <w:rFonts w:cs="Times New Roman"/>
                <w:b/>
                <w:bCs/>
                <w:spacing w:val="-1"/>
                <w:sz w:val="24"/>
                <w:szCs w:val="24"/>
              </w:rPr>
              <w:t xml:space="preserve">Общие характеристики </w:t>
            </w:r>
          </w:p>
        </w:tc>
      </w:tr>
      <w:tr w:rsidR="00327BE1" w:rsidRPr="00327BE1" w:rsidTr="000C7BDB">
        <w:trPr>
          <w:trHeight w:val="910"/>
        </w:trPr>
        <w:tc>
          <w:tcPr>
            <w:tcW w:w="9642" w:type="dxa"/>
            <w:gridSpan w:val="2"/>
          </w:tcPr>
          <w:p w:rsidR="00327BE1" w:rsidRPr="00327BE1" w:rsidRDefault="000C7BDB" w:rsidP="00327BE1">
            <w:pPr>
              <w:pStyle w:val="body"/>
              <w:tabs>
                <w:tab w:val="left" w:pos="993"/>
              </w:tabs>
              <w:spacing w:line="276" w:lineRule="auto"/>
              <w:ind w:firstLine="0"/>
              <w:rPr>
                <w:rFonts w:cs="Times New Roman"/>
                <w:spacing w:val="-1"/>
                <w:sz w:val="24"/>
                <w:szCs w:val="24"/>
              </w:rPr>
            </w:pPr>
            <w:r>
              <w:rPr>
                <w:rFonts w:cs="Times New Roman"/>
                <w:spacing w:val="-1"/>
                <w:sz w:val="24"/>
                <w:szCs w:val="24"/>
              </w:rPr>
              <w:t xml:space="preserve">- </w:t>
            </w:r>
            <w:r w:rsidR="00327BE1" w:rsidRPr="00327BE1">
              <w:rPr>
                <w:rFonts w:cs="Times New Roman"/>
                <w:spacing w:val="-1"/>
                <w:sz w:val="24"/>
                <w:szCs w:val="24"/>
              </w:rPr>
              <w:t>практически значимые цели и задачи учебно-исслед</w:t>
            </w:r>
            <w:r w:rsidR="00327BE1">
              <w:rPr>
                <w:rFonts w:cs="Times New Roman"/>
                <w:spacing w:val="-1"/>
                <w:sz w:val="24"/>
                <w:szCs w:val="24"/>
              </w:rPr>
              <w:t>овательской и проектной деятель</w:t>
            </w:r>
            <w:r w:rsidR="00327BE1" w:rsidRPr="00327BE1">
              <w:rPr>
                <w:rFonts w:cs="Times New Roman"/>
                <w:spacing w:val="-1"/>
                <w:sz w:val="24"/>
                <w:szCs w:val="24"/>
              </w:rPr>
              <w:t xml:space="preserve">ности; </w:t>
            </w:r>
          </w:p>
          <w:p w:rsidR="000C7BDB" w:rsidRPr="000C7BDB" w:rsidRDefault="000C7BDB" w:rsidP="000C7BDB">
            <w:pPr>
              <w:pStyle w:val="body"/>
              <w:tabs>
                <w:tab w:val="left" w:pos="993"/>
              </w:tabs>
              <w:spacing w:line="276" w:lineRule="auto"/>
              <w:ind w:firstLine="0"/>
              <w:rPr>
                <w:spacing w:val="-1"/>
                <w:sz w:val="24"/>
                <w:szCs w:val="24"/>
              </w:rPr>
            </w:pPr>
            <w:r>
              <w:rPr>
                <w:rFonts w:cs="Times New Roman"/>
                <w:spacing w:val="-1"/>
                <w:sz w:val="24"/>
                <w:szCs w:val="24"/>
              </w:rPr>
              <w:t xml:space="preserve">- </w:t>
            </w:r>
            <w:r w:rsidR="00327BE1" w:rsidRPr="00327BE1">
              <w:rPr>
                <w:rFonts w:cs="Times New Roman"/>
                <w:spacing w:val="-1"/>
                <w:sz w:val="24"/>
                <w:szCs w:val="24"/>
              </w:rPr>
              <w:t>структуру проектной и учебно-исследовательской деятельности, которая включает общие компоненты: анализ актуальности проводимого исс</w:t>
            </w:r>
            <w:r w:rsidR="00327BE1">
              <w:rPr>
                <w:rFonts w:cs="Times New Roman"/>
                <w:spacing w:val="-1"/>
                <w:sz w:val="24"/>
                <w:szCs w:val="24"/>
              </w:rPr>
              <w:t>ледования; целеполагание, форму</w:t>
            </w:r>
            <w:r w:rsidR="00327BE1" w:rsidRPr="00327BE1">
              <w:rPr>
                <w:rFonts w:cs="Times New Roman"/>
                <w:spacing w:val="-1"/>
                <w:sz w:val="24"/>
                <w:szCs w:val="24"/>
              </w:rPr>
              <w:t>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w:t>
            </w:r>
            <w:r w:rsidR="00327BE1">
              <w:rPr>
                <w:rFonts w:cs="Times New Roman"/>
                <w:spacing w:val="-1"/>
                <w:sz w:val="24"/>
                <w:szCs w:val="24"/>
              </w:rPr>
              <w:t>дение проект</w:t>
            </w:r>
            <w:r w:rsidRPr="000C7BDB">
              <w:rPr>
                <w:spacing w:val="-1"/>
                <w:sz w:val="24"/>
                <w:szCs w:val="24"/>
              </w:rPr>
              <w:t>ных работ или исследования; оформление результатов рабо</w:t>
            </w:r>
            <w:r>
              <w:rPr>
                <w:spacing w:val="-1"/>
                <w:sz w:val="24"/>
                <w:szCs w:val="24"/>
              </w:rPr>
              <w:t>т в соответствии с замыслом про</w:t>
            </w:r>
            <w:r w:rsidRPr="000C7BDB">
              <w:rPr>
                <w:spacing w:val="-1"/>
                <w:sz w:val="24"/>
                <w:szCs w:val="24"/>
              </w:rPr>
              <w:t xml:space="preserve">екта или целями исследования; представление результатов; </w:t>
            </w:r>
          </w:p>
          <w:p w:rsidR="00327BE1" w:rsidRPr="00327BE1" w:rsidRDefault="000C7BDB" w:rsidP="000C7BDB">
            <w:pPr>
              <w:pStyle w:val="body"/>
              <w:tabs>
                <w:tab w:val="left" w:pos="993"/>
              </w:tabs>
              <w:spacing w:line="276" w:lineRule="auto"/>
              <w:ind w:firstLine="0"/>
              <w:rPr>
                <w:rFonts w:cs="Times New Roman"/>
                <w:spacing w:val="-1"/>
                <w:sz w:val="24"/>
                <w:szCs w:val="24"/>
              </w:rPr>
            </w:pPr>
            <w:r>
              <w:rPr>
                <w:rFonts w:cs="Times New Roman"/>
                <w:spacing w:val="-1"/>
                <w:sz w:val="24"/>
                <w:szCs w:val="24"/>
              </w:rPr>
              <w:t xml:space="preserve">- </w:t>
            </w:r>
            <w:r w:rsidRPr="000C7BDB">
              <w:rPr>
                <w:rFonts w:cs="Times New Roman"/>
                <w:spacing w:val="-1"/>
                <w:sz w:val="24"/>
                <w:szCs w:val="24"/>
              </w:rPr>
              <w:t>компетентность в выбранной сфере исследования</w:t>
            </w:r>
            <w:r>
              <w:rPr>
                <w:rFonts w:cs="Times New Roman"/>
                <w:spacing w:val="-1"/>
                <w:sz w:val="24"/>
                <w:szCs w:val="24"/>
              </w:rPr>
              <w:t>, творческую активность, собран</w:t>
            </w:r>
            <w:r w:rsidRPr="000C7BDB">
              <w:rPr>
                <w:rFonts w:cs="Times New Roman"/>
                <w:spacing w:val="-1"/>
                <w:sz w:val="24"/>
                <w:szCs w:val="24"/>
              </w:rPr>
              <w:t>ность, аккуратность, целеустремлённость, высокую мотивацию</w:t>
            </w:r>
            <w:r w:rsidRPr="000C7BDB">
              <w:rPr>
                <w:rFonts w:cs="Times New Roman"/>
                <w:b/>
                <w:bCs/>
                <w:spacing w:val="-1"/>
                <w:sz w:val="24"/>
                <w:szCs w:val="24"/>
              </w:rPr>
              <w:t xml:space="preserve">. </w:t>
            </w:r>
          </w:p>
        </w:tc>
      </w:tr>
      <w:tr w:rsidR="000C7BDB" w:rsidTr="000C7BDB">
        <w:trPr>
          <w:trHeight w:val="312"/>
        </w:trPr>
        <w:tc>
          <w:tcPr>
            <w:tcW w:w="9642" w:type="dxa"/>
            <w:gridSpan w:val="2"/>
          </w:tcPr>
          <w:p w:rsidR="000C7BDB" w:rsidRPr="000C7BDB" w:rsidRDefault="000C7BDB" w:rsidP="000C7BDB">
            <w:pPr>
              <w:pStyle w:val="body"/>
              <w:tabs>
                <w:tab w:val="left" w:pos="993"/>
              </w:tabs>
              <w:spacing w:line="276" w:lineRule="auto"/>
              <w:rPr>
                <w:rFonts w:cs="Times New Roman"/>
                <w:b/>
                <w:spacing w:val="-1"/>
                <w:sz w:val="24"/>
                <w:szCs w:val="24"/>
              </w:rPr>
            </w:pPr>
            <w:r w:rsidRPr="000C7BDB">
              <w:rPr>
                <w:rFonts w:cs="Times New Roman"/>
                <w:b/>
                <w:spacing w:val="-1"/>
                <w:sz w:val="24"/>
                <w:szCs w:val="24"/>
              </w:rPr>
              <w:t xml:space="preserve">Специфические черты различия </w:t>
            </w:r>
          </w:p>
        </w:tc>
      </w:tr>
      <w:tr w:rsidR="000C7BDB" w:rsidTr="000C7BDB">
        <w:trPr>
          <w:trHeight w:val="743"/>
        </w:trPr>
        <w:tc>
          <w:tcPr>
            <w:tcW w:w="4821" w:type="dxa"/>
          </w:tcPr>
          <w:p w:rsidR="000C7BDB" w:rsidRPr="000C7BDB" w:rsidRDefault="000C7BDB" w:rsidP="000C7BDB">
            <w:pPr>
              <w:pStyle w:val="Default"/>
              <w:jc w:val="both"/>
            </w:pPr>
            <w:r w:rsidRPr="000C7BDB">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4821" w:type="dxa"/>
          </w:tcPr>
          <w:p w:rsidR="000C7BDB" w:rsidRPr="000C7BDB" w:rsidRDefault="000C7BDB" w:rsidP="000C7BDB">
            <w:pPr>
              <w:pStyle w:val="Default"/>
              <w:jc w:val="both"/>
            </w:pPr>
            <w:r w:rsidRPr="000C7BDB">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0C7BDB" w:rsidTr="000C7BDB">
        <w:trPr>
          <w:trHeight w:val="902"/>
        </w:trPr>
        <w:tc>
          <w:tcPr>
            <w:tcW w:w="4821" w:type="dxa"/>
          </w:tcPr>
          <w:p w:rsidR="000C7BDB" w:rsidRPr="000C7BDB" w:rsidRDefault="000C7BDB" w:rsidP="000C7BDB">
            <w:pPr>
              <w:pStyle w:val="Default"/>
              <w:jc w:val="both"/>
            </w:pPr>
            <w:r w:rsidRPr="000C7BDB">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4821" w:type="dxa"/>
          </w:tcPr>
          <w:p w:rsidR="000C7BDB" w:rsidRPr="000C7BDB" w:rsidRDefault="000C7BDB" w:rsidP="000C7BDB">
            <w:pPr>
              <w:pStyle w:val="Default"/>
              <w:jc w:val="both"/>
            </w:pPr>
            <w:r w:rsidRPr="000C7BDB">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327BE1" w:rsidRDefault="000C7BDB" w:rsidP="00327BE1">
      <w:pPr>
        <w:pStyle w:val="body"/>
        <w:tabs>
          <w:tab w:val="left" w:pos="993"/>
        </w:tabs>
        <w:spacing w:line="276" w:lineRule="auto"/>
        <w:ind w:firstLine="709"/>
        <w:rPr>
          <w:rFonts w:cs="Times New Roman"/>
          <w:spacing w:val="-1"/>
          <w:sz w:val="24"/>
          <w:szCs w:val="24"/>
        </w:rPr>
      </w:pPr>
      <w:r w:rsidRPr="000C7BDB">
        <w:rPr>
          <w:rFonts w:cs="Times New Roman"/>
          <w:spacing w:val="-1"/>
          <w:sz w:val="24"/>
          <w:szCs w:val="24"/>
        </w:rPr>
        <w:t xml:space="preserve">Итогами проектной и учебно-исследовательской деятельности в </w:t>
      </w:r>
      <w:r>
        <w:rPr>
          <w:rFonts w:cs="Times New Roman"/>
          <w:spacing w:val="-1"/>
          <w:sz w:val="24"/>
          <w:szCs w:val="24"/>
        </w:rPr>
        <w:t>школе</w:t>
      </w:r>
      <w:r w:rsidRPr="000C7BDB">
        <w:rPr>
          <w:rFonts w:cs="Times New Roman"/>
          <w:spacing w:val="-1"/>
          <w:sz w:val="24"/>
          <w:szCs w:val="24"/>
        </w:rPr>
        <w:t xml:space="preserve"> считаются не столько предметные результаты, сколько интеллектуальное</w:t>
      </w:r>
      <w:r>
        <w:rPr>
          <w:rFonts w:cs="Times New Roman"/>
          <w:spacing w:val="-1"/>
          <w:sz w:val="24"/>
          <w:szCs w:val="24"/>
        </w:rPr>
        <w:t>, личностное развитие обучающих</w:t>
      </w:r>
      <w:r w:rsidRPr="000C7BDB">
        <w:rPr>
          <w:rFonts w:cs="Times New Roman"/>
          <w:spacing w:val="-1"/>
          <w:sz w:val="24"/>
          <w:szCs w:val="24"/>
        </w:rPr>
        <w:t>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w:t>
      </w:r>
      <w:r>
        <w:rPr>
          <w:rFonts w:cs="Times New Roman"/>
          <w:spacing w:val="-1"/>
          <w:sz w:val="24"/>
          <w:szCs w:val="24"/>
        </w:rPr>
        <w:t>ния определённого продукта, меж</w:t>
      </w:r>
      <w:r w:rsidRPr="000C7BDB">
        <w:rPr>
          <w:rFonts w:cs="Times New Roman"/>
          <w:spacing w:val="-1"/>
          <w:sz w:val="24"/>
          <w:szCs w:val="24"/>
        </w:rPr>
        <w:t xml:space="preserve">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w:t>
      </w:r>
      <w:r w:rsidRPr="000C7BDB">
        <w:rPr>
          <w:rFonts w:cs="Times New Roman"/>
          <w:spacing w:val="-1"/>
          <w:sz w:val="24"/>
          <w:szCs w:val="24"/>
        </w:rPr>
        <w:lastRenderedPageBreak/>
        <w:t>сведения или знания д</w:t>
      </w:r>
      <w:r>
        <w:rPr>
          <w:rFonts w:cs="Times New Roman"/>
          <w:spacing w:val="-1"/>
          <w:sz w:val="24"/>
          <w:szCs w:val="24"/>
        </w:rPr>
        <w:t>олжны быть найдены самими обуча</w:t>
      </w:r>
      <w:r w:rsidRPr="000C7BDB">
        <w:rPr>
          <w:rFonts w:cs="Times New Roman"/>
          <w:spacing w:val="-1"/>
          <w:sz w:val="24"/>
          <w:szCs w:val="24"/>
        </w:rPr>
        <w:t xml:space="preserve">ющимися. При этом изменяется роль учителя в </w:t>
      </w:r>
      <w:r>
        <w:rPr>
          <w:rFonts w:cs="Times New Roman"/>
          <w:spacing w:val="-1"/>
          <w:sz w:val="24"/>
          <w:szCs w:val="24"/>
        </w:rPr>
        <w:t xml:space="preserve">школе </w:t>
      </w:r>
      <w:r w:rsidRPr="000C7BDB">
        <w:rPr>
          <w:rFonts w:cs="Times New Roman"/>
          <w:spacing w:val="-1"/>
          <w:sz w:val="24"/>
          <w:szCs w:val="24"/>
        </w:rPr>
        <w:t xml:space="preserve">—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w:t>
      </w:r>
      <w:r>
        <w:rPr>
          <w:rFonts w:cs="Times New Roman"/>
          <w:spacing w:val="-1"/>
          <w:sz w:val="24"/>
          <w:szCs w:val="24"/>
        </w:rPr>
        <w:t>знаниями. При вовлечении обучаю</w:t>
      </w:r>
      <w:r w:rsidRPr="000C7BDB">
        <w:rPr>
          <w:rFonts w:cs="Times New Roman"/>
          <w:spacing w:val="-1"/>
          <w:sz w:val="24"/>
          <w:szCs w:val="24"/>
        </w:rPr>
        <w:t xml:space="preserve">щихся в проектную деятельность учителя </w:t>
      </w:r>
      <w:r>
        <w:rPr>
          <w:rFonts w:cs="Times New Roman"/>
          <w:spacing w:val="-1"/>
          <w:sz w:val="24"/>
          <w:szCs w:val="24"/>
        </w:rPr>
        <w:t>школы</w:t>
      </w:r>
      <w:r w:rsidRPr="000C7BDB">
        <w:rPr>
          <w:rFonts w:cs="Times New Roman"/>
          <w:spacing w:val="-1"/>
          <w:sz w:val="24"/>
          <w:szCs w:val="24"/>
        </w:rPr>
        <w:t xml:space="preserve"> осознают</w:t>
      </w:r>
      <w:r>
        <w:rPr>
          <w:rFonts w:cs="Times New Roman"/>
          <w:spacing w:val="-1"/>
          <w:sz w:val="24"/>
          <w:szCs w:val="24"/>
        </w:rPr>
        <w:t>, что проект - это форма органи</w:t>
      </w:r>
      <w:r w:rsidRPr="000C7BDB">
        <w:rPr>
          <w:rFonts w:cs="Times New Roman"/>
          <w:spacing w:val="-1"/>
          <w:sz w:val="24"/>
          <w:szCs w:val="24"/>
        </w:rPr>
        <w:t>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917F36" w:rsidRPr="00917F36" w:rsidRDefault="00917F36" w:rsidP="00917F36">
      <w:pPr>
        <w:pStyle w:val="h5"/>
        <w:tabs>
          <w:tab w:val="left" w:pos="993"/>
        </w:tabs>
        <w:spacing w:line="276" w:lineRule="auto"/>
        <w:ind w:firstLine="709"/>
        <w:rPr>
          <w:rFonts w:cs="Times New Roman"/>
          <w:sz w:val="24"/>
          <w:szCs w:val="24"/>
        </w:rPr>
      </w:pPr>
      <w:r w:rsidRPr="00917F36">
        <w:rPr>
          <w:rFonts w:cs="Times New Roman"/>
          <w:sz w:val="24"/>
          <w:szCs w:val="24"/>
        </w:rPr>
        <w:t>Особенности реализации учебно-исследовательской деятельности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 xml:space="preserve">Исследовательские задачи представляют собой особый вид педагогической установки, ориентированной: </w:t>
      </w:r>
    </w:p>
    <w:p w:rsidR="00917F36" w:rsidRPr="00917F36" w:rsidRDefault="00917F36" w:rsidP="0046075F">
      <w:pPr>
        <w:pStyle w:val="list-bullet"/>
        <w:widowControl w:val="0"/>
        <w:numPr>
          <w:ilvl w:val="0"/>
          <w:numId w:val="17"/>
        </w:numPr>
        <w:tabs>
          <w:tab w:val="left" w:pos="993"/>
        </w:tabs>
        <w:spacing w:line="276" w:lineRule="auto"/>
        <w:ind w:left="0" w:firstLine="709"/>
        <w:rPr>
          <w:rFonts w:cs="Times New Roman"/>
          <w:sz w:val="24"/>
          <w:szCs w:val="24"/>
        </w:rPr>
      </w:pPr>
      <w:r w:rsidRPr="00917F36">
        <w:rPr>
          <w:rFonts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17F36" w:rsidRPr="00917F36" w:rsidRDefault="00917F36" w:rsidP="0046075F">
      <w:pPr>
        <w:pStyle w:val="list-bullet"/>
        <w:widowControl w:val="0"/>
        <w:numPr>
          <w:ilvl w:val="0"/>
          <w:numId w:val="17"/>
        </w:numPr>
        <w:tabs>
          <w:tab w:val="left" w:pos="993"/>
        </w:tabs>
        <w:spacing w:line="276" w:lineRule="auto"/>
        <w:ind w:left="0" w:firstLine="709"/>
        <w:rPr>
          <w:rFonts w:cs="Times New Roman"/>
          <w:sz w:val="24"/>
          <w:szCs w:val="24"/>
        </w:rPr>
      </w:pPr>
      <w:r w:rsidRPr="00917F36">
        <w:rPr>
          <w:rFonts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Осуществление УИД обучающимися включает в себя ряд этапов:</w:t>
      </w:r>
    </w:p>
    <w:p w:rsidR="00917F36" w:rsidRPr="00917F36" w:rsidRDefault="00917F36" w:rsidP="0046075F">
      <w:pPr>
        <w:pStyle w:val="list-bullet"/>
        <w:widowControl w:val="0"/>
        <w:numPr>
          <w:ilvl w:val="0"/>
          <w:numId w:val="18"/>
        </w:numPr>
        <w:tabs>
          <w:tab w:val="left" w:pos="993"/>
        </w:tabs>
        <w:spacing w:line="276" w:lineRule="auto"/>
        <w:ind w:left="0" w:firstLine="709"/>
        <w:rPr>
          <w:rFonts w:cs="Times New Roman"/>
          <w:sz w:val="24"/>
          <w:szCs w:val="24"/>
        </w:rPr>
      </w:pPr>
      <w:r w:rsidRPr="00917F36">
        <w:rPr>
          <w:rFonts w:cs="Times New Roman"/>
          <w:sz w:val="24"/>
          <w:szCs w:val="24"/>
        </w:rPr>
        <w:t>обоснование актуальности исследования;</w:t>
      </w:r>
    </w:p>
    <w:p w:rsidR="00917F36" w:rsidRPr="00917F36" w:rsidRDefault="00917F36" w:rsidP="0046075F">
      <w:pPr>
        <w:pStyle w:val="list-bullet"/>
        <w:widowControl w:val="0"/>
        <w:numPr>
          <w:ilvl w:val="0"/>
          <w:numId w:val="18"/>
        </w:numPr>
        <w:tabs>
          <w:tab w:val="left" w:pos="993"/>
        </w:tabs>
        <w:spacing w:line="276" w:lineRule="auto"/>
        <w:ind w:left="0" w:firstLine="709"/>
        <w:rPr>
          <w:rFonts w:cs="Times New Roman"/>
          <w:sz w:val="24"/>
          <w:szCs w:val="24"/>
        </w:rPr>
      </w:pPr>
      <w:r w:rsidRPr="00917F36">
        <w:rPr>
          <w:rFonts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17F36" w:rsidRPr="00917F36" w:rsidRDefault="00917F36" w:rsidP="0046075F">
      <w:pPr>
        <w:pStyle w:val="list-bullet"/>
        <w:widowControl w:val="0"/>
        <w:numPr>
          <w:ilvl w:val="0"/>
          <w:numId w:val="18"/>
        </w:numPr>
        <w:tabs>
          <w:tab w:val="left" w:pos="993"/>
        </w:tabs>
        <w:spacing w:line="276" w:lineRule="auto"/>
        <w:ind w:left="0" w:firstLine="709"/>
        <w:rPr>
          <w:rFonts w:cs="Times New Roman"/>
          <w:sz w:val="24"/>
          <w:szCs w:val="24"/>
        </w:rPr>
      </w:pPr>
      <w:r w:rsidRPr="00917F36">
        <w:rPr>
          <w:rFonts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917F36" w:rsidRPr="00917F36" w:rsidRDefault="00917F36" w:rsidP="0046075F">
      <w:pPr>
        <w:pStyle w:val="list-bullet"/>
        <w:widowControl w:val="0"/>
        <w:numPr>
          <w:ilvl w:val="0"/>
          <w:numId w:val="18"/>
        </w:numPr>
        <w:tabs>
          <w:tab w:val="left" w:pos="993"/>
        </w:tabs>
        <w:spacing w:line="276" w:lineRule="auto"/>
        <w:ind w:left="0" w:firstLine="709"/>
        <w:rPr>
          <w:rFonts w:cs="Times New Roman"/>
          <w:sz w:val="24"/>
          <w:szCs w:val="24"/>
        </w:rPr>
      </w:pPr>
      <w:r w:rsidRPr="00917F36">
        <w:rPr>
          <w:rFonts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917F36" w:rsidRDefault="00917F36" w:rsidP="0046075F">
      <w:pPr>
        <w:pStyle w:val="list-bullet"/>
        <w:widowControl w:val="0"/>
        <w:numPr>
          <w:ilvl w:val="0"/>
          <w:numId w:val="18"/>
        </w:numPr>
        <w:tabs>
          <w:tab w:val="left" w:pos="993"/>
        </w:tabs>
        <w:spacing w:line="276" w:lineRule="auto"/>
        <w:ind w:left="0" w:firstLine="709"/>
        <w:rPr>
          <w:rFonts w:cs="Times New Roman"/>
          <w:sz w:val="24"/>
          <w:szCs w:val="24"/>
        </w:rPr>
      </w:pPr>
      <w:r w:rsidRPr="00917F36">
        <w:rPr>
          <w:rFonts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C7BDB" w:rsidRPr="00917F36" w:rsidRDefault="000C7BDB" w:rsidP="000C7BDB">
      <w:pPr>
        <w:pStyle w:val="list-bullet"/>
        <w:widowControl w:val="0"/>
        <w:numPr>
          <w:ilvl w:val="0"/>
          <w:numId w:val="0"/>
        </w:numPr>
        <w:tabs>
          <w:tab w:val="left" w:pos="993"/>
        </w:tabs>
        <w:spacing w:line="276" w:lineRule="auto"/>
        <w:ind w:left="709"/>
        <w:rPr>
          <w:rFonts w:cs="Times New Roman"/>
          <w:sz w:val="24"/>
          <w:szCs w:val="24"/>
        </w:rPr>
      </w:pPr>
    </w:p>
    <w:p w:rsidR="00917F36" w:rsidRPr="00917F36" w:rsidRDefault="00917F36" w:rsidP="00917F36">
      <w:pPr>
        <w:pStyle w:val="h5"/>
        <w:tabs>
          <w:tab w:val="left" w:pos="993"/>
        </w:tabs>
        <w:spacing w:line="276" w:lineRule="auto"/>
        <w:ind w:firstLine="709"/>
        <w:rPr>
          <w:rFonts w:cs="Times New Roman"/>
          <w:sz w:val="24"/>
          <w:szCs w:val="24"/>
        </w:rPr>
      </w:pPr>
      <w:r w:rsidRPr="00917F36">
        <w:rPr>
          <w:rFonts w:cs="Times New Roman"/>
          <w:sz w:val="24"/>
          <w:szCs w:val="24"/>
        </w:rPr>
        <w:t>Особенности организации учебно-исследовательской деятельности в рамках урочной деятельности</w:t>
      </w:r>
    </w:p>
    <w:p w:rsidR="00917F36" w:rsidRPr="00917F36" w:rsidRDefault="00917F36" w:rsidP="00917F36">
      <w:pPr>
        <w:pStyle w:val="body"/>
        <w:tabs>
          <w:tab w:val="left" w:pos="993"/>
        </w:tabs>
        <w:spacing w:line="276" w:lineRule="auto"/>
        <w:ind w:firstLine="709"/>
        <w:rPr>
          <w:rFonts w:cs="Times New Roman"/>
          <w:spacing w:val="2"/>
          <w:sz w:val="24"/>
          <w:szCs w:val="24"/>
        </w:rPr>
      </w:pPr>
      <w:r w:rsidRPr="00917F36">
        <w:rPr>
          <w:rFonts w:cs="Times New Roman"/>
          <w:spacing w:val="2"/>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w:t>
      </w:r>
      <w:r w:rsidRPr="00917F36">
        <w:rPr>
          <w:rFonts w:cs="Times New Roman"/>
          <w:spacing w:val="2"/>
          <w:sz w:val="24"/>
          <w:szCs w:val="24"/>
        </w:rPr>
        <w:lastRenderedPageBreak/>
        <w:t>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17F36" w:rsidRPr="00917F36" w:rsidRDefault="000C7BDB" w:rsidP="000C7BDB">
      <w:pPr>
        <w:pStyle w:val="list-bullet"/>
        <w:widowControl w:val="0"/>
        <w:numPr>
          <w:ilvl w:val="0"/>
          <w:numId w:val="0"/>
        </w:numPr>
        <w:tabs>
          <w:tab w:val="left" w:pos="993"/>
        </w:tabs>
        <w:spacing w:line="276" w:lineRule="auto"/>
        <w:ind w:left="709"/>
        <w:rPr>
          <w:rFonts w:cs="Times New Roman"/>
          <w:sz w:val="24"/>
          <w:szCs w:val="24"/>
        </w:rPr>
      </w:pPr>
      <w:r>
        <w:rPr>
          <w:rFonts w:cs="Times New Roman"/>
          <w:sz w:val="24"/>
          <w:szCs w:val="24"/>
        </w:rPr>
        <w:t xml:space="preserve">- </w:t>
      </w:r>
      <w:r w:rsidR="00917F36" w:rsidRPr="00917F36">
        <w:rPr>
          <w:rFonts w:cs="Times New Roman"/>
          <w:sz w:val="24"/>
          <w:szCs w:val="24"/>
        </w:rPr>
        <w:t>предметные учебные исследования;</w:t>
      </w:r>
    </w:p>
    <w:p w:rsidR="00917F36" w:rsidRPr="00917F36" w:rsidRDefault="000C7BDB" w:rsidP="000C7BDB">
      <w:pPr>
        <w:pStyle w:val="list-bullet"/>
        <w:widowControl w:val="0"/>
        <w:numPr>
          <w:ilvl w:val="0"/>
          <w:numId w:val="0"/>
        </w:numPr>
        <w:tabs>
          <w:tab w:val="left" w:pos="993"/>
        </w:tabs>
        <w:spacing w:line="276" w:lineRule="auto"/>
        <w:ind w:left="709"/>
        <w:rPr>
          <w:rFonts w:cs="Times New Roman"/>
          <w:sz w:val="24"/>
          <w:szCs w:val="24"/>
        </w:rPr>
      </w:pPr>
      <w:r>
        <w:rPr>
          <w:rFonts w:cs="Times New Roman"/>
          <w:sz w:val="24"/>
          <w:szCs w:val="24"/>
        </w:rPr>
        <w:t xml:space="preserve">- </w:t>
      </w:r>
      <w:r w:rsidR="00917F36" w:rsidRPr="00917F36">
        <w:rPr>
          <w:rFonts w:cs="Times New Roman"/>
          <w:sz w:val="24"/>
          <w:szCs w:val="24"/>
        </w:rPr>
        <w:t>междисциплинарные учебные исследования.</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 xml:space="preserve">Формы организации исследовательской деятельности обучающихся </w:t>
      </w:r>
      <w:r w:rsidR="000C7BDB">
        <w:rPr>
          <w:rFonts w:cs="Times New Roman"/>
          <w:sz w:val="24"/>
          <w:szCs w:val="24"/>
        </w:rPr>
        <w:t xml:space="preserve">в МОУ СОШ №2 </w:t>
      </w:r>
      <w:r w:rsidRPr="00917F36">
        <w:rPr>
          <w:rFonts w:cs="Times New Roman"/>
          <w:sz w:val="24"/>
          <w:szCs w:val="24"/>
        </w:rPr>
        <w:t>могут быть следующие:</w:t>
      </w:r>
    </w:p>
    <w:p w:rsidR="00917F36" w:rsidRPr="00917F36" w:rsidRDefault="00917F36" w:rsidP="0046075F">
      <w:pPr>
        <w:pStyle w:val="list-bullet"/>
        <w:widowControl w:val="0"/>
        <w:numPr>
          <w:ilvl w:val="0"/>
          <w:numId w:val="19"/>
        </w:numPr>
        <w:tabs>
          <w:tab w:val="left" w:pos="993"/>
        </w:tabs>
        <w:spacing w:line="276" w:lineRule="auto"/>
        <w:ind w:left="0" w:firstLine="709"/>
        <w:rPr>
          <w:rFonts w:cs="Times New Roman"/>
          <w:sz w:val="24"/>
          <w:szCs w:val="24"/>
        </w:rPr>
      </w:pPr>
      <w:r w:rsidRPr="00917F36">
        <w:rPr>
          <w:rFonts w:cs="Times New Roman"/>
          <w:sz w:val="24"/>
          <w:szCs w:val="24"/>
        </w:rPr>
        <w:t>урок-исследование;</w:t>
      </w:r>
    </w:p>
    <w:p w:rsidR="00917F36" w:rsidRPr="00917F36" w:rsidRDefault="00917F36" w:rsidP="0046075F">
      <w:pPr>
        <w:pStyle w:val="list-bullet"/>
        <w:widowControl w:val="0"/>
        <w:numPr>
          <w:ilvl w:val="0"/>
          <w:numId w:val="19"/>
        </w:numPr>
        <w:tabs>
          <w:tab w:val="left" w:pos="993"/>
        </w:tabs>
        <w:spacing w:line="276" w:lineRule="auto"/>
        <w:ind w:left="0" w:firstLine="709"/>
        <w:rPr>
          <w:rFonts w:cs="Times New Roman"/>
          <w:sz w:val="24"/>
          <w:szCs w:val="24"/>
        </w:rPr>
      </w:pPr>
      <w:r w:rsidRPr="00917F36">
        <w:rPr>
          <w:rFonts w:cs="Times New Roman"/>
          <w:sz w:val="24"/>
          <w:szCs w:val="24"/>
        </w:rPr>
        <w:t>урок с использованием интерактивной беседы в исследовательском ключе;</w:t>
      </w:r>
    </w:p>
    <w:p w:rsidR="00917F36" w:rsidRPr="00917F36" w:rsidRDefault="00917F36" w:rsidP="0046075F">
      <w:pPr>
        <w:pStyle w:val="list-bullet"/>
        <w:widowControl w:val="0"/>
        <w:numPr>
          <w:ilvl w:val="0"/>
          <w:numId w:val="19"/>
        </w:numPr>
        <w:tabs>
          <w:tab w:val="left" w:pos="993"/>
        </w:tabs>
        <w:spacing w:line="276" w:lineRule="auto"/>
        <w:ind w:left="0" w:firstLine="709"/>
        <w:rPr>
          <w:rFonts w:cs="Times New Roman"/>
          <w:sz w:val="24"/>
          <w:szCs w:val="24"/>
        </w:rPr>
      </w:pPr>
      <w:r w:rsidRPr="00917F36">
        <w:rPr>
          <w:rFonts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17F36" w:rsidRPr="00917F36" w:rsidRDefault="00917F36" w:rsidP="0046075F">
      <w:pPr>
        <w:pStyle w:val="list-bullet"/>
        <w:widowControl w:val="0"/>
        <w:numPr>
          <w:ilvl w:val="0"/>
          <w:numId w:val="19"/>
        </w:numPr>
        <w:tabs>
          <w:tab w:val="left" w:pos="993"/>
        </w:tabs>
        <w:spacing w:line="276" w:lineRule="auto"/>
        <w:ind w:left="0" w:firstLine="709"/>
        <w:rPr>
          <w:rFonts w:cs="Times New Roman"/>
          <w:sz w:val="24"/>
          <w:szCs w:val="24"/>
        </w:rPr>
      </w:pPr>
      <w:r w:rsidRPr="00917F36">
        <w:rPr>
          <w:rFonts w:cs="Times New Roman"/>
          <w:sz w:val="24"/>
          <w:szCs w:val="24"/>
        </w:rPr>
        <w:t>урок-консультация;</w:t>
      </w:r>
    </w:p>
    <w:p w:rsidR="00917F36" w:rsidRPr="00917F36" w:rsidRDefault="00917F36" w:rsidP="0046075F">
      <w:pPr>
        <w:pStyle w:val="list-bullet"/>
        <w:widowControl w:val="0"/>
        <w:numPr>
          <w:ilvl w:val="0"/>
          <w:numId w:val="19"/>
        </w:numPr>
        <w:tabs>
          <w:tab w:val="left" w:pos="993"/>
        </w:tabs>
        <w:spacing w:line="276" w:lineRule="auto"/>
        <w:ind w:left="0" w:firstLine="709"/>
        <w:rPr>
          <w:rFonts w:cs="Times New Roman"/>
          <w:sz w:val="24"/>
          <w:szCs w:val="24"/>
        </w:rPr>
      </w:pPr>
      <w:r w:rsidRPr="00917F36">
        <w:rPr>
          <w:rFonts w:cs="Times New Roman"/>
          <w:sz w:val="24"/>
          <w:szCs w:val="24"/>
        </w:rPr>
        <w:t>мини-исследование в рамках домашнего задания.</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17F36" w:rsidRPr="00917F36" w:rsidRDefault="00917F36" w:rsidP="0046075F">
      <w:pPr>
        <w:pStyle w:val="list-bullet"/>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17F36" w:rsidRPr="00917F36" w:rsidRDefault="00917F36" w:rsidP="0046075F">
      <w:pPr>
        <w:pStyle w:val="list-dash"/>
        <w:widowControl w:val="0"/>
        <w:numPr>
          <w:ilvl w:val="0"/>
          <w:numId w:val="20"/>
        </w:numPr>
        <w:tabs>
          <w:tab w:val="left" w:pos="993"/>
        </w:tabs>
        <w:spacing w:line="276" w:lineRule="auto"/>
        <w:ind w:left="0" w:firstLine="709"/>
        <w:rPr>
          <w:rFonts w:cs="Times New Roman"/>
          <w:spacing w:val="-2"/>
          <w:sz w:val="24"/>
          <w:szCs w:val="24"/>
        </w:rPr>
      </w:pPr>
      <w:r w:rsidRPr="00917F36">
        <w:rPr>
          <w:rFonts w:cs="Times New Roman"/>
          <w:spacing w:val="-2"/>
          <w:sz w:val="24"/>
          <w:szCs w:val="24"/>
        </w:rPr>
        <w:t>Как (в каком направлении)... в какой степени… изменилось... ?</w:t>
      </w:r>
    </w:p>
    <w:p w:rsidR="00917F36" w:rsidRPr="00917F36" w:rsidRDefault="00917F36" w:rsidP="0046075F">
      <w:pPr>
        <w:pStyle w:val="list-dash"/>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Как (каким образом)... в какой степени повлияло... на… ?</w:t>
      </w:r>
    </w:p>
    <w:p w:rsidR="00917F36" w:rsidRPr="00917F36" w:rsidRDefault="00917F36" w:rsidP="0046075F">
      <w:pPr>
        <w:pStyle w:val="list-dash"/>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Какой (в чем проявилась)... насколько важной… была роль... ?</w:t>
      </w:r>
    </w:p>
    <w:p w:rsidR="00917F36" w:rsidRPr="00917F36" w:rsidRDefault="00917F36" w:rsidP="0046075F">
      <w:pPr>
        <w:pStyle w:val="list-dash"/>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Каково (в чем проявилось)... как можно оценить… значение... ?</w:t>
      </w:r>
    </w:p>
    <w:p w:rsidR="00917F36" w:rsidRPr="00917F36" w:rsidRDefault="00917F36" w:rsidP="0046075F">
      <w:pPr>
        <w:pStyle w:val="list-dash"/>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Что произойдет... как измениться..., если... ? И т. д.;</w:t>
      </w:r>
    </w:p>
    <w:p w:rsidR="00917F36" w:rsidRPr="00917F36" w:rsidRDefault="00917F36" w:rsidP="0046075F">
      <w:pPr>
        <w:pStyle w:val="list-bullet"/>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17F36" w:rsidRPr="00917F36" w:rsidRDefault="00917F36" w:rsidP="0046075F">
      <w:pPr>
        <w:pStyle w:val="list-bullet"/>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Основными формами представления итогов учебных исследований являются:</w:t>
      </w:r>
    </w:p>
    <w:p w:rsidR="00917F36" w:rsidRPr="00917F36" w:rsidRDefault="00917F36" w:rsidP="0046075F">
      <w:pPr>
        <w:pStyle w:val="list-bullet"/>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доклад, реферат;</w:t>
      </w:r>
    </w:p>
    <w:p w:rsidR="00917F36" w:rsidRDefault="00917F36" w:rsidP="0046075F">
      <w:pPr>
        <w:pStyle w:val="list-bullet"/>
        <w:widowControl w:val="0"/>
        <w:numPr>
          <w:ilvl w:val="0"/>
          <w:numId w:val="20"/>
        </w:numPr>
        <w:tabs>
          <w:tab w:val="left" w:pos="993"/>
        </w:tabs>
        <w:spacing w:line="276" w:lineRule="auto"/>
        <w:ind w:left="0" w:firstLine="709"/>
        <w:rPr>
          <w:rFonts w:cs="Times New Roman"/>
          <w:sz w:val="24"/>
          <w:szCs w:val="24"/>
        </w:rPr>
      </w:pPr>
      <w:r w:rsidRPr="00917F36">
        <w:rPr>
          <w:rFonts w:cs="Times New Roman"/>
          <w:sz w:val="24"/>
          <w:szCs w:val="24"/>
        </w:rPr>
        <w:t>статьи, обзоры, отчеты и заключения по итогам исследований по различным предметным областям.</w:t>
      </w:r>
    </w:p>
    <w:p w:rsidR="000C7BDB" w:rsidRPr="00917F36" w:rsidRDefault="000C7BDB" w:rsidP="000C7BDB">
      <w:pPr>
        <w:pStyle w:val="list-bullet"/>
        <w:widowControl w:val="0"/>
        <w:numPr>
          <w:ilvl w:val="0"/>
          <w:numId w:val="0"/>
        </w:numPr>
        <w:tabs>
          <w:tab w:val="left" w:pos="993"/>
        </w:tabs>
        <w:spacing w:line="276" w:lineRule="auto"/>
        <w:ind w:left="709"/>
        <w:rPr>
          <w:rFonts w:cs="Times New Roman"/>
          <w:sz w:val="24"/>
          <w:szCs w:val="24"/>
        </w:rPr>
      </w:pPr>
    </w:p>
    <w:p w:rsidR="00917F36" w:rsidRPr="00917F36" w:rsidRDefault="00917F36" w:rsidP="00917F36">
      <w:pPr>
        <w:pStyle w:val="h5"/>
        <w:tabs>
          <w:tab w:val="left" w:pos="993"/>
        </w:tabs>
        <w:spacing w:line="276" w:lineRule="auto"/>
        <w:ind w:firstLine="709"/>
        <w:rPr>
          <w:rFonts w:cs="Times New Roman"/>
          <w:sz w:val="24"/>
          <w:szCs w:val="24"/>
        </w:rPr>
      </w:pPr>
      <w:r w:rsidRPr="00917F36">
        <w:rPr>
          <w:rFonts w:cs="Times New Roman"/>
          <w:sz w:val="24"/>
          <w:szCs w:val="24"/>
        </w:rPr>
        <w:t xml:space="preserve">Особенности организации учебной исследовательской деятельности в рамках </w:t>
      </w:r>
      <w:r w:rsidRPr="00917F36">
        <w:rPr>
          <w:rFonts w:cs="Times New Roman"/>
          <w:sz w:val="24"/>
          <w:szCs w:val="24"/>
        </w:rPr>
        <w:lastRenderedPageBreak/>
        <w:t>внеурочной деятельности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С учетом этого при организации УИД обучающихся во внеурочное время</w:t>
      </w:r>
      <w:r w:rsidR="000C7BDB">
        <w:rPr>
          <w:rFonts w:cs="Times New Roman"/>
          <w:sz w:val="24"/>
          <w:szCs w:val="24"/>
        </w:rPr>
        <w:t xml:space="preserve"> в МОУ СОШ №2 </w:t>
      </w:r>
      <w:r w:rsidRPr="00917F36">
        <w:rPr>
          <w:rFonts w:cs="Times New Roman"/>
          <w:sz w:val="24"/>
          <w:szCs w:val="24"/>
        </w:rPr>
        <w:t>ориентир</w:t>
      </w:r>
      <w:r w:rsidR="000C7BDB">
        <w:rPr>
          <w:rFonts w:cs="Times New Roman"/>
          <w:sz w:val="24"/>
          <w:szCs w:val="24"/>
        </w:rPr>
        <w:t>уются</w:t>
      </w:r>
      <w:r w:rsidRPr="00917F36">
        <w:rPr>
          <w:rFonts w:cs="Times New Roman"/>
          <w:sz w:val="24"/>
          <w:szCs w:val="24"/>
        </w:rPr>
        <w:t xml:space="preserve"> на реализацию нескольких направлений учебных исследований, основными являются:</w:t>
      </w:r>
    </w:p>
    <w:p w:rsidR="00917F36" w:rsidRPr="00917F36" w:rsidRDefault="00917F36" w:rsidP="0046075F">
      <w:pPr>
        <w:pStyle w:val="list-bullet"/>
        <w:widowControl w:val="0"/>
        <w:numPr>
          <w:ilvl w:val="0"/>
          <w:numId w:val="21"/>
        </w:numPr>
        <w:tabs>
          <w:tab w:val="left" w:pos="993"/>
        </w:tabs>
        <w:spacing w:line="276" w:lineRule="auto"/>
        <w:ind w:left="0" w:firstLine="709"/>
        <w:rPr>
          <w:rFonts w:cs="Times New Roman"/>
          <w:sz w:val="24"/>
          <w:szCs w:val="24"/>
        </w:rPr>
      </w:pPr>
      <w:r w:rsidRPr="00917F36">
        <w:rPr>
          <w:rFonts w:cs="Times New Roman"/>
          <w:sz w:val="24"/>
          <w:szCs w:val="24"/>
        </w:rPr>
        <w:t>социально-гуманитарное;</w:t>
      </w:r>
    </w:p>
    <w:p w:rsidR="00917F36" w:rsidRPr="00917F36" w:rsidRDefault="00917F36" w:rsidP="0046075F">
      <w:pPr>
        <w:pStyle w:val="list-bullet"/>
        <w:widowControl w:val="0"/>
        <w:numPr>
          <w:ilvl w:val="0"/>
          <w:numId w:val="21"/>
        </w:numPr>
        <w:tabs>
          <w:tab w:val="left" w:pos="993"/>
        </w:tabs>
        <w:spacing w:line="276" w:lineRule="auto"/>
        <w:ind w:left="0" w:firstLine="709"/>
        <w:rPr>
          <w:rFonts w:cs="Times New Roman"/>
          <w:sz w:val="24"/>
          <w:szCs w:val="24"/>
        </w:rPr>
      </w:pPr>
      <w:r w:rsidRPr="00917F36">
        <w:rPr>
          <w:rFonts w:cs="Times New Roman"/>
          <w:sz w:val="24"/>
          <w:szCs w:val="24"/>
        </w:rPr>
        <w:t>филологическое;</w:t>
      </w:r>
    </w:p>
    <w:p w:rsidR="00917F36" w:rsidRPr="00917F36" w:rsidRDefault="00917F36" w:rsidP="0046075F">
      <w:pPr>
        <w:pStyle w:val="list-bullet"/>
        <w:widowControl w:val="0"/>
        <w:numPr>
          <w:ilvl w:val="0"/>
          <w:numId w:val="21"/>
        </w:numPr>
        <w:tabs>
          <w:tab w:val="left" w:pos="993"/>
        </w:tabs>
        <w:spacing w:line="276" w:lineRule="auto"/>
        <w:ind w:left="0" w:firstLine="709"/>
        <w:rPr>
          <w:rFonts w:cs="Times New Roman"/>
          <w:sz w:val="24"/>
          <w:szCs w:val="24"/>
        </w:rPr>
      </w:pPr>
      <w:r w:rsidRPr="00917F36">
        <w:rPr>
          <w:rFonts w:cs="Times New Roman"/>
          <w:sz w:val="24"/>
          <w:szCs w:val="24"/>
        </w:rPr>
        <w:t>естественно-научное;</w:t>
      </w:r>
    </w:p>
    <w:p w:rsidR="00917F36" w:rsidRPr="00917F36" w:rsidRDefault="00917F36" w:rsidP="0046075F">
      <w:pPr>
        <w:pStyle w:val="list-bullet"/>
        <w:widowControl w:val="0"/>
        <w:numPr>
          <w:ilvl w:val="0"/>
          <w:numId w:val="21"/>
        </w:numPr>
        <w:tabs>
          <w:tab w:val="left" w:pos="993"/>
        </w:tabs>
        <w:spacing w:line="276" w:lineRule="auto"/>
        <w:ind w:left="0" w:firstLine="709"/>
        <w:rPr>
          <w:rFonts w:cs="Times New Roman"/>
          <w:sz w:val="24"/>
          <w:szCs w:val="24"/>
        </w:rPr>
      </w:pPr>
      <w:r w:rsidRPr="00917F36">
        <w:rPr>
          <w:rFonts w:cs="Times New Roman"/>
          <w:sz w:val="24"/>
          <w:szCs w:val="24"/>
        </w:rPr>
        <w:t>информационно-технологическое;</w:t>
      </w:r>
    </w:p>
    <w:p w:rsidR="00917F36" w:rsidRPr="00917F36" w:rsidRDefault="00917F36" w:rsidP="0046075F">
      <w:pPr>
        <w:pStyle w:val="list-bullet"/>
        <w:widowControl w:val="0"/>
        <w:numPr>
          <w:ilvl w:val="0"/>
          <w:numId w:val="21"/>
        </w:numPr>
        <w:tabs>
          <w:tab w:val="left" w:pos="993"/>
        </w:tabs>
        <w:spacing w:line="276" w:lineRule="auto"/>
        <w:ind w:left="0" w:firstLine="709"/>
        <w:rPr>
          <w:rFonts w:cs="Times New Roman"/>
          <w:sz w:val="24"/>
          <w:szCs w:val="24"/>
        </w:rPr>
      </w:pPr>
      <w:r w:rsidRPr="00917F36">
        <w:rPr>
          <w:rFonts w:cs="Times New Roman"/>
          <w:sz w:val="24"/>
          <w:szCs w:val="24"/>
        </w:rPr>
        <w:t>междисциплинарное.</w:t>
      </w:r>
    </w:p>
    <w:p w:rsidR="00917F36" w:rsidRDefault="00917F36" w:rsidP="000C7BDB">
      <w:pPr>
        <w:pStyle w:val="list-bullet"/>
        <w:widowControl w:val="0"/>
        <w:numPr>
          <w:ilvl w:val="0"/>
          <w:numId w:val="0"/>
        </w:numPr>
        <w:tabs>
          <w:tab w:val="left" w:pos="993"/>
        </w:tabs>
        <w:spacing w:line="276" w:lineRule="auto"/>
        <w:ind w:left="709"/>
        <w:rPr>
          <w:rFonts w:cs="Times New Roman"/>
          <w:sz w:val="24"/>
          <w:szCs w:val="24"/>
        </w:rPr>
      </w:pP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b/>
          <w:bCs/>
          <w:i/>
          <w:iCs/>
          <w:sz w:val="24"/>
          <w:szCs w:val="24"/>
        </w:rPr>
        <w:t xml:space="preserve">Формы организации в </w:t>
      </w:r>
      <w:r w:rsidR="00FE6D7E">
        <w:rPr>
          <w:rFonts w:cs="Times New Roman"/>
          <w:b/>
          <w:bCs/>
          <w:i/>
          <w:iCs/>
          <w:sz w:val="24"/>
          <w:szCs w:val="24"/>
        </w:rPr>
        <w:t>МОУ СОШ №2</w:t>
      </w:r>
      <w:r w:rsidRPr="000C7BDB">
        <w:rPr>
          <w:rFonts w:cs="Times New Roman"/>
          <w:b/>
          <w:bCs/>
          <w:i/>
          <w:iCs/>
          <w:sz w:val="24"/>
          <w:szCs w:val="24"/>
        </w:rPr>
        <w:t xml:space="preserve"> учебно-исследовательской деятельности на внеурочных занятиях: </w:t>
      </w:r>
      <w:r w:rsidR="00FE6D7E">
        <w:rPr>
          <w:rFonts w:cs="Times New Roman"/>
          <w:sz w:val="24"/>
          <w:szCs w:val="24"/>
        </w:rPr>
        <w:t xml:space="preserve">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образовательные экспедиции — походы, поездки, экску</w:t>
      </w:r>
      <w:r w:rsidR="00FE6D7E">
        <w:rPr>
          <w:rFonts w:cs="Times New Roman"/>
          <w:sz w:val="24"/>
          <w:szCs w:val="24"/>
        </w:rPr>
        <w:t>рсии с чётко обозначенными обра</w:t>
      </w:r>
      <w:r w:rsidRPr="000C7BDB">
        <w:rPr>
          <w:rFonts w:cs="Times New Roman"/>
          <w:sz w:val="24"/>
          <w:szCs w:val="24"/>
        </w:rPr>
        <w:t xml:space="preserve">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ученическое научно-исследовательское общество — фо</w:t>
      </w:r>
      <w:r w:rsidR="00FE6D7E">
        <w:rPr>
          <w:rFonts w:cs="Times New Roman"/>
          <w:sz w:val="24"/>
          <w:szCs w:val="24"/>
        </w:rPr>
        <w:t>рма внеурочной деятельности, ко</w:t>
      </w:r>
      <w:r w:rsidRPr="000C7BDB">
        <w:rPr>
          <w:rFonts w:cs="Times New Roman"/>
          <w:sz w:val="24"/>
          <w:szCs w:val="24"/>
        </w:rPr>
        <w:t>торая сочетает в себе работу над учебными исследованиями</w:t>
      </w:r>
      <w:r w:rsidR="00FE6D7E">
        <w:rPr>
          <w:rFonts w:cs="Times New Roman"/>
          <w:sz w:val="24"/>
          <w:szCs w:val="24"/>
        </w:rPr>
        <w:t>, коллективное обсуждение проме</w:t>
      </w:r>
      <w:r w:rsidRPr="000C7BDB">
        <w:rPr>
          <w:rFonts w:cs="Times New Roman"/>
          <w:sz w:val="24"/>
          <w:szCs w:val="24"/>
        </w:rPr>
        <w:t xml:space="preserve">жуточных и итоговых результатов этой работы, организацию </w:t>
      </w:r>
      <w:r w:rsidR="00FE6D7E">
        <w:rPr>
          <w:rFonts w:cs="Times New Roman"/>
          <w:sz w:val="24"/>
          <w:szCs w:val="24"/>
        </w:rPr>
        <w:t>круглых столов, дискуссий, деба</w:t>
      </w:r>
      <w:r w:rsidRPr="000C7BDB">
        <w:rPr>
          <w:rFonts w:cs="Times New Roman"/>
          <w:sz w:val="24"/>
          <w:szCs w:val="24"/>
        </w:rPr>
        <w:t>тов, интеллектуальных игр, публичных защит, конференций и д</w:t>
      </w:r>
      <w:r w:rsidR="00FE6D7E">
        <w:rPr>
          <w:rFonts w:cs="Times New Roman"/>
          <w:sz w:val="24"/>
          <w:szCs w:val="24"/>
        </w:rPr>
        <w:t>р., а также встречи с представи</w:t>
      </w:r>
      <w:r w:rsidRPr="000C7BDB">
        <w:rPr>
          <w:rFonts w:cs="Times New Roman"/>
          <w:sz w:val="24"/>
          <w:szCs w:val="24"/>
        </w:rPr>
        <w:t xml:space="preserve">телями науки и образования, экскурсии в учреждения науки и образования, сотрудничество с другими школами;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участие обучающихся в олимпиадах, конкурсах, конфе</w:t>
      </w:r>
      <w:r w:rsidR="00FE6D7E">
        <w:rPr>
          <w:rFonts w:cs="Times New Roman"/>
          <w:sz w:val="24"/>
          <w:szCs w:val="24"/>
        </w:rPr>
        <w:t>ренциях, в том числе дистанцион</w:t>
      </w:r>
      <w:r w:rsidRPr="000C7BDB">
        <w:rPr>
          <w:rFonts w:cs="Times New Roman"/>
          <w:sz w:val="24"/>
          <w:szCs w:val="24"/>
        </w:rPr>
        <w:t>ных, предметных неделях, интеллектуальных марафонах пр</w:t>
      </w:r>
      <w:r w:rsidR="00FE6D7E">
        <w:rPr>
          <w:rFonts w:cs="Times New Roman"/>
          <w:sz w:val="24"/>
          <w:szCs w:val="24"/>
        </w:rPr>
        <w:t>едполагает выполнение ими учебн</w:t>
      </w:r>
      <w:r w:rsidRPr="000C7BDB">
        <w:rPr>
          <w:rFonts w:cs="Times New Roman"/>
          <w:sz w:val="24"/>
          <w:szCs w:val="24"/>
        </w:rPr>
        <w:t xml:space="preserve">ых исследований или их элементов в рамках данных мероприятий.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Среди возможных форм представления результатов проектной деятельности можно выделить следующие:</w:t>
      </w:r>
      <w:r w:rsidR="00FE6D7E">
        <w:rPr>
          <w:rFonts w:cs="Times New Roman"/>
          <w:sz w:val="24"/>
          <w:szCs w:val="24"/>
        </w:rPr>
        <w:t xml:space="preserve">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макеты, модели, рабочие установки, схемы, план-карты;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постеры, презентации;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альбомы, буклеты, брошюры, книги;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реконструкции событий;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эссе, рассказы, стихи, рисунки;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результаты исследовательских экспедиций, обработки архивов и мемуаров;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документальные фильмы, мультфильмы;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выставки, игры, тематические вечера, концерты;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сценарии мероприятий;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веб-сайты, программное обеспечение, компакт-диски (или другие цифровые носители) и др.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Результаты также могут быть представлены в ходе проведени</w:t>
      </w:r>
      <w:r w:rsidR="00FE6D7E">
        <w:rPr>
          <w:rFonts w:cs="Times New Roman"/>
          <w:sz w:val="24"/>
          <w:szCs w:val="24"/>
        </w:rPr>
        <w:t>я конференций, семинаров и круг</w:t>
      </w:r>
      <w:r w:rsidRPr="000C7BDB">
        <w:rPr>
          <w:rFonts w:cs="Times New Roman"/>
          <w:sz w:val="24"/>
          <w:szCs w:val="24"/>
        </w:rPr>
        <w:t>лых столов. Итоги учебно-исследовательской деятельности м</w:t>
      </w:r>
      <w:r w:rsidR="00FE6D7E">
        <w:rPr>
          <w:rFonts w:cs="Times New Roman"/>
          <w:sz w:val="24"/>
          <w:szCs w:val="24"/>
        </w:rPr>
        <w:t>огут быть, в том числе представ</w:t>
      </w:r>
      <w:r w:rsidRPr="000C7BDB">
        <w:rPr>
          <w:rFonts w:cs="Times New Roman"/>
          <w:sz w:val="24"/>
          <w:szCs w:val="24"/>
        </w:rPr>
        <w:t xml:space="preserve">лены в виде статей, обзоров, отчетов и заключений по итогам исследований, проводимых в рамках исследовательских экспедиций, обработки архивов </w:t>
      </w:r>
      <w:r w:rsidR="00FE6D7E">
        <w:rPr>
          <w:rFonts w:cs="Times New Roman"/>
          <w:sz w:val="24"/>
          <w:szCs w:val="24"/>
        </w:rPr>
        <w:t xml:space="preserve">и </w:t>
      </w:r>
      <w:r w:rsidR="00FE6D7E">
        <w:rPr>
          <w:rFonts w:cs="Times New Roman"/>
          <w:sz w:val="24"/>
          <w:szCs w:val="24"/>
        </w:rPr>
        <w:lastRenderedPageBreak/>
        <w:t>мемуаров, исследований по раз</w:t>
      </w:r>
      <w:r w:rsidRPr="000C7BDB">
        <w:rPr>
          <w:rFonts w:cs="Times New Roman"/>
          <w:sz w:val="24"/>
          <w:szCs w:val="24"/>
        </w:rPr>
        <w:t xml:space="preserve">личным предметным областям, а также в виде прототипов, моделей, образцов.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Стержнем этой интеграции является системно-деятельност</w:t>
      </w:r>
      <w:r w:rsidR="00FE6D7E">
        <w:rPr>
          <w:rFonts w:cs="Times New Roman"/>
          <w:sz w:val="24"/>
          <w:szCs w:val="24"/>
        </w:rPr>
        <w:t>ный подход как принцип организа</w:t>
      </w:r>
      <w:r w:rsidRPr="000C7BDB">
        <w:rPr>
          <w:rFonts w:cs="Times New Roman"/>
          <w:sz w:val="24"/>
          <w:szCs w:val="24"/>
        </w:rPr>
        <w:t xml:space="preserve">ции образовательного процесса в основной школе. Ещё одной особенностью учебно-исследовательской деятельности в </w:t>
      </w:r>
      <w:r w:rsidR="00FE6D7E">
        <w:rPr>
          <w:rFonts w:cs="Times New Roman"/>
          <w:sz w:val="24"/>
          <w:szCs w:val="24"/>
        </w:rPr>
        <w:t>школе</w:t>
      </w:r>
      <w:r w:rsidRPr="000C7BDB">
        <w:rPr>
          <w:rFonts w:cs="Times New Roman"/>
          <w:sz w:val="24"/>
          <w:szCs w:val="24"/>
        </w:rPr>
        <w:t xml:space="preserve"> является её связ</w:t>
      </w:r>
      <w:r w:rsidR="00FE6D7E">
        <w:rPr>
          <w:rFonts w:cs="Times New Roman"/>
          <w:sz w:val="24"/>
          <w:szCs w:val="24"/>
        </w:rPr>
        <w:t>ь с проектной деятельностью обу</w:t>
      </w:r>
      <w:r w:rsidRPr="000C7BDB">
        <w:rPr>
          <w:rFonts w:cs="Times New Roman"/>
          <w:sz w:val="24"/>
          <w:szCs w:val="24"/>
        </w:rPr>
        <w:t xml:space="preserve">чающихся. Условия использования в </w:t>
      </w:r>
      <w:r w:rsidR="00FE6D7E">
        <w:rPr>
          <w:rFonts w:cs="Times New Roman"/>
          <w:sz w:val="24"/>
          <w:szCs w:val="24"/>
        </w:rPr>
        <w:t>школе</w:t>
      </w:r>
      <w:r w:rsidRPr="000C7BDB">
        <w:rPr>
          <w:rFonts w:cs="Times New Roman"/>
          <w:sz w:val="24"/>
          <w:szCs w:val="24"/>
        </w:rPr>
        <w:t xml:space="preserve"> учебного исс</w:t>
      </w:r>
      <w:r w:rsidR="00FE6D7E">
        <w:rPr>
          <w:rFonts w:cs="Times New Roman"/>
          <w:sz w:val="24"/>
          <w:szCs w:val="24"/>
        </w:rPr>
        <w:t>ледования как вида учебного про</w:t>
      </w:r>
      <w:r w:rsidRPr="000C7BDB">
        <w:rPr>
          <w:rFonts w:cs="Times New Roman"/>
          <w:sz w:val="24"/>
          <w:szCs w:val="24"/>
        </w:rPr>
        <w:t xml:space="preserve">екта: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проект или учебное исследование должны быть выполнимыми и соответствовать возрасту, способностям и возможностям обучающегося;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xml:space="preserve">‒ для выполнения проекта должны быть все условия — информационные ресурсы, мастерские, клубы, научные общества;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w:t>
      </w:r>
      <w:r w:rsidR="00FE6D7E">
        <w:rPr>
          <w:rFonts w:cs="Times New Roman"/>
          <w:sz w:val="24"/>
          <w:szCs w:val="24"/>
        </w:rPr>
        <w:t xml:space="preserve"> для успешной реализации выбран</w:t>
      </w:r>
      <w:r w:rsidRPr="000C7BDB">
        <w:rPr>
          <w:rFonts w:cs="Times New Roman"/>
          <w:sz w:val="24"/>
          <w:szCs w:val="24"/>
        </w:rPr>
        <w:t xml:space="preserve">ного вида проекта;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необходимо обеспечить педагогическое сопровождение проекта к</w:t>
      </w:r>
      <w:r w:rsidR="00FE6D7E">
        <w:rPr>
          <w:rFonts w:cs="Times New Roman"/>
          <w:sz w:val="24"/>
          <w:szCs w:val="24"/>
        </w:rPr>
        <w:t>ак в отношении выбора те</w:t>
      </w:r>
      <w:r w:rsidRPr="000C7BDB">
        <w:rPr>
          <w:rFonts w:cs="Times New Roman"/>
          <w:sz w:val="24"/>
          <w:szCs w:val="24"/>
        </w:rPr>
        <w:t xml:space="preserve">мы и содержания (научное руководство), так и в отношении собственно работы и используемых методов (методическое руководство); </w:t>
      </w:r>
      <w:r w:rsidR="00FE6D7E">
        <w:rPr>
          <w:rFonts w:cs="Times New Roman"/>
          <w:sz w:val="24"/>
          <w:szCs w:val="24"/>
        </w:rPr>
        <w:t xml:space="preserve">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w:t>
      </w:r>
      <w:r w:rsidR="00FE6D7E">
        <w:rPr>
          <w:rFonts w:cs="Times New Roman"/>
          <w:sz w:val="24"/>
          <w:szCs w:val="24"/>
        </w:rPr>
        <w:t>пового характера проекта или ис</w:t>
      </w:r>
      <w:r w:rsidRPr="000C7BDB">
        <w:rPr>
          <w:rFonts w:cs="Times New Roman"/>
          <w:sz w:val="24"/>
          <w:szCs w:val="24"/>
        </w:rPr>
        <w:t xml:space="preserve">следования) каждого участника; </w:t>
      </w:r>
    </w:p>
    <w:p w:rsidR="000C7BDB" w:rsidRPr="000C7BDB" w:rsidRDefault="000C7BDB" w:rsidP="00FE6D7E">
      <w:pPr>
        <w:pStyle w:val="list-bullet"/>
        <w:widowControl w:val="0"/>
        <w:numPr>
          <w:ilvl w:val="0"/>
          <w:numId w:val="0"/>
        </w:numPr>
        <w:tabs>
          <w:tab w:val="left" w:pos="993"/>
        </w:tabs>
        <w:spacing w:line="276" w:lineRule="auto"/>
        <w:ind w:firstLine="709"/>
        <w:rPr>
          <w:rFonts w:cs="Times New Roman"/>
          <w:sz w:val="24"/>
          <w:szCs w:val="24"/>
        </w:rPr>
      </w:pPr>
      <w:r w:rsidRPr="000C7BDB">
        <w:rPr>
          <w:rFonts w:cs="Times New Roman"/>
          <w:sz w:val="24"/>
          <w:szCs w:val="24"/>
        </w:rPr>
        <w:t>‒ результаты и продукты проектной или исследовательско</w:t>
      </w:r>
      <w:r w:rsidR="00FE6D7E">
        <w:rPr>
          <w:rFonts w:cs="Times New Roman"/>
          <w:sz w:val="24"/>
          <w:szCs w:val="24"/>
        </w:rPr>
        <w:t>й работы должны быть презентова</w:t>
      </w:r>
      <w:r w:rsidRPr="000C7BDB">
        <w:rPr>
          <w:rFonts w:cs="Times New Roman"/>
          <w:sz w:val="24"/>
          <w:szCs w:val="24"/>
        </w:rPr>
        <w:t>ны, получить оценку и признание достижений в форме обще</w:t>
      </w:r>
      <w:r w:rsidR="00FE6D7E">
        <w:rPr>
          <w:rFonts w:cs="Times New Roman"/>
          <w:sz w:val="24"/>
          <w:szCs w:val="24"/>
        </w:rPr>
        <w:t>ственной конкурсной защиты, про</w:t>
      </w:r>
      <w:r w:rsidRPr="000C7BDB">
        <w:rPr>
          <w:rFonts w:cs="Times New Roman"/>
          <w:sz w:val="24"/>
          <w:szCs w:val="24"/>
        </w:rPr>
        <w:t>водимой в очной форме или путём размещения в открытых</w:t>
      </w:r>
      <w:r w:rsidR="00FE6D7E">
        <w:rPr>
          <w:rFonts w:cs="Times New Roman"/>
          <w:sz w:val="24"/>
          <w:szCs w:val="24"/>
        </w:rPr>
        <w:t xml:space="preserve"> ресурсах Интернета для обсужде</w:t>
      </w:r>
      <w:r w:rsidRPr="000C7BDB">
        <w:rPr>
          <w:rFonts w:cs="Times New Roman"/>
          <w:sz w:val="24"/>
          <w:szCs w:val="24"/>
        </w:rPr>
        <w:t xml:space="preserve">ния. </w:t>
      </w:r>
    </w:p>
    <w:p w:rsidR="000C7BDB" w:rsidRPr="00917F36" w:rsidRDefault="00FE6D7E" w:rsidP="00FE6D7E">
      <w:pPr>
        <w:pStyle w:val="list-bullet"/>
        <w:widowControl w:val="0"/>
        <w:numPr>
          <w:ilvl w:val="0"/>
          <w:numId w:val="0"/>
        </w:numPr>
        <w:tabs>
          <w:tab w:val="left" w:pos="993"/>
        </w:tabs>
        <w:spacing w:line="276" w:lineRule="auto"/>
        <w:ind w:firstLine="709"/>
        <w:rPr>
          <w:rFonts w:cs="Times New Roman"/>
          <w:sz w:val="24"/>
          <w:szCs w:val="24"/>
        </w:rPr>
      </w:pPr>
      <w:r>
        <w:rPr>
          <w:rFonts w:cs="Times New Roman"/>
          <w:sz w:val="24"/>
          <w:szCs w:val="24"/>
        </w:rPr>
        <w:t xml:space="preserve"> </w:t>
      </w:r>
    </w:p>
    <w:p w:rsidR="00917F36" w:rsidRPr="00917F36" w:rsidRDefault="00917F36" w:rsidP="00917F36">
      <w:pPr>
        <w:pStyle w:val="h5"/>
        <w:tabs>
          <w:tab w:val="left" w:pos="993"/>
        </w:tabs>
        <w:spacing w:line="276" w:lineRule="auto"/>
        <w:ind w:firstLine="709"/>
        <w:rPr>
          <w:rFonts w:cs="Times New Roman"/>
          <w:sz w:val="24"/>
          <w:szCs w:val="24"/>
        </w:rPr>
      </w:pPr>
      <w:r w:rsidRPr="00917F36">
        <w:rPr>
          <w:rFonts w:cs="Times New Roman"/>
          <w:sz w:val="24"/>
          <w:szCs w:val="24"/>
        </w:rPr>
        <w:t>Общие рекомендации по оцениванию учебной исследовательской деятельности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17F36" w:rsidRPr="00917F36" w:rsidRDefault="00917F36" w:rsidP="0046075F">
      <w:pPr>
        <w:pStyle w:val="list-bullet"/>
        <w:widowControl w:val="0"/>
        <w:numPr>
          <w:ilvl w:val="0"/>
          <w:numId w:val="22"/>
        </w:numPr>
        <w:tabs>
          <w:tab w:val="left" w:pos="993"/>
        </w:tabs>
        <w:spacing w:line="276" w:lineRule="auto"/>
        <w:ind w:left="0" w:firstLine="709"/>
        <w:rPr>
          <w:rFonts w:cs="Times New Roman"/>
          <w:sz w:val="24"/>
          <w:szCs w:val="24"/>
        </w:rPr>
      </w:pPr>
      <w:r w:rsidRPr="00917F36">
        <w:rPr>
          <w:rFonts w:cs="Times New Roman"/>
          <w:sz w:val="24"/>
          <w:szCs w:val="24"/>
        </w:rPr>
        <w:t>использовать вопросы как исследовательский инструмент познания;</w:t>
      </w:r>
    </w:p>
    <w:p w:rsidR="00917F36" w:rsidRPr="00917F36" w:rsidRDefault="00917F36" w:rsidP="0046075F">
      <w:pPr>
        <w:pStyle w:val="list-bullet"/>
        <w:widowControl w:val="0"/>
        <w:numPr>
          <w:ilvl w:val="0"/>
          <w:numId w:val="22"/>
        </w:numPr>
        <w:tabs>
          <w:tab w:val="left" w:pos="993"/>
        </w:tabs>
        <w:spacing w:line="276" w:lineRule="auto"/>
        <w:ind w:left="0" w:firstLine="709"/>
        <w:rPr>
          <w:rFonts w:cs="Times New Roman"/>
          <w:sz w:val="24"/>
          <w:szCs w:val="24"/>
        </w:rPr>
      </w:pPr>
      <w:r w:rsidRPr="00917F3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7F36" w:rsidRPr="00917F36" w:rsidRDefault="00917F36" w:rsidP="0046075F">
      <w:pPr>
        <w:pStyle w:val="list-bullet"/>
        <w:widowControl w:val="0"/>
        <w:numPr>
          <w:ilvl w:val="0"/>
          <w:numId w:val="22"/>
        </w:numPr>
        <w:tabs>
          <w:tab w:val="left" w:pos="993"/>
        </w:tabs>
        <w:spacing w:line="276" w:lineRule="auto"/>
        <w:ind w:left="0" w:firstLine="709"/>
        <w:rPr>
          <w:rFonts w:cs="Times New Roman"/>
          <w:spacing w:val="1"/>
          <w:sz w:val="24"/>
          <w:szCs w:val="24"/>
        </w:rPr>
      </w:pPr>
      <w:r w:rsidRPr="00917F36">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w:t>
      </w:r>
    </w:p>
    <w:p w:rsidR="00917F36" w:rsidRPr="00917F36" w:rsidRDefault="00917F36" w:rsidP="0046075F">
      <w:pPr>
        <w:pStyle w:val="list-bullet"/>
        <w:widowControl w:val="0"/>
        <w:numPr>
          <w:ilvl w:val="0"/>
          <w:numId w:val="22"/>
        </w:numPr>
        <w:tabs>
          <w:tab w:val="left" w:pos="993"/>
        </w:tabs>
        <w:spacing w:line="276" w:lineRule="auto"/>
        <w:ind w:left="0" w:firstLine="709"/>
        <w:rPr>
          <w:rFonts w:cs="Times New Roman"/>
          <w:sz w:val="24"/>
          <w:szCs w:val="24"/>
        </w:rPr>
      </w:pPr>
      <w:r w:rsidRPr="00917F36">
        <w:rPr>
          <w:rFonts w:cs="Times New Roman"/>
          <w:sz w:val="24"/>
          <w:szCs w:val="24"/>
        </w:rPr>
        <w:t>проводить по самостоятельно составленному плану опыт, несложный эксперимент, небольшое исследование;</w:t>
      </w:r>
    </w:p>
    <w:p w:rsidR="00917F36" w:rsidRPr="00917F36" w:rsidRDefault="00917F36" w:rsidP="0046075F">
      <w:pPr>
        <w:pStyle w:val="list-bullet"/>
        <w:widowControl w:val="0"/>
        <w:numPr>
          <w:ilvl w:val="0"/>
          <w:numId w:val="22"/>
        </w:numPr>
        <w:tabs>
          <w:tab w:val="left" w:pos="993"/>
        </w:tabs>
        <w:spacing w:line="276" w:lineRule="auto"/>
        <w:ind w:left="0" w:firstLine="709"/>
        <w:rPr>
          <w:rFonts w:cs="Times New Roman"/>
          <w:sz w:val="24"/>
          <w:szCs w:val="24"/>
        </w:rPr>
      </w:pPr>
      <w:r w:rsidRPr="00917F36">
        <w:rPr>
          <w:rFonts w:cs="Times New Roman"/>
          <w:sz w:val="24"/>
          <w:szCs w:val="24"/>
        </w:rPr>
        <w:t>оценивать на применимость и достоверность информацию, полученную в ходе исследования (эксперимента);</w:t>
      </w:r>
    </w:p>
    <w:p w:rsidR="00917F36" w:rsidRPr="00917F36" w:rsidRDefault="00917F36" w:rsidP="0046075F">
      <w:pPr>
        <w:pStyle w:val="list-bullet"/>
        <w:widowControl w:val="0"/>
        <w:numPr>
          <w:ilvl w:val="0"/>
          <w:numId w:val="22"/>
        </w:numPr>
        <w:tabs>
          <w:tab w:val="left" w:pos="993"/>
        </w:tabs>
        <w:spacing w:line="276" w:lineRule="auto"/>
        <w:ind w:left="0" w:firstLine="709"/>
        <w:rPr>
          <w:rFonts w:cs="Times New Roman"/>
          <w:sz w:val="24"/>
          <w:szCs w:val="24"/>
        </w:rPr>
      </w:pPr>
      <w:r w:rsidRPr="00917F36">
        <w:rPr>
          <w:rFonts w:cs="Times New Roman"/>
          <w:sz w:val="24"/>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17F36" w:rsidRPr="00917F36" w:rsidRDefault="00917F36" w:rsidP="0046075F">
      <w:pPr>
        <w:pStyle w:val="list-bullet"/>
        <w:widowControl w:val="0"/>
        <w:numPr>
          <w:ilvl w:val="0"/>
          <w:numId w:val="22"/>
        </w:numPr>
        <w:tabs>
          <w:tab w:val="left" w:pos="993"/>
        </w:tabs>
        <w:spacing w:line="276" w:lineRule="auto"/>
        <w:ind w:left="0" w:firstLine="709"/>
        <w:rPr>
          <w:rFonts w:cs="Times New Roman"/>
          <w:sz w:val="24"/>
          <w:szCs w:val="24"/>
        </w:rPr>
      </w:pPr>
      <w:r w:rsidRPr="00917F3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7F36" w:rsidRPr="00FE6D7E" w:rsidRDefault="00917F36" w:rsidP="00917F36">
      <w:pPr>
        <w:pStyle w:val="h3"/>
        <w:tabs>
          <w:tab w:val="left" w:pos="993"/>
        </w:tabs>
        <w:spacing w:before="0" w:after="0" w:line="276" w:lineRule="auto"/>
        <w:ind w:firstLine="709"/>
        <w:jc w:val="both"/>
        <w:rPr>
          <w:rFonts w:cs="Times New Roman"/>
          <w:i/>
          <w:sz w:val="24"/>
          <w:szCs w:val="24"/>
        </w:rPr>
      </w:pPr>
      <w:r w:rsidRPr="00FE6D7E">
        <w:rPr>
          <w:rFonts w:cs="Times New Roman"/>
          <w:i/>
          <w:sz w:val="24"/>
          <w:szCs w:val="24"/>
        </w:rPr>
        <w:t>Особенности организации проектной деятельности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17F36" w:rsidRPr="00917F36" w:rsidRDefault="00FE6D7E" w:rsidP="00FE6D7E">
      <w:pPr>
        <w:pStyle w:val="list-bullet"/>
        <w:widowControl w:val="0"/>
        <w:numPr>
          <w:ilvl w:val="0"/>
          <w:numId w:val="0"/>
        </w:numPr>
        <w:tabs>
          <w:tab w:val="left" w:pos="993"/>
        </w:tabs>
        <w:spacing w:line="276" w:lineRule="auto"/>
        <w:ind w:firstLine="709"/>
        <w:rPr>
          <w:rFonts w:cs="Times New Roman"/>
          <w:sz w:val="24"/>
          <w:szCs w:val="24"/>
        </w:rPr>
      </w:pPr>
      <w:r>
        <w:rPr>
          <w:rFonts w:cs="Times New Roman"/>
          <w:sz w:val="24"/>
          <w:szCs w:val="24"/>
        </w:rPr>
        <w:t xml:space="preserve">- </w:t>
      </w:r>
      <w:r w:rsidR="00917F36" w:rsidRPr="00917F36">
        <w:rPr>
          <w:rFonts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917F36" w:rsidRPr="00917F36" w:rsidRDefault="00FE6D7E" w:rsidP="00FE6D7E">
      <w:pPr>
        <w:pStyle w:val="list-bullet"/>
        <w:widowControl w:val="0"/>
        <w:numPr>
          <w:ilvl w:val="0"/>
          <w:numId w:val="0"/>
        </w:numPr>
        <w:tabs>
          <w:tab w:val="left" w:pos="993"/>
        </w:tabs>
        <w:spacing w:line="276" w:lineRule="auto"/>
        <w:ind w:firstLine="709"/>
        <w:rPr>
          <w:rFonts w:cs="Times New Roman"/>
          <w:sz w:val="24"/>
          <w:szCs w:val="24"/>
        </w:rPr>
      </w:pPr>
      <w:r>
        <w:rPr>
          <w:rFonts w:cs="Times New Roman"/>
          <w:sz w:val="24"/>
          <w:szCs w:val="24"/>
        </w:rPr>
        <w:t xml:space="preserve">- </w:t>
      </w:r>
      <w:r w:rsidR="00917F36" w:rsidRPr="00917F36">
        <w:rPr>
          <w:rFonts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Осуществление ПД обучающимися включает в себя ряд этапов:</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анализ и формулирование проблемы;</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формулирование темы проекта;</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постановка цели и задач проекта;</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составление плана работы;</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сбор информации/исследование;</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выполнение технологического этапа;</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подготовка и защита проекта;</w:t>
      </w:r>
    </w:p>
    <w:p w:rsidR="00917F36" w:rsidRPr="00917F36" w:rsidRDefault="00917F36" w:rsidP="0046075F">
      <w:pPr>
        <w:pStyle w:val="list-bullet"/>
        <w:widowControl w:val="0"/>
        <w:numPr>
          <w:ilvl w:val="0"/>
          <w:numId w:val="23"/>
        </w:numPr>
        <w:tabs>
          <w:tab w:val="left" w:pos="993"/>
        </w:tabs>
        <w:spacing w:line="276" w:lineRule="auto"/>
        <w:ind w:left="0" w:firstLine="709"/>
        <w:rPr>
          <w:rFonts w:cs="Times New Roman"/>
          <w:sz w:val="24"/>
          <w:szCs w:val="24"/>
        </w:rPr>
      </w:pPr>
      <w:r w:rsidRPr="00917F36">
        <w:rPr>
          <w:rFonts w:cs="Times New Roman"/>
          <w:sz w:val="24"/>
          <w:szCs w:val="24"/>
        </w:rPr>
        <w:t>рефлексия, анализ результатов выполнения проекта, оценка качества выполнения.</w:t>
      </w:r>
    </w:p>
    <w:p w:rsidR="00917F36" w:rsidRDefault="00917F36" w:rsidP="00917F36">
      <w:pPr>
        <w:pStyle w:val="body"/>
        <w:tabs>
          <w:tab w:val="left" w:pos="993"/>
        </w:tabs>
        <w:spacing w:line="276" w:lineRule="auto"/>
        <w:ind w:firstLine="709"/>
        <w:rPr>
          <w:rFonts w:cs="Times New Roman"/>
          <w:spacing w:val="2"/>
          <w:sz w:val="24"/>
          <w:szCs w:val="24"/>
        </w:rPr>
      </w:pPr>
      <w:r w:rsidRPr="00917F36">
        <w:rPr>
          <w:rFonts w:cs="Times New Roman"/>
          <w:spacing w:val="2"/>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FE6D7E" w:rsidRPr="00917F36" w:rsidRDefault="00FE6D7E" w:rsidP="00917F36">
      <w:pPr>
        <w:pStyle w:val="body"/>
        <w:tabs>
          <w:tab w:val="left" w:pos="993"/>
        </w:tabs>
        <w:spacing w:line="276" w:lineRule="auto"/>
        <w:ind w:firstLine="709"/>
        <w:rPr>
          <w:rFonts w:cs="Times New Roman"/>
          <w:spacing w:val="2"/>
          <w:sz w:val="24"/>
          <w:szCs w:val="24"/>
        </w:rPr>
      </w:pPr>
    </w:p>
    <w:p w:rsidR="00917F36" w:rsidRPr="00917F36" w:rsidRDefault="00917F36" w:rsidP="00917F36">
      <w:pPr>
        <w:pStyle w:val="h5"/>
        <w:tabs>
          <w:tab w:val="left" w:pos="993"/>
        </w:tabs>
        <w:spacing w:line="276" w:lineRule="auto"/>
        <w:ind w:firstLine="709"/>
        <w:rPr>
          <w:rFonts w:cs="Times New Roman"/>
          <w:sz w:val="24"/>
          <w:szCs w:val="24"/>
        </w:rPr>
      </w:pPr>
      <w:r w:rsidRPr="00917F36">
        <w:rPr>
          <w:rFonts w:cs="Times New Roman"/>
          <w:sz w:val="24"/>
          <w:szCs w:val="24"/>
        </w:rPr>
        <w:t>Особенности организации проектной деятельности в рамках урочной деятельности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lastRenderedPageBreak/>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17F36" w:rsidRPr="00917F36" w:rsidRDefault="00917F36" w:rsidP="0046075F">
      <w:pPr>
        <w:pStyle w:val="list-bullet"/>
        <w:widowControl w:val="0"/>
        <w:numPr>
          <w:ilvl w:val="0"/>
          <w:numId w:val="24"/>
        </w:numPr>
        <w:tabs>
          <w:tab w:val="left" w:pos="993"/>
        </w:tabs>
        <w:spacing w:line="276" w:lineRule="auto"/>
        <w:ind w:left="0" w:firstLine="709"/>
        <w:rPr>
          <w:rFonts w:cs="Times New Roman"/>
          <w:sz w:val="24"/>
          <w:szCs w:val="24"/>
        </w:rPr>
      </w:pPr>
      <w:r w:rsidRPr="00917F36">
        <w:rPr>
          <w:rFonts w:cs="Times New Roman"/>
          <w:sz w:val="24"/>
          <w:szCs w:val="24"/>
        </w:rPr>
        <w:t>предметные проекты;</w:t>
      </w:r>
    </w:p>
    <w:p w:rsidR="00917F36" w:rsidRPr="00917F36" w:rsidRDefault="00917F36" w:rsidP="0046075F">
      <w:pPr>
        <w:pStyle w:val="list-bullet"/>
        <w:widowControl w:val="0"/>
        <w:numPr>
          <w:ilvl w:val="0"/>
          <w:numId w:val="24"/>
        </w:numPr>
        <w:tabs>
          <w:tab w:val="left" w:pos="993"/>
        </w:tabs>
        <w:spacing w:line="276" w:lineRule="auto"/>
        <w:ind w:left="0" w:firstLine="709"/>
        <w:rPr>
          <w:rFonts w:cs="Times New Roman"/>
          <w:sz w:val="24"/>
          <w:szCs w:val="24"/>
        </w:rPr>
      </w:pPr>
      <w:r w:rsidRPr="00917F36">
        <w:rPr>
          <w:rFonts w:cs="Times New Roman"/>
          <w:sz w:val="24"/>
          <w:szCs w:val="24"/>
        </w:rPr>
        <w:t>метапредметные проекты.</w:t>
      </w:r>
    </w:p>
    <w:p w:rsidR="00917F36" w:rsidRPr="00917F36" w:rsidRDefault="00917F36" w:rsidP="00917F36">
      <w:pPr>
        <w:pStyle w:val="body"/>
        <w:tabs>
          <w:tab w:val="left" w:pos="993"/>
        </w:tabs>
        <w:spacing w:line="276" w:lineRule="auto"/>
        <w:ind w:firstLine="709"/>
        <w:rPr>
          <w:rFonts w:cs="Times New Roman"/>
          <w:spacing w:val="-1"/>
          <w:sz w:val="24"/>
          <w:szCs w:val="24"/>
        </w:rPr>
      </w:pPr>
      <w:r w:rsidRPr="00917F36">
        <w:rPr>
          <w:rFonts w:cs="Times New Roman"/>
          <w:spacing w:val="-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Формы организации проектной деятельности обучающихся</w:t>
      </w:r>
      <w:r w:rsidR="00FE6D7E">
        <w:rPr>
          <w:rFonts w:cs="Times New Roman"/>
          <w:sz w:val="24"/>
          <w:szCs w:val="24"/>
        </w:rPr>
        <w:t xml:space="preserve"> </w:t>
      </w:r>
      <w:r w:rsidRPr="00917F36">
        <w:rPr>
          <w:rFonts w:cs="Times New Roman"/>
          <w:sz w:val="24"/>
          <w:szCs w:val="24"/>
        </w:rPr>
        <w:t>следующие:</w:t>
      </w:r>
    </w:p>
    <w:p w:rsidR="00917F36" w:rsidRPr="00917F36" w:rsidRDefault="00917F36" w:rsidP="0046075F">
      <w:pPr>
        <w:pStyle w:val="list-bullet"/>
        <w:widowControl w:val="0"/>
        <w:numPr>
          <w:ilvl w:val="0"/>
          <w:numId w:val="25"/>
        </w:numPr>
        <w:tabs>
          <w:tab w:val="left" w:pos="993"/>
        </w:tabs>
        <w:spacing w:line="276" w:lineRule="auto"/>
        <w:ind w:left="0" w:firstLine="709"/>
        <w:rPr>
          <w:rFonts w:cs="Times New Roman"/>
          <w:sz w:val="24"/>
          <w:szCs w:val="24"/>
        </w:rPr>
      </w:pPr>
      <w:r w:rsidRPr="00917F36">
        <w:rPr>
          <w:rFonts w:cs="Times New Roman"/>
          <w:sz w:val="24"/>
          <w:szCs w:val="24"/>
        </w:rPr>
        <w:t>монопроект (использование содержания одного предмета);</w:t>
      </w:r>
    </w:p>
    <w:p w:rsidR="00917F36" w:rsidRPr="00917F36" w:rsidRDefault="00917F36" w:rsidP="0046075F">
      <w:pPr>
        <w:pStyle w:val="list-bullet"/>
        <w:widowControl w:val="0"/>
        <w:numPr>
          <w:ilvl w:val="0"/>
          <w:numId w:val="25"/>
        </w:numPr>
        <w:tabs>
          <w:tab w:val="left" w:pos="993"/>
        </w:tabs>
        <w:spacing w:line="276" w:lineRule="auto"/>
        <w:ind w:left="0" w:firstLine="709"/>
        <w:rPr>
          <w:rFonts w:cs="Times New Roman"/>
          <w:spacing w:val="-3"/>
          <w:sz w:val="24"/>
          <w:szCs w:val="24"/>
        </w:rPr>
      </w:pPr>
      <w:r w:rsidRPr="00917F36">
        <w:rPr>
          <w:rFonts w:cs="Times New Roman"/>
          <w:spacing w:val="-3"/>
          <w:sz w:val="24"/>
          <w:szCs w:val="24"/>
        </w:rPr>
        <w:t>межпредметный проект (использование интегрированного знания и способов учебной деятельности различных предметов);</w:t>
      </w:r>
    </w:p>
    <w:p w:rsidR="00917F36" w:rsidRPr="00917F36" w:rsidRDefault="00917F36" w:rsidP="0046075F">
      <w:pPr>
        <w:pStyle w:val="list-bullet"/>
        <w:widowControl w:val="0"/>
        <w:numPr>
          <w:ilvl w:val="0"/>
          <w:numId w:val="25"/>
        </w:numPr>
        <w:tabs>
          <w:tab w:val="left" w:pos="993"/>
        </w:tabs>
        <w:spacing w:line="276" w:lineRule="auto"/>
        <w:ind w:left="0" w:firstLine="709"/>
        <w:rPr>
          <w:rFonts w:cs="Times New Roman"/>
          <w:sz w:val="24"/>
          <w:szCs w:val="24"/>
        </w:rPr>
      </w:pPr>
      <w:r w:rsidRPr="00917F36">
        <w:rPr>
          <w:rFonts w:cs="Times New Roman"/>
          <w:sz w:val="24"/>
          <w:szCs w:val="24"/>
        </w:rPr>
        <w:t xml:space="preserve">метапроект (использование областей знания и методов деятельности, выходящих за рамки предметного обучения). </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w:t>
      </w:r>
      <w:r w:rsidR="00FE6D7E">
        <w:rPr>
          <w:rFonts w:cs="Times New Roman"/>
          <w:sz w:val="24"/>
          <w:szCs w:val="24"/>
        </w:rPr>
        <w:t>тико-ориентирован</w:t>
      </w:r>
      <w:r w:rsidRPr="00917F36">
        <w:rPr>
          <w:rFonts w:cs="Times New Roman"/>
          <w:sz w:val="24"/>
          <w:szCs w:val="24"/>
        </w:rPr>
        <w:t>ных проблем:</w:t>
      </w:r>
    </w:p>
    <w:p w:rsidR="00917F36" w:rsidRPr="00917F36" w:rsidRDefault="00917F36" w:rsidP="0046075F">
      <w:pPr>
        <w:pStyle w:val="list-bullet"/>
        <w:widowControl w:val="0"/>
        <w:numPr>
          <w:ilvl w:val="0"/>
          <w:numId w:val="26"/>
        </w:numPr>
        <w:tabs>
          <w:tab w:val="left" w:pos="993"/>
        </w:tabs>
        <w:spacing w:line="276" w:lineRule="auto"/>
        <w:ind w:left="0" w:firstLine="709"/>
        <w:rPr>
          <w:rFonts w:cs="Times New Roman"/>
          <w:sz w:val="24"/>
          <w:szCs w:val="24"/>
        </w:rPr>
      </w:pPr>
      <w:r w:rsidRPr="00917F36">
        <w:rPr>
          <w:rFonts w:cs="Times New Roman"/>
          <w:sz w:val="24"/>
          <w:szCs w:val="24"/>
        </w:rPr>
        <w:t>Какое средство поможет в решении проблемы... (опишите, объясните)?</w:t>
      </w:r>
    </w:p>
    <w:p w:rsidR="00917F36" w:rsidRPr="00917F36" w:rsidRDefault="00917F36" w:rsidP="0046075F">
      <w:pPr>
        <w:pStyle w:val="list-bullet"/>
        <w:widowControl w:val="0"/>
        <w:numPr>
          <w:ilvl w:val="0"/>
          <w:numId w:val="26"/>
        </w:numPr>
        <w:tabs>
          <w:tab w:val="left" w:pos="993"/>
        </w:tabs>
        <w:spacing w:line="276" w:lineRule="auto"/>
        <w:ind w:left="0" w:firstLine="709"/>
        <w:rPr>
          <w:rFonts w:cs="Times New Roman"/>
          <w:sz w:val="24"/>
          <w:szCs w:val="24"/>
        </w:rPr>
      </w:pPr>
      <w:r w:rsidRPr="00917F36">
        <w:rPr>
          <w:rFonts w:cs="Times New Roman"/>
          <w:sz w:val="24"/>
          <w:szCs w:val="24"/>
        </w:rPr>
        <w:t>Каким должно быть средство для решения проблемы... (опишите, смоделируйте)?</w:t>
      </w:r>
    </w:p>
    <w:p w:rsidR="00917F36" w:rsidRPr="00917F36" w:rsidRDefault="00917F36" w:rsidP="0046075F">
      <w:pPr>
        <w:pStyle w:val="list-bullet"/>
        <w:widowControl w:val="0"/>
        <w:numPr>
          <w:ilvl w:val="0"/>
          <w:numId w:val="26"/>
        </w:numPr>
        <w:tabs>
          <w:tab w:val="left" w:pos="993"/>
        </w:tabs>
        <w:spacing w:line="276" w:lineRule="auto"/>
        <w:ind w:left="0" w:firstLine="709"/>
        <w:rPr>
          <w:rFonts w:cs="Times New Roman"/>
          <w:sz w:val="24"/>
          <w:szCs w:val="24"/>
        </w:rPr>
      </w:pPr>
      <w:r w:rsidRPr="00917F36">
        <w:rPr>
          <w:rFonts w:cs="Times New Roman"/>
          <w:sz w:val="24"/>
          <w:szCs w:val="24"/>
        </w:rPr>
        <w:t>Как сделать средство для решения проблемы (дайте инструкцию)?</w:t>
      </w:r>
    </w:p>
    <w:p w:rsidR="00917F36" w:rsidRPr="00917F36" w:rsidRDefault="00917F36" w:rsidP="0046075F">
      <w:pPr>
        <w:pStyle w:val="list-bullet"/>
        <w:widowControl w:val="0"/>
        <w:numPr>
          <w:ilvl w:val="0"/>
          <w:numId w:val="26"/>
        </w:numPr>
        <w:tabs>
          <w:tab w:val="left" w:pos="993"/>
        </w:tabs>
        <w:spacing w:line="276" w:lineRule="auto"/>
        <w:ind w:left="0" w:firstLine="709"/>
        <w:rPr>
          <w:rFonts w:cs="Times New Roman"/>
          <w:sz w:val="24"/>
          <w:szCs w:val="24"/>
        </w:rPr>
      </w:pPr>
      <w:r w:rsidRPr="00917F36">
        <w:rPr>
          <w:rFonts w:cs="Times New Roman"/>
          <w:sz w:val="24"/>
          <w:szCs w:val="24"/>
        </w:rPr>
        <w:t>Как выглядело... (опишите, реконструируйте)?</w:t>
      </w:r>
    </w:p>
    <w:p w:rsidR="00917F36" w:rsidRPr="00917F36" w:rsidRDefault="00917F36" w:rsidP="0046075F">
      <w:pPr>
        <w:pStyle w:val="list-bullet"/>
        <w:widowControl w:val="0"/>
        <w:numPr>
          <w:ilvl w:val="0"/>
          <w:numId w:val="26"/>
        </w:numPr>
        <w:tabs>
          <w:tab w:val="left" w:pos="993"/>
        </w:tabs>
        <w:spacing w:line="276" w:lineRule="auto"/>
        <w:ind w:left="0" w:firstLine="709"/>
        <w:rPr>
          <w:rFonts w:cs="Times New Roman"/>
          <w:sz w:val="24"/>
          <w:szCs w:val="24"/>
        </w:rPr>
      </w:pPr>
      <w:r w:rsidRPr="00917F36">
        <w:rPr>
          <w:rFonts w:cs="Times New Roman"/>
          <w:sz w:val="24"/>
          <w:szCs w:val="24"/>
        </w:rPr>
        <w:t>Как будет выглядеть... (опишите, спрогнозируйте)? И т. д.</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Основными формами представления итогов проектной деятельности являются:</w:t>
      </w:r>
    </w:p>
    <w:p w:rsidR="00917F36" w:rsidRPr="00917F36" w:rsidRDefault="00917F36" w:rsidP="0046075F">
      <w:pPr>
        <w:pStyle w:val="list-bullet"/>
        <w:widowControl w:val="0"/>
        <w:numPr>
          <w:ilvl w:val="0"/>
          <w:numId w:val="27"/>
        </w:numPr>
        <w:tabs>
          <w:tab w:val="left" w:pos="993"/>
        </w:tabs>
        <w:spacing w:line="276" w:lineRule="auto"/>
        <w:ind w:left="0" w:firstLine="709"/>
        <w:rPr>
          <w:rFonts w:cs="Times New Roman"/>
          <w:sz w:val="24"/>
          <w:szCs w:val="24"/>
        </w:rPr>
      </w:pPr>
      <w:r w:rsidRPr="00917F36">
        <w:rPr>
          <w:rFonts w:cs="Times New Roman"/>
          <w:sz w:val="24"/>
          <w:szCs w:val="24"/>
        </w:rPr>
        <w:t>материальный объект, макет, конструкторское изделие;</w:t>
      </w:r>
    </w:p>
    <w:p w:rsidR="00917F36" w:rsidRPr="00917F36" w:rsidRDefault="00917F36" w:rsidP="0046075F">
      <w:pPr>
        <w:pStyle w:val="list-bullet"/>
        <w:widowControl w:val="0"/>
        <w:numPr>
          <w:ilvl w:val="0"/>
          <w:numId w:val="27"/>
        </w:numPr>
        <w:tabs>
          <w:tab w:val="left" w:pos="993"/>
        </w:tabs>
        <w:spacing w:line="276" w:lineRule="auto"/>
        <w:ind w:left="0" w:firstLine="709"/>
        <w:rPr>
          <w:rFonts w:cs="Times New Roman"/>
          <w:sz w:val="24"/>
          <w:szCs w:val="24"/>
        </w:rPr>
      </w:pPr>
      <w:r w:rsidRPr="00917F36">
        <w:rPr>
          <w:rFonts w:cs="Times New Roman"/>
          <w:sz w:val="24"/>
          <w:szCs w:val="24"/>
        </w:rPr>
        <w:t>отчетные материалы по проекту (тексты, мультимедийные продукты).</w:t>
      </w:r>
    </w:p>
    <w:p w:rsidR="00F245DA" w:rsidRDefault="00F245DA" w:rsidP="00917F36">
      <w:pPr>
        <w:pStyle w:val="h5"/>
        <w:tabs>
          <w:tab w:val="left" w:pos="993"/>
        </w:tabs>
        <w:spacing w:line="276" w:lineRule="auto"/>
        <w:ind w:firstLine="709"/>
        <w:rPr>
          <w:rFonts w:cs="Times New Roman"/>
          <w:sz w:val="24"/>
          <w:szCs w:val="24"/>
        </w:rPr>
      </w:pPr>
    </w:p>
    <w:p w:rsidR="00917F36" w:rsidRPr="00917F36" w:rsidRDefault="00917F36" w:rsidP="00917F36">
      <w:pPr>
        <w:pStyle w:val="h5"/>
        <w:tabs>
          <w:tab w:val="left" w:pos="993"/>
        </w:tabs>
        <w:spacing w:line="276" w:lineRule="auto"/>
        <w:ind w:firstLine="709"/>
        <w:rPr>
          <w:rFonts w:cs="Times New Roman"/>
          <w:sz w:val="24"/>
          <w:szCs w:val="24"/>
        </w:rPr>
      </w:pPr>
      <w:r w:rsidRPr="00917F36">
        <w:rPr>
          <w:rFonts w:cs="Times New Roman"/>
          <w:sz w:val="24"/>
          <w:szCs w:val="24"/>
        </w:rPr>
        <w:t>Особенности организации проектной деятельности в рамках внеурочной деятельности</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17F36" w:rsidRPr="00917F36" w:rsidRDefault="00917F36" w:rsidP="0046075F">
      <w:pPr>
        <w:pStyle w:val="list-bullet"/>
        <w:widowControl w:val="0"/>
        <w:numPr>
          <w:ilvl w:val="0"/>
          <w:numId w:val="28"/>
        </w:numPr>
        <w:tabs>
          <w:tab w:val="left" w:pos="993"/>
        </w:tabs>
        <w:spacing w:line="276" w:lineRule="auto"/>
        <w:ind w:left="0" w:firstLine="709"/>
        <w:rPr>
          <w:rFonts w:cs="Times New Roman"/>
          <w:sz w:val="24"/>
          <w:szCs w:val="24"/>
        </w:rPr>
      </w:pPr>
      <w:r w:rsidRPr="00917F36">
        <w:rPr>
          <w:rFonts w:cs="Times New Roman"/>
          <w:sz w:val="24"/>
          <w:szCs w:val="24"/>
        </w:rPr>
        <w:t>гуманитарное;</w:t>
      </w:r>
    </w:p>
    <w:p w:rsidR="00917F36" w:rsidRPr="00917F36" w:rsidRDefault="00917F36" w:rsidP="0046075F">
      <w:pPr>
        <w:pStyle w:val="list-bullet"/>
        <w:widowControl w:val="0"/>
        <w:numPr>
          <w:ilvl w:val="0"/>
          <w:numId w:val="28"/>
        </w:numPr>
        <w:tabs>
          <w:tab w:val="left" w:pos="993"/>
        </w:tabs>
        <w:spacing w:line="276" w:lineRule="auto"/>
        <w:ind w:left="0" w:firstLine="709"/>
        <w:rPr>
          <w:rFonts w:cs="Times New Roman"/>
          <w:sz w:val="24"/>
          <w:szCs w:val="24"/>
        </w:rPr>
      </w:pPr>
      <w:r w:rsidRPr="00917F36">
        <w:rPr>
          <w:rFonts w:cs="Times New Roman"/>
          <w:sz w:val="24"/>
          <w:szCs w:val="24"/>
        </w:rPr>
        <w:t>естественно-научное;</w:t>
      </w:r>
    </w:p>
    <w:p w:rsidR="00917F36" w:rsidRPr="00917F36" w:rsidRDefault="00917F36" w:rsidP="0046075F">
      <w:pPr>
        <w:pStyle w:val="list-bullet"/>
        <w:widowControl w:val="0"/>
        <w:numPr>
          <w:ilvl w:val="0"/>
          <w:numId w:val="28"/>
        </w:numPr>
        <w:tabs>
          <w:tab w:val="left" w:pos="993"/>
        </w:tabs>
        <w:spacing w:line="276" w:lineRule="auto"/>
        <w:ind w:left="0" w:firstLine="709"/>
        <w:rPr>
          <w:rFonts w:cs="Times New Roman"/>
          <w:sz w:val="24"/>
          <w:szCs w:val="24"/>
        </w:rPr>
      </w:pPr>
      <w:r w:rsidRPr="00917F36">
        <w:rPr>
          <w:rFonts w:cs="Times New Roman"/>
          <w:sz w:val="24"/>
          <w:szCs w:val="24"/>
        </w:rPr>
        <w:t>социально-ориентированное;</w:t>
      </w:r>
    </w:p>
    <w:p w:rsidR="00917F36" w:rsidRPr="00917F36" w:rsidRDefault="00917F36" w:rsidP="0046075F">
      <w:pPr>
        <w:pStyle w:val="list-bullet"/>
        <w:widowControl w:val="0"/>
        <w:numPr>
          <w:ilvl w:val="0"/>
          <w:numId w:val="28"/>
        </w:numPr>
        <w:tabs>
          <w:tab w:val="left" w:pos="993"/>
        </w:tabs>
        <w:spacing w:line="276" w:lineRule="auto"/>
        <w:ind w:left="0" w:firstLine="709"/>
        <w:rPr>
          <w:rFonts w:cs="Times New Roman"/>
          <w:sz w:val="24"/>
          <w:szCs w:val="24"/>
        </w:rPr>
      </w:pPr>
      <w:r w:rsidRPr="00917F36">
        <w:rPr>
          <w:rFonts w:cs="Times New Roman"/>
          <w:sz w:val="24"/>
          <w:szCs w:val="24"/>
        </w:rPr>
        <w:t>инженерно-техническое;</w:t>
      </w:r>
    </w:p>
    <w:p w:rsidR="00917F36" w:rsidRPr="00917F36" w:rsidRDefault="00917F36" w:rsidP="0046075F">
      <w:pPr>
        <w:pStyle w:val="list-bullet"/>
        <w:widowControl w:val="0"/>
        <w:numPr>
          <w:ilvl w:val="0"/>
          <w:numId w:val="28"/>
        </w:numPr>
        <w:tabs>
          <w:tab w:val="left" w:pos="993"/>
        </w:tabs>
        <w:spacing w:line="276" w:lineRule="auto"/>
        <w:ind w:left="0" w:firstLine="709"/>
        <w:rPr>
          <w:rFonts w:cs="Times New Roman"/>
          <w:sz w:val="24"/>
          <w:szCs w:val="24"/>
        </w:rPr>
      </w:pPr>
      <w:r w:rsidRPr="00917F36">
        <w:rPr>
          <w:rFonts w:cs="Times New Roman"/>
          <w:sz w:val="24"/>
          <w:szCs w:val="24"/>
        </w:rPr>
        <w:t>художественно-творческое;</w:t>
      </w:r>
    </w:p>
    <w:p w:rsidR="00917F36" w:rsidRPr="00917F36" w:rsidRDefault="00917F36" w:rsidP="0046075F">
      <w:pPr>
        <w:pStyle w:val="list-bullet"/>
        <w:widowControl w:val="0"/>
        <w:numPr>
          <w:ilvl w:val="0"/>
          <w:numId w:val="28"/>
        </w:numPr>
        <w:tabs>
          <w:tab w:val="left" w:pos="993"/>
        </w:tabs>
        <w:spacing w:line="276" w:lineRule="auto"/>
        <w:ind w:left="0" w:firstLine="709"/>
        <w:rPr>
          <w:rFonts w:cs="Times New Roman"/>
          <w:sz w:val="24"/>
          <w:szCs w:val="24"/>
        </w:rPr>
      </w:pPr>
      <w:r w:rsidRPr="00917F36">
        <w:rPr>
          <w:rFonts w:cs="Times New Roman"/>
          <w:sz w:val="24"/>
          <w:szCs w:val="24"/>
        </w:rPr>
        <w:t>спортивно-оздоровительное;</w:t>
      </w:r>
    </w:p>
    <w:p w:rsidR="00917F36" w:rsidRPr="00917F36" w:rsidRDefault="00917F36" w:rsidP="0046075F">
      <w:pPr>
        <w:pStyle w:val="list-bullet"/>
        <w:widowControl w:val="0"/>
        <w:numPr>
          <w:ilvl w:val="0"/>
          <w:numId w:val="28"/>
        </w:numPr>
        <w:tabs>
          <w:tab w:val="left" w:pos="993"/>
        </w:tabs>
        <w:spacing w:line="276" w:lineRule="auto"/>
        <w:ind w:left="0" w:firstLine="709"/>
        <w:rPr>
          <w:rFonts w:cs="Times New Roman"/>
          <w:sz w:val="24"/>
          <w:szCs w:val="24"/>
        </w:rPr>
      </w:pPr>
      <w:r w:rsidRPr="00917F36">
        <w:rPr>
          <w:rFonts w:cs="Times New Roman"/>
          <w:sz w:val="24"/>
          <w:szCs w:val="24"/>
        </w:rPr>
        <w:t>туристско-краеведческое.</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lastRenderedPageBreak/>
        <w:t>В качестве основных форм организации ПД могут быть использованы:</w:t>
      </w:r>
    </w:p>
    <w:p w:rsidR="00917F36" w:rsidRPr="00917F36" w:rsidRDefault="00917F36" w:rsidP="0046075F">
      <w:pPr>
        <w:pStyle w:val="list-bullet"/>
        <w:widowControl w:val="0"/>
        <w:numPr>
          <w:ilvl w:val="0"/>
          <w:numId w:val="29"/>
        </w:numPr>
        <w:tabs>
          <w:tab w:val="left" w:pos="993"/>
        </w:tabs>
        <w:spacing w:line="276" w:lineRule="auto"/>
        <w:ind w:left="0" w:firstLine="709"/>
        <w:rPr>
          <w:rFonts w:cs="Times New Roman"/>
          <w:sz w:val="24"/>
          <w:szCs w:val="24"/>
        </w:rPr>
      </w:pPr>
      <w:r w:rsidRPr="00917F36">
        <w:rPr>
          <w:rFonts w:cs="Times New Roman"/>
          <w:sz w:val="24"/>
          <w:szCs w:val="24"/>
        </w:rPr>
        <w:t>творческие мастерские;</w:t>
      </w:r>
    </w:p>
    <w:p w:rsidR="00917F36" w:rsidRPr="00917F36" w:rsidRDefault="00917F36" w:rsidP="0046075F">
      <w:pPr>
        <w:pStyle w:val="list-bullet"/>
        <w:widowControl w:val="0"/>
        <w:numPr>
          <w:ilvl w:val="0"/>
          <w:numId w:val="29"/>
        </w:numPr>
        <w:tabs>
          <w:tab w:val="left" w:pos="993"/>
        </w:tabs>
        <w:spacing w:line="276" w:lineRule="auto"/>
        <w:ind w:left="0" w:firstLine="709"/>
        <w:rPr>
          <w:rFonts w:cs="Times New Roman"/>
          <w:sz w:val="24"/>
          <w:szCs w:val="24"/>
        </w:rPr>
      </w:pPr>
      <w:r w:rsidRPr="00917F36">
        <w:rPr>
          <w:rFonts w:cs="Times New Roman"/>
          <w:sz w:val="24"/>
          <w:szCs w:val="24"/>
        </w:rPr>
        <w:t>экспериментальные лаборатории;</w:t>
      </w:r>
    </w:p>
    <w:p w:rsidR="00917F36" w:rsidRPr="00917F36" w:rsidRDefault="00917F36" w:rsidP="0046075F">
      <w:pPr>
        <w:pStyle w:val="list-bullet"/>
        <w:widowControl w:val="0"/>
        <w:numPr>
          <w:ilvl w:val="0"/>
          <w:numId w:val="29"/>
        </w:numPr>
        <w:tabs>
          <w:tab w:val="left" w:pos="993"/>
        </w:tabs>
        <w:spacing w:line="276" w:lineRule="auto"/>
        <w:ind w:left="0" w:firstLine="709"/>
        <w:rPr>
          <w:rFonts w:cs="Times New Roman"/>
          <w:sz w:val="24"/>
          <w:szCs w:val="24"/>
        </w:rPr>
      </w:pPr>
      <w:r w:rsidRPr="00917F36">
        <w:rPr>
          <w:rFonts w:cs="Times New Roman"/>
          <w:sz w:val="24"/>
          <w:szCs w:val="24"/>
        </w:rPr>
        <w:t>конструкторское бюро;</w:t>
      </w:r>
    </w:p>
    <w:p w:rsidR="00917F36" w:rsidRPr="00917F36" w:rsidRDefault="00917F36" w:rsidP="0046075F">
      <w:pPr>
        <w:pStyle w:val="list-bullet"/>
        <w:widowControl w:val="0"/>
        <w:numPr>
          <w:ilvl w:val="0"/>
          <w:numId w:val="29"/>
        </w:numPr>
        <w:tabs>
          <w:tab w:val="left" w:pos="993"/>
        </w:tabs>
        <w:spacing w:line="276" w:lineRule="auto"/>
        <w:ind w:left="0" w:firstLine="709"/>
        <w:rPr>
          <w:rFonts w:cs="Times New Roman"/>
          <w:sz w:val="24"/>
          <w:szCs w:val="24"/>
        </w:rPr>
      </w:pPr>
      <w:r w:rsidRPr="00917F36">
        <w:rPr>
          <w:rFonts w:cs="Times New Roman"/>
          <w:sz w:val="24"/>
          <w:szCs w:val="24"/>
        </w:rPr>
        <w:t>проектные недели;</w:t>
      </w:r>
    </w:p>
    <w:p w:rsidR="00917F36" w:rsidRPr="00917F36" w:rsidRDefault="00917F36" w:rsidP="0046075F">
      <w:pPr>
        <w:pStyle w:val="list-bullet"/>
        <w:widowControl w:val="0"/>
        <w:numPr>
          <w:ilvl w:val="0"/>
          <w:numId w:val="29"/>
        </w:numPr>
        <w:tabs>
          <w:tab w:val="left" w:pos="993"/>
        </w:tabs>
        <w:spacing w:line="276" w:lineRule="auto"/>
        <w:ind w:left="0" w:firstLine="709"/>
        <w:rPr>
          <w:rFonts w:cs="Times New Roman"/>
          <w:sz w:val="24"/>
          <w:szCs w:val="24"/>
        </w:rPr>
      </w:pPr>
      <w:r w:rsidRPr="00917F36">
        <w:rPr>
          <w:rFonts w:cs="Times New Roman"/>
          <w:sz w:val="24"/>
          <w:szCs w:val="24"/>
        </w:rPr>
        <w:t xml:space="preserve">практикумы. </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Формами представления итогов проектной деятельности во внеурочное время являются:</w:t>
      </w:r>
    </w:p>
    <w:p w:rsidR="00917F36" w:rsidRPr="00917F36" w:rsidRDefault="00917F36" w:rsidP="0046075F">
      <w:pPr>
        <w:pStyle w:val="list-bullet"/>
        <w:widowControl w:val="0"/>
        <w:numPr>
          <w:ilvl w:val="0"/>
          <w:numId w:val="30"/>
        </w:numPr>
        <w:tabs>
          <w:tab w:val="left" w:pos="993"/>
        </w:tabs>
        <w:spacing w:line="276" w:lineRule="auto"/>
        <w:ind w:left="0" w:firstLine="709"/>
        <w:rPr>
          <w:rFonts w:cs="Times New Roman"/>
          <w:sz w:val="24"/>
          <w:szCs w:val="24"/>
        </w:rPr>
      </w:pPr>
      <w:r w:rsidRPr="00917F36">
        <w:rPr>
          <w:rFonts w:cs="Times New Roman"/>
          <w:sz w:val="24"/>
          <w:szCs w:val="24"/>
        </w:rPr>
        <w:t>материальный продукт (объект, макет, конструкторское изделие и пр.);</w:t>
      </w:r>
    </w:p>
    <w:p w:rsidR="00917F36" w:rsidRPr="00917F36" w:rsidRDefault="00917F36" w:rsidP="0046075F">
      <w:pPr>
        <w:pStyle w:val="list-bullet"/>
        <w:widowControl w:val="0"/>
        <w:numPr>
          <w:ilvl w:val="0"/>
          <w:numId w:val="30"/>
        </w:numPr>
        <w:tabs>
          <w:tab w:val="left" w:pos="993"/>
        </w:tabs>
        <w:spacing w:line="276" w:lineRule="auto"/>
        <w:ind w:left="0" w:firstLine="709"/>
        <w:rPr>
          <w:rFonts w:cs="Times New Roman"/>
          <w:sz w:val="24"/>
          <w:szCs w:val="24"/>
        </w:rPr>
      </w:pPr>
      <w:r w:rsidRPr="00917F36">
        <w:rPr>
          <w:rFonts w:cs="Times New Roman"/>
          <w:sz w:val="24"/>
          <w:szCs w:val="24"/>
        </w:rPr>
        <w:t>медийный продукт (плакат, газета, журнал, рекламная продукция, фильм и др.);</w:t>
      </w:r>
    </w:p>
    <w:p w:rsidR="00917F36" w:rsidRPr="00917F36" w:rsidRDefault="00917F36" w:rsidP="0046075F">
      <w:pPr>
        <w:pStyle w:val="list-bullet"/>
        <w:widowControl w:val="0"/>
        <w:numPr>
          <w:ilvl w:val="0"/>
          <w:numId w:val="30"/>
        </w:numPr>
        <w:tabs>
          <w:tab w:val="left" w:pos="993"/>
        </w:tabs>
        <w:spacing w:line="276" w:lineRule="auto"/>
        <w:ind w:left="0" w:firstLine="709"/>
        <w:rPr>
          <w:rFonts w:cs="Times New Roman"/>
          <w:sz w:val="24"/>
          <w:szCs w:val="24"/>
        </w:rPr>
      </w:pPr>
      <w:r w:rsidRPr="00917F36">
        <w:rPr>
          <w:rFonts w:cs="Times New Roman"/>
          <w:sz w:val="24"/>
          <w:szCs w:val="24"/>
        </w:rPr>
        <w:t>публичное мероприятие (образовательное событие, социальное мероприятие/акция, театральная постановка и пр.);</w:t>
      </w:r>
    </w:p>
    <w:p w:rsidR="00917F36" w:rsidRDefault="00917F36" w:rsidP="0046075F">
      <w:pPr>
        <w:pStyle w:val="list-bullet"/>
        <w:widowControl w:val="0"/>
        <w:numPr>
          <w:ilvl w:val="0"/>
          <w:numId w:val="30"/>
        </w:numPr>
        <w:tabs>
          <w:tab w:val="left" w:pos="993"/>
        </w:tabs>
        <w:spacing w:line="276" w:lineRule="auto"/>
        <w:ind w:left="0" w:firstLine="709"/>
        <w:rPr>
          <w:rFonts w:cs="Times New Roman"/>
          <w:sz w:val="24"/>
          <w:szCs w:val="24"/>
        </w:rPr>
      </w:pPr>
      <w:r w:rsidRPr="00917F36">
        <w:rPr>
          <w:rFonts w:cs="Times New Roman"/>
          <w:sz w:val="24"/>
          <w:szCs w:val="24"/>
        </w:rPr>
        <w:t>отчетные материалы по проекту (тексты, мультимедийные продукты).</w:t>
      </w:r>
    </w:p>
    <w:p w:rsidR="00F245DA" w:rsidRPr="00917F36" w:rsidRDefault="00F245DA" w:rsidP="00F245DA">
      <w:pPr>
        <w:pStyle w:val="list-bullet"/>
        <w:widowControl w:val="0"/>
        <w:numPr>
          <w:ilvl w:val="0"/>
          <w:numId w:val="0"/>
        </w:numPr>
        <w:tabs>
          <w:tab w:val="left" w:pos="993"/>
        </w:tabs>
        <w:spacing w:line="276" w:lineRule="auto"/>
        <w:ind w:left="709"/>
        <w:rPr>
          <w:rFonts w:cs="Times New Roman"/>
          <w:sz w:val="24"/>
          <w:szCs w:val="24"/>
        </w:rPr>
      </w:pPr>
    </w:p>
    <w:p w:rsidR="00917F36" w:rsidRPr="00917F36" w:rsidRDefault="00917F36" w:rsidP="00917F36">
      <w:pPr>
        <w:pStyle w:val="h5"/>
        <w:tabs>
          <w:tab w:val="left" w:pos="993"/>
        </w:tabs>
        <w:spacing w:line="276" w:lineRule="auto"/>
        <w:ind w:firstLine="709"/>
        <w:rPr>
          <w:rFonts w:cs="Times New Roman"/>
          <w:sz w:val="24"/>
          <w:szCs w:val="24"/>
        </w:rPr>
      </w:pPr>
      <w:r w:rsidRPr="00917F36">
        <w:rPr>
          <w:rFonts w:cs="Times New Roman"/>
          <w:sz w:val="24"/>
          <w:szCs w:val="24"/>
        </w:rPr>
        <w:t xml:space="preserve">Общие рекомендации по оцениванию проектной деятельности </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17F36" w:rsidRPr="00917F36" w:rsidRDefault="00917F36" w:rsidP="0046075F">
      <w:pPr>
        <w:pStyle w:val="list-bullet"/>
        <w:widowControl w:val="0"/>
        <w:numPr>
          <w:ilvl w:val="0"/>
          <w:numId w:val="31"/>
        </w:numPr>
        <w:tabs>
          <w:tab w:val="left" w:pos="993"/>
        </w:tabs>
        <w:spacing w:line="276" w:lineRule="auto"/>
        <w:ind w:left="0" w:firstLine="709"/>
        <w:rPr>
          <w:rFonts w:cs="Times New Roman"/>
          <w:sz w:val="24"/>
          <w:szCs w:val="24"/>
        </w:rPr>
      </w:pPr>
      <w:r w:rsidRPr="00917F36">
        <w:rPr>
          <w:rFonts w:cs="Times New Roman"/>
          <w:sz w:val="24"/>
          <w:szCs w:val="24"/>
        </w:rPr>
        <w:t>понимание проблемы, связанных с нею цели и задач;</w:t>
      </w:r>
    </w:p>
    <w:p w:rsidR="00917F36" w:rsidRPr="00917F36" w:rsidRDefault="00917F36" w:rsidP="0046075F">
      <w:pPr>
        <w:pStyle w:val="list-bullet"/>
        <w:widowControl w:val="0"/>
        <w:numPr>
          <w:ilvl w:val="0"/>
          <w:numId w:val="31"/>
        </w:numPr>
        <w:tabs>
          <w:tab w:val="left" w:pos="993"/>
        </w:tabs>
        <w:spacing w:line="276" w:lineRule="auto"/>
        <w:ind w:left="0" w:firstLine="709"/>
        <w:rPr>
          <w:rFonts w:cs="Times New Roman"/>
          <w:sz w:val="24"/>
          <w:szCs w:val="24"/>
        </w:rPr>
      </w:pPr>
      <w:r w:rsidRPr="00917F36">
        <w:rPr>
          <w:rFonts w:cs="Times New Roman"/>
          <w:sz w:val="24"/>
          <w:szCs w:val="24"/>
        </w:rPr>
        <w:t>умение определить оптимальный путь решения проблемы;</w:t>
      </w:r>
    </w:p>
    <w:p w:rsidR="00917F36" w:rsidRPr="00917F36" w:rsidRDefault="00917F36" w:rsidP="0046075F">
      <w:pPr>
        <w:pStyle w:val="list-bullet"/>
        <w:widowControl w:val="0"/>
        <w:numPr>
          <w:ilvl w:val="0"/>
          <w:numId w:val="31"/>
        </w:numPr>
        <w:tabs>
          <w:tab w:val="left" w:pos="993"/>
        </w:tabs>
        <w:spacing w:line="276" w:lineRule="auto"/>
        <w:ind w:left="0" w:firstLine="709"/>
        <w:rPr>
          <w:rFonts w:cs="Times New Roman"/>
          <w:sz w:val="24"/>
          <w:szCs w:val="24"/>
        </w:rPr>
      </w:pPr>
      <w:r w:rsidRPr="00917F36">
        <w:rPr>
          <w:rFonts w:cs="Times New Roman"/>
          <w:sz w:val="24"/>
          <w:szCs w:val="24"/>
        </w:rPr>
        <w:t>умение планировать и работать по плану;</w:t>
      </w:r>
    </w:p>
    <w:p w:rsidR="00917F36" w:rsidRPr="00917F36" w:rsidRDefault="00917F36" w:rsidP="0046075F">
      <w:pPr>
        <w:pStyle w:val="list-bullet"/>
        <w:widowControl w:val="0"/>
        <w:numPr>
          <w:ilvl w:val="0"/>
          <w:numId w:val="31"/>
        </w:numPr>
        <w:tabs>
          <w:tab w:val="left" w:pos="993"/>
        </w:tabs>
        <w:spacing w:line="276" w:lineRule="auto"/>
        <w:ind w:left="0" w:firstLine="709"/>
        <w:rPr>
          <w:rFonts w:cs="Times New Roman"/>
          <w:sz w:val="24"/>
          <w:szCs w:val="24"/>
        </w:rPr>
      </w:pPr>
      <w:r w:rsidRPr="00917F36">
        <w:rPr>
          <w:rFonts w:cs="Times New Roman"/>
          <w:sz w:val="24"/>
          <w:szCs w:val="24"/>
        </w:rPr>
        <w:t>умение реализовать проектный замысел и оформить его в виде реального «продукта»;</w:t>
      </w:r>
    </w:p>
    <w:p w:rsidR="00917F36" w:rsidRPr="00917F36" w:rsidRDefault="00917F36" w:rsidP="0046075F">
      <w:pPr>
        <w:pStyle w:val="list-bullet"/>
        <w:widowControl w:val="0"/>
        <w:numPr>
          <w:ilvl w:val="0"/>
          <w:numId w:val="31"/>
        </w:numPr>
        <w:tabs>
          <w:tab w:val="left" w:pos="993"/>
        </w:tabs>
        <w:spacing w:line="276" w:lineRule="auto"/>
        <w:ind w:left="0" w:firstLine="709"/>
        <w:rPr>
          <w:rFonts w:cs="Times New Roman"/>
          <w:sz w:val="24"/>
          <w:szCs w:val="24"/>
        </w:rPr>
      </w:pPr>
      <w:r w:rsidRPr="00917F36">
        <w:rPr>
          <w:rFonts w:cs="Times New Roman"/>
          <w:sz w:val="24"/>
          <w:szCs w:val="24"/>
        </w:rPr>
        <w:t>умение осуществлять самооценку деятельности и результата, взаимоценку деятельности в группе.</w:t>
      </w:r>
    </w:p>
    <w:p w:rsidR="00917F36" w:rsidRPr="00917F36" w:rsidRDefault="00917F36" w:rsidP="00917F36">
      <w:pPr>
        <w:pStyle w:val="body"/>
        <w:tabs>
          <w:tab w:val="left" w:pos="993"/>
        </w:tabs>
        <w:spacing w:line="276" w:lineRule="auto"/>
        <w:ind w:firstLine="709"/>
        <w:rPr>
          <w:rFonts w:cs="Times New Roman"/>
          <w:sz w:val="24"/>
          <w:szCs w:val="24"/>
        </w:rPr>
      </w:pPr>
      <w:r w:rsidRPr="00917F36">
        <w:rPr>
          <w:rFonts w:cs="Times New Roman"/>
          <w:sz w:val="24"/>
          <w:szCs w:val="24"/>
        </w:rPr>
        <w:t>В процессе публичной презентации результатов проекта оценивается:</w:t>
      </w:r>
    </w:p>
    <w:p w:rsidR="00917F36" w:rsidRPr="00917F36" w:rsidRDefault="00917F36" w:rsidP="0046075F">
      <w:pPr>
        <w:pStyle w:val="list-bullet"/>
        <w:widowControl w:val="0"/>
        <w:numPr>
          <w:ilvl w:val="0"/>
          <w:numId w:val="32"/>
        </w:numPr>
        <w:tabs>
          <w:tab w:val="left" w:pos="993"/>
        </w:tabs>
        <w:spacing w:line="276" w:lineRule="auto"/>
        <w:ind w:left="0" w:firstLine="709"/>
        <w:rPr>
          <w:rFonts w:cs="Times New Roman"/>
          <w:sz w:val="24"/>
          <w:szCs w:val="24"/>
        </w:rPr>
      </w:pPr>
      <w:r w:rsidRPr="00917F36">
        <w:rPr>
          <w:rFonts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17F36" w:rsidRPr="00917F36" w:rsidRDefault="00917F36" w:rsidP="0046075F">
      <w:pPr>
        <w:pStyle w:val="list-bullet"/>
        <w:widowControl w:val="0"/>
        <w:numPr>
          <w:ilvl w:val="0"/>
          <w:numId w:val="32"/>
        </w:numPr>
        <w:tabs>
          <w:tab w:val="left" w:pos="993"/>
        </w:tabs>
        <w:spacing w:line="276" w:lineRule="auto"/>
        <w:ind w:left="0" w:firstLine="709"/>
        <w:rPr>
          <w:rFonts w:cs="Times New Roman"/>
          <w:sz w:val="24"/>
          <w:szCs w:val="24"/>
        </w:rPr>
      </w:pPr>
      <w:r w:rsidRPr="00917F36">
        <w:rPr>
          <w:rFonts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17F36" w:rsidRPr="00917F36" w:rsidRDefault="00917F36" w:rsidP="0046075F">
      <w:pPr>
        <w:pStyle w:val="list-bullet"/>
        <w:widowControl w:val="0"/>
        <w:numPr>
          <w:ilvl w:val="0"/>
          <w:numId w:val="32"/>
        </w:numPr>
        <w:tabs>
          <w:tab w:val="left" w:pos="993"/>
        </w:tabs>
        <w:spacing w:line="276" w:lineRule="auto"/>
        <w:ind w:left="0" w:firstLine="709"/>
        <w:rPr>
          <w:rFonts w:cs="Times New Roman"/>
          <w:sz w:val="24"/>
          <w:szCs w:val="24"/>
        </w:rPr>
      </w:pPr>
      <w:r w:rsidRPr="00917F36">
        <w:rPr>
          <w:rFonts w:cs="Times New Roman"/>
          <w:sz w:val="24"/>
          <w:szCs w:val="24"/>
        </w:rPr>
        <w:t>качество письменного текста (соответствие плану, оформление работы, грамотность изложения);</w:t>
      </w:r>
    </w:p>
    <w:p w:rsidR="00917F36" w:rsidRPr="00917F36" w:rsidRDefault="00917F36" w:rsidP="0046075F">
      <w:pPr>
        <w:pStyle w:val="list-bullet"/>
        <w:widowControl w:val="0"/>
        <w:numPr>
          <w:ilvl w:val="0"/>
          <w:numId w:val="32"/>
        </w:numPr>
        <w:tabs>
          <w:tab w:val="left" w:pos="993"/>
        </w:tabs>
        <w:spacing w:line="276" w:lineRule="auto"/>
        <w:ind w:left="0" w:firstLine="709"/>
        <w:rPr>
          <w:rFonts w:cs="Times New Roman"/>
          <w:sz w:val="24"/>
          <w:szCs w:val="24"/>
        </w:rPr>
      </w:pPr>
      <w:r w:rsidRPr="00917F36">
        <w:rPr>
          <w:rFonts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F7B06" w:rsidRPr="00573395" w:rsidRDefault="00BD155B" w:rsidP="00917F36">
      <w:pPr>
        <w:tabs>
          <w:tab w:val="left" w:pos="993"/>
        </w:tabs>
        <w:spacing w:after="0"/>
        <w:ind w:firstLine="709"/>
        <w:jc w:val="both"/>
        <w:rPr>
          <w:b/>
        </w:rPr>
      </w:pPr>
      <w:r w:rsidRPr="00573395">
        <w:rPr>
          <w:b/>
        </w:rPr>
        <w:t xml:space="preserve"> </w:t>
      </w:r>
    </w:p>
    <w:p w:rsidR="00BD155B" w:rsidRPr="00573395" w:rsidRDefault="00573395" w:rsidP="00D225C1">
      <w:pPr>
        <w:spacing w:after="0"/>
        <w:ind w:firstLine="709"/>
        <w:jc w:val="both"/>
        <w:rPr>
          <w:rFonts w:ascii="Times New Roman" w:hAnsi="Times New Roman" w:cs="Times New Roman"/>
          <w:b/>
          <w:sz w:val="24"/>
          <w:szCs w:val="24"/>
        </w:rPr>
      </w:pPr>
      <w:r w:rsidRPr="00573395">
        <w:rPr>
          <w:rFonts w:ascii="Times New Roman" w:hAnsi="Times New Roman" w:cs="Times New Roman"/>
          <w:b/>
          <w:sz w:val="24"/>
          <w:szCs w:val="24"/>
        </w:rPr>
        <w:t>2.3.</w:t>
      </w:r>
      <w:r w:rsidRPr="00573395">
        <w:rPr>
          <w:rFonts w:ascii="Times New Roman" w:hAnsi="Times New Roman" w:cs="Times New Roman"/>
          <w:b/>
          <w:sz w:val="24"/>
          <w:szCs w:val="24"/>
        </w:rPr>
        <w:t> </w:t>
      </w:r>
      <w:r w:rsidRPr="00573395">
        <w:rPr>
          <w:rFonts w:ascii="Times New Roman" w:hAnsi="Times New Roman" w:cs="Times New Roman"/>
          <w:b/>
          <w:sz w:val="24"/>
          <w:szCs w:val="24"/>
        </w:rPr>
        <w:t>Программа воспитания</w:t>
      </w:r>
    </w:p>
    <w:p w:rsidR="00693666" w:rsidRPr="00693666" w:rsidRDefault="00693666" w:rsidP="00693666">
      <w:pPr>
        <w:pStyle w:val="body"/>
        <w:tabs>
          <w:tab w:val="left" w:pos="993"/>
        </w:tabs>
        <w:spacing w:line="276" w:lineRule="auto"/>
        <w:ind w:firstLine="709"/>
        <w:rPr>
          <w:rFonts w:cs="Times New Roman"/>
          <w:b/>
          <w:sz w:val="24"/>
          <w:szCs w:val="24"/>
        </w:rPr>
      </w:pPr>
      <w:r w:rsidRPr="00693666">
        <w:rPr>
          <w:rFonts w:cs="Times New Roman"/>
          <w:b/>
          <w:sz w:val="24"/>
          <w:szCs w:val="24"/>
        </w:rPr>
        <w:t>2.3.1.</w:t>
      </w:r>
      <w:r w:rsidRPr="00693666">
        <w:rPr>
          <w:rFonts w:cs="Times New Roman"/>
          <w:b/>
          <w:sz w:val="24"/>
          <w:szCs w:val="24"/>
        </w:rPr>
        <w:t> </w:t>
      </w:r>
      <w:r w:rsidRPr="00693666">
        <w:rPr>
          <w:rFonts w:cs="Times New Roman"/>
          <w:b/>
          <w:sz w:val="24"/>
          <w:szCs w:val="24"/>
        </w:rPr>
        <w:t>Пояснительная записка</w:t>
      </w:r>
    </w:p>
    <w:p w:rsidR="00693666" w:rsidRPr="00693666" w:rsidRDefault="00693666" w:rsidP="00693666">
      <w:pPr>
        <w:pStyle w:val="body"/>
        <w:tabs>
          <w:tab w:val="left" w:pos="993"/>
        </w:tabs>
        <w:spacing w:line="276" w:lineRule="auto"/>
        <w:ind w:firstLine="709"/>
        <w:rPr>
          <w:rFonts w:cs="Times New Roman"/>
          <w:sz w:val="24"/>
          <w:szCs w:val="24"/>
        </w:rPr>
      </w:pPr>
      <w:r w:rsidRPr="00693666">
        <w:rPr>
          <w:rFonts w:cs="Times New Roman"/>
          <w:sz w:val="24"/>
          <w:szCs w:val="24"/>
        </w:rPr>
        <w:t>Программа воспитания МОУ СОШ № 2 г. Углича (далее – Программа) разработана в соответствии с методическими рекомендациями «</w:t>
      </w:r>
      <w:r w:rsidR="00662754">
        <w:rPr>
          <w:rFonts w:cs="Times New Roman"/>
          <w:sz w:val="24"/>
          <w:szCs w:val="24"/>
        </w:rPr>
        <w:t>Федеральная</w:t>
      </w:r>
      <w:r w:rsidRPr="00693666">
        <w:rPr>
          <w:rFonts w:cs="Times New Roman"/>
          <w:sz w:val="24"/>
          <w:szCs w:val="24"/>
        </w:rPr>
        <w:t xml:space="preserve"> программа воспитания»,  утвержденной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w:t>
      </w:r>
      <w:r w:rsidRPr="00693666">
        <w:rPr>
          <w:rFonts w:cs="Times New Roman"/>
          <w:sz w:val="24"/>
          <w:szCs w:val="24"/>
        </w:rPr>
        <w:lastRenderedPageBreak/>
        <w:t>федеральные государственные образовательные стандарты общего образования по вопросам воспитания обучающихся» (Минпросвещения России, 2020, N172)</w:t>
      </w:r>
    </w:p>
    <w:p w:rsidR="00693666" w:rsidRPr="00693666" w:rsidRDefault="00693666" w:rsidP="00693666">
      <w:pPr>
        <w:pStyle w:val="body"/>
        <w:tabs>
          <w:tab w:val="left" w:pos="993"/>
        </w:tabs>
        <w:spacing w:line="276" w:lineRule="auto"/>
        <w:ind w:firstLine="709"/>
        <w:rPr>
          <w:rFonts w:cs="Times New Roman"/>
          <w:sz w:val="24"/>
          <w:szCs w:val="24"/>
        </w:rPr>
      </w:pPr>
      <w:r w:rsidRPr="00693666">
        <w:rPr>
          <w:rFonts w:cs="Times New Roman"/>
          <w:sz w:val="24"/>
          <w:szCs w:val="24"/>
        </w:rPr>
        <w:t xml:space="preserve">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физического воспитания, достижение результатов освоения обучающимися образовательной программы начального общего образования ,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Рабочая программа воспитания показывает, каким образом педагоги могут реализовать воспитательный потенциал их совместной с детьми деятельности. </w:t>
      </w:r>
    </w:p>
    <w:p w:rsidR="00693666" w:rsidRPr="00693666" w:rsidRDefault="00693666" w:rsidP="00693666">
      <w:pPr>
        <w:pStyle w:val="body"/>
        <w:tabs>
          <w:tab w:val="left" w:pos="993"/>
        </w:tabs>
        <w:spacing w:line="276" w:lineRule="auto"/>
        <w:ind w:firstLine="709"/>
        <w:rPr>
          <w:rFonts w:cs="Times New Roman"/>
          <w:sz w:val="24"/>
          <w:szCs w:val="24"/>
        </w:rPr>
      </w:pPr>
      <w:r w:rsidRPr="00693666">
        <w:rPr>
          <w:rFonts w:cs="Times New Roman"/>
          <w:sz w:val="24"/>
          <w:szCs w:val="24"/>
        </w:rPr>
        <w:t xml:space="preserve">Воспитательная программа является обязательной частью основных образовательных программ МОУ СОШ№ 2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средой. </w:t>
      </w:r>
    </w:p>
    <w:p w:rsidR="00693666" w:rsidRPr="00693666" w:rsidRDefault="00693666" w:rsidP="00693666">
      <w:pPr>
        <w:pStyle w:val="body"/>
        <w:tabs>
          <w:tab w:val="left" w:pos="993"/>
        </w:tabs>
        <w:spacing w:line="276" w:lineRule="auto"/>
        <w:ind w:firstLine="709"/>
        <w:rPr>
          <w:rFonts w:cs="Times New Roman"/>
          <w:sz w:val="24"/>
          <w:szCs w:val="24"/>
        </w:rPr>
      </w:pPr>
      <w:r w:rsidRPr="00693666">
        <w:rPr>
          <w:rFonts w:cs="Times New Roman"/>
          <w:sz w:val="24"/>
          <w:szCs w:val="24"/>
        </w:rPr>
        <w:t xml:space="preserve">Рабочая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rsidR="00693666" w:rsidRDefault="00693666" w:rsidP="00693666">
      <w:pPr>
        <w:pStyle w:val="body"/>
        <w:tabs>
          <w:tab w:val="left" w:pos="993"/>
        </w:tabs>
        <w:spacing w:line="276" w:lineRule="auto"/>
        <w:ind w:firstLine="709"/>
        <w:rPr>
          <w:rFonts w:cs="Times New Roman"/>
          <w:sz w:val="24"/>
          <w:szCs w:val="24"/>
        </w:rPr>
      </w:pPr>
      <w:r w:rsidRPr="00693666">
        <w:rPr>
          <w:rFonts w:cs="Times New Roman"/>
          <w:sz w:val="24"/>
          <w:szCs w:val="24"/>
        </w:rPr>
        <w:t xml:space="preserve">Рабочая программа воспитания показывает систему работы с обучающимися в школе.  </w:t>
      </w:r>
    </w:p>
    <w:p w:rsidR="00693666" w:rsidRPr="00693666" w:rsidRDefault="00693666" w:rsidP="00693666">
      <w:pPr>
        <w:pStyle w:val="body"/>
        <w:tabs>
          <w:tab w:val="left" w:pos="993"/>
        </w:tabs>
        <w:spacing w:line="276" w:lineRule="auto"/>
        <w:ind w:firstLine="709"/>
        <w:rPr>
          <w:rFonts w:cs="Times New Roman"/>
          <w:sz w:val="24"/>
          <w:szCs w:val="24"/>
        </w:rPr>
      </w:pPr>
    </w:p>
    <w:p w:rsidR="00693666" w:rsidRPr="00693666" w:rsidRDefault="00693666" w:rsidP="00693666">
      <w:pPr>
        <w:pStyle w:val="body"/>
        <w:tabs>
          <w:tab w:val="left" w:pos="993"/>
        </w:tabs>
        <w:spacing w:line="276" w:lineRule="auto"/>
        <w:ind w:firstLine="709"/>
        <w:rPr>
          <w:rFonts w:cs="Times New Roman"/>
          <w:b/>
          <w:sz w:val="24"/>
          <w:szCs w:val="24"/>
        </w:rPr>
      </w:pPr>
      <w:r w:rsidRPr="00693666">
        <w:rPr>
          <w:rFonts w:cs="Times New Roman"/>
          <w:b/>
          <w:sz w:val="24"/>
          <w:szCs w:val="24"/>
        </w:rPr>
        <w:t>2.3.2.</w:t>
      </w:r>
      <w:r w:rsidRPr="00693666">
        <w:rPr>
          <w:rFonts w:cs="Times New Roman"/>
          <w:b/>
          <w:sz w:val="24"/>
          <w:szCs w:val="24"/>
        </w:rPr>
        <w:t> </w:t>
      </w:r>
      <w:r w:rsidRPr="00693666">
        <w:rPr>
          <w:rFonts w:cs="Times New Roman"/>
          <w:b/>
          <w:sz w:val="24"/>
          <w:szCs w:val="24"/>
        </w:rPr>
        <w:t>Особенности организуемого в школе воспитательного процесса</w:t>
      </w:r>
    </w:p>
    <w:p w:rsidR="00693666" w:rsidRPr="002775C4" w:rsidRDefault="00693666" w:rsidP="00693666">
      <w:pPr>
        <w:spacing w:after="0"/>
        <w:ind w:firstLine="709"/>
        <w:jc w:val="both"/>
        <w:rPr>
          <w:rFonts w:ascii="Times New Roman" w:hAnsi="Times New Roman" w:cs="Times New Roman"/>
          <w:i/>
          <w:sz w:val="24"/>
          <w:szCs w:val="24"/>
        </w:rPr>
      </w:pPr>
      <w:r>
        <w:rPr>
          <w:rFonts w:ascii="Times New Roman" w:hAnsi="Times New Roman" w:cs="Times New Roman"/>
          <w:b/>
          <w:sz w:val="24"/>
          <w:szCs w:val="24"/>
        </w:rPr>
        <w:t xml:space="preserve"> </w:t>
      </w:r>
      <w:r w:rsidRPr="00693666">
        <w:rPr>
          <w:rFonts w:ascii="Times New Roman" w:hAnsi="Times New Roman" w:cs="Times New Roman"/>
          <w:sz w:val="24"/>
          <w:szCs w:val="24"/>
        </w:rPr>
        <w:t>В 2022-2023 у</w:t>
      </w:r>
      <w:r w:rsidR="00D84DFC">
        <w:rPr>
          <w:rFonts w:ascii="Times New Roman" w:hAnsi="Times New Roman" w:cs="Times New Roman"/>
          <w:sz w:val="24"/>
          <w:szCs w:val="24"/>
        </w:rPr>
        <w:t>чебном году в школе обучается 16</w:t>
      </w:r>
      <w:r w:rsidRPr="00693666">
        <w:rPr>
          <w:rFonts w:ascii="Times New Roman" w:hAnsi="Times New Roman" w:cs="Times New Roman"/>
          <w:sz w:val="24"/>
          <w:szCs w:val="24"/>
        </w:rPr>
        <w:t xml:space="preserve">2 человек. Наша школа находится в центре города. Контингент </w:t>
      </w:r>
      <w:r w:rsidR="00DE4C14">
        <w:rPr>
          <w:rFonts w:ascii="Times New Roman" w:hAnsi="Times New Roman" w:cs="Times New Roman"/>
          <w:sz w:val="24"/>
          <w:szCs w:val="24"/>
        </w:rPr>
        <w:t>об</w:t>
      </w:r>
      <w:r w:rsidRPr="00693666">
        <w:rPr>
          <w:rFonts w:ascii="Times New Roman" w:hAnsi="Times New Roman" w:cs="Times New Roman"/>
          <w:sz w:val="24"/>
          <w:szCs w:val="24"/>
        </w:rPr>
        <w:t>уча</w:t>
      </w:r>
      <w:r w:rsidR="00DE4C14">
        <w:rPr>
          <w:rFonts w:ascii="Times New Roman" w:hAnsi="Times New Roman" w:cs="Times New Roman"/>
          <w:sz w:val="24"/>
          <w:szCs w:val="24"/>
        </w:rPr>
        <w:t>ю</w:t>
      </w:r>
      <w:r w:rsidRPr="00693666">
        <w:rPr>
          <w:rFonts w:ascii="Times New Roman" w:hAnsi="Times New Roman" w:cs="Times New Roman"/>
          <w:sz w:val="24"/>
          <w:szCs w:val="24"/>
        </w:rPr>
        <w:t>щихся –</w:t>
      </w:r>
      <w:r w:rsidR="00DE4C14">
        <w:rPr>
          <w:rFonts w:ascii="Times New Roman" w:hAnsi="Times New Roman" w:cs="Times New Roman"/>
          <w:sz w:val="24"/>
          <w:szCs w:val="24"/>
        </w:rPr>
        <w:t xml:space="preserve"> </w:t>
      </w:r>
      <w:r w:rsidRPr="00693666">
        <w:rPr>
          <w:rFonts w:ascii="Times New Roman" w:hAnsi="Times New Roman" w:cs="Times New Roman"/>
          <w:sz w:val="24"/>
          <w:szCs w:val="24"/>
        </w:rPr>
        <w:t>сложный: это воспитанники детского дома, дети с ограниченными возможностями здоровья, дети из многодетных и приёмных семей, опекаемые, многие из которых состоят на внутришкольном профилактическом учёте. Обучение организовано в 1 смену. В школе обучаются дети из семей разного социального статуса.</w:t>
      </w:r>
    </w:p>
    <w:p w:rsidR="00693666" w:rsidRPr="002775C4" w:rsidRDefault="00DE4C14" w:rsidP="00693666">
      <w:pPr>
        <w:spacing w:after="0"/>
        <w:ind w:firstLine="709"/>
        <w:jc w:val="both"/>
        <w:rPr>
          <w:rFonts w:ascii="Times New Roman" w:hAnsi="Times New Roman" w:cs="Times New Roman"/>
          <w:b/>
          <w:i/>
          <w:sz w:val="24"/>
          <w:szCs w:val="24"/>
        </w:rPr>
      </w:pPr>
      <w:r w:rsidRPr="002775C4">
        <w:rPr>
          <w:rFonts w:ascii="Times New Roman" w:hAnsi="Times New Roman" w:cs="Times New Roman"/>
          <w:i/>
          <w:sz w:val="24"/>
          <w:szCs w:val="24"/>
        </w:rPr>
        <w:t xml:space="preserve"> </w:t>
      </w:r>
      <w:r w:rsidR="00693666" w:rsidRPr="002775C4">
        <w:rPr>
          <w:rFonts w:ascii="Times New Roman" w:hAnsi="Times New Roman" w:cs="Times New Roman"/>
          <w:b/>
          <w:i/>
          <w:sz w:val="24"/>
          <w:szCs w:val="24"/>
        </w:rPr>
        <w:t>Процесс воспитания в МОУ СОШ№2 основывается на следующих принципах взаимодействия педагогов и школьников:</w:t>
      </w:r>
    </w:p>
    <w:p w:rsidR="00693666" w:rsidRPr="00DE4C14" w:rsidRDefault="00693666" w:rsidP="0046075F">
      <w:pPr>
        <w:pStyle w:val="af"/>
        <w:numPr>
          <w:ilvl w:val="0"/>
          <w:numId w:val="34"/>
        </w:numPr>
        <w:tabs>
          <w:tab w:val="left" w:pos="993"/>
        </w:tabs>
        <w:spacing w:after="0"/>
        <w:ind w:left="0" w:firstLine="709"/>
        <w:jc w:val="both"/>
        <w:rPr>
          <w:rFonts w:ascii="Times New Roman" w:hAnsi="Times New Roman" w:cs="Times New Roman"/>
          <w:sz w:val="24"/>
          <w:szCs w:val="24"/>
        </w:rPr>
      </w:pPr>
      <w:r w:rsidRPr="00DE4C14">
        <w:rPr>
          <w:rFonts w:ascii="Times New Roman" w:hAnsi="Times New Roman" w:cs="Times New Roman"/>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693666" w:rsidRPr="00DE4C14" w:rsidRDefault="00693666" w:rsidP="0046075F">
      <w:pPr>
        <w:pStyle w:val="af"/>
        <w:numPr>
          <w:ilvl w:val="0"/>
          <w:numId w:val="34"/>
        </w:numPr>
        <w:tabs>
          <w:tab w:val="left" w:pos="993"/>
        </w:tabs>
        <w:spacing w:after="0"/>
        <w:ind w:left="0" w:firstLine="709"/>
        <w:jc w:val="both"/>
        <w:rPr>
          <w:rFonts w:ascii="Times New Roman" w:hAnsi="Times New Roman" w:cs="Times New Roman"/>
          <w:sz w:val="24"/>
          <w:szCs w:val="24"/>
        </w:rPr>
      </w:pPr>
      <w:r w:rsidRPr="00DE4C14">
        <w:rPr>
          <w:rFonts w:ascii="Times New Roman" w:hAnsi="Times New Roman" w:cs="Times New Roman"/>
          <w:sz w:val="24"/>
          <w:szCs w:val="24"/>
        </w:rPr>
        <w:t xml:space="preserve">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93666" w:rsidRPr="00DE4C14" w:rsidRDefault="00693666" w:rsidP="0046075F">
      <w:pPr>
        <w:pStyle w:val="af"/>
        <w:numPr>
          <w:ilvl w:val="0"/>
          <w:numId w:val="34"/>
        </w:numPr>
        <w:tabs>
          <w:tab w:val="left" w:pos="993"/>
        </w:tabs>
        <w:spacing w:after="0"/>
        <w:ind w:left="0" w:firstLine="709"/>
        <w:jc w:val="both"/>
        <w:rPr>
          <w:rFonts w:ascii="Times New Roman" w:hAnsi="Times New Roman" w:cs="Times New Roman"/>
          <w:sz w:val="24"/>
          <w:szCs w:val="24"/>
        </w:rPr>
      </w:pPr>
      <w:r w:rsidRPr="00DE4C14">
        <w:rPr>
          <w:rFonts w:ascii="Times New Roman" w:hAnsi="Times New Roman" w:cs="Times New Roman"/>
          <w:sz w:val="24"/>
          <w:szCs w:val="24"/>
        </w:rPr>
        <w:t>системности, целесообразности и нешаблонности воспитания как условий его эффективности.</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Основными традициями воспитания в образовательной организации являются следующие: </w:t>
      </w:r>
    </w:p>
    <w:p w:rsidR="00693666" w:rsidRPr="00DE4C14" w:rsidRDefault="00693666" w:rsidP="0046075F">
      <w:pPr>
        <w:pStyle w:val="af"/>
        <w:numPr>
          <w:ilvl w:val="0"/>
          <w:numId w:val="35"/>
        </w:numPr>
        <w:tabs>
          <w:tab w:val="left" w:pos="993"/>
        </w:tabs>
        <w:spacing w:after="0"/>
        <w:ind w:left="0" w:firstLine="709"/>
        <w:jc w:val="both"/>
        <w:rPr>
          <w:rFonts w:ascii="Times New Roman" w:hAnsi="Times New Roman" w:cs="Times New Roman"/>
          <w:sz w:val="24"/>
          <w:szCs w:val="24"/>
        </w:rPr>
      </w:pPr>
      <w:r w:rsidRPr="00DE4C14">
        <w:rPr>
          <w:rFonts w:ascii="Times New Roman" w:hAnsi="Times New Roman" w:cs="Times New Roman"/>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93666" w:rsidRPr="00DE4C14" w:rsidRDefault="00693666" w:rsidP="0046075F">
      <w:pPr>
        <w:pStyle w:val="af"/>
        <w:numPr>
          <w:ilvl w:val="0"/>
          <w:numId w:val="35"/>
        </w:numPr>
        <w:tabs>
          <w:tab w:val="left" w:pos="993"/>
        </w:tabs>
        <w:spacing w:after="0"/>
        <w:ind w:left="0" w:firstLine="709"/>
        <w:jc w:val="both"/>
        <w:rPr>
          <w:rFonts w:ascii="Times New Roman" w:hAnsi="Times New Roman" w:cs="Times New Roman"/>
          <w:sz w:val="24"/>
          <w:szCs w:val="24"/>
        </w:rPr>
      </w:pPr>
      <w:r w:rsidRPr="00DE4C14">
        <w:rPr>
          <w:rFonts w:ascii="Times New Roman" w:hAnsi="Times New Roman" w:cs="Times New Roman"/>
          <w:sz w:val="24"/>
          <w:szCs w:val="24"/>
        </w:rPr>
        <w:lastRenderedPageBreak/>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693666" w:rsidRPr="00DE4C14" w:rsidRDefault="00693666" w:rsidP="0046075F">
      <w:pPr>
        <w:pStyle w:val="af"/>
        <w:numPr>
          <w:ilvl w:val="0"/>
          <w:numId w:val="35"/>
        </w:numPr>
        <w:tabs>
          <w:tab w:val="left" w:pos="993"/>
        </w:tabs>
        <w:spacing w:after="0"/>
        <w:ind w:left="0" w:firstLine="709"/>
        <w:jc w:val="both"/>
        <w:rPr>
          <w:rFonts w:ascii="Times New Roman" w:hAnsi="Times New Roman" w:cs="Times New Roman"/>
          <w:sz w:val="24"/>
          <w:szCs w:val="24"/>
        </w:rPr>
      </w:pPr>
      <w:r w:rsidRPr="00DE4C14">
        <w:rPr>
          <w:rFonts w:ascii="Times New Roman" w:hAnsi="Times New Roman" w:cs="Times New Roman"/>
          <w:sz w:val="24"/>
          <w:szCs w:val="24"/>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693666" w:rsidRPr="00DE4C14" w:rsidRDefault="00693666" w:rsidP="0046075F">
      <w:pPr>
        <w:pStyle w:val="af"/>
        <w:numPr>
          <w:ilvl w:val="0"/>
          <w:numId w:val="35"/>
        </w:numPr>
        <w:tabs>
          <w:tab w:val="left" w:pos="993"/>
        </w:tabs>
        <w:spacing w:after="0"/>
        <w:ind w:left="0" w:firstLine="709"/>
        <w:jc w:val="both"/>
        <w:rPr>
          <w:rFonts w:ascii="Times New Roman" w:hAnsi="Times New Roman" w:cs="Times New Roman"/>
          <w:sz w:val="24"/>
          <w:szCs w:val="24"/>
        </w:rPr>
      </w:pPr>
      <w:r w:rsidRPr="00DE4C14">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93666" w:rsidRDefault="00693666" w:rsidP="00693666">
      <w:pPr>
        <w:spacing w:after="0"/>
        <w:ind w:firstLine="709"/>
        <w:jc w:val="both"/>
        <w:rPr>
          <w:rFonts w:ascii="Times New Roman" w:hAnsi="Times New Roman" w:cs="Times New Roman"/>
          <w:sz w:val="24"/>
          <w:szCs w:val="24"/>
        </w:rPr>
      </w:pPr>
    </w:p>
    <w:p w:rsidR="00693666" w:rsidRPr="00693666" w:rsidRDefault="002775C4" w:rsidP="002775C4">
      <w:pPr>
        <w:spacing w:after="0"/>
        <w:ind w:firstLine="709"/>
        <w:jc w:val="both"/>
        <w:rPr>
          <w:rFonts w:ascii="Times New Roman" w:hAnsi="Times New Roman" w:cs="Times New Roman"/>
          <w:b/>
          <w:sz w:val="24"/>
          <w:szCs w:val="24"/>
        </w:rPr>
      </w:pPr>
      <w:r w:rsidRPr="002775C4">
        <w:rPr>
          <w:rFonts w:ascii="Times New Roman" w:hAnsi="Times New Roman" w:cs="Times New Roman"/>
          <w:b/>
          <w:sz w:val="24"/>
          <w:szCs w:val="24"/>
        </w:rPr>
        <w:t>2.3.3.</w:t>
      </w:r>
      <w:r w:rsidRPr="002775C4">
        <w:rPr>
          <w:rFonts w:ascii="Times New Roman" w:hAnsi="Times New Roman" w:cs="Times New Roman"/>
          <w:b/>
          <w:sz w:val="24"/>
          <w:szCs w:val="24"/>
        </w:rPr>
        <w:t> </w:t>
      </w:r>
      <w:r w:rsidRPr="002775C4">
        <w:rPr>
          <w:rFonts w:ascii="Times New Roman" w:hAnsi="Times New Roman" w:cs="Times New Roman"/>
          <w:b/>
          <w:sz w:val="24"/>
          <w:szCs w:val="24"/>
        </w:rPr>
        <w:t>Цель и задачи воспитания</w:t>
      </w:r>
      <w:r>
        <w:rPr>
          <w:rFonts w:ascii="Times New Roman" w:hAnsi="Times New Roman" w:cs="Times New Roman"/>
          <w:b/>
          <w:sz w:val="24"/>
          <w:szCs w:val="24"/>
        </w:rPr>
        <w:t xml:space="preserve">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693666" w:rsidRPr="00693666" w:rsidRDefault="00693666" w:rsidP="00693666">
      <w:pPr>
        <w:spacing w:after="0"/>
        <w:ind w:firstLine="709"/>
        <w:jc w:val="both"/>
        <w:rPr>
          <w:rFonts w:ascii="Times New Roman" w:hAnsi="Times New Roman" w:cs="Times New Roman"/>
          <w:b/>
          <w:sz w:val="24"/>
          <w:szCs w:val="24"/>
        </w:rPr>
      </w:pPr>
      <w:r w:rsidRPr="00D9785B">
        <w:rPr>
          <w:rFonts w:ascii="Times New Roman" w:hAnsi="Times New Roman" w:cs="Times New Roman"/>
          <w:b/>
          <w:i/>
          <w:sz w:val="24"/>
          <w:szCs w:val="24"/>
        </w:rPr>
        <w:t>Цель воспитания</w:t>
      </w:r>
      <w:r w:rsidRPr="00693666">
        <w:rPr>
          <w:rFonts w:ascii="Times New Roman" w:hAnsi="Times New Roman" w:cs="Times New Roman"/>
          <w:sz w:val="24"/>
          <w:szCs w:val="24"/>
        </w:rPr>
        <w:t xml:space="preserve"> детей подросткового  возраста (уровень основного  общего образования) -</w:t>
      </w:r>
      <w:r w:rsidRPr="00D9785B">
        <w:rPr>
          <w:rFonts w:ascii="Times New Roman" w:hAnsi="Times New Roman" w:cs="Times New Roman"/>
          <w:b/>
          <w:i/>
          <w:sz w:val="24"/>
          <w:szCs w:val="24"/>
        </w:rPr>
        <w:t xml:space="preserve"> создание благоприятных условий для усвоения школьн</w:t>
      </w:r>
      <w:r w:rsidR="00D9785B">
        <w:rPr>
          <w:rFonts w:ascii="Times New Roman" w:hAnsi="Times New Roman" w:cs="Times New Roman"/>
          <w:b/>
          <w:i/>
          <w:sz w:val="24"/>
          <w:szCs w:val="24"/>
        </w:rPr>
        <w:t>иками социально значимых знаний,</w:t>
      </w:r>
      <w:r w:rsidRPr="00D9785B">
        <w:rPr>
          <w:rFonts w:ascii="Times New Roman" w:hAnsi="Times New Roman" w:cs="Times New Roman"/>
          <w:b/>
          <w:i/>
          <w:sz w:val="24"/>
          <w:szCs w:val="24"/>
        </w:rPr>
        <w:t xml:space="preserve"> основных норм и традиций того общества, в котором они живут.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быть трудолюбивым, следуя принципу «делу —время, потехе —час» как в учебных занятиях, так и в домашних делах;</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знать и любить свою Родину –</w:t>
      </w:r>
      <w:r w:rsidR="00D9785B" w:rsidRPr="00D9785B">
        <w:rPr>
          <w:rFonts w:ascii="Times New Roman" w:hAnsi="Times New Roman" w:cs="Times New Roman"/>
          <w:sz w:val="24"/>
          <w:szCs w:val="24"/>
        </w:rPr>
        <w:t xml:space="preserve"> </w:t>
      </w:r>
      <w:r w:rsidRPr="00D9785B">
        <w:rPr>
          <w:rFonts w:ascii="Times New Roman" w:hAnsi="Times New Roman" w:cs="Times New Roman"/>
          <w:sz w:val="24"/>
          <w:szCs w:val="24"/>
        </w:rPr>
        <w:t xml:space="preserve">свой родной дом, двор, улицу, город, село, свою страну; </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w:t>
      </w:r>
      <w:r w:rsidR="00D9785B">
        <w:rPr>
          <w:rFonts w:ascii="Times New Roman" w:hAnsi="Times New Roman" w:cs="Times New Roman"/>
          <w:sz w:val="24"/>
          <w:szCs w:val="24"/>
        </w:rPr>
        <w:t>усором улицы, леса, водоёмы</w:t>
      </w:r>
      <w:r w:rsidRPr="00D9785B">
        <w:rPr>
          <w:rFonts w:ascii="Times New Roman" w:hAnsi="Times New Roman" w:cs="Times New Roman"/>
          <w:sz w:val="24"/>
          <w:szCs w:val="24"/>
        </w:rPr>
        <w:t xml:space="preserve">; </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проявлять миролюбие —</w:t>
      </w:r>
      <w:r w:rsidR="00D9785B" w:rsidRPr="00D9785B">
        <w:rPr>
          <w:rFonts w:ascii="Times New Roman" w:hAnsi="Times New Roman" w:cs="Times New Roman"/>
          <w:sz w:val="24"/>
          <w:szCs w:val="24"/>
        </w:rPr>
        <w:t xml:space="preserve"> </w:t>
      </w:r>
      <w:r w:rsidRPr="00D9785B">
        <w:rPr>
          <w:rFonts w:ascii="Times New Roman" w:hAnsi="Times New Roman" w:cs="Times New Roman"/>
          <w:sz w:val="24"/>
          <w:szCs w:val="24"/>
        </w:rPr>
        <w:t xml:space="preserve">не затевать конфликтов и стремиться решать спорные вопросы, не прибегая к силе; </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стремиться узнавать, что-то новое, проявлять любознательность, ценить знания;</w:t>
      </w:r>
    </w:p>
    <w:p w:rsidR="00693666" w:rsidRPr="00693666"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быть вежливым и опрятным, скромным и приветливым;</w:t>
      </w:r>
    </w:p>
    <w:p w:rsidR="00693666" w:rsidRPr="00693666"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соблюдать правила личной гигиены, режим дня, вести здоровый образ жизни; </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w:t>
      </w:r>
    </w:p>
    <w:p w:rsidR="00693666" w:rsidRPr="00D9785B" w:rsidRDefault="00693666" w:rsidP="0046075F">
      <w:pPr>
        <w:pStyle w:val="af"/>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lastRenderedPageBreak/>
        <w:t>уважительно относиться к людям иной национальной или</w:t>
      </w:r>
      <w:r w:rsidR="00D9785B" w:rsidRPr="00D9785B">
        <w:rPr>
          <w:rFonts w:ascii="Times New Roman" w:hAnsi="Times New Roman" w:cs="Times New Roman"/>
          <w:sz w:val="24"/>
          <w:szCs w:val="24"/>
        </w:rPr>
        <w:t xml:space="preserve"> </w:t>
      </w:r>
      <w:r w:rsidRPr="00D9785B">
        <w:rPr>
          <w:rFonts w:ascii="Times New Roman" w:hAnsi="Times New Roman" w:cs="Times New Roman"/>
          <w:sz w:val="24"/>
          <w:szCs w:val="24"/>
        </w:rPr>
        <w:t>религиозной  принадлежности, иного имущественного положения, людям с ограниченными  возможностями здоровья;</w:t>
      </w:r>
    </w:p>
    <w:p w:rsidR="00693666" w:rsidRPr="00D9785B" w:rsidRDefault="00693666" w:rsidP="0046075F">
      <w:pPr>
        <w:numPr>
          <w:ilvl w:val="0"/>
          <w:numId w:val="36"/>
        </w:numPr>
        <w:tabs>
          <w:tab w:val="left" w:pos="993"/>
        </w:tabs>
        <w:spacing w:after="0"/>
        <w:ind w:left="0" w:firstLine="709"/>
        <w:jc w:val="both"/>
        <w:rPr>
          <w:rFonts w:ascii="Times New Roman" w:hAnsi="Times New Roman" w:cs="Times New Roman"/>
          <w:sz w:val="24"/>
          <w:szCs w:val="24"/>
        </w:rPr>
      </w:pPr>
      <w:r w:rsidRPr="00D9785B">
        <w:rPr>
          <w:rFonts w:ascii="Times New Roman" w:hAnsi="Times New Roman" w:cs="Times New Roman"/>
          <w:sz w:val="24"/>
          <w:szCs w:val="24"/>
        </w:rPr>
        <w:t>быть уверенным в себе, открытым и общительным, не стесняться быть в чём</w:t>
      </w:r>
      <w:r w:rsidR="00D9785B" w:rsidRPr="00D9785B">
        <w:rPr>
          <w:rFonts w:ascii="Times New Roman" w:hAnsi="Times New Roman" w:cs="Times New Roman"/>
          <w:sz w:val="24"/>
          <w:szCs w:val="24"/>
        </w:rPr>
        <w:t xml:space="preserve"> </w:t>
      </w:r>
      <w:r w:rsidRPr="00D9785B">
        <w:rPr>
          <w:rFonts w:ascii="Times New Roman" w:hAnsi="Times New Roman" w:cs="Times New Roman"/>
          <w:sz w:val="24"/>
          <w:szCs w:val="24"/>
        </w:rPr>
        <w:t xml:space="preserve">- 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93666" w:rsidRPr="00693666" w:rsidRDefault="00693666" w:rsidP="00D9785B">
      <w:p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Планомерная реализация поставленных задач позволит организовать в школе</w:t>
      </w:r>
      <w:r w:rsidR="00D9785B">
        <w:rPr>
          <w:rFonts w:ascii="Times New Roman" w:hAnsi="Times New Roman" w:cs="Times New Roman"/>
          <w:sz w:val="24"/>
          <w:szCs w:val="24"/>
        </w:rPr>
        <w:t xml:space="preserve"> </w:t>
      </w:r>
      <w:r w:rsidRPr="00693666">
        <w:rPr>
          <w:rFonts w:ascii="Times New Roman" w:hAnsi="Times New Roman" w:cs="Times New Roman"/>
          <w:sz w:val="24"/>
          <w:szCs w:val="24"/>
        </w:rPr>
        <w:t>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93666" w:rsidRDefault="00693666" w:rsidP="00693666">
      <w:pPr>
        <w:spacing w:after="0"/>
        <w:ind w:firstLine="709"/>
        <w:jc w:val="both"/>
        <w:rPr>
          <w:rFonts w:ascii="Times New Roman" w:hAnsi="Times New Roman" w:cs="Times New Roman"/>
          <w:sz w:val="24"/>
          <w:szCs w:val="24"/>
        </w:rPr>
      </w:pPr>
    </w:p>
    <w:p w:rsidR="009F7787" w:rsidRPr="009F7787" w:rsidRDefault="009F7787" w:rsidP="00693666">
      <w:pPr>
        <w:spacing w:after="0"/>
        <w:ind w:firstLine="709"/>
        <w:jc w:val="both"/>
        <w:rPr>
          <w:rFonts w:ascii="Times New Roman" w:hAnsi="Times New Roman" w:cs="Times New Roman"/>
          <w:b/>
          <w:sz w:val="24"/>
          <w:szCs w:val="24"/>
        </w:rPr>
      </w:pPr>
      <w:r w:rsidRPr="009F7787">
        <w:rPr>
          <w:rFonts w:ascii="Times New Roman" w:hAnsi="Times New Roman" w:cs="Times New Roman"/>
          <w:b/>
          <w:sz w:val="24"/>
          <w:szCs w:val="24"/>
        </w:rPr>
        <w:t>2.3.4.</w:t>
      </w:r>
      <w:r w:rsidRPr="009F7787">
        <w:rPr>
          <w:rFonts w:ascii="Times New Roman" w:hAnsi="Times New Roman" w:cs="Times New Roman"/>
          <w:b/>
          <w:sz w:val="24"/>
          <w:szCs w:val="24"/>
        </w:rPr>
        <w:t> </w:t>
      </w:r>
      <w:r w:rsidRPr="009F7787">
        <w:rPr>
          <w:rFonts w:ascii="Times New Roman" w:hAnsi="Times New Roman" w:cs="Times New Roman"/>
          <w:b/>
          <w:sz w:val="24"/>
          <w:szCs w:val="24"/>
        </w:rPr>
        <w:t>Виды, формы и содержание деятельности</w:t>
      </w:r>
    </w:p>
    <w:p w:rsidR="00693666" w:rsidRDefault="009F7787" w:rsidP="0069366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3666" w:rsidRPr="00693666">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F7787" w:rsidRPr="00693666" w:rsidRDefault="009F7787" w:rsidP="00693666">
      <w:pPr>
        <w:spacing w:after="0"/>
        <w:ind w:firstLine="709"/>
        <w:jc w:val="both"/>
        <w:rPr>
          <w:rFonts w:ascii="Times New Roman" w:hAnsi="Times New Roman" w:cs="Times New Roman"/>
          <w:sz w:val="24"/>
          <w:szCs w:val="24"/>
        </w:rPr>
      </w:pP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sz w:val="24"/>
          <w:szCs w:val="24"/>
        </w:rPr>
        <w:t xml:space="preserve">Модуль «Классное руководство»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t xml:space="preserve">Работа с классным коллективом:  </w:t>
      </w:r>
    </w:p>
    <w:p w:rsidR="00693666" w:rsidRPr="00693666" w:rsidRDefault="00693666" w:rsidP="0046075F">
      <w:pPr>
        <w:numPr>
          <w:ilvl w:val="0"/>
          <w:numId w:val="37"/>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693666" w:rsidRPr="00693666" w:rsidRDefault="00693666" w:rsidP="0046075F">
      <w:pPr>
        <w:numPr>
          <w:ilvl w:val="0"/>
          <w:numId w:val="37"/>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педагогическое сопровождение ученического самоуправления класса, детской социальной активности;  </w:t>
      </w:r>
    </w:p>
    <w:p w:rsidR="00693666" w:rsidRPr="00693666" w:rsidRDefault="00693666" w:rsidP="0046075F">
      <w:pPr>
        <w:numPr>
          <w:ilvl w:val="0"/>
          <w:numId w:val="37"/>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w:t>
      </w:r>
      <w:r w:rsidR="009F7787">
        <w:rPr>
          <w:rFonts w:ascii="Times New Roman" w:hAnsi="Times New Roman" w:cs="Times New Roman"/>
          <w:sz w:val="24"/>
          <w:szCs w:val="24"/>
        </w:rPr>
        <w:t xml:space="preserve"> </w:t>
      </w:r>
      <w:r w:rsidRPr="00693666">
        <w:rPr>
          <w:rFonts w:ascii="Times New Roman" w:hAnsi="Times New Roman" w:cs="Times New Roman"/>
          <w:sz w:val="24"/>
          <w:szCs w:val="24"/>
        </w:rPr>
        <w:t xml:space="preserve">вовлечь в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693666" w:rsidRPr="00693666" w:rsidRDefault="00693666" w:rsidP="0046075F">
      <w:pPr>
        <w:numPr>
          <w:ilvl w:val="0"/>
          <w:numId w:val="37"/>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 </w:t>
      </w:r>
    </w:p>
    <w:p w:rsidR="00693666" w:rsidRPr="00693666" w:rsidRDefault="00693666" w:rsidP="0046075F">
      <w:pPr>
        <w:numPr>
          <w:ilvl w:val="0"/>
          <w:numId w:val="37"/>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вовлечь в них детей с самыми разными потребностями и тем самым дать им возможность самореализоваться в них; </w:t>
      </w:r>
    </w:p>
    <w:p w:rsidR="00693666" w:rsidRPr="00693666" w:rsidRDefault="00693666" w:rsidP="0046075F">
      <w:pPr>
        <w:numPr>
          <w:ilvl w:val="0"/>
          <w:numId w:val="37"/>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93666" w:rsidRPr="00693666" w:rsidRDefault="00693666" w:rsidP="0046075F">
      <w:pPr>
        <w:numPr>
          <w:ilvl w:val="0"/>
          <w:numId w:val="37"/>
        </w:numPr>
        <w:tabs>
          <w:tab w:val="left" w:pos="993"/>
        </w:tabs>
        <w:spacing w:after="0"/>
        <w:ind w:left="0" w:firstLine="709"/>
        <w:jc w:val="both"/>
        <w:rPr>
          <w:rFonts w:ascii="Times New Roman" w:hAnsi="Times New Roman" w:cs="Times New Roman"/>
          <w:sz w:val="24"/>
          <w:szCs w:val="24"/>
          <w:lang w:val="en-US"/>
        </w:rPr>
      </w:pPr>
      <w:r w:rsidRPr="00693666">
        <w:rPr>
          <w:rFonts w:ascii="Times New Roman" w:hAnsi="Times New Roman" w:cs="Times New Roman"/>
          <w:sz w:val="24"/>
          <w:szCs w:val="24"/>
        </w:rPr>
        <w:lastRenderedPageBreak/>
        <w:t xml:space="preserve">сплочение коллектива класса через: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 игры и тренинги на сплочение и командообразование, развитие самоуправленческих начал и организаторских, лидерских качеств, умений и навыков;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 походы и экскурсии, организуемые классными руководителями совместно с  родителями;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 празднование в классе дней рождения детей, включающие в себя подготовленные микрогруппами поздравления, сюрпризы, творческие подарки и розыгрыши и т.д.;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 регулярные внутри классные «огоньки» и творческие дела, дающие каждому школьнику возможность рефлексии собственного участия в жизни класса.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693666" w:rsidRPr="00693666" w:rsidRDefault="00693666" w:rsidP="00693666">
      <w:pPr>
        <w:spacing w:after="0"/>
        <w:ind w:firstLine="709"/>
        <w:jc w:val="both"/>
        <w:rPr>
          <w:rFonts w:ascii="Times New Roman" w:hAnsi="Times New Roman" w:cs="Times New Roman"/>
          <w:sz w:val="24"/>
          <w:szCs w:val="24"/>
          <w:lang w:val="en-US"/>
        </w:rPr>
      </w:pPr>
      <w:r w:rsidRPr="00693666">
        <w:rPr>
          <w:rFonts w:ascii="Times New Roman" w:hAnsi="Times New Roman" w:cs="Times New Roman"/>
          <w:b/>
          <w:i/>
          <w:sz w:val="24"/>
          <w:szCs w:val="24"/>
        </w:rPr>
        <w:t xml:space="preserve">Индивидуальная работа с </w:t>
      </w:r>
      <w:r w:rsidR="009F7787">
        <w:rPr>
          <w:rFonts w:ascii="Times New Roman" w:hAnsi="Times New Roman" w:cs="Times New Roman"/>
          <w:b/>
          <w:i/>
          <w:sz w:val="24"/>
          <w:szCs w:val="24"/>
        </w:rPr>
        <w:t>об</w:t>
      </w:r>
      <w:r w:rsidRPr="00693666">
        <w:rPr>
          <w:rFonts w:ascii="Times New Roman" w:hAnsi="Times New Roman" w:cs="Times New Roman"/>
          <w:b/>
          <w:i/>
          <w:sz w:val="24"/>
          <w:szCs w:val="24"/>
        </w:rPr>
        <w:t>уча</w:t>
      </w:r>
      <w:r w:rsidR="009F7787">
        <w:rPr>
          <w:rFonts w:ascii="Times New Roman" w:hAnsi="Times New Roman" w:cs="Times New Roman"/>
          <w:b/>
          <w:i/>
          <w:sz w:val="24"/>
          <w:szCs w:val="24"/>
        </w:rPr>
        <w:t>ю</w:t>
      </w:r>
      <w:r w:rsidRPr="00693666">
        <w:rPr>
          <w:rFonts w:ascii="Times New Roman" w:hAnsi="Times New Roman" w:cs="Times New Roman"/>
          <w:b/>
          <w:i/>
          <w:sz w:val="24"/>
          <w:szCs w:val="24"/>
        </w:rPr>
        <w:t xml:space="preserve">щимися: </w:t>
      </w:r>
      <w:r w:rsidRPr="00693666">
        <w:rPr>
          <w:rFonts w:ascii="Times New Roman" w:hAnsi="Times New Roman" w:cs="Times New Roman"/>
          <w:sz w:val="24"/>
          <w:szCs w:val="24"/>
        </w:rPr>
        <w:t xml:space="preserve"> </w:t>
      </w:r>
    </w:p>
    <w:p w:rsidR="00693666" w:rsidRPr="00693666" w:rsidRDefault="00693666" w:rsidP="0046075F">
      <w:pPr>
        <w:numPr>
          <w:ilvl w:val="0"/>
          <w:numId w:val="38"/>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изучение особенностей личностного развития </w:t>
      </w:r>
      <w:r w:rsidR="009F7787">
        <w:rPr>
          <w:rFonts w:ascii="Times New Roman" w:hAnsi="Times New Roman" w:cs="Times New Roman"/>
          <w:sz w:val="24"/>
          <w:szCs w:val="24"/>
        </w:rPr>
        <w:t>об</w:t>
      </w:r>
      <w:r w:rsidRPr="00693666">
        <w:rPr>
          <w:rFonts w:ascii="Times New Roman" w:hAnsi="Times New Roman" w:cs="Times New Roman"/>
          <w:sz w:val="24"/>
          <w:szCs w:val="24"/>
        </w:rPr>
        <w:t>уча</w:t>
      </w:r>
      <w:r w:rsidR="009F7787">
        <w:rPr>
          <w:rFonts w:ascii="Times New Roman" w:hAnsi="Times New Roman" w:cs="Times New Roman"/>
          <w:sz w:val="24"/>
          <w:szCs w:val="24"/>
        </w:rPr>
        <w:t>ю</w:t>
      </w:r>
      <w:r w:rsidRPr="00693666">
        <w:rPr>
          <w:rFonts w:ascii="Times New Roman" w:hAnsi="Times New Roman" w:cs="Times New Roman"/>
          <w:sz w:val="24"/>
          <w:szCs w:val="24"/>
        </w:rPr>
        <w:t xml:space="preserve">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93666" w:rsidRPr="00693666" w:rsidRDefault="00693666" w:rsidP="0046075F">
      <w:pPr>
        <w:numPr>
          <w:ilvl w:val="0"/>
          <w:numId w:val="38"/>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93666" w:rsidRPr="00693666" w:rsidRDefault="00693666" w:rsidP="0046075F">
      <w:pPr>
        <w:numPr>
          <w:ilvl w:val="0"/>
          <w:numId w:val="38"/>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Работа с учителями, преподающими в классе:</w:t>
      </w:r>
      <w:r w:rsidRPr="00693666">
        <w:rPr>
          <w:rFonts w:ascii="Times New Roman" w:hAnsi="Times New Roman" w:cs="Times New Roman"/>
          <w:b/>
          <w:sz w:val="24"/>
          <w:szCs w:val="24"/>
        </w:rPr>
        <w:t xml:space="preserve"> </w:t>
      </w:r>
      <w:r w:rsidRPr="00693666">
        <w:rPr>
          <w:rFonts w:ascii="Times New Roman" w:hAnsi="Times New Roman" w:cs="Times New Roman"/>
          <w:sz w:val="24"/>
          <w:szCs w:val="24"/>
        </w:rPr>
        <w:t xml:space="preserve"> </w:t>
      </w:r>
    </w:p>
    <w:p w:rsidR="00693666" w:rsidRPr="00693666" w:rsidRDefault="00693666" w:rsidP="0046075F">
      <w:pPr>
        <w:numPr>
          <w:ilvl w:val="0"/>
          <w:numId w:val="39"/>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693666" w:rsidRPr="00693666" w:rsidRDefault="00693666" w:rsidP="0046075F">
      <w:pPr>
        <w:numPr>
          <w:ilvl w:val="0"/>
          <w:numId w:val="39"/>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693666" w:rsidRPr="00693666" w:rsidRDefault="00693666" w:rsidP="0046075F">
      <w:pPr>
        <w:numPr>
          <w:ilvl w:val="0"/>
          <w:numId w:val="39"/>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693666" w:rsidRPr="00693666" w:rsidRDefault="00693666" w:rsidP="0046075F">
      <w:pPr>
        <w:numPr>
          <w:ilvl w:val="0"/>
          <w:numId w:val="39"/>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привлечение учителей к участию в родительских собраниях класса для объединения усилий в деле обучения и воспитания детей.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 xml:space="preserve">Работа с родителями </w:t>
      </w:r>
      <w:r w:rsidR="009F7787">
        <w:rPr>
          <w:rFonts w:ascii="Times New Roman" w:hAnsi="Times New Roman" w:cs="Times New Roman"/>
          <w:b/>
          <w:i/>
          <w:sz w:val="24"/>
          <w:szCs w:val="24"/>
        </w:rPr>
        <w:t>об</w:t>
      </w:r>
      <w:r w:rsidRPr="00693666">
        <w:rPr>
          <w:rFonts w:ascii="Times New Roman" w:hAnsi="Times New Roman" w:cs="Times New Roman"/>
          <w:b/>
          <w:i/>
          <w:sz w:val="24"/>
          <w:szCs w:val="24"/>
        </w:rPr>
        <w:t>уча</w:t>
      </w:r>
      <w:r w:rsidR="009F7787">
        <w:rPr>
          <w:rFonts w:ascii="Times New Roman" w:hAnsi="Times New Roman" w:cs="Times New Roman"/>
          <w:b/>
          <w:i/>
          <w:sz w:val="24"/>
          <w:szCs w:val="24"/>
        </w:rPr>
        <w:t>ю</w:t>
      </w:r>
      <w:r w:rsidRPr="00693666">
        <w:rPr>
          <w:rFonts w:ascii="Times New Roman" w:hAnsi="Times New Roman" w:cs="Times New Roman"/>
          <w:b/>
          <w:i/>
          <w:sz w:val="24"/>
          <w:szCs w:val="24"/>
        </w:rPr>
        <w:t xml:space="preserve">щихся или их законными представителями: </w:t>
      </w:r>
      <w:r w:rsidRPr="00693666">
        <w:rPr>
          <w:rFonts w:ascii="Times New Roman" w:hAnsi="Times New Roman" w:cs="Times New Roman"/>
          <w:sz w:val="24"/>
          <w:szCs w:val="24"/>
        </w:rPr>
        <w:t xml:space="preserve"> </w:t>
      </w:r>
    </w:p>
    <w:p w:rsidR="00693666" w:rsidRPr="00693666" w:rsidRDefault="00693666" w:rsidP="0046075F">
      <w:pPr>
        <w:numPr>
          <w:ilvl w:val="0"/>
          <w:numId w:val="40"/>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lastRenderedPageBreak/>
        <w:t xml:space="preserve">регулярное  информирование  родителей  о школьных успехах  </w:t>
      </w:r>
      <w:r w:rsidRPr="00693666">
        <w:rPr>
          <w:rFonts w:ascii="Times New Roman" w:hAnsi="Times New Roman" w:cs="Times New Roman"/>
          <w:sz w:val="24"/>
          <w:szCs w:val="24"/>
        </w:rPr>
        <w:tab/>
        <w:t xml:space="preserve">и  проблемах их детей, о жизни класса в целом;  </w:t>
      </w:r>
    </w:p>
    <w:p w:rsidR="00693666" w:rsidRPr="00693666" w:rsidRDefault="00693666" w:rsidP="0046075F">
      <w:pPr>
        <w:numPr>
          <w:ilvl w:val="0"/>
          <w:numId w:val="40"/>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93666" w:rsidRPr="00693666" w:rsidRDefault="00693666" w:rsidP="0046075F">
      <w:pPr>
        <w:numPr>
          <w:ilvl w:val="0"/>
          <w:numId w:val="40"/>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p w:rsidR="00693666" w:rsidRPr="00693666" w:rsidRDefault="00693666" w:rsidP="0046075F">
      <w:pPr>
        <w:numPr>
          <w:ilvl w:val="0"/>
          <w:numId w:val="40"/>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693666" w:rsidRPr="009F7787" w:rsidRDefault="00693666" w:rsidP="0046075F">
      <w:pPr>
        <w:numPr>
          <w:ilvl w:val="0"/>
          <w:numId w:val="40"/>
        </w:numPr>
        <w:tabs>
          <w:tab w:val="left" w:pos="993"/>
        </w:tabs>
        <w:spacing w:after="0"/>
        <w:ind w:left="0" w:firstLine="709"/>
        <w:jc w:val="both"/>
        <w:rPr>
          <w:rFonts w:ascii="Times New Roman" w:hAnsi="Times New Roman" w:cs="Times New Roman"/>
          <w:sz w:val="24"/>
          <w:szCs w:val="24"/>
        </w:rPr>
      </w:pPr>
      <w:r w:rsidRPr="009F7787">
        <w:rPr>
          <w:rFonts w:ascii="Times New Roman" w:hAnsi="Times New Roman" w:cs="Times New Roman"/>
          <w:sz w:val="24"/>
          <w:szCs w:val="24"/>
        </w:rPr>
        <w:t xml:space="preserve">привлечение членов семей школьников к организации и проведению дел класса;  </w:t>
      </w:r>
    </w:p>
    <w:p w:rsidR="00693666" w:rsidRPr="00693666" w:rsidRDefault="00693666" w:rsidP="0046075F">
      <w:pPr>
        <w:numPr>
          <w:ilvl w:val="0"/>
          <w:numId w:val="40"/>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организация на базе класса семейных праздников, конкурсов, соревнований, направленных на сплочение семьи и школы. </w:t>
      </w:r>
    </w:p>
    <w:p w:rsidR="00693666" w:rsidRPr="00693666" w:rsidRDefault="00693666" w:rsidP="00693666">
      <w:pPr>
        <w:spacing w:after="0"/>
        <w:ind w:firstLine="709"/>
        <w:jc w:val="both"/>
        <w:rPr>
          <w:rFonts w:ascii="Times New Roman" w:hAnsi="Times New Roman" w:cs="Times New Roman"/>
          <w:sz w:val="24"/>
          <w:szCs w:val="24"/>
        </w:rPr>
      </w:pPr>
    </w:p>
    <w:p w:rsidR="00693666" w:rsidRPr="00693666" w:rsidRDefault="009F7787" w:rsidP="00693666">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693666" w:rsidRPr="00693666">
        <w:rPr>
          <w:rFonts w:ascii="Times New Roman" w:hAnsi="Times New Roman" w:cs="Times New Roman"/>
          <w:b/>
          <w:sz w:val="24"/>
          <w:szCs w:val="24"/>
        </w:rPr>
        <w:t xml:space="preserve">Модуль «Школьный урок»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r w:rsidRPr="00693666">
        <w:rPr>
          <w:rFonts w:ascii="Times New Roman" w:hAnsi="Times New Roman" w:cs="Times New Roman"/>
          <w:i/>
          <w:sz w:val="24"/>
          <w:szCs w:val="24"/>
        </w:rPr>
        <w:t xml:space="preserve">: </w:t>
      </w:r>
      <w:r w:rsidRPr="00693666">
        <w:rPr>
          <w:rFonts w:ascii="Times New Roman" w:hAnsi="Times New Roman" w:cs="Times New Roman"/>
          <w:sz w:val="24"/>
          <w:szCs w:val="24"/>
        </w:rPr>
        <w:t xml:space="preserve">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693666" w:rsidRPr="00693666" w:rsidRDefault="00693666" w:rsidP="0046075F">
      <w:pPr>
        <w:numPr>
          <w:ilvl w:val="0"/>
          <w:numId w:val="4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lastRenderedPageBreak/>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sz w:val="24"/>
          <w:szCs w:val="24"/>
        </w:rPr>
        <w:t xml:space="preserve">   </w:t>
      </w:r>
    </w:p>
    <w:p w:rsidR="00693666" w:rsidRPr="00693666" w:rsidRDefault="009F7787" w:rsidP="00693666">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 Модуль</w:t>
      </w:r>
      <w:r w:rsidR="00693666" w:rsidRPr="00693666">
        <w:rPr>
          <w:rFonts w:ascii="Times New Roman" w:hAnsi="Times New Roman" w:cs="Times New Roman"/>
          <w:b/>
          <w:sz w:val="24"/>
          <w:szCs w:val="24"/>
        </w:rPr>
        <w:t xml:space="preserve"> «Курсы внеурочной деятельности»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693666" w:rsidRPr="00693666" w:rsidRDefault="00693666" w:rsidP="0046075F">
      <w:pPr>
        <w:numPr>
          <w:ilvl w:val="0"/>
          <w:numId w:val="42"/>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693666" w:rsidRPr="00693666" w:rsidRDefault="00693666" w:rsidP="0046075F">
      <w:pPr>
        <w:numPr>
          <w:ilvl w:val="0"/>
          <w:numId w:val="42"/>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формирование в кружках, секциях, клубах, студиях и т.п. детско-взрослых общностей,</w:t>
      </w:r>
      <w:r w:rsidRPr="00693666">
        <w:rPr>
          <w:rFonts w:ascii="Times New Roman" w:hAnsi="Times New Roman" w:cs="Times New Roman"/>
          <w:i/>
          <w:sz w:val="24"/>
          <w:szCs w:val="24"/>
        </w:rPr>
        <w:t xml:space="preserve"> </w:t>
      </w:r>
      <w:r w:rsidRPr="00693666">
        <w:rPr>
          <w:rFonts w:ascii="Times New Roman" w:hAnsi="Times New Roman" w:cs="Times New Roman"/>
          <w:sz w:val="24"/>
          <w:szCs w:val="24"/>
        </w:rPr>
        <w:t xml:space="preserve">которые могли бы объединять детей и педагогов общими позитивными эмоциями и доверительными отношениями друг к другу;  </w:t>
      </w:r>
    </w:p>
    <w:p w:rsidR="00693666" w:rsidRPr="00693666" w:rsidRDefault="00693666" w:rsidP="0046075F">
      <w:pPr>
        <w:numPr>
          <w:ilvl w:val="0"/>
          <w:numId w:val="42"/>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создание в детских коллективах традиций, задающих их членам определенные социально значимые формы поведения;  </w:t>
      </w:r>
    </w:p>
    <w:p w:rsidR="00693666" w:rsidRPr="00693666" w:rsidRDefault="00693666" w:rsidP="0046075F">
      <w:pPr>
        <w:numPr>
          <w:ilvl w:val="0"/>
          <w:numId w:val="42"/>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693666" w:rsidRPr="00693666" w:rsidRDefault="00693666" w:rsidP="0046075F">
      <w:pPr>
        <w:numPr>
          <w:ilvl w:val="0"/>
          <w:numId w:val="42"/>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поощрение педагогами детских инициатив и детского самоуправления.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r w:rsidRPr="00693666">
        <w:rPr>
          <w:rFonts w:ascii="Times New Roman" w:hAnsi="Times New Roman" w:cs="Times New Roman"/>
          <w:i/>
          <w:sz w:val="24"/>
          <w:szCs w:val="24"/>
        </w:rPr>
        <w:t xml:space="preserve"> </w:t>
      </w:r>
      <w:r w:rsidRPr="00693666">
        <w:rPr>
          <w:rFonts w:ascii="Times New Roman" w:hAnsi="Times New Roman" w:cs="Times New Roman"/>
          <w:sz w:val="24"/>
          <w:szCs w:val="24"/>
        </w:rPr>
        <w:t xml:space="preserve">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 xml:space="preserve">Познавательная деятельность. </w:t>
      </w:r>
      <w:r w:rsidRPr="00693666">
        <w:rPr>
          <w:rFonts w:ascii="Times New Roman" w:hAnsi="Times New Roman" w:cs="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sidR="00D84DFC">
        <w:rPr>
          <w:rFonts w:ascii="Times New Roman" w:hAnsi="Times New Roman" w:cs="Times New Roman"/>
          <w:i/>
          <w:sz w:val="24"/>
          <w:szCs w:val="24"/>
        </w:rPr>
        <w:t xml:space="preserve"> (Россия-мои горизонты, Обж, Функциональная грамотность)</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Художественное творчество.</w:t>
      </w:r>
      <w:r w:rsidRPr="00693666">
        <w:rPr>
          <w:rFonts w:ascii="Times New Roman" w:hAnsi="Times New Roman" w:cs="Times New Roman"/>
          <w:b/>
          <w:sz w:val="24"/>
          <w:szCs w:val="24"/>
        </w:rPr>
        <w:t xml:space="preserve"> </w:t>
      </w:r>
      <w:r w:rsidRPr="00693666">
        <w:rPr>
          <w:rFonts w:ascii="Times New Roman" w:hAnsi="Times New Roman" w:cs="Times New Roman"/>
          <w:sz w:val="24"/>
          <w:szCs w:val="24"/>
        </w:rPr>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Проблемно-ценностное общение.</w:t>
      </w:r>
      <w:r w:rsidRPr="00693666">
        <w:rPr>
          <w:rFonts w:ascii="Times New Roman" w:hAnsi="Times New Roman" w:cs="Times New Roman"/>
          <w:b/>
          <w:sz w:val="24"/>
          <w:szCs w:val="24"/>
        </w:rPr>
        <w:t xml:space="preserve"> </w:t>
      </w:r>
      <w:r w:rsidRPr="00693666">
        <w:rPr>
          <w:rFonts w:ascii="Times New Roman" w:hAnsi="Times New Roman" w:cs="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lastRenderedPageBreak/>
        <w:t>Туристско-краеведческая деятельность</w:t>
      </w:r>
      <w:r w:rsidRPr="00693666">
        <w:rPr>
          <w:rFonts w:ascii="Times New Roman" w:hAnsi="Times New Roman" w:cs="Times New Roman"/>
          <w:b/>
          <w:sz w:val="24"/>
          <w:szCs w:val="24"/>
        </w:rPr>
        <w:t>.</w:t>
      </w:r>
      <w:r w:rsidRPr="00693666">
        <w:rPr>
          <w:rFonts w:ascii="Times New Roman" w:hAnsi="Times New Roman" w:cs="Times New Roman"/>
          <w:sz w:val="24"/>
          <w:szCs w:val="24"/>
        </w:rPr>
        <w:t xml:space="preserve">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 xml:space="preserve">Спортивно-оздоровительная деятельность. </w:t>
      </w:r>
      <w:r w:rsidRPr="00693666">
        <w:rPr>
          <w:rFonts w:ascii="Times New Roman" w:hAnsi="Times New Roman" w:cs="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r w:rsidRPr="00693666">
        <w:rPr>
          <w:rFonts w:ascii="Times New Roman" w:hAnsi="Times New Roman" w:cs="Times New Roman"/>
          <w:i/>
          <w:sz w:val="24"/>
          <w:szCs w:val="24"/>
        </w:rPr>
        <w:t>(ОФП)</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 xml:space="preserve">Трудовая деятельность. </w:t>
      </w:r>
      <w:r w:rsidRPr="00693666">
        <w:rPr>
          <w:rFonts w:ascii="Times New Roman" w:hAnsi="Times New Roman" w:cs="Times New Roman"/>
          <w:sz w:val="24"/>
          <w:szCs w:val="24"/>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 xml:space="preserve">Игровая деятельность. </w:t>
      </w:r>
      <w:r w:rsidRPr="00693666">
        <w:rPr>
          <w:rFonts w:ascii="Times New Roman" w:hAnsi="Times New Roman" w:cs="Times New Roman"/>
          <w:sz w:val="24"/>
          <w:szCs w:val="24"/>
        </w:rP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693666">
        <w:rPr>
          <w:rFonts w:ascii="Times New Roman" w:hAnsi="Times New Roman" w:cs="Times New Roman"/>
          <w:sz w:val="24"/>
          <w:szCs w:val="24"/>
          <w:vertAlign w:val="superscript"/>
        </w:rPr>
        <w:t xml:space="preserve"> </w:t>
      </w:r>
      <w:r w:rsidRPr="00693666">
        <w:rPr>
          <w:rFonts w:ascii="Times New Roman" w:hAnsi="Times New Roman" w:cs="Times New Roman"/>
          <w:sz w:val="24"/>
          <w:szCs w:val="24"/>
        </w:rPr>
        <w:t xml:space="preserve">  </w:t>
      </w:r>
    </w:p>
    <w:p w:rsidR="00693666" w:rsidRPr="00693666" w:rsidRDefault="00693666" w:rsidP="00693666">
      <w:pPr>
        <w:spacing w:after="0"/>
        <w:ind w:firstLine="709"/>
        <w:jc w:val="both"/>
        <w:rPr>
          <w:rFonts w:ascii="Times New Roman" w:hAnsi="Times New Roman" w:cs="Times New Roman"/>
          <w:sz w:val="24"/>
          <w:szCs w:val="24"/>
        </w:rPr>
      </w:pPr>
    </w:p>
    <w:p w:rsidR="00693666" w:rsidRPr="00693666" w:rsidRDefault="00693666" w:rsidP="00693666">
      <w:pPr>
        <w:spacing w:after="0"/>
        <w:ind w:firstLine="709"/>
        <w:jc w:val="both"/>
        <w:rPr>
          <w:rFonts w:ascii="Times New Roman" w:hAnsi="Times New Roman" w:cs="Times New Roman"/>
          <w:b/>
          <w:sz w:val="24"/>
          <w:szCs w:val="24"/>
        </w:rPr>
      </w:pPr>
      <w:r w:rsidRPr="00693666">
        <w:rPr>
          <w:rFonts w:ascii="Times New Roman" w:hAnsi="Times New Roman" w:cs="Times New Roman"/>
          <w:b/>
          <w:sz w:val="24"/>
          <w:szCs w:val="24"/>
        </w:rPr>
        <w:t xml:space="preserve">Модуль «Работа с родителями»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Работа с родителями или законными представителями обучающихся в МОУ СОШ № 2 осуществляется в рамках следующих видов и форм деятельности:   </w:t>
      </w:r>
    </w:p>
    <w:p w:rsidR="00693666" w:rsidRPr="00693666" w:rsidRDefault="00693666" w:rsidP="00693666">
      <w:pPr>
        <w:spacing w:after="0"/>
        <w:ind w:firstLine="709"/>
        <w:jc w:val="both"/>
        <w:rPr>
          <w:rFonts w:ascii="Times New Roman" w:hAnsi="Times New Roman" w:cs="Times New Roman"/>
          <w:b/>
          <w:sz w:val="24"/>
          <w:szCs w:val="24"/>
          <w:lang w:val="en-US"/>
        </w:rPr>
      </w:pPr>
      <w:r w:rsidRPr="00693666">
        <w:rPr>
          <w:rFonts w:ascii="Times New Roman" w:hAnsi="Times New Roman" w:cs="Times New Roman"/>
          <w:b/>
          <w:i/>
          <w:sz w:val="24"/>
          <w:szCs w:val="24"/>
        </w:rPr>
        <w:t xml:space="preserve">На групповом  уровне:  </w:t>
      </w:r>
      <w:r w:rsidRPr="00693666">
        <w:rPr>
          <w:rFonts w:ascii="Times New Roman" w:hAnsi="Times New Roman" w:cs="Times New Roman"/>
          <w:b/>
          <w:sz w:val="24"/>
          <w:szCs w:val="24"/>
        </w:rPr>
        <w:t xml:space="preserve"> </w:t>
      </w:r>
    </w:p>
    <w:p w:rsidR="00693666" w:rsidRPr="00693666" w:rsidRDefault="00693666" w:rsidP="0046075F">
      <w:pPr>
        <w:numPr>
          <w:ilvl w:val="0"/>
          <w:numId w:val="43"/>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693666" w:rsidRPr="00693666" w:rsidRDefault="00693666" w:rsidP="0046075F">
      <w:pPr>
        <w:numPr>
          <w:ilvl w:val="0"/>
          <w:numId w:val="43"/>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r w:rsidRPr="00693666">
        <w:rPr>
          <w:rFonts w:ascii="Times New Roman" w:hAnsi="Times New Roman" w:cs="Times New Roman"/>
          <w:i/>
          <w:sz w:val="24"/>
          <w:szCs w:val="24"/>
        </w:rPr>
        <w:t xml:space="preserve"> </w:t>
      </w:r>
      <w:r w:rsidRPr="00693666">
        <w:rPr>
          <w:rFonts w:ascii="Times New Roman" w:hAnsi="Times New Roman" w:cs="Times New Roman"/>
          <w:sz w:val="24"/>
          <w:szCs w:val="24"/>
        </w:rPr>
        <w:t xml:space="preserve"> </w:t>
      </w:r>
    </w:p>
    <w:p w:rsidR="00693666" w:rsidRPr="00693666" w:rsidRDefault="00693666" w:rsidP="0046075F">
      <w:pPr>
        <w:numPr>
          <w:ilvl w:val="0"/>
          <w:numId w:val="43"/>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693666" w:rsidRPr="00693666" w:rsidRDefault="00693666" w:rsidP="0046075F">
      <w:pPr>
        <w:numPr>
          <w:ilvl w:val="0"/>
          <w:numId w:val="43"/>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общешкольные родительские собрания, происходящие в режиме обсуждения наиболее острых проблем обучения и воспитания обучающихся;  </w:t>
      </w:r>
    </w:p>
    <w:p w:rsidR="00693666" w:rsidRPr="00693666" w:rsidRDefault="00693666" w:rsidP="0046075F">
      <w:pPr>
        <w:numPr>
          <w:ilvl w:val="0"/>
          <w:numId w:val="43"/>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Совет отцов, который организует рейды по общественным местам в вечернее время</w:t>
      </w:r>
      <w:r w:rsidR="00174373">
        <w:rPr>
          <w:rFonts w:ascii="Times New Roman" w:hAnsi="Times New Roman" w:cs="Times New Roman"/>
          <w:sz w:val="24"/>
          <w:szCs w:val="24"/>
        </w:rPr>
        <w:t>.</w:t>
      </w:r>
      <w:r w:rsidRPr="00693666">
        <w:rPr>
          <w:rFonts w:ascii="Times New Roman" w:hAnsi="Times New Roman" w:cs="Times New Roman"/>
          <w:sz w:val="24"/>
          <w:szCs w:val="24"/>
        </w:rPr>
        <w:t xml:space="preserve">     </w:t>
      </w:r>
    </w:p>
    <w:p w:rsidR="00693666" w:rsidRPr="00693666" w:rsidRDefault="00693666" w:rsidP="00693666">
      <w:pPr>
        <w:spacing w:after="0"/>
        <w:ind w:firstLine="709"/>
        <w:jc w:val="both"/>
        <w:rPr>
          <w:rFonts w:ascii="Times New Roman" w:hAnsi="Times New Roman" w:cs="Times New Roman"/>
          <w:sz w:val="24"/>
          <w:szCs w:val="24"/>
          <w:lang w:val="en-US"/>
        </w:rPr>
      </w:pPr>
      <w:r w:rsidRPr="00693666">
        <w:rPr>
          <w:rFonts w:ascii="Times New Roman" w:hAnsi="Times New Roman" w:cs="Times New Roman"/>
          <w:b/>
          <w:i/>
          <w:sz w:val="24"/>
          <w:szCs w:val="24"/>
        </w:rPr>
        <w:t>На индивидуальном уровне:</w:t>
      </w:r>
      <w:r w:rsidRPr="00693666">
        <w:rPr>
          <w:rFonts w:ascii="Times New Roman" w:hAnsi="Times New Roman" w:cs="Times New Roman"/>
          <w:i/>
          <w:sz w:val="24"/>
          <w:szCs w:val="24"/>
        </w:rPr>
        <w:t xml:space="preserve"> </w:t>
      </w:r>
      <w:r w:rsidRPr="00693666">
        <w:rPr>
          <w:rFonts w:ascii="Times New Roman" w:hAnsi="Times New Roman" w:cs="Times New Roman"/>
          <w:sz w:val="24"/>
          <w:szCs w:val="24"/>
        </w:rPr>
        <w:t xml:space="preserve"> </w:t>
      </w:r>
    </w:p>
    <w:p w:rsidR="00693666" w:rsidRPr="00693666" w:rsidRDefault="00693666" w:rsidP="0046075F">
      <w:pPr>
        <w:numPr>
          <w:ilvl w:val="0"/>
          <w:numId w:val="44"/>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693666" w:rsidRPr="00693666" w:rsidRDefault="00693666" w:rsidP="0046075F">
      <w:pPr>
        <w:numPr>
          <w:ilvl w:val="0"/>
          <w:numId w:val="44"/>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693666" w:rsidRPr="00693666" w:rsidRDefault="00693666" w:rsidP="0046075F">
      <w:pPr>
        <w:numPr>
          <w:ilvl w:val="0"/>
          <w:numId w:val="44"/>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r w:rsidR="00174373">
        <w:rPr>
          <w:rFonts w:ascii="Times New Roman" w:hAnsi="Times New Roman" w:cs="Times New Roman"/>
          <w:sz w:val="24"/>
          <w:szCs w:val="24"/>
        </w:rPr>
        <w:t>).</w:t>
      </w:r>
    </w:p>
    <w:p w:rsidR="00693666" w:rsidRPr="00693666" w:rsidRDefault="00693666" w:rsidP="00693666">
      <w:pPr>
        <w:spacing w:after="0"/>
        <w:ind w:firstLine="709"/>
        <w:jc w:val="both"/>
        <w:rPr>
          <w:rFonts w:ascii="Times New Roman" w:hAnsi="Times New Roman" w:cs="Times New Roman"/>
          <w:sz w:val="24"/>
          <w:szCs w:val="24"/>
        </w:rPr>
      </w:pPr>
    </w:p>
    <w:p w:rsidR="00693666" w:rsidRPr="00693666" w:rsidRDefault="00693666" w:rsidP="00174373">
      <w:pPr>
        <w:spacing w:after="0"/>
        <w:ind w:firstLine="709"/>
        <w:jc w:val="both"/>
        <w:rPr>
          <w:rFonts w:ascii="Times New Roman" w:hAnsi="Times New Roman" w:cs="Times New Roman"/>
          <w:b/>
          <w:sz w:val="24"/>
          <w:szCs w:val="24"/>
        </w:rPr>
      </w:pPr>
      <w:r w:rsidRPr="00693666">
        <w:rPr>
          <w:rFonts w:ascii="Times New Roman" w:hAnsi="Times New Roman" w:cs="Times New Roman"/>
          <w:b/>
          <w:sz w:val="24"/>
          <w:szCs w:val="24"/>
        </w:rPr>
        <w:lastRenderedPageBreak/>
        <w:t xml:space="preserve">Модуль «Самоуправление»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Развитие и 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Поскольку </w:t>
      </w:r>
      <w:r w:rsidR="00174373">
        <w:rPr>
          <w:rFonts w:ascii="Times New Roman" w:hAnsi="Times New Roman" w:cs="Times New Roman"/>
          <w:sz w:val="24"/>
          <w:szCs w:val="24"/>
        </w:rPr>
        <w:t>об</w:t>
      </w:r>
      <w:r w:rsidRPr="00693666">
        <w:rPr>
          <w:rFonts w:ascii="Times New Roman" w:hAnsi="Times New Roman" w:cs="Times New Roman"/>
          <w:sz w:val="24"/>
          <w:szCs w:val="24"/>
        </w:rPr>
        <w:t>уча</w:t>
      </w:r>
      <w:r w:rsidR="00174373">
        <w:rPr>
          <w:rFonts w:ascii="Times New Roman" w:hAnsi="Times New Roman" w:cs="Times New Roman"/>
          <w:sz w:val="24"/>
          <w:szCs w:val="24"/>
        </w:rPr>
        <w:t>ю</w:t>
      </w:r>
      <w:r w:rsidRPr="00693666">
        <w:rPr>
          <w:rFonts w:ascii="Times New Roman" w:hAnsi="Times New Roman" w:cs="Times New Roman"/>
          <w:sz w:val="24"/>
          <w:szCs w:val="24"/>
        </w:rPr>
        <w:t xml:space="preserve">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Ученическое самоуправление в МОУ СОШ № 2 осуществляется следующим образом</w:t>
      </w:r>
      <w:r w:rsidRPr="00693666">
        <w:rPr>
          <w:rFonts w:ascii="Times New Roman" w:hAnsi="Times New Roman" w:cs="Times New Roman"/>
          <w:i/>
          <w:sz w:val="24"/>
          <w:szCs w:val="24"/>
        </w:rPr>
        <w:t xml:space="preserve">. </w:t>
      </w:r>
      <w:r w:rsidRPr="00693666">
        <w:rPr>
          <w:rFonts w:ascii="Times New Roman" w:hAnsi="Times New Roman" w:cs="Times New Roman"/>
          <w:sz w:val="24"/>
          <w:szCs w:val="24"/>
        </w:rPr>
        <w:t xml:space="preserve"> </w:t>
      </w:r>
    </w:p>
    <w:p w:rsidR="00693666" w:rsidRPr="00693666" w:rsidRDefault="00693666" w:rsidP="00693666">
      <w:pPr>
        <w:spacing w:after="0"/>
        <w:ind w:firstLine="709"/>
        <w:jc w:val="both"/>
        <w:rPr>
          <w:rFonts w:ascii="Times New Roman" w:hAnsi="Times New Roman" w:cs="Times New Roman"/>
          <w:b/>
          <w:sz w:val="24"/>
          <w:szCs w:val="24"/>
          <w:lang w:val="en-US"/>
        </w:rPr>
      </w:pPr>
      <w:r w:rsidRPr="00693666">
        <w:rPr>
          <w:rFonts w:ascii="Times New Roman" w:hAnsi="Times New Roman" w:cs="Times New Roman"/>
          <w:b/>
          <w:i/>
          <w:sz w:val="24"/>
          <w:szCs w:val="24"/>
        </w:rPr>
        <w:t xml:space="preserve">На уровне школы: </w:t>
      </w:r>
      <w:r w:rsidRPr="00693666">
        <w:rPr>
          <w:rFonts w:ascii="Times New Roman" w:hAnsi="Times New Roman" w:cs="Times New Roman"/>
          <w:b/>
          <w:sz w:val="24"/>
          <w:szCs w:val="24"/>
        </w:rPr>
        <w:t xml:space="preserve"> </w:t>
      </w:r>
    </w:p>
    <w:p w:rsidR="00693666" w:rsidRPr="00693666" w:rsidRDefault="00693666" w:rsidP="0046075F">
      <w:pPr>
        <w:numPr>
          <w:ilvl w:val="0"/>
          <w:numId w:val="45"/>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через деятельность выборного Совета командиров,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693666" w:rsidRPr="00693666" w:rsidRDefault="00693666" w:rsidP="00693666">
      <w:pPr>
        <w:spacing w:after="0"/>
        <w:ind w:firstLine="709"/>
        <w:jc w:val="both"/>
        <w:rPr>
          <w:rFonts w:ascii="Times New Roman" w:hAnsi="Times New Roman" w:cs="Times New Roman"/>
          <w:b/>
          <w:sz w:val="24"/>
          <w:szCs w:val="24"/>
          <w:lang w:val="en-US"/>
        </w:rPr>
      </w:pPr>
      <w:r w:rsidRPr="00693666">
        <w:rPr>
          <w:rFonts w:ascii="Times New Roman" w:hAnsi="Times New Roman" w:cs="Times New Roman"/>
          <w:b/>
          <w:i/>
          <w:sz w:val="24"/>
          <w:szCs w:val="24"/>
        </w:rPr>
        <w:t xml:space="preserve">На уровне классов: </w:t>
      </w:r>
      <w:r w:rsidRPr="00693666">
        <w:rPr>
          <w:rFonts w:ascii="Times New Roman" w:hAnsi="Times New Roman" w:cs="Times New Roman"/>
          <w:b/>
          <w:sz w:val="24"/>
          <w:szCs w:val="24"/>
        </w:rPr>
        <w:t xml:space="preserve"> </w:t>
      </w:r>
    </w:p>
    <w:p w:rsidR="00693666" w:rsidRPr="00693666" w:rsidRDefault="00693666" w:rsidP="0046075F">
      <w:pPr>
        <w:numPr>
          <w:ilvl w:val="0"/>
          <w:numId w:val="46"/>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через деятельность выборных Советов дела,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693666" w:rsidRPr="00693666" w:rsidRDefault="00693666" w:rsidP="0046075F">
      <w:pPr>
        <w:numPr>
          <w:ilvl w:val="0"/>
          <w:numId w:val="46"/>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через деятельность выборных органов самоуправления, отвечающих за различные направления работы класса. </w:t>
      </w:r>
    </w:p>
    <w:p w:rsidR="00693666" w:rsidRPr="00693666" w:rsidRDefault="00693666" w:rsidP="00693666">
      <w:pPr>
        <w:spacing w:after="0"/>
        <w:ind w:firstLine="709"/>
        <w:jc w:val="both"/>
        <w:rPr>
          <w:rFonts w:ascii="Times New Roman" w:hAnsi="Times New Roman" w:cs="Times New Roman"/>
          <w:b/>
          <w:sz w:val="24"/>
          <w:szCs w:val="24"/>
        </w:rPr>
      </w:pPr>
      <w:r w:rsidRPr="00693666">
        <w:rPr>
          <w:rFonts w:ascii="Times New Roman" w:hAnsi="Times New Roman" w:cs="Times New Roman"/>
          <w:b/>
          <w:i/>
          <w:sz w:val="24"/>
          <w:szCs w:val="24"/>
        </w:rPr>
        <w:t>На индивидуальном уровне:</w:t>
      </w:r>
      <w:r w:rsidRPr="00693666">
        <w:rPr>
          <w:rFonts w:ascii="Times New Roman" w:hAnsi="Times New Roman" w:cs="Times New Roman"/>
          <w:b/>
          <w:sz w:val="24"/>
          <w:szCs w:val="24"/>
        </w:rPr>
        <w:t xml:space="preserve">   </w:t>
      </w:r>
    </w:p>
    <w:p w:rsidR="00693666" w:rsidRPr="00693666" w:rsidRDefault="00693666" w:rsidP="0046075F">
      <w:pPr>
        <w:numPr>
          <w:ilvl w:val="0"/>
          <w:numId w:val="47"/>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через чередование традиционных поручений (ЧТП), наставничество, вовлечение младших школьников в планирование, организацию, проведение и анализ об</w:t>
      </w:r>
      <w:r w:rsidR="00174373">
        <w:rPr>
          <w:rFonts w:ascii="Times New Roman" w:hAnsi="Times New Roman" w:cs="Times New Roman"/>
          <w:sz w:val="24"/>
          <w:szCs w:val="24"/>
        </w:rPr>
        <w:t>щешкольных и внутриклассных дел.</w:t>
      </w:r>
    </w:p>
    <w:p w:rsidR="00693666" w:rsidRPr="00693666" w:rsidRDefault="00693666" w:rsidP="00693666">
      <w:pPr>
        <w:spacing w:after="0"/>
        <w:ind w:firstLine="709"/>
        <w:jc w:val="both"/>
        <w:rPr>
          <w:rFonts w:ascii="Times New Roman" w:hAnsi="Times New Roman" w:cs="Times New Roman"/>
          <w:sz w:val="24"/>
          <w:szCs w:val="24"/>
        </w:rPr>
      </w:pPr>
    </w:p>
    <w:p w:rsidR="00693666" w:rsidRPr="00693666" w:rsidRDefault="00925F42" w:rsidP="00693666">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Модуль</w:t>
      </w:r>
      <w:r w:rsidR="00693666" w:rsidRPr="00693666">
        <w:rPr>
          <w:rFonts w:ascii="Times New Roman" w:hAnsi="Times New Roman" w:cs="Times New Roman"/>
          <w:b/>
          <w:sz w:val="24"/>
          <w:szCs w:val="24"/>
        </w:rPr>
        <w:t xml:space="preserve"> «Профориентация»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Эта работа осуществляется через:  </w:t>
      </w: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t>На внешнем уровне :</w:t>
      </w:r>
    </w:p>
    <w:p w:rsidR="00693666" w:rsidRPr="00693666" w:rsidRDefault="00693666" w:rsidP="0046075F">
      <w:pPr>
        <w:numPr>
          <w:ilvl w:val="0"/>
          <w:numId w:val="48"/>
        </w:numPr>
        <w:tabs>
          <w:tab w:val="left" w:pos="993"/>
        </w:tabs>
        <w:spacing w:after="0"/>
        <w:ind w:firstLine="709"/>
        <w:jc w:val="both"/>
        <w:rPr>
          <w:rFonts w:ascii="Times New Roman" w:hAnsi="Times New Roman" w:cs="Times New Roman"/>
          <w:b/>
          <w:i/>
          <w:sz w:val="24"/>
          <w:szCs w:val="24"/>
        </w:rPr>
      </w:pPr>
      <w:r w:rsidRPr="00693666">
        <w:rPr>
          <w:rFonts w:ascii="Times New Roman" w:hAnsi="Times New Roman" w:cs="Times New Roman"/>
          <w:sz w:val="24"/>
          <w:szCs w:val="24"/>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lastRenderedPageBreak/>
        <w:t>На уровне школы:</w:t>
      </w:r>
      <w:r w:rsidRPr="00693666">
        <w:rPr>
          <w:rFonts w:ascii="Times New Roman" w:hAnsi="Times New Roman" w:cs="Times New Roman"/>
          <w:sz w:val="24"/>
          <w:szCs w:val="24"/>
        </w:rPr>
        <w:t xml:space="preserve"> </w:t>
      </w:r>
    </w:p>
    <w:p w:rsidR="00693666" w:rsidRPr="00693666" w:rsidRDefault="00693666" w:rsidP="0046075F">
      <w:pPr>
        <w:numPr>
          <w:ilvl w:val="0"/>
          <w:numId w:val="49"/>
        </w:numPr>
        <w:tabs>
          <w:tab w:val="left" w:pos="993"/>
        </w:tabs>
        <w:spacing w:after="0"/>
        <w:ind w:firstLine="709"/>
        <w:jc w:val="both"/>
        <w:rPr>
          <w:rFonts w:ascii="Times New Roman" w:hAnsi="Times New Roman" w:cs="Times New Roman"/>
          <w:b/>
          <w:i/>
          <w:sz w:val="24"/>
          <w:szCs w:val="24"/>
        </w:rPr>
      </w:pPr>
      <w:r w:rsidRPr="00693666">
        <w:rPr>
          <w:rFonts w:ascii="Times New Roman" w:hAnsi="Times New Roman" w:cs="Times New Roman"/>
          <w:sz w:val="24"/>
          <w:szCs w:val="24"/>
        </w:rPr>
        <w:t>совместное с педагогами изучение интернет ресурсов, посвященных выбору профессий</w:t>
      </w:r>
      <w:r w:rsidR="00925F42">
        <w:rPr>
          <w:rFonts w:ascii="Times New Roman" w:hAnsi="Times New Roman" w:cs="Times New Roman"/>
          <w:sz w:val="24"/>
          <w:szCs w:val="24"/>
        </w:rPr>
        <w:t>.</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На уровне класса:</w:t>
      </w:r>
    </w:p>
    <w:p w:rsidR="00693666" w:rsidRPr="00693666" w:rsidRDefault="00693666" w:rsidP="0046075F">
      <w:pPr>
        <w:numPr>
          <w:ilvl w:val="0"/>
          <w:numId w:val="50"/>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своего профессионального будущего</w:t>
      </w:r>
      <w:r w:rsidR="00925F42">
        <w:rPr>
          <w:rFonts w:ascii="Times New Roman" w:hAnsi="Times New Roman" w:cs="Times New Roman"/>
          <w:sz w:val="24"/>
          <w:szCs w:val="24"/>
        </w:rPr>
        <w:t>.</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b/>
          <w:i/>
          <w:sz w:val="24"/>
          <w:szCs w:val="24"/>
        </w:rPr>
        <w:t>Индивидуальный уровень:</w:t>
      </w:r>
      <w:r w:rsidRPr="00693666">
        <w:rPr>
          <w:rFonts w:ascii="Times New Roman" w:hAnsi="Times New Roman" w:cs="Times New Roman"/>
          <w:sz w:val="24"/>
          <w:szCs w:val="24"/>
        </w:rPr>
        <w:t xml:space="preserve"> </w:t>
      </w:r>
    </w:p>
    <w:p w:rsidR="00693666" w:rsidRPr="00693666" w:rsidRDefault="00693666" w:rsidP="0046075F">
      <w:pPr>
        <w:numPr>
          <w:ilvl w:val="0"/>
          <w:numId w:val="51"/>
        </w:numPr>
        <w:tabs>
          <w:tab w:val="left" w:pos="993"/>
        </w:tabs>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93666" w:rsidRPr="00693666" w:rsidRDefault="00693666" w:rsidP="00693666">
      <w:pPr>
        <w:spacing w:after="0"/>
        <w:ind w:firstLine="709"/>
        <w:jc w:val="both"/>
        <w:rPr>
          <w:rFonts w:ascii="Times New Roman" w:hAnsi="Times New Roman" w:cs="Times New Roman"/>
          <w:b/>
          <w:sz w:val="24"/>
          <w:szCs w:val="24"/>
        </w:rPr>
      </w:pPr>
    </w:p>
    <w:p w:rsidR="00693666" w:rsidRPr="00693666" w:rsidRDefault="00693666" w:rsidP="00693666">
      <w:pPr>
        <w:spacing w:after="0"/>
        <w:ind w:firstLine="709"/>
        <w:jc w:val="both"/>
        <w:rPr>
          <w:rFonts w:ascii="Times New Roman" w:hAnsi="Times New Roman" w:cs="Times New Roman"/>
          <w:b/>
          <w:sz w:val="24"/>
          <w:szCs w:val="24"/>
        </w:rPr>
      </w:pPr>
      <w:r w:rsidRPr="00693666">
        <w:rPr>
          <w:rFonts w:ascii="Times New Roman" w:hAnsi="Times New Roman" w:cs="Times New Roman"/>
          <w:b/>
          <w:sz w:val="24"/>
          <w:szCs w:val="24"/>
        </w:rPr>
        <w:t xml:space="preserve">Модуль «РДШ». </w:t>
      </w:r>
    </w:p>
    <w:p w:rsidR="00693666" w:rsidRPr="00925F42" w:rsidRDefault="00693666" w:rsidP="00925F42">
      <w:pPr>
        <w:spacing w:after="0"/>
        <w:ind w:firstLine="709"/>
        <w:jc w:val="both"/>
        <w:rPr>
          <w:rFonts w:ascii="Times New Roman" w:hAnsi="Times New Roman" w:cs="Times New Roman"/>
          <w:b/>
          <w:sz w:val="24"/>
          <w:szCs w:val="24"/>
        </w:rPr>
      </w:pPr>
      <w:r w:rsidRPr="00693666">
        <w:rPr>
          <w:rFonts w:ascii="Times New Roman" w:hAnsi="Times New Roman" w:cs="Times New Roman"/>
          <w:b/>
          <w:sz w:val="24"/>
          <w:szCs w:val="24"/>
        </w:rPr>
        <w:t>Вариативный модуль</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Создание благоприятных условий для усвоения обучающимися социально -</w:t>
      </w:r>
      <w:r w:rsidR="00925F42">
        <w:rPr>
          <w:rFonts w:ascii="Times New Roman" w:hAnsi="Times New Roman" w:cs="Times New Roman"/>
          <w:sz w:val="24"/>
          <w:szCs w:val="24"/>
        </w:rPr>
        <w:t xml:space="preserve"> </w:t>
      </w:r>
      <w:r w:rsidRPr="00693666">
        <w:rPr>
          <w:rFonts w:ascii="Times New Roman" w:hAnsi="Times New Roman" w:cs="Times New Roman"/>
          <w:sz w:val="24"/>
          <w:szCs w:val="24"/>
        </w:rPr>
        <w:t>значимых знаний –  основных норм и традиций того общества, в котором они живут. РДШ развивает социальную направленность личности обучающегося, привлекает</w:t>
      </w:r>
      <w:r w:rsidR="00925F42">
        <w:rPr>
          <w:rFonts w:ascii="Times New Roman" w:hAnsi="Times New Roman" w:cs="Times New Roman"/>
          <w:sz w:val="24"/>
          <w:szCs w:val="24"/>
        </w:rPr>
        <w:t xml:space="preserve"> </w:t>
      </w:r>
      <w:r w:rsidRPr="00693666">
        <w:rPr>
          <w:rFonts w:ascii="Times New Roman" w:hAnsi="Times New Roman" w:cs="Times New Roman"/>
          <w:sz w:val="24"/>
          <w:szCs w:val="24"/>
        </w:rPr>
        <w:t>школьников к различным видам активности, формирует благоприятный микроклимат для</w:t>
      </w:r>
      <w:r w:rsidR="00925F42">
        <w:rPr>
          <w:rFonts w:ascii="Times New Roman" w:hAnsi="Times New Roman" w:cs="Times New Roman"/>
          <w:sz w:val="24"/>
          <w:szCs w:val="24"/>
        </w:rPr>
        <w:t xml:space="preserve"> </w:t>
      </w:r>
      <w:r w:rsidRPr="00693666">
        <w:rPr>
          <w:rFonts w:ascii="Times New Roman" w:hAnsi="Times New Roman" w:cs="Times New Roman"/>
          <w:sz w:val="24"/>
          <w:szCs w:val="24"/>
        </w:rPr>
        <w:t xml:space="preserve">детей в школе, семье, ближайшем социальном окружении.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Деятельность школьного отделения РДШ «Юный друг полиции» направлена на воспитание подрастающего поколения, формирование патриотизма и культуры межнациональных отношений.</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Воспитание в РДШ  («Юный друг полиции») осуществляется через направления:</w:t>
      </w:r>
    </w:p>
    <w:p w:rsidR="00693666" w:rsidRPr="00693666" w:rsidRDefault="00925F42" w:rsidP="00693666">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693666" w:rsidRPr="00693666">
        <w:rPr>
          <w:rFonts w:ascii="Times New Roman" w:hAnsi="Times New Roman" w:cs="Times New Roman"/>
          <w:b/>
          <w:sz w:val="24"/>
          <w:szCs w:val="24"/>
        </w:rPr>
        <w:t>Личностное развитие</w:t>
      </w:r>
      <w:r w:rsidR="00693666" w:rsidRPr="00693666">
        <w:rPr>
          <w:rFonts w:ascii="Times New Roman" w:hAnsi="Times New Roman" w:cs="Times New Roman"/>
          <w:sz w:val="24"/>
          <w:szCs w:val="24"/>
        </w:rPr>
        <w:t xml:space="preserve"> - участие в муниципальных, региональных или российских</w:t>
      </w:r>
      <w:r>
        <w:rPr>
          <w:rFonts w:ascii="Times New Roman" w:hAnsi="Times New Roman" w:cs="Times New Roman"/>
          <w:sz w:val="24"/>
          <w:szCs w:val="24"/>
        </w:rPr>
        <w:t xml:space="preserve"> </w:t>
      </w:r>
      <w:r w:rsidR="00693666" w:rsidRPr="00693666">
        <w:rPr>
          <w:rFonts w:ascii="Times New Roman" w:hAnsi="Times New Roman" w:cs="Times New Roman"/>
          <w:sz w:val="24"/>
          <w:szCs w:val="24"/>
        </w:rPr>
        <w:t>творческих конкурсах: рисунка, хореографии,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w:t>
      </w:r>
      <w:r>
        <w:rPr>
          <w:rFonts w:ascii="Times New Roman" w:hAnsi="Times New Roman" w:cs="Times New Roman"/>
          <w:sz w:val="24"/>
          <w:szCs w:val="24"/>
        </w:rPr>
        <w:t xml:space="preserve"> </w:t>
      </w:r>
      <w:r w:rsidR="00693666" w:rsidRPr="00693666">
        <w:rPr>
          <w:rFonts w:ascii="Times New Roman" w:hAnsi="Times New Roman" w:cs="Times New Roman"/>
          <w:sz w:val="24"/>
          <w:szCs w:val="24"/>
        </w:rPr>
        <w:t xml:space="preserve">слышать других; </w:t>
      </w:r>
    </w:p>
    <w:p w:rsidR="00693666" w:rsidRPr="00693666" w:rsidRDefault="00925F42" w:rsidP="00693666">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693666" w:rsidRPr="00693666">
        <w:rPr>
          <w:rFonts w:ascii="Times New Roman" w:hAnsi="Times New Roman" w:cs="Times New Roman"/>
          <w:b/>
          <w:sz w:val="24"/>
          <w:szCs w:val="24"/>
        </w:rPr>
        <w:t>Гражданская активность</w:t>
      </w:r>
      <w:r w:rsidR="00693666" w:rsidRPr="00693666">
        <w:rPr>
          <w:rFonts w:ascii="Times New Roman" w:hAnsi="Times New Roman" w:cs="Times New Roman"/>
          <w:sz w:val="24"/>
          <w:szCs w:val="24"/>
        </w:rPr>
        <w:t xml:space="preserve"> – обучающиеся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дающих ребенку возможность получить социально значимый опыт гражданского поведения.</w:t>
      </w:r>
    </w:p>
    <w:p w:rsidR="00693666" w:rsidRPr="00693666" w:rsidRDefault="00925F42" w:rsidP="00693666">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693666" w:rsidRPr="00693666">
        <w:rPr>
          <w:rFonts w:ascii="Times New Roman" w:hAnsi="Times New Roman" w:cs="Times New Roman"/>
          <w:b/>
          <w:sz w:val="24"/>
          <w:szCs w:val="24"/>
        </w:rPr>
        <w:t>Информационно-медийное</w:t>
      </w:r>
      <w:r w:rsidR="00693666" w:rsidRPr="00693666">
        <w:rPr>
          <w:rFonts w:ascii="Times New Roman" w:hAnsi="Times New Roman" w:cs="Times New Roman"/>
          <w:sz w:val="24"/>
          <w:szCs w:val="24"/>
        </w:rPr>
        <w:t xml:space="preserve"> направление - объединяет ребят, участвующих в создании и поддержке интернет-странички школы и сообщества «Юный друг</w:t>
      </w:r>
      <w:r>
        <w:rPr>
          <w:rFonts w:ascii="Times New Roman" w:hAnsi="Times New Roman" w:cs="Times New Roman"/>
          <w:sz w:val="24"/>
          <w:szCs w:val="24"/>
        </w:rPr>
        <w:t xml:space="preserve"> полиции МОУ СОШ№2» в соцсетях.</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Основными формами деятельности членов сообщества «Юный друг полиции МОУ СОШ№2» являются:</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участие в днях единых действий и в совместных социально значимых мероприятиях;</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коллективно-творческая деятельность, забота о старших и младших;</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информационно-просветительские мероприятия;</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разработка и поддержка инициативных проектов обучающихся;</w:t>
      </w: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t>На уровне школы:</w:t>
      </w:r>
    </w:p>
    <w:p w:rsidR="00693666" w:rsidRPr="00693666" w:rsidRDefault="00925F42" w:rsidP="0069366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3666" w:rsidRPr="00693666">
        <w:rPr>
          <w:rFonts w:ascii="Times New Roman" w:hAnsi="Times New Roman" w:cs="Times New Roman"/>
          <w:sz w:val="24"/>
          <w:szCs w:val="24"/>
        </w:rPr>
        <w:t>участие в патриотических  мероприятиях муниципальном, региональном, Всероссийском уровнях;</w:t>
      </w: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lastRenderedPageBreak/>
        <w:t>На уровне классов:</w:t>
      </w:r>
    </w:p>
    <w:p w:rsidR="00693666" w:rsidRPr="00693666" w:rsidRDefault="00925F42" w:rsidP="0069366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3666" w:rsidRPr="00693666">
        <w:rPr>
          <w:rFonts w:ascii="Times New Roman" w:hAnsi="Times New Roman" w:cs="Times New Roman"/>
          <w:sz w:val="24"/>
          <w:szCs w:val="24"/>
        </w:rPr>
        <w:t>участвовать в добрых делах класса, поздравление жителей микрорайона школы с праздниками, участие в конкурс</w:t>
      </w:r>
      <w:r>
        <w:rPr>
          <w:rFonts w:ascii="Times New Roman" w:hAnsi="Times New Roman" w:cs="Times New Roman"/>
          <w:sz w:val="24"/>
          <w:szCs w:val="24"/>
        </w:rPr>
        <w:t>ах, игровых программах, квестах</w:t>
      </w:r>
      <w:r w:rsidR="00693666" w:rsidRPr="00693666">
        <w:rPr>
          <w:rFonts w:ascii="Times New Roman" w:hAnsi="Times New Roman" w:cs="Times New Roman"/>
          <w:sz w:val="24"/>
          <w:szCs w:val="24"/>
        </w:rPr>
        <w:t>, смотрах патриотической направленности</w:t>
      </w:r>
      <w:r>
        <w:rPr>
          <w:rFonts w:ascii="Times New Roman" w:hAnsi="Times New Roman" w:cs="Times New Roman"/>
          <w:sz w:val="24"/>
          <w:szCs w:val="24"/>
        </w:rPr>
        <w:t>;</w:t>
      </w: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t xml:space="preserve">На индивидуальном уровне: </w:t>
      </w:r>
    </w:p>
    <w:p w:rsidR="00693666" w:rsidRPr="00693666" w:rsidRDefault="00925F42" w:rsidP="00925F4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3666" w:rsidRPr="00693666">
        <w:rPr>
          <w:rFonts w:ascii="Times New Roman" w:hAnsi="Times New Roman" w:cs="Times New Roman"/>
          <w:sz w:val="24"/>
          <w:szCs w:val="24"/>
        </w:rPr>
        <w:t>участие каждого школьника в мероприятиях патриотической направленности</w:t>
      </w:r>
      <w:r>
        <w:rPr>
          <w:rFonts w:ascii="Times New Roman" w:hAnsi="Times New Roman" w:cs="Times New Roman"/>
          <w:sz w:val="24"/>
          <w:szCs w:val="24"/>
        </w:rPr>
        <w:t>.</w:t>
      </w:r>
    </w:p>
    <w:p w:rsidR="00693666" w:rsidRDefault="00693666" w:rsidP="00693666">
      <w:pPr>
        <w:spacing w:after="0"/>
        <w:ind w:firstLine="709"/>
        <w:jc w:val="both"/>
        <w:rPr>
          <w:rFonts w:ascii="Times New Roman" w:hAnsi="Times New Roman" w:cs="Times New Roman"/>
          <w:sz w:val="24"/>
          <w:szCs w:val="24"/>
        </w:rPr>
      </w:pPr>
    </w:p>
    <w:p w:rsidR="00925F42" w:rsidRPr="00925F42" w:rsidRDefault="00925F42" w:rsidP="00693666">
      <w:pPr>
        <w:spacing w:after="0"/>
        <w:ind w:firstLine="709"/>
        <w:jc w:val="both"/>
        <w:rPr>
          <w:rFonts w:ascii="Times New Roman" w:hAnsi="Times New Roman" w:cs="Times New Roman"/>
          <w:b/>
          <w:sz w:val="24"/>
          <w:szCs w:val="24"/>
        </w:rPr>
      </w:pPr>
      <w:r w:rsidRPr="00925F42">
        <w:rPr>
          <w:rFonts w:ascii="Times New Roman" w:hAnsi="Times New Roman" w:cs="Times New Roman"/>
          <w:b/>
          <w:sz w:val="24"/>
          <w:szCs w:val="24"/>
        </w:rPr>
        <w:t>2.3.5.</w:t>
      </w:r>
      <w:r w:rsidRPr="00925F42">
        <w:rPr>
          <w:rFonts w:ascii="Times New Roman" w:hAnsi="Times New Roman" w:cs="Times New Roman"/>
          <w:b/>
          <w:sz w:val="24"/>
          <w:szCs w:val="24"/>
        </w:rPr>
        <w:t> </w:t>
      </w:r>
      <w:r w:rsidRPr="00925F42">
        <w:rPr>
          <w:rFonts w:ascii="Times New Roman" w:hAnsi="Times New Roman" w:cs="Times New Roman"/>
          <w:b/>
          <w:sz w:val="24"/>
          <w:szCs w:val="24"/>
        </w:rPr>
        <w:t>Основные направления самоанализа воспитательной работы</w:t>
      </w:r>
    </w:p>
    <w:p w:rsidR="00693666" w:rsidRPr="00693666" w:rsidRDefault="00925F42" w:rsidP="00693666">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693666" w:rsidRPr="00693666">
        <w:rPr>
          <w:rFonts w:ascii="Times New Roman" w:hAnsi="Times New Roman" w:cs="Times New Roman"/>
          <w:b/>
          <w:sz w:val="24"/>
          <w:szCs w:val="24"/>
        </w:rPr>
        <w:t xml:space="preserve"> </w:t>
      </w:r>
      <w:r w:rsidR="00693666" w:rsidRPr="00693666">
        <w:rPr>
          <w:rFonts w:ascii="Times New Roman" w:hAnsi="Times New Roman" w:cs="Times New Roman"/>
          <w:sz w:val="24"/>
          <w:szCs w:val="24"/>
        </w:rPr>
        <w:t xml:space="preserve">Самоанализ организуемой в МОУ СОШ№2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Самоанализ осуществляется ежегодно силами самой образовательной организации.</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Основными </w:t>
      </w:r>
      <w:r w:rsidRPr="00925F42">
        <w:rPr>
          <w:rFonts w:ascii="Times New Roman" w:hAnsi="Times New Roman" w:cs="Times New Roman"/>
          <w:b/>
          <w:i/>
          <w:sz w:val="24"/>
          <w:szCs w:val="24"/>
        </w:rPr>
        <w:t>принципами</w:t>
      </w:r>
      <w:r w:rsidRPr="00693666">
        <w:rPr>
          <w:rFonts w:ascii="Times New Roman" w:hAnsi="Times New Roman" w:cs="Times New Roman"/>
          <w:sz w:val="24"/>
          <w:szCs w:val="24"/>
        </w:rPr>
        <w:t xml:space="preserve">, на основе которых осуществляется самоанализ воспитательной работы в образовательной организации, являются:  </w:t>
      </w:r>
    </w:p>
    <w:p w:rsidR="00693666" w:rsidRPr="00693666" w:rsidRDefault="00693666" w:rsidP="0046075F">
      <w:pPr>
        <w:numPr>
          <w:ilvl w:val="0"/>
          <w:numId w:val="52"/>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93666" w:rsidRPr="00693666" w:rsidRDefault="00693666" w:rsidP="0046075F">
      <w:pPr>
        <w:numPr>
          <w:ilvl w:val="0"/>
          <w:numId w:val="52"/>
        </w:numPr>
        <w:tabs>
          <w:tab w:val="left" w:pos="993"/>
        </w:tabs>
        <w:spacing w:after="0"/>
        <w:ind w:left="0"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rsidR="00693666" w:rsidRPr="00925F42" w:rsidRDefault="00693666" w:rsidP="0046075F">
      <w:pPr>
        <w:numPr>
          <w:ilvl w:val="0"/>
          <w:numId w:val="52"/>
        </w:numPr>
        <w:tabs>
          <w:tab w:val="left" w:pos="993"/>
        </w:tabs>
        <w:spacing w:after="0"/>
        <w:ind w:left="0" w:firstLine="709"/>
        <w:jc w:val="both"/>
        <w:rPr>
          <w:rFonts w:ascii="Times New Roman" w:hAnsi="Times New Roman" w:cs="Times New Roman"/>
          <w:sz w:val="24"/>
          <w:szCs w:val="24"/>
        </w:rPr>
      </w:pPr>
      <w:r w:rsidRPr="00925F42">
        <w:rPr>
          <w:rFonts w:ascii="Times New Roman" w:hAnsi="Times New Roman" w:cs="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–это результат как социального воспитания (в котором школа участвует наряду с другими социальными институтами), так и стихийной соц</w:t>
      </w:r>
      <w:r w:rsidR="00925F42">
        <w:rPr>
          <w:rFonts w:ascii="Times New Roman" w:hAnsi="Times New Roman" w:cs="Times New Roman"/>
          <w:sz w:val="24"/>
          <w:szCs w:val="24"/>
        </w:rPr>
        <w:t>иализации и саморазвития детей.</w:t>
      </w:r>
      <w:r w:rsidRPr="00925F42">
        <w:rPr>
          <w:rFonts w:ascii="Times New Roman" w:hAnsi="Times New Roman" w:cs="Times New Roman"/>
          <w:sz w:val="24"/>
          <w:szCs w:val="24"/>
        </w:rPr>
        <w:t xml:space="preserve">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Основны</w:t>
      </w:r>
      <w:r w:rsidR="00925F42">
        <w:rPr>
          <w:rFonts w:ascii="Times New Roman" w:hAnsi="Times New Roman" w:cs="Times New Roman"/>
          <w:sz w:val="24"/>
          <w:szCs w:val="24"/>
        </w:rPr>
        <w:t>е</w:t>
      </w:r>
      <w:r w:rsidRPr="00693666">
        <w:rPr>
          <w:rFonts w:ascii="Times New Roman" w:hAnsi="Times New Roman" w:cs="Times New Roman"/>
          <w:sz w:val="24"/>
          <w:szCs w:val="24"/>
        </w:rPr>
        <w:t xml:space="preserve"> направления анализа организуемого в образовательной организации восп</w:t>
      </w:r>
      <w:r w:rsidR="00925F42">
        <w:rPr>
          <w:rFonts w:ascii="Times New Roman" w:hAnsi="Times New Roman" w:cs="Times New Roman"/>
          <w:sz w:val="24"/>
          <w:szCs w:val="24"/>
        </w:rPr>
        <w:t xml:space="preserve">итательного процесса </w:t>
      </w:r>
      <w:r w:rsidRPr="00693666">
        <w:rPr>
          <w:rFonts w:ascii="Times New Roman" w:hAnsi="Times New Roman" w:cs="Times New Roman"/>
          <w:sz w:val="24"/>
          <w:szCs w:val="24"/>
        </w:rPr>
        <w:t xml:space="preserve">следующие: </w:t>
      </w:r>
      <w:r w:rsidRPr="00693666">
        <w:rPr>
          <w:rFonts w:ascii="Times New Roman" w:hAnsi="Times New Roman" w:cs="Times New Roman"/>
          <w:i/>
          <w:sz w:val="24"/>
          <w:szCs w:val="24"/>
        </w:rPr>
        <w:t xml:space="preserve"> </w:t>
      </w:r>
    </w:p>
    <w:p w:rsidR="00693666" w:rsidRPr="00693666" w:rsidRDefault="00693666" w:rsidP="0046075F">
      <w:pPr>
        <w:numPr>
          <w:ilvl w:val="0"/>
          <w:numId w:val="33"/>
        </w:numPr>
        <w:spacing w:after="0"/>
        <w:ind w:left="0" w:firstLine="709"/>
        <w:jc w:val="both"/>
        <w:rPr>
          <w:rFonts w:ascii="Times New Roman" w:hAnsi="Times New Roman" w:cs="Times New Roman"/>
          <w:sz w:val="24"/>
          <w:szCs w:val="24"/>
        </w:rPr>
      </w:pPr>
      <w:r w:rsidRPr="00693666">
        <w:rPr>
          <w:rFonts w:ascii="Times New Roman" w:hAnsi="Times New Roman" w:cs="Times New Roman"/>
          <w:b/>
          <w:i/>
          <w:sz w:val="24"/>
          <w:szCs w:val="24"/>
        </w:rPr>
        <w:t>Анализ результатов воспитания, социализации и  личностного саморазвития школьников</w:t>
      </w:r>
      <w:r w:rsidRPr="00693666">
        <w:rPr>
          <w:rFonts w:ascii="Times New Roman" w:hAnsi="Times New Roman" w:cs="Times New Roman"/>
          <w:sz w:val="24"/>
          <w:szCs w:val="24"/>
        </w:rPr>
        <w:t xml:space="preserve"> каждого кл</w:t>
      </w:r>
      <w:r w:rsidR="00925F42">
        <w:rPr>
          <w:rFonts w:ascii="Times New Roman" w:hAnsi="Times New Roman" w:cs="Times New Roman"/>
          <w:sz w:val="24"/>
          <w:szCs w:val="24"/>
        </w:rPr>
        <w:t>асса выявил следующие проблемы:</w:t>
      </w:r>
    </w:p>
    <w:p w:rsidR="00693666" w:rsidRPr="00925F42" w:rsidRDefault="00693666" w:rsidP="0046075F">
      <w:pPr>
        <w:pStyle w:val="af"/>
        <w:numPr>
          <w:ilvl w:val="0"/>
          <w:numId w:val="53"/>
        </w:numPr>
        <w:tabs>
          <w:tab w:val="left" w:pos="993"/>
        </w:tabs>
        <w:spacing w:after="0"/>
        <w:ind w:left="0" w:firstLine="709"/>
        <w:jc w:val="both"/>
        <w:rPr>
          <w:rFonts w:ascii="Times New Roman" w:hAnsi="Times New Roman" w:cs="Times New Roman"/>
          <w:sz w:val="24"/>
          <w:szCs w:val="24"/>
        </w:rPr>
      </w:pPr>
      <w:r w:rsidRPr="00925F42">
        <w:rPr>
          <w:rFonts w:ascii="Times New Roman" w:hAnsi="Times New Roman" w:cs="Times New Roman"/>
          <w:sz w:val="24"/>
          <w:szCs w:val="24"/>
        </w:rPr>
        <w:t>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w:t>
      </w:r>
    </w:p>
    <w:p w:rsidR="00693666" w:rsidRPr="00925F42" w:rsidRDefault="00693666" w:rsidP="0046075F">
      <w:pPr>
        <w:pStyle w:val="af"/>
        <w:numPr>
          <w:ilvl w:val="0"/>
          <w:numId w:val="53"/>
        </w:numPr>
        <w:tabs>
          <w:tab w:val="left" w:pos="993"/>
        </w:tabs>
        <w:spacing w:after="0"/>
        <w:ind w:left="0" w:firstLine="709"/>
        <w:jc w:val="both"/>
        <w:rPr>
          <w:rFonts w:ascii="Times New Roman" w:hAnsi="Times New Roman" w:cs="Times New Roman"/>
          <w:sz w:val="24"/>
          <w:szCs w:val="24"/>
        </w:rPr>
      </w:pPr>
      <w:r w:rsidRPr="00925F42">
        <w:rPr>
          <w:rFonts w:ascii="Times New Roman" w:hAnsi="Times New Roman" w:cs="Times New Roman"/>
          <w:sz w:val="24"/>
          <w:szCs w:val="24"/>
        </w:rPr>
        <w:t>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w:t>
      </w:r>
    </w:p>
    <w:p w:rsidR="00693666" w:rsidRPr="00925F42" w:rsidRDefault="00693666" w:rsidP="0046075F">
      <w:pPr>
        <w:pStyle w:val="af"/>
        <w:numPr>
          <w:ilvl w:val="0"/>
          <w:numId w:val="53"/>
        </w:numPr>
        <w:tabs>
          <w:tab w:val="left" w:pos="993"/>
        </w:tabs>
        <w:spacing w:after="0"/>
        <w:ind w:left="0" w:firstLine="709"/>
        <w:jc w:val="both"/>
        <w:rPr>
          <w:rFonts w:ascii="Times New Roman" w:hAnsi="Times New Roman" w:cs="Times New Roman"/>
          <w:sz w:val="24"/>
          <w:szCs w:val="24"/>
        </w:rPr>
      </w:pPr>
      <w:r w:rsidRPr="00925F42">
        <w:rPr>
          <w:rFonts w:ascii="Times New Roman" w:hAnsi="Times New Roman" w:cs="Times New Roman"/>
          <w:sz w:val="24"/>
          <w:szCs w:val="24"/>
        </w:rPr>
        <w:t>недостаточная сформированность мотивации к участию в школьном</w:t>
      </w:r>
      <w:r w:rsidR="00925F42" w:rsidRPr="00925F42">
        <w:rPr>
          <w:rFonts w:ascii="Times New Roman" w:hAnsi="Times New Roman" w:cs="Times New Roman"/>
          <w:sz w:val="24"/>
          <w:szCs w:val="24"/>
        </w:rPr>
        <w:t xml:space="preserve"> </w:t>
      </w:r>
      <w:r w:rsidRPr="00925F42">
        <w:rPr>
          <w:rFonts w:ascii="Times New Roman" w:hAnsi="Times New Roman" w:cs="Times New Roman"/>
          <w:sz w:val="24"/>
          <w:szCs w:val="24"/>
        </w:rPr>
        <w:t>самоуправлении и общественной жизни.</w:t>
      </w:r>
    </w:p>
    <w:p w:rsidR="00693666" w:rsidRPr="00693666" w:rsidRDefault="00693666" w:rsidP="00693666">
      <w:pPr>
        <w:spacing w:after="0"/>
        <w:ind w:firstLine="709"/>
        <w:jc w:val="both"/>
        <w:rPr>
          <w:rFonts w:ascii="Times New Roman" w:hAnsi="Times New Roman" w:cs="Times New Roman"/>
          <w:sz w:val="24"/>
          <w:szCs w:val="24"/>
        </w:rPr>
      </w:pP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2. </w:t>
      </w:r>
      <w:r w:rsidRPr="00693666">
        <w:rPr>
          <w:rFonts w:ascii="Times New Roman" w:hAnsi="Times New Roman" w:cs="Times New Roman"/>
          <w:b/>
          <w:i/>
          <w:sz w:val="24"/>
          <w:szCs w:val="24"/>
        </w:rPr>
        <w:t>Анализ воспитательной деятельности педагогов</w:t>
      </w:r>
      <w:r w:rsidRPr="00693666">
        <w:rPr>
          <w:rFonts w:ascii="Times New Roman" w:hAnsi="Times New Roman" w:cs="Times New Roman"/>
          <w:sz w:val="24"/>
          <w:szCs w:val="24"/>
        </w:rPr>
        <w:t xml:space="preserve"> определил ряд ключевых проблем:</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-затруднения в определении цели и задач своей воспитательной деятельности;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-проблемы с реализацией воспитательного потенциала совместной с детьми деятельности; </w:t>
      </w: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sz w:val="24"/>
          <w:szCs w:val="24"/>
        </w:rPr>
        <w:lastRenderedPageBreak/>
        <w:t>-не всегда и не все стремятся к формированию вокруг себя привлекательных для школьников детско-взрослых общностей</w:t>
      </w:r>
      <w:r w:rsidR="00925F42">
        <w:rPr>
          <w:rFonts w:ascii="Times New Roman" w:hAnsi="Times New Roman" w:cs="Times New Roman"/>
          <w:sz w:val="24"/>
          <w:szCs w:val="24"/>
        </w:rPr>
        <w:t>.</w:t>
      </w:r>
    </w:p>
    <w:p w:rsidR="00693666" w:rsidRPr="00693666" w:rsidRDefault="00693666" w:rsidP="00693666">
      <w:pPr>
        <w:spacing w:after="0"/>
        <w:ind w:firstLine="709"/>
        <w:jc w:val="both"/>
        <w:rPr>
          <w:rFonts w:ascii="Times New Roman" w:hAnsi="Times New Roman" w:cs="Times New Roman"/>
          <w:b/>
          <w:i/>
          <w:sz w:val="24"/>
          <w:szCs w:val="24"/>
        </w:rPr>
      </w:pP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t>3.Управление воспитательным процессом в образовательной организации</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мастер-классах, конкурсах педагогического мастерства). Разработаны и пошагово внедряются критерии оценки качества деятельности классных руководителей со своими воспитанниками.</w:t>
      </w:r>
    </w:p>
    <w:p w:rsidR="00693666" w:rsidRPr="00693666" w:rsidRDefault="00693666" w:rsidP="00693666">
      <w:pPr>
        <w:spacing w:after="0"/>
        <w:ind w:firstLine="709"/>
        <w:jc w:val="both"/>
        <w:rPr>
          <w:rFonts w:ascii="Times New Roman" w:hAnsi="Times New Roman" w:cs="Times New Roman"/>
          <w:sz w:val="24"/>
          <w:szCs w:val="24"/>
        </w:rPr>
      </w:pP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t>4. Ресурсное обеспечение воспитательного процесса в образовательной организации.</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В школе имеются спортивный зал и актовый зал. Спортивная база обеспечена необходимым оборудованием.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Качественными показателями являются постановка задач работы детьми, родителями, педагогам и, общественностью в данных условиях, выбор содержания и методов воздействия, затрата времени и силы педагогов, время и активность учащихся.</w:t>
      </w:r>
    </w:p>
    <w:p w:rsid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Основное назначение критериев эффективности работы школы - определение главных направлений повышения мастерства учителей на основе комплексного анализа и оценки результатов педагогической деятельности. Критерии служат для решения внутренних задач руководства школы, для самоанализа и самооценки работы‚ ориентиром для</w:t>
      </w:r>
      <w:r w:rsidR="00925F42">
        <w:rPr>
          <w:rFonts w:ascii="Times New Roman" w:hAnsi="Times New Roman" w:cs="Times New Roman"/>
          <w:sz w:val="24"/>
          <w:szCs w:val="24"/>
        </w:rPr>
        <w:t xml:space="preserve"> </w:t>
      </w:r>
      <w:r w:rsidRPr="00693666">
        <w:rPr>
          <w:rFonts w:ascii="Times New Roman" w:hAnsi="Times New Roman" w:cs="Times New Roman"/>
          <w:sz w:val="24"/>
          <w:szCs w:val="24"/>
        </w:rPr>
        <w:t>планирования учебно-воспитательного процесса.</w:t>
      </w:r>
    </w:p>
    <w:p w:rsidR="00925F42" w:rsidRPr="00693666" w:rsidRDefault="00925F42" w:rsidP="00693666">
      <w:pPr>
        <w:spacing w:after="0"/>
        <w:ind w:firstLine="709"/>
        <w:jc w:val="both"/>
        <w:rPr>
          <w:rFonts w:ascii="Times New Roman" w:hAnsi="Times New Roman" w:cs="Times New Roman"/>
          <w:sz w:val="24"/>
          <w:szCs w:val="24"/>
        </w:rPr>
      </w:pPr>
    </w:p>
    <w:p w:rsidR="00693666" w:rsidRPr="00693666" w:rsidRDefault="00693666" w:rsidP="00693666">
      <w:pPr>
        <w:spacing w:after="0"/>
        <w:ind w:firstLine="709"/>
        <w:jc w:val="both"/>
        <w:rPr>
          <w:rFonts w:ascii="Times New Roman" w:hAnsi="Times New Roman" w:cs="Times New Roman"/>
          <w:b/>
          <w:i/>
          <w:sz w:val="24"/>
          <w:szCs w:val="24"/>
        </w:rPr>
      </w:pPr>
      <w:r w:rsidRPr="00693666">
        <w:rPr>
          <w:rFonts w:ascii="Times New Roman" w:hAnsi="Times New Roman" w:cs="Times New Roman"/>
          <w:b/>
          <w:i/>
          <w:sz w:val="24"/>
          <w:szCs w:val="24"/>
        </w:rPr>
        <w:t>5. Перечень основных критериев сводится к следующим:</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1.Самочувствие ребенка в школе (критерий отношений).</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2.Уровень воспитанности (критерий факта).</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3.Воспитательный коллектив, творческое содружество поколений (критерий коллектива)</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4.Содержание деятельност</w:t>
      </w:r>
      <w:r w:rsidR="00925F42">
        <w:rPr>
          <w:rFonts w:ascii="Times New Roman" w:hAnsi="Times New Roman" w:cs="Times New Roman"/>
          <w:sz w:val="24"/>
          <w:szCs w:val="24"/>
        </w:rPr>
        <w:t>и, эмоциональная насыщенность (</w:t>
      </w:r>
      <w:r w:rsidRPr="00693666">
        <w:rPr>
          <w:rFonts w:ascii="Times New Roman" w:hAnsi="Times New Roman" w:cs="Times New Roman"/>
          <w:sz w:val="24"/>
          <w:szCs w:val="24"/>
        </w:rPr>
        <w:t>критерий содержания).</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5.Подготовленность к жизни (критерий времени).</w:t>
      </w:r>
    </w:p>
    <w:p w:rsidR="00925F42"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6.Критерий системности работы. </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Каждая сфера воспитательного процесса имеет качественные характеристики, адекватные перечисленным критериям.</w:t>
      </w:r>
    </w:p>
    <w:p w:rsidR="00693666" w:rsidRPr="00693666" w:rsidRDefault="00693666" w:rsidP="00693666">
      <w:pPr>
        <w:spacing w:after="0"/>
        <w:ind w:firstLine="709"/>
        <w:jc w:val="both"/>
        <w:rPr>
          <w:rFonts w:ascii="Times New Roman" w:hAnsi="Times New Roman" w:cs="Times New Roman"/>
          <w:sz w:val="24"/>
          <w:szCs w:val="24"/>
        </w:rPr>
      </w:pPr>
      <w:r w:rsidRPr="00693666">
        <w:rPr>
          <w:rFonts w:ascii="Times New Roman" w:hAnsi="Times New Roman" w:cs="Times New Roman"/>
          <w:sz w:val="24"/>
          <w:szCs w:val="24"/>
        </w:rPr>
        <w:t xml:space="preserve">Для проведения различного рода мероприятий активно используется актовый зал, спортивный зал. В соответствии с современными требованиями к обеспечению учебно-воспитательного процесса школа информатизирована: имеется  компьютерный класс, рабочие места учителей автоматизированы. </w:t>
      </w:r>
    </w:p>
    <w:p w:rsidR="00B6709B" w:rsidRDefault="00B6709B" w:rsidP="00D225C1">
      <w:pPr>
        <w:spacing w:after="0"/>
        <w:ind w:firstLine="709"/>
        <w:jc w:val="both"/>
        <w:rPr>
          <w:rFonts w:ascii="Times New Roman" w:hAnsi="Times New Roman" w:cs="Times New Roman"/>
          <w:b/>
          <w:sz w:val="24"/>
          <w:szCs w:val="24"/>
        </w:rPr>
      </w:pPr>
    </w:p>
    <w:p w:rsidR="00B6709B" w:rsidRDefault="00B6709B" w:rsidP="00D225C1">
      <w:pPr>
        <w:spacing w:after="0"/>
        <w:ind w:firstLine="709"/>
        <w:jc w:val="both"/>
        <w:rPr>
          <w:rFonts w:ascii="Times New Roman" w:hAnsi="Times New Roman" w:cs="Times New Roman"/>
          <w:b/>
          <w:sz w:val="24"/>
          <w:szCs w:val="24"/>
        </w:rPr>
      </w:pPr>
    </w:p>
    <w:p w:rsidR="00B6709B" w:rsidRDefault="00B6709B" w:rsidP="00D225C1">
      <w:pPr>
        <w:spacing w:after="0"/>
        <w:ind w:firstLine="709"/>
        <w:jc w:val="both"/>
        <w:rPr>
          <w:rFonts w:ascii="Times New Roman" w:hAnsi="Times New Roman" w:cs="Times New Roman"/>
          <w:b/>
          <w:sz w:val="24"/>
          <w:szCs w:val="24"/>
        </w:rPr>
      </w:pPr>
    </w:p>
    <w:p w:rsidR="00810B95" w:rsidRDefault="00402F7E" w:rsidP="00D225C1">
      <w:pPr>
        <w:spacing w:after="0"/>
        <w:ind w:firstLine="709"/>
        <w:jc w:val="both"/>
        <w:rPr>
          <w:rFonts w:ascii="Times New Roman" w:hAnsi="Times New Roman" w:cs="Times New Roman"/>
          <w:b/>
          <w:sz w:val="24"/>
          <w:szCs w:val="24"/>
        </w:rPr>
      </w:pPr>
      <w:r w:rsidRPr="00402F7E">
        <w:rPr>
          <w:rFonts w:ascii="Times New Roman" w:hAnsi="Times New Roman" w:cs="Times New Roman"/>
          <w:b/>
          <w:sz w:val="24"/>
          <w:szCs w:val="24"/>
        </w:rPr>
        <w:lastRenderedPageBreak/>
        <w:t>2.4.</w:t>
      </w:r>
      <w:r w:rsidRPr="00402F7E">
        <w:rPr>
          <w:rFonts w:ascii="Times New Roman" w:hAnsi="Times New Roman" w:cs="Times New Roman"/>
          <w:b/>
          <w:sz w:val="24"/>
          <w:szCs w:val="24"/>
        </w:rPr>
        <w:t> </w:t>
      </w:r>
      <w:r w:rsidRPr="00402F7E">
        <w:rPr>
          <w:rFonts w:ascii="Times New Roman" w:hAnsi="Times New Roman" w:cs="Times New Roman"/>
          <w:b/>
          <w:sz w:val="24"/>
          <w:szCs w:val="24"/>
        </w:rPr>
        <w:t>Программа коррекционной работы</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 xml:space="preserve">Программа коррекционной работы (ПКР) является неотъемлемым структурным компонентом </w:t>
      </w:r>
      <w:r>
        <w:rPr>
          <w:rFonts w:ascii="Times New Roman" w:hAnsi="Times New Roman" w:cs="Times New Roman"/>
          <w:sz w:val="24"/>
          <w:szCs w:val="24"/>
        </w:rPr>
        <w:t>ООП ООО МОУ СОШ №2</w:t>
      </w:r>
      <w:r w:rsidRPr="00810B95">
        <w:rPr>
          <w:rFonts w:ascii="Times New Roman" w:hAnsi="Times New Roman" w:cs="Times New Roman"/>
          <w:sz w:val="24"/>
          <w:szCs w:val="24"/>
        </w:rPr>
        <w:t xml:space="preserve">. ПКР разрабатывается для обучающихся с трудностями в обучении и социализации. </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 xml:space="preserve">В соответствии с ФГОС ООО программа </w:t>
      </w:r>
      <w:r>
        <w:rPr>
          <w:rFonts w:ascii="Times New Roman" w:hAnsi="Times New Roman" w:cs="Times New Roman"/>
          <w:sz w:val="24"/>
          <w:szCs w:val="24"/>
        </w:rPr>
        <w:t>коррекционной работы</w:t>
      </w:r>
      <w:r w:rsidRPr="00810B95">
        <w:rPr>
          <w:rFonts w:ascii="Times New Roman" w:hAnsi="Times New Roman" w:cs="Times New Roman"/>
          <w:sz w:val="24"/>
          <w:szCs w:val="24"/>
        </w:rPr>
        <w:t xml:space="preserve"> направлена на осуществление индивидуально-ориентированной психолого-педагогической помощи детям с трудностями в обучении и социализации в освоении </w:t>
      </w:r>
      <w:r>
        <w:rPr>
          <w:rFonts w:ascii="Times New Roman" w:hAnsi="Times New Roman" w:cs="Times New Roman"/>
          <w:sz w:val="24"/>
          <w:szCs w:val="24"/>
        </w:rPr>
        <w:t>ООП ООО</w:t>
      </w:r>
      <w:r w:rsidRPr="00810B95">
        <w:rPr>
          <w:rFonts w:ascii="Times New Roman" w:hAnsi="Times New Roman" w:cs="Times New Roman"/>
          <w:sz w:val="24"/>
          <w:szCs w:val="24"/>
        </w:rPr>
        <w:t xml:space="preserve">, их социальную адаптацию и личностное самоопределение. </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Програ</w:t>
      </w:r>
      <w:r>
        <w:rPr>
          <w:rFonts w:ascii="Times New Roman" w:hAnsi="Times New Roman" w:cs="Times New Roman"/>
          <w:sz w:val="24"/>
          <w:szCs w:val="24"/>
        </w:rPr>
        <w:t xml:space="preserve">мма коррекционной работы </w:t>
      </w:r>
      <w:r w:rsidRPr="00810B95">
        <w:rPr>
          <w:rFonts w:ascii="Times New Roman" w:hAnsi="Times New Roman" w:cs="Times New Roman"/>
          <w:sz w:val="24"/>
          <w:szCs w:val="24"/>
        </w:rPr>
        <w:t>обеспечива</w:t>
      </w:r>
      <w:r>
        <w:rPr>
          <w:rFonts w:ascii="Times New Roman" w:hAnsi="Times New Roman" w:cs="Times New Roman"/>
          <w:sz w:val="24"/>
          <w:szCs w:val="24"/>
        </w:rPr>
        <w:t>ет</w:t>
      </w:r>
      <w:r w:rsidRPr="00810B95">
        <w:rPr>
          <w:rFonts w:ascii="Times New Roman" w:hAnsi="Times New Roman" w:cs="Times New Roman"/>
          <w:sz w:val="24"/>
          <w:szCs w:val="24"/>
        </w:rPr>
        <w:t>:</w:t>
      </w:r>
    </w:p>
    <w:p w:rsidR="00810B95" w:rsidRPr="00810B95" w:rsidRDefault="00810B95" w:rsidP="0046075F">
      <w:pPr>
        <w:numPr>
          <w:ilvl w:val="0"/>
          <w:numId w:val="54"/>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 xml:space="preserve">выявление индивидуальных образовательных потребностей </w:t>
      </w:r>
      <w:r>
        <w:rPr>
          <w:rFonts w:ascii="Times New Roman" w:hAnsi="Times New Roman" w:cs="Times New Roman"/>
          <w:sz w:val="24"/>
          <w:szCs w:val="24"/>
        </w:rPr>
        <w:t xml:space="preserve">у </w:t>
      </w:r>
      <w:r w:rsidRPr="00810B95">
        <w:rPr>
          <w:rFonts w:ascii="Times New Roman" w:hAnsi="Times New Roman" w:cs="Times New Roman"/>
          <w:sz w:val="24"/>
          <w:szCs w:val="24"/>
        </w:rPr>
        <w:t>обучающихся</w:t>
      </w:r>
      <w:r>
        <w:rPr>
          <w:rFonts w:ascii="Times New Roman" w:hAnsi="Times New Roman" w:cs="Times New Roman"/>
          <w:sz w:val="24"/>
          <w:szCs w:val="24"/>
        </w:rPr>
        <w:t xml:space="preserve"> с ОВЗ</w:t>
      </w:r>
      <w:r w:rsidRPr="00810B95">
        <w:rPr>
          <w:rFonts w:ascii="Times New Roman" w:hAnsi="Times New Roman" w:cs="Times New Roman"/>
          <w:sz w:val="24"/>
          <w:szCs w:val="24"/>
        </w:rPr>
        <w:t xml:space="preserve">, направленности личности, профессиональных склонностей; </w:t>
      </w:r>
    </w:p>
    <w:p w:rsidR="00810B95" w:rsidRPr="00810B95" w:rsidRDefault="00810B95" w:rsidP="0046075F">
      <w:pPr>
        <w:numPr>
          <w:ilvl w:val="0"/>
          <w:numId w:val="54"/>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810B95" w:rsidRPr="00810B95" w:rsidRDefault="00810B95" w:rsidP="0046075F">
      <w:pPr>
        <w:numPr>
          <w:ilvl w:val="0"/>
          <w:numId w:val="54"/>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810B95" w:rsidRDefault="00810B95" w:rsidP="00810B95">
      <w:pPr>
        <w:pStyle w:val="af"/>
        <w:tabs>
          <w:tab w:val="left" w:pos="993"/>
        </w:tabs>
        <w:spacing w:after="0"/>
        <w:ind w:left="709"/>
        <w:jc w:val="both"/>
        <w:rPr>
          <w:rFonts w:ascii="Times New Roman" w:hAnsi="Times New Roman" w:cs="Times New Roman"/>
          <w:sz w:val="24"/>
          <w:szCs w:val="24"/>
        </w:rPr>
      </w:pPr>
      <w:r w:rsidRPr="00810B95">
        <w:rPr>
          <w:rFonts w:ascii="Times New Roman" w:hAnsi="Times New Roman" w:cs="Times New Roman"/>
          <w:sz w:val="24"/>
          <w:szCs w:val="24"/>
        </w:rPr>
        <w:t>Програ</w:t>
      </w:r>
      <w:r>
        <w:rPr>
          <w:rFonts w:ascii="Times New Roman" w:hAnsi="Times New Roman" w:cs="Times New Roman"/>
          <w:sz w:val="24"/>
          <w:szCs w:val="24"/>
        </w:rPr>
        <w:t xml:space="preserve">мма коррекционной работы </w:t>
      </w:r>
      <w:r w:rsidRPr="00810B95">
        <w:rPr>
          <w:rFonts w:ascii="Times New Roman" w:hAnsi="Times New Roman" w:cs="Times New Roman"/>
          <w:sz w:val="24"/>
          <w:szCs w:val="24"/>
        </w:rPr>
        <w:t>содерж</w:t>
      </w:r>
      <w:r>
        <w:rPr>
          <w:rFonts w:ascii="Times New Roman" w:hAnsi="Times New Roman" w:cs="Times New Roman"/>
          <w:sz w:val="24"/>
          <w:szCs w:val="24"/>
        </w:rPr>
        <w:t>ит</w:t>
      </w:r>
      <w:r w:rsidRPr="00810B95">
        <w:rPr>
          <w:rFonts w:ascii="Times New Roman" w:hAnsi="Times New Roman" w:cs="Times New Roman"/>
          <w:sz w:val="24"/>
          <w:szCs w:val="24"/>
        </w:rPr>
        <w:t>:</w:t>
      </w:r>
    </w:p>
    <w:p w:rsidR="001772FA" w:rsidRPr="001772FA" w:rsidRDefault="001772FA" w:rsidP="0046075F">
      <w:pPr>
        <w:pStyle w:val="af"/>
        <w:numPr>
          <w:ilvl w:val="0"/>
          <w:numId w:val="55"/>
        </w:numPr>
        <w:tabs>
          <w:tab w:val="left" w:pos="993"/>
        </w:tabs>
        <w:ind w:left="0" w:firstLine="709"/>
        <w:jc w:val="both"/>
        <w:rPr>
          <w:rFonts w:ascii="Times New Roman" w:hAnsi="Times New Roman" w:cs="Times New Roman"/>
          <w:sz w:val="24"/>
          <w:szCs w:val="24"/>
        </w:rPr>
      </w:pPr>
      <w:r w:rsidRPr="001772FA">
        <w:rPr>
          <w:rFonts w:ascii="Times New Roman" w:hAnsi="Times New Roman" w:cs="Times New Roman"/>
          <w:sz w:val="24"/>
          <w:szCs w:val="24"/>
        </w:rPr>
        <w:t>описание особых образовательных потребностей обучающихся с OB3;</w:t>
      </w:r>
    </w:p>
    <w:p w:rsidR="001772FA" w:rsidRPr="001772FA" w:rsidRDefault="001772FA" w:rsidP="0046075F">
      <w:pPr>
        <w:pStyle w:val="af"/>
        <w:numPr>
          <w:ilvl w:val="0"/>
          <w:numId w:val="55"/>
        </w:numPr>
        <w:tabs>
          <w:tab w:val="left" w:pos="993"/>
        </w:tabs>
        <w:ind w:left="0" w:firstLine="709"/>
        <w:jc w:val="both"/>
        <w:rPr>
          <w:rFonts w:ascii="Times New Roman" w:hAnsi="Times New Roman" w:cs="Times New Roman"/>
          <w:sz w:val="24"/>
          <w:szCs w:val="24"/>
        </w:rPr>
      </w:pPr>
      <w:r w:rsidRPr="001772FA">
        <w:rPr>
          <w:rFonts w:ascii="Times New Roman" w:hAnsi="Times New Roman" w:cs="Times New Roman"/>
          <w:sz w:val="24"/>
          <w:szCs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OB3 и освоение ими программы основного общего образования, в том числе адаптированной;</w:t>
      </w:r>
    </w:p>
    <w:p w:rsidR="001772FA" w:rsidRPr="001772FA" w:rsidRDefault="001772FA" w:rsidP="0046075F">
      <w:pPr>
        <w:pStyle w:val="af"/>
        <w:numPr>
          <w:ilvl w:val="0"/>
          <w:numId w:val="55"/>
        </w:numPr>
        <w:tabs>
          <w:tab w:val="left" w:pos="993"/>
        </w:tabs>
        <w:ind w:left="0" w:firstLine="709"/>
        <w:jc w:val="both"/>
        <w:rPr>
          <w:rFonts w:ascii="Times New Roman" w:hAnsi="Times New Roman" w:cs="Times New Roman"/>
          <w:sz w:val="24"/>
          <w:szCs w:val="24"/>
        </w:rPr>
      </w:pPr>
      <w:r w:rsidRPr="001772FA">
        <w:rPr>
          <w:rFonts w:ascii="Times New Roman" w:hAnsi="Times New Roman" w:cs="Times New Roman"/>
          <w:sz w:val="24"/>
          <w:szCs w:val="24"/>
        </w:rPr>
        <w:t>рабочие программы коррекционных учебных курсов;</w:t>
      </w:r>
    </w:p>
    <w:p w:rsidR="001772FA" w:rsidRPr="001772FA" w:rsidRDefault="001772FA" w:rsidP="0046075F">
      <w:pPr>
        <w:pStyle w:val="af"/>
        <w:numPr>
          <w:ilvl w:val="0"/>
          <w:numId w:val="55"/>
        </w:numPr>
        <w:tabs>
          <w:tab w:val="left" w:pos="993"/>
        </w:tabs>
        <w:ind w:left="0" w:firstLine="709"/>
        <w:jc w:val="both"/>
        <w:rPr>
          <w:rFonts w:ascii="Times New Roman" w:hAnsi="Times New Roman" w:cs="Times New Roman"/>
          <w:sz w:val="24"/>
          <w:szCs w:val="24"/>
        </w:rPr>
      </w:pPr>
      <w:r w:rsidRPr="001772FA">
        <w:rPr>
          <w:rFonts w:ascii="Times New Roman" w:hAnsi="Times New Roman" w:cs="Times New Roman"/>
          <w:sz w:val="24"/>
          <w:szCs w:val="24"/>
        </w:rPr>
        <w:t>перечень дополнительных коррекционных учебных курсов и их рабочие программы (при наличии);</w:t>
      </w:r>
    </w:p>
    <w:p w:rsidR="001772FA" w:rsidRPr="001772FA" w:rsidRDefault="001772FA" w:rsidP="0046075F">
      <w:pPr>
        <w:pStyle w:val="af"/>
        <w:numPr>
          <w:ilvl w:val="0"/>
          <w:numId w:val="55"/>
        </w:numPr>
        <w:tabs>
          <w:tab w:val="left" w:pos="993"/>
        </w:tabs>
        <w:ind w:left="0" w:firstLine="709"/>
        <w:jc w:val="both"/>
        <w:rPr>
          <w:rFonts w:ascii="Times New Roman" w:hAnsi="Times New Roman" w:cs="Times New Roman"/>
          <w:sz w:val="24"/>
          <w:szCs w:val="24"/>
        </w:rPr>
      </w:pPr>
      <w:r w:rsidRPr="001772FA">
        <w:rPr>
          <w:rFonts w:ascii="Times New Roman" w:hAnsi="Times New Roman" w:cs="Times New Roman"/>
          <w:sz w:val="24"/>
          <w:szCs w:val="24"/>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w:t>
      </w:r>
      <w:r w:rsidR="001772FA">
        <w:rPr>
          <w:rFonts w:ascii="Times New Roman" w:hAnsi="Times New Roman" w:cs="Times New Roman"/>
          <w:sz w:val="24"/>
          <w:szCs w:val="24"/>
        </w:rPr>
        <w:t>МОУ СОШ №2</w:t>
      </w:r>
      <w:r w:rsidRPr="00810B95">
        <w:rPr>
          <w:rFonts w:ascii="Times New Roman" w:hAnsi="Times New Roman" w:cs="Times New Roman"/>
          <w:sz w:val="24"/>
          <w:szCs w:val="24"/>
        </w:rPr>
        <w:t xml:space="preserve">. </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w:t>
      </w:r>
      <w:r w:rsidR="001772FA">
        <w:rPr>
          <w:rFonts w:ascii="Times New Roman" w:hAnsi="Times New Roman" w:cs="Times New Roman"/>
          <w:sz w:val="24"/>
          <w:szCs w:val="24"/>
        </w:rPr>
        <w:t>ет</w:t>
      </w:r>
      <w:r w:rsidRPr="00810B95">
        <w:rPr>
          <w:rFonts w:ascii="Times New Roman" w:hAnsi="Times New Roman" w:cs="Times New Roman"/>
          <w:sz w:val="24"/>
          <w:szCs w:val="24"/>
        </w:rPr>
        <w:t xml:space="preserve"> организацию индивидуально-ориентированных коррекционно-развивающих мероприятий, </w:t>
      </w:r>
      <w:r w:rsidRPr="00810B95">
        <w:rPr>
          <w:rFonts w:ascii="Times New Roman" w:hAnsi="Times New Roman" w:cs="Times New Roman"/>
          <w:sz w:val="24"/>
          <w:szCs w:val="24"/>
        </w:rPr>
        <w:lastRenderedPageBreak/>
        <w:t xml:space="preserve">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w:t>
      </w:r>
      <w:r w:rsidR="001772FA">
        <w:rPr>
          <w:rFonts w:ascii="Times New Roman" w:hAnsi="Times New Roman" w:cs="Times New Roman"/>
          <w:sz w:val="24"/>
          <w:szCs w:val="24"/>
        </w:rPr>
        <w:t>МОУ СОШ №2</w:t>
      </w:r>
      <w:r w:rsidRPr="00810B95">
        <w:rPr>
          <w:rFonts w:ascii="Times New Roman" w:hAnsi="Times New Roman" w:cs="Times New Roman"/>
          <w:sz w:val="24"/>
          <w:szCs w:val="24"/>
        </w:rPr>
        <w:t>.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1772FA">
        <w:rPr>
          <w:rFonts w:ascii="Times New Roman" w:hAnsi="Times New Roman" w:cs="Times New Roman"/>
          <w:sz w:val="24"/>
          <w:szCs w:val="24"/>
        </w:rPr>
        <w:t>МОУ СОШ №2</w:t>
      </w:r>
      <w:r w:rsidRPr="00810B95">
        <w:rPr>
          <w:rFonts w:ascii="Times New Roman" w:hAnsi="Times New Roman" w:cs="Times New Roman"/>
          <w:sz w:val="24"/>
          <w:szCs w:val="24"/>
        </w:rPr>
        <w:t>.</w:t>
      </w:r>
    </w:p>
    <w:p w:rsidR="00810B95" w:rsidRPr="00810B95" w:rsidRDefault="00810B95" w:rsidP="00810B95">
      <w:pPr>
        <w:spacing w:after="0"/>
        <w:ind w:firstLine="709"/>
        <w:jc w:val="both"/>
        <w:rPr>
          <w:rFonts w:ascii="Times New Roman" w:hAnsi="Times New Roman" w:cs="Times New Roman"/>
          <w:sz w:val="24"/>
          <w:szCs w:val="24"/>
        </w:rPr>
      </w:pPr>
      <w:r w:rsidRPr="00810B95">
        <w:rPr>
          <w:rFonts w:ascii="Times New Roman" w:hAnsi="Times New Roman" w:cs="Times New Roman"/>
          <w:sz w:val="24"/>
          <w:szCs w:val="24"/>
        </w:rPr>
        <w:t>ПКР разрабатывается на период получения основного общего образования и включает следующие разделы:</w:t>
      </w:r>
    </w:p>
    <w:p w:rsidR="00810B95" w:rsidRPr="00810B95" w:rsidRDefault="00810B95" w:rsidP="0046075F">
      <w:pPr>
        <w:numPr>
          <w:ilvl w:val="0"/>
          <w:numId w:val="56"/>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Цели, задачи и принципы построения программы коррекционной работы.</w:t>
      </w:r>
    </w:p>
    <w:p w:rsidR="00810B95" w:rsidRPr="00810B95" w:rsidRDefault="00810B95" w:rsidP="0046075F">
      <w:pPr>
        <w:numPr>
          <w:ilvl w:val="0"/>
          <w:numId w:val="56"/>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Перечень и содержание направлений работы.</w:t>
      </w:r>
    </w:p>
    <w:p w:rsidR="00810B95" w:rsidRPr="00810B95" w:rsidRDefault="00810B95" w:rsidP="0046075F">
      <w:pPr>
        <w:numPr>
          <w:ilvl w:val="0"/>
          <w:numId w:val="56"/>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Механизмы реализации программы.</w:t>
      </w:r>
    </w:p>
    <w:p w:rsidR="00810B95" w:rsidRPr="00810B95" w:rsidRDefault="00810B95" w:rsidP="0046075F">
      <w:pPr>
        <w:numPr>
          <w:ilvl w:val="0"/>
          <w:numId w:val="56"/>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Условия реализации программы.</w:t>
      </w:r>
    </w:p>
    <w:p w:rsidR="00810B95" w:rsidRPr="00810B95" w:rsidRDefault="00810B95" w:rsidP="0046075F">
      <w:pPr>
        <w:numPr>
          <w:ilvl w:val="0"/>
          <w:numId w:val="56"/>
        </w:numPr>
        <w:tabs>
          <w:tab w:val="left" w:pos="993"/>
        </w:tabs>
        <w:spacing w:after="0"/>
        <w:ind w:left="0" w:firstLine="709"/>
        <w:jc w:val="both"/>
        <w:rPr>
          <w:rFonts w:ascii="Times New Roman" w:hAnsi="Times New Roman" w:cs="Times New Roman"/>
          <w:sz w:val="24"/>
          <w:szCs w:val="24"/>
        </w:rPr>
      </w:pPr>
      <w:r w:rsidRPr="00810B95">
        <w:rPr>
          <w:rFonts w:ascii="Times New Roman" w:hAnsi="Times New Roman" w:cs="Times New Roman"/>
          <w:sz w:val="24"/>
          <w:szCs w:val="24"/>
        </w:rPr>
        <w:t>Планируемые результаты реализации программы.</w:t>
      </w:r>
    </w:p>
    <w:p w:rsidR="001772FA" w:rsidRDefault="001772FA" w:rsidP="00D225C1">
      <w:pPr>
        <w:spacing w:after="0"/>
        <w:ind w:firstLine="709"/>
        <w:jc w:val="both"/>
        <w:rPr>
          <w:rFonts w:ascii="Times New Roman" w:hAnsi="Times New Roman" w:cs="Times New Roman"/>
          <w:b/>
          <w:sz w:val="24"/>
          <w:szCs w:val="24"/>
        </w:rPr>
      </w:pPr>
    </w:p>
    <w:p w:rsidR="001772FA" w:rsidRDefault="001772FA" w:rsidP="00D225C1">
      <w:pPr>
        <w:spacing w:after="0"/>
        <w:ind w:firstLine="709"/>
        <w:jc w:val="both"/>
        <w:rPr>
          <w:rFonts w:ascii="Times New Roman" w:hAnsi="Times New Roman" w:cs="Times New Roman"/>
          <w:b/>
          <w:sz w:val="24"/>
          <w:szCs w:val="24"/>
        </w:rPr>
      </w:pPr>
      <w:r w:rsidRPr="001772FA">
        <w:rPr>
          <w:rFonts w:ascii="Times New Roman" w:hAnsi="Times New Roman" w:cs="Times New Roman"/>
          <w:b/>
          <w:sz w:val="24"/>
          <w:szCs w:val="24"/>
        </w:rPr>
        <w:t>2.4.1.</w:t>
      </w:r>
      <w:r w:rsidRPr="001772FA">
        <w:rPr>
          <w:rFonts w:ascii="Times New Roman" w:hAnsi="Times New Roman" w:cs="Times New Roman"/>
          <w:b/>
          <w:sz w:val="24"/>
          <w:szCs w:val="24"/>
        </w:rPr>
        <w:t> </w:t>
      </w:r>
      <w:r w:rsidRPr="001772FA">
        <w:rPr>
          <w:rFonts w:ascii="Times New Roman" w:hAnsi="Times New Roman" w:cs="Times New Roman"/>
          <w:b/>
          <w:sz w:val="24"/>
          <w:szCs w:val="24"/>
        </w:rPr>
        <w:t>Цели, задачи и принципы построения программы коррекционной работы</w:t>
      </w:r>
    </w:p>
    <w:p w:rsidR="00147541" w:rsidRPr="00147541" w:rsidRDefault="00147541" w:rsidP="00147541">
      <w:pPr>
        <w:spacing w:after="0"/>
        <w:ind w:firstLine="709"/>
        <w:jc w:val="both"/>
        <w:rPr>
          <w:rFonts w:ascii="Times New Roman" w:hAnsi="Times New Roman" w:cs="Times New Roman"/>
          <w:sz w:val="24"/>
          <w:szCs w:val="24"/>
        </w:rPr>
      </w:pPr>
      <w:r w:rsidRPr="00147541">
        <w:rPr>
          <w:rFonts w:ascii="Times New Roman" w:hAnsi="Times New Roman" w:cs="Times New Roman"/>
          <w:b/>
          <w:bCs/>
          <w:i/>
          <w:sz w:val="24"/>
          <w:szCs w:val="24"/>
        </w:rPr>
        <w:t>Цель программы</w:t>
      </w:r>
      <w:r w:rsidRPr="00147541">
        <w:rPr>
          <w:rFonts w:ascii="Times New Roman" w:hAnsi="Times New Roman" w:cs="Times New Roman"/>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147541" w:rsidRPr="00147541" w:rsidRDefault="00147541" w:rsidP="00147541">
      <w:pPr>
        <w:spacing w:after="0"/>
        <w:ind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147541" w:rsidRPr="00147541" w:rsidRDefault="00147541" w:rsidP="00147541">
      <w:pPr>
        <w:spacing w:after="0"/>
        <w:ind w:firstLine="709"/>
        <w:jc w:val="both"/>
        <w:rPr>
          <w:rFonts w:ascii="Times New Roman" w:hAnsi="Times New Roman" w:cs="Times New Roman"/>
          <w:b/>
          <w:bCs/>
          <w:sz w:val="24"/>
          <w:szCs w:val="24"/>
        </w:rPr>
      </w:pPr>
      <w:r w:rsidRPr="00147541">
        <w:rPr>
          <w:rFonts w:ascii="Times New Roman" w:hAnsi="Times New Roman" w:cs="Times New Roman"/>
          <w:b/>
          <w:bCs/>
          <w:i/>
          <w:sz w:val="24"/>
          <w:szCs w:val="24"/>
        </w:rPr>
        <w:t>Задачи программы</w:t>
      </w:r>
      <w:r w:rsidRPr="00147541">
        <w:rPr>
          <w:rFonts w:ascii="Times New Roman" w:hAnsi="Times New Roman" w:cs="Times New Roman"/>
          <w:b/>
          <w:bCs/>
          <w:sz w:val="24"/>
          <w:szCs w:val="24"/>
        </w:rPr>
        <w:t xml:space="preserve">: </w:t>
      </w:r>
    </w:p>
    <w:p w:rsidR="00147541" w:rsidRPr="00147541" w:rsidRDefault="00147541" w:rsidP="0046075F">
      <w:pPr>
        <w:numPr>
          <w:ilvl w:val="0"/>
          <w:numId w:val="57"/>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147541" w:rsidRPr="00147541" w:rsidRDefault="00147541" w:rsidP="0046075F">
      <w:pPr>
        <w:numPr>
          <w:ilvl w:val="0"/>
          <w:numId w:val="57"/>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147541" w:rsidRPr="00147541" w:rsidRDefault="00147541" w:rsidP="0046075F">
      <w:pPr>
        <w:numPr>
          <w:ilvl w:val="0"/>
          <w:numId w:val="57"/>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147541" w:rsidRPr="00147541" w:rsidRDefault="00147541" w:rsidP="0046075F">
      <w:pPr>
        <w:numPr>
          <w:ilvl w:val="0"/>
          <w:numId w:val="57"/>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sz w:val="24"/>
          <w:szCs w:val="24"/>
        </w:rPr>
        <w:lastRenderedPageBreak/>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147541" w:rsidRPr="00147541" w:rsidRDefault="00147541" w:rsidP="0046075F">
      <w:pPr>
        <w:numPr>
          <w:ilvl w:val="0"/>
          <w:numId w:val="57"/>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147541" w:rsidRPr="00147541" w:rsidRDefault="00147541" w:rsidP="0046075F">
      <w:pPr>
        <w:numPr>
          <w:ilvl w:val="0"/>
          <w:numId w:val="57"/>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147541" w:rsidRPr="00147541" w:rsidRDefault="00147541" w:rsidP="0046075F">
      <w:pPr>
        <w:numPr>
          <w:ilvl w:val="0"/>
          <w:numId w:val="57"/>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147541" w:rsidRPr="00147541" w:rsidRDefault="00147541" w:rsidP="00147541">
      <w:pPr>
        <w:spacing w:after="0"/>
        <w:ind w:firstLine="709"/>
        <w:jc w:val="both"/>
        <w:rPr>
          <w:rFonts w:ascii="Times New Roman" w:hAnsi="Times New Roman" w:cs="Times New Roman"/>
          <w:sz w:val="24"/>
          <w:szCs w:val="24"/>
        </w:rPr>
      </w:pPr>
      <w:r w:rsidRPr="00147541">
        <w:rPr>
          <w:rFonts w:ascii="Times New Roman" w:hAnsi="Times New Roman" w:cs="Times New Roman"/>
          <w:sz w:val="24"/>
          <w:szCs w:val="24"/>
        </w:rPr>
        <w:t xml:space="preserve">Содержание программы коррекционной работы определяют следующие </w:t>
      </w:r>
      <w:r w:rsidRPr="00147541">
        <w:rPr>
          <w:rFonts w:ascii="Times New Roman" w:hAnsi="Times New Roman" w:cs="Times New Roman"/>
          <w:b/>
          <w:bCs/>
          <w:i/>
          <w:sz w:val="24"/>
          <w:szCs w:val="24"/>
        </w:rPr>
        <w:t>принципы</w:t>
      </w:r>
      <w:r w:rsidRPr="00147541">
        <w:rPr>
          <w:rFonts w:ascii="Times New Roman" w:hAnsi="Times New Roman" w:cs="Times New Roman"/>
          <w:i/>
          <w:sz w:val="24"/>
          <w:szCs w:val="24"/>
        </w:rPr>
        <w:t>:</w:t>
      </w:r>
    </w:p>
    <w:p w:rsidR="00147541" w:rsidRPr="00147541" w:rsidRDefault="00147541" w:rsidP="0046075F">
      <w:pPr>
        <w:numPr>
          <w:ilvl w:val="0"/>
          <w:numId w:val="58"/>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i/>
          <w:iCs/>
          <w:sz w:val="24"/>
          <w:szCs w:val="24"/>
        </w:rPr>
        <w:t xml:space="preserve">Преемственность. </w:t>
      </w:r>
      <w:r w:rsidRPr="00147541">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147541" w:rsidRPr="00147541" w:rsidRDefault="00147541" w:rsidP="0046075F">
      <w:pPr>
        <w:numPr>
          <w:ilvl w:val="0"/>
          <w:numId w:val="58"/>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i/>
          <w:iCs/>
          <w:sz w:val="24"/>
          <w:szCs w:val="24"/>
        </w:rPr>
        <w:t>Соблюдение интересов обучающихся.</w:t>
      </w:r>
      <w:r w:rsidRPr="00147541">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147541" w:rsidRPr="00147541" w:rsidRDefault="00147541" w:rsidP="0046075F">
      <w:pPr>
        <w:numPr>
          <w:ilvl w:val="0"/>
          <w:numId w:val="58"/>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i/>
          <w:iCs/>
          <w:sz w:val="24"/>
          <w:szCs w:val="24"/>
        </w:rPr>
        <w:t>Непрерывность.</w:t>
      </w:r>
      <w:r w:rsidRPr="00147541">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147541" w:rsidRPr="00147541" w:rsidRDefault="00147541" w:rsidP="0046075F">
      <w:pPr>
        <w:numPr>
          <w:ilvl w:val="0"/>
          <w:numId w:val="58"/>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i/>
          <w:iCs/>
          <w:sz w:val="24"/>
          <w:szCs w:val="24"/>
        </w:rPr>
        <w:t>Вариативность.</w:t>
      </w:r>
      <w:r w:rsidRPr="00147541">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147541" w:rsidRPr="00147541" w:rsidRDefault="00147541" w:rsidP="0046075F">
      <w:pPr>
        <w:numPr>
          <w:ilvl w:val="0"/>
          <w:numId w:val="58"/>
        </w:numPr>
        <w:tabs>
          <w:tab w:val="left" w:pos="993"/>
        </w:tabs>
        <w:spacing w:after="0"/>
        <w:ind w:left="0" w:firstLine="709"/>
        <w:jc w:val="both"/>
        <w:rPr>
          <w:rFonts w:ascii="Times New Roman" w:hAnsi="Times New Roman" w:cs="Times New Roman"/>
          <w:sz w:val="24"/>
          <w:szCs w:val="24"/>
        </w:rPr>
      </w:pPr>
      <w:r w:rsidRPr="00147541">
        <w:rPr>
          <w:rFonts w:ascii="Times New Roman" w:hAnsi="Times New Roman" w:cs="Times New Roman"/>
          <w:i/>
          <w:iCs/>
          <w:sz w:val="24"/>
          <w:szCs w:val="24"/>
        </w:rPr>
        <w:t xml:space="preserve">Комплексность и системность. </w:t>
      </w:r>
      <w:r w:rsidRPr="00147541">
        <w:rPr>
          <w:rFonts w:ascii="Times New Roman" w:hAnsi="Times New Roman" w:cs="Times New Roman"/>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6E13D5" w:rsidRPr="006E13D5" w:rsidRDefault="006E13D5" w:rsidP="005E6ADD">
      <w:pPr>
        <w:spacing w:after="0"/>
        <w:ind w:firstLine="709"/>
        <w:jc w:val="both"/>
        <w:rPr>
          <w:rFonts w:ascii="Times New Roman" w:hAnsi="Times New Roman" w:cs="Times New Roman"/>
          <w:b/>
          <w:i/>
          <w:sz w:val="24"/>
          <w:szCs w:val="24"/>
        </w:rPr>
      </w:pPr>
      <w:r w:rsidRPr="006E13D5">
        <w:rPr>
          <w:rFonts w:ascii="Times New Roman" w:hAnsi="Times New Roman" w:cs="Times New Roman"/>
          <w:b/>
          <w:i/>
          <w:sz w:val="24"/>
          <w:szCs w:val="24"/>
        </w:rPr>
        <w:t>Особые образовательные потребности обучающихся с задержкой психического развития на уровне основного общего образования</w:t>
      </w:r>
    </w:p>
    <w:p w:rsidR="006E13D5" w:rsidRPr="006E13D5" w:rsidRDefault="006E13D5" w:rsidP="006E13D5">
      <w:pPr>
        <w:spacing w:after="0"/>
        <w:ind w:firstLine="709"/>
        <w:jc w:val="both"/>
        <w:rPr>
          <w:rFonts w:ascii="Times New Roman" w:hAnsi="Times New Roman" w:cs="Times New Roman"/>
          <w:sz w:val="24"/>
          <w:szCs w:val="24"/>
        </w:rPr>
      </w:pPr>
      <w:r w:rsidRPr="006E13D5">
        <w:rPr>
          <w:rFonts w:ascii="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6E13D5" w:rsidRPr="006E13D5" w:rsidRDefault="006E13D5" w:rsidP="006E13D5">
      <w:pPr>
        <w:spacing w:after="0"/>
        <w:ind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На этапе основного образования для обучающихся с ЗПР актуальны следующие </w:t>
      </w:r>
      <w:r w:rsidRPr="006E13D5">
        <w:rPr>
          <w:rFonts w:ascii="Times New Roman" w:hAnsi="Times New Roman" w:cs="Times New Roman"/>
          <w:i/>
          <w:sz w:val="24"/>
          <w:szCs w:val="24"/>
        </w:rPr>
        <w:t>общие</w:t>
      </w:r>
      <w:r w:rsidRPr="006E13D5">
        <w:rPr>
          <w:rFonts w:ascii="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w:t>
      </w:r>
      <w:r w:rsidRPr="006E13D5">
        <w:rPr>
          <w:rFonts w:ascii="Times New Roman" w:hAnsi="Times New Roman" w:cs="Times New Roman"/>
          <w:sz w:val="24"/>
          <w:szCs w:val="24"/>
        </w:rPr>
        <w:lastRenderedPageBreak/>
        <w:t xml:space="preserve">пределы школы, потребность в согласованном участии в образовательном процессе команды квалифицированных специалистов и родителей ребенка с ЗПР. </w:t>
      </w:r>
    </w:p>
    <w:p w:rsidR="006E13D5" w:rsidRPr="006E13D5" w:rsidRDefault="006E13D5" w:rsidP="006E13D5">
      <w:pPr>
        <w:spacing w:after="0"/>
        <w:ind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Для обучающихся с ЗПР, осваивающих АООП ООО, характерны следующие </w:t>
      </w:r>
      <w:r w:rsidRPr="006E13D5">
        <w:rPr>
          <w:rFonts w:ascii="Times New Roman" w:hAnsi="Times New Roman" w:cs="Times New Roman"/>
          <w:i/>
          <w:sz w:val="24"/>
          <w:szCs w:val="24"/>
        </w:rPr>
        <w:t>специфические</w:t>
      </w:r>
      <w:r w:rsidRPr="006E13D5">
        <w:rPr>
          <w:rFonts w:ascii="Times New Roman" w:hAnsi="Times New Roman" w:cs="Times New Roman"/>
          <w:sz w:val="24"/>
          <w:szCs w:val="24"/>
        </w:rPr>
        <w:t xml:space="preserve"> образовательные потребности:</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bookmarkStart w:id="0" w:name="_Hlk39599667"/>
      <w:r w:rsidRPr="006E13D5">
        <w:rPr>
          <w:rFonts w:ascii="Times New Roman"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6E13D5">
        <w:rPr>
          <w:rFonts w:ascii="Times New Roman"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w:t>
      </w:r>
      <w:r w:rsidRPr="006E13D5">
        <w:rPr>
          <w:rFonts w:ascii="Times New Roman" w:hAnsi="Times New Roman" w:cs="Times New Roman"/>
          <w:sz w:val="24"/>
          <w:szCs w:val="24"/>
        </w:rPr>
        <w:lastRenderedPageBreak/>
        <w:t>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6E13D5" w:rsidRPr="006E13D5" w:rsidRDefault="006E13D5" w:rsidP="006E13D5">
      <w:pPr>
        <w:spacing w:after="0"/>
        <w:ind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 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6E13D5" w:rsidRPr="006E13D5" w:rsidRDefault="006E13D5" w:rsidP="006E13D5">
      <w:pPr>
        <w:spacing w:after="0"/>
        <w:ind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w:t>
      </w:r>
    </w:p>
    <w:p w:rsidR="006E13D5" w:rsidRPr="006E13D5" w:rsidRDefault="006E13D5" w:rsidP="006E13D5">
      <w:pPr>
        <w:spacing w:after="0"/>
        <w:ind w:firstLine="709"/>
        <w:jc w:val="both"/>
        <w:rPr>
          <w:rFonts w:ascii="Times New Roman" w:hAnsi="Times New Roman" w:cs="Times New Roman"/>
          <w:sz w:val="24"/>
          <w:szCs w:val="24"/>
        </w:rPr>
      </w:pPr>
      <w:r w:rsidRPr="006E13D5">
        <w:rPr>
          <w:rFonts w:ascii="Times New Roman" w:hAnsi="Times New Roman" w:cs="Times New Roman"/>
          <w:sz w:val="24"/>
          <w:szCs w:val="24"/>
        </w:rPr>
        <w:t>Совокупность</w:t>
      </w:r>
      <w:r w:rsidRPr="006E13D5">
        <w:rPr>
          <w:rFonts w:ascii="Times New Roman" w:hAnsi="Times New Roman" w:cs="Times New Roman"/>
          <w:i/>
          <w:sz w:val="24"/>
          <w:szCs w:val="24"/>
        </w:rPr>
        <w:t xml:space="preserve"> специальных образовательных условий, </w:t>
      </w:r>
      <w:r w:rsidRPr="006E13D5">
        <w:rPr>
          <w:rFonts w:ascii="Times New Roman" w:hAnsi="Times New Roman" w:cs="Times New Roman"/>
          <w:sz w:val="24"/>
          <w:szCs w:val="24"/>
        </w:rPr>
        <w:t>соответствующих особыми образовательными потребностями обучающихся с ЗПР на уровне основного общего образования:</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обучение на уровне основного общего образования, предусматривающее преемственность в содержании образования и коррекционно-развивающей помощи, соответствующих особым образовательным потребностям обучающегося с ЗПР;</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реализация адаптированной основной общеобразовательной программы основного общего образования обучающихся с ЗПР; </w:t>
      </w:r>
    </w:p>
    <w:p w:rsidR="006E13D5" w:rsidRPr="006E13D5" w:rsidRDefault="006E13D5" w:rsidP="0046075F">
      <w:pPr>
        <w:numPr>
          <w:ilvl w:val="0"/>
          <w:numId w:val="60"/>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особая пространственная и временная организации образовательной среды и процесса обучения с учетом особенностей подростка с ЗПР;</w:t>
      </w:r>
    </w:p>
    <w:p w:rsidR="006E13D5" w:rsidRPr="006E13D5" w:rsidRDefault="006E13D5" w:rsidP="0046075F">
      <w:pPr>
        <w:numPr>
          <w:ilvl w:val="0"/>
          <w:numId w:val="60"/>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w:t>
      </w:r>
    </w:p>
    <w:p w:rsidR="006E13D5" w:rsidRPr="006E13D5" w:rsidRDefault="006E13D5" w:rsidP="0046075F">
      <w:pPr>
        <w:numPr>
          <w:ilvl w:val="0"/>
          <w:numId w:val="60"/>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lastRenderedPageBreak/>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i/>
          <w:sz w:val="24"/>
          <w:szCs w:val="24"/>
        </w:rPr>
      </w:pPr>
      <w:r w:rsidRPr="006E13D5">
        <w:rPr>
          <w:rFonts w:ascii="Times New Roman" w:hAnsi="Times New Roman" w:cs="Times New Roman"/>
          <w:sz w:val="24"/>
          <w:szCs w:val="24"/>
        </w:rPr>
        <w:t xml:space="preserve">осуществление психологического и социального сопровождения обучающегося с ЗПР, направленное на его </w:t>
      </w:r>
      <w:bookmarkStart w:id="1" w:name="_Hlk39584317"/>
      <w:r w:rsidRPr="006E13D5">
        <w:rPr>
          <w:rFonts w:ascii="Times New Roman" w:hAnsi="Times New Roman"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1"/>
      <w:r w:rsidRPr="006E13D5">
        <w:rPr>
          <w:rFonts w:ascii="Times New Roman" w:hAnsi="Times New Roman" w:cs="Times New Roman"/>
          <w:sz w:val="24"/>
          <w:szCs w:val="24"/>
        </w:rPr>
        <w:t xml:space="preserve">развитие навыков соблюдения правил кибербезопасности при общении в социальных сетях; </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психологическое сопровождение, оптимизирующее взаимодействие семьи и ребенка; поддержка и включение семьи в процесс абилитации подростка средствами образования и ее особая подготовка силами специалистов;</w:t>
      </w:r>
    </w:p>
    <w:p w:rsidR="006E13D5" w:rsidRPr="006E13D5" w:rsidRDefault="006E13D5" w:rsidP="0046075F">
      <w:pPr>
        <w:numPr>
          <w:ilvl w:val="0"/>
          <w:numId w:val="59"/>
        </w:numPr>
        <w:tabs>
          <w:tab w:val="left" w:pos="993"/>
        </w:tabs>
        <w:spacing w:after="0"/>
        <w:ind w:left="0" w:firstLine="709"/>
        <w:jc w:val="both"/>
        <w:rPr>
          <w:rFonts w:ascii="Times New Roman" w:hAnsi="Times New Roman" w:cs="Times New Roman"/>
          <w:sz w:val="24"/>
          <w:szCs w:val="24"/>
        </w:rPr>
      </w:pPr>
      <w:r w:rsidRPr="006E13D5">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 мониторинг соответствия созданных условий особым образовательным потребностям подростка с ЗПР на уровне основного общего образования.</w:t>
      </w:r>
    </w:p>
    <w:p w:rsidR="006E13D5" w:rsidRPr="006E13D5" w:rsidRDefault="006E13D5" w:rsidP="006E13D5">
      <w:pPr>
        <w:spacing w:after="0"/>
        <w:ind w:firstLine="709"/>
        <w:jc w:val="both"/>
        <w:rPr>
          <w:rFonts w:ascii="Times New Roman" w:hAnsi="Times New Roman" w:cs="Times New Roman"/>
          <w:sz w:val="24"/>
          <w:szCs w:val="24"/>
        </w:rPr>
      </w:pPr>
      <w:r w:rsidRPr="006E13D5">
        <w:rPr>
          <w:rFonts w:ascii="Times New Roman" w:hAnsi="Times New Roman" w:cs="Times New Roman"/>
          <w:sz w:val="24"/>
          <w:szCs w:val="24"/>
        </w:rPr>
        <w:t>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МОУ СОШ №2 соответствует особым образовательным потребностям младших подростков с ЗПР и обеспечивает дифференцированный психолого-педагогический подход к образованию обучающихся.</w:t>
      </w:r>
    </w:p>
    <w:p w:rsidR="00A25D6F" w:rsidRDefault="00A25D6F" w:rsidP="00D225C1">
      <w:pPr>
        <w:spacing w:after="0"/>
        <w:ind w:firstLine="709"/>
        <w:jc w:val="both"/>
        <w:rPr>
          <w:rFonts w:ascii="Times New Roman" w:hAnsi="Times New Roman" w:cs="Times New Roman"/>
          <w:sz w:val="24"/>
          <w:szCs w:val="24"/>
        </w:rPr>
      </w:pPr>
    </w:p>
    <w:p w:rsidR="00402F7E" w:rsidRDefault="00A25D6F" w:rsidP="00D225C1">
      <w:pPr>
        <w:spacing w:after="0"/>
        <w:ind w:firstLine="709"/>
        <w:jc w:val="both"/>
        <w:rPr>
          <w:rFonts w:ascii="Times New Roman" w:hAnsi="Times New Roman" w:cs="Times New Roman"/>
          <w:b/>
          <w:sz w:val="24"/>
          <w:szCs w:val="24"/>
        </w:rPr>
      </w:pPr>
      <w:r w:rsidRPr="00A25D6F">
        <w:rPr>
          <w:rFonts w:ascii="Times New Roman" w:hAnsi="Times New Roman" w:cs="Times New Roman"/>
          <w:b/>
          <w:sz w:val="24"/>
          <w:szCs w:val="24"/>
        </w:rPr>
        <w:t>2.4.2.</w:t>
      </w:r>
      <w:r w:rsidRPr="00A25D6F">
        <w:rPr>
          <w:rFonts w:ascii="Times New Roman" w:hAnsi="Times New Roman" w:cs="Times New Roman"/>
          <w:b/>
          <w:sz w:val="24"/>
          <w:szCs w:val="24"/>
        </w:rPr>
        <w:t> </w:t>
      </w:r>
      <w:r w:rsidRPr="00A25D6F">
        <w:rPr>
          <w:rFonts w:ascii="Times New Roman" w:hAnsi="Times New Roman" w:cs="Times New Roman"/>
          <w:b/>
          <w:sz w:val="24"/>
          <w:szCs w:val="24"/>
        </w:rPr>
        <w:t>Перечень и содержание направлений работы</w:t>
      </w:r>
    </w:p>
    <w:p w:rsidR="00A25D6F" w:rsidRDefault="005E6ADD" w:rsidP="00D225C1">
      <w:pPr>
        <w:spacing w:after="0"/>
        <w:ind w:firstLine="709"/>
        <w:jc w:val="both"/>
        <w:rPr>
          <w:rFonts w:ascii="Times New Roman" w:hAnsi="Times New Roman"/>
          <w:sz w:val="24"/>
          <w:szCs w:val="24"/>
        </w:rPr>
      </w:pPr>
      <w:r w:rsidRPr="001A1DB2">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r>
        <w:rPr>
          <w:rFonts w:ascii="Times New Roman" w:hAnsi="Times New Roman"/>
          <w:sz w:val="24"/>
          <w:szCs w:val="24"/>
        </w:rPr>
        <w:t>.</w:t>
      </w:r>
    </w:p>
    <w:p w:rsidR="005E6ADD" w:rsidRPr="005E6ADD" w:rsidRDefault="005E6ADD" w:rsidP="005E6ADD">
      <w:pPr>
        <w:spacing w:after="0"/>
        <w:ind w:firstLine="709"/>
        <w:jc w:val="both"/>
        <w:rPr>
          <w:rFonts w:ascii="Times New Roman" w:hAnsi="Times New Roman" w:cs="Times New Roman"/>
          <w:b/>
          <w:sz w:val="24"/>
          <w:szCs w:val="24"/>
        </w:rPr>
      </w:pPr>
      <w:r w:rsidRPr="005E6ADD">
        <w:rPr>
          <w:rFonts w:ascii="Times New Roman" w:hAnsi="Times New Roman" w:cs="Times New Roman"/>
          <w:b/>
          <w:sz w:val="24"/>
          <w:szCs w:val="24"/>
        </w:rPr>
        <w:t>Характеристика содержания направлений коррекционной работы</w:t>
      </w:r>
    </w:p>
    <w:p w:rsidR="005E6ADD" w:rsidRPr="005E6ADD" w:rsidRDefault="005E6ADD" w:rsidP="005E6ADD">
      <w:pPr>
        <w:spacing w:after="0"/>
        <w:ind w:firstLine="709"/>
        <w:jc w:val="both"/>
        <w:rPr>
          <w:rFonts w:ascii="Times New Roman" w:hAnsi="Times New Roman" w:cs="Times New Roman"/>
          <w:i/>
          <w:iCs/>
          <w:sz w:val="24"/>
          <w:szCs w:val="24"/>
        </w:rPr>
      </w:pPr>
      <w:r w:rsidRPr="005E6ADD">
        <w:rPr>
          <w:rFonts w:ascii="Times New Roman" w:hAnsi="Times New Roman" w:cs="Times New Roman"/>
          <w:i/>
          <w:iCs/>
          <w:sz w:val="24"/>
          <w:szCs w:val="24"/>
        </w:rPr>
        <w:t xml:space="preserve">Диагностическая работа включает: </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lastRenderedPageBreak/>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 xml:space="preserve">изучение социальной ситуации развития и условий семейного воспитания обучающихся; </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 xml:space="preserve">изучение адаптивных возможностей и уровня социализации обучающихся; </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5E6ADD" w:rsidRPr="00A76A1F"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A76A1F">
        <w:rPr>
          <w:rFonts w:ascii="Times New Roman" w:hAnsi="Times New Roman" w:cs="Times New Roman"/>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5E6ADD" w:rsidRPr="005E6ADD" w:rsidRDefault="005E6ADD" w:rsidP="005E6ADD">
      <w:pPr>
        <w:spacing w:after="0"/>
        <w:ind w:firstLine="709"/>
        <w:jc w:val="both"/>
        <w:rPr>
          <w:rFonts w:ascii="Times New Roman" w:hAnsi="Times New Roman" w:cs="Times New Roman"/>
          <w:i/>
          <w:iCs/>
          <w:sz w:val="24"/>
          <w:szCs w:val="24"/>
        </w:rPr>
      </w:pPr>
      <w:r w:rsidRPr="005E6ADD">
        <w:rPr>
          <w:rFonts w:ascii="Times New Roman" w:hAnsi="Times New Roman" w:cs="Times New Roman"/>
          <w:i/>
          <w:iCs/>
          <w:sz w:val="24"/>
          <w:szCs w:val="24"/>
        </w:rPr>
        <w:t xml:space="preserve">Коррекционно-развивающая и психопрофилактическая работа включает: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коммуникативной сфер;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формирование способов регуляции поведения и эмоциональных состояний;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lastRenderedPageBreak/>
        <w:t>психологическую профилактику, направленную на сохранение, укрепление и развитие психологического здоровья обучающихся;</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психопрофилактическую работу по сопровождению периода адаптации при переходе на уровень основного общего образования;</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психопрофилактическую работу при подготовке к прохождению государственной итоговой аттестации;</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5E6ADD" w:rsidRPr="005E6ADD" w:rsidRDefault="005E6ADD" w:rsidP="005E6ADD">
      <w:pPr>
        <w:spacing w:after="0"/>
        <w:ind w:firstLine="709"/>
        <w:jc w:val="both"/>
        <w:rPr>
          <w:rFonts w:ascii="Times New Roman" w:hAnsi="Times New Roman" w:cs="Times New Roman"/>
          <w:i/>
          <w:iCs/>
          <w:sz w:val="24"/>
          <w:szCs w:val="24"/>
        </w:rPr>
      </w:pPr>
      <w:r w:rsidRPr="005E6ADD">
        <w:rPr>
          <w:rFonts w:ascii="Times New Roman" w:hAnsi="Times New Roman" w:cs="Times New Roman"/>
          <w:i/>
          <w:iCs/>
          <w:sz w:val="24"/>
          <w:szCs w:val="24"/>
        </w:rPr>
        <w:t xml:space="preserve">Консультативная работа включает: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приемов работы;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E6ADD" w:rsidRPr="005E6ADD" w:rsidRDefault="005E6ADD" w:rsidP="005E6ADD">
      <w:pPr>
        <w:spacing w:after="0"/>
        <w:ind w:firstLine="709"/>
        <w:jc w:val="both"/>
        <w:rPr>
          <w:rFonts w:ascii="Times New Roman" w:hAnsi="Times New Roman" w:cs="Times New Roman"/>
          <w:i/>
          <w:iCs/>
          <w:sz w:val="24"/>
          <w:szCs w:val="24"/>
        </w:rPr>
      </w:pPr>
      <w:r w:rsidRPr="005E6ADD">
        <w:rPr>
          <w:rFonts w:ascii="Times New Roman" w:hAnsi="Times New Roman" w:cs="Times New Roman"/>
          <w:i/>
          <w:iCs/>
          <w:sz w:val="24"/>
          <w:szCs w:val="24"/>
        </w:rPr>
        <w:t xml:space="preserve">Информационно-просветительская работа включает: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5E6ADD" w:rsidRPr="005E6ADD" w:rsidRDefault="005E6ADD" w:rsidP="005E6ADD">
      <w:pPr>
        <w:spacing w:after="0"/>
        <w:ind w:firstLine="709"/>
        <w:jc w:val="both"/>
        <w:rPr>
          <w:rFonts w:ascii="Times New Roman" w:hAnsi="Times New Roman" w:cs="Times New Roman"/>
          <w:sz w:val="24"/>
          <w:szCs w:val="24"/>
        </w:rPr>
      </w:pPr>
      <w:r w:rsidRPr="00A76A1F">
        <w:rPr>
          <w:rFonts w:ascii="Times New Roman" w:hAnsi="Times New Roman" w:cs="Times New Roman"/>
          <w:b/>
          <w:i/>
          <w:sz w:val="24"/>
          <w:szCs w:val="24"/>
        </w:rPr>
        <w:t>Перечень, содержание и план реализации коррекционно-развивающих мероприятий</w:t>
      </w:r>
      <w:r w:rsidRPr="005E6ADD">
        <w:rPr>
          <w:rFonts w:ascii="Times New Roman" w:hAnsi="Times New Roman" w:cs="Times New Roman"/>
          <w:sz w:val="24"/>
          <w:szCs w:val="24"/>
        </w:rPr>
        <w:t xml:space="preserve"> определяются в соответствии со следующими тематическими разделами:</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мероприятия, направленные на развитие и коррекцию эмоциональной регуляции поведения и деятельности;</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lastRenderedPageBreak/>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мероприятия, направленные на развитие отдельных сторон познавательной сферы;</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мероприятия, направленные на преодоление трудностей речевого развития;</w:t>
      </w:r>
    </w:p>
    <w:p w:rsidR="005E6ADD" w:rsidRPr="005E6ADD" w:rsidRDefault="005E6ADD" w:rsidP="0046075F">
      <w:pPr>
        <w:pStyle w:val="af"/>
        <w:numPr>
          <w:ilvl w:val="0"/>
          <w:numId w:val="61"/>
        </w:numPr>
        <w:tabs>
          <w:tab w:val="left" w:pos="993"/>
        </w:tabs>
        <w:spacing w:after="0"/>
        <w:ind w:left="0" w:firstLine="709"/>
        <w:jc w:val="both"/>
        <w:rPr>
          <w:rFonts w:ascii="Times New Roman" w:hAnsi="Times New Roman" w:cs="Times New Roman"/>
          <w:sz w:val="24"/>
          <w:szCs w:val="24"/>
        </w:rPr>
      </w:pPr>
      <w:r w:rsidRPr="005E6ADD">
        <w:rPr>
          <w:rFonts w:ascii="Times New Roman" w:hAnsi="Times New Roman" w:cs="Times New Roman"/>
          <w:sz w:val="24"/>
          <w:szCs w:val="24"/>
        </w:rPr>
        <w:t>мероприятия, направленные на психологическую поддержку обучающихся с инвалидностью.</w:t>
      </w:r>
    </w:p>
    <w:p w:rsidR="005E6ADD" w:rsidRPr="005E6ADD" w:rsidRDefault="005E6ADD" w:rsidP="005E6ADD">
      <w:pPr>
        <w:spacing w:after="0"/>
        <w:ind w:firstLine="709"/>
        <w:jc w:val="both"/>
        <w:rPr>
          <w:rFonts w:ascii="Times New Roman" w:hAnsi="Times New Roman" w:cs="Times New Roman"/>
          <w:sz w:val="24"/>
          <w:szCs w:val="24"/>
        </w:rPr>
      </w:pPr>
      <w:r w:rsidRPr="005E6ADD">
        <w:rPr>
          <w:rFonts w:ascii="Times New Roman" w:hAnsi="Times New Roman" w:cs="Times New Roman"/>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5E6ADD" w:rsidRPr="005E6ADD" w:rsidRDefault="005E6ADD" w:rsidP="005E6ADD">
      <w:pPr>
        <w:spacing w:after="0"/>
        <w:ind w:firstLine="709"/>
        <w:jc w:val="both"/>
        <w:rPr>
          <w:rFonts w:ascii="Times New Roman" w:hAnsi="Times New Roman" w:cs="Times New Roman"/>
          <w:sz w:val="24"/>
          <w:szCs w:val="24"/>
        </w:rPr>
      </w:pPr>
      <w:r w:rsidRPr="005E6ADD">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74957" w:rsidRPr="00C74957" w:rsidRDefault="00C74957" w:rsidP="00C74957">
      <w:pPr>
        <w:spacing w:after="0"/>
        <w:ind w:firstLine="709"/>
        <w:jc w:val="both"/>
        <w:rPr>
          <w:rFonts w:ascii="Times New Roman" w:hAnsi="Times New Roman" w:cs="Times New Roman"/>
          <w:b/>
          <w:i/>
          <w:sz w:val="24"/>
          <w:szCs w:val="24"/>
        </w:rPr>
      </w:pPr>
      <w:r w:rsidRPr="00C74957">
        <w:rPr>
          <w:rFonts w:ascii="Times New Roman" w:hAnsi="Times New Roman" w:cs="Times New Roman"/>
          <w:b/>
          <w:i/>
          <w:sz w:val="24"/>
          <w:szCs w:val="24"/>
        </w:rPr>
        <w:t>Этапы реализации программы</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 </w:t>
      </w:r>
      <w:r w:rsidRPr="00C74957">
        <w:rPr>
          <w:rFonts w:ascii="Times New Roman" w:hAnsi="Times New Roman" w:cs="Times New Roman"/>
          <w:i/>
          <w:sz w:val="24"/>
          <w:szCs w:val="24"/>
        </w:rPr>
        <w:t>Этап сбора и анализа информации</w:t>
      </w:r>
      <w:r w:rsidRPr="00C74957">
        <w:rPr>
          <w:rFonts w:ascii="Times New Roman"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 </w:t>
      </w:r>
      <w:r w:rsidRPr="00C74957">
        <w:rPr>
          <w:rFonts w:ascii="Times New Roman" w:hAnsi="Times New Roman" w:cs="Times New Roman"/>
          <w:i/>
          <w:sz w:val="24"/>
          <w:szCs w:val="24"/>
        </w:rPr>
        <w:t>Этап планирования</w:t>
      </w:r>
      <w:r w:rsidRPr="00C74957">
        <w:rPr>
          <w:rFonts w:ascii="Times New Roman" w:hAnsi="Times New Roman" w:cs="Times New Roman"/>
          <w:sz w:val="24"/>
          <w:szCs w:val="24"/>
        </w:rPr>
        <w:t>,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 </w:t>
      </w:r>
      <w:r w:rsidRPr="00C74957">
        <w:rPr>
          <w:rFonts w:ascii="Times New Roman" w:hAnsi="Times New Roman" w:cs="Times New Roman"/>
          <w:i/>
          <w:sz w:val="24"/>
          <w:szCs w:val="24"/>
        </w:rPr>
        <w:t>Этап диагностики</w:t>
      </w:r>
      <w:r w:rsidRPr="00C74957">
        <w:rPr>
          <w:rFonts w:ascii="Times New Roman" w:hAnsi="Times New Roman" w:cs="Times New Roman"/>
          <w:sz w:val="24"/>
          <w:szCs w:val="24"/>
        </w:rPr>
        <w:t xml:space="preserve">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 </w:t>
      </w:r>
      <w:r w:rsidRPr="00C74957">
        <w:rPr>
          <w:rFonts w:ascii="Times New Roman" w:hAnsi="Times New Roman" w:cs="Times New Roman"/>
          <w:i/>
          <w:sz w:val="24"/>
          <w:szCs w:val="24"/>
        </w:rPr>
        <w:t xml:space="preserve">Этап регуляции и корректировки </w:t>
      </w:r>
      <w:r w:rsidRPr="00C74957">
        <w:rPr>
          <w:rFonts w:ascii="Times New Roman" w:hAnsi="Times New Roman" w:cs="Times New Roman"/>
          <w:sz w:val="24"/>
          <w:szCs w:val="24"/>
        </w:rPr>
        <w:t xml:space="preserve">(регулятивно-корректировочная деятельность). Результатом является внесение необходимых изменений в образовательный процесс и </w:t>
      </w:r>
      <w:r w:rsidRPr="00C74957">
        <w:rPr>
          <w:rFonts w:ascii="Times New Roman" w:hAnsi="Times New Roman" w:cs="Times New Roman"/>
          <w:sz w:val="24"/>
          <w:szCs w:val="24"/>
        </w:rPr>
        <w:lastRenderedPageBreak/>
        <w:t>процесс сопровождения детей с ограниченными возможностями здоровья, корректировка условий и форм обучения, методов и приёмов работы.</w:t>
      </w:r>
    </w:p>
    <w:p w:rsidR="00361D1F" w:rsidRDefault="00361D1F" w:rsidP="00D225C1">
      <w:pPr>
        <w:spacing w:after="0"/>
        <w:ind w:firstLine="709"/>
        <w:jc w:val="both"/>
        <w:rPr>
          <w:rFonts w:ascii="Times New Roman" w:hAnsi="Times New Roman" w:cs="Times New Roman"/>
          <w:sz w:val="24"/>
          <w:szCs w:val="24"/>
        </w:rPr>
      </w:pPr>
    </w:p>
    <w:p w:rsidR="00070485" w:rsidRDefault="00070485" w:rsidP="00D225C1">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П</w:t>
      </w:r>
      <w:r w:rsidRPr="00070485">
        <w:rPr>
          <w:rFonts w:ascii="Times New Roman" w:hAnsi="Times New Roman" w:cs="Times New Roman"/>
          <w:b/>
          <w:i/>
          <w:sz w:val="24"/>
          <w:szCs w:val="24"/>
        </w:rPr>
        <w:t>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OB3 и освоение ими программы основного общего образования, в том числе адаптированной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6"/>
        <w:gridCol w:w="2175"/>
        <w:gridCol w:w="2607"/>
        <w:gridCol w:w="2622"/>
      </w:tblGrid>
      <w:tr w:rsidR="00070485" w:rsidRPr="00070485" w:rsidTr="00343767">
        <w:trPr>
          <w:trHeight w:val="368"/>
        </w:trPr>
        <w:tc>
          <w:tcPr>
            <w:tcW w:w="9571" w:type="dxa"/>
            <w:gridSpan w:val="5"/>
            <w:shd w:val="clear" w:color="auto" w:fill="auto"/>
          </w:tcPr>
          <w:p w:rsidR="00070485" w:rsidRPr="00070485" w:rsidRDefault="00070485" w:rsidP="00070485">
            <w:pPr>
              <w:spacing w:after="0"/>
              <w:ind w:firstLine="709"/>
              <w:jc w:val="both"/>
              <w:rPr>
                <w:rFonts w:ascii="Times New Roman" w:hAnsi="Times New Roman" w:cs="Times New Roman"/>
                <w:b/>
                <w:i/>
                <w:sz w:val="20"/>
                <w:szCs w:val="20"/>
              </w:rPr>
            </w:pPr>
            <w:r w:rsidRPr="00070485">
              <w:rPr>
                <w:rFonts w:ascii="Times New Roman" w:hAnsi="Times New Roman" w:cs="Times New Roman"/>
                <w:b/>
                <w:i/>
                <w:sz w:val="20"/>
                <w:szCs w:val="20"/>
              </w:rPr>
              <w:t>Приоритеты деятельности:</w:t>
            </w:r>
          </w:p>
        </w:tc>
      </w:tr>
      <w:tr w:rsidR="00070485" w:rsidRPr="00070485" w:rsidTr="00343767">
        <w:trPr>
          <w:trHeight w:val="368"/>
        </w:trPr>
        <w:tc>
          <w:tcPr>
            <w:tcW w:w="4342" w:type="dxa"/>
            <w:gridSpan w:val="3"/>
            <w:shd w:val="clear" w:color="auto" w:fill="auto"/>
          </w:tcPr>
          <w:p w:rsidR="00070485" w:rsidRPr="00070485" w:rsidRDefault="00070485" w:rsidP="00070485">
            <w:pPr>
              <w:spacing w:after="0"/>
              <w:ind w:firstLine="709"/>
              <w:jc w:val="both"/>
              <w:rPr>
                <w:rFonts w:ascii="Times New Roman" w:hAnsi="Times New Roman" w:cs="Times New Roman"/>
                <w:i/>
                <w:sz w:val="20"/>
                <w:szCs w:val="20"/>
              </w:rPr>
            </w:pPr>
            <w:r w:rsidRPr="00070485">
              <w:rPr>
                <w:rFonts w:ascii="Times New Roman" w:hAnsi="Times New Roman" w:cs="Times New Roman"/>
                <w:i/>
                <w:sz w:val="20"/>
                <w:szCs w:val="20"/>
              </w:rPr>
              <w:t>Профилактическая</w:t>
            </w:r>
          </w:p>
        </w:tc>
        <w:tc>
          <w:tcPr>
            <w:tcW w:w="5229" w:type="dxa"/>
            <w:gridSpan w:val="2"/>
            <w:shd w:val="clear" w:color="auto" w:fill="auto"/>
          </w:tcPr>
          <w:p w:rsidR="00070485" w:rsidRPr="00070485" w:rsidRDefault="00070485" w:rsidP="00070485">
            <w:pPr>
              <w:spacing w:after="0"/>
              <w:ind w:firstLine="709"/>
              <w:jc w:val="both"/>
              <w:rPr>
                <w:rFonts w:ascii="Times New Roman" w:hAnsi="Times New Roman" w:cs="Times New Roman"/>
                <w:i/>
                <w:sz w:val="20"/>
                <w:szCs w:val="20"/>
              </w:rPr>
            </w:pPr>
            <w:r w:rsidRPr="00070485">
              <w:rPr>
                <w:rFonts w:ascii="Times New Roman" w:hAnsi="Times New Roman" w:cs="Times New Roman"/>
                <w:i/>
                <w:sz w:val="20"/>
                <w:szCs w:val="20"/>
              </w:rPr>
              <w:t>Коррекционная</w:t>
            </w:r>
          </w:p>
        </w:tc>
      </w:tr>
      <w:tr w:rsidR="00070485" w:rsidRPr="00070485" w:rsidTr="00343767">
        <w:trPr>
          <w:trHeight w:val="843"/>
        </w:trPr>
        <w:tc>
          <w:tcPr>
            <w:tcW w:w="4342" w:type="dxa"/>
            <w:gridSpan w:val="3"/>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r w:rsidRPr="00070485">
              <w:rPr>
                <w:rFonts w:ascii="Times New Roman" w:hAnsi="Times New Roman" w:cs="Times New Roman"/>
                <w:i/>
                <w:sz w:val="20"/>
                <w:szCs w:val="20"/>
                <w:u w:val="single"/>
              </w:rPr>
              <w:t>Цель</w:t>
            </w:r>
            <w:r w:rsidRPr="00070485">
              <w:rPr>
                <w:rFonts w:ascii="Times New Roman" w:hAnsi="Times New Roman" w:cs="Times New Roman"/>
                <w:i/>
                <w:sz w:val="20"/>
                <w:szCs w:val="20"/>
              </w:rPr>
              <w:t>:</w:t>
            </w:r>
            <w:r w:rsidRPr="00070485">
              <w:rPr>
                <w:rFonts w:ascii="Times New Roman" w:hAnsi="Times New Roman" w:cs="Times New Roman"/>
                <w:sz w:val="20"/>
                <w:szCs w:val="20"/>
              </w:rPr>
              <w:t xml:space="preserve"> развитие личностной, социальной и образовательных компетенций обучающихся.</w:t>
            </w:r>
          </w:p>
        </w:tc>
        <w:tc>
          <w:tcPr>
            <w:tcW w:w="5229" w:type="dxa"/>
            <w:gridSpan w:val="2"/>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r w:rsidRPr="00070485">
              <w:rPr>
                <w:rFonts w:ascii="Times New Roman" w:hAnsi="Times New Roman" w:cs="Times New Roman"/>
                <w:i/>
                <w:sz w:val="20"/>
                <w:szCs w:val="20"/>
                <w:u w:val="single"/>
              </w:rPr>
              <w:t>Цель</w:t>
            </w:r>
            <w:r w:rsidRPr="00070485">
              <w:rPr>
                <w:rFonts w:ascii="Times New Roman" w:hAnsi="Times New Roman" w:cs="Times New Roman"/>
                <w:i/>
                <w:sz w:val="20"/>
                <w:szCs w:val="20"/>
              </w:rPr>
              <w:t>:</w:t>
            </w:r>
            <w:r w:rsidRPr="00070485">
              <w:rPr>
                <w:rFonts w:ascii="Times New Roman" w:hAnsi="Times New Roman" w:cs="Times New Roman"/>
                <w:sz w:val="20"/>
                <w:szCs w:val="20"/>
              </w:rPr>
              <w:t xml:space="preserve"> оказание помощи обучающимся с особыми образовательными потребностями в освоении основной образовательной программы.</w:t>
            </w:r>
          </w:p>
        </w:tc>
      </w:tr>
      <w:tr w:rsidR="00070485" w:rsidRPr="00070485" w:rsidTr="00343767">
        <w:trPr>
          <w:trHeight w:val="415"/>
        </w:trPr>
        <w:tc>
          <w:tcPr>
            <w:tcW w:w="4342" w:type="dxa"/>
            <w:gridSpan w:val="3"/>
            <w:shd w:val="clear" w:color="auto" w:fill="auto"/>
          </w:tcPr>
          <w:p w:rsidR="00070485" w:rsidRPr="00070485" w:rsidRDefault="00070485" w:rsidP="00070485">
            <w:pPr>
              <w:spacing w:after="0"/>
              <w:ind w:firstLine="709"/>
              <w:jc w:val="both"/>
              <w:rPr>
                <w:rFonts w:ascii="Times New Roman" w:hAnsi="Times New Roman" w:cs="Times New Roman"/>
                <w:i/>
                <w:sz w:val="20"/>
                <w:szCs w:val="20"/>
              </w:rPr>
            </w:pPr>
            <w:r w:rsidRPr="00070485">
              <w:rPr>
                <w:rFonts w:ascii="Times New Roman" w:hAnsi="Times New Roman" w:cs="Times New Roman"/>
                <w:i/>
                <w:sz w:val="20"/>
                <w:szCs w:val="20"/>
                <w:u w:val="single"/>
              </w:rPr>
              <w:t>Задачи:</w:t>
            </w:r>
          </w:p>
        </w:tc>
        <w:tc>
          <w:tcPr>
            <w:tcW w:w="5229" w:type="dxa"/>
            <w:gridSpan w:val="2"/>
            <w:shd w:val="clear" w:color="auto" w:fill="auto"/>
          </w:tcPr>
          <w:p w:rsidR="00070485" w:rsidRPr="00070485" w:rsidRDefault="00070485" w:rsidP="00070485">
            <w:pPr>
              <w:spacing w:after="0"/>
              <w:ind w:firstLine="709"/>
              <w:jc w:val="both"/>
              <w:rPr>
                <w:rFonts w:ascii="Times New Roman" w:hAnsi="Times New Roman" w:cs="Times New Roman"/>
                <w:i/>
                <w:sz w:val="20"/>
                <w:szCs w:val="20"/>
              </w:rPr>
            </w:pPr>
            <w:r w:rsidRPr="00070485">
              <w:rPr>
                <w:rFonts w:ascii="Times New Roman" w:hAnsi="Times New Roman" w:cs="Times New Roman"/>
                <w:i/>
                <w:sz w:val="20"/>
                <w:szCs w:val="20"/>
                <w:u w:val="single"/>
              </w:rPr>
              <w:t>Задачи:</w:t>
            </w:r>
          </w:p>
        </w:tc>
      </w:tr>
      <w:tr w:rsidR="00070485" w:rsidRPr="00070485" w:rsidTr="00343767">
        <w:tc>
          <w:tcPr>
            <w:tcW w:w="4342" w:type="dxa"/>
            <w:gridSpan w:val="3"/>
            <w:shd w:val="clear" w:color="auto" w:fill="auto"/>
          </w:tcPr>
          <w:p w:rsidR="00070485" w:rsidRPr="00070485" w:rsidRDefault="00070485" w:rsidP="00070485">
            <w:pPr>
              <w:spacing w:after="0"/>
              <w:jc w:val="both"/>
              <w:rPr>
                <w:rFonts w:ascii="Times New Roman" w:hAnsi="Times New Roman" w:cs="Times New Roman"/>
                <w:sz w:val="20"/>
                <w:szCs w:val="20"/>
                <w:u w:val="single"/>
              </w:rPr>
            </w:pPr>
            <w:r w:rsidRPr="00070485">
              <w:rPr>
                <w:rFonts w:ascii="Times New Roman" w:hAnsi="Times New Roman" w:cs="Times New Roman"/>
                <w:sz w:val="20"/>
                <w:szCs w:val="20"/>
              </w:rPr>
              <w:t>- создание и развитие безопасного образовательного пространства;</w:t>
            </w:r>
            <w:r w:rsidRPr="00070485">
              <w:rPr>
                <w:rFonts w:ascii="Times New Roman" w:hAnsi="Times New Roman" w:cs="Times New Roman"/>
                <w:sz w:val="20"/>
                <w:szCs w:val="20"/>
              </w:rPr>
              <w:br/>
              <w:t>- развитие субъектности и личностной активности всех участников образовательного пространства;</w:t>
            </w:r>
            <w:r w:rsidRPr="00070485">
              <w:rPr>
                <w:rFonts w:ascii="Times New Roman" w:hAnsi="Times New Roman" w:cs="Times New Roman"/>
                <w:sz w:val="20"/>
                <w:szCs w:val="20"/>
              </w:rPr>
              <w:br/>
              <w:t>- развитие метапредметных навыков учащихся;</w:t>
            </w:r>
            <w:r w:rsidRPr="00070485">
              <w:rPr>
                <w:rFonts w:ascii="Times New Roman" w:hAnsi="Times New Roman" w:cs="Times New Roman"/>
                <w:sz w:val="20"/>
                <w:szCs w:val="20"/>
              </w:rPr>
              <w:br/>
              <w:t>- развитие коммуникативной и организационной культуры ОУ;</w:t>
            </w:r>
            <w:r w:rsidRPr="00070485">
              <w:rPr>
                <w:rFonts w:ascii="Times New Roman" w:hAnsi="Times New Roman" w:cs="Times New Roman"/>
                <w:sz w:val="20"/>
                <w:szCs w:val="20"/>
              </w:rPr>
              <w:br/>
              <w:t>- поддержание личностного роста педагогов;</w:t>
            </w:r>
            <w:r w:rsidRPr="00070485">
              <w:rPr>
                <w:rFonts w:ascii="Times New Roman" w:hAnsi="Times New Roman" w:cs="Times New Roman"/>
                <w:sz w:val="20"/>
                <w:szCs w:val="20"/>
              </w:rPr>
              <w:br/>
              <w:t>- укрепление мотивации к обучению обучающихся;</w:t>
            </w:r>
          </w:p>
        </w:tc>
        <w:tc>
          <w:tcPr>
            <w:tcW w:w="5229" w:type="dxa"/>
            <w:gridSpan w:val="2"/>
            <w:shd w:val="clear" w:color="auto" w:fill="auto"/>
          </w:tcPr>
          <w:p w:rsidR="00070485" w:rsidRPr="00070485" w:rsidRDefault="00070485" w:rsidP="00070485">
            <w:pPr>
              <w:spacing w:after="0"/>
              <w:jc w:val="both"/>
              <w:rPr>
                <w:rFonts w:ascii="Times New Roman" w:hAnsi="Times New Roman" w:cs="Times New Roman"/>
                <w:sz w:val="20"/>
                <w:szCs w:val="20"/>
                <w:u w:val="single"/>
              </w:rPr>
            </w:pPr>
            <w:r w:rsidRPr="00070485">
              <w:rPr>
                <w:rFonts w:ascii="Times New Roman" w:hAnsi="Times New Roman" w:cs="Times New Roman"/>
                <w:sz w:val="20"/>
                <w:szCs w:val="20"/>
              </w:rPr>
              <w:t>- выявление особенностей, препятствующих успешному обучению и особых образовательных потребностей обучающихся;</w:t>
            </w:r>
            <w:r w:rsidRPr="00070485">
              <w:rPr>
                <w:rFonts w:ascii="Times New Roman" w:hAnsi="Times New Roman" w:cs="Times New Roman"/>
                <w:sz w:val="20"/>
                <w:szCs w:val="20"/>
              </w:rPr>
              <w:br/>
              <w:t>- использование здоровьесберегающих технологий в обучении;</w:t>
            </w:r>
            <w:r w:rsidRPr="00070485">
              <w:rPr>
                <w:rFonts w:ascii="Times New Roman" w:hAnsi="Times New Roman" w:cs="Times New Roman"/>
                <w:sz w:val="20"/>
                <w:szCs w:val="20"/>
              </w:rPr>
              <w:br/>
              <w:t>- развитие системы психолого-медико- педагогического  сопровождения  обучающихся  с особыми образовательными потребностями, ограниченными возможностями здоровья;</w:t>
            </w:r>
            <w:r w:rsidRPr="00070485">
              <w:rPr>
                <w:rFonts w:ascii="Times New Roman" w:hAnsi="Times New Roman" w:cs="Times New Roman"/>
                <w:sz w:val="20"/>
                <w:szCs w:val="20"/>
              </w:rPr>
              <w:br/>
              <w:t>- разработка индивидуальных образовательных маршрутов для обучающихся с особыми образовательными потребностями;</w:t>
            </w:r>
            <w:r w:rsidRPr="00070485">
              <w:rPr>
                <w:rFonts w:ascii="Times New Roman" w:hAnsi="Times New Roman" w:cs="Times New Roman"/>
                <w:sz w:val="20"/>
                <w:szCs w:val="20"/>
              </w:rPr>
              <w:br/>
              <w:t>- разработка индивидуальных программ коррекционной работы с обучающимися;</w:t>
            </w:r>
            <w:r w:rsidRPr="00070485">
              <w:rPr>
                <w:rFonts w:ascii="Times New Roman" w:hAnsi="Times New Roman" w:cs="Times New Roman"/>
                <w:sz w:val="20"/>
                <w:szCs w:val="20"/>
              </w:rPr>
              <w:br/>
              <w:t>- повышение квалификации педагогов в работе с обучающимися с особыми образовательными потребностями, ограниченными возможностями здоровья.</w:t>
            </w:r>
          </w:p>
        </w:tc>
      </w:tr>
      <w:tr w:rsidR="00070485" w:rsidRPr="00070485" w:rsidTr="00343767">
        <w:tc>
          <w:tcPr>
            <w:tcW w:w="4342" w:type="dxa"/>
            <w:gridSpan w:val="3"/>
            <w:shd w:val="clear" w:color="auto" w:fill="auto"/>
          </w:tcPr>
          <w:p w:rsidR="00070485" w:rsidRPr="00070485" w:rsidRDefault="00070485" w:rsidP="00070485">
            <w:pPr>
              <w:spacing w:after="0"/>
              <w:ind w:firstLine="709"/>
              <w:jc w:val="both"/>
              <w:rPr>
                <w:rFonts w:ascii="Times New Roman" w:hAnsi="Times New Roman" w:cs="Times New Roman"/>
                <w:sz w:val="20"/>
                <w:szCs w:val="20"/>
                <w:u w:val="single"/>
              </w:rPr>
            </w:pPr>
            <w:r w:rsidRPr="00070485">
              <w:rPr>
                <w:rFonts w:ascii="Times New Roman" w:hAnsi="Times New Roman" w:cs="Times New Roman"/>
                <w:i/>
                <w:sz w:val="20"/>
                <w:szCs w:val="20"/>
                <w:u w:val="single"/>
              </w:rPr>
              <w:t>Подходы:</w:t>
            </w:r>
            <w:r w:rsidRPr="00070485">
              <w:rPr>
                <w:rFonts w:ascii="Times New Roman" w:hAnsi="Times New Roman" w:cs="Times New Roman"/>
                <w:sz w:val="20"/>
                <w:szCs w:val="20"/>
                <w:u w:val="single"/>
              </w:rPr>
              <w:t xml:space="preserve"> </w:t>
            </w:r>
            <w:r w:rsidRPr="00070485">
              <w:rPr>
                <w:rFonts w:ascii="Times New Roman" w:hAnsi="Times New Roman" w:cs="Times New Roman"/>
                <w:sz w:val="20"/>
                <w:szCs w:val="20"/>
              </w:rPr>
              <w:t>системно-деятельностный  и личностно-ориентированный.</w:t>
            </w:r>
          </w:p>
        </w:tc>
        <w:tc>
          <w:tcPr>
            <w:tcW w:w="5229" w:type="dxa"/>
            <w:gridSpan w:val="2"/>
            <w:shd w:val="clear" w:color="auto" w:fill="auto"/>
          </w:tcPr>
          <w:p w:rsidR="00070485" w:rsidRPr="00070485" w:rsidRDefault="00070485" w:rsidP="00070485">
            <w:pPr>
              <w:spacing w:after="0"/>
              <w:ind w:firstLine="709"/>
              <w:jc w:val="both"/>
              <w:rPr>
                <w:rFonts w:ascii="Times New Roman" w:hAnsi="Times New Roman" w:cs="Times New Roman"/>
                <w:sz w:val="20"/>
                <w:szCs w:val="20"/>
                <w:u w:val="single"/>
              </w:rPr>
            </w:pPr>
            <w:r w:rsidRPr="00070485">
              <w:rPr>
                <w:rFonts w:ascii="Times New Roman" w:hAnsi="Times New Roman" w:cs="Times New Roman"/>
                <w:i/>
                <w:sz w:val="20"/>
                <w:szCs w:val="20"/>
                <w:u w:val="single"/>
              </w:rPr>
              <w:t>Подходы:</w:t>
            </w:r>
            <w:r w:rsidRPr="00070485">
              <w:rPr>
                <w:rFonts w:ascii="Times New Roman" w:hAnsi="Times New Roman" w:cs="Times New Roman"/>
                <w:sz w:val="20"/>
                <w:szCs w:val="20"/>
              </w:rPr>
              <w:t xml:space="preserve"> средовый и аксеологический.</w:t>
            </w:r>
          </w:p>
        </w:tc>
      </w:tr>
      <w:tr w:rsidR="00070485" w:rsidRPr="00070485" w:rsidTr="00343767">
        <w:tc>
          <w:tcPr>
            <w:tcW w:w="4342" w:type="dxa"/>
            <w:gridSpan w:val="3"/>
            <w:shd w:val="clear" w:color="auto" w:fill="auto"/>
          </w:tcPr>
          <w:p w:rsidR="00070485" w:rsidRPr="00070485" w:rsidRDefault="00070485" w:rsidP="00070485">
            <w:pPr>
              <w:spacing w:after="0"/>
              <w:ind w:firstLine="709"/>
              <w:jc w:val="both"/>
              <w:rPr>
                <w:rFonts w:ascii="Times New Roman" w:hAnsi="Times New Roman" w:cs="Times New Roman"/>
                <w:sz w:val="20"/>
                <w:szCs w:val="20"/>
                <w:u w:val="single"/>
              </w:rPr>
            </w:pPr>
            <w:r w:rsidRPr="00070485">
              <w:rPr>
                <w:rFonts w:ascii="Times New Roman" w:hAnsi="Times New Roman" w:cs="Times New Roman"/>
                <w:i/>
                <w:sz w:val="20"/>
                <w:szCs w:val="20"/>
                <w:u w:val="single"/>
              </w:rPr>
              <w:t>Результат</w:t>
            </w:r>
            <w:r w:rsidRPr="00070485">
              <w:rPr>
                <w:rFonts w:ascii="Times New Roman" w:hAnsi="Times New Roman" w:cs="Times New Roman"/>
                <w:i/>
                <w:sz w:val="20"/>
                <w:szCs w:val="20"/>
              </w:rPr>
              <w:t>:</w:t>
            </w:r>
            <w:r w:rsidRPr="00070485">
              <w:rPr>
                <w:rFonts w:ascii="Times New Roman" w:hAnsi="Times New Roman" w:cs="Times New Roman"/>
                <w:sz w:val="20"/>
                <w:szCs w:val="20"/>
              </w:rPr>
              <w:t xml:space="preserve"> развитие личностной активности и компетенций обучающихся; развитие коммуникативной и организационной культуры обучающихся.</w:t>
            </w:r>
          </w:p>
        </w:tc>
        <w:tc>
          <w:tcPr>
            <w:tcW w:w="5229" w:type="dxa"/>
            <w:gridSpan w:val="2"/>
            <w:shd w:val="clear" w:color="auto" w:fill="auto"/>
          </w:tcPr>
          <w:p w:rsidR="00070485" w:rsidRPr="00070485" w:rsidRDefault="00070485" w:rsidP="00070485">
            <w:pPr>
              <w:spacing w:after="0"/>
              <w:ind w:firstLine="709"/>
              <w:jc w:val="both"/>
              <w:rPr>
                <w:rFonts w:ascii="Times New Roman" w:hAnsi="Times New Roman" w:cs="Times New Roman"/>
                <w:sz w:val="20"/>
                <w:szCs w:val="20"/>
                <w:u w:val="single"/>
              </w:rPr>
            </w:pPr>
            <w:r w:rsidRPr="00070485">
              <w:rPr>
                <w:rFonts w:ascii="Times New Roman" w:hAnsi="Times New Roman" w:cs="Times New Roman"/>
                <w:i/>
                <w:sz w:val="20"/>
                <w:szCs w:val="20"/>
                <w:u w:val="single"/>
              </w:rPr>
              <w:t>Результат:</w:t>
            </w:r>
            <w:r w:rsidRPr="00070485">
              <w:rPr>
                <w:rFonts w:ascii="Times New Roman" w:hAnsi="Times New Roman" w:cs="Times New Roman"/>
                <w:sz w:val="20"/>
                <w:szCs w:val="20"/>
              </w:rPr>
              <w:t xml:space="preserve"> повышение адаптации, развитие предпосылок обучения обучающихся; повышение успешности обучения обучающихся с особыми образовательными потребностями; развитие условий для обучения обучающихся с различными образовательными потребностями.</w:t>
            </w:r>
          </w:p>
        </w:tc>
      </w:tr>
      <w:tr w:rsidR="00070485" w:rsidRPr="00070485" w:rsidTr="00343767">
        <w:tc>
          <w:tcPr>
            <w:tcW w:w="9571" w:type="dxa"/>
            <w:gridSpan w:val="5"/>
            <w:shd w:val="clear" w:color="auto" w:fill="auto"/>
          </w:tcPr>
          <w:p w:rsidR="00070485" w:rsidRPr="00070485" w:rsidRDefault="00070485" w:rsidP="00070485">
            <w:pPr>
              <w:spacing w:after="0"/>
              <w:ind w:firstLine="709"/>
              <w:jc w:val="both"/>
              <w:rPr>
                <w:rFonts w:ascii="Times New Roman" w:hAnsi="Times New Roman" w:cs="Times New Roman"/>
                <w:i/>
                <w:sz w:val="20"/>
                <w:szCs w:val="20"/>
                <w:u w:val="single"/>
              </w:rPr>
            </w:pPr>
            <w:r w:rsidRPr="00070485">
              <w:rPr>
                <w:rFonts w:ascii="Times New Roman" w:hAnsi="Times New Roman" w:cs="Times New Roman"/>
                <w:i/>
                <w:sz w:val="20"/>
                <w:szCs w:val="20"/>
                <w:u w:val="single"/>
              </w:rPr>
              <w:t>Направление работы специалистов</w:t>
            </w:r>
          </w:p>
        </w:tc>
      </w:tr>
      <w:tr w:rsidR="00070485" w:rsidRPr="00070485" w:rsidTr="00343767">
        <w:tc>
          <w:tcPr>
            <w:tcW w:w="9571" w:type="dxa"/>
            <w:gridSpan w:val="5"/>
            <w:shd w:val="clear" w:color="auto" w:fill="auto"/>
          </w:tcPr>
          <w:p w:rsidR="00070485" w:rsidRPr="00070485" w:rsidRDefault="00070485" w:rsidP="00070485">
            <w:pPr>
              <w:spacing w:after="0"/>
              <w:ind w:firstLine="709"/>
              <w:jc w:val="both"/>
              <w:rPr>
                <w:rFonts w:ascii="Times New Roman" w:hAnsi="Times New Roman" w:cs="Times New Roman"/>
                <w:i/>
                <w:sz w:val="20"/>
                <w:szCs w:val="20"/>
                <w:u w:val="single"/>
              </w:rPr>
            </w:pPr>
            <w:r w:rsidRPr="00070485">
              <w:rPr>
                <w:rFonts w:ascii="Times New Roman" w:hAnsi="Times New Roman" w:cs="Times New Roman"/>
                <w:i/>
                <w:sz w:val="20"/>
                <w:szCs w:val="20"/>
              </w:rPr>
              <w:t>Психологическое сопровождение</w:t>
            </w:r>
          </w:p>
        </w:tc>
      </w:tr>
      <w:tr w:rsidR="00070485" w:rsidRPr="00070485" w:rsidTr="00343767">
        <w:tc>
          <w:tcPr>
            <w:tcW w:w="1951" w:type="dxa"/>
            <w:shd w:val="clear" w:color="auto" w:fill="auto"/>
          </w:tcPr>
          <w:p w:rsidR="00070485" w:rsidRPr="00070485" w:rsidRDefault="00070485" w:rsidP="00070485">
            <w:pPr>
              <w:spacing w:after="0"/>
              <w:jc w:val="both"/>
              <w:rPr>
                <w:rFonts w:ascii="Times New Roman" w:hAnsi="Times New Roman" w:cs="Times New Roman"/>
                <w:sz w:val="20"/>
                <w:szCs w:val="20"/>
                <w:u w:val="single"/>
              </w:rPr>
            </w:pPr>
            <w:r w:rsidRPr="00070485">
              <w:rPr>
                <w:rFonts w:ascii="Times New Roman" w:hAnsi="Times New Roman" w:cs="Times New Roman"/>
                <w:sz w:val="20"/>
                <w:szCs w:val="20"/>
              </w:rPr>
              <w:t>Направление работы</w:t>
            </w:r>
          </w:p>
        </w:tc>
        <w:tc>
          <w:tcPr>
            <w:tcW w:w="2391" w:type="dxa"/>
            <w:gridSpan w:val="2"/>
            <w:shd w:val="clear" w:color="auto" w:fill="auto"/>
          </w:tcPr>
          <w:p w:rsidR="00070485" w:rsidRPr="00070485" w:rsidRDefault="00070485" w:rsidP="00070485">
            <w:pPr>
              <w:spacing w:after="0"/>
              <w:ind w:firstLine="709"/>
              <w:jc w:val="both"/>
              <w:rPr>
                <w:rFonts w:ascii="Times New Roman" w:hAnsi="Times New Roman" w:cs="Times New Roman"/>
                <w:sz w:val="20"/>
                <w:szCs w:val="20"/>
                <w:u w:val="single"/>
              </w:rPr>
            </w:pPr>
            <w:r w:rsidRPr="00070485">
              <w:rPr>
                <w:rFonts w:ascii="Times New Roman" w:hAnsi="Times New Roman" w:cs="Times New Roman"/>
                <w:sz w:val="20"/>
                <w:szCs w:val="20"/>
              </w:rPr>
              <w:t>Задачи</w:t>
            </w:r>
          </w:p>
        </w:tc>
        <w:tc>
          <w:tcPr>
            <w:tcW w:w="2607" w:type="dxa"/>
            <w:shd w:val="clear" w:color="auto" w:fill="auto"/>
          </w:tcPr>
          <w:p w:rsidR="00070485" w:rsidRPr="00070485" w:rsidRDefault="00070485" w:rsidP="00070485">
            <w:pPr>
              <w:spacing w:after="0"/>
              <w:ind w:firstLine="709"/>
              <w:jc w:val="both"/>
              <w:rPr>
                <w:rFonts w:ascii="Times New Roman" w:hAnsi="Times New Roman" w:cs="Times New Roman"/>
                <w:sz w:val="20"/>
                <w:szCs w:val="20"/>
                <w:u w:val="single"/>
              </w:rPr>
            </w:pPr>
            <w:r w:rsidRPr="00070485">
              <w:rPr>
                <w:rFonts w:ascii="Times New Roman" w:hAnsi="Times New Roman" w:cs="Times New Roman"/>
                <w:sz w:val="20"/>
                <w:szCs w:val="20"/>
              </w:rPr>
              <w:t>Содержание и формы работы</w:t>
            </w:r>
          </w:p>
        </w:tc>
        <w:tc>
          <w:tcPr>
            <w:tcW w:w="2622" w:type="dxa"/>
            <w:shd w:val="clear" w:color="auto" w:fill="auto"/>
          </w:tcPr>
          <w:p w:rsidR="00070485" w:rsidRPr="00070485" w:rsidRDefault="00070485" w:rsidP="00070485">
            <w:pPr>
              <w:spacing w:after="0"/>
              <w:ind w:firstLine="709"/>
              <w:jc w:val="both"/>
              <w:rPr>
                <w:rFonts w:ascii="Times New Roman" w:hAnsi="Times New Roman" w:cs="Times New Roman"/>
                <w:sz w:val="20"/>
                <w:szCs w:val="20"/>
                <w:u w:val="single"/>
              </w:rPr>
            </w:pPr>
            <w:r w:rsidRPr="00070485">
              <w:rPr>
                <w:rFonts w:ascii="Times New Roman" w:hAnsi="Times New Roman" w:cs="Times New Roman"/>
                <w:sz w:val="20"/>
                <w:szCs w:val="20"/>
              </w:rPr>
              <w:t>Ожидаемые результаты</w:t>
            </w:r>
          </w:p>
        </w:tc>
      </w:tr>
      <w:tr w:rsidR="00070485" w:rsidRPr="00070485" w:rsidTr="00343767">
        <w:tc>
          <w:tcPr>
            <w:tcW w:w="1951" w:type="dxa"/>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t>Диагностическое</w:t>
            </w:r>
          </w:p>
        </w:tc>
        <w:tc>
          <w:tcPr>
            <w:tcW w:w="2391" w:type="dxa"/>
            <w:gridSpan w:val="2"/>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 xml:space="preserve">1.Выявлениедетей с ОВЗ. </w:t>
            </w:r>
            <w:r w:rsidRPr="00070485">
              <w:rPr>
                <w:rFonts w:ascii="Times New Roman" w:hAnsi="Times New Roman" w:cs="Times New Roman"/>
                <w:sz w:val="20"/>
                <w:szCs w:val="20"/>
              </w:rPr>
              <w:br/>
              <w:t>2.Определение путей и форм оказания помощи детям с ОВЗ, испытывающим трудности в формировании УУД.</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 изучение индивидуальных медицинских карт;</w:t>
            </w:r>
            <w:r w:rsidRPr="00070485">
              <w:rPr>
                <w:rFonts w:ascii="Times New Roman" w:hAnsi="Times New Roman" w:cs="Times New Roman"/>
                <w:sz w:val="20"/>
                <w:szCs w:val="20"/>
              </w:rPr>
              <w:br/>
              <w:t>- диагностика, анкетирование, тестирование;</w:t>
            </w:r>
            <w:r w:rsidRPr="00070485">
              <w:rPr>
                <w:rFonts w:ascii="Times New Roman" w:hAnsi="Times New Roman" w:cs="Times New Roman"/>
                <w:sz w:val="20"/>
                <w:szCs w:val="20"/>
              </w:rPr>
              <w:br/>
              <w:t>- беседы с родителями и классным руководителем.</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Характеристика образовательной ситуации.</w:t>
            </w:r>
            <w:r w:rsidRPr="00070485">
              <w:rPr>
                <w:rFonts w:ascii="Times New Roman" w:hAnsi="Times New Roman" w:cs="Times New Roman"/>
                <w:sz w:val="20"/>
                <w:szCs w:val="20"/>
              </w:rPr>
              <w:br/>
              <w:t>Психологические карты детей с ОВЗ.</w:t>
            </w:r>
            <w:r w:rsidRPr="00070485">
              <w:rPr>
                <w:rFonts w:ascii="Times New Roman" w:hAnsi="Times New Roman" w:cs="Times New Roman"/>
                <w:sz w:val="20"/>
                <w:szCs w:val="20"/>
              </w:rPr>
              <w:br/>
              <w:t>Составление рекомендаций для учителей и родителей.</w:t>
            </w:r>
          </w:p>
        </w:tc>
      </w:tr>
      <w:tr w:rsidR="00070485" w:rsidRPr="00070485" w:rsidTr="00343767">
        <w:tc>
          <w:tcPr>
            <w:tcW w:w="1951" w:type="dxa"/>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t>Коррекционно-</w:t>
            </w:r>
            <w:r w:rsidRPr="00070485">
              <w:rPr>
                <w:rFonts w:ascii="Times New Roman" w:hAnsi="Times New Roman" w:cs="Times New Roman"/>
                <w:i/>
                <w:sz w:val="20"/>
                <w:szCs w:val="20"/>
              </w:rPr>
              <w:lastRenderedPageBreak/>
              <w:t>развивающее</w:t>
            </w:r>
          </w:p>
        </w:tc>
        <w:tc>
          <w:tcPr>
            <w:tcW w:w="2391" w:type="dxa"/>
            <w:gridSpan w:val="2"/>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lastRenderedPageBreak/>
              <w:t xml:space="preserve">1.Развитие </w:t>
            </w:r>
            <w:r w:rsidRPr="00070485">
              <w:rPr>
                <w:rFonts w:ascii="Times New Roman" w:hAnsi="Times New Roman" w:cs="Times New Roman"/>
                <w:sz w:val="20"/>
                <w:szCs w:val="20"/>
              </w:rPr>
              <w:lastRenderedPageBreak/>
              <w:t>универсальных учебных действий (познавательных, личностных, коммуникативных, регулятивных).</w:t>
            </w:r>
            <w:r w:rsidRPr="00070485">
              <w:rPr>
                <w:rFonts w:ascii="Times New Roman" w:hAnsi="Times New Roman" w:cs="Times New Roman"/>
                <w:sz w:val="20"/>
                <w:szCs w:val="20"/>
              </w:rPr>
              <w:br/>
              <w:t>2. Разработка индивидуальных коррекционных программ по выявленным трудностям</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lastRenderedPageBreak/>
              <w:t xml:space="preserve">Коррекционные занятия с </w:t>
            </w:r>
            <w:r w:rsidRPr="00070485">
              <w:rPr>
                <w:rFonts w:ascii="Times New Roman" w:hAnsi="Times New Roman" w:cs="Times New Roman"/>
                <w:sz w:val="20"/>
                <w:szCs w:val="20"/>
              </w:rPr>
              <w:lastRenderedPageBreak/>
              <w:t>детьми с ОВЗ:</w:t>
            </w:r>
            <w:r w:rsidRPr="00070485">
              <w:rPr>
                <w:rFonts w:ascii="Times New Roman" w:hAnsi="Times New Roman" w:cs="Times New Roman"/>
                <w:sz w:val="20"/>
                <w:szCs w:val="20"/>
              </w:rPr>
              <w:br/>
              <w:t>- групповые</w:t>
            </w:r>
            <w:r w:rsidRPr="00070485">
              <w:rPr>
                <w:rFonts w:ascii="Times New Roman" w:hAnsi="Times New Roman" w:cs="Times New Roman"/>
                <w:sz w:val="20"/>
                <w:szCs w:val="20"/>
              </w:rPr>
              <w:br/>
              <w:t>- индивидуальные</w:t>
            </w:r>
            <w:r w:rsidRPr="00070485">
              <w:rPr>
                <w:rFonts w:ascii="Times New Roman" w:hAnsi="Times New Roman" w:cs="Times New Roman"/>
                <w:sz w:val="20"/>
                <w:szCs w:val="20"/>
              </w:rPr>
              <w:br/>
              <w:t>развивающие занятия.</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lastRenderedPageBreak/>
              <w:t xml:space="preserve">Повышение уровня </w:t>
            </w:r>
            <w:r w:rsidRPr="00070485">
              <w:rPr>
                <w:rFonts w:ascii="Times New Roman" w:hAnsi="Times New Roman" w:cs="Times New Roman"/>
                <w:sz w:val="20"/>
                <w:szCs w:val="20"/>
              </w:rPr>
              <w:lastRenderedPageBreak/>
              <w:t>социально-психологической адаптации.</w:t>
            </w:r>
            <w:r w:rsidRPr="00070485">
              <w:rPr>
                <w:rFonts w:ascii="Times New Roman" w:hAnsi="Times New Roman" w:cs="Times New Roman"/>
                <w:sz w:val="20"/>
                <w:szCs w:val="20"/>
              </w:rPr>
              <w:br/>
            </w:r>
            <w:r w:rsidRPr="00070485">
              <w:rPr>
                <w:rFonts w:ascii="Times New Roman" w:hAnsi="Times New Roman" w:cs="Times New Roman"/>
                <w:sz w:val="20"/>
                <w:szCs w:val="20"/>
              </w:rPr>
              <w:br/>
              <w:t>Психологическая поддержка обучающихся с ОВЗ.</w:t>
            </w:r>
          </w:p>
        </w:tc>
      </w:tr>
      <w:tr w:rsidR="00070485" w:rsidRPr="00070485" w:rsidTr="00343767">
        <w:tc>
          <w:tcPr>
            <w:tcW w:w="1951" w:type="dxa"/>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lastRenderedPageBreak/>
              <w:t>Профилактическое</w:t>
            </w:r>
          </w:p>
        </w:tc>
        <w:tc>
          <w:tcPr>
            <w:tcW w:w="2391" w:type="dxa"/>
            <w:gridSpan w:val="2"/>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1.Повышение психологической культуры родителей, педагогов.</w:t>
            </w:r>
            <w:r w:rsidRPr="00070485">
              <w:rPr>
                <w:rFonts w:ascii="Times New Roman" w:hAnsi="Times New Roman" w:cs="Times New Roman"/>
                <w:sz w:val="20"/>
                <w:szCs w:val="20"/>
              </w:rPr>
              <w:br/>
              <w:t>2. Снятие психологических перегрузок.</w:t>
            </w:r>
            <w:r w:rsidRPr="00070485">
              <w:rPr>
                <w:rFonts w:ascii="Times New Roman" w:hAnsi="Times New Roman" w:cs="Times New Roman"/>
                <w:sz w:val="20"/>
                <w:szCs w:val="20"/>
              </w:rPr>
              <w:br/>
              <w:t>3. Предупреждение трудностей и нарушений.</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 Консультации для родителей;</w:t>
            </w:r>
            <w:r w:rsidRPr="00070485">
              <w:rPr>
                <w:rFonts w:ascii="Times New Roman" w:hAnsi="Times New Roman" w:cs="Times New Roman"/>
                <w:sz w:val="20"/>
                <w:szCs w:val="20"/>
              </w:rPr>
              <w:br/>
            </w:r>
            <w:r w:rsidRPr="00070485">
              <w:rPr>
                <w:rFonts w:ascii="Times New Roman" w:hAnsi="Times New Roman" w:cs="Times New Roman"/>
                <w:sz w:val="20"/>
                <w:szCs w:val="20"/>
              </w:rPr>
              <w:br/>
              <w:t>- Консультации для педагогов.</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Разработка мероприятий по построению учебного процесса в соответствии с индивидуальными особенностями и возможностями обучающихся с ОВЗ. Создание положительного эмоционального фона для обучения.</w:t>
            </w:r>
          </w:p>
        </w:tc>
      </w:tr>
      <w:tr w:rsidR="00070485" w:rsidRPr="00070485" w:rsidTr="00343767">
        <w:tc>
          <w:tcPr>
            <w:tcW w:w="9571" w:type="dxa"/>
            <w:gridSpan w:val="5"/>
            <w:shd w:val="clear" w:color="auto" w:fill="auto"/>
          </w:tcPr>
          <w:p w:rsidR="00070485" w:rsidRPr="00070485" w:rsidRDefault="00070485" w:rsidP="00070485">
            <w:pPr>
              <w:spacing w:after="0"/>
              <w:ind w:firstLine="709"/>
              <w:jc w:val="both"/>
              <w:rPr>
                <w:rFonts w:ascii="Times New Roman" w:hAnsi="Times New Roman" w:cs="Times New Roman"/>
                <w:i/>
                <w:sz w:val="20"/>
                <w:szCs w:val="20"/>
              </w:rPr>
            </w:pPr>
            <w:r w:rsidRPr="00070485">
              <w:rPr>
                <w:rFonts w:ascii="Times New Roman" w:hAnsi="Times New Roman" w:cs="Times New Roman"/>
                <w:i/>
                <w:sz w:val="20"/>
                <w:szCs w:val="20"/>
              </w:rPr>
              <w:t>Логопедическое сопровождение</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 xml:space="preserve">Направления </w:t>
            </w:r>
            <w:r w:rsidRPr="00070485">
              <w:rPr>
                <w:rFonts w:ascii="Times New Roman" w:hAnsi="Times New Roman" w:cs="Times New Roman"/>
                <w:sz w:val="20"/>
                <w:szCs w:val="20"/>
              </w:rPr>
              <w:br/>
              <w:t>работы</w:t>
            </w:r>
          </w:p>
        </w:tc>
        <w:tc>
          <w:tcPr>
            <w:tcW w:w="2175" w:type="dxa"/>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r w:rsidRPr="00070485">
              <w:rPr>
                <w:rFonts w:ascii="Times New Roman" w:hAnsi="Times New Roman" w:cs="Times New Roman"/>
                <w:sz w:val="20"/>
                <w:szCs w:val="20"/>
              </w:rPr>
              <w:t>Задачи</w:t>
            </w:r>
          </w:p>
        </w:tc>
        <w:tc>
          <w:tcPr>
            <w:tcW w:w="2607" w:type="dxa"/>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r w:rsidRPr="00070485">
              <w:rPr>
                <w:rFonts w:ascii="Times New Roman" w:hAnsi="Times New Roman" w:cs="Times New Roman"/>
                <w:sz w:val="20"/>
                <w:szCs w:val="20"/>
              </w:rPr>
              <w:t>Содержание и формы работы</w:t>
            </w:r>
          </w:p>
        </w:tc>
        <w:tc>
          <w:tcPr>
            <w:tcW w:w="2622" w:type="dxa"/>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r w:rsidRPr="00070485">
              <w:rPr>
                <w:rFonts w:ascii="Times New Roman" w:hAnsi="Times New Roman" w:cs="Times New Roman"/>
                <w:sz w:val="20"/>
                <w:szCs w:val="20"/>
              </w:rPr>
              <w:t>Ожидаемые результаты</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t>Диагностическое</w:t>
            </w:r>
          </w:p>
        </w:tc>
        <w:tc>
          <w:tcPr>
            <w:tcW w:w="2175"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 Диагностика общего и речевого развития обучающихся.</w:t>
            </w:r>
            <w:r w:rsidRPr="00070485">
              <w:rPr>
                <w:rFonts w:ascii="Times New Roman" w:hAnsi="Times New Roman" w:cs="Times New Roman"/>
                <w:sz w:val="20"/>
                <w:szCs w:val="20"/>
              </w:rPr>
              <w:br/>
            </w:r>
            <w:r w:rsidRPr="00070485">
              <w:rPr>
                <w:rFonts w:ascii="Times New Roman" w:hAnsi="Times New Roman" w:cs="Times New Roman"/>
                <w:sz w:val="20"/>
                <w:szCs w:val="20"/>
              </w:rPr>
              <w:br/>
              <w:t>2. Исследование результатов обученности логопатов.</w:t>
            </w:r>
            <w:r w:rsidRPr="00070485">
              <w:rPr>
                <w:rFonts w:ascii="Times New Roman" w:hAnsi="Times New Roman" w:cs="Times New Roman"/>
                <w:sz w:val="20"/>
                <w:szCs w:val="20"/>
              </w:rPr>
              <w:br/>
            </w:r>
            <w:r w:rsidRPr="00070485">
              <w:rPr>
                <w:rFonts w:ascii="Times New Roman" w:hAnsi="Times New Roman" w:cs="Times New Roman"/>
                <w:sz w:val="20"/>
                <w:szCs w:val="20"/>
              </w:rPr>
              <w:br/>
              <w:t>3. Изучение состояния навыков письменной речи детей.</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 Характеристика образовательной ситуации.</w:t>
            </w:r>
            <w:r w:rsidRPr="00070485">
              <w:rPr>
                <w:rFonts w:ascii="Times New Roman" w:hAnsi="Times New Roman" w:cs="Times New Roman"/>
                <w:sz w:val="20"/>
                <w:szCs w:val="20"/>
              </w:rPr>
              <w:br/>
            </w:r>
            <w:r w:rsidRPr="00070485">
              <w:rPr>
                <w:rFonts w:ascii="Times New Roman" w:hAnsi="Times New Roman" w:cs="Times New Roman"/>
                <w:sz w:val="20"/>
                <w:szCs w:val="20"/>
              </w:rPr>
              <w:br/>
              <w:t>2. Составление рекомендаций для родителей и учителей.</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t>Коррекционное</w:t>
            </w:r>
          </w:p>
        </w:tc>
        <w:tc>
          <w:tcPr>
            <w:tcW w:w="2175"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1.Коррекция общего и речевого развития детей, направленная на формирование УУД, необходимых для их самостоятельной учебной деятельности.</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 Проведение индивидуальных и групповых логопедических занятий по коррекции общего недоразвития речи, фонетико-фонематических нарушений, нарушений чтения и письма.</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1.Сформированность языковых средств и умений пользоваться ими.</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t>Профилактическое</w:t>
            </w:r>
          </w:p>
        </w:tc>
        <w:tc>
          <w:tcPr>
            <w:tcW w:w="2175"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1.Обеспечение комплексного подхода к коррекции недостатков общего и речевого развития обучающихся.</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 Направление детей по результатам диагностики на обследование и лечение детскому неврологу, психиатру, офтальмологу и другим медицинским специалистам.</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 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r w:rsidR="00070485" w:rsidRPr="00070485" w:rsidTr="00343767">
        <w:tc>
          <w:tcPr>
            <w:tcW w:w="9571" w:type="dxa"/>
            <w:gridSpan w:val="5"/>
            <w:shd w:val="clear" w:color="auto" w:fill="auto"/>
          </w:tcPr>
          <w:p w:rsidR="00070485" w:rsidRPr="00070485" w:rsidRDefault="00070485" w:rsidP="00070485">
            <w:pPr>
              <w:spacing w:after="0"/>
              <w:ind w:firstLine="709"/>
              <w:jc w:val="both"/>
              <w:rPr>
                <w:rFonts w:ascii="Times New Roman" w:hAnsi="Times New Roman" w:cs="Times New Roman"/>
                <w:i/>
                <w:sz w:val="20"/>
                <w:szCs w:val="20"/>
              </w:rPr>
            </w:pPr>
            <w:r w:rsidRPr="00070485">
              <w:rPr>
                <w:rFonts w:ascii="Times New Roman" w:hAnsi="Times New Roman" w:cs="Times New Roman"/>
                <w:i/>
                <w:sz w:val="20"/>
                <w:szCs w:val="20"/>
              </w:rPr>
              <w:t>Педагогическое сопровождение</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 xml:space="preserve">Направления </w:t>
            </w:r>
            <w:r w:rsidRPr="00070485">
              <w:rPr>
                <w:rFonts w:ascii="Times New Roman" w:hAnsi="Times New Roman" w:cs="Times New Roman"/>
                <w:sz w:val="20"/>
                <w:szCs w:val="20"/>
              </w:rPr>
              <w:br/>
              <w:t>работы</w:t>
            </w:r>
          </w:p>
        </w:tc>
        <w:tc>
          <w:tcPr>
            <w:tcW w:w="2175" w:type="dxa"/>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r w:rsidRPr="00070485">
              <w:rPr>
                <w:rFonts w:ascii="Times New Roman" w:hAnsi="Times New Roman" w:cs="Times New Roman"/>
                <w:sz w:val="20"/>
                <w:szCs w:val="20"/>
              </w:rPr>
              <w:t>Задачи</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Содержание и формы работы</w:t>
            </w:r>
          </w:p>
        </w:tc>
        <w:tc>
          <w:tcPr>
            <w:tcW w:w="2622" w:type="dxa"/>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r w:rsidRPr="00070485">
              <w:rPr>
                <w:rFonts w:ascii="Times New Roman" w:hAnsi="Times New Roman" w:cs="Times New Roman"/>
                <w:sz w:val="20"/>
                <w:szCs w:val="20"/>
              </w:rPr>
              <w:t>Ожидаемые результаты</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t>Диагностическое</w:t>
            </w:r>
          </w:p>
        </w:tc>
        <w:tc>
          <w:tcPr>
            <w:tcW w:w="2175"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 xml:space="preserve">1.Сбор </w:t>
            </w:r>
            <w:r w:rsidRPr="00070485">
              <w:rPr>
                <w:rFonts w:ascii="Times New Roman" w:hAnsi="Times New Roman" w:cs="Times New Roman"/>
                <w:sz w:val="20"/>
                <w:szCs w:val="20"/>
              </w:rPr>
              <w:lastRenderedPageBreak/>
              <w:t>диагностического инструментария для проведения коррекционной работы.</w:t>
            </w:r>
            <w:r w:rsidRPr="00070485">
              <w:rPr>
                <w:rFonts w:ascii="Times New Roman" w:hAnsi="Times New Roman" w:cs="Times New Roman"/>
                <w:sz w:val="20"/>
                <w:szCs w:val="20"/>
              </w:rPr>
              <w:br/>
              <w:t>2.Организация педагогического сопровождения детей, чье развитие осложнено действием неблагоприятных факторов.</w:t>
            </w:r>
            <w:r w:rsidRPr="00070485">
              <w:rPr>
                <w:rFonts w:ascii="Times New Roman" w:hAnsi="Times New Roman" w:cs="Times New Roman"/>
                <w:sz w:val="20"/>
                <w:szCs w:val="20"/>
              </w:rPr>
              <w:br/>
              <w:t>3.Установление объема знаний, умений и навыков, выявление трудностей, определение условий, в которых они будут преодолеваться.</w:t>
            </w:r>
            <w:r w:rsidRPr="00070485">
              <w:rPr>
                <w:rFonts w:ascii="Times New Roman" w:hAnsi="Times New Roman" w:cs="Times New Roman"/>
                <w:sz w:val="20"/>
                <w:szCs w:val="20"/>
              </w:rPr>
              <w:br/>
              <w:t>4.Проведение комплексной диагностики уровня сформированности УУД.</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lastRenderedPageBreak/>
              <w:t xml:space="preserve">Изучение индивидуальных </w:t>
            </w:r>
            <w:r w:rsidRPr="00070485">
              <w:rPr>
                <w:rFonts w:ascii="Times New Roman" w:hAnsi="Times New Roman" w:cs="Times New Roman"/>
                <w:sz w:val="20"/>
                <w:szCs w:val="20"/>
              </w:rPr>
              <w:lastRenderedPageBreak/>
              <w:t>карт медико-психологической диагностики.</w:t>
            </w:r>
            <w:r w:rsidRPr="00070485">
              <w:rPr>
                <w:rFonts w:ascii="Times New Roman" w:hAnsi="Times New Roman" w:cs="Times New Roman"/>
                <w:sz w:val="20"/>
                <w:szCs w:val="20"/>
              </w:rPr>
              <w:br/>
            </w:r>
            <w:r w:rsidRPr="00070485">
              <w:rPr>
                <w:rFonts w:ascii="Times New Roman" w:hAnsi="Times New Roman" w:cs="Times New Roman"/>
                <w:sz w:val="20"/>
                <w:szCs w:val="20"/>
              </w:rPr>
              <w:br/>
              <w:t>Анкетирование.</w:t>
            </w:r>
            <w:r w:rsidRPr="00070485">
              <w:rPr>
                <w:rFonts w:ascii="Times New Roman" w:hAnsi="Times New Roman" w:cs="Times New Roman"/>
                <w:sz w:val="20"/>
                <w:szCs w:val="20"/>
              </w:rPr>
              <w:br/>
            </w:r>
            <w:r w:rsidRPr="00070485">
              <w:rPr>
                <w:rFonts w:ascii="Times New Roman" w:hAnsi="Times New Roman" w:cs="Times New Roman"/>
                <w:sz w:val="20"/>
                <w:szCs w:val="20"/>
              </w:rPr>
              <w:br/>
              <w:t>Беседы.</w:t>
            </w:r>
            <w:r w:rsidRPr="00070485">
              <w:rPr>
                <w:rFonts w:ascii="Times New Roman" w:hAnsi="Times New Roman" w:cs="Times New Roman"/>
                <w:sz w:val="20"/>
                <w:szCs w:val="20"/>
              </w:rPr>
              <w:br/>
            </w:r>
            <w:r w:rsidRPr="00070485">
              <w:rPr>
                <w:rFonts w:ascii="Times New Roman" w:hAnsi="Times New Roman" w:cs="Times New Roman"/>
                <w:sz w:val="20"/>
                <w:szCs w:val="20"/>
              </w:rPr>
              <w:br/>
              <w:t xml:space="preserve">Тестирование. </w:t>
            </w:r>
            <w:r w:rsidRPr="00070485">
              <w:rPr>
                <w:rFonts w:ascii="Times New Roman" w:hAnsi="Times New Roman" w:cs="Times New Roman"/>
                <w:sz w:val="20"/>
                <w:szCs w:val="20"/>
              </w:rPr>
              <w:br/>
            </w:r>
            <w:r w:rsidRPr="00070485">
              <w:rPr>
                <w:rFonts w:ascii="Times New Roman" w:hAnsi="Times New Roman" w:cs="Times New Roman"/>
                <w:sz w:val="20"/>
                <w:szCs w:val="20"/>
              </w:rPr>
              <w:br/>
              <w:t>Наблюдение.</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lastRenderedPageBreak/>
              <w:t>Создание «карты проблем».</w:t>
            </w:r>
            <w:r w:rsidRPr="00070485">
              <w:rPr>
                <w:rFonts w:ascii="Times New Roman" w:hAnsi="Times New Roman" w:cs="Times New Roman"/>
                <w:sz w:val="20"/>
                <w:szCs w:val="20"/>
              </w:rPr>
              <w:br/>
            </w:r>
            <w:r w:rsidRPr="00070485">
              <w:rPr>
                <w:rFonts w:ascii="Times New Roman" w:hAnsi="Times New Roman" w:cs="Times New Roman"/>
                <w:sz w:val="20"/>
                <w:szCs w:val="20"/>
              </w:rPr>
              <w:lastRenderedPageBreak/>
              <w:br/>
              <w:t>Создание аналитической справки об уровне сформированности УУД.</w:t>
            </w:r>
            <w:r w:rsidRPr="00070485">
              <w:rPr>
                <w:rFonts w:ascii="Times New Roman" w:hAnsi="Times New Roman" w:cs="Times New Roman"/>
                <w:sz w:val="20"/>
                <w:szCs w:val="20"/>
              </w:rPr>
              <w:br/>
            </w:r>
            <w:r w:rsidRPr="00070485">
              <w:rPr>
                <w:rFonts w:ascii="Times New Roman" w:hAnsi="Times New Roman" w:cs="Times New Roman"/>
                <w:sz w:val="20"/>
                <w:szCs w:val="20"/>
              </w:rPr>
              <w:br/>
              <w:t>Диагностические портреты детей.</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lastRenderedPageBreak/>
              <w:t>Коррекционное</w:t>
            </w:r>
          </w:p>
        </w:tc>
        <w:tc>
          <w:tcPr>
            <w:tcW w:w="2175"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1.Преодоление затруднений обучающихся в учебной деятельности.</w:t>
            </w:r>
            <w:r w:rsidRPr="00070485">
              <w:rPr>
                <w:rFonts w:ascii="Times New Roman" w:hAnsi="Times New Roman" w:cs="Times New Roman"/>
                <w:sz w:val="20"/>
                <w:szCs w:val="20"/>
              </w:rPr>
              <w:br/>
            </w:r>
            <w:r w:rsidRPr="00070485">
              <w:rPr>
                <w:rFonts w:ascii="Times New Roman" w:hAnsi="Times New Roman" w:cs="Times New Roman"/>
                <w:sz w:val="20"/>
                <w:szCs w:val="20"/>
              </w:rPr>
              <w:br/>
              <w:t>2.Овладение навыками адаптации обучающихся к социуму.</w:t>
            </w:r>
            <w:r w:rsidRPr="00070485">
              <w:rPr>
                <w:rFonts w:ascii="Times New Roman" w:hAnsi="Times New Roman" w:cs="Times New Roman"/>
                <w:sz w:val="20"/>
                <w:szCs w:val="20"/>
              </w:rPr>
              <w:br/>
            </w:r>
            <w:r w:rsidRPr="00070485">
              <w:rPr>
                <w:rFonts w:ascii="Times New Roman" w:hAnsi="Times New Roman" w:cs="Times New Roman"/>
                <w:sz w:val="20"/>
                <w:szCs w:val="20"/>
              </w:rPr>
              <w:br/>
              <w:t>3.Развитие творческого потенциала обучающихся.</w:t>
            </w:r>
            <w:r w:rsidRPr="00070485">
              <w:rPr>
                <w:rFonts w:ascii="Times New Roman" w:hAnsi="Times New Roman" w:cs="Times New Roman"/>
                <w:sz w:val="20"/>
                <w:szCs w:val="20"/>
              </w:rPr>
              <w:br/>
            </w:r>
            <w:r w:rsidRPr="00070485">
              <w:rPr>
                <w:rFonts w:ascii="Times New Roman" w:hAnsi="Times New Roman" w:cs="Times New Roman"/>
                <w:sz w:val="20"/>
                <w:szCs w:val="20"/>
              </w:rPr>
              <w:br/>
              <w:t xml:space="preserve">4.Создание условий для развития сохранных функций; формирование положительной мотивации к обучению; </w:t>
            </w:r>
            <w:r w:rsidRPr="00070485">
              <w:rPr>
                <w:rFonts w:ascii="Times New Roman" w:hAnsi="Times New Roman" w:cs="Times New Roman"/>
                <w:sz w:val="20"/>
                <w:szCs w:val="20"/>
              </w:rPr>
              <w:br/>
            </w:r>
            <w:r w:rsidRPr="00070485">
              <w:rPr>
                <w:rFonts w:ascii="Times New Roman" w:hAnsi="Times New Roman" w:cs="Times New Roman"/>
                <w:sz w:val="20"/>
                <w:szCs w:val="20"/>
              </w:rPr>
              <w:br/>
              <w:t xml:space="preserve">5.Повышение уровня общего развития, восполнение пробелов предшествующего развития и обучения; коррекция отклонений </w:t>
            </w:r>
            <w:r w:rsidRPr="00070485">
              <w:rPr>
                <w:rFonts w:ascii="Times New Roman" w:hAnsi="Times New Roman" w:cs="Times New Roman"/>
                <w:sz w:val="20"/>
                <w:szCs w:val="20"/>
              </w:rPr>
              <w:lastRenderedPageBreak/>
              <w:t xml:space="preserve">в развитии познавательной и эмоционально-личностной сферы; </w:t>
            </w:r>
            <w:r w:rsidRPr="00070485">
              <w:rPr>
                <w:rFonts w:ascii="Times New Roman" w:hAnsi="Times New Roman" w:cs="Times New Roman"/>
                <w:sz w:val="20"/>
                <w:szCs w:val="20"/>
              </w:rPr>
              <w:br/>
            </w:r>
            <w:r w:rsidRPr="00070485">
              <w:rPr>
                <w:rFonts w:ascii="Times New Roman" w:hAnsi="Times New Roman" w:cs="Times New Roman"/>
                <w:sz w:val="20"/>
                <w:szCs w:val="20"/>
              </w:rPr>
              <w:b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tc>
        <w:tc>
          <w:tcPr>
            <w:tcW w:w="2607"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lastRenderedPageBreak/>
              <w:t>1.Проведение групповых и индивидуальных коррекционных занятий.</w:t>
            </w:r>
            <w:r w:rsidRPr="00070485">
              <w:rPr>
                <w:rFonts w:ascii="Times New Roman" w:hAnsi="Times New Roman" w:cs="Times New Roman"/>
                <w:sz w:val="20"/>
                <w:szCs w:val="20"/>
              </w:rPr>
              <w:br/>
              <w:t>2.Направление всех видов коррекционных работ на развитие УУД: личностных, коммуникативных, познавательных, регулятивных.</w:t>
            </w:r>
            <w:r w:rsidRPr="00070485">
              <w:rPr>
                <w:rFonts w:ascii="Times New Roman" w:hAnsi="Times New Roman" w:cs="Times New Roman"/>
                <w:sz w:val="20"/>
                <w:szCs w:val="20"/>
              </w:rPr>
              <w:br/>
              <w:t>3.Наблюдение за обучающимися в учебной и внеурочной деятельности (ежедневно);</w:t>
            </w:r>
            <w:r w:rsidRPr="00070485">
              <w:rPr>
                <w:rFonts w:ascii="Times New Roman" w:hAnsi="Times New Roman" w:cs="Times New Roman"/>
                <w:sz w:val="20"/>
                <w:szCs w:val="20"/>
              </w:rPr>
              <w:br/>
              <w:t>- поддержание постоянной связи с учителями-предметниками, школьным психологом, медицинским работником, администрацией школы, родителями.</w:t>
            </w:r>
            <w:r w:rsidRPr="00070485">
              <w:rPr>
                <w:rFonts w:ascii="Times New Roman" w:hAnsi="Times New Roman" w:cs="Times New Roman"/>
                <w:sz w:val="20"/>
                <w:szCs w:val="20"/>
              </w:rPr>
              <w:br/>
              <w:t xml:space="preserve">4. Составление психолого-педагогической характеристики обучающихся с ОВЗ при помощи методов наблюдения, беседы, экспериментального обследования, где </w:t>
            </w:r>
            <w:r w:rsidRPr="00070485">
              <w:rPr>
                <w:rFonts w:ascii="Times New Roman" w:hAnsi="Times New Roman" w:cs="Times New Roman"/>
                <w:sz w:val="20"/>
                <w:szCs w:val="20"/>
              </w:rPr>
              <w:lastRenderedPageBreak/>
              <w:t>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r w:rsidRPr="00070485">
              <w:rPr>
                <w:rFonts w:ascii="Times New Roman" w:hAnsi="Times New Roman" w:cs="Times New Roman"/>
                <w:sz w:val="20"/>
                <w:szCs w:val="20"/>
              </w:rPr>
              <w:br/>
              <w:t>5. Составление индивидуального маршрута сопровождения учащегося (вместе с психологом и обучающихся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r w:rsidRPr="00070485">
              <w:rPr>
                <w:rFonts w:ascii="Times New Roman" w:hAnsi="Times New Roman" w:cs="Times New Roman"/>
                <w:sz w:val="20"/>
                <w:szCs w:val="20"/>
              </w:rPr>
              <w:br/>
              <w:t>6. Контроль успеваемости и поведения обучающихся в классе;</w:t>
            </w:r>
            <w:r w:rsidRPr="00070485">
              <w:rPr>
                <w:rFonts w:ascii="Times New Roman" w:hAnsi="Times New Roman" w:cs="Times New Roman"/>
                <w:sz w:val="20"/>
                <w:szCs w:val="20"/>
              </w:rPr>
              <w:br/>
              <w:t>7. Формирование микроклимата в классе, способствующего тому, чтобы каждый обучающийся с ОВЗ чувствовал себя в школе комфортно;</w:t>
            </w:r>
            <w:r w:rsidRPr="00070485">
              <w:rPr>
                <w:rFonts w:ascii="Times New Roman" w:hAnsi="Times New Roman" w:cs="Times New Roman"/>
                <w:sz w:val="20"/>
                <w:szCs w:val="20"/>
              </w:rPr>
              <w:br/>
              <w:t>8.Ведение документации (психолого-педагогические дневники наблюдения за обучающимися и др.);</w:t>
            </w:r>
            <w:r w:rsidRPr="00070485">
              <w:rPr>
                <w:rFonts w:ascii="Times New Roman" w:hAnsi="Times New Roman" w:cs="Times New Roman"/>
                <w:sz w:val="20"/>
                <w:szCs w:val="20"/>
              </w:rPr>
              <w:br/>
              <w:t>- организация внеурочной деятельности, направленной на развитие познавательных интересов обучающихся, их общее развитие.</w:t>
            </w:r>
            <w:r w:rsidRPr="00070485">
              <w:rPr>
                <w:rFonts w:ascii="Times New Roman" w:hAnsi="Times New Roman" w:cs="Times New Roman"/>
                <w:sz w:val="20"/>
                <w:szCs w:val="20"/>
              </w:rPr>
              <w:br/>
              <w:t>9. Формирование УУД на всех этапах учебного процесса;</w:t>
            </w:r>
            <w:r w:rsidRPr="00070485">
              <w:rPr>
                <w:rFonts w:ascii="Times New Roman" w:hAnsi="Times New Roman" w:cs="Times New Roman"/>
                <w:sz w:val="20"/>
                <w:szCs w:val="20"/>
              </w:rPr>
              <w:br/>
              <w:t xml:space="preserve">- обучение детей (в процессе формирования представлений) выявлению характерных, существенных признаков предметов, развитие умений сравнивать, </w:t>
            </w:r>
            <w:r w:rsidRPr="00070485">
              <w:rPr>
                <w:rFonts w:ascii="Times New Roman" w:hAnsi="Times New Roman" w:cs="Times New Roman"/>
                <w:sz w:val="20"/>
                <w:szCs w:val="20"/>
              </w:rPr>
              <w:lastRenderedPageBreak/>
              <w:t>сопоставлять;</w:t>
            </w:r>
            <w:r w:rsidRPr="00070485">
              <w:rPr>
                <w:rFonts w:ascii="Times New Roman" w:hAnsi="Times New Roman" w:cs="Times New Roman"/>
                <w:sz w:val="20"/>
                <w:szCs w:val="20"/>
              </w:rPr>
              <w:br/>
              <w:t>- побуждение к речевой деятельности, осуществление контроля за речевой деятельностью детей;</w:t>
            </w:r>
            <w:r w:rsidRPr="00070485">
              <w:rPr>
                <w:rFonts w:ascii="Times New Roman" w:hAnsi="Times New Roman" w:cs="Times New Roman"/>
                <w:sz w:val="20"/>
                <w:szCs w:val="20"/>
              </w:rPr>
              <w:br/>
              <w:t>- установление взаимосвязи между воспринимаемым предметом, его словесным обозначением и практическим действием;</w:t>
            </w:r>
            <w:r w:rsidRPr="00070485">
              <w:rPr>
                <w:rFonts w:ascii="Times New Roman" w:hAnsi="Times New Roman" w:cs="Times New Roman"/>
                <w:sz w:val="20"/>
                <w:szCs w:val="20"/>
              </w:rPr>
              <w:br/>
              <w:t>- использование более медленного темпа обучения, многократного возвращения к изученному материалу;</w:t>
            </w:r>
            <w:r w:rsidRPr="00070485">
              <w:rPr>
                <w:rFonts w:ascii="Times New Roman" w:hAnsi="Times New Roman" w:cs="Times New Roman"/>
                <w:sz w:val="20"/>
                <w:szCs w:val="20"/>
              </w:rPr>
              <w:br/>
              <w:t>- максимальное использование сохранных анализаторов ребенка;</w:t>
            </w:r>
            <w:r w:rsidRPr="00070485">
              <w:rPr>
                <w:rFonts w:ascii="Times New Roman" w:hAnsi="Times New Roman" w:cs="Times New Roman"/>
                <w:sz w:val="20"/>
                <w:szCs w:val="20"/>
              </w:rPr>
              <w:br/>
              <w:t>- разделение деятельности  на отдельные составные части, элементы, операции, позволяющее осмысливать их во внутреннем отношении друг к другу;</w:t>
            </w:r>
            <w:r w:rsidRPr="00070485">
              <w:rPr>
                <w:rFonts w:ascii="Times New Roman" w:hAnsi="Times New Roman" w:cs="Times New Roman"/>
                <w:sz w:val="20"/>
                <w:szCs w:val="20"/>
              </w:rPr>
              <w:br/>
              <w:t>- использование упражнений, направленных на развитие внимания, памяти, восприятия.</w:t>
            </w:r>
            <w:r w:rsidRPr="00070485">
              <w:rPr>
                <w:rFonts w:ascii="Times New Roman" w:hAnsi="Times New Roman" w:cs="Times New Roman"/>
                <w:sz w:val="20"/>
                <w:szCs w:val="20"/>
              </w:rPr>
              <w:br/>
              <w:t>10.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lastRenderedPageBreak/>
              <w:t>Исправление или сглаживание отклонений и нарушений развития, преодоление трудностей.</w:t>
            </w:r>
            <w:r w:rsidRPr="00070485">
              <w:rPr>
                <w:rFonts w:ascii="Times New Roman" w:hAnsi="Times New Roman" w:cs="Times New Roman"/>
                <w:sz w:val="20"/>
                <w:szCs w:val="20"/>
              </w:rPr>
              <w:br/>
              <w:t>Формирование позитивного отношения к учебному процессу и к школе в целом.</w:t>
            </w:r>
            <w:r w:rsidRPr="00070485">
              <w:rPr>
                <w:rFonts w:ascii="Times New Roman" w:hAnsi="Times New Roman" w:cs="Times New Roman"/>
                <w:sz w:val="20"/>
                <w:szCs w:val="20"/>
              </w:rPr>
              <w:br/>
              <w:t>Усвоение обучающимися учебного материала.</w:t>
            </w:r>
            <w:r w:rsidRPr="00070485">
              <w:rPr>
                <w:rFonts w:ascii="Times New Roman" w:hAnsi="Times New Roman" w:cs="Times New Roman"/>
                <w:sz w:val="20"/>
                <w:szCs w:val="20"/>
              </w:rPr>
              <w:br/>
              <w:t>Овладение необходимыми знаниями, умениями и навыками.</w:t>
            </w:r>
          </w:p>
        </w:tc>
      </w:tr>
      <w:tr w:rsidR="00070485" w:rsidRPr="00070485" w:rsidTr="00343767">
        <w:tc>
          <w:tcPr>
            <w:tcW w:w="2167" w:type="dxa"/>
            <w:gridSpan w:val="2"/>
            <w:shd w:val="clear" w:color="auto" w:fill="auto"/>
          </w:tcPr>
          <w:p w:rsidR="00070485" w:rsidRPr="00070485" w:rsidRDefault="00070485" w:rsidP="00070485">
            <w:pPr>
              <w:spacing w:after="0"/>
              <w:jc w:val="both"/>
              <w:rPr>
                <w:rFonts w:ascii="Times New Roman" w:hAnsi="Times New Roman" w:cs="Times New Roman"/>
                <w:i/>
                <w:sz w:val="20"/>
                <w:szCs w:val="20"/>
              </w:rPr>
            </w:pPr>
            <w:r w:rsidRPr="00070485">
              <w:rPr>
                <w:rFonts w:ascii="Times New Roman" w:hAnsi="Times New Roman" w:cs="Times New Roman"/>
                <w:i/>
                <w:sz w:val="20"/>
                <w:szCs w:val="20"/>
              </w:rPr>
              <w:lastRenderedPageBreak/>
              <w:t>Профилактическое</w:t>
            </w:r>
          </w:p>
        </w:tc>
        <w:tc>
          <w:tcPr>
            <w:tcW w:w="2175"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Построение педагогических прогнозов о возможных трудностях и обсуждение программ педагогической коррекции.</w:t>
            </w:r>
          </w:p>
        </w:tc>
        <w:tc>
          <w:tcPr>
            <w:tcW w:w="2607" w:type="dxa"/>
            <w:shd w:val="clear" w:color="auto" w:fill="auto"/>
          </w:tcPr>
          <w:p w:rsidR="00070485" w:rsidRPr="00070485" w:rsidRDefault="00070485" w:rsidP="00070485">
            <w:pPr>
              <w:spacing w:after="0"/>
              <w:ind w:firstLine="709"/>
              <w:jc w:val="both"/>
              <w:rPr>
                <w:rFonts w:ascii="Times New Roman" w:hAnsi="Times New Roman" w:cs="Times New Roman"/>
                <w:sz w:val="20"/>
                <w:szCs w:val="20"/>
              </w:rPr>
            </w:pPr>
          </w:p>
        </w:tc>
        <w:tc>
          <w:tcPr>
            <w:tcW w:w="2622" w:type="dxa"/>
            <w:shd w:val="clear" w:color="auto" w:fill="auto"/>
          </w:tcPr>
          <w:p w:rsidR="00070485" w:rsidRPr="00070485" w:rsidRDefault="00070485" w:rsidP="00070485">
            <w:pPr>
              <w:spacing w:after="0"/>
              <w:jc w:val="both"/>
              <w:rPr>
                <w:rFonts w:ascii="Times New Roman" w:hAnsi="Times New Roman" w:cs="Times New Roman"/>
                <w:sz w:val="20"/>
                <w:szCs w:val="20"/>
              </w:rPr>
            </w:pPr>
            <w:r w:rsidRPr="00070485">
              <w:rPr>
                <w:rFonts w:ascii="Times New Roman" w:hAnsi="Times New Roman" w:cs="Times New Roman"/>
                <w:sz w:val="20"/>
                <w:szCs w:val="20"/>
              </w:rPr>
              <w:t>Предупреждение отклонений и трудностей в развитии ребенка.</w:t>
            </w:r>
          </w:p>
        </w:tc>
      </w:tr>
    </w:tbl>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Индивидуальные и групповые   коррекционные занятия проводятся с обучающимися по мере выявления педагогами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bookmarkStart w:id="2" w:name="_GoBack"/>
      <w:bookmarkEnd w:id="2"/>
      <w:r>
        <w:rPr>
          <w:rFonts w:ascii="Times New Roman" w:hAnsi="Times New Roman" w:cs="Times New Roman"/>
          <w:sz w:val="24"/>
          <w:szCs w:val="24"/>
        </w:rPr>
        <w:t>. З</w:t>
      </w:r>
      <w:r w:rsidRPr="00070485">
        <w:rPr>
          <w:rFonts w:ascii="Times New Roman" w:hAnsi="Times New Roman" w:cs="Times New Roman"/>
          <w:sz w:val="24"/>
          <w:szCs w:val="24"/>
        </w:rPr>
        <w:t>анятия ведутся индивидуально или в небольших группах (из двух–трех учащихся), укомплектованных на основе сходства корригируемых недостатков.</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lastRenderedPageBreak/>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обучающимся,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 xml:space="preserve">Индивидуальные и групповые коррекционные занятия проводят учителя во внеурочное время. Во время индивидуальных занятий со свободными обучающимися </w:t>
      </w:r>
      <w:r>
        <w:rPr>
          <w:rFonts w:ascii="Times New Roman" w:hAnsi="Times New Roman" w:cs="Times New Roman"/>
          <w:sz w:val="24"/>
          <w:szCs w:val="24"/>
        </w:rPr>
        <w:t xml:space="preserve">работают </w:t>
      </w:r>
      <w:r w:rsidRPr="00070485">
        <w:rPr>
          <w:rFonts w:ascii="Times New Roman" w:hAnsi="Times New Roman" w:cs="Times New Roman"/>
          <w:sz w:val="24"/>
          <w:szCs w:val="24"/>
        </w:rPr>
        <w:t xml:space="preserve">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w:t>
      </w:r>
      <w:r>
        <w:rPr>
          <w:rFonts w:ascii="Times New Roman" w:hAnsi="Times New Roman" w:cs="Times New Roman"/>
          <w:sz w:val="24"/>
          <w:szCs w:val="24"/>
        </w:rPr>
        <w:t xml:space="preserve">и групповых занятий </w:t>
      </w:r>
      <w:r w:rsidRPr="00070485">
        <w:rPr>
          <w:rFonts w:ascii="Times New Roman" w:hAnsi="Times New Roman" w:cs="Times New Roman"/>
          <w:sz w:val="24"/>
          <w:szCs w:val="24"/>
        </w:rPr>
        <w:t>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теорему), сколько создание условий для развития ребенка.</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обучающемуся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 xml:space="preserve">  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r w:rsidRPr="00070485">
        <w:rPr>
          <w:rFonts w:ascii="Times New Roman" w:hAnsi="Times New Roman" w:cs="Times New Roman"/>
          <w:sz w:val="24"/>
          <w:szCs w:val="24"/>
        </w:rPr>
        <w:br/>
        <w:t>Для детей с ОВЗ (в том числе детей-инвалидов) помимо коррекционных занятий, в целях реализации гарантированных прав граждан на получение общего образования, сокращения детей, оказавшихся вне системы образования, создания соответствующих условий для получения образования организовано индивидуальное обучение детей по медицинским показаниям, которые по состоянию здоровья временно или постоянно не могут посещать образовательное учреждение.</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Комиссионное заключение лечебно-профилактического учреждения является основанием для определения ребёнка на индивидуальное обучение.</w:t>
      </w:r>
      <w:r w:rsidRPr="00070485">
        <w:rPr>
          <w:rFonts w:ascii="Times New Roman" w:hAnsi="Times New Roman" w:cs="Times New Roman"/>
          <w:sz w:val="24"/>
          <w:szCs w:val="24"/>
        </w:rPr>
        <w:br/>
        <w:t>Индивидуальное  обучение по медицинским   показаниям осуществляется  в течение   1 года,  по  истечении  которого  проводится повторное освидетельствование на ВК.</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 xml:space="preserve"> Образовательный процесс осуществляется в строгом соответствии с рекомендациями ВК. Обучение ведется  по индивидуально-ориентированным  программам, разработанным педагогами образовательного учреждения в соответствии с рекомендациями специалистов образовательного учреждения (психолога, логопеда, социального педагога и других) с учетом уровня развития, состояния здоровья, структуры дефекта и возможностей ребенка.</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lastRenderedPageBreak/>
        <w:t>Превышение предельно-допустимого объема учебной нагрузки для обучающихся не допускается. Индивидуальные учебные программы соответствует требованиям образовательного стандарта.</w:t>
      </w:r>
    </w:p>
    <w:p w:rsidR="00070485" w:rsidRP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 xml:space="preserve">Дети, обучающиеся индивидуально, имеют право на участие в олимпиадах и конкурсах, экскурсиях и праздниках, других мероприятиях класса и </w:t>
      </w:r>
      <w:r w:rsidR="00A42449">
        <w:rPr>
          <w:rFonts w:ascii="Times New Roman" w:hAnsi="Times New Roman" w:cs="Times New Roman"/>
          <w:sz w:val="24"/>
          <w:szCs w:val="24"/>
        </w:rPr>
        <w:t>школы</w:t>
      </w:r>
      <w:r w:rsidRPr="00070485">
        <w:rPr>
          <w:rFonts w:ascii="Times New Roman" w:hAnsi="Times New Roman" w:cs="Times New Roman"/>
          <w:sz w:val="24"/>
          <w:szCs w:val="24"/>
        </w:rPr>
        <w:t>.</w:t>
      </w:r>
    </w:p>
    <w:p w:rsidR="00070485" w:rsidRDefault="00070485" w:rsidP="00070485">
      <w:pPr>
        <w:spacing w:after="0"/>
        <w:ind w:firstLine="709"/>
        <w:jc w:val="both"/>
        <w:rPr>
          <w:rFonts w:ascii="Times New Roman" w:hAnsi="Times New Roman" w:cs="Times New Roman"/>
          <w:sz w:val="24"/>
          <w:szCs w:val="24"/>
        </w:rPr>
      </w:pPr>
      <w:r w:rsidRPr="00070485">
        <w:rPr>
          <w:rFonts w:ascii="Times New Roman" w:hAnsi="Times New Roman" w:cs="Times New Roman"/>
          <w:sz w:val="24"/>
          <w:szCs w:val="24"/>
        </w:rPr>
        <w:t>Администрация образовательного учреждения осуществляет контроль за реализацией программ индивидуального обучения, осуществляет промежуточную и итоговую аттестацию обучающихся, выдает соответствующий документ об образовании.</w:t>
      </w:r>
      <w:r w:rsidRPr="00070485">
        <w:rPr>
          <w:rFonts w:ascii="Times New Roman" w:hAnsi="Times New Roman" w:cs="Times New Roman"/>
          <w:sz w:val="24"/>
          <w:szCs w:val="24"/>
        </w:rPr>
        <w:br/>
        <w:t>Оплата труда педагогических работников, привлекаемых для индивидуального обучения, производится в пределах общего фонда заработной платы, рассчитанного по нормативам.</w:t>
      </w:r>
      <w:r w:rsidRPr="00070485">
        <w:rPr>
          <w:rFonts w:ascii="Times New Roman" w:hAnsi="Times New Roman" w:cs="Times New Roman"/>
          <w:sz w:val="24"/>
          <w:szCs w:val="24"/>
        </w:rPr>
        <w:br/>
        <w:t>Образовательный процесс, организованный для детей с ОВЗ, способствует максимальному повышению адаптационных возможностей, предупреждению и коррекции возможных отклонений в развитии, преодолению школьных трудносте</w:t>
      </w:r>
      <w:r w:rsidR="00A42449">
        <w:rPr>
          <w:rFonts w:ascii="Times New Roman" w:hAnsi="Times New Roman" w:cs="Times New Roman"/>
          <w:sz w:val="24"/>
          <w:szCs w:val="24"/>
        </w:rPr>
        <w:t>й.</w:t>
      </w:r>
    </w:p>
    <w:p w:rsidR="005040AB" w:rsidRDefault="005040AB" w:rsidP="00070485">
      <w:pPr>
        <w:spacing w:after="0"/>
        <w:ind w:firstLine="709"/>
        <w:jc w:val="both"/>
        <w:rPr>
          <w:rFonts w:ascii="Times New Roman" w:hAnsi="Times New Roman" w:cs="Times New Roman"/>
          <w:sz w:val="24"/>
          <w:szCs w:val="24"/>
        </w:rPr>
      </w:pPr>
    </w:p>
    <w:p w:rsidR="005040AB" w:rsidRDefault="005040AB" w:rsidP="00070485">
      <w:pPr>
        <w:spacing w:after="0"/>
        <w:ind w:firstLine="709"/>
        <w:jc w:val="both"/>
        <w:rPr>
          <w:rFonts w:ascii="Times New Roman" w:hAnsi="Times New Roman" w:cs="Times New Roman"/>
          <w:b/>
          <w:sz w:val="24"/>
          <w:szCs w:val="24"/>
        </w:rPr>
      </w:pPr>
      <w:r w:rsidRPr="005040AB">
        <w:rPr>
          <w:rFonts w:ascii="Times New Roman" w:hAnsi="Times New Roman" w:cs="Times New Roman"/>
          <w:b/>
          <w:sz w:val="24"/>
          <w:szCs w:val="24"/>
        </w:rPr>
        <w:t>2.4.3.</w:t>
      </w:r>
      <w:r w:rsidRPr="005040AB">
        <w:rPr>
          <w:rFonts w:ascii="Times New Roman" w:hAnsi="Times New Roman" w:cs="Times New Roman"/>
          <w:b/>
          <w:sz w:val="24"/>
          <w:szCs w:val="24"/>
        </w:rPr>
        <w:t> </w:t>
      </w:r>
      <w:r w:rsidRPr="005040AB">
        <w:rPr>
          <w:rFonts w:ascii="Times New Roman" w:hAnsi="Times New Roman" w:cs="Times New Roman"/>
          <w:b/>
          <w:sz w:val="24"/>
          <w:szCs w:val="24"/>
        </w:rPr>
        <w:t>Механизмы реализации программы</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многоаспектный анализ личностного и познавательного развития ребёнка;</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w:t>
      </w:r>
    </w:p>
    <w:p w:rsid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4B7847" w:rsidRPr="004B7847" w:rsidRDefault="004B7847" w:rsidP="004B7847">
      <w:pPr>
        <w:spacing w:after="0"/>
        <w:ind w:firstLine="709"/>
        <w:jc w:val="both"/>
        <w:rPr>
          <w:rFonts w:ascii="Times New Roman" w:hAnsi="Times New Roman" w:cs="Times New Roman"/>
          <w:b/>
          <w:bCs/>
          <w:sz w:val="24"/>
          <w:szCs w:val="24"/>
        </w:rPr>
      </w:pPr>
      <w:r w:rsidRPr="004B7847">
        <w:rPr>
          <w:rFonts w:ascii="Times New Roman" w:hAnsi="Times New Roman" w:cs="Times New Roman"/>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w:t>
      </w:r>
      <w:r>
        <w:rPr>
          <w:rFonts w:ascii="Times New Roman" w:hAnsi="Times New Roman" w:cs="Times New Roman"/>
          <w:sz w:val="24"/>
          <w:szCs w:val="24"/>
        </w:rPr>
        <w:t xml:space="preserve">прописан </w:t>
      </w:r>
      <w:r w:rsidRPr="004B7847">
        <w:rPr>
          <w:rFonts w:ascii="Times New Roman" w:hAnsi="Times New Roman" w:cs="Times New Roman"/>
          <w:sz w:val="24"/>
          <w:szCs w:val="24"/>
        </w:rPr>
        <w:t xml:space="preserve">в  </w:t>
      </w:r>
      <w:r w:rsidRPr="004B7847">
        <w:rPr>
          <w:rFonts w:ascii="Times New Roman" w:hAnsi="Times New Roman" w:cs="Times New Roman"/>
          <w:bCs/>
          <w:sz w:val="24"/>
          <w:szCs w:val="24"/>
        </w:rPr>
        <w:t>Положении о деятельности психолого - педагогического консилиума МОУ СОШ №2</w:t>
      </w:r>
      <w:r>
        <w:rPr>
          <w:rFonts w:ascii="Times New Roman" w:hAnsi="Times New Roman" w:cs="Times New Roman"/>
          <w:b/>
          <w:bCs/>
          <w:sz w:val="24"/>
          <w:szCs w:val="24"/>
        </w:rPr>
        <w:t>.</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w:t>
      </w:r>
      <w:r w:rsidRPr="004B7847">
        <w:rPr>
          <w:rFonts w:ascii="Times New Roman" w:hAnsi="Times New Roman" w:cs="Times New Roman"/>
          <w:sz w:val="24"/>
          <w:szCs w:val="24"/>
        </w:rPr>
        <w:lastRenderedPageBreak/>
        <w:t xml:space="preserve">случаи, предлагают и осуществляют отбор необходимых для обучающегося дополнительных дидактических материалов и учебных пособий. </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xml:space="preserve"> 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w:t>
      </w:r>
      <w:r>
        <w:rPr>
          <w:rFonts w:ascii="Times New Roman" w:hAnsi="Times New Roman" w:cs="Times New Roman"/>
          <w:sz w:val="24"/>
          <w:szCs w:val="24"/>
        </w:rPr>
        <w:t>МОУ СОШ №2</w:t>
      </w:r>
      <w:r w:rsidRPr="004B7847">
        <w:rPr>
          <w:rFonts w:ascii="Times New Roman" w:hAnsi="Times New Roman" w:cs="Times New Roman"/>
          <w:sz w:val="24"/>
          <w:szCs w:val="24"/>
        </w:rPr>
        <w:t xml:space="preserve"> с внешними ресурсами</w:t>
      </w:r>
      <w:r>
        <w:rPr>
          <w:rFonts w:ascii="Times New Roman" w:hAnsi="Times New Roman" w:cs="Times New Roman"/>
          <w:sz w:val="24"/>
          <w:szCs w:val="24"/>
        </w:rPr>
        <w:t>.</w:t>
      </w:r>
    </w:p>
    <w:p w:rsidR="004B7847" w:rsidRPr="004B7847" w:rsidRDefault="004B7847" w:rsidP="004B7847">
      <w:pPr>
        <w:spacing w:after="0"/>
        <w:ind w:firstLine="709"/>
        <w:jc w:val="both"/>
        <w:rPr>
          <w:rFonts w:ascii="Times New Roman" w:hAnsi="Times New Roman" w:cs="Times New Roman"/>
          <w:b/>
          <w:i/>
          <w:sz w:val="24"/>
          <w:szCs w:val="24"/>
        </w:rPr>
      </w:pPr>
      <w:r w:rsidRPr="004B7847">
        <w:rPr>
          <w:rFonts w:ascii="Times New Roman" w:hAnsi="Times New Roman" w:cs="Times New Roman"/>
          <w:b/>
          <w:i/>
          <w:sz w:val="24"/>
          <w:szCs w:val="24"/>
        </w:rPr>
        <w:t>Социальное партнёрство включает:</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r>
        <w:rPr>
          <w:rFonts w:ascii="Times New Roman" w:hAnsi="Times New Roman" w:cs="Times New Roman"/>
          <w:sz w:val="24"/>
          <w:szCs w:val="24"/>
        </w:rPr>
        <w:t>:</w:t>
      </w:r>
      <w:r w:rsidRPr="004B7847">
        <w:rPr>
          <w:rFonts w:ascii="Times New Roman" w:hAnsi="Times New Roman" w:cs="Times New Roman"/>
          <w:sz w:val="24"/>
          <w:szCs w:val="24"/>
        </w:rPr>
        <w:t xml:space="preserve"> </w:t>
      </w:r>
      <w:r>
        <w:rPr>
          <w:rFonts w:ascii="Times New Roman" w:hAnsi="Times New Roman" w:cs="Times New Roman"/>
          <w:sz w:val="24"/>
          <w:szCs w:val="24"/>
        </w:rPr>
        <w:t>МУ Центром</w:t>
      </w:r>
      <w:r w:rsidRPr="004B7847">
        <w:rPr>
          <w:rFonts w:ascii="Times New Roman" w:hAnsi="Times New Roman" w:cs="Times New Roman"/>
          <w:sz w:val="24"/>
          <w:szCs w:val="24"/>
        </w:rPr>
        <w:t xml:space="preserve"> психолого-педагогической, медицинской и социальной помощи «Гармония»,</w:t>
      </w:r>
      <w:r>
        <w:rPr>
          <w:rFonts w:ascii="Times New Roman" w:hAnsi="Times New Roman" w:cs="Times New Roman"/>
          <w:sz w:val="24"/>
          <w:szCs w:val="24"/>
        </w:rPr>
        <w:t xml:space="preserve"> </w:t>
      </w:r>
      <w:r w:rsidRPr="004B7847">
        <w:rPr>
          <w:rFonts w:ascii="Times New Roman" w:hAnsi="Times New Roman" w:cs="Times New Roman"/>
          <w:sz w:val="24"/>
          <w:szCs w:val="24"/>
        </w:rPr>
        <w:t>Центральной психолого-медико-педагогической комисс</w:t>
      </w:r>
      <w:r>
        <w:rPr>
          <w:rFonts w:ascii="Times New Roman" w:hAnsi="Times New Roman" w:cs="Times New Roman"/>
          <w:sz w:val="24"/>
          <w:szCs w:val="24"/>
        </w:rPr>
        <w:t>ией</w:t>
      </w:r>
      <w:r w:rsidRPr="004B7847">
        <w:rPr>
          <w:rFonts w:ascii="Times New Roman" w:hAnsi="Times New Roman" w:cs="Times New Roman"/>
          <w:sz w:val="24"/>
          <w:szCs w:val="24"/>
        </w:rPr>
        <w:t xml:space="preserve"> ГОУ ЯО «Ц</w:t>
      </w:r>
      <w:r>
        <w:rPr>
          <w:rFonts w:ascii="Times New Roman" w:hAnsi="Times New Roman" w:cs="Times New Roman"/>
          <w:sz w:val="24"/>
          <w:szCs w:val="24"/>
        </w:rPr>
        <w:t>ентр помощи детям» г. Ярославля.</w:t>
      </w:r>
      <w:r w:rsidRPr="004B7847">
        <w:rPr>
          <w:rFonts w:ascii="Times New Roman" w:hAnsi="Times New Roman" w:cs="Times New Roman"/>
          <w:sz w:val="24"/>
          <w:szCs w:val="24"/>
        </w:rPr>
        <w:t>;</w:t>
      </w:r>
    </w:p>
    <w:p w:rsidR="004B7847" w:rsidRP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B7847" w:rsidRDefault="004B7847" w:rsidP="004B7847">
      <w:pPr>
        <w:spacing w:after="0"/>
        <w:ind w:firstLine="709"/>
        <w:jc w:val="both"/>
        <w:rPr>
          <w:rFonts w:ascii="Times New Roman" w:hAnsi="Times New Roman" w:cs="Times New Roman"/>
          <w:sz w:val="24"/>
          <w:szCs w:val="24"/>
        </w:rPr>
      </w:pPr>
      <w:r w:rsidRPr="004B7847">
        <w:rPr>
          <w:rFonts w:ascii="Times New Roman" w:hAnsi="Times New Roman" w:cs="Times New Roman"/>
          <w:sz w:val="24"/>
          <w:szCs w:val="24"/>
        </w:rPr>
        <w:t>-  сотрудничество с родительской общественностью.</w:t>
      </w:r>
    </w:p>
    <w:p w:rsidR="00F74BB5" w:rsidRPr="004B7847" w:rsidRDefault="00F74BB5" w:rsidP="004B7847">
      <w:pPr>
        <w:spacing w:after="0"/>
        <w:ind w:firstLine="709"/>
        <w:jc w:val="both"/>
        <w:rPr>
          <w:rFonts w:ascii="Times New Roman" w:hAnsi="Times New Roman" w:cs="Times New Roman"/>
          <w:sz w:val="24"/>
          <w:szCs w:val="24"/>
        </w:rPr>
      </w:pPr>
    </w:p>
    <w:p w:rsidR="00C74957" w:rsidRDefault="00C74957" w:rsidP="00070485">
      <w:pPr>
        <w:spacing w:after="0"/>
        <w:ind w:firstLine="709"/>
        <w:jc w:val="both"/>
        <w:rPr>
          <w:rFonts w:ascii="Times New Roman" w:hAnsi="Times New Roman" w:cs="Times New Roman"/>
          <w:sz w:val="24"/>
          <w:szCs w:val="24"/>
        </w:rPr>
      </w:pPr>
      <w:r w:rsidRPr="00C74957">
        <w:rPr>
          <w:rFonts w:ascii="Times New Roman" w:hAnsi="Times New Roman" w:cs="Times New Roman"/>
          <w:b/>
          <w:sz w:val="24"/>
          <w:szCs w:val="24"/>
        </w:rPr>
        <w:t>2.4.4.</w:t>
      </w:r>
      <w:r w:rsidRPr="00C74957">
        <w:rPr>
          <w:rFonts w:ascii="Times New Roman" w:hAnsi="Times New Roman" w:cs="Times New Roman"/>
          <w:b/>
          <w:sz w:val="24"/>
          <w:szCs w:val="24"/>
        </w:rPr>
        <w:t> </w:t>
      </w:r>
      <w:r w:rsidRPr="00C74957">
        <w:rPr>
          <w:rFonts w:ascii="Times New Roman" w:hAnsi="Times New Roman" w:cs="Times New Roman"/>
          <w:b/>
          <w:sz w:val="24"/>
          <w:szCs w:val="24"/>
        </w:rPr>
        <w:t>Требования к условиям реализации программы</w:t>
      </w:r>
    </w:p>
    <w:p w:rsidR="00C74957" w:rsidRPr="00C74957" w:rsidRDefault="00C74957" w:rsidP="00C74957">
      <w:pPr>
        <w:spacing w:after="0"/>
        <w:ind w:firstLine="709"/>
        <w:jc w:val="both"/>
        <w:rPr>
          <w:rFonts w:ascii="Times New Roman" w:hAnsi="Times New Roman" w:cs="Times New Roman"/>
          <w:b/>
          <w:i/>
          <w:iCs/>
          <w:sz w:val="24"/>
          <w:szCs w:val="24"/>
        </w:rPr>
      </w:pPr>
      <w:r w:rsidRPr="00C74957">
        <w:rPr>
          <w:rFonts w:ascii="Times New Roman" w:hAnsi="Times New Roman" w:cs="Times New Roman"/>
          <w:b/>
          <w:i/>
          <w:iCs/>
          <w:sz w:val="24"/>
          <w:szCs w:val="24"/>
        </w:rPr>
        <w:t>Психолого-педагогическое обеспечение:</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обеспечение дифференцированных условий (оптимальный режим учебных нагрузок); </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соблюдение комфортного психоэмоционального режима; </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использование специальных методов, приемов, средств обучения; </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C74957" w:rsidRPr="00C74957" w:rsidRDefault="00C74957" w:rsidP="0046075F">
      <w:pPr>
        <w:numPr>
          <w:ilvl w:val="0"/>
          <w:numId w:val="62"/>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w:t>
      </w:r>
      <w:r w:rsidRPr="00C74957">
        <w:rPr>
          <w:rFonts w:ascii="Times New Roman" w:hAnsi="Times New Roman" w:cs="Times New Roman"/>
          <w:sz w:val="24"/>
          <w:szCs w:val="24"/>
        </w:rPr>
        <w:lastRenderedPageBreak/>
        <w:t>умственных и психологических перегрузок обучающихся, соблюдение санитарно-гигиенических правил и норм).</w:t>
      </w:r>
    </w:p>
    <w:p w:rsidR="00C74957" w:rsidRPr="00D26878" w:rsidRDefault="00C74957" w:rsidP="00C74957">
      <w:pPr>
        <w:spacing w:after="0"/>
        <w:ind w:firstLine="709"/>
        <w:jc w:val="both"/>
        <w:rPr>
          <w:rFonts w:ascii="Times New Roman" w:hAnsi="Times New Roman" w:cs="Times New Roman"/>
          <w:b/>
          <w:i/>
          <w:iCs/>
          <w:sz w:val="24"/>
          <w:szCs w:val="24"/>
        </w:rPr>
      </w:pPr>
      <w:r w:rsidRPr="00D26878">
        <w:rPr>
          <w:rFonts w:ascii="Times New Roman" w:hAnsi="Times New Roman" w:cs="Times New Roman"/>
          <w:b/>
          <w:i/>
          <w:iCs/>
          <w:sz w:val="24"/>
          <w:szCs w:val="24"/>
        </w:rPr>
        <w:t>Программно-методическое обеспечение</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В процессе реализации</w:t>
      </w:r>
      <w:r w:rsidR="00D26878">
        <w:rPr>
          <w:rFonts w:ascii="Times New Roman" w:hAnsi="Times New Roman" w:cs="Times New Roman"/>
          <w:sz w:val="24"/>
          <w:szCs w:val="24"/>
        </w:rPr>
        <w:t xml:space="preserve"> программы коррекционной работыв МОУ СОШ №2</w:t>
      </w:r>
      <w:r w:rsidRPr="00C74957">
        <w:rPr>
          <w:rFonts w:ascii="Times New Roman" w:hAnsi="Times New Roman" w:cs="Times New Roman"/>
          <w:sz w:val="24"/>
          <w:szCs w:val="24"/>
        </w:rPr>
        <w:t xml:space="preserve"> использ</w:t>
      </w:r>
      <w:r w:rsidR="00D26878">
        <w:rPr>
          <w:rFonts w:ascii="Times New Roman" w:hAnsi="Times New Roman" w:cs="Times New Roman"/>
          <w:sz w:val="24"/>
          <w:szCs w:val="24"/>
        </w:rPr>
        <w:t>уются</w:t>
      </w:r>
      <w:r w:rsidRPr="00C74957">
        <w:rPr>
          <w:rFonts w:ascii="Times New Roman" w:hAnsi="Times New Roman" w:cs="Times New Roman"/>
          <w:sz w:val="24"/>
          <w:szCs w:val="24"/>
        </w:rPr>
        <w:t xml:space="preserve">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r w:rsidR="00D26878">
        <w:rPr>
          <w:rFonts w:ascii="Times New Roman" w:hAnsi="Times New Roman" w:cs="Times New Roman"/>
          <w:sz w:val="24"/>
          <w:szCs w:val="24"/>
        </w:rPr>
        <w:t>;</w:t>
      </w:r>
      <w:r w:rsidRPr="00C74957">
        <w:rPr>
          <w:rFonts w:ascii="Times New Roman" w:hAnsi="Times New Roman" w:cs="Times New Roman"/>
          <w:sz w:val="24"/>
          <w:szCs w:val="24"/>
        </w:rPr>
        <w:t xml:space="preserve">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74957" w:rsidRPr="00D26878" w:rsidRDefault="00C74957" w:rsidP="00C74957">
      <w:pPr>
        <w:spacing w:after="0"/>
        <w:ind w:firstLine="709"/>
        <w:jc w:val="both"/>
        <w:rPr>
          <w:rFonts w:ascii="Times New Roman" w:hAnsi="Times New Roman" w:cs="Times New Roman"/>
          <w:b/>
          <w:i/>
          <w:iCs/>
          <w:sz w:val="24"/>
          <w:szCs w:val="24"/>
        </w:rPr>
      </w:pPr>
      <w:r w:rsidRPr="00D26878">
        <w:rPr>
          <w:rFonts w:ascii="Times New Roman" w:hAnsi="Times New Roman" w:cs="Times New Roman"/>
          <w:b/>
          <w:i/>
          <w:iCs/>
          <w:sz w:val="24"/>
          <w:szCs w:val="24"/>
        </w:rPr>
        <w:t>Кадровое обеспечение</w:t>
      </w:r>
    </w:p>
    <w:p w:rsidR="00D26878" w:rsidRDefault="00D26878" w:rsidP="00D26878">
      <w:pPr>
        <w:spacing w:after="0"/>
        <w:ind w:firstLine="709"/>
        <w:jc w:val="both"/>
        <w:rPr>
          <w:rFonts w:ascii="Times New Roman" w:hAnsi="Times New Roman" w:cs="Times New Roman"/>
          <w:sz w:val="24"/>
          <w:szCs w:val="24"/>
        </w:rPr>
      </w:pPr>
      <w:r w:rsidRPr="00D26878">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D26878" w:rsidRDefault="00D26878" w:rsidP="00D26878">
      <w:pPr>
        <w:spacing w:after="0"/>
        <w:ind w:firstLine="709"/>
        <w:jc w:val="both"/>
        <w:rPr>
          <w:rFonts w:ascii="Times New Roman" w:hAnsi="Times New Roman" w:cs="Times New Roman"/>
          <w:sz w:val="24"/>
          <w:szCs w:val="24"/>
        </w:rPr>
      </w:pPr>
      <w:r w:rsidRPr="00D26878">
        <w:rPr>
          <w:rFonts w:ascii="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начального и среднего общего образования, коррекции недостатков их физического и психического развития введены в штатное расписание  МОУ СОШ № 2 ставки педагогических (педагога - психолога, социального педагога)    работников. Уровень квалификации работников образовательного учреждения для каж</w:t>
      </w:r>
      <w:r>
        <w:rPr>
          <w:rFonts w:ascii="Times New Roman" w:hAnsi="Times New Roman" w:cs="Times New Roman"/>
          <w:sz w:val="24"/>
          <w:szCs w:val="24"/>
        </w:rPr>
        <w:t xml:space="preserve">дой занимаемой должности </w:t>
      </w:r>
      <w:r w:rsidRPr="00D26878">
        <w:rPr>
          <w:rFonts w:ascii="Times New Roman" w:hAnsi="Times New Roman" w:cs="Times New Roman"/>
          <w:sz w:val="24"/>
          <w:szCs w:val="24"/>
        </w:rPr>
        <w:t>соответств</w:t>
      </w:r>
      <w:r>
        <w:rPr>
          <w:rFonts w:ascii="Times New Roman" w:hAnsi="Times New Roman" w:cs="Times New Roman"/>
          <w:sz w:val="24"/>
          <w:szCs w:val="24"/>
        </w:rPr>
        <w:t>ует</w:t>
      </w:r>
      <w:r w:rsidRPr="00D26878">
        <w:rPr>
          <w:rFonts w:ascii="Times New Roman" w:hAnsi="Times New Roman" w:cs="Times New Roman"/>
          <w:sz w:val="24"/>
          <w:szCs w:val="24"/>
        </w:rPr>
        <w:t xml:space="preserve"> квалификационным характеристикам по соответствующей должности.         </w:t>
      </w:r>
    </w:p>
    <w:p w:rsidR="00D26878" w:rsidRPr="00D26878" w:rsidRDefault="00D26878" w:rsidP="00D26878">
      <w:pPr>
        <w:spacing w:after="0"/>
        <w:ind w:firstLine="709"/>
        <w:jc w:val="both"/>
        <w:rPr>
          <w:rFonts w:ascii="Times New Roman" w:hAnsi="Times New Roman" w:cs="Times New Roman"/>
          <w:sz w:val="24"/>
          <w:szCs w:val="24"/>
        </w:rPr>
      </w:pPr>
      <w:r w:rsidRPr="00D26878">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w:t>
      </w:r>
      <w:r>
        <w:rPr>
          <w:rFonts w:ascii="Times New Roman" w:hAnsi="Times New Roman" w:cs="Times New Roman"/>
          <w:sz w:val="24"/>
          <w:szCs w:val="24"/>
        </w:rPr>
        <w:t xml:space="preserve">МОУ СОШ №2 </w:t>
      </w:r>
      <w:r w:rsidRPr="00D26878">
        <w:rPr>
          <w:rFonts w:ascii="Times New Roman" w:hAnsi="Times New Roman" w:cs="Times New Roman"/>
          <w:sz w:val="24"/>
          <w:szCs w:val="24"/>
        </w:rPr>
        <w:t>обеспечи</w:t>
      </w:r>
      <w:r>
        <w:rPr>
          <w:rFonts w:ascii="Times New Roman" w:hAnsi="Times New Roman" w:cs="Times New Roman"/>
          <w:sz w:val="24"/>
          <w:szCs w:val="24"/>
        </w:rPr>
        <w:t>вает</w:t>
      </w:r>
      <w:r w:rsidRPr="00D26878">
        <w:rPr>
          <w:rFonts w:ascii="Times New Roman" w:hAnsi="Times New Roman" w:cs="Times New Roman"/>
          <w:sz w:val="24"/>
          <w:szCs w:val="24"/>
        </w:rPr>
        <w:t xml:space="preserve"> на постоянной основе подготовку, переподготовку и повышение квалификации </w:t>
      </w:r>
      <w:r>
        <w:rPr>
          <w:rFonts w:ascii="Times New Roman" w:hAnsi="Times New Roman" w:cs="Times New Roman"/>
          <w:sz w:val="24"/>
          <w:szCs w:val="24"/>
        </w:rPr>
        <w:t xml:space="preserve">педагогических </w:t>
      </w:r>
      <w:r w:rsidRPr="00D26878">
        <w:rPr>
          <w:rFonts w:ascii="Times New Roman" w:hAnsi="Times New Roman" w:cs="Times New Roman"/>
          <w:sz w:val="24"/>
          <w:szCs w:val="24"/>
        </w:rPr>
        <w:t xml:space="preserve">работников </w:t>
      </w:r>
      <w:r>
        <w:rPr>
          <w:rFonts w:ascii="Times New Roman" w:hAnsi="Times New Roman" w:cs="Times New Roman"/>
          <w:sz w:val="24"/>
          <w:szCs w:val="24"/>
        </w:rPr>
        <w:t>школы</w:t>
      </w:r>
      <w:r w:rsidRPr="00D26878">
        <w:rPr>
          <w:rFonts w:ascii="Times New Roman" w:hAnsi="Times New Roman" w:cs="Times New Roman"/>
          <w:sz w:val="24"/>
          <w:szCs w:val="24"/>
        </w:rPr>
        <w:t xml:space="preserve">, занимающихся решением вопросов образования детей с ограниченными возможностями здоровья. </w:t>
      </w:r>
      <w:r>
        <w:rPr>
          <w:rFonts w:ascii="Times New Roman" w:hAnsi="Times New Roman" w:cs="Times New Roman"/>
          <w:sz w:val="24"/>
          <w:szCs w:val="24"/>
        </w:rPr>
        <w:t xml:space="preserve">В 2022г. 84% педагогов прошли в </w:t>
      </w:r>
      <w:r w:rsidRPr="00D26878">
        <w:rPr>
          <w:rFonts w:ascii="Times New Roman" w:eastAsia="Times New Roman" w:hAnsi="Times New Roman" w:cs="Times New Roman"/>
          <w:sz w:val="24"/>
          <w:szCs w:val="24"/>
        </w:rPr>
        <w:t>ООО «Центр инновационного образования и воспитания» г. Саратов</w:t>
      </w:r>
      <w:r w:rsidR="00842993">
        <w:rPr>
          <w:rFonts w:ascii="Times New Roman" w:hAnsi="Times New Roman" w:cs="Times New Roman"/>
          <w:sz w:val="24"/>
          <w:szCs w:val="24"/>
        </w:rPr>
        <w:t>а</w:t>
      </w:r>
      <w:r w:rsidRPr="00D26878">
        <w:rPr>
          <w:rFonts w:ascii="Times New Roman" w:eastAsia="Times New Roman" w:hAnsi="Times New Roman" w:cs="Times New Roman"/>
          <w:sz w:val="24"/>
          <w:szCs w:val="24"/>
        </w:rPr>
        <w:t xml:space="preserve"> КПК «Коррекционная педагогика и особенности образо</w:t>
      </w:r>
      <w:r w:rsidR="00842993">
        <w:rPr>
          <w:rFonts w:ascii="Times New Roman" w:hAnsi="Times New Roman" w:cs="Times New Roman"/>
          <w:sz w:val="24"/>
          <w:szCs w:val="24"/>
        </w:rPr>
        <w:t xml:space="preserve">вания и воспитания детей с ОВЗ». </w:t>
      </w:r>
      <w:r w:rsidRPr="00D26878">
        <w:rPr>
          <w:rFonts w:ascii="Times New Roman" w:hAnsi="Times New Roman" w:cs="Times New Roman"/>
          <w:sz w:val="24"/>
          <w:szCs w:val="24"/>
        </w:rPr>
        <w:t xml:space="preserve">Педагогические работники </w:t>
      </w:r>
      <w:r w:rsidR="00842993">
        <w:rPr>
          <w:rFonts w:ascii="Times New Roman" w:hAnsi="Times New Roman" w:cs="Times New Roman"/>
          <w:sz w:val="24"/>
          <w:szCs w:val="24"/>
        </w:rPr>
        <w:t>МОУ СОШ №2</w:t>
      </w:r>
      <w:r w:rsidRPr="00D26878">
        <w:rPr>
          <w:rFonts w:ascii="Times New Roman" w:hAnsi="Times New Roman" w:cs="Times New Roman"/>
          <w:sz w:val="24"/>
          <w:szCs w:val="24"/>
        </w:rPr>
        <w:t xml:space="preserve"> </w:t>
      </w:r>
      <w:r w:rsidR="00842993">
        <w:rPr>
          <w:rFonts w:ascii="Times New Roman" w:hAnsi="Times New Roman" w:cs="Times New Roman"/>
          <w:sz w:val="24"/>
          <w:szCs w:val="24"/>
        </w:rPr>
        <w:t xml:space="preserve"> </w:t>
      </w:r>
      <w:r w:rsidRPr="00D26878">
        <w:rPr>
          <w:rFonts w:ascii="Times New Roman" w:hAnsi="Times New Roman" w:cs="Times New Roman"/>
          <w:sz w:val="24"/>
          <w:szCs w:val="24"/>
        </w:rPr>
        <w:t>име</w:t>
      </w:r>
      <w:r w:rsidR="00842993">
        <w:rPr>
          <w:rFonts w:ascii="Times New Roman" w:hAnsi="Times New Roman" w:cs="Times New Roman"/>
          <w:sz w:val="24"/>
          <w:szCs w:val="24"/>
        </w:rPr>
        <w:t>ют</w:t>
      </w:r>
      <w:r w:rsidRPr="00D26878">
        <w:rPr>
          <w:rFonts w:ascii="Times New Roman" w:hAnsi="Times New Roman" w:cs="Times New Roman"/>
          <w:sz w:val="24"/>
          <w:szCs w:val="24"/>
        </w:rPr>
        <w:t xml:space="preserve">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C74957" w:rsidRPr="00842993" w:rsidRDefault="00C74957" w:rsidP="00C74957">
      <w:pPr>
        <w:spacing w:after="0"/>
        <w:ind w:firstLine="709"/>
        <w:jc w:val="both"/>
        <w:rPr>
          <w:rFonts w:ascii="Times New Roman" w:hAnsi="Times New Roman" w:cs="Times New Roman"/>
          <w:b/>
          <w:i/>
          <w:iCs/>
          <w:sz w:val="24"/>
          <w:szCs w:val="24"/>
        </w:rPr>
      </w:pPr>
      <w:r w:rsidRPr="00842993">
        <w:rPr>
          <w:rFonts w:ascii="Times New Roman" w:hAnsi="Times New Roman" w:cs="Times New Roman"/>
          <w:b/>
          <w:i/>
          <w:iCs/>
          <w:sz w:val="24"/>
          <w:szCs w:val="24"/>
        </w:rPr>
        <w:t>Материально-техническое обеспечение</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C74957" w:rsidRPr="00842993" w:rsidRDefault="00C74957" w:rsidP="00C74957">
      <w:pPr>
        <w:spacing w:after="0"/>
        <w:ind w:firstLine="709"/>
        <w:jc w:val="both"/>
        <w:rPr>
          <w:rFonts w:ascii="Times New Roman" w:hAnsi="Times New Roman" w:cs="Times New Roman"/>
          <w:b/>
          <w:i/>
          <w:iCs/>
          <w:sz w:val="24"/>
          <w:szCs w:val="24"/>
        </w:rPr>
      </w:pPr>
      <w:r w:rsidRPr="00842993">
        <w:rPr>
          <w:rFonts w:ascii="Times New Roman" w:hAnsi="Times New Roman" w:cs="Times New Roman"/>
          <w:b/>
          <w:i/>
          <w:iCs/>
          <w:sz w:val="24"/>
          <w:szCs w:val="24"/>
        </w:rPr>
        <w:t>Информационное обеспечение</w:t>
      </w:r>
    </w:p>
    <w:p w:rsidR="00C74957" w:rsidRPr="00C74957" w:rsidRDefault="00C74957" w:rsidP="00C74957">
      <w:pPr>
        <w:spacing w:after="0"/>
        <w:ind w:firstLine="709"/>
        <w:jc w:val="both"/>
        <w:rPr>
          <w:rFonts w:ascii="Times New Roman" w:hAnsi="Times New Roman" w:cs="Times New Roman"/>
          <w:i/>
          <w:iCs/>
          <w:sz w:val="24"/>
          <w:szCs w:val="24"/>
        </w:rPr>
      </w:pPr>
      <w:r w:rsidRPr="00C74957">
        <w:rPr>
          <w:rFonts w:ascii="Times New Roman" w:hAnsi="Times New Roman"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C74957" w:rsidRPr="00C74957" w:rsidRDefault="00842993" w:rsidP="00C7495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МОУ СОШ №2 создана</w:t>
      </w:r>
      <w:r w:rsidR="00C74957" w:rsidRPr="00C74957">
        <w:rPr>
          <w:rFonts w:ascii="Times New Roman" w:hAnsi="Times New Roman" w:cs="Times New Roman"/>
          <w:sz w:val="24"/>
          <w:szCs w:val="24"/>
        </w:rPr>
        <w:t xml:space="preserve"> систем</w:t>
      </w:r>
      <w:r>
        <w:rPr>
          <w:rFonts w:ascii="Times New Roman" w:hAnsi="Times New Roman" w:cs="Times New Roman"/>
          <w:sz w:val="24"/>
          <w:szCs w:val="24"/>
        </w:rPr>
        <w:t>а</w:t>
      </w:r>
      <w:r w:rsidR="00C74957" w:rsidRPr="00C74957">
        <w:rPr>
          <w:rFonts w:ascii="Times New Roman" w:hAnsi="Times New Roman" w:cs="Times New Roman"/>
          <w:sz w:val="24"/>
          <w:szCs w:val="24"/>
        </w:rPr>
        <w:t xml:space="preserve">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74957" w:rsidRPr="00C74957" w:rsidRDefault="00C74957" w:rsidP="00C74957">
      <w:pPr>
        <w:spacing w:after="0"/>
        <w:ind w:firstLine="709"/>
        <w:jc w:val="both"/>
        <w:rPr>
          <w:rFonts w:ascii="Times New Roman" w:hAnsi="Times New Roman" w:cs="Times New Roman"/>
          <w:sz w:val="24"/>
          <w:szCs w:val="24"/>
        </w:rPr>
      </w:pPr>
      <w:r w:rsidRPr="00C74957">
        <w:rPr>
          <w:rFonts w:ascii="Times New Roman" w:hAnsi="Times New Roman" w:cs="Times New Roman"/>
          <w:sz w:val="24"/>
          <w:szCs w:val="24"/>
        </w:rPr>
        <w:t xml:space="preserve">Результатом реализации указанных требований </w:t>
      </w:r>
      <w:r w:rsidR="00842993">
        <w:rPr>
          <w:rFonts w:ascii="Times New Roman" w:hAnsi="Times New Roman" w:cs="Times New Roman"/>
          <w:sz w:val="24"/>
          <w:szCs w:val="24"/>
        </w:rPr>
        <w:t>является</w:t>
      </w:r>
      <w:r w:rsidRPr="00C74957">
        <w:rPr>
          <w:rFonts w:ascii="Times New Roman" w:hAnsi="Times New Roman" w:cs="Times New Roman"/>
          <w:sz w:val="24"/>
          <w:szCs w:val="24"/>
        </w:rPr>
        <w:t xml:space="preserve"> создание комфортной развивающей образовательной среды:</w:t>
      </w:r>
    </w:p>
    <w:p w:rsidR="00C74957" w:rsidRPr="00C74957" w:rsidRDefault="00C74957" w:rsidP="0046075F">
      <w:pPr>
        <w:numPr>
          <w:ilvl w:val="0"/>
          <w:numId w:val="63"/>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74957" w:rsidRPr="00C74957" w:rsidRDefault="00C74957" w:rsidP="0046075F">
      <w:pPr>
        <w:numPr>
          <w:ilvl w:val="0"/>
          <w:numId w:val="63"/>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обеспечивающей воспитание, обучение, социальную адаптацию и интеграцию;</w:t>
      </w:r>
    </w:p>
    <w:p w:rsidR="00C74957" w:rsidRPr="00C74957" w:rsidRDefault="00C74957" w:rsidP="0046075F">
      <w:pPr>
        <w:numPr>
          <w:ilvl w:val="0"/>
          <w:numId w:val="63"/>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74957" w:rsidRPr="00C74957" w:rsidRDefault="00C74957" w:rsidP="0046075F">
      <w:pPr>
        <w:numPr>
          <w:ilvl w:val="0"/>
          <w:numId w:val="63"/>
        </w:numPr>
        <w:tabs>
          <w:tab w:val="left" w:pos="993"/>
        </w:tabs>
        <w:spacing w:after="0"/>
        <w:ind w:left="0" w:firstLine="709"/>
        <w:jc w:val="both"/>
        <w:rPr>
          <w:rFonts w:ascii="Times New Roman" w:hAnsi="Times New Roman" w:cs="Times New Roman"/>
          <w:sz w:val="24"/>
          <w:szCs w:val="24"/>
        </w:rPr>
      </w:pPr>
      <w:r w:rsidRPr="00C74957">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0504E6" w:rsidRDefault="000504E6" w:rsidP="00070485">
      <w:pPr>
        <w:spacing w:after="0"/>
        <w:ind w:firstLine="709"/>
        <w:jc w:val="both"/>
        <w:rPr>
          <w:rFonts w:ascii="Times New Roman" w:hAnsi="Times New Roman" w:cs="Times New Roman"/>
          <w:sz w:val="24"/>
          <w:szCs w:val="24"/>
        </w:rPr>
      </w:pPr>
    </w:p>
    <w:p w:rsidR="004B7847" w:rsidRDefault="000504E6" w:rsidP="00070485">
      <w:pPr>
        <w:spacing w:after="0"/>
        <w:ind w:firstLine="709"/>
        <w:jc w:val="both"/>
        <w:rPr>
          <w:rFonts w:ascii="Times New Roman" w:hAnsi="Times New Roman" w:cs="Times New Roman"/>
          <w:b/>
          <w:sz w:val="24"/>
          <w:szCs w:val="24"/>
        </w:rPr>
      </w:pPr>
      <w:r w:rsidRPr="000504E6">
        <w:rPr>
          <w:rFonts w:ascii="Times New Roman" w:hAnsi="Times New Roman" w:cs="Times New Roman"/>
          <w:b/>
          <w:sz w:val="24"/>
          <w:szCs w:val="24"/>
        </w:rPr>
        <w:t>2.4.5.</w:t>
      </w:r>
      <w:r w:rsidRPr="000504E6">
        <w:rPr>
          <w:rFonts w:ascii="Times New Roman" w:hAnsi="Times New Roman" w:cs="Times New Roman"/>
          <w:b/>
          <w:sz w:val="24"/>
          <w:szCs w:val="24"/>
        </w:rPr>
        <w:t> </w:t>
      </w:r>
      <w:r w:rsidRPr="000504E6">
        <w:rPr>
          <w:rFonts w:ascii="Times New Roman" w:hAnsi="Times New Roman" w:cs="Times New Roman"/>
          <w:b/>
          <w:sz w:val="24"/>
          <w:szCs w:val="24"/>
        </w:rPr>
        <w:t>Планируемые результаты коррекционной работы</w:t>
      </w:r>
      <w:r w:rsidR="00C74957" w:rsidRPr="000504E6">
        <w:rPr>
          <w:rFonts w:ascii="Times New Roman" w:hAnsi="Times New Roman" w:cs="Times New Roman"/>
          <w:b/>
          <w:sz w:val="24"/>
          <w:szCs w:val="24"/>
        </w:rPr>
        <w:tab/>
      </w:r>
    </w:p>
    <w:p w:rsidR="00120BBD" w:rsidRP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120BBD" w:rsidRP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sz w:val="24"/>
          <w:szCs w:val="24"/>
        </w:rPr>
        <w:t>Планируемые результаты ПКР имеют диф</w:t>
      </w:r>
      <w:r>
        <w:rPr>
          <w:rFonts w:ascii="Times New Roman" w:hAnsi="Times New Roman" w:cs="Times New Roman"/>
          <w:sz w:val="24"/>
          <w:szCs w:val="24"/>
        </w:rPr>
        <w:t>ференцированный характер и</w:t>
      </w:r>
      <w:r w:rsidRPr="00120BBD">
        <w:rPr>
          <w:rFonts w:ascii="Times New Roman" w:hAnsi="Times New Roman" w:cs="Times New Roman"/>
          <w:sz w:val="24"/>
          <w:szCs w:val="24"/>
        </w:rPr>
        <w:t xml:space="preserve"> определя</w:t>
      </w:r>
      <w:r>
        <w:rPr>
          <w:rFonts w:ascii="Times New Roman" w:hAnsi="Times New Roman" w:cs="Times New Roman"/>
          <w:sz w:val="24"/>
          <w:szCs w:val="24"/>
        </w:rPr>
        <w:t>ются</w:t>
      </w:r>
      <w:r w:rsidRPr="00120BBD">
        <w:rPr>
          <w:rFonts w:ascii="Times New Roman" w:hAnsi="Times New Roman" w:cs="Times New Roman"/>
          <w:sz w:val="24"/>
          <w:szCs w:val="24"/>
        </w:rPr>
        <w:t xml:space="preserve"> индивидуальными программами развития обучающихся.</w:t>
      </w:r>
    </w:p>
    <w:p w:rsidR="00120BBD" w:rsidRP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20BBD" w:rsidRP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b/>
          <w:i/>
          <w:sz w:val="24"/>
          <w:szCs w:val="24"/>
        </w:rPr>
        <w:t>Личностные результаты</w:t>
      </w:r>
      <w:r w:rsidRPr="00120BBD">
        <w:rPr>
          <w:rFonts w:ascii="Times New Roman" w:hAnsi="Times New Roman" w:cs="Times New Roman"/>
          <w:sz w:val="24"/>
          <w:szCs w:val="24"/>
        </w:rPr>
        <w:t>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20BBD" w:rsidRP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b/>
          <w:i/>
          <w:sz w:val="24"/>
          <w:szCs w:val="24"/>
        </w:rPr>
        <w:t>Метапредметные результаты</w:t>
      </w:r>
      <w:r w:rsidRPr="00120BBD">
        <w:rPr>
          <w:rFonts w:ascii="Times New Roman" w:hAnsi="Times New Roman" w:cs="Times New Roman"/>
          <w:sz w:val="24"/>
          <w:szCs w:val="24"/>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120BBD" w:rsidRP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b/>
          <w:i/>
          <w:sz w:val="24"/>
          <w:szCs w:val="24"/>
        </w:rPr>
        <w:t>Предметные результаты</w:t>
      </w:r>
      <w:r w:rsidRPr="00120BBD">
        <w:rPr>
          <w:rFonts w:ascii="Times New Roman" w:hAnsi="Times New Roman" w:cs="Times New Roman"/>
          <w:sz w:val="24"/>
          <w:szCs w:val="24"/>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120BBD" w:rsidRP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120BBD" w:rsidRDefault="00120BBD" w:rsidP="00120BBD">
      <w:pPr>
        <w:spacing w:after="0"/>
        <w:ind w:firstLine="709"/>
        <w:jc w:val="both"/>
        <w:rPr>
          <w:rFonts w:ascii="Times New Roman" w:hAnsi="Times New Roman" w:cs="Times New Roman"/>
          <w:sz w:val="24"/>
          <w:szCs w:val="24"/>
        </w:rPr>
      </w:pPr>
      <w:r w:rsidRPr="00120BBD">
        <w:rPr>
          <w:rFonts w:ascii="Times New Roman" w:hAnsi="Times New Roman" w:cs="Times New Roman"/>
          <w:sz w:val="24"/>
          <w:szCs w:val="24"/>
        </w:rPr>
        <w:t xml:space="preserve">Мониторинг освоения ПКР проводится на ППк в ходе анализа результатов диагностической работы специалистов. </w:t>
      </w:r>
      <w:r>
        <w:rPr>
          <w:rFonts w:ascii="Times New Roman" w:hAnsi="Times New Roman" w:cs="Times New Roman"/>
          <w:sz w:val="24"/>
          <w:szCs w:val="24"/>
        </w:rPr>
        <w:t xml:space="preserve"> </w:t>
      </w:r>
    </w:p>
    <w:p w:rsidR="00365302" w:rsidRDefault="00365302" w:rsidP="00120BBD">
      <w:pPr>
        <w:spacing w:after="0"/>
        <w:ind w:firstLine="709"/>
        <w:jc w:val="both"/>
        <w:rPr>
          <w:rFonts w:ascii="Times New Roman" w:hAnsi="Times New Roman" w:cs="Times New Roman"/>
          <w:sz w:val="24"/>
          <w:szCs w:val="24"/>
        </w:rPr>
      </w:pPr>
    </w:p>
    <w:p w:rsidR="00365302" w:rsidRDefault="00343767" w:rsidP="00120BBD">
      <w:pPr>
        <w:spacing w:after="0"/>
        <w:ind w:firstLine="709"/>
        <w:jc w:val="both"/>
        <w:rPr>
          <w:rFonts w:ascii="Times New Roman" w:hAnsi="Times New Roman" w:cs="Times New Roman"/>
          <w:b/>
          <w:sz w:val="24"/>
          <w:szCs w:val="24"/>
        </w:rPr>
      </w:pPr>
      <w:r w:rsidRPr="00343767">
        <w:rPr>
          <w:rFonts w:ascii="Times New Roman" w:hAnsi="Times New Roman" w:cs="Times New Roman"/>
          <w:b/>
          <w:sz w:val="24"/>
          <w:szCs w:val="24"/>
        </w:rPr>
        <w:lastRenderedPageBreak/>
        <w:t>3.</w:t>
      </w:r>
      <w:r w:rsidRPr="00343767">
        <w:rPr>
          <w:rFonts w:ascii="Times New Roman" w:hAnsi="Times New Roman" w:cs="Times New Roman"/>
          <w:b/>
          <w:sz w:val="24"/>
          <w:szCs w:val="24"/>
        </w:rPr>
        <w:t> </w:t>
      </w:r>
      <w:r w:rsidRPr="00343767">
        <w:rPr>
          <w:rFonts w:ascii="Times New Roman" w:hAnsi="Times New Roman" w:cs="Times New Roman"/>
          <w:b/>
          <w:sz w:val="24"/>
          <w:szCs w:val="24"/>
        </w:rPr>
        <w:t xml:space="preserve">Организационный раздел основной образовательной </w:t>
      </w:r>
      <w:r w:rsidRPr="00343767">
        <w:rPr>
          <w:rFonts w:ascii="Times New Roman" w:hAnsi="Times New Roman" w:cs="Times New Roman"/>
          <w:b/>
          <w:sz w:val="24"/>
          <w:szCs w:val="24"/>
        </w:rPr>
        <w:br/>
        <w:t>программы основного общего образования</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 xml:space="preserve">Организационный раздел программы основного общего образования определяет общие рамки организации образовательной деятельности </w:t>
      </w:r>
      <w:r>
        <w:rPr>
          <w:rFonts w:ascii="Times New Roman" w:hAnsi="Times New Roman" w:cs="Times New Roman"/>
          <w:sz w:val="24"/>
          <w:szCs w:val="24"/>
        </w:rPr>
        <w:t>МОУ СОШ №2</w:t>
      </w:r>
      <w:r w:rsidRPr="00343767">
        <w:rPr>
          <w:rFonts w:ascii="Times New Roman" w:hAnsi="Times New Roman" w:cs="Times New Roman"/>
          <w:sz w:val="24"/>
          <w:szCs w:val="24"/>
        </w:rPr>
        <w:t xml:space="preserve">, организационные механизмы и условия реализации программы основного общего образования и включает: </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 xml:space="preserve">- учебный план; </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 xml:space="preserve">- план внеурочной деятельности; </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 xml:space="preserve">- календарный учебный график; </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 календарный план воспитательной работы, содержащий перечень событий и мероприятий воспитательной направленности</w:t>
      </w:r>
      <w:r w:rsidR="0011529A" w:rsidRPr="0011529A">
        <w:rPr>
          <w:rFonts w:ascii="Times New Roman" w:hAnsi="Times New Roman" w:cs="Times New Roman"/>
          <w:sz w:val="24"/>
          <w:szCs w:val="24"/>
        </w:rPr>
        <w:t xml:space="preserve">,  которые  организуются и проводятся </w:t>
      </w:r>
      <w:r w:rsidR="0011529A">
        <w:rPr>
          <w:rFonts w:ascii="Times New Roman" w:hAnsi="Times New Roman" w:cs="Times New Roman"/>
          <w:sz w:val="24"/>
          <w:szCs w:val="24"/>
        </w:rPr>
        <w:t>МОУ СОШ №2</w:t>
      </w:r>
      <w:r w:rsidR="0011529A" w:rsidRPr="0011529A">
        <w:rPr>
          <w:rFonts w:ascii="Times New Roman" w:hAnsi="Times New Roman" w:cs="Times New Roman"/>
          <w:sz w:val="24"/>
          <w:szCs w:val="24"/>
        </w:rPr>
        <w:t xml:space="preserve"> или в которых </w:t>
      </w:r>
      <w:r w:rsidR="0011529A">
        <w:rPr>
          <w:rFonts w:ascii="Times New Roman" w:hAnsi="Times New Roman" w:cs="Times New Roman"/>
          <w:sz w:val="24"/>
          <w:szCs w:val="24"/>
        </w:rPr>
        <w:t>школа</w:t>
      </w:r>
      <w:r w:rsidR="0011529A" w:rsidRPr="0011529A">
        <w:rPr>
          <w:rFonts w:ascii="Times New Roman" w:hAnsi="Times New Roman" w:cs="Times New Roman"/>
          <w:sz w:val="24"/>
          <w:szCs w:val="24"/>
        </w:rPr>
        <w:t xml:space="preserve"> принимает</w:t>
      </w:r>
      <w:r w:rsidR="0011529A">
        <w:rPr>
          <w:rFonts w:ascii="Times New Roman" w:hAnsi="Times New Roman" w:cs="Times New Roman"/>
          <w:sz w:val="24"/>
          <w:szCs w:val="24"/>
        </w:rPr>
        <w:t xml:space="preserve"> участие в учебном году</w:t>
      </w:r>
      <w:r w:rsidRPr="00343767">
        <w:rPr>
          <w:rFonts w:ascii="Times New Roman" w:hAnsi="Times New Roman" w:cs="Times New Roman"/>
          <w:sz w:val="24"/>
          <w:szCs w:val="24"/>
        </w:rPr>
        <w:t xml:space="preserve">; </w:t>
      </w:r>
    </w:p>
    <w:p w:rsid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 характеристику условий реализации программы основно</w:t>
      </w:r>
      <w:r>
        <w:rPr>
          <w:rFonts w:ascii="Times New Roman" w:hAnsi="Times New Roman" w:cs="Times New Roman"/>
          <w:sz w:val="24"/>
          <w:szCs w:val="24"/>
        </w:rPr>
        <w:t>го общего образования</w:t>
      </w:r>
      <w:r w:rsidR="0011529A" w:rsidRPr="0011529A">
        <w:rPr>
          <w:rFonts w:ascii="Times New Roman" w:hAnsi="Times New Roman" w:cs="Times New Roman"/>
          <w:sz w:val="24"/>
          <w:szCs w:val="24"/>
        </w:rPr>
        <w:t xml:space="preserve">, в том числе адаптированной, </w:t>
      </w:r>
      <w:r>
        <w:rPr>
          <w:rFonts w:ascii="Times New Roman" w:hAnsi="Times New Roman" w:cs="Times New Roman"/>
          <w:sz w:val="24"/>
          <w:szCs w:val="24"/>
        </w:rPr>
        <w:t xml:space="preserve"> в соответ</w:t>
      </w:r>
      <w:r w:rsidRPr="00343767">
        <w:rPr>
          <w:rFonts w:ascii="Times New Roman" w:hAnsi="Times New Roman" w:cs="Times New Roman"/>
          <w:sz w:val="24"/>
          <w:szCs w:val="24"/>
        </w:rPr>
        <w:t>ствии с требованиями ФГОС</w:t>
      </w:r>
      <w:r>
        <w:rPr>
          <w:rFonts w:ascii="Times New Roman" w:hAnsi="Times New Roman" w:cs="Times New Roman"/>
          <w:sz w:val="24"/>
          <w:szCs w:val="24"/>
        </w:rPr>
        <w:t xml:space="preserve"> ООО</w:t>
      </w:r>
      <w:r w:rsidRPr="00343767">
        <w:rPr>
          <w:rFonts w:ascii="Times New Roman" w:hAnsi="Times New Roman" w:cs="Times New Roman"/>
          <w:sz w:val="24"/>
          <w:szCs w:val="24"/>
        </w:rPr>
        <w:t>.</w:t>
      </w:r>
    </w:p>
    <w:p w:rsidR="00343767" w:rsidRPr="00343767" w:rsidRDefault="00343767" w:rsidP="00343767">
      <w:pPr>
        <w:spacing w:after="0"/>
        <w:ind w:firstLine="709"/>
        <w:jc w:val="both"/>
        <w:rPr>
          <w:rFonts w:ascii="Times New Roman" w:hAnsi="Times New Roman" w:cs="Times New Roman"/>
          <w:sz w:val="24"/>
          <w:szCs w:val="24"/>
        </w:rPr>
      </w:pPr>
    </w:p>
    <w:p w:rsidR="00343767" w:rsidRDefault="00343767" w:rsidP="00120BBD">
      <w:pPr>
        <w:spacing w:after="0"/>
        <w:ind w:firstLine="709"/>
        <w:jc w:val="both"/>
        <w:rPr>
          <w:rFonts w:ascii="Times New Roman" w:hAnsi="Times New Roman" w:cs="Times New Roman"/>
          <w:b/>
          <w:sz w:val="24"/>
          <w:szCs w:val="24"/>
        </w:rPr>
      </w:pPr>
      <w:r w:rsidRPr="00343767">
        <w:rPr>
          <w:rFonts w:ascii="Times New Roman" w:hAnsi="Times New Roman" w:cs="Times New Roman"/>
          <w:b/>
          <w:sz w:val="24"/>
          <w:szCs w:val="24"/>
        </w:rPr>
        <w:t>3.1.</w:t>
      </w:r>
      <w:r w:rsidRPr="00343767">
        <w:rPr>
          <w:rFonts w:ascii="Times New Roman" w:hAnsi="Times New Roman" w:cs="Times New Roman"/>
          <w:b/>
          <w:sz w:val="24"/>
          <w:szCs w:val="24"/>
        </w:rPr>
        <w:t> </w:t>
      </w:r>
      <w:r w:rsidRPr="00343767">
        <w:rPr>
          <w:rFonts w:ascii="Times New Roman" w:hAnsi="Times New Roman" w:cs="Times New Roman"/>
          <w:b/>
          <w:sz w:val="24"/>
          <w:szCs w:val="24"/>
        </w:rPr>
        <w:t>Учебный план программы основного общего образования</w:t>
      </w:r>
    </w:p>
    <w:p w:rsidR="00343767" w:rsidRPr="00343767" w:rsidRDefault="00343767" w:rsidP="00343767">
      <w:pPr>
        <w:spacing w:after="0"/>
        <w:ind w:firstLine="709"/>
        <w:jc w:val="both"/>
        <w:rPr>
          <w:rFonts w:ascii="Times New Roman" w:hAnsi="Times New Roman" w:cs="Times New Roman"/>
          <w:sz w:val="24"/>
          <w:szCs w:val="24"/>
        </w:rPr>
      </w:pPr>
      <w:r>
        <w:rPr>
          <w:rFonts w:ascii="Times New Roman" w:hAnsi="Times New Roman" w:cs="Times New Roman"/>
          <w:sz w:val="24"/>
          <w:szCs w:val="24"/>
        </w:rPr>
        <w:t>У</w:t>
      </w:r>
      <w:r w:rsidRPr="00343767">
        <w:rPr>
          <w:rFonts w:ascii="Times New Roman" w:hAnsi="Times New Roman" w:cs="Times New Roman"/>
          <w:sz w:val="24"/>
          <w:szCs w:val="24"/>
        </w:rPr>
        <w:t xml:space="preserve">чебный план </w:t>
      </w:r>
      <w:r>
        <w:rPr>
          <w:rFonts w:ascii="Times New Roman" w:hAnsi="Times New Roman" w:cs="Times New Roman"/>
          <w:sz w:val="24"/>
          <w:szCs w:val="24"/>
        </w:rPr>
        <w:t>МОУ СОШ №2</w:t>
      </w:r>
      <w:r w:rsidRPr="00343767">
        <w:rPr>
          <w:rFonts w:ascii="Times New Roman" w:hAnsi="Times New Roman" w:cs="Times New Roman"/>
          <w:sz w:val="24"/>
          <w:szCs w:val="24"/>
        </w:rPr>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43767" w:rsidRPr="00343767" w:rsidRDefault="00343767" w:rsidP="00343767">
      <w:pPr>
        <w:spacing w:after="0"/>
        <w:ind w:firstLine="709"/>
        <w:jc w:val="both"/>
        <w:rPr>
          <w:rFonts w:ascii="Times New Roman" w:hAnsi="Times New Roman" w:cs="Times New Roman"/>
          <w:sz w:val="24"/>
          <w:szCs w:val="24"/>
        </w:rPr>
      </w:pPr>
      <w:r>
        <w:rPr>
          <w:rFonts w:ascii="Times New Roman" w:hAnsi="Times New Roman" w:cs="Times New Roman"/>
          <w:sz w:val="24"/>
          <w:szCs w:val="24"/>
        </w:rPr>
        <w:t>У</w:t>
      </w:r>
      <w:r w:rsidRPr="00343767">
        <w:rPr>
          <w:rFonts w:ascii="Times New Roman" w:hAnsi="Times New Roman" w:cs="Times New Roman"/>
          <w:sz w:val="24"/>
          <w:szCs w:val="24"/>
        </w:rPr>
        <w:t>чебный план:</w:t>
      </w:r>
    </w:p>
    <w:p w:rsidR="00343767" w:rsidRPr="00343767" w:rsidRDefault="00343767" w:rsidP="0046075F">
      <w:pPr>
        <w:numPr>
          <w:ilvl w:val="0"/>
          <w:numId w:val="64"/>
        </w:numPr>
        <w:tabs>
          <w:tab w:val="left" w:pos="993"/>
        </w:tabs>
        <w:spacing w:after="0"/>
        <w:ind w:left="0" w:firstLine="709"/>
        <w:jc w:val="both"/>
        <w:rPr>
          <w:rFonts w:ascii="Times New Roman" w:hAnsi="Times New Roman" w:cs="Times New Roman"/>
          <w:sz w:val="24"/>
          <w:szCs w:val="24"/>
        </w:rPr>
      </w:pPr>
      <w:r w:rsidRPr="00343767">
        <w:rPr>
          <w:rFonts w:ascii="Times New Roman" w:hAnsi="Times New Roman" w:cs="Times New Roman"/>
          <w:sz w:val="24"/>
          <w:szCs w:val="24"/>
        </w:rPr>
        <w:t>фиксирует максимальный объем учебной нагрузки обучающихся;</w:t>
      </w:r>
    </w:p>
    <w:p w:rsidR="00343767" w:rsidRPr="00343767" w:rsidRDefault="00343767" w:rsidP="0046075F">
      <w:pPr>
        <w:numPr>
          <w:ilvl w:val="0"/>
          <w:numId w:val="64"/>
        </w:numPr>
        <w:tabs>
          <w:tab w:val="left" w:pos="993"/>
        </w:tabs>
        <w:spacing w:after="0"/>
        <w:ind w:left="0" w:firstLine="709"/>
        <w:jc w:val="both"/>
        <w:rPr>
          <w:rFonts w:ascii="Times New Roman" w:hAnsi="Times New Roman" w:cs="Times New Roman"/>
          <w:sz w:val="24"/>
          <w:szCs w:val="24"/>
        </w:rPr>
      </w:pPr>
      <w:r w:rsidRPr="00343767">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343767" w:rsidRPr="00343767" w:rsidRDefault="00343767" w:rsidP="0046075F">
      <w:pPr>
        <w:numPr>
          <w:ilvl w:val="0"/>
          <w:numId w:val="64"/>
        </w:numPr>
        <w:tabs>
          <w:tab w:val="left" w:pos="993"/>
        </w:tabs>
        <w:spacing w:after="0"/>
        <w:ind w:left="0" w:firstLine="709"/>
        <w:jc w:val="both"/>
        <w:rPr>
          <w:rFonts w:ascii="Times New Roman" w:hAnsi="Times New Roman" w:cs="Times New Roman"/>
          <w:sz w:val="24"/>
          <w:szCs w:val="24"/>
        </w:rPr>
      </w:pPr>
      <w:r w:rsidRPr="00343767">
        <w:rPr>
          <w:rFonts w:ascii="Times New Roman" w:hAnsi="Times New Roman" w:cs="Times New Roman"/>
          <w:sz w:val="24"/>
          <w:szCs w:val="24"/>
        </w:rPr>
        <w:t>распределяет учебные предметы, курсы, модули по классам и учебным годам.</w:t>
      </w:r>
    </w:p>
    <w:p w:rsidR="00343767" w:rsidRPr="00343767" w:rsidRDefault="00343767" w:rsidP="00343767">
      <w:pPr>
        <w:spacing w:after="0"/>
        <w:ind w:firstLine="709"/>
        <w:jc w:val="both"/>
        <w:rPr>
          <w:rFonts w:ascii="Times New Roman" w:hAnsi="Times New Roman" w:cs="Times New Roman"/>
          <w:sz w:val="24"/>
          <w:szCs w:val="24"/>
        </w:rPr>
      </w:pPr>
      <w:r>
        <w:rPr>
          <w:rFonts w:ascii="Times New Roman" w:hAnsi="Times New Roman" w:cs="Times New Roman"/>
          <w:sz w:val="24"/>
          <w:szCs w:val="24"/>
        </w:rPr>
        <w:t>У</w:t>
      </w:r>
      <w:r w:rsidRPr="00343767">
        <w:rPr>
          <w:rFonts w:ascii="Times New Roman" w:hAnsi="Times New Roman" w:cs="Times New Roman"/>
          <w:sz w:val="24"/>
          <w:szCs w:val="24"/>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r>
        <w:rPr>
          <w:rFonts w:ascii="Times New Roman" w:hAnsi="Times New Roman" w:cs="Times New Roman"/>
          <w:sz w:val="24"/>
          <w:szCs w:val="24"/>
        </w:rPr>
        <w:t xml:space="preserve"> </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343767" w:rsidRPr="00343767" w:rsidRDefault="00343767" w:rsidP="00343767">
      <w:pPr>
        <w:spacing w:after="0"/>
        <w:ind w:firstLine="709"/>
        <w:jc w:val="both"/>
        <w:rPr>
          <w:rFonts w:ascii="Times New Roman" w:hAnsi="Times New Roman" w:cs="Times New Roman"/>
          <w:sz w:val="24"/>
          <w:szCs w:val="24"/>
        </w:rPr>
      </w:pPr>
      <w:r>
        <w:rPr>
          <w:rFonts w:ascii="Times New Roman" w:hAnsi="Times New Roman" w:cs="Times New Roman"/>
          <w:sz w:val="24"/>
          <w:szCs w:val="24"/>
        </w:rPr>
        <w:t>У</w:t>
      </w:r>
      <w:r w:rsidRPr="00343767">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b/>
          <w:i/>
          <w:sz w:val="24"/>
          <w:szCs w:val="24"/>
        </w:rPr>
        <w:t>Обязательная часть</w:t>
      </w:r>
      <w:r w:rsidRPr="00343767">
        <w:rPr>
          <w:rFonts w:ascii="Times New Roman" w:hAnsi="Times New Roman" w:cs="Times New Roman"/>
          <w:sz w:val="24"/>
          <w:szCs w:val="24"/>
        </w:rPr>
        <w:t xml:space="preserve">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b/>
          <w:i/>
          <w:sz w:val="24"/>
          <w:szCs w:val="24"/>
        </w:rPr>
        <w:t>Часть</w:t>
      </w:r>
      <w:r w:rsidRPr="00343767">
        <w:rPr>
          <w:rFonts w:ascii="Times New Roman" w:hAnsi="Times New Roman" w:cs="Times New Roman"/>
          <w:sz w:val="24"/>
          <w:szCs w:val="24"/>
        </w:rPr>
        <w:t xml:space="preserve"> примерного учебного плана, </w:t>
      </w:r>
      <w:r w:rsidRPr="00343767">
        <w:rPr>
          <w:rFonts w:ascii="Times New Roman" w:hAnsi="Times New Roman" w:cs="Times New Roman"/>
          <w:b/>
          <w:i/>
          <w:sz w:val="24"/>
          <w:szCs w:val="24"/>
        </w:rPr>
        <w:t>формируемая участниками образовательных отношений</w:t>
      </w:r>
      <w:r w:rsidRPr="00343767">
        <w:rPr>
          <w:rFonts w:ascii="Times New Roman" w:hAnsi="Times New Roman" w:cs="Times New Roman"/>
          <w:sz w:val="24"/>
          <w:szCs w:val="24"/>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w:t>
      </w:r>
      <w:r>
        <w:rPr>
          <w:rFonts w:ascii="Times New Roman" w:hAnsi="Times New Roman" w:cs="Times New Roman"/>
          <w:sz w:val="24"/>
          <w:szCs w:val="24"/>
        </w:rPr>
        <w:t>их обучающихся, в том числе пре</w:t>
      </w:r>
      <w:r w:rsidRPr="00343767">
        <w:rPr>
          <w:rFonts w:ascii="Times New Roman" w:hAnsi="Times New Roman" w:cs="Times New Roman"/>
          <w:sz w:val="24"/>
          <w:szCs w:val="24"/>
        </w:rPr>
        <w:t>ду</w:t>
      </w:r>
      <w:r>
        <w:rPr>
          <w:rFonts w:ascii="Times New Roman" w:hAnsi="Times New Roman" w:cs="Times New Roman"/>
          <w:sz w:val="24"/>
          <w:szCs w:val="24"/>
        </w:rPr>
        <w:t>сматрива</w:t>
      </w:r>
      <w:r w:rsidRPr="00343767">
        <w:rPr>
          <w:rFonts w:ascii="Times New Roman" w:hAnsi="Times New Roman" w:cs="Times New Roman"/>
          <w:sz w:val="24"/>
          <w:szCs w:val="24"/>
        </w:rPr>
        <w:t xml:space="preserve">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w:t>
      </w:r>
      <w:r w:rsidRPr="00343767">
        <w:rPr>
          <w:rFonts w:ascii="Times New Roman" w:hAnsi="Times New Roman" w:cs="Times New Roman"/>
          <w:sz w:val="24"/>
          <w:szCs w:val="24"/>
        </w:rPr>
        <w:lastRenderedPageBreak/>
        <w:t>учитывающие этнокультурные интересы, особые образовательные потребности обучающихся с ОВЗ.</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Время, отводимое на данную часть примерного учебного плана, может быть использовано на:</w:t>
      </w:r>
    </w:p>
    <w:p w:rsidR="00343767" w:rsidRPr="00343767" w:rsidRDefault="00343767" w:rsidP="0046075F">
      <w:pPr>
        <w:pStyle w:val="af"/>
        <w:numPr>
          <w:ilvl w:val="0"/>
          <w:numId w:val="65"/>
        </w:numPr>
        <w:tabs>
          <w:tab w:val="left" w:pos="993"/>
        </w:tabs>
        <w:spacing w:after="0"/>
        <w:ind w:left="0" w:firstLine="709"/>
        <w:jc w:val="both"/>
        <w:rPr>
          <w:rFonts w:ascii="Times New Roman" w:hAnsi="Times New Roman" w:cs="Times New Roman"/>
          <w:sz w:val="24"/>
          <w:szCs w:val="24"/>
        </w:rPr>
      </w:pPr>
      <w:r w:rsidRPr="00343767">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343767" w:rsidRPr="00343767" w:rsidRDefault="00343767" w:rsidP="0046075F">
      <w:pPr>
        <w:pStyle w:val="af"/>
        <w:numPr>
          <w:ilvl w:val="0"/>
          <w:numId w:val="65"/>
        </w:numPr>
        <w:tabs>
          <w:tab w:val="left" w:pos="993"/>
        </w:tabs>
        <w:spacing w:after="0"/>
        <w:ind w:left="0" w:firstLine="709"/>
        <w:jc w:val="both"/>
        <w:rPr>
          <w:rFonts w:ascii="Times New Roman" w:hAnsi="Times New Roman" w:cs="Times New Roman"/>
          <w:sz w:val="24"/>
          <w:szCs w:val="24"/>
        </w:rPr>
      </w:pPr>
      <w:r w:rsidRPr="00343767">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43767" w:rsidRPr="00343767" w:rsidRDefault="00343767" w:rsidP="0046075F">
      <w:pPr>
        <w:pStyle w:val="af"/>
        <w:numPr>
          <w:ilvl w:val="0"/>
          <w:numId w:val="65"/>
        </w:numPr>
        <w:tabs>
          <w:tab w:val="left" w:pos="993"/>
        </w:tabs>
        <w:spacing w:after="0"/>
        <w:ind w:left="0" w:firstLine="709"/>
        <w:jc w:val="both"/>
        <w:rPr>
          <w:rFonts w:ascii="Times New Roman" w:hAnsi="Times New Roman" w:cs="Times New Roman"/>
          <w:sz w:val="24"/>
          <w:szCs w:val="24"/>
        </w:rPr>
      </w:pPr>
      <w:r w:rsidRPr="00343767">
        <w:rPr>
          <w:rFonts w:ascii="Times New Roman" w:hAnsi="Times New Roman" w:cs="Times New Roman"/>
          <w:sz w:val="24"/>
          <w:szCs w:val="24"/>
        </w:rPr>
        <w:t>другие виды учебной, воспитательной, спортивной и иной деятельности обучающихся.</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 xml:space="preserve">Режим работы МОУ СОШ №2 - </w:t>
      </w:r>
      <w:r>
        <w:rPr>
          <w:rFonts w:ascii="Times New Roman" w:hAnsi="Times New Roman" w:cs="Times New Roman"/>
          <w:sz w:val="24"/>
          <w:szCs w:val="24"/>
        </w:rPr>
        <w:t>5</w:t>
      </w:r>
      <w:r w:rsidRPr="00343767">
        <w:rPr>
          <w:rFonts w:ascii="Times New Roman" w:hAnsi="Times New Roman" w:cs="Times New Roman"/>
          <w:sz w:val="24"/>
          <w:szCs w:val="24"/>
        </w:rPr>
        <w:t>-дневная учебная неделя.</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Продолжительность учебного года на второй ступени общего образования составляет 34 недели.</w:t>
      </w:r>
    </w:p>
    <w:p w:rsidR="00343767" w:rsidRP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Продолжительность каникул в течение учебного года составляет не менее 30 календарных дней.</w:t>
      </w:r>
    </w:p>
    <w:p w:rsidR="00343767" w:rsidRPr="00343767" w:rsidRDefault="00731508" w:rsidP="0034376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43767" w:rsidRPr="00343767">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343767" w:rsidRDefault="00343767" w:rsidP="00343767">
      <w:pPr>
        <w:spacing w:after="0"/>
        <w:ind w:firstLine="709"/>
        <w:jc w:val="both"/>
        <w:rPr>
          <w:rFonts w:ascii="Times New Roman" w:hAnsi="Times New Roman" w:cs="Times New Roman"/>
          <w:sz w:val="24"/>
          <w:szCs w:val="24"/>
        </w:rPr>
      </w:pPr>
      <w:r w:rsidRPr="00343767">
        <w:rPr>
          <w:rFonts w:ascii="Times New Roman" w:hAnsi="Times New Roman" w:cs="Times New Roman"/>
          <w:sz w:val="24"/>
          <w:szCs w:val="24"/>
        </w:rPr>
        <w:t>Продолжительность урока в</w:t>
      </w:r>
      <w:r w:rsidR="00731508">
        <w:rPr>
          <w:rFonts w:ascii="Times New Roman" w:hAnsi="Times New Roman" w:cs="Times New Roman"/>
          <w:sz w:val="24"/>
          <w:szCs w:val="24"/>
        </w:rPr>
        <w:t xml:space="preserve"> основной школе составляет 40</w:t>
      </w:r>
      <w:r w:rsidRPr="00343767">
        <w:rPr>
          <w:rFonts w:ascii="Times New Roman" w:hAnsi="Times New Roman" w:cs="Times New Roman"/>
          <w:sz w:val="24"/>
          <w:szCs w:val="24"/>
        </w:rPr>
        <w:t> минут. Для классов, в которых обучаются дети с ограниченными возможностями здоровья, — 40 минут.</w:t>
      </w:r>
      <w:r w:rsidR="00731508">
        <w:rPr>
          <w:rFonts w:ascii="Times New Roman" w:hAnsi="Times New Roman" w:cs="Times New Roman"/>
          <w:sz w:val="24"/>
          <w:szCs w:val="24"/>
        </w:rPr>
        <w:t xml:space="preserve"> </w:t>
      </w:r>
    </w:p>
    <w:p w:rsidR="00731508" w:rsidRPr="00343767" w:rsidRDefault="00731508" w:rsidP="00343767">
      <w:pPr>
        <w:spacing w:after="0"/>
        <w:ind w:firstLine="709"/>
        <w:jc w:val="both"/>
        <w:rPr>
          <w:rFonts w:ascii="Times New Roman" w:hAnsi="Times New Roman" w:cs="Times New Roman"/>
          <w:sz w:val="24"/>
          <w:szCs w:val="24"/>
        </w:rPr>
      </w:pPr>
      <w:r w:rsidRPr="00731508">
        <w:rPr>
          <w:rFonts w:ascii="Times New Roman" w:hAnsi="Times New Roman" w:cs="Times New Roman"/>
          <w:sz w:val="24"/>
          <w:szCs w:val="24"/>
        </w:rPr>
        <w:t>В учебный план входят следующие обязательные для изучения предметные области и учебные предметы: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87"/>
        <w:gridCol w:w="4187"/>
      </w:tblGrid>
      <w:tr w:rsidR="00731508" w:rsidRPr="00731508" w:rsidTr="00731508">
        <w:trPr>
          <w:trHeight w:val="109"/>
        </w:trPr>
        <w:tc>
          <w:tcPr>
            <w:tcW w:w="4187" w:type="dxa"/>
          </w:tcPr>
          <w:p w:rsidR="00731508" w:rsidRPr="00731508" w:rsidRDefault="00731508" w:rsidP="00731508">
            <w:pPr>
              <w:spacing w:after="0"/>
              <w:ind w:firstLine="709"/>
              <w:jc w:val="both"/>
              <w:rPr>
                <w:rFonts w:ascii="Times New Roman" w:hAnsi="Times New Roman" w:cs="Times New Roman"/>
                <w:sz w:val="24"/>
                <w:szCs w:val="24"/>
              </w:rPr>
            </w:pPr>
            <w:r w:rsidRPr="00731508">
              <w:rPr>
                <w:rFonts w:ascii="Times New Roman" w:hAnsi="Times New Roman" w:cs="Times New Roman"/>
                <w:sz w:val="24"/>
                <w:szCs w:val="24"/>
              </w:rPr>
              <w:t xml:space="preserve">Предметные области </w:t>
            </w:r>
          </w:p>
        </w:tc>
        <w:tc>
          <w:tcPr>
            <w:tcW w:w="4187" w:type="dxa"/>
          </w:tcPr>
          <w:p w:rsidR="00731508" w:rsidRPr="00731508" w:rsidRDefault="00731508" w:rsidP="00731508">
            <w:pPr>
              <w:spacing w:after="0"/>
              <w:ind w:firstLine="709"/>
              <w:jc w:val="both"/>
              <w:rPr>
                <w:rFonts w:ascii="Times New Roman" w:hAnsi="Times New Roman" w:cs="Times New Roman"/>
                <w:sz w:val="24"/>
                <w:szCs w:val="24"/>
              </w:rPr>
            </w:pPr>
            <w:r w:rsidRPr="00731508">
              <w:rPr>
                <w:rFonts w:ascii="Times New Roman" w:hAnsi="Times New Roman" w:cs="Times New Roman"/>
                <w:sz w:val="24"/>
                <w:szCs w:val="24"/>
              </w:rPr>
              <w:t xml:space="preserve">Учебные предметы </w:t>
            </w:r>
          </w:p>
        </w:tc>
      </w:tr>
      <w:tr w:rsidR="00731508" w:rsidRPr="00731508" w:rsidTr="00731508">
        <w:trPr>
          <w:trHeight w:val="267"/>
        </w:trPr>
        <w:tc>
          <w:tcPr>
            <w:tcW w:w="4187" w:type="dxa"/>
          </w:tcPr>
          <w:p w:rsidR="00731508" w:rsidRPr="00731508" w:rsidRDefault="00731508" w:rsidP="00731508">
            <w:pPr>
              <w:spacing w:after="0"/>
              <w:rPr>
                <w:rFonts w:ascii="Times New Roman" w:hAnsi="Times New Roman" w:cs="Times New Roman"/>
                <w:sz w:val="24"/>
                <w:szCs w:val="24"/>
              </w:rPr>
            </w:pPr>
            <w:r w:rsidRPr="00731508">
              <w:rPr>
                <w:rFonts w:ascii="Times New Roman" w:hAnsi="Times New Roman" w:cs="Times New Roman"/>
                <w:sz w:val="24"/>
                <w:szCs w:val="24"/>
              </w:rPr>
              <w:t xml:space="preserve">Русский язык и литература </w:t>
            </w:r>
          </w:p>
        </w:tc>
        <w:tc>
          <w:tcPr>
            <w:tcW w:w="4187" w:type="dxa"/>
          </w:tcPr>
          <w:p w:rsidR="00731508" w:rsidRPr="00731508" w:rsidRDefault="00731508" w:rsidP="00731508">
            <w:pPr>
              <w:spacing w:after="0"/>
              <w:rPr>
                <w:rFonts w:ascii="Times New Roman" w:hAnsi="Times New Roman" w:cs="Times New Roman"/>
                <w:sz w:val="24"/>
                <w:szCs w:val="24"/>
              </w:rPr>
            </w:pPr>
            <w:r w:rsidRPr="00731508">
              <w:rPr>
                <w:rFonts w:ascii="Times New Roman" w:hAnsi="Times New Roman" w:cs="Times New Roman"/>
                <w:sz w:val="24"/>
                <w:szCs w:val="24"/>
              </w:rPr>
              <w:t xml:space="preserve">Русский язык </w:t>
            </w:r>
          </w:p>
          <w:p w:rsidR="00731508" w:rsidRPr="00731508" w:rsidRDefault="00731508" w:rsidP="00731508">
            <w:pPr>
              <w:spacing w:after="0"/>
              <w:rPr>
                <w:rFonts w:ascii="Times New Roman" w:hAnsi="Times New Roman" w:cs="Times New Roman"/>
                <w:sz w:val="24"/>
                <w:szCs w:val="24"/>
              </w:rPr>
            </w:pPr>
            <w:r w:rsidRPr="00731508">
              <w:rPr>
                <w:rFonts w:ascii="Times New Roman" w:hAnsi="Times New Roman" w:cs="Times New Roman"/>
                <w:sz w:val="24"/>
                <w:szCs w:val="24"/>
              </w:rPr>
              <w:t xml:space="preserve">Литература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Родной язык и родная литература </w:t>
            </w:r>
          </w:p>
        </w:tc>
        <w:tc>
          <w:tcPr>
            <w:tcW w:w="4187" w:type="dxa"/>
          </w:tcPr>
          <w:p w:rsidR="00731508" w:rsidRDefault="00731508" w:rsidP="00274C48">
            <w:pPr>
              <w:pStyle w:val="Default"/>
              <w:rPr>
                <w:sz w:val="23"/>
                <w:szCs w:val="23"/>
              </w:rPr>
            </w:pPr>
            <w:r>
              <w:rPr>
                <w:sz w:val="23"/>
                <w:szCs w:val="23"/>
              </w:rPr>
              <w:t xml:space="preserve">Родной язык (русский) </w:t>
            </w:r>
          </w:p>
          <w:p w:rsidR="00731508" w:rsidRDefault="00731508" w:rsidP="00274C48">
            <w:pPr>
              <w:pStyle w:val="Default"/>
              <w:rPr>
                <w:sz w:val="23"/>
                <w:szCs w:val="23"/>
              </w:rPr>
            </w:pPr>
            <w:r>
              <w:rPr>
                <w:sz w:val="23"/>
                <w:szCs w:val="23"/>
              </w:rPr>
              <w:t xml:space="preserve">Родная литература (русская)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Иностранные языки </w:t>
            </w:r>
          </w:p>
        </w:tc>
        <w:tc>
          <w:tcPr>
            <w:tcW w:w="4187" w:type="dxa"/>
          </w:tcPr>
          <w:p w:rsidR="00AB5177" w:rsidRDefault="00731508" w:rsidP="009443D3">
            <w:pPr>
              <w:pStyle w:val="Default"/>
              <w:rPr>
                <w:sz w:val="23"/>
                <w:szCs w:val="23"/>
              </w:rPr>
            </w:pPr>
            <w:r>
              <w:rPr>
                <w:sz w:val="23"/>
                <w:szCs w:val="23"/>
              </w:rPr>
              <w:t xml:space="preserve">Иностранный язык  </w:t>
            </w:r>
          </w:p>
          <w:p w:rsidR="00731508" w:rsidRDefault="00AB5177" w:rsidP="009443D3">
            <w:pPr>
              <w:pStyle w:val="Default"/>
              <w:rPr>
                <w:sz w:val="23"/>
                <w:szCs w:val="23"/>
              </w:rPr>
            </w:pPr>
            <w:r>
              <w:rPr>
                <w:sz w:val="23"/>
                <w:szCs w:val="23"/>
              </w:rPr>
              <w:t>Второй иностранный язык</w:t>
            </w:r>
            <w:r w:rsidR="009443D3">
              <w:rPr>
                <w:sz w:val="23"/>
                <w:szCs w:val="23"/>
              </w:rPr>
              <w:t xml:space="preserve"> </w:t>
            </w:r>
            <w:r w:rsidR="00731508">
              <w:rPr>
                <w:sz w:val="23"/>
                <w:szCs w:val="23"/>
              </w:rPr>
              <w:t xml:space="preserve">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Математика и информатика </w:t>
            </w:r>
          </w:p>
        </w:tc>
        <w:tc>
          <w:tcPr>
            <w:tcW w:w="4187" w:type="dxa"/>
          </w:tcPr>
          <w:p w:rsidR="00731508" w:rsidRDefault="00731508" w:rsidP="00274C48">
            <w:pPr>
              <w:pStyle w:val="Default"/>
              <w:rPr>
                <w:sz w:val="23"/>
                <w:szCs w:val="23"/>
              </w:rPr>
            </w:pPr>
            <w:r>
              <w:rPr>
                <w:sz w:val="23"/>
                <w:szCs w:val="23"/>
              </w:rPr>
              <w:t xml:space="preserve">Математика </w:t>
            </w:r>
          </w:p>
          <w:p w:rsidR="00731508" w:rsidRDefault="00731508" w:rsidP="00274C48">
            <w:pPr>
              <w:pStyle w:val="Default"/>
              <w:rPr>
                <w:sz w:val="23"/>
                <w:szCs w:val="23"/>
              </w:rPr>
            </w:pPr>
            <w:r>
              <w:rPr>
                <w:sz w:val="23"/>
                <w:szCs w:val="23"/>
              </w:rPr>
              <w:t xml:space="preserve">Информатика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Общественно-научные предметы </w:t>
            </w:r>
          </w:p>
        </w:tc>
        <w:tc>
          <w:tcPr>
            <w:tcW w:w="4187" w:type="dxa"/>
          </w:tcPr>
          <w:p w:rsidR="00731508" w:rsidRDefault="00731508" w:rsidP="00274C48">
            <w:pPr>
              <w:pStyle w:val="Default"/>
              <w:rPr>
                <w:sz w:val="23"/>
                <w:szCs w:val="23"/>
              </w:rPr>
            </w:pPr>
            <w:r>
              <w:rPr>
                <w:sz w:val="23"/>
                <w:szCs w:val="23"/>
              </w:rPr>
              <w:t xml:space="preserve">История </w:t>
            </w:r>
          </w:p>
          <w:p w:rsidR="00731508" w:rsidRDefault="00731508" w:rsidP="00274C48">
            <w:pPr>
              <w:pStyle w:val="Default"/>
              <w:rPr>
                <w:sz w:val="23"/>
                <w:szCs w:val="23"/>
              </w:rPr>
            </w:pPr>
            <w:r>
              <w:rPr>
                <w:sz w:val="23"/>
                <w:szCs w:val="23"/>
              </w:rPr>
              <w:t xml:space="preserve">Обществознание </w:t>
            </w:r>
          </w:p>
          <w:p w:rsidR="00731508" w:rsidRDefault="00731508" w:rsidP="00274C48">
            <w:pPr>
              <w:pStyle w:val="Default"/>
              <w:rPr>
                <w:sz w:val="23"/>
                <w:szCs w:val="23"/>
              </w:rPr>
            </w:pPr>
            <w:r>
              <w:rPr>
                <w:sz w:val="23"/>
                <w:szCs w:val="23"/>
              </w:rPr>
              <w:t xml:space="preserve">География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Естественнонаучные предметы </w:t>
            </w:r>
          </w:p>
        </w:tc>
        <w:tc>
          <w:tcPr>
            <w:tcW w:w="4187" w:type="dxa"/>
          </w:tcPr>
          <w:p w:rsidR="00731508" w:rsidRDefault="00731508" w:rsidP="00274C48">
            <w:pPr>
              <w:pStyle w:val="Default"/>
              <w:rPr>
                <w:sz w:val="23"/>
                <w:szCs w:val="23"/>
              </w:rPr>
            </w:pPr>
            <w:r>
              <w:rPr>
                <w:sz w:val="23"/>
                <w:szCs w:val="23"/>
              </w:rPr>
              <w:t xml:space="preserve">Физика </w:t>
            </w:r>
          </w:p>
          <w:p w:rsidR="00731508" w:rsidRDefault="00731508" w:rsidP="00274C48">
            <w:pPr>
              <w:pStyle w:val="Default"/>
              <w:rPr>
                <w:sz w:val="23"/>
                <w:szCs w:val="23"/>
              </w:rPr>
            </w:pPr>
            <w:r>
              <w:rPr>
                <w:sz w:val="23"/>
                <w:szCs w:val="23"/>
              </w:rPr>
              <w:t xml:space="preserve">Химия </w:t>
            </w:r>
          </w:p>
          <w:p w:rsidR="00731508" w:rsidRDefault="00731508" w:rsidP="00274C48">
            <w:pPr>
              <w:pStyle w:val="Default"/>
              <w:rPr>
                <w:sz w:val="23"/>
                <w:szCs w:val="23"/>
              </w:rPr>
            </w:pPr>
            <w:r>
              <w:rPr>
                <w:sz w:val="23"/>
                <w:szCs w:val="23"/>
              </w:rPr>
              <w:t xml:space="preserve">Биология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Основы духовно-нравственной культуры народов России </w:t>
            </w:r>
          </w:p>
        </w:tc>
        <w:tc>
          <w:tcPr>
            <w:tcW w:w="4187" w:type="dxa"/>
          </w:tcPr>
          <w:p w:rsidR="00731508" w:rsidRDefault="00731508" w:rsidP="00274C48">
            <w:pPr>
              <w:pStyle w:val="Default"/>
              <w:rPr>
                <w:sz w:val="23"/>
                <w:szCs w:val="23"/>
              </w:rPr>
            </w:pPr>
            <w:r>
              <w:rPr>
                <w:sz w:val="23"/>
                <w:szCs w:val="23"/>
              </w:rPr>
              <w:t xml:space="preserve">Основы духовно-нравственной культуры народов России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Искусство </w:t>
            </w:r>
          </w:p>
        </w:tc>
        <w:tc>
          <w:tcPr>
            <w:tcW w:w="4187" w:type="dxa"/>
          </w:tcPr>
          <w:p w:rsidR="00731508" w:rsidRDefault="00731508" w:rsidP="00274C48">
            <w:pPr>
              <w:pStyle w:val="Default"/>
              <w:rPr>
                <w:sz w:val="23"/>
                <w:szCs w:val="23"/>
              </w:rPr>
            </w:pPr>
            <w:r>
              <w:rPr>
                <w:sz w:val="23"/>
                <w:szCs w:val="23"/>
              </w:rPr>
              <w:t xml:space="preserve">Изобразительное искусство </w:t>
            </w:r>
          </w:p>
          <w:p w:rsidR="00731508" w:rsidRDefault="00731508" w:rsidP="00274C48">
            <w:pPr>
              <w:pStyle w:val="Default"/>
              <w:rPr>
                <w:sz w:val="23"/>
                <w:szCs w:val="23"/>
              </w:rPr>
            </w:pPr>
            <w:r>
              <w:rPr>
                <w:sz w:val="23"/>
                <w:szCs w:val="23"/>
              </w:rPr>
              <w:t xml:space="preserve">Музыка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Технология </w:t>
            </w:r>
          </w:p>
        </w:tc>
        <w:tc>
          <w:tcPr>
            <w:tcW w:w="4187" w:type="dxa"/>
          </w:tcPr>
          <w:p w:rsidR="00731508" w:rsidRDefault="00731508" w:rsidP="00274C48">
            <w:pPr>
              <w:pStyle w:val="Default"/>
              <w:rPr>
                <w:sz w:val="23"/>
                <w:szCs w:val="23"/>
              </w:rPr>
            </w:pPr>
            <w:r>
              <w:rPr>
                <w:sz w:val="23"/>
                <w:szCs w:val="23"/>
              </w:rPr>
              <w:t xml:space="preserve">Технология </w:t>
            </w:r>
          </w:p>
        </w:tc>
      </w:tr>
      <w:tr w:rsidR="00731508" w:rsidRPr="00731508" w:rsidTr="00731508">
        <w:trPr>
          <w:trHeight w:val="267"/>
        </w:trPr>
        <w:tc>
          <w:tcPr>
            <w:tcW w:w="4187" w:type="dxa"/>
          </w:tcPr>
          <w:p w:rsidR="00731508" w:rsidRDefault="00731508" w:rsidP="00274C48">
            <w:pPr>
              <w:pStyle w:val="Default"/>
              <w:rPr>
                <w:sz w:val="23"/>
                <w:szCs w:val="23"/>
              </w:rPr>
            </w:pPr>
            <w:r>
              <w:rPr>
                <w:sz w:val="23"/>
                <w:szCs w:val="23"/>
              </w:rPr>
              <w:t xml:space="preserve">Физическая культура и основы </w:t>
            </w:r>
            <w:r>
              <w:rPr>
                <w:sz w:val="23"/>
                <w:szCs w:val="23"/>
              </w:rPr>
              <w:lastRenderedPageBreak/>
              <w:t xml:space="preserve">безопасности жизнедеятельности </w:t>
            </w:r>
          </w:p>
        </w:tc>
        <w:tc>
          <w:tcPr>
            <w:tcW w:w="4187" w:type="dxa"/>
          </w:tcPr>
          <w:p w:rsidR="00731508" w:rsidRDefault="00731508" w:rsidP="00274C48">
            <w:pPr>
              <w:pStyle w:val="Default"/>
              <w:rPr>
                <w:sz w:val="23"/>
                <w:szCs w:val="23"/>
              </w:rPr>
            </w:pPr>
            <w:r>
              <w:rPr>
                <w:sz w:val="23"/>
                <w:szCs w:val="23"/>
              </w:rPr>
              <w:lastRenderedPageBreak/>
              <w:t xml:space="preserve">Физическая культура </w:t>
            </w:r>
          </w:p>
          <w:p w:rsidR="00731508" w:rsidRDefault="00731508" w:rsidP="00274C48">
            <w:pPr>
              <w:pStyle w:val="Default"/>
              <w:rPr>
                <w:sz w:val="23"/>
                <w:szCs w:val="23"/>
              </w:rPr>
            </w:pPr>
            <w:r>
              <w:rPr>
                <w:sz w:val="23"/>
                <w:szCs w:val="23"/>
              </w:rPr>
              <w:lastRenderedPageBreak/>
              <w:t xml:space="preserve">Основы безопасности жизнедеятельности </w:t>
            </w:r>
          </w:p>
        </w:tc>
      </w:tr>
    </w:tbl>
    <w:p w:rsidR="00343767" w:rsidRPr="00343767" w:rsidRDefault="00343767" w:rsidP="00120BBD">
      <w:pPr>
        <w:spacing w:after="0"/>
        <w:ind w:firstLine="709"/>
        <w:jc w:val="both"/>
        <w:rPr>
          <w:rFonts w:ascii="Times New Roman" w:hAnsi="Times New Roman" w:cs="Times New Roman"/>
          <w:sz w:val="24"/>
          <w:szCs w:val="24"/>
        </w:rPr>
      </w:pPr>
    </w:p>
    <w:p w:rsidR="00731508" w:rsidRPr="00731508" w:rsidRDefault="00731508" w:rsidP="00731508">
      <w:pPr>
        <w:spacing w:after="0"/>
        <w:ind w:firstLine="709"/>
        <w:jc w:val="both"/>
        <w:rPr>
          <w:rFonts w:ascii="Times New Roman" w:hAnsi="Times New Roman" w:cs="Times New Roman"/>
          <w:sz w:val="24"/>
          <w:szCs w:val="24"/>
        </w:rPr>
      </w:pPr>
      <w:r w:rsidRPr="00731508">
        <w:rPr>
          <w:rFonts w:ascii="Times New Roman" w:hAnsi="Times New Roman" w:cs="Times New Roman"/>
          <w:sz w:val="24"/>
          <w:szCs w:val="24"/>
        </w:rPr>
        <w:t>Учебный предмет «Математика» предметной области «Математика и информатика» включает в себя учебные курсы «Алгебра», «Геометрия», «В</w:t>
      </w:r>
      <w:r>
        <w:rPr>
          <w:rFonts w:ascii="Times New Roman" w:hAnsi="Times New Roman" w:cs="Times New Roman"/>
          <w:sz w:val="24"/>
          <w:szCs w:val="24"/>
        </w:rPr>
        <w:t>ероятность и статистика». Дости</w:t>
      </w:r>
      <w:r w:rsidRPr="00731508">
        <w:rPr>
          <w:rFonts w:ascii="Times New Roman" w:hAnsi="Times New Roman" w:cs="Times New Roman"/>
          <w:sz w:val="24"/>
          <w:szCs w:val="24"/>
        </w:rPr>
        <w:t>жение обучающимися планируемых результатов освоения программы основного общ</w:t>
      </w:r>
      <w:r>
        <w:rPr>
          <w:rFonts w:ascii="Times New Roman" w:hAnsi="Times New Roman" w:cs="Times New Roman"/>
          <w:sz w:val="24"/>
          <w:szCs w:val="24"/>
        </w:rPr>
        <w:t>его обра</w:t>
      </w:r>
      <w:r w:rsidRPr="00731508">
        <w:rPr>
          <w:rFonts w:ascii="Times New Roman" w:hAnsi="Times New Roman" w:cs="Times New Roman"/>
          <w:sz w:val="24"/>
          <w:szCs w:val="24"/>
        </w:rPr>
        <w:t xml:space="preserve">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 </w:t>
      </w:r>
    </w:p>
    <w:p w:rsidR="00731508" w:rsidRDefault="00731508" w:rsidP="00731508">
      <w:pPr>
        <w:spacing w:after="0"/>
        <w:ind w:firstLine="709"/>
        <w:jc w:val="both"/>
        <w:rPr>
          <w:rFonts w:ascii="Times New Roman" w:hAnsi="Times New Roman" w:cs="Times New Roman"/>
          <w:sz w:val="24"/>
          <w:szCs w:val="24"/>
        </w:rPr>
      </w:pPr>
      <w:r w:rsidRPr="00731508">
        <w:rPr>
          <w:rFonts w:ascii="Times New Roman" w:hAnsi="Times New Roman" w:cs="Times New Roman"/>
          <w:sz w:val="24"/>
          <w:szCs w:val="24"/>
        </w:rPr>
        <w:t xml:space="preserve">Учебный предмет «История» предметной области «Общественно-научные предметы» включает в себя учебные курсы «История России» и «Всеобщая история». </w:t>
      </w:r>
    </w:p>
    <w:p w:rsidR="00AB5177" w:rsidRPr="00AB5177" w:rsidRDefault="00AB5177" w:rsidP="00AB5177">
      <w:pPr>
        <w:spacing w:after="0"/>
        <w:ind w:firstLine="709"/>
        <w:jc w:val="both"/>
        <w:rPr>
          <w:rFonts w:ascii="Times New Roman" w:hAnsi="Times New Roman" w:cs="Times New Roman"/>
          <w:sz w:val="24"/>
          <w:szCs w:val="24"/>
        </w:rPr>
      </w:pPr>
      <w:r>
        <w:rPr>
          <w:rFonts w:ascii="Times New Roman" w:hAnsi="Times New Roman" w:cs="Times New Roman"/>
          <w:sz w:val="24"/>
          <w:szCs w:val="24"/>
        </w:rPr>
        <w:t>В МОУ СОШ №2</w:t>
      </w:r>
      <w:r w:rsidRPr="00AB5177">
        <w:rPr>
          <w:rFonts w:ascii="Times New Roman" w:hAnsi="Times New Roman" w:cs="Times New Roman"/>
          <w:sz w:val="24"/>
          <w:szCs w:val="24"/>
        </w:rPr>
        <w:t xml:space="preserve">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w:t>
      </w:r>
      <w:r>
        <w:rPr>
          <w:rFonts w:ascii="Times New Roman" w:hAnsi="Times New Roman" w:cs="Times New Roman"/>
          <w:sz w:val="24"/>
          <w:szCs w:val="24"/>
        </w:rPr>
        <w:t>МОУ СОШ №2</w:t>
      </w:r>
      <w:r w:rsidRPr="00AB5177">
        <w:rPr>
          <w:rFonts w:ascii="Times New Roman" w:hAnsi="Times New Roman" w:cs="Times New Roman"/>
          <w:sz w:val="24"/>
          <w:szCs w:val="24"/>
        </w:rPr>
        <w:t xml:space="preserve"> и по заявлению обучающихся, родителей (законных представителей) несовершеннолетних обучающихся.</w:t>
      </w:r>
    </w:p>
    <w:p w:rsidR="00AB5177" w:rsidRPr="00731508" w:rsidRDefault="00AB5177" w:rsidP="00731508">
      <w:pPr>
        <w:spacing w:after="0"/>
        <w:ind w:firstLine="709"/>
        <w:jc w:val="both"/>
        <w:rPr>
          <w:rFonts w:ascii="Times New Roman" w:hAnsi="Times New Roman" w:cs="Times New Roman"/>
          <w:sz w:val="24"/>
          <w:szCs w:val="24"/>
        </w:rPr>
      </w:pPr>
      <w:r w:rsidRPr="00AB5177">
        <w:rPr>
          <w:rFonts w:ascii="Times New Roman" w:hAnsi="Times New Roman" w:cs="Times New Roman"/>
          <w:sz w:val="24"/>
          <w:szCs w:val="24"/>
        </w:rPr>
        <w:t xml:space="preserve">Изучение второго иностранного языка из перечня, предлагаемого </w:t>
      </w:r>
      <w:r>
        <w:rPr>
          <w:rFonts w:ascii="Times New Roman" w:hAnsi="Times New Roman" w:cs="Times New Roman"/>
          <w:sz w:val="24"/>
          <w:szCs w:val="24"/>
        </w:rPr>
        <w:t>МОУ СОШ №2</w:t>
      </w:r>
      <w:r w:rsidRPr="00AB5177">
        <w:rPr>
          <w:rFonts w:ascii="Times New Roman" w:hAnsi="Times New Roman" w:cs="Times New Roman"/>
          <w:sz w:val="24"/>
          <w:szCs w:val="24"/>
        </w:rPr>
        <w:t xml:space="preserve">, осуществляется по заявлению обучающихся, родителей (законных представителей) несовершеннолетних обучающихся и при наличии в </w:t>
      </w:r>
      <w:r>
        <w:rPr>
          <w:rFonts w:ascii="Times New Roman" w:hAnsi="Times New Roman" w:cs="Times New Roman"/>
          <w:sz w:val="24"/>
          <w:szCs w:val="24"/>
        </w:rPr>
        <w:t xml:space="preserve">МОУ СОШ №2 </w:t>
      </w:r>
      <w:r w:rsidRPr="00AB5177">
        <w:rPr>
          <w:rFonts w:ascii="Times New Roman" w:hAnsi="Times New Roman" w:cs="Times New Roman"/>
          <w:sz w:val="24"/>
          <w:szCs w:val="24"/>
        </w:rPr>
        <w:t>необходимых условий.</w:t>
      </w:r>
    </w:p>
    <w:p w:rsidR="000504E6" w:rsidRDefault="00731508" w:rsidP="00731508">
      <w:pPr>
        <w:spacing w:after="0"/>
        <w:ind w:firstLine="709"/>
        <w:jc w:val="both"/>
        <w:rPr>
          <w:rFonts w:ascii="Times New Roman" w:hAnsi="Times New Roman" w:cs="Times New Roman"/>
          <w:sz w:val="24"/>
          <w:szCs w:val="24"/>
        </w:rPr>
      </w:pPr>
      <w:r w:rsidRPr="00731508">
        <w:rPr>
          <w:rFonts w:ascii="Times New Roman" w:hAnsi="Times New Roman" w:cs="Times New Roman"/>
          <w:sz w:val="24"/>
          <w:szCs w:val="24"/>
        </w:rPr>
        <w:t>При изучении предметной области «Основы духовно-нравственной культуры народов России» по заявлению обучающихся и родителей (законных представителей) несовер</w:t>
      </w:r>
      <w:r>
        <w:rPr>
          <w:rFonts w:ascii="Times New Roman" w:hAnsi="Times New Roman" w:cs="Times New Roman"/>
          <w:sz w:val="24"/>
          <w:szCs w:val="24"/>
        </w:rPr>
        <w:t>шеннолетних обу</w:t>
      </w:r>
      <w:r w:rsidRPr="00731508">
        <w:rPr>
          <w:rFonts w:ascii="Times New Roman" w:hAnsi="Times New Roman" w:cs="Times New Roman"/>
          <w:sz w:val="24"/>
          <w:szCs w:val="24"/>
        </w:rPr>
        <w:t xml:space="preserve">чающихся осуществляется выбор одного из учебных курсов (учебных модулей) из перечня, предлагаемого </w:t>
      </w:r>
      <w:r>
        <w:rPr>
          <w:rFonts w:ascii="Times New Roman" w:hAnsi="Times New Roman" w:cs="Times New Roman"/>
          <w:sz w:val="24"/>
          <w:szCs w:val="24"/>
        </w:rPr>
        <w:t>МОУ СОШ №2</w:t>
      </w:r>
      <w:r w:rsidRPr="00731508">
        <w:rPr>
          <w:rFonts w:ascii="Times New Roman" w:hAnsi="Times New Roman" w:cs="Times New Roman"/>
          <w:sz w:val="24"/>
          <w:szCs w:val="24"/>
        </w:rPr>
        <w:t>.</w:t>
      </w:r>
    </w:p>
    <w:p w:rsidR="0011529A" w:rsidRDefault="0011529A" w:rsidP="0011529A">
      <w:pPr>
        <w:spacing w:after="0"/>
        <w:ind w:firstLine="709"/>
        <w:jc w:val="both"/>
        <w:rPr>
          <w:rFonts w:ascii="Times New Roman" w:hAnsi="Times New Roman" w:cs="Times New Roman"/>
          <w:sz w:val="24"/>
          <w:szCs w:val="24"/>
        </w:rPr>
      </w:pPr>
      <w:r w:rsidRPr="0011529A">
        <w:rPr>
          <w:rFonts w:ascii="Times New Roman" w:hAnsi="Times New Roman" w:cs="Times New Roman"/>
          <w:sz w:val="24"/>
          <w:szCs w:val="24"/>
        </w:rPr>
        <w:t>При реализации адаптированных программ основного общего образования обучающихся с OB3 в учебный план могут быть внесены следующие изменения:</w:t>
      </w:r>
    </w:p>
    <w:p w:rsidR="0011529A" w:rsidRDefault="0011529A" w:rsidP="0073150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1529A">
        <w:rPr>
          <w:rFonts w:ascii="Times New Roman" w:hAnsi="Times New Roman" w:cs="Times New Roman"/>
          <w:sz w:val="24"/>
          <w:szCs w:val="24"/>
        </w:rPr>
        <w:t xml:space="preserve">для всех обучающихся с OB3 исключение учебного предмета «Физическая культура» и включение учебного предмета «Адаптивная физическая культура», предметные результаты по которому определяются </w:t>
      </w:r>
      <w:r>
        <w:rPr>
          <w:rFonts w:ascii="Times New Roman" w:hAnsi="Times New Roman" w:cs="Times New Roman"/>
          <w:sz w:val="24"/>
          <w:szCs w:val="24"/>
        </w:rPr>
        <w:t>МОУ СОШ №2</w:t>
      </w:r>
      <w:r w:rsidRPr="0011529A">
        <w:rPr>
          <w:rFonts w:ascii="Times New Roman" w:hAnsi="Times New Roman" w:cs="Times New Roman"/>
          <w:sz w:val="24"/>
          <w:szCs w:val="24"/>
        </w:rPr>
        <w:t xml:space="preserve"> самостоятельно с учетом состояния здоровья обучающихся с OB3, их особых образовательных потребностей, в том числе с учетом примерных адаптированных программ основного общего образования.</w:t>
      </w:r>
    </w:p>
    <w:p w:rsidR="00AB5177" w:rsidRDefault="00AB5177" w:rsidP="00731508">
      <w:pPr>
        <w:spacing w:after="0"/>
        <w:ind w:firstLine="709"/>
        <w:jc w:val="both"/>
        <w:rPr>
          <w:rFonts w:ascii="Times New Roman" w:hAnsi="Times New Roman" w:cs="Times New Roman"/>
          <w:sz w:val="24"/>
          <w:szCs w:val="24"/>
        </w:rPr>
      </w:pPr>
    </w:p>
    <w:p w:rsidR="000E3FF7" w:rsidRPr="00AB5177" w:rsidRDefault="000E3FF7" w:rsidP="000E3FF7">
      <w:pPr>
        <w:pStyle w:val="table-head"/>
        <w:rPr>
          <w:rFonts w:cs="Times New Roman"/>
          <w:sz w:val="24"/>
          <w:szCs w:val="24"/>
        </w:rPr>
      </w:pPr>
      <w:r w:rsidRPr="00AB5177">
        <w:rPr>
          <w:rFonts w:cs="Times New Roman"/>
          <w:sz w:val="24"/>
          <w:szCs w:val="24"/>
        </w:rPr>
        <w:t>Примерный недельный учебный план основного общего образования для 5-дневной учебной недели</w:t>
      </w:r>
      <w:r w:rsidRPr="00AB5177">
        <w:rPr>
          <w:rStyle w:val="aff8"/>
          <w:rFonts w:cs="Times New Roman"/>
          <w:sz w:val="24"/>
          <w:szCs w:val="24"/>
        </w:rPr>
        <w:footnoteReference w:id="5"/>
      </w:r>
    </w:p>
    <w:tbl>
      <w:tblPr>
        <w:tblW w:w="0" w:type="auto"/>
        <w:tblInd w:w="113" w:type="dxa"/>
        <w:tblLayout w:type="fixed"/>
        <w:tblCellMar>
          <w:left w:w="0" w:type="dxa"/>
          <w:right w:w="0" w:type="dxa"/>
        </w:tblCellMar>
        <w:tblLook w:val="0000"/>
      </w:tblPr>
      <w:tblGrid>
        <w:gridCol w:w="2654"/>
        <w:gridCol w:w="2722"/>
        <w:gridCol w:w="793"/>
        <w:gridCol w:w="711"/>
        <w:gridCol w:w="83"/>
        <w:gridCol w:w="699"/>
        <w:gridCol w:w="95"/>
        <w:gridCol w:w="793"/>
        <w:gridCol w:w="794"/>
        <w:gridCol w:w="794"/>
      </w:tblGrid>
      <w:tr w:rsidR="000E3FF7" w:rsidRPr="000E3FF7" w:rsidTr="00274C48">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0E3FF7" w:rsidRPr="000E3FF7" w:rsidRDefault="000E3FF7" w:rsidP="00274C48">
            <w:pPr>
              <w:pStyle w:val="table-head"/>
              <w:spacing w:after="0"/>
              <w:jc w:val="left"/>
              <w:rPr>
                <w:rFonts w:cs="Times New Roman"/>
                <w:sz w:val="16"/>
                <w:szCs w:val="16"/>
              </w:rPr>
            </w:pPr>
            <w:r w:rsidRPr="000E3FF7">
              <w:rPr>
                <w:rFonts w:cs="Times New Roman"/>
                <w:position w:val="4"/>
                <w:sz w:val="16"/>
                <w:szCs w:val="16"/>
              </w:rPr>
              <w:t xml:space="preserve">Учебные предметы, </w:t>
            </w:r>
            <w:r w:rsidRPr="000E3FF7">
              <w:rPr>
                <w:rFonts w:cs="Times New Roman"/>
                <w:position w:val="4"/>
                <w:sz w:val="16"/>
                <w:szCs w:val="16"/>
              </w:rPr>
              <w:br/>
              <w:t>курсы</w:t>
            </w:r>
          </w:p>
          <w:p w:rsidR="000E3FF7" w:rsidRPr="000E3FF7" w:rsidRDefault="000E3FF7" w:rsidP="00274C48">
            <w:pPr>
              <w:pStyle w:val="table-head"/>
              <w:spacing w:after="0"/>
              <w:jc w:val="right"/>
              <w:rPr>
                <w:rFonts w:cs="Times New Roman"/>
                <w:sz w:val="16"/>
                <w:szCs w:val="16"/>
              </w:rPr>
            </w:pPr>
            <w:r w:rsidRPr="000E3FF7">
              <w:rPr>
                <w:rFonts w:cs="Times New Roman"/>
                <w:sz w:val="16"/>
                <w:szCs w:val="16"/>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Количество часов в неделю</w:t>
            </w:r>
          </w:p>
        </w:tc>
      </w:tr>
      <w:tr w:rsidR="000E3FF7" w:rsidRPr="000E3FF7" w:rsidTr="00274C48">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E3FF7" w:rsidRPr="000E3FF7" w:rsidRDefault="000E3FF7" w:rsidP="00274C48">
            <w:pPr>
              <w:pStyle w:val="table-head"/>
              <w:rPr>
                <w:rFonts w:cs="Times New Roman"/>
                <w:sz w:val="16"/>
                <w:szCs w:val="16"/>
              </w:rPr>
            </w:pPr>
            <w:r w:rsidRPr="000E3FF7">
              <w:rPr>
                <w:rFonts w:cs="Times New Roman"/>
                <w:sz w:val="16"/>
                <w:szCs w:val="16"/>
              </w:rPr>
              <w:t>Всего</w:t>
            </w:r>
          </w:p>
        </w:tc>
      </w:tr>
      <w:tr w:rsidR="000E3FF7" w:rsidRPr="000E3FF7" w:rsidTr="00274C48">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r>
      <w:tr w:rsidR="000E3FF7" w:rsidRPr="000E3FF7"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 xml:space="preserve">Русский язык </w:t>
            </w:r>
            <w:r w:rsidRPr="000E3FF7">
              <w:rPr>
                <w:rFonts w:cs="Times New Roman"/>
                <w:sz w:val="16"/>
                <w:szCs w:val="16"/>
              </w:rPr>
              <w:br/>
            </w:r>
            <w:r w:rsidRPr="000E3FF7">
              <w:rPr>
                <w:rFonts w:cs="Times New Roman"/>
                <w:sz w:val="16"/>
                <w:szCs w:val="16"/>
              </w:rPr>
              <w:lastRenderedPageBreak/>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lastRenderedPageBreak/>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21</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13</w:t>
            </w:r>
          </w:p>
        </w:tc>
      </w:tr>
      <w:tr w:rsidR="000E3FF7" w:rsidRPr="000E3FF7" w:rsidTr="00274C48">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lastRenderedPageBreak/>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15</w:t>
            </w:r>
          </w:p>
        </w:tc>
      </w:tr>
      <w:tr w:rsidR="000E3FF7" w:rsidRPr="000E3FF7"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 xml:space="preserve">Математика </w:t>
            </w:r>
            <w:r w:rsidRPr="000E3FF7">
              <w:rPr>
                <w:rFonts w:cs="Times New Roman"/>
                <w:sz w:val="16"/>
                <w:szCs w:val="16"/>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10</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9</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6</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r>
      <w:tr w:rsidR="000E3FF7" w:rsidRPr="000E3FF7"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10</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4</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8</w:t>
            </w:r>
          </w:p>
        </w:tc>
      </w:tr>
      <w:tr w:rsidR="000E3FF7" w:rsidRPr="000E3FF7"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7</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4</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7</w:t>
            </w:r>
          </w:p>
        </w:tc>
      </w:tr>
      <w:tr w:rsidR="000E3FF7" w:rsidRPr="000E3FF7"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4</w:t>
            </w:r>
          </w:p>
        </w:tc>
      </w:tr>
      <w:tr w:rsidR="000E3FF7" w:rsidRPr="000E3FF7" w:rsidTr="00274C48">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8</w:t>
            </w:r>
          </w:p>
        </w:tc>
      </w:tr>
      <w:tr w:rsidR="000E3FF7" w:rsidRPr="000E3FF7" w:rsidTr="00274C48">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10</w:t>
            </w:r>
          </w:p>
        </w:tc>
      </w:tr>
      <w:tr w:rsidR="000E3FF7" w:rsidRPr="000E3FF7" w:rsidTr="00274C48">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 xml:space="preserve">Основы безопасности </w:t>
            </w:r>
            <w:r w:rsidRPr="000E3FF7">
              <w:rPr>
                <w:rFonts w:cs="Times New Roman"/>
                <w:sz w:val="16"/>
                <w:szCs w:val="16"/>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NoParagraphStyle"/>
              <w:spacing w:line="240" w:lineRule="auto"/>
              <w:textAlignment w:val="auto"/>
              <w:rPr>
                <w:rFonts w:ascii="Times New Roman" w:hAnsi="Times New Roman" w:cs="Times New Roman"/>
                <w:color w:val="auto"/>
                <w:sz w:val="16"/>
                <w:szCs w:val="16"/>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r>
      <w:tr w:rsidR="000E3FF7" w:rsidRPr="000E3FF7"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147</w:t>
            </w:r>
          </w:p>
        </w:tc>
      </w:tr>
      <w:tr w:rsidR="000E3FF7" w:rsidRPr="000E3FF7"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10</w:t>
            </w:r>
          </w:p>
        </w:tc>
      </w:tr>
      <w:tr w:rsidR="000E3FF7" w:rsidRPr="000E3FF7"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34</w:t>
            </w:r>
          </w:p>
        </w:tc>
      </w:tr>
      <w:tr w:rsidR="000E3FF7" w:rsidRPr="000E3FF7"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5338</w:t>
            </w:r>
          </w:p>
        </w:tc>
      </w:tr>
      <w:tr w:rsidR="000E3FF7" w:rsidRPr="000E3FF7"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 xml:space="preserve">Рекомендуемая недельная нагрузка </w:t>
            </w:r>
            <w:r w:rsidRPr="000E3FF7">
              <w:rPr>
                <w:rFonts w:cs="Times New Roman"/>
                <w:sz w:val="16"/>
                <w:szCs w:val="16"/>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157</w:t>
            </w:r>
          </w:p>
        </w:tc>
      </w:tr>
      <w:tr w:rsidR="000E3FF7" w:rsidRPr="000E3FF7" w:rsidTr="00274C48">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1mm"/>
              <w:rPr>
                <w:rFonts w:cs="Times New Roman"/>
                <w:sz w:val="16"/>
                <w:szCs w:val="16"/>
              </w:rPr>
            </w:pPr>
            <w:r w:rsidRPr="000E3FF7">
              <w:rPr>
                <w:rFonts w:cs="Times New Roman"/>
                <w:sz w:val="16"/>
                <w:szCs w:val="16"/>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0E3FF7" w:rsidRPr="000E3FF7" w:rsidRDefault="000E3FF7" w:rsidP="00274C48">
            <w:pPr>
              <w:pStyle w:val="table-bodycentre"/>
              <w:rPr>
                <w:rFonts w:cs="Times New Roman"/>
                <w:sz w:val="16"/>
                <w:szCs w:val="16"/>
              </w:rPr>
            </w:pPr>
            <w:r w:rsidRPr="000E3FF7">
              <w:rPr>
                <w:rFonts w:cs="Times New Roman"/>
                <w:sz w:val="16"/>
                <w:szCs w:val="16"/>
              </w:rPr>
              <w:t>157</w:t>
            </w:r>
          </w:p>
        </w:tc>
      </w:tr>
    </w:tbl>
    <w:p w:rsidR="000E3FF7" w:rsidRDefault="000E3FF7" w:rsidP="00731508">
      <w:pPr>
        <w:spacing w:after="0"/>
        <w:ind w:firstLine="709"/>
        <w:jc w:val="both"/>
        <w:rPr>
          <w:rFonts w:ascii="Times New Roman" w:hAnsi="Times New Roman" w:cs="Times New Roman"/>
          <w:sz w:val="24"/>
          <w:szCs w:val="24"/>
        </w:rPr>
      </w:pPr>
    </w:p>
    <w:p w:rsidR="00854B78" w:rsidRPr="00854B78" w:rsidRDefault="00854B78" w:rsidP="00854B78">
      <w:pPr>
        <w:spacing w:after="0"/>
        <w:ind w:firstLine="709"/>
        <w:jc w:val="both"/>
        <w:rPr>
          <w:rFonts w:ascii="Times New Roman" w:hAnsi="Times New Roman" w:cs="Times New Roman"/>
          <w:sz w:val="24"/>
          <w:szCs w:val="24"/>
        </w:rPr>
      </w:pPr>
      <w:r w:rsidRPr="00854B78">
        <w:rPr>
          <w:rFonts w:ascii="Times New Roman" w:hAnsi="Times New Roman" w:cs="Times New Roman"/>
          <w:sz w:val="24"/>
          <w:szCs w:val="24"/>
        </w:rPr>
        <w:lastRenderedPageBreak/>
        <w:t xml:space="preserve">Примерный недельный учебный план является ориентиром при разработке учебного плана </w:t>
      </w:r>
      <w:r>
        <w:rPr>
          <w:rFonts w:ascii="Times New Roman" w:hAnsi="Times New Roman" w:cs="Times New Roman"/>
          <w:sz w:val="24"/>
          <w:szCs w:val="24"/>
        </w:rPr>
        <w:t>МОУ СОШ №2</w:t>
      </w:r>
      <w:r w:rsidRPr="00854B78">
        <w:rPr>
          <w:rFonts w:ascii="Times New Roman" w:hAnsi="Times New Roman" w:cs="Times New Roman"/>
          <w:sz w:val="24"/>
          <w:szCs w:val="24"/>
        </w:rPr>
        <w:t>, в котором отражаются и конкретизируются основные показатели учебного плана:</w:t>
      </w:r>
    </w:p>
    <w:p w:rsidR="00854B78" w:rsidRPr="00854B78" w:rsidRDefault="00854B78" w:rsidP="0046075F">
      <w:pPr>
        <w:numPr>
          <w:ilvl w:val="0"/>
          <w:numId w:val="66"/>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состав учебных предметов;</w:t>
      </w:r>
    </w:p>
    <w:p w:rsidR="00854B78" w:rsidRPr="00854B78" w:rsidRDefault="00854B78" w:rsidP="0046075F">
      <w:pPr>
        <w:numPr>
          <w:ilvl w:val="0"/>
          <w:numId w:val="66"/>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854B78" w:rsidRPr="00854B78" w:rsidRDefault="00854B78" w:rsidP="0046075F">
      <w:pPr>
        <w:numPr>
          <w:ilvl w:val="0"/>
          <w:numId w:val="66"/>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rsidR="00854B78" w:rsidRPr="00854B78" w:rsidRDefault="00854B78" w:rsidP="0046075F">
      <w:pPr>
        <w:numPr>
          <w:ilvl w:val="0"/>
          <w:numId w:val="66"/>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план комплектования классов.</w:t>
      </w:r>
    </w:p>
    <w:p w:rsidR="00854B78" w:rsidRPr="00854B78" w:rsidRDefault="00854B78" w:rsidP="00854B78">
      <w:pPr>
        <w:spacing w:after="0"/>
        <w:ind w:firstLine="709"/>
        <w:jc w:val="both"/>
        <w:rPr>
          <w:rFonts w:ascii="Times New Roman" w:hAnsi="Times New Roman" w:cs="Times New Roman"/>
          <w:sz w:val="24"/>
          <w:szCs w:val="24"/>
        </w:rPr>
      </w:pPr>
      <w:r w:rsidRPr="00854B78">
        <w:rPr>
          <w:rFonts w:ascii="Times New Roman" w:hAnsi="Times New Roman" w:cs="Times New Roman"/>
          <w:sz w:val="24"/>
          <w:szCs w:val="24"/>
        </w:rPr>
        <w:t xml:space="preserve">Учебный план </w:t>
      </w:r>
      <w:r>
        <w:rPr>
          <w:rFonts w:ascii="Times New Roman" w:hAnsi="Times New Roman" w:cs="Times New Roman"/>
          <w:sz w:val="24"/>
          <w:szCs w:val="24"/>
        </w:rPr>
        <w:t>МОУ СОШ №2</w:t>
      </w:r>
      <w:r w:rsidRPr="00854B78">
        <w:rPr>
          <w:rFonts w:ascii="Times New Roman" w:hAnsi="Times New Roman" w:cs="Times New Roman"/>
          <w:sz w:val="24"/>
          <w:szCs w:val="24"/>
        </w:rPr>
        <w:t xml:space="preserve"> </w:t>
      </w:r>
      <w:r>
        <w:rPr>
          <w:rFonts w:ascii="Times New Roman" w:hAnsi="Times New Roman" w:cs="Times New Roman"/>
          <w:sz w:val="24"/>
          <w:szCs w:val="24"/>
        </w:rPr>
        <w:t>составлен</w:t>
      </w:r>
      <w:r w:rsidRPr="00854B78">
        <w:rPr>
          <w:rFonts w:ascii="Times New Roman" w:hAnsi="Times New Roman" w:cs="Times New Roman"/>
          <w:sz w:val="24"/>
          <w:szCs w:val="24"/>
        </w:rPr>
        <w:t xml:space="preserve"> в расчете на весь учебный год</w:t>
      </w:r>
      <w:r>
        <w:rPr>
          <w:rFonts w:ascii="Times New Roman" w:hAnsi="Times New Roman" w:cs="Times New Roman"/>
          <w:sz w:val="24"/>
          <w:szCs w:val="24"/>
        </w:rPr>
        <w:t xml:space="preserve"> и является приложением к ООП ООО.</w:t>
      </w:r>
    </w:p>
    <w:p w:rsidR="00854B78" w:rsidRDefault="00854B78" w:rsidP="00854B78">
      <w:pPr>
        <w:spacing w:after="0"/>
        <w:ind w:firstLine="709"/>
        <w:jc w:val="both"/>
        <w:rPr>
          <w:rFonts w:ascii="Times New Roman" w:hAnsi="Times New Roman" w:cs="Times New Roman"/>
          <w:sz w:val="24"/>
          <w:szCs w:val="24"/>
        </w:rPr>
      </w:pPr>
      <w:r w:rsidRPr="00854B78">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w:t>
      </w:r>
      <w:r>
        <w:rPr>
          <w:rFonts w:ascii="Times New Roman" w:hAnsi="Times New Roman" w:cs="Times New Roman"/>
          <w:sz w:val="24"/>
          <w:szCs w:val="24"/>
        </w:rPr>
        <w:t>.</w:t>
      </w:r>
    </w:p>
    <w:p w:rsidR="00854B78" w:rsidRDefault="00854B78" w:rsidP="00854B78">
      <w:pPr>
        <w:spacing w:after="0"/>
        <w:ind w:firstLine="709"/>
        <w:jc w:val="both"/>
        <w:rPr>
          <w:rFonts w:ascii="Times New Roman" w:hAnsi="Times New Roman" w:cs="Times New Roman"/>
          <w:sz w:val="24"/>
          <w:szCs w:val="24"/>
        </w:rPr>
      </w:pPr>
    </w:p>
    <w:p w:rsidR="00854B78" w:rsidRDefault="00854B78" w:rsidP="00854B78">
      <w:pPr>
        <w:spacing w:after="0"/>
        <w:ind w:firstLine="709"/>
        <w:jc w:val="both"/>
        <w:rPr>
          <w:rFonts w:ascii="Times New Roman" w:hAnsi="Times New Roman" w:cs="Times New Roman"/>
          <w:b/>
          <w:sz w:val="24"/>
          <w:szCs w:val="24"/>
        </w:rPr>
      </w:pPr>
      <w:r w:rsidRPr="00854B78">
        <w:rPr>
          <w:rFonts w:ascii="Times New Roman" w:hAnsi="Times New Roman" w:cs="Times New Roman"/>
          <w:b/>
          <w:sz w:val="24"/>
          <w:szCs w:val="24"/>
        </w:rPr>
        <w:t>3.2. План внеурочной деятельности</w:t>
      </w:r>
    </w:p>
    <w:p w:rsidR="00854B78" w:rsidRPr="00854B78" w:rsidRDefault="00854B78" w:rsidP="00854B78">
      <w:pPr>
        <w:spacing w:after="0"/>
        <w:ind w:firstLine="709"/>
        <w:jc w:val="both"/>
        <w:rPr>
          <w:rFonts w:ascii="Times New Roman" w:hAnsi="Times New Roman" w:cs="Times New Roman"/>
          <w:b/>
          <w:bCs/>
          <w:i/>
          <w:sz w:val="24"/>
          <w:szCs w:val="24"/>
        </w:rPr>
      </w:pPr>
      <w:r w:rsidRPr="00854B78">
        <w:rPr>
          <w:rFonts w:ascii="Times New Roman" w:hAnsi="Times New Roman" w:cs="Times New Roman"/>
          <w:b/>
          <w:bCs/>
          <w:i/>
          <w:sz w:val="24"/>
          <w:szCs w:val="24"/>
        </w:rPr>
        <w:t>Пояснительная записка  Плана внеурочной де</w:t>
      </w:r>
      <w:r w:rsidR="00D84DFC">
        <w:rPr>
          <w:rFonts w:ascii="Times New Roman" w:hAnsi="Times New Roman" w:cs="Times New Roman"/>
          <w:b/>
          <w:bCs/>
          <w:i/>
          <w:sz w:val="24"/>
          <w:szCs w:val="24"/>
        </w:rPr>
        <w:t>ятельности для обучающихся 5 – 7</w:t>
      </w:r>
      <w:r w:rsidRPr="00854B78">
        <w:rPr>
          <w:rFonts w:ascii="Times New Roman" w:hAnsi="Times New Roman" w:cs="Times New Roman"/>
          <w:b/>
          <w:bCs/>
          <w:i/>
          <w:sz w:val="24"/>
          <w:szCs w:val="24"/>
        </w:rPr>
        <w:t xml:space="preserve"> классов МОУ СОШ№2</w:t>
      </w:r>
    </w:p>
    <w:p w:rsidR="00854B78" w:rsidRPr="00854B78" w:rsidRDefault="00854B78" w:rsidP="00854B78">
      <w:pPr>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План внеурочной деятельности разработан на основе федеральных и региональных документов:</w:t>
      </w:r>
    </w:p>
    <w:p w:rsidR="00854B78" w:rsidRPr="00854B78" w:rsidRDefault="00854B78" w:rsidP="0046075F">
      <w:pPr>
        <w:numPr>
          <w:ilvl w:val="0"/>
          <w:numId w:val="67"/>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Федерального закона от 29.12.2012 г. № 273-ФЗ «Об образовании в Российской Федерации»;</w:t>
      </w:r>
    </w:p>
    <w:p w:rsidR="00854B78" w:rsidRPr="00854B78" w:rsidRDefault="00854B78" w:rsidP="0046075F">
      <w:pPr>
        <w:numPr>
          <w:ilvl w:val="0"/>
          <w:numId w:val="67"/>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Приказа          Министерства          просвещения</w:t>
      </w:r>
      <w:r w:rsidRPr="00854B78">
        <w:rPr>
          <w:rFonts w:ascii="Times New Roman" w:hAnsi="Times New Roman" w:cs="Times New Roman"/>
          <w:sz w:val="24"/>
          <w:szCs w:val="24"/>
        </w:rPr>
        <w:tab/>
        <w:t>Российской       Федерации от 31.05.2021 г. № 287 «Об утверждении и введении в действие федерального государственного образовательного стандарта основного общего образования» - для пятых классов;</w:t>
      </w:r>
    </w:p>
    <w:p w:rsidR="00854B78" w:rsidRPr="00854B78" w:rsidRDefault="00854B78" w:rsidP="0046075F">
      <w:pPr>
        <w:numPr>
          <w:ilvl w:val="0"/>
          <w:numId w:val="67"/>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Приказа    Министерства    образования    и    науки    Российской    Федерации от 17.12.2010 г. № 1897 «Об утверждении и введении в действие федерального государственного образовательного стандарта основного общего образования» - для 6 - 9 классов;</w:t>
      </w:r>
    </w:p>
    <w:p w:rsidR="00854B78" w:rsidRPr="00854B78" w:rsidRDefault="00854B78" w:rsidP="0046075F">
      <w:pPr>
        <w:numPr>
          <w:ilvl w:val="0"/>
          <w:numId w:val="67"/>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Санитарно-эпидемиологических правил и нормативов СанПиН 2.4.3648-20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РФ от 28 сентября 2020 г. N 28;</w:t>
      </w:r>
    </w:p>
    <w:p w:rsidR="00854B78" w:rsidRPr="00854B78" w:rsidRDefault="00854B78" w:rsidP="0046075F">
      <w:pPr>
        <w:numPr>
          <w:ilvl w:val="0"/>
          <w:numId w:val="67"/>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Устава МОУ СОШ№2</w:t>
      </w:r>
    </w:p>
    <w:p w:rsidR="00854B78" w:rsidRDefault="00854B78" w:rsidP="0046075F">
      <w:pPr>
        <w:numPr>
          <w:ilvl w:val="0"/>
          <w:numId w:val="67"/>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 xml:space="preserve">Основной образовательной программы </w:t>
      </w:r>
      <w:r>
        <w:rPr>
          <w:rFonts w:ascii="Times New Roman" w:hAnsi="Times New Roman" w:cs="Times New Roman"/>
          <w:sz w:val="24"/>
          <w:szCs w:val="24"/>
        </w:rPr>
        <w:t>основного</w:t>
      </w:r>
      <w:r w:rsidRPr="00854B78">
        <w:rPr>
          <w:rFonts w:ascii="Times New Roman" w:hAnsi="Times New Roman" w:cs="Times New Roman"/>
          <w:sz w:val="24"/>
          <w:szCs w:val="24"/>
        </w:rPr>
        <w:t xml:space="preserve"> общего образования МОУ СОШ№2</w:t>
      </w:r>
      <w:r>
        <w:rPr>
          <w:rFonts w:ascii="Times New Roman" w:hAnsi="Times New Roman" w:cs="Times New Roman"/>
          <w:sz w:val="24"/>
          <w:szCs w:val="24"/>
        </w:rPr>
        <w:t>.</w:t>
      </w:r>
    </w:p>
    <w:p w:rsidR="00854B78" w:rsidRPr="00854B78" w:rsidRDefault="00854B78" w:rsidP="00854B78">
      <w:pPr>
        <w:tabs>
          <w:tab w:val="left" w:pos="993"/>
        </w:tabs>
        <w:spacing w:after="0"/>
        <w:ind w:firstLine="709"/>
        <w:jc w:val="both"/>
        <w:rPr>
          <w:rFonts w:ascii="Times New Roman" w:hAnsi="Times New Roman" w:cs="Times New Roman"/>
          <w:b/>
          <w:bCs/>
          <w:i/>
          <w:sz w:val="24"/>
          <w:szCs w:val="24"/>
        </w:rPr>
      </w:pPr>
      <w:r w:rsidRPr="00854B78">
        <w:rPr>
          <w:rFonts w:ascii="Times New Roman" w:hAnsi="Times New Roman" w:cs="Times New Roman"/>
          <w:b/>
          <w:bCs/>
          <w:i/>
          <w:sz w:val="24"/>
          <w:szCs w:val="24"/>
        </w:rPr>
        <w:t>План внеурочной деятельности, реализуемый в основной и средней школе, представляет собой описание целостной системы функционирования МОУ СОШ№2 в сфере внеурочной деятельности и включает в себя:</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w:t>
      </w:r>
      <w:r w:rsidRPr="00854B78">
        <w:rPr>
          <w:rFonts w:ascii="Times New Roman" w:hAnsi="Times New Roman" w:cs="Times New Roman"/>
          <w:sz w:val="24"/>
          <w:szCs w:val="24"/>
        </w:rPr>
        <w:lastRenderedPageBreak/>
        <w:t>учитывающие этнокультурные интересы, особые образовательные потребности обучающихся с ОВЗ;</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научные сообщества, в том числе направленные на реализацию проектной и исследовательской деятельности);</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w:t>
      </w:r>
    </w:p>
    <w:p w:rsidR="00854B78" w:rsidRPr="00854B78" w:rsidRDefault="00854B78" w:rsidP="0046075F">
      <w:pPr>
        <w:pStyle w:val="af"/>
        <w:numPr>
          <w:ilvl w:val="0"/>
          <w:numId w:val="69"/>
        </w:numPr>
        <w:tabs>
          <w:tab w:val="left" w:pos="993"/>
        </w:tabs>
        <w:spacing w:after="0"/>
        <w:ind w:left="0" w:firstLine="709"/>
        <w:jc w:val="both"/>
        <w:rPr>
          <w:rFonts w:ascii="Times New Roman" w:hAnsi="Times New Roman" w:cs="Times New Roman"/>
          <w:bCs/>
          <w:sz w:val="24"/>
          <w:szCs w:val="24"/>
        </w:rPr>
      </w:pPr>
      <w:r w:rsidRPr="00854B78">
        <w:rPr>
          <w:rFonts w:ascii="Times New Roman" w:hAnsi="Times New Roman" w:cs="Times New Roman"/>
          <w:bCs/>
          <w:sz w:val="24"/>
          <w:szCs w:val="24"/>
        </w:rPr>
        <w:t>социальных партнеров в профессионально-производственном окружении;</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внеурочную деятельность, направленную на организацию педагогической поддержки обучающихся (индивидуальный проект, работа педагога-психолога, социального педагога);</w:t>
      </w:r>
    </w:p>
    <w:p w:rsidR="00854B78" w:rsidRPr="00854B78" w:rsidRDefault="00854B78" w:rsidP="0046075F">
      <w:pPr>
        <w:numPr>
          <w:ilvl w:val="0"/>
          <w:numId w:val="69"/>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54B78" w:rsidRPr="00854B78" w:rsidRDefault="00854B78" w:rsidP="00854B78">
      <w:pPr>
        <w:tabs>
          <w:tab w:val="left" w:pos="993"/>
        </w:tabs>
        <w:spacing w:after="0"/>
        <w:ind w:firstLine="709"/>
        <w:jc w:val="both"/>
        <w:rPr>
          <w:rFonts w:ascii="Times New Roman" w:hAnsi="Times New Roman" w:cs="Times New Roman"/>
          <w:i/>
          <w:sz w:val="24"/>
          <w:szCs w:val="24"/>
        </w:rPr>
      </w:pPr>
      <w:r w:rsidRPr="00854B78">
        <w:rPr>
          <w:rFonts w:ascii="Times New Roman" w:hAnsi="Times New Roman" w:cs="Times New Roman"/>
          <w:i/>
          <w:sz w:val="24"/>
          <w:szCs w:val="24"/>
        </w:rPr>
        <w:t>Направления и цели внеурочной деятельности</w:t>
      </w:r>
    </w:p>
    <w:p w:rsidR="00854B78" w:rsidRPr="00854B78" w:rsidRDefault="00854B78" w:rsidP="00854B78">
      <w:pPr>
        <w:tabs>
          <w:tab w:val="left" w:pos="993"/>
        </w:tabs>
        <w:spacing w:after="0"/>
        <w:ind w:firstLine="709"/>
        <w:jc w:val="both"/>
        <w:rPr>
          <w:rFonts w:ascii="Times New Roman" w:hAnsi="Times New Roman" w:cs="Times New Roman"/>
          <w:sz w:val="24"/>
          <w:szCs w:val="24"/>
        </w:rPr>
      </w:pPr>
      <w:r w:rsidRPr="00854B78">
        <w:rPr>
          <w:rFonts w:ascii="Times New Roman" w:hAnsi="Times New Roman" w:cs="Times New Roman"/>
          <w:b/>
          <w:sz w:val="24"/>
          <w:szCs w:val="24"/>
        </w:rPr>
        <w:t xml:space="preserve">1. Спортивно-оздоровительная деятельность </w:t>
      </w:r>
      <w:r w:rsidRPr="00854B78">
        <w:rPr>
          <w:rFonts w:ascii="Times New Roman" w:hAnsi="Times New Roman" w:cs="Times New Roman"/>
          <w:sz w:val="24"/>
          <w:szCs w:val="24"/>
        </w:rPr>
        <w:t xml:space="preserve">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854B78" w:rsidRPr="00854B78" w:rsidRDefault="00854B78" w:rsidP="00854B78">
      <w:pPr>
        <w:tabs>
          <w:tab w:val="left" w:pos="993"/>
        </w:tabs>
        <w:spacing w:after="0"/>
        <w:ind w:firstLine="709"/>
        <w:jc w:val="both"/>
        <w:rPr>
          <w:rFonts w:ascii="Times New Roman" w:hAnsi="Times New Roman" w:cs="Times New Roman"/>
          <w:sz w:val="24"/>
          <w:szCs w:val="24"/>
        </w:rPr>
      </w:pPr>
      <w:r w:rsidRPr="00854B78">
        <w:rPr>
          <w:rFonts w:ascii="Times New Roman" w:hAnsi="Times New Roman" w:cs="Times New Roman"/>
          <w:b/>
          <w:sz w:val="24"/>
          <w:szCs w:val="24"/>
        </w:rPr>
        <w:t xml:space="preserve">2. Проектно-исследовательская деятельность </w:t>
      </w:r>
      <w:r w:rsidRPr="00854B78">
        <w:rPr>
          <w:rFonts w:ascii="Times New Roman" w:hAnsi="Times New Roman" w:cs="Times New Roman"/>
          <w:sz w:val="24"/>
          <w:szCs w:val="24"/>
        </w:rPr>
        <w:t>организуется как углубленное изучение учебных предметов в процессе совместной деятельности по выполнению проектов.</w:t>
      </w:r>
    </w:p>
    <w:p w:rsidR="00854B78" w:rsidRPr="00854B78" w:rsidRDefault="00854B78" w:rsidP="00854B78">
      <w:pPr>
        <w:tabs>
          <w:tab w:val="left" w:pos="993"/>
        </w:tabs>
        <w:spacing w:after="0"/>
        <w:ind w:firstLine="709"/>
        <w:jc w:val="both"/>
        <w:rPr>
          <w:rFonts w:ascii="Times New Roman" w:hAnsi="Times New Roman" w:cs="Times New Roman"/>
          <w:sz w:val="24"/>
          <w:szCs w:val="24"/>
        </w:rPr>
      </w:pPr>
      <w:r w:rsidRPr="00854B78">
        <w:rPr>
          <w:rFonts w:ascii="Times New Roman" w:hAnsi="Times New Roman" w:cs="Times New Roman"/>
          <w:b/>
          <w:sz w:val="24"/>
          <w:szCs w:val="24"/>
        </w:rPr>
        <w:t xml:space="preserve">3. Коммуникативная деятельность </w:t>
      </w:r>
      <w:r w:rsidRPr="00854B78">
        <w:rPr>
          <w:rFonts w:ascii="Times New Roman" w:hAnsi="Times New Roman" w:cs="Times New Roman"/>
          <w:sz w:val="24"/>
          <w:szCs w:val="24"/>
        </w:rPr>
        <w:t xml:space="preserve">направлена на совершенствование функциональной коммуникативной грамотности, культуры диалогического общения и словесного творчества. </w:t>
      </w:r>
    </w:p>
    <w:p w:rsidR="00854B78" w:rsidRPr="00854B78" w:rsidRDefault="00854B78" w:rsidP="00854B78">
      <w:pPr>
        <w:tabs>
          <w:tab w:val="left" w:pos="993"/>
        </w:tabs>
        <w:spacing w:after="0"/>
        <w:ind w:firstLine="709"/>
        <w:jc w:val="both"/>
        <w:rPr>
          <w:rFonts w:ascii="Times New Roman" w:hAnsi="Times New Roman" w:cs="Times New Roman"/>
          <w:sz w:val="24"/>
          <w:szCs w:val="24"/>
        </w:rPr>
      </w:pPr>
      <w:r w:rsidRPr="00854B78">
        <w:rPr>
          <w:rFonts w:ascii="Times New Roman" w:hAnsi="Times New Roman" w:cs="Times New Roman"/>
          <w:b/>
          <w:sz w:val="24"/>
          <w:szCs w:val="24"/>
        </w:rPr>
        <w:lastRenderedPageBreak/>
        <w:t xml:space="preserve">4. Художественно-эстетическая творческая деятельность </w:t>
      </w:r>
      <w:r w:rsidRPr="00854B78">
        <w:rPr>
          <w:rFonts w:ascii="Times New Roman" w:hAnsi="Times New Roman" w:cs="Times New Roman"/>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854B78" w:rsidRPr="00854B78" w:rsidRDefault="00854B78" w:rsidP="00854B78">
      <w:pPr>
        <w:tabs>
          <w:tab w:val="left" w:pos="993"/>
        </w:tabs>
        <w:spacing w:after="0"/>
        <w:ind w:firstLine="709"/>
        <w:jc w:val="both"/>
        <w:rPr>
          <w:rFonts w:ascii="Times New Roman" w:hAnsi="Times New Roman" w:cs="Times New Roman"/>
          <w:sz w:val="24"/>
          <w:szCs w:val="24"/>
        </w:rPr>
      </w:pPr>
      <w:r w:rsidRPr="00854B78">
        <w:rPr>
          <w:rFonts w:ascii="Times New Roman" w:hAnsi="Times New Roman" w:cs="Times New Roman"/>
          <w:b/>
          <w:sz w:val="24"/>
          <w:szCs w:val="24"/>
        </w:rPr>
        <w:t xml:space="preserve">5. Информационная культура </w:t>
      </w:r>
      <w:r w:rsidRPr="00854B78">
        <w:rPr>
          <w:rFonts w:ascii="Times New Roman" w:hAnsi="Times New Roman" w:cs="Times New Roman"/>
          <w:sz w:val="24"/>
          <w:szCs w:val="24"/>
        </w:rPr>
        <w:t>предполагает учебные курсы в рамках внеурочной деятельности, которые формируют школьников о разнообразных современных информационных средствах и навыки выполнения разных видов работ на компьютере.</w:t>
      </w:r>
    </w:p>
    <w:p w:rsidR="00854B78" w:rsidRPr="00854B78" w:rsidRDefault="00854B78" w:rsidP="00854B78">
      <w:pPr>
        <w:tabs>
          <w:tab w:val="left" w:pos="993"/>
        </w:tabs>
        <w:spacing w:after="0"/>
        <w:ind w:firstLine="709"/>
        <w:jc w:val="both"/>
        <w:rPr>
          <w:rFonts w:ascii="Times New Roman" w:hAnsi="Times New Roman" w:cs="Times New Roman"/>
          <w:sz w:val="24"/>
          <w:szCs w:val="24"/>
        </w:rPr>
      </w:pPr>
      <w:r w:rsidRPr="00854B78">
        <w:rPr>
          <w:rFonts w:ascii="Times New Roman" w:hAnsi="Times New Roman" w:cs="Times New Roman"/>
          <w:b/>
          <w:sz w:val="24"/>
          <w:szCs w:val="24"/>
        </w:rPr>
        <w:t xml:space="preserve">6. Интеллектуальные марафоны </w:t>
      </w:r>
      <w:r w:rsidRPr="00854B78">
        <w:rPr>
          <w:rFonts w:ascii="Times New Roman" w:hAnsi="Times New Roman" w:cs="Times New Roman"/>
          <w:sz w:val="24"/>
          <w:szCs w:val="24"/>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854B78" w:rsidRPr="00854B78" w:rsidRDefault="00854B78" w:rsidP="00854B78">
      <w:pPr>
        <w:tabs>
          <w:tab w:val="left" w:pos="993"/>
        </w:tabs>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854B78" w:rsidRPr="00854B78" w:rsidRDefault="00854B78" w:rsidP="00854B78">
      <w:pPr>
        <w:tabs>
          <w:tab w:val="left" w:pos="993"/>
        </w:tabs>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(в походах, поездках и т. д.).</w:t>
      </w:r>
    </w:p>
    <w:p w:rsidR="00854B78" w:rsidRPr="00854B78" w:rsidRDefault="00854B78" w:rsidP="00854B78">
      <w:pPr>
        <w:tabs>
          <w:tab w:val="left" w:pos="993"/>
        </w:tabs>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В зависимости от решения педагогического коллектива, родительской общественности, интересов и запросов детей и родителей в МОУ СОШ№2 сочетаются различные модели плана внеурочной деятельности:</w:t>
      </w:r>
    </w:p>
    <w:p w:rsidR="00854B78" w:rsidRPr="00854B78" w:rsidRDefault="00854B78" w:rsidP="0046075F">
      <w:pPr>
        <w:numPr>
          <w:ilvl w:val="0"/>
          <w:numId w:val="68"/>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54B78" w:rsidRPr="00854B78" w:rsidRDefault="00854B78" w:rsidP="0046075F">
      <w:pPr>
        <w:numPr>
          <w:ilvl w:val="0"/>
          <w:numId w:val="68"/>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854B78" w:rsidRPr="00854B78" w:rsidRDefault="00854B78" w:rsidP="0046075F">
      <w:pPr>
        <w:numPr>
          <w:ilvl w:val="0"/>
          <w:numId w:val="68"/>
        </w:numPr>
        <w:tabs>
          <w:tab w:val="left" w:pos="993"/>
        </w:tabs>
        <w:spacing w:after="0"/>
        <w:ind w:left="0" w:firstLine="709"/>
        <w:jc w:val="both"/>
        <w:rPr>
          <w:rFonts w:ascii="Times New Roman" w:hAnsi="Times New Roman" w:cs="Times New Roman"/>
          <w:sz w:val="24"/>
          <w:szCs w:val="24"/>
        </w:rPr>
      </w:pPr>
      <w:r w:rsidRPr="00854B78">
        <w:rPr>
          <w:rFonts w:ascii="Times New Roman" w:hAnsi="Times New Roman" w:cs="Times New Roman"/>
          <w:sz w:val="24"/>
          <w:szCs w:val="24"/>
        </w:rPr>
        <w:t>модель плана с преобладанием деятельности ученических сообществ и воспитательных мероприятий.</w:t>
      </w:r>
    </w:p>
    <w:p w:rsidR="00854B78" w:rsidRPr="00854B78" w:rsidRDefault="00854B78" w:rsidP="00854B78">
      <w:pPr>
        <w:tabs>
          <w:tab w:val="left" w:pos="993"/>
        </w:tabs>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Формы реализации внеурочной деятельности МОУ СОШ№2 определяет самостоятельно.</w:t>
      </w:r>
    </w:p>
    <w:p w:rsidR="00854B78" w:rsidRPr="00854B78" w:rsidRDefault="00854B78" w:rsidP="00854B78">
      <w:pPr>
        <w:tabs>
          <w:tab w:val="left" w:pos="993"/>
        </w:tabs>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854B78" w:rsidRPr="00854B78" w:rsidRDefault="00854B78" w:rsidP="00854B78">
      <w:pPr>
        <w:tabs>
          <w:tab w:val="left" w:pos="993"/>
        </w:tabs>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54B78" w:rsidRPr="00854B78" w:rsidRDefault="00854B78" w:rsidP="00854B78">
      <w:pPr>
        <w:tabs>
          <w:tab w:val="left" w:pos="993"/>
        </w:tabs>
        <w:spacing w:after="0"/>
        <w:ind w:firstLine="709"/>
        <w:jc w:val="both"/>
        <w:rPr>
          <w:rFonts w:ascii="Times New Roman" w:hAnsi="Times New Roman" w:cs="Times New Roman"/>
          <w:bCs/>
          <w:sz w:val="24"/>
          <w:szCs w:val="24"/>
        </w:rPr>
      </w:pPr>
      <w:r w:rsidRPr="00854B78">
        <w:rPr>
          <w:rFonts w:ascii="Times New Roman" w:hAnsi="Times New Roman" w:cs="Times New Roman"/>
          <w:bCs/>
          <w:sz w:val="24"/>
          <w:szCs w:val="24"/>
        </w:rPr>
        <w:t xml:space="preserve">В целях реализации плана внеурочной деятельности МОУ СОШ№2         предусматривается использование ресурсов других организаций, включая организации дополнительного образования, профессиональные образовательные организации, </w:t>
      </w:r>
      <w:r w:rsidRPr="00854B78">
        <w:rPr>
          <w:rFonts w:ascii="Times New Roman" w:hAnsi="Times New Roman" w:cs="Times New Roman"/>
          <w:bCs/>
          <w:sz w:val="24"/>
          <w:szCs w:val="24"/>
        </w:rPr>
        <w:lastRenderedPageBreak/>
        <w:t>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854B78" w:rsidRDefault="00854B78" w:rsidP="00854B78">
      <w:pPr>
        <w:pStyle w:val="ad"/>
        <w:spacing w:before="73"/>
        <w:ind w:left="895"/>
        <w:jc w:val="center"/>
        <w:rPr>
          <w:sz w:val="20"/>
        </w:rPr>
      </w:pPr>
      <w:r w:rsidRPr="00854B78">
        <w:rPr>
          <w:rFonts w:ascii="Times New Roman" w:hAnsi="Times New Roman" w:cs="Times New Roman"/>
          <w:b/>
          <w:sz w:val="24"/>
          <w:szCs w:val="24"/>
        </w:rPr>
        <w:t>Проект</w:t>
      </w:r>
      <w:r w:rsidRPr="00854B78">
        <w:rPr>
          <w:rFonts w:ascii="Times New Roman" w:hAnsi="Times New Roman" w:cs="Times New Roman"/>
          <w:b/>
          <w:spacing w:val="-1"/>
          <w:sz w:val="24"/>
          <w:szCs w:val="24"/>
        </w:rPr>
        <w:t xml:space="preserve"> </w:t>
      </w:r>
      <w:r w:rsidRPr="00854B78">
        <w:rPr>
          <w:rFonts w:ascii="Times New Roman" w:hAnsi="Times New Roman" w:cs="Times New Roman"/>
          <w:b/>
          <w:sz w:val="24"/>
          <w:szCs w:val="24"/>
        </w:rPr>
        <w:t>плана</w:t>
      </w:r>
      <w:r w:rsidRPr="00854B78">
        <w:rPr>
          <w:rFonts w:ascii="Times New Roman" w:hAnsi="Times New Roman" w:cs="Times New Roman"/>
          <w:b/>
          <w:spacing w:val="-2"/>
          <w:sz w:val="24"/>
          <w:szCs w:val="24"/>
        </w:rPr>
        <w:t xml:space="preserve"> </w:t>
      </w:r>
      <w:r w:rsidRPr="00854B78">
        <w:rPr>
          <w:rFonts w:ascii="Times New Roman" w:hAnsi="Times New Roman" w:cs="Times New Roman"/>
          <w:b/>
          <w:sz w:val="24"/>
          <w:szCs w:val="24"/>
        </w:rPr>
        <w:t>внеурочной</w:t>
      </w:r>
      <w:r w:rsidRPr="00854B78">
        <w:rPr>
          <w:rFonts w:ascii="Times New Roman" w:hAnsi="Times New Roman" w:cs="Times New Roman"/>
          <w:b/>
          <w:spacing w:val="-1"/>
          <w:sz w:val="24"/>
          <w:szCs w:val="24"/>
        </w:rPr>
        <w:t xml:space="preserve"> </w:t>
      </w:r>
      <w:r w:rsidRPr="00854B78">
        <w:rPr>
          <w:rFonts w:ascii="Times New Roman" w:hAnsi="Times New Roman" w:cs="Times New Roman"/>
          <w:b/>
          <w:sz w:val="24"/>
          <w:szCs w:val="24"/>
        </w:rPr>
        <w:t>деятельности МОУ СОШ№2</w:t>
      </w:r>
      <w:r>
        <w:rPr>
          <w:rFonts w:ascii="Times New Roman" w:hAnsi="Times New Roman" w:cs="Times New Roman"/>
          <w:b/>
          <w:sz w:val="24"/>
          <w:szCs w:val="24"/>
        </w:rPr>
        <w:t xml:space="preserve"> </w:t>
      </w:r>
      <w:r w:rsidRPr="00854B78">
        <w:rPr>
          <w:rFonts w:ascii="Times New Roman" w:hAnsi="Times New Roman" w:cs="Times New Roman"/>
          <w:b/>
          <w:sz w:val="24"/>
          <w:szCs w:val="24"/>
        </w:rPr>
        <w:t>на</w:t>
      </w:r>
      <w:r w:rsidRPr="00854B78">
        <w:rPr>
          <w:rFonts w:ascii="Times New Roman" w:hAnsi="Times New Roman" w:cs="Times New Roman"/>
          <w:b/>
          <w:spacing w:val="3"/>
          <w:sz w:val="24"/>
          <w:szCs w:val="24"/>
        </w:rPr>
        <w:t xml:space="preserve"> </w:t>
      </w:r>
      <w:r w:rsidRPr="00854B78">
        <w:rPr>
          <w:rFonts w:ascii="Times New Roman" w:hAnsi="Times New Roman" w:cs="Times New Roman"/>
          <w:b/>
          <w:sz w:val="24"/>
          <w:szCs w:val="24"/>
        </w:rPr>
        <w:t>2022-2023</w:t>
      </w:r>
      <w:r w:rsidRPr="00854B78">
        <w:rPr>
          <w:rFonts w:ascii="Times New Roman" w:hAnsi="Times New Roman" w:cs="Times New Roman"/>
          <w:b/>
          <w:spacing w:val="-1"/>
          <w:sz w:val="24"/>
          <w:szCs w:val="24"/>
        </w:rPr>
        <w:t xml:space="preserve"> </w:t>
      </w:r>
      <w:r w:rsidRPr="00854B78">
        <w:rPr>
          <w:rFonts w:ascii="Times New Roman" w:hAnsi="Times New Roman" w:cs="Times New Roman"/>
          <w:b/>
          <w:sz w:val="24"/>
          <w:szCs w:val="24"/>
        </w:rPr>
        <w:t>учебный</w:t>
      </w:r>
      <w:r w:rsidRPr="00854B78">
        <w:rPr>
          <w:rFonts w:ascii="Times New Roman" w:hAnsi="Times New Roman" w:cs="Times New Roman"/>
          <w:b/>
          <w:spacing w:val="-2"/>
          <w:sz w:val="24"/>
          <w:szCs w:val="24"/>
        </w:rPr>
        <w:t xml:space="preserve"> </w:t>
      </w:r>
      <w:r w:rsidR="00D84DFC">
        <w:rPr>
          <w:rFonts w:ascii="Times New Roman" w:hAnsi="Times New Roman" w:cs="Times New Roman"/>
          <w:b/>
          <w:sz w:val="24"/>
          <w:szCs w:val="24"/>
        </w:rPr>
        <w:t>год 5-7</w:t>
      </w:r>
      <w:r w:rsidRPr="00854B78">
        <w:rPr>
          <w:rFonts w:ascii="Times New Roman" w:hAnsi="Times New Roman" w:cs="Times New Roman"/>
          <w:b/>
          <w:sz w:val="24"/>
          <w:szCs w:val="24"/>
        </w:rPr>
        <w:t xml:space="preserve"> классы</w:t>
      </w:r>
    </w:p>
    <w:p w:rsidR="00854B78" w:rsidRDefault="00854B78" w:rsidP="00854B78">
      <w:pPr>
        <w:pStyle w:val="ad"/>
        <w:spacing w:before="4" w:after="1"/>
        <w:rPr>
          <w:sz w:val="11"/>
        </w:rPr>
      </w:pPr>
    </w:p>
    <w:tbl>
      <w:tblPr>
        <w:tblStyle w:val="affc"/>
        <w:tblW w:w="0" w:type="auto"/>
        <w:tblLayout w:type="fixed"/>
        <w:tblLook w:val="01E0"/>
      </w:tblPr>
      <w:tblGrid>
        <w:gridCol w:w="2833"/>
        <w:gridCol w:w="1313"/>
        <w:gridCol w:w="1390"/>
        <w:gridCol w:w="1313"/>
        <w:gridCol w:w="1292"/>
        <w:gridCol w:w="1207"/>
      </w:tblGrid>
      <w:tr w:rsidR="00854B78" w:rsidRPr="00854B78" w:rsidTr="00854B78">
        <w:trPr>
          <w:trHeight w:val="316"/>
        </w:trPr>
        <w:tc>
          <w:tcPr>
            <w:tcW w:w="2833" w:type="dxa"/>
          </w:tcPr>
          <w:p w:rsidR="00854B78" w:rsidRPr="00854B78" w:rsidRDefault="00854B78" w:rsidP="00274C48">
            <w:pPr>
              <w:pStyle w:val="TableParagraph"/>
              <w:spacing w:line="275" w:lineRule="exact"/>
              <w:rPr>
                <w:b/>
                <w:sz w:val="20"/>
                <w:szCs w:val="20"/>
              </w:rPr>
            </w:pPr>
            <w:r w:rsidRPr="00854B78">
              <w:rPr>
                <w:b/>
                <w:sz w:val="20"/>
                <w:szCs w:val="20"/>
              </w:rPr>
              <w:t>Направления</w:t>
            </w:r>
          </w:p>
        </w:tc>
        <w:tc>
          <w:tcPr>
            <w:tcW w:w="1313" w:type="dxa"/>
          </w:tcPr>
          <w:p w:rsidR="00854B78" w:rsidRPr="00854B78" w:rsidRDefault="00854B78" w:rsidP="00274C48">
            <w:pPr>
              <w:pStyle w:val="TableParagraph"/>
              <w:spacing w:line="275" w:lineRule="exact"/>
              <w:rPr>
                <w:b/>
                <w:sz w:val="20"/>
                <w:szCs w:val="20"/>
              </w:rPr>
            </w:pPr>
            <w:r w:rsidRPr="00854B78">
              <w:rPr>
                <w:b/>
                <w:sz w:val="20"/>
                <w:szCs w:val="20"/>
              </w:rPr>
              <w:t>5</w:t>
            </w:r>
            <w:r w:rsidRPr="00854B78">
              <w:rPr>
                <w:b/>
                <w:spacing w:val="-2"/>
                <w:sz w:val="20"/>
                <w:szCs w:val="20"/>
              </w:rPr>
              <w:t xml:space="preserve"> </w:t>
            </w:r>
            <w:r w:rsidRPr="00854B78">
              <w:rPr>
                <w:b/>
                <w:sz w:val="20"/>
                <w:szCs w:val="20"/>
              </w:rPr>
              <w:t>классы</w:t>
            </w:r>
          </w:p>
        </w:tc>
        <w:tc>
          <w:tcPr>
            <w:tcW w:w="1390" w:type="dxa"/>
          </w:tcPr>
          <w:p w:rsidR="00854B78" w:rsidRPr="00854B78" w:rsidRDefault="00854B78" w:rsidP="00274C48">
            <w:pPr>
              <w:pStyle w:val="TableParagraph"/>
              <w:spacing w:line="275" w:lineRule="exact"/>
              <w:rPr>
                <w:b/>
                <w:sz w:val="20"/>
                <w:szCs w:val="20"/>
              </w:rPr>
            </w:pPr>
            <w:r w:rsidRPr="00854B78">
              <w:rPr>
                <w:b/>
                <w:sz w:val="20"/>
                <w:szCs w:val="20"/>
              </w:rPr>
              <w:t>6</w:t>
            </w:r>
            <w:r w:rsidRPr="00854B78">
              <w:rPr>
                <w:b/>
                <w:spacing w:val="-2"/>
                <w:sz w:val="20"/>
                <w:szCs w:val="20"/>
              </w:rPr>
              <w:t xml:space="preserve"> </w:t>
            </w:r>
            <w:r w:rsidRPr="00854B78">
              <w:rPr>
                <w:b/>
                <w:sz w:val="20"/>
                <w:szCs w:val="20"/>
              </w:rPr>
              <w:t>классы</w:t>
            </w:r>
          </w:p>
        </w:tc>
        <w:tc>
          <w:tcPr>
            <w:tcW w:w="1313" w:type="dxa"/>
          </w:tcPr>
          <w:p w:rsidR="00854B78" w:rsidRPr="00854B78" w:rsidRDefault="00854B78" w:rsidP="00274C48">
            <w:pPr>
              <w:pStyle w:val="TableParagraph"/>
              <w:spacing w:line="275" w:lineRule="exact"/>
              <w:rPr>
                <w:b/>
                <w:sz w:val="20"/>
                <w:szCs w:val="20"/>
              </w:rPr>
            </w:pPr>
            <w:r w:rsidRPr="00854B78">
              <w:rPr>
                <w:b/>
                <w:sz w:val="20"/>
                <w:szCs w:val="20"/>
              </w:rPr>
              <w:t>7</w:t>
            </w:r>
            <w:r w:rsidRPr="00854B78">
              <w:rPr>
                <w:b/>
                <w:spacing w:val="-2"/>
                <w:sz w:val="20"/>
                <w:szCs w:val="20"/>
              </w:rPr>
              <w:t xml:space="preserve"> </w:t>
            </w:r>
            <w:r w:rsidRPr="00854B78">
              <w:rPr>
                <w:b/>
                <w:sz w:val="20"/>
                <w:szCs w:val="20"/>
              </w:rPr>
              <w:t>классы</w:t>
            </w:r>
          </w:p>
        </w:tc>
        <w:tc>
          <w:tcPr>
            <w:tcW w:w="1292" w:type="dxa"/>
          </w:tcPr>
          <w:p w:rsidR="00854B78" w:rsidRPr="00854B78" w:rsidRDefault="00854B78" w:rsidP="00274C48">
            <w:pPr>
              <w:pStyle w:val="TableParagraph"/>
              <w:spacing w:line="275" w:lineRule="exact"/>
              <w:ind w:left="105"/>
              <w:rPr>
                <w:b/>
                <w:sz w:val="20"/>
                <w:szCs w:val="20"/>
              </w:rPr>
            </w:pPr>
          </w:p>
        </w:tc>
        <w:tc>
          <w:tcPr>
            <w:tcW w:w="1207" w:type="dxa"/>
          </w:tcPr>
          <w:p w:rsidR="00854B78" w:rsidRPr="00854B78" w:rsidRDefault="00854B78" w:rsidP="00274C48">
            <w:pPr>
              <w:pStyle w:val="TableParagraph"/>
              <w:spacing w:line="273" w:lineRule="exact"/>
              <w:ind w:left="104"/>
              <w:rPr>
                <w:b/>
                <w:sz w:val="20"/>
                <w:szCs w:val="20"/>
              </w:rPr>
            </w:pPr>
          </w:p>
        </w:tc>
      </w:tr>
      <w:tr w:rsidR="00854B78" w:rsidRPr="00854B78" w:rsidTr="00854B78">
        <w:trPr>
          <w:trHeight w:val="553"/>
        </w:trPr>
        <w:tc>
          <w:tcPr>
            <w:tcW w:w="9348" w:type="dxa"/>
            <w:gridSpan w:val="6"/>
          </w:tcPr>
          <w:p w:rsidR="00854B78" w:rsidRPr="00854B78" w:rsidRDefault="00854B78" w:rsidP="00274C48">
            <w:pPr>
              <w:pStyle w:val="TableParagraph"/>
              <w:spacing w:line="276" w:lineRule="exact"/>
              <w:ind w:right="131"/>
              <w:rPr>
                <w:b/>
                <w:sz w:val="20"/>
                <w:szCs w:val="20"/>
              </w:rPr>
            </w:pPr>
            <w:r w:rsidRPr="00854B78">
              <w:rPr>
                <w:b/>
                <w:sz w:val="20"/>
                <w:szCs w:val="20"/>
              </w:rPr>
              <w:t>Классный</w:t>
            </w:r>
            <w:r w:rsidRPr="00854B78">
              <w:rPr>
                <w:b/>
                <w:spacing w:val="-3"/>
                <w:sz w:val="20"/>
                <w:szCs w:val="20"/>
              </w:rPr>
              <w:t xml:space="preserve"> </w:t>
            </w:r>
            <w:r w:rsidRPr="00854B78">
              <w:rPr>
                <w:b/>
                <w:sz w:val="20"/>
                <w:szCs w:val="20"/>
              </w:rPr>
              <w:t>час</w:t>
            </w:r>
            <w:r w:rsidRPr="00854B78">
              <w:rPr>
                <w:b/>
                <w:spacing w:val="-3"/>
                <w:sz w:val="20"/>
                <w:szCs w:val="20"/>
              </w:rPr>
              <w:t xml:space="preserve"> </w:t>
            </w:r>
            <w:r w:rsidRPr="00854B78">
              <w:rPr>
                <w:b/>
                <w:sz w:val="20"/>
                <w:szCs w:val="20"/>
              </w:rPr>
              <w:t>«Разговор</w:t>
            </w:r>
            <w:r w:rsidRPr="00854B78">
              <w:rPr>
                <w:b/>
                <w:spacing w:val="-3"/>
                <w:sz w:val="20"/>
                <w:szCs w:val="20"/>
              </w:rPr>
              <w:t xml:space="preserve"> </w:t>
            </w:r>
            <w:r w:rsidRPr="00854B78">
              <w:rPr>
                <w:b/>
                <w:sz w:val="20"/>
                <w:szCs w:val="20"/>
              </w:rPr>
              <w:t>о</w:t>
            </w:r>
            <w:r w:rsidRPr="00854B78">
              <w:rPr>
                <w:b/>
                <w:spacing w:val="-2"/>
                <w:sz w:val="20"/>
                <w:szCs w:val="20"/>
              </w:rPr>
              <w:t xml:space="preserve"> </w:t>
            </w:r>
            <w:r w:rsidRPr="00854B78">
              <w:rPr>
                <w:b/>
                <w:sz w:val="20"/>
                <w:szCs w:val="20"/>
              </w:rPr>
              <w:t>важном»</w:t>
            </w:r>
            <w:r w:rsidRPr="00854B78">
              <w:rPr>
                <w:b/>
                <w:spacing w:val="-2"/>
                <w:sz w:val="20"/>
                <w:szCs w:val="20"/>
              </w:rPr>
              <w:t xml:space="preserve"> </w:t>
            </w:r>
            <w:r w:rsidRPr="00854B78">
              <w:rPr>
                <w:b/>
                <w:sz w:val="20"/>
                <w:szCs w:val="20"/>
              </w:rPr>
              <w:t>(цикл</w:t>
            </w:r>
            <w:r w:rsidRPr="00854B78">
              <w:rPr>
                <w:b/>
                <w:spacing w:val="-3"/>
                <w:sz w:val="20"/>
                <w:szCs w:val="20"/>
              </w:rPr>
              <w:t xml:space="preserve"> </w:t>
            </w:r>
            <w:r w:rsidRPr="00854B78">
              <w:rPr>
                <w:b/>
                <w:sz w:val="20"/>
                <w:szCs w:val="20"/>
              </w:rPr>
              <w:t>классных</w:t>
            </w:r>
            <w:r w:rsidRPr="00854B78">
              <w:rPr>
                <w:b/>
                <w:spacing w:val="-2"/>
                <w:sz w:val="20"/>
                <w:szCs w:val="20"/>
              </w:rPr>
              <w:t xml:space="preserve"> </w:t>
            </w:r>
            <w:r w:rsidRPr="00854B78">
              <w:rPr>
                <w:b/>
                <w:sz w:val="20"/>
                <w:szCs w:val="20"/>
              </w:rPr>
              <w:t>часов</w:t>
            </w:r>
            <w:r w:rsidRPr="00854B78">
              <w:rPr>
                <w:b/>
                <w:spacing w:val="-2"/>
                <w:sz w:val="20"/>
                <w:szCs w:val="20"/>
              </w:rPr>
              <w:t xml:space="preserve"> </w:t>
            </w:r>
            <w:r w:rsidRPr="00854B78">
              <w:rPr>
                <w:b/>
                <w:sz w:val="20"/>
                <w:szCs w:val="20"/>
              </w:rPr>
              <w:t>для</w:t>
            </w:r>
            <w:r w:rsidRPr="00854B78">
              <w:rPr>
                <w:b/>
                <w:spacing w:val="-3"/>
                <w:sz w:val="20"/>
                <w:szCs w:val="20"/>
              </w:rPr>
              <w:t xml:space="preserve"> </w:t>
            </w:r>
            <w:r w:rsidRPr="00854B78">
              <w:rPr>
                <w:b/>
                <w:sz w:val="20"/>
                <w:szCs w:val="20"/>
              </w:rPr>
              <w:t>обучающихся)</w:t>
            </w:r>
            <w:r w:rsidRPr="00854B78">
              <w:rPr>
                <w:b/>
                <w:spacing w:val="-2"/>
                <w:sz w:val="20"/>
                <w:szCs w:val="20"/>
              </w:rPr>
              <w:t xml:space="preserve"> </w:t>
            </w:r>
            <w:r w:rsidRPr="00854B78">
              <w:rPr>
                <w:b/>
                <w:sz w:val="20"/>
                <w:szCs w:val="20"/>
              </w:rPr>
              <w:t>(1</w:t>
            </w:r>
            <w:r w:rsidRPr="00854B78">
              <w:rPr>
                <w:b/>
                <w:spacing w:val="-57"/>
                <w:sz w:val="20"/>
                <w:szCs w:val="20"/>
              </w:rPr>
              <w:t xml:space="preserve"> </w:t>
            </w:r>
            <w:r w:rsidRPr="00854B78">
              <w:rPr>
                <w:b/>
                <w:sz w:val="20"/>
                <w:szCs w:val="20"/>
              </w:rPr>
              <w:t>час)</w:t>
            </w:r>
          </w:p>
        </w:tc>
      </w:tr>
      <w:tr w:rsidR="00854B78" w:rsidRPr="00854B78" w:rsidTr="00854B78">
        <w:trPr>
          <w:trHeight w:val="551"/>
        </w:trPr>
        <w:tc>
          <w:tcPr>
            <w:tcW w:w="2833" w:type="dxa"/>
          </w:tcPr>
          <w:p w:rsidR="00854B78" w:rsidRPr="00854B78" w:rsidRDefault="00854B78" w:rsidP="00274C48">
            <w:pPr>
              <w:pStyle w:val="TableParagraph"/>
              <w:spacing w:line="268" w:lineRule="exact"/>
              <w:rPr>
                <w:sz w:val="20"/>
                <w:szCs w:val="20"/>
              </w:rPr>
            </w:pPr>
            <w:r w:rsidRPr="00854B78">
              <w:rPr>
                <w:sz w:val="20"/>
                <w:szCs w:val="20"/>
              </w:rPr>
              <w:t>Патриотическое</w:t>
            </w:r>
            <w:r w:rsidRPr="00854B78">
              <w:rPr>
                <w:spacing w:val="-3"/>
                <w:sz w:val="20"/>
                <w:szCs w:val="20"/>
              </w:rPr>
              <w:t xml:space="preserve"> </w:t>
            </w:r>
            <w:r w:rsidRPr="00854B78">
              <w:rPr>
                <w:sz w:val="20"/>
                <w:szCs w:val="20"/>
              </w:rPr>
              <w:t>и</w:t>
            </w:r>
          </w:p>
          <w:p w:rsidR="00854B78" w:rsidRPr="00854B78" w:rsidRDefault="00854B78" w:rsidP="00274C48">
            <w:pPr>
              <w:pStyle w:val="TableParagraph"/>
              <w:spacing w:line="264" w:lineRule="exact"/>
              <w:rPr>
                <w:sz w:val="20"/>
                <w:szCs w:val="20"/>
              </w:rPr>
            </w:pPr>
            <w:r w:rsidRPr="00854B78">
              <w:rPr>
                <w:sz w:val="20"/>
                <w:szCs w:val="20"/>
              </w:rPr>
              <w:t>гражданское</w:t>
            </w:r>
            <w:r w:rsidRPr="00854B78">
              <w:rPr>
                <w:spacing w:val="-6"/>
                <w:sz w:val="20"/>
                <w:szCs w:val="20"/>
              </w:rPr>
              <w:t xml:space="preserve"> </w:t>
            </w:r>
            <w:r w:rsidRPr="00854B78">
              <w:rPr>
                <w:sz w:val="20"/>
                <w:szCs w:val="20"/>
              </w:rPr>
              <w:t>воспитание</w:t>
            </w:r>
          </w:p>
        </w:tc>
        <w:tc>
          <w:tcPr>
            <w:tcW w:w="1313" w:type="dxa"/>
          </w:tcPr>
          <w:p w:rsidR="00854B78" w:rsidRPr="00854B78" w:rsidRDefault="00854B78" w:rsidP="00274C48">
            <w:pPr>
              <w:pStyle w:val="TableParagraph"/>
              <w:spacing w:line="268" w:lineRule="exact"/>
              <w:rPr>
                <w:sz w:val="20"/>
                <w:szCs w:val="20"/>
              </w:rPr>
            </w:pPr>
            <w:r w:rsidRPr="00854B78">
              <w:rPr>
                <w:sz w:val="20"/>
                <w:szCs w:val="20"/>
              </w:rPr>
              <w:t>1</w:t>
            </w:r>
          </w:p>
        </w:tc>
        <w:tc>
          <w:tcPr>
            <w:tcW w:w="1390" w:type="dxa"/>
          </w:tcPr>
          <w:p w:rsidR="00854B78" w:rsidRPr="00854B78" w:rsidRDefault="00854B78" w:rsidP="00274C48">
            <w:pPr>
              <w:pStyle w:val="TableParagraph"/>
              <w:spacing w:line="268" w:lineRule="exact"/>
              <w:rPr>
                <w:sz w:val="20"/>
                <w:szCs w:val="20"/>
              </w:rPr>
            </w:pPr>
            <w:r w:rsidRPr="00854B78">
              <w:rPr>
                <w:sz w:val="20"/>
                <w:szCs w:val="20"/>
              </w:rPr>
              <w:t>1</w:t>
            </w:r>
          </w:p>
        </w:tc>
        <w:tc>
          <w:tcPr>
            <w:tcW w:w="1313" w:type="dxa"/>
          </w:tcPr>
          <w:p w:rsidR="00854B78" w:rsidRPr="00854B78" w:rsidRDefault="00D84DFC" w:rsidP="00274C48">
            <w:pPr>
              <w:pStyle w:val="TableParagraph"/>
              <w:spacing w:line="268" w:lineRule="exact"/>
              <w:rPr>
                <w:sz w:val="20"/>
                <w:szCs w:val="20"/>
              </w:rPr>
            </w:pPr>
            <w:r>
              <w:rPr>
                <w:sz w:val="20"/>
                <w:szCs w:val="20"/>
              </w:rPr>
              <w:t>1</w:t>
            </w:r>
          </w:p>
        </w:tc>
        <w:tc>
          <w:tcPr>
            <w:tcW w:w="1292" w:type="dxa"/>
          </w:tcPr>
          <w:p w:rsidR="00854B78" w:rsidRPr="00854B78" w:rsidRDefault="00854B78" w:rsidP="00274C48">
            <w:pPr>
              <w:pStyle w:val="TableParagraph"/>
              <w:spacing w:line="268" w:lineRule="exact"/>
              <w:ind w:left="105"/>
              <w:rPr>
                <w:sz w:val="20"/>
                <w:szCs w:val="20"/>
              </w:rPr>
            </w:pPr>
          </w:p>
        </w:tc>
        <w:tc>
          <w:tcPr>
            <w:tcW w:w="1207" w:type="dxa"/>
          </w:tcPr>
          <w:p w:rsidR="00854B78" w:rsidRPr="00854B78" w:rsidRDefault="00854B78" w:rsidP="00274C48">
            <w:pPr>
              <w:pStyle w:val="TableParagraph"/>
              <w:spacing w:line="268" w:lineRule="exact"/>
              <w:ind w:left="104"/>
              <w:rPr>
                <w:sz w:val="20"/>
                <w:szCs w:val="20"/>
              </w:rPr>
            </w:pPr>
          </w:p>
        </w:tc>
      </w:tr>
      <w:tr w:rsidR="00854B78" w:rsidRPr="00854B78" w:rsidTr="00854B78">
        <w:trPr>
          <w:trHeight w:val="551"/>
        </w:trPr>
        <w:tc>
          <w:tcPr>
            <w:tcW w:w="9348" w:type="dxa"/>
            <w:gridSpan w:val="6"/>
          </w:tcPr>
          <w:p w:rsidR="00854B78" w:rsidRPr="00854B78" w:rsidRDefault="00854B78" w:rsidP="00E67F6D">
            <w:pPr>
              <w:pStyle w:val="TableParagraph"/>
              <w:spacing w:line="276" w:lineRule="exact"/>
              <w:ind w:right="131"/>
              <w:rPr>
                <w:b/>
                <w:sz w:val="20"/>
                <w:szCs w:val="20"/>
              </w:rPr>
            </w:pPr>
            <w:r w:rsidRPr="00854B78">
              <w:rPr>
                <w:b/>
                <w:sz w:val="20"/>
                <w:szCs w:val="20"/>
              </w:rPr>
              <w:t>Дополнительное изучение учебных предметов, организация учебно-</w:t>
            </w:r>
            <w:r w:rsidRPr="00854B78">
              <w:rPr>
                <w:b/>
                <w:spacing w:val="1"/>
                <w:sz w:val="20"/>
                <w:szCs w:val="20"/>
              </w:rPr>
              <w:t xml:space="preserve"> </w:t>
            </w:r>
            <w:r w:rsidRPr="00854B78">
              <w:rPr>
                <w:b/>
                <w:sz w:val="20"/>
                <w:szCs w:val="20"/>
              </w:rPr>
              <w:t>исследовательской</w:t>
            </w:r>
            <w:r w:rsidRPr="00854B78">
              <w:rPr>
                <w:b/>
                <w:spacing w:val="-3"/>
                <w:sz w:val="20"/>
                <w:szCs w:val="20"/>
              </w:rPr>
              <w:t xml:space="preserve"> </w:t>
            </w:r>
            <w:r w:rsidRPr="00854B78">
              <w:rPr>
                <w:b/>
                <w:sz w:val="20"/>
                <w:szCs w:val="20"/>
              </w:rPr>
              <w:t>и</w:t>
            </w:r>
            <w:r w:rsidRPr="00854B78">
              <w:rPr>
                <w:b/>
                <w:spacing w:val="-4"/>
                <w:sz w:val="20"/>
                <w:szCs w:val="20"/>
              </w:rPr>
              <w:t xml:space="preserve"> </w:t>
            </w:r>
            <w:r w:rsidRPr="00854B78">
              <w:rPr>
                <w:b/>
                <w:sz w:val="20"/>
                <w:szCs w:val="20"/>
              </w:rPr>
              <w:t>проектной</w:t>
            </w:r>
            <w:r w:rsidRPr="00854B78">
              <w:rPr>
                <w:b/>
                <w:spacing w:val="-4"/>
                <w:sz w:val="20"/>
                <w:szCs w:val="20"/>
              </w:rPr>
              <w:t xml:space="preserve"> </w:t>
            </w:r>
            <w:r w:rsidRPr="00854B78">
              <w:rPr>
                <w:b/>
                <w:sz w:val="20"/>
                <w:szCs w:val="20"/>
              </w:rPr>
              <w:t>деятельности,</w:t>
            </w:r>
            <w:r w:rsidRPr="00854B78">
              <w:rPr>
                <w:b/>
                <w:spacing w:val="-2"/>
                <w:sz w:val="20"/>
                <w:szCs w:val="20"/>
              </w:rPr>
              <w:t xml:space="preserve"> </w:t>
            </w:r>
            <w:r w:rsidRPr="00854B78">
              <w:rPr>
                <w:b/>
                <w:sz w:val="20"/>
                <w:szCs w:val="20"/>
              </w:rPr>
              <w:t>модули</w:t>
            </w:r>
            <w:r w:rsidRPr="00854B78">
              <w:rPr>
                <w:b/>
                <w:spacing w:val="-3"/>
                <w:sz w:val="20"/>
                <w:szCs w:val="20"/>
              </w:rPr>
              <w:t xml:space="preserve"> </w:t>
            </w:r>
            <w:r w:rsidRPr="00854B78">
              <w:rPr>
                <w:b/>
                <w:sz w:val="20"/>
                <w:szCs w:val="20"/>
              </w:rPr>
              <w:t>по</w:t>
            </w:r>
            <w:r w:rsidRPr="00854B78">
              <w:rPr>
                <w:b/>
                <w:spacing w:val="-5"/>
                <w:sz w:val="20"/>
                <w:szCs w:val="20"/>
              </w:rPr>
              <w:t xml:space="preserve"> </w:t>
            </w:r>
            <w:r w:rsidRPr="00854B78">
              <w:rPr>
                <w:b/>
                <w:sz w:val="20"/>
                <w:szCs w:val="20"/>
              </w:rPr>
              <w:t>краеведению</w:t>
            </w:r>
            <w:r w:rsidRPr="00854B78">
              <w:rPr>
                <w:b/>
                <w:spacing w:val="-3"/>
                <w:sz w:val="20"/>
                <w:szCs w:val="20"/>
              </w:rPr>
              <w:t xml:space="preserve"> </w:t>
            </w:r>
            <w:r w:rsidRPr="00854B78">
              <w:rPr>
                <w:b/>
                <w:sz w:val="20"/>
                <w:szCs w:val="20"/>
              </w:rPr>
              <w:t>и</w:t>
            </w:r>
            <w:r w:rsidRPr="00854B78">
              <w:rPr>
                <w:b/>
                <w:spacing w:val="-2"/>
                <w:sz w:val="20"/>
                <w:szCs w:val="20"/>
              </w:rPr>
              <w:t xml:space="preserve"> </w:t>
            </w:r>
            <w:r w:rsidRPr="00854B78">
              <w:rPr>
                <w:b/>
                <w:sz w:val="20"/>
                <w:szCs w:val="20"/>
              </w:rPr>
              <w:t>др.</w:t>
            </w:r>
            <w:r w:rsidRPr="00854B78">
              <w:rPr>
                <w:b/>
                <w:spacing w:val="-3"/>
                <w:sz w:val="20"/>
                <w:szCs w:val="20"/>
              </w:rPr>
              <w:t xml:space="preserve"> </w:t>
            </w:r>
          </w:p>
        </w:tc>
      </w:tr>
      <w:tr w:rsidR="00854B78" w:rsidRPr="00854B78" w:rsidTr="00854B78">
        <w:trPr>
          <w:trHeight w:val="275"/>
        </w:trPr>
        <w:tc>
          <w:tcPr>
            <w:tcW w:w="2833" w:type="dxa"/>
          </w:tcPr>
          <w:p w:rsidR="00822825" w:rsidRDefault="00822825" w:rsidP="00274C48">
            <w:pPr>
              <w:pStyle w:val="TableParagraph"/>
              <w:spacing w:line="256" w:lineRule="exact"/>
              <w:rPr>
                <w:sz w:val="20"/>
                <w:szCs w:val="20"/>
              </w:rPr>
            </w:pPr>
          </w:p>
          <w:p w:rsidR="00854B78" w:rsidRPr="00854B78" w:rsidRDefault="00854B78" w:rsidP="00274C48">
            <w:pPr>
              <w:pStyle w:val="TableParagraph"/>
              <w:spacing w:line="256" w:lineRule="exact"/>
              <w:rPr>
                <w:sz w:val="20"/>
                <w:szCs w:val="20"/>
              </w:rPr>
            </w:pPr>
            <w:r w:rsidRPr="00854B78">
              <w:rPr>
                <w:sz w:val="20"/>
                <w:szCs w:val="20"/>
              </w:rPr>
              <w:t>Билет</w:t>
            </w:r>
            <w:r w:rsidRPr="00854B78">
              <w:rPr>
                <w:spacing w:val="-2"/>
                <w:sz w:val="20"/>
                <w:szCs w:val="20"/>
              </w:rPr>
              <w:t xml:space="preserve"> </w:t>
            </w:r>
            <w:r w:rsidRPr="00854B78">
              <w:rPr>
                <w:sz w:val="20"/>
                <w:szCs w:val="20"/>
              </w:rPr>
              <w:t>в</w:t>
            </w:r>
            <w:r w:rsidRPr="00854B78">
              <w:rPr>
                <w:spacing w:val="-3"/>
                <w:sz w:val="20"/>
                <w:szCs w:val="20"/>
              </w:rPr>
              <w:t xml:space="preserve"> </w:t>
            </w:r>
            <w:r w:rsidRPr="00854B78">
              <w:rPr>
                <w:sz w:val="20"/>
                <w:szCs w:val="20"/>
              </w:rPr>
              <w:t>будущее</w:t>
            </w:r>
          </w:p>
        </w:tc>
        <w:tc>
          <w:tcPr>
            <w:tcW w:w="1313" w:type="dxa"/>
          </w:tcPr>
          <w:p w:rsidR="00854B78" w:rsidRPr="00854B78" w:rsidRDefault="00822825" w:rsidP="00274C48">
            <w:pPr>
              <w:pStyle w:val="TableParagraph"/>
              <w:spacing w:line="256" w:lineRule="exact"/>
              <w:rPr>
                <w:sz w:val="20"/>
                <w:szCs w:val="20"/>
              </w:rPr>
            </w:pPr>
            <w:r>
              <w:rPr>
                <w:sz w:val="20"/>
                <w:szCs w:val="20"/>
              </w:rPr>
              <w:t>0</w:t>
            </w:r>
          </w:p>
        </w:tc>
        <w:tc>
          <w:tcPr>
            <w:tcW w:w="1390" w:type="dxa"/>
          </w:tcPr>
          <w:p w:rsidR="00854B78" w:rsidRPr="00854B78" w:rsidRDefault="00822825" w:rsidP="00274C48">
            <w:pPr>
              <w:pStyle w:val="TableParagraph"/>
              <w:spacing w:line="256" w:lineRule="exact"/>
              <w:rPr>
                <w:sz w:val="20"/>
                <w:szCs w:val="20"/>
              </w:rPr>
            </w:pPr>
            <w:r>
              <w:rPr>
                <w:sz w:val="20"/>
                <w:szCs w:val="20"/>
              </w:rPr>
              <w:t>0</w:t>
            </w:r>
          </w:p>
        </w:tc>
        <w:tc>
          <w:tcPr>
            <w:tcW w:w="1313" w:type="dxa"/>
          </w:tcPr>
          <w:p w:rsidR="00854B78" w:rsidRPr="00854B78" w:rsidRDefault="00854B78" w:rsidP="00274C48">
            <w:pPr>
              <w:pStyle w:val="TableParagraph"/>
              <w:ind w:left="0"/>
              <w:rPr>
                <w:sz w:val="20"/>
                <w:szCs w:val="20"/>
              </w:rPr>
            </w:pPr>
            <w:r w:rsidRPr="00854B78">
              <w:rPr>
                <w:sz w:val="20"/>
                <w:szCs w:val="20"/>
              </w:rPr>
              <w:t>1</w:t>
            </w:r>
          </w:p>
        </w:tc>
        <w:tc>
          <w:tcPr>
            <w:tcW w:w="1292" w:type="dxa"/>
          </w:tcPr>
          <w:p w:rsidR="00854B78" w:rsidRPr="00854B78" w:rsidRDefault="00854B78" w:rsidP="00274C48">
            <w:pPr>
              <w:pStyle w:val="TableParagraph"/>
              <w:spacing w:line="256" w:lineRule="exact"/>
              <w:ind w:left="105"/>
              <w:rPr>
                <w:sz w:val="20"/>
                <w:szCs w:val="20"/>
              </w:rPr>
            </w:pPr>
          </w:p>
        </w:tc>
        <w:tc>
          <w:tcPr>
            <w:tcW w:w="1207" w:type="dxa"/>
          </w:tcPr>
          <w:p w:rsidR="00854B78" w:rsidRPr="00854B78" w:rsidRDefault="00854B78" w:rsidP="00274C48">
            <w:pPr>
              <w:pStyle w:val="TableParagraph"/>
              <w:spacing w:line="256" w:lineRule="exact"/>
              <w:ind w:left="104"/>
              <w:rPr>
                <w:sz w:val="20"/>
                <w:szCs w:val="20"/>
              </w:rPr>
            </w:pPr>
          </w:p>
        </w:tc>
      </w:tr>
      <w:tr w:rsidR="00854B78" w:rsidRPr="00854B78" w:rsidTr="00854B78">
        <w:trPr>
          <w:trHeight w:val="275"/>
        </w:trPr>
        <w:tc>
          <w:tcPr>
            <w:tcW w:w="9348" w:type="dxa"/>
            <w:gridSpan w:val="6"/>
          </w:tcPr>
          <w:p w:rsidR="00854B78" w:rsidRPr="00854B78" w:rsidRDefault="00854B78" w:rsidP="00274C48">
            <w:pPr>
              <w:pStyle w:val="TableParagraph"/>
              <w:spacing w:line="256" w:lineRule="exact"/>
              <w:rPr>
                <w:b/>
                <w:sz w:val="20"/>
                <w:szCs w:val="20"/>
              </w:rPr>
            </w:pPr>
          </w:p>
        </w:tc>
      </w:tr>
      <w:tr w:rsidR="00854B78" w:rsidRPr="00854B78" w:rsidTr="00854B78">
        <w:trPr>
          <w:trHeight w:val="633"/>
        </w:trPr>
        <w:tc>
          <w:tcPr>
            <w:tcW w:w="2833" w:type="dxa"/>
          </w:tcPr>
          <w:p w:rsidR="00854B78" w:rsidRPr="00854B78" w:rsidRDefault="00E67F6D" w:rsidP="00E67F6D">
            <w:pPr>
              <w:pStyle w:val="TableParagraph"/>
              <w:spacing w:before="41"/>
              <w:rPr>
                <w:sz w:val="20"/>
                <w:szCs w:val="20"/>
              </w:rPr>
            </w:pPr>
            <w:r w:rsidRPr="00854B78">
              <w:rPr>
                <w:b/>
                <w:sz w:val="20"/>
                <w:szCs w:val="20"/>
              </w:rPr>
              <w:t>Фрмирование</w:t>
            </w:r>
            <w:r w:rsidRPr="00854B78">
              <w:rPr>
                <w:b/>
                <w:spacing w:val="-5"/>
                <w:sz w:val="20"/>
                <w:szCs w:val="20"/>
              </w:rPr>
              <w:t xml:space="preserve"> </w:t>
            </w:r>
            <w:r w:rsidRPr="00854B78">
              <w:rPr>
                <w:b/>
                <w:sz w:val="20"/>
                <w:szCs w:val="20"/>
              </w:rPr>
              <w:t>функциональной</w:t>
            </w:r>
            <w:r w:rsidRPr="00854B78">
              <w:rPr>
                <w:b/>
                <w:spacing w:val="-4"/>
                <w:sz w:val="20"/>
                <w:szCs w:val="20"/>
              </w:rPr>
              <w:t xml:space="preserve"> </w:t>
            </w:r>
            <w:r w:rsidRPr="00854B78">
              <w:rPr>
                <w:b/>
                <w:sz w:val="20"/>
                <w:szCs w:val="20"/>
              </w:rPr>
              <w:t>грамотности</w:t>
            </w:r>
            <w:r w:rsidRPr="00854B78">
              <w:rPr>
                <w:b/>
                <w:spacing w:val="-3"/>
                <w:sz w:val="20"/>
                <w:szCs w:val="20"/>
              </w:rPr>
              <w:t xml:space="preserve"> </w:t>
            </w:r>
          </w:p>
        </w:tc>
        <w:tc>
          <w:tcPr>
            <w:tcW w:w="1313" w:type="dxa"/>
          </w:tcPr>
          <w:p w:rsidR="00854B78" w:rsidRPr="00854B78" w:rsidRDefault="00854B78" w:rsidP="00274C48">
            <w:pPr>
              <w:pStyle w:val="TableParagraph"/>
              <w:spacing w:line="270" w:lineRule="exact"/>
              <w:rPr>
                <w:sz w:val="20"/>
                <w:szCs w:val="20"/>
              </w:rPr>
            </w:pPr>
            <w:r w:rsidRPr="00854B78">
              <w:rPr>
                <w:sz w:val="20"/>
                <w:szCs w:val="20"/>
              </w:rPr>
              <w:t>1</w:t>
            </w:r>
          </w:p>
        </w:tc>
        <w:tc>
          <w:tcPr>
            <w:tcW w:w="1390" w:type="dxa"/>
          </w:tcPr>
          <w:p w:rsidR="00854B78" w:rsidRPr="00854B78" w:rsidRDefault="00E67F6D" w:rsidP="00274C48">
            <w:pPr>
              <w:pStyle w:val="TableParagraph"/>
              <w:spacing w:line="270" w:lineRule="exact"/>
              <w:rPr>
                <w:sz w:val="20"/>
                <w:szCs w:val="20"/>
              </w:rPr>
            </w:pPr>
            <w:r>
              <w:rPr>
                <w:sz w:val="20"/>
                <w:szCs w:val="20"/>
              </w:rPr>
              <w:t>1</w:t>
            </w:r>
          </w:p>
        </w:tc>
        <w:tc>
          <w:tcPr>
            <w:tcW w:w="1313" w:type="dxa"/>
          </w:tcPr>
          <w:p w:rsidR="00854B78" w:rsidRPr="00854B78" w:rsidRDefault="00854B78" w:rsidP="00274C48">
            <w:pPr>
              <w:pStyle w:val="TableParagraph"/>
              <w:spacing w:line="270" w:lineRule="exact"/>
              <w:ind w:left="167"/>
              <w:rPr>
                <w:sz w:val="20"/>
                <w:szCs w:val="20"/>
              </w:rPr>
            </w:pPr>
            <w:r w:rsidRPr="00854B78">
              <w:rPr>
                <w:sz w:val="20"/>
                <w:szCs w:val="20"/>
              </w:rPr>
              <w:t>0</w:t>
            </w:r>
          </w:p>
        </w:tc>
        <w:tc>
          <w:tcPr>
            <w:tcW w:w="1292" w:type="dxa"/>
          </w:tcPr>
          <w:p w:rsidR="00854B78" w:rsidRPr="00854B78" w:rsidRDefault="00854B78" w:rsidP="00274C48">
            <w:pPr>
              <w:pStyle w:val="TableParagraph"/>
              <w:spacing w:line="270" w:lineRule="exact"/>
              <w:ind w:left="165"/>
              <w:rPr>
                <w:sz w:val="20"/>
                <w:szCs w:val="20"/>
              </w:rPr>
            </w:pPr>
          </w:p>
        </w:tc>
        <w:tc>
          <w:tcPr>
            <w:tcW w:w="1207" w:type="dxa"/>
          </w:tcPr>
          <w:p w:rsidR="00854B78" w:rsidRPr="00854B78" w:rsidRDefault="00854B78" w:rsidP="00274C48">
            <w:pPr>
              <w:pStyle w:val="TableParagraph"/>
              <w:spacing w:line="268" w:lineRule="exact"/>
              <w:ind w:left="104"/>
              <w:rPr>
                <w:sz w:val="20"/>
                <w:szCs w:val="20"/>
              </w:rPr>
            </w:pPr>
          </w:p>
        </w:tc>
      </w:tr>
      <w:tr w:rsidR="00854B78" w:rsidRPr="00854B78" w:rsidTr="00854B78">
        <w:trPr>
          <w:trHeight w:val="275"/>
        </w:trPr>
        <w:tc>
          <w:tcPr>
            <w:tcW w:w="9348" w:type="dxa"/>
            <w:gridSpan w:val="6"/>
          </w:tcPr>
          <w:p w:rsidR="00854B78" w:rsidRPr="00854B78" w:rsidRDefault="00854B78" w:rsidP="00274C48">
            <w:pPr>
              <w:pStyle w:val="TableParagraph"/>
              <w:spacing w:line="256" w:lineRule="exact"/>
              <w:rPr>
                <w:b/>
                <w:sz w:val="20"/>
                <w:szCs w:val="20"/>
              </w:rPr>
            </w:pPr>
            <w:r w:rsidRPr="00854B78">
              <w:rPr>
                <w:b/>
                <w:sz w:val="20"/>
                <w:szCs w:val="20"/>
              </w:rPr>
              <w:t>Профориентационная</w:t>
            </w:r>
            <w:r w:rsidRPr="00854B78">
              <w:rPr>
                <w:b/>
                <w:spacing w:val="-3"/>
                <w:sz w:val="20"/>
                <w:szCs w:val="20"/>
              </w:rPr>
              <w:t xml:space="preserve"> </w:t>
            </w:r>
            <w:r w:rsidRPr="00854B78">
              <w:rPr>
                <w:b/>
                <w:sz w:val="20"/>
                <w:szCs w:val="20"/>
              </w:rPr>
              <w:t>работа</w:t>
            </w:r>
            <w:r w:rsidRPr="00854B78">
              <w:rPr>
                <w:b/>
                <w:spacing w:val="-3"/>
                <w:sz w:val="20"/>
                <w:szCs w:val="20"/>
              </w:rPr>
              <w:t xml:space="preserve"> </w:t>
            </w:r>
            <w:r w:rsidRPr="00854B78">
              <w:rPr>
                <w:b/>
                <w:sz w:val="20"/>
                <w:szCs w:val="20"/>
              </w:rPr>
              <w:t>(1</w:t>
            </w:r>
            <w:r w:rsidRPr="00854B78">
              <w:rPr>
                <w:b/>
                <w:spacing w:val="-2"/>
                <w:sz w:val="20"/>
                <w:szCs w:val="20"/>
              </w:rPr>
              <w:t xml:space="preserve"> </w:t>
            </w:r>
            <w:r w:rsidRPr="00854B78">
              <w:rPr>
                <w:b/>
                <w:sz w:val="20"/>
                <w:szCs w:val="20"/>
              </w:rPr>
              <w:t>час)</w:t>
            </w:r>
          </w:p>
        </w:tc>
      </w:tr>
      <w:tr w:rsidR="00854B78" w:rsidRPr="00854B78" w:rsidTr="00854B78">
        <w:trPr>
          <w:trHeight w:val="275"/>
        </w:trPr>
        <w:tc>
          <w:tcPr>
            <w:tcW w:w="2833" w:type="dxa"/>
          </w:tcPr>
          <w:p w:rsidR="00854B78" w:rsidRPr="00854B78" w:rsidRDefault="00D84DFC" w:rsidP="00274C48">
            <w:pPr>
              <w:pStyle w:val="TableParagraph"/>
              <w:spacing w:line="256" w:lineRule="exact"/>
              <w:rPr>
                <w:sz w:val="20"/>
                <w:szCs w:val="20"/>
              </w:rPr>
            </w:pPr>
            <w:r>
              <w:rPr>
                <w:sz w:val="20"/>
                <w:szCs w:val="20"/>
              </w:rPr>
              <w:t>Россия-мои горизонты</w:t>
            </w:r>
          </w:p>
        </w:tc>
        <w:tc>
          <w:tcPr>
            <w:tcW w:w="1313" w:type="dxa"/>
          </w:tcPr>
          <w:p w:rsidR="00854B78" w:rsidRPr="00854B78" w:rsidRDefault="00D84DFC" w:rsidP="00274C48">
            <w:pPr>
              <w:pStyle w:val="TableParagraph"/>
              <w:spacing w:line="256" w:lineRule="exact"/>
              <w:rPr>
                <w:sz w:val="20"/>
                <w:szCs w:val="20"/>
              </w:rPr>
            </w:pPr>
            <w:r>
              <w:rPr>
                <w:sz w:val="20"/>
                <w:szCs w:val="20"/>
              </w:rPr>
              <w:t>1</w:t>
            </w:r>
          </w:p>
        </w:tc>
        <w:tc>
          <w:tcPr>
            <w:tcW w:w="1390" w:type="dxa"/>
          </w:tcPr>
          <w:p w:rsidR="00854B78" w:rsidRPr="00854B78" w:rsidRDefault="00854B78" w:rsidP="00274C48">
            <w:pPr>
              <w:pStyle w:val="TableParagraph"/>
              <w:spacing w:line="256" w:lineRule="exact"/>
              <w:rPr>
                <w:sz w:val="20"/>
                <w:szCs w:val="20"/>
              </w:rPr>
            </w:pPr>
            <w:r w:rsidRPr="00854B78">
              <w:rPr>
                <w:sz w:val="20"/>
                <w:szCs w:val="20"/>
              </w:rPr>
              <w:t>1</w:t>
            </w:r>
          </w:p>
        </w:tc>
        <w:tc>
          <w:tcPr>
            <w:tcW w:w="1313" w:type="dxa"/>
          </w:tcPr>
          <w:p w:rsidR="00854B78" w:rsidRPr="00854B78" w:rsidRDefault="00D84DFC" w:rsidP="00274C48">
            <w:pPr>
              <w:pStyle w:val="TableParagraph"/>
              <w:spacing w:line="256" w:lineRule="exact"/>
              <w:rPr>
                <w:sz w:val="20"/>
                <w:szCs w:val="20"/>
              </w:rPr>
            </w:pPr>
            <w:r>
              <w:rPr>
                <w:sz w:val="20"/>
                <w:szCs w:val="20"/>
              </w:rPr>
              <w:t>1</w:t>
            </w:r>
          </w:p>
        </w:tc>
        <w:tc>
          <w:tcPr>
            <w:tcW w:w="1292" w:type="dxa"/>
          </w:tcPr>
          <w:p w:rsidR="00854B78" w:rsidRPr="00854B78" w:rsidRDefault="00854B78" w:rsidP="00274C48">
            <w:pPr>
              <w:pStyle w:val="TableParagraph"/>
              <w:spacing w:line="256" w:lineRule="exact"/>
              <w:ind w:left="105"/>
              <w:rPr>
                <w:sz w:val="20"/>
                <w:szCs w:val="20"/>
              </w:rPr>
            </w:pPr>
          </w:p>
        </w:tc>
        <w:tc>
          <w:tcPr>
            <w:tcW w:w="1207" w:type="dxa"/>
          </w:tcPr>
          <w:p w:rsidR="00854B78" w:rsidRPr="00854B78" w:rsidRDefault="00854B78" w:rsidP="00274C48">
            <w:pPr>
              <w:pStyle w:val="TableParagraph"/>
              <w:spacing w:line="256" w:lineRule="exact"/>
              <w:ind w:left="104"/>
              <w:rPr>
                <w:sz w:val="20"/>
                <w:szCs w:val="20"/>
              </w:rPr>
            </w:pPr>
          </w:p>
        </w:tc>
      </w:tr>
    </w:tbl>
    <w:p w:rsidR="00B6709B" w:rsidRDefault="00B6709B" w:rsidP="00F8029A">
      <w:pPr>
        <w:spacing w:after="0"/>
        <w:ind w:firstLine="709"/>
        <w:jc w:val="both"/>
        <w:rPr>
          <w:rFonts w:ascii="Times New Roman" w:hAnsi="Times New Roman" w:cs="Times New Roman"/>
          <w:sz w:val="24"/>
          <w:szCs w:val="24"/>
        </w:rPr>
      </w:pPr>
      <w:r w:rsidRPr="00F8029A">
        <w:rPr>
          <w:rFonts w:ascii="Times New Roman" w:hAnsi="Times New Roman" w:cs="Times New Roman"/>
          <w:b/>
          <w:sz w:val="24"/>
          <w:szCs w:val="24"/>
        </w:rPr>
        <w:t>3.3.</w:t>
      </w:r>
      <w:r w:rsidRPr="00F8029A">
        <w:rPr>
          <w:rFonts w:ascii="Times New Roman" w:hAnsi="Times New Roman" w:cs="Times New Roman"/>
          <w:b/>
          <w:sz w:val="24"/>
          <w:szCs w:val="24"/>
        </w:rPr>
        <w:t> </w:t>
      </w:r>
      <w:r w:rsidRPr="00F8029A">
        <w:rPr>
          <w:rFonts w:ascii="Times New Roman" w:hAnsi="Times New Roman" w:cs="Times New Roman"/>
          <w:b/>
          <w:sz w:val="24"/>
          <w:szCs w:val="24"/>
        </w:rPr>
        <w:t>Календарный учебный график</w:t>
      </w:r>
    </w:p>
    <w:p w:rsidR="00F8029A" w:rsidRPr="00F8029A" w:rsidRDefault="00F8029A" w:rsidP="00F8029A">
      <w:pPr>
        <w:spacing w:after="0"/>
        <w:ind w:firstLine="709"/>
        <w:jc w:val="both"/>
        <w:rPr>
          <w:rFonts w:ascii="Times New Roman" w:hAnsi="Times New Roman" w:cs="Times New Roman"/>
          <w:sz w:val="24"/>
          <w:szCs w:val="24"/>
        </w:rPr>
      </w:pPr>
      <w:r>
        <w:rPr>
          <w:rFonts w:ascii="Times New Roman" w:hAnsi="Times New Roman" w:cs="Times New Roman"/>
          <w:sz w:val="24"/>
          <w:szCs w:val="24"/>
        </w:rPr>
        <w:t>К</w:t>
      </w:r>
      <w:r w:rsidRPr="00F8029A">
        <w:rPr>
          <w:rFonts w:ascii="Times New Roman" w:hAnsi="Times New Roman" w:cs="Times New Roman"/>
          <w:sz w:val="24"/>
          <w:szCs w:val="24"/>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F8029A" w:rsidRPr="00F8029A" w:rsidRDefault="00F8029A" w:rsidP="00F8029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8029A">
        <w:rPr>
          <w:rFonts w:ascii="Times New Roman" w:hAnsi="Times New Roman" w:cs="Times New Roman"/>
          <w:sz w:val="24"/>
          <w:szCs w:val="24"/>
        </w:rPr>
        <w:t>даты начала и окончания учебного года;</w:t>
      </w:r>
    </w:p>
    <w:p w:rsidR="00F8029A" w:rsidRPr="00F8029A" w:rsidRDefault="00F8029A" w:rsidP="00F8029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8029A">
        <w:rPr>
          <w:rFonts w:ascii="Times New Roman" w:hAnsi="Times New Roman" w:cs="Times New Roman"/>
          <w:sz w:val="24"/>
          <w:szCs w:val="24"/>
        </w:rPr>
        <w:t>продолжительность учебного года;</w:t>
      </w:r>
    </w:p>
    <w:p w:rsidR="00F8029A" w:rsidRPr="00F8029A" w:rsidRDefault="00F8029A" w:rsidP="00F8029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8029A">
        <w:rPr>
          <w:rFonts w:ascii="Times New Roman" w:hAnsi="Times New Roman" w:cs="Times New Roman"/>
          <w:sz w:val="24"/>
          <w:szCs w:val="24"/>
        </w:rPr>
        <w:t>сроки и продолжительность каникул;</w:t>
      </w:r>
    </w:p>
    <w:p w:rsidR="00F8029A" w:rsidRPr="00F8029A" w:rsidRDefault="00F8029A" w:rsidP="00F8029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8029A">
        <w:rPr>
          <w:rFonts w:ascii="Times New Roman" w:hAnsi="Times New Roman" w:cs="Times New Roman"/>
          <w:sz w:val="24"/>
          <w:szCs w:val="24"/>
        </w:rPr>
        <w:t>сроки проведения промежуточной аттестации.</w:t>
      </w:r>
    </w:p>
    <w:p w:rsidR="00F8029A" w:rsidRPr="00F8029A" w:rsidRDefault="00F8029A" w:rsidP="00F8029A">
      <w:pPr>
        <w:spacing w:after="0"/>
        <w:ind w:firstLine="709"/>
        <w:jc w:val="both"/>
        <w:rPr>
          <w:rFonts w:ascii="Times New Roman" w:hAnsi="Times New Roman" w:cs="Times New Roman"/>
          <w:sz w:val="24"/>
          <w:szCs w:val="24"/>
        </w:rPr>
      </w:pPr>
      <w:r w:rsidRPr="00F8029A">
        <w:rPr>
          <w:rFonts w:ascii="Times New Roman" w:hAnsi="Times New Roman" w:cs="Times New Roman"/>
          <w:sz w:val="24"/>
          <w:szCs w:val="24"/>
        </w:rPr>
        <w:t xml:space="preserve">Календарный учебный график разрабатывается </w:t>
      </w:r>
      <w:r>
        <w:rPr>
          <w:rFonts w:ascii="Times New Roman" w:hAnsi="Times New Roman" w:cs="Times New Roman"/>
          <w:sz w:val="24"/>
          <w:szCs w:val="24"/>
        </w:rPr>
        <w:t>МОУ СОШ №2</w:t>
      </w:r>
      <w:r w:rsidRPr="00F8029A">
        <w:rPr>
          <w:rFonts w:ascii="Times New Roman" w:hAnsi="Times New Roman" w:cs="Times New Roman"/>
          <w:sz w:val="24"/>
          <w:szCs w:val="24"/>
        </w:rPr>
        <w:t xml:space="preserve"> в соответствии с требованиями к организации образовательного процесса, предусмотренными Гигиеническими </w:t>
      </w:r>
      <w:hyperlink r:id="rId11" w:history="1">
        <w:r w:rsidRPr="00F8029A">
          <w:rPr>
            <w:rStyle w:val="af2"/>
            <w:rFonts w:ascii="Times New Roman" w:hAnsi="Times New Roman" w:cs="Times New Roman"/>
            <w:color w:val="auto"/>
            <w:sz w:val="24"/>
            <w:szCs w:val="24"/>
            <w:u w:val="none"/>
          </w:rPr>
          <w:t>нормативами</w:t>
        </w:r>
      </w:hyperlink>
      <w:r w:rsidRPr="00F8029A">
        <w:rPr>
          <w:rFonts w:ascii="Times New Roman" w:hAnsi="Times New Roman" w:cs="Times New Roman"/>
          <w:sz w:val="24"/>
          <w:szCs w:val="24"/>
        </w:rPr>
        <w:t xml:space="preserve"> и Санитарно-эпидемиологическими </w:t>
      </w:r>
      <w:hyperlink r:id="rId12" w:history="1">
        <w:r w:rsidRPr="00F8029A">
          <w:rPr>
            <w:rStyle w:val="af2"/>
            <w:rFonts w:ascii="Times New Roman" w:hAnsi="Times New Roman" w:cs="Times New Roman"/>
            <w:color w:val="auto"/>
            <w:sz w:val="24"/>
            <w:szCs w:val="24"/>
            <w:u w:val="none"/>
          </w:rPr>
          <w:t>требованиями</w:t>
        </w:r>
      </w:hyperlink>
      <w:r w:rsidRPr="00F8029A">
        <w:rPr>
          <w:rFonts w:ascii="Times New Roman" w:hAnsi="Times New Roman" w:cs="Times New Roman"/>
          <w:sz w:val="24"/>
          <w:szCs w:val="24"/>
        </w:rPr>
        <w:t xml:space="preserve">, а также с учетом мнений участников образовательных отношений, с учетом региональных и этнокультурных традиций. </w:t>
      </w:r>
    </w:p>
    <w:p w:rsidR="00F8029A" w:rsidRDefault="00F8029A" w:rsidP="00F8029A">
      <w:pPr>
        <w:spacing w:after="0"/>
        <w:ind w:firstLine="709"/>
        <w:jc w:val="both"/>
        <w:rPr>
          <w:rFonts w:ascii="Times New Roman" w:hAnsi="Times New Roman" w:cs="Times New Roman"/>
          <w:sz w:val="24"/>
          <w:szCs w:val="24"/>
        </w:rPr>
      </w:pPr>
      <w:r w:rsidRPr="00F8029A">
        <w:rPr>
          <w:rFonts w:ascii="Times New Roman" w:hAnsi="Times New Roman" w:cs="Times New Roman"/>
          <w:sz w:val="24"/>
          <w:szCs w:val="24"/>
        </w:rPr>
        <w:t xml:space="preserve">Наименование промежутков учебного года – «четверть». </w:t>
      </w:r>
    </w:p>
    <w:p w:rsidR="00F8029A" w:rsidRPr="00F8029A" w:rsidRDefault="00F8029A" w:rsidP="00F8029A">
      <w:pPr>
        <w:spacing w:after="0"/>
        <w:ind w:firstLine="709"/>
        <w:jc w:val="both"/>
        <w:rPr>
          <w:rFonts w:ascii="Times New Roman" w:hAnsi="Times New Roman" w:cs="Times New Roman"/>
          <w:sz w:val="24"/>
          <w:szCs w:val="24"/>
        </w:rPr>
      </w:pPr>
      <w:r>
        <w:rPr>
          <w:rFonts w:ascii="Times New Roman" w:hAnsi="Times New Roman" w:cs="Times New Roman"/>
          <w:sz w:val="24"/>
          <w:szCs w:val="24"/>
        </w:rPr>
        <w:t>К</w:t>
      </w:r>
      <w:r w:rsidRPr="00F8029A">
        <w:rPr>
          <w:rFonts w:ascii="Times New Roman" w:hAnsi="Times New Roman" w:cs="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54B78" w:rsidRDefault="00F8029A" w:rsidP="00854B78">
      <w:pPr>
        <w:spacing w:after="0"/>
        <w:ind w:firstLine="709"/>
        <w:jc w:val="both"/>
        <w:rPr>
          <w:rFonts w:ascii="Times New Roman" w:hAnsi="Times New Roman" w:cs="Times New Roman"/>
          <w:sz w:val="24"/>
          <w:szCs w:val="24"/>
        </w:rPr>
      </w:pPr>
      <w:r w:rsidRPr="00F8029A">
        <w:rPr>
          <w:rFonts w:ascii="Times New Roman" w:hAnsi="Times New Roman" w:cs="Times New Roman"/>
          <w:sz w:val="24"/>
          <w:szCs w:val="24"/>
        </w:rPr>
        <w:t>Календарный учебный график на текущий учебный год является Приложением к ООП ООО.</w:t>
      </w:r>
    </w:p>
    <w:p w:rsidR="00F8029A" w:rsidRDefault="00F8029A" w:rsidP="00854B78">
      <w:pPr>
        <w:spacing w:after="0"/>
        <w:ind w:firstLine="709"/>
        <w:jc w:val="both"/>
        <w:rPr>
          <w:rFonts w:ascii="Times New Roman" w:hAnsi="Times New Roman" w:cs="Times New Roman"/>
          <w:sz w:val="24"/>
          <w:szCs w:val="24"/>
        </w:rPr>
      </w:pPr>
    </w:p>
    <w:p w:rsidR="00F8029A" w:rsidRPr="00F8029A" w:rsidRDefault="00F8029A" w:rsidP="00854B78">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3.4</w:t>
      </w:r>
      <w:r w:rsidRPr="00F8029A">
        <w:rPr>
          <w:rFonts w:ascii="Times New Roman" w:hAnsi="Times New Roman" w:cs="Times New Roman"/>
          <w:b/>
          <w:sz w:val="24"/>
          <w:szCs w:val="24"/>
        </w:rPr>
        <w:t>.</w:t>
      </w:r>
      <w:r w:rsidRPr="00F8029A">
        <w:rPr>
          <w:rFonts w:ascii="Times New Roman" w:hAnsi="Times New Roman" w:cs="Times New Roman"/>
          <w:b/>
          <w:sz w:val="24"/>
          <w:szCs w:val="24"/>
        </w:rPr>
        <w:t> </w:t>
      </w:r>
      <w:r w:rsidRPr="00F8029A">
        <w:rPr>
          <w:rFonts w:ascii="Times New Roman" w:hAnsi="Times New Roman" w:cs="Times New Roman"/>
          <w:b/>
          <w:sz w:val="24"/>
          <w:szCs w:val="24"/>
        </w:rPr>
        <w:t>Календарный план воспитательной работы</w:t>
      </w:r>
      <w:r w:rsidRPr="00F8029A">
        <w:rPr>
          <w:rFonts w:ascii="Times New Roman" w:hAnsi="Times New Roman" w:cs="Times New Roman"/>
          <w:b/>
          <w:sz w:val="24"/>
          <w:szCs w:val="24"/>
        </w:rPr>
        <w:tab/>
      </w:r>
    </w:p>
    <w:p w:rsidR="0076155C" w:rsidRPr="0076155C" w:rsidRDefault="0076155C" w:rsidP="0076155C">
      <w:pPr>
        <w:spacing w:after="0"/>
        <w:ind w:firstLine="709"/>
        <w:jc w:val="both"/>
        <w:rPr>
          <w:rFonts w:ascii="Times New Roman" w:hAnsi="Times New Roman" w:cs="Times New Roman"/>
          <w:sz w:val="24"/>
          <w:szCs w:val="24"/>
        </w:rPr>
      </w:pPr>
      <w:r w:rsidRPr="0076155C">
        <w:rPr>
          <w:rFonts w:ascii="Times New Roman" w:hAnsi="Times New Roman" w:cs="Times New Roman"/>
          <w:b/>
          <w:sz w:val="24"/>
          <w:szCs w:val="24"/>
        </w:rPr>
        <w:t>КАЛЕНДАРНЫЙ ПЛАН ВОСПИТАТЕЛЬНОЙ РАБОТЫ</w:t>
      </w:r>
      <w:r>
        <w:rPr>
          <w:rFonts w:ascii="Times New Roman" w:hAnsi="Times New Roman" w:cs="Times New Roman"/>
          <w:b/>
          <w:sz w:val="24"/>
          <w:szCs w:val="24"/>
        </w:rPr>
        <w:t xml:space="preserve"> </w:t>
      </w:r>
      <w:r w:rsidRPr="0076155C">
        <w:rPr>
          <w:rFonts w:ascii="Times New Roman" w:hAnsi="Times New Roman" w:cs="Times New Roman"/>
          <w:b/>
          <w:sz w:val="24"/>
          <w:szCs w:val="24"/>
        </w:rPr>
        <w:t>НА 2022-2023 УЧЕБНЫЙ ГОД</w:t>
      </w:r>
    </w:p>
    <w:tbl>
      <w:tblPr>
        <w:tblW w:w="10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4"/>
        <w:gridCol w:w="1674"/>
        <w:gridCol w:w="2754"/>
        <w:gridCol w:w="2625"/>
      </w:tblGrid>
      <w:tr w:rsidR="0076155C" w:rsidRPr="0076155C" w:rsidTr="00274C48">
        <w:tc>
          <w:tcPr>
            <w:tcW w:w="10017" w:type="dxa"/>
            <w:gridSpan w:val="4"/>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b/>
                <w:sz w:val="20"/>
                <w:szCs w:val="20"/>
              </w:rPr>
            </w:pPr>
            <w:r w:rsidRPr="0076155C">
              <w:rPr>
                <w:rFonts w:ascii="Times New Roman" w:hAnsi="Times New Roman" w:cs="Times New Roman"/>
                <w:b/>
                <w:sz w:val="20"/>
                <w:szCs w:val="20"/>
              </w:rPr>
              <w:t>Модуль «Классное руководство»</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Дела</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Классы</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Ориентировочная дата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Ответственные</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Урок России</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w:t>
            </w:r>
            <w:r w:rsidR="00822825">
              <w:rPr>
                <w:rFonts w:ascii="Times New Roman" w:hAnsi="Times New Roman" w:cs="Times New Roman"/>
                <w:sz w:val="20"/>
                <w:szCs w:val="20"/>
              </w:rPr>
              <w:t>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сентябрь</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iCs/>
                <w:sz w:val="20"/>
                <w:szCs w:val="20"/>
              </w:rPr>
              <w:t>Составление социального паспорта класса</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w:t>
            </w:r>
            <w:r w:rsidR="00822825">
              <w:rPr>
                <w:rFonts w:ascii="Times New Roman" w:hAnsi="Times New Roman" w:cs="Times New Roman"/>
                <w:sz w:val="20"/>
                <w:szCs w:val="20"/>
              </w:rPr>
              <w:t>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сентябрь</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iCs/>
                <w:sz w:val="20"/>
                <w:szCs w:val="20"/>
              </w:rPr>
              <w:lastRenderedPageBreak/>
              <w:t>Классный час «Мы с тобой Беслан»</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w:t>
            </w:r>
            <w:r>
              <w:rPr>
                <w:rFonts w:ascii="Times New Roman" w:hAnsi="Times New Roman" w:cs="Times New Roman"/>
                <w:sz w:val="20"/>
                <w:szCs w:val="20"/>
              </w:rPr>
              <w:t>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сентябрь</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465"/>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iCs/>
                <w:sz w:val="20"/>
                <w:szCs w:val="20"/>
              </w:rPr>
              <w:t>День толерантности.</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w:t>
            </w:r>
            <w:r>
              <w:rPr>
                <w:rFonts w:ascii="Times New Roman" w:hAnsi="Times New Roman" w:cs="Times New Roman"/>
                <w:sz w:val="20"/>
                <w:szCs w:val="20"/>
              </w:rPr>
              <w:t>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октябрь</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19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Сквозная программа  «Природа»</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76155C">
        <w:trPr>
          <w:trHeight w:val="982"/>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iCs/>
                <w:sz w:val="20"/>
                <w:szCs w:val="20"/>
              </w:rPr>
            </w:pPr>
            <w:r w:rsidRPr="0076155C">
              <w:rPr>
                <w:rFonts w:ascii="Times New Roman" w:hAnsi="Times New Roman" w:cs="Times New Roman"/>
                <w:iCs/>
                <w:sz w:val="20"/>
                <w:szCs w:val="20"/>
              </w:rPr>
              <w:t>Классные часы по правилам поведения на улицах и дорогах в каникулярное время</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октябрь</w:t>
            </w:r>
          </w:p>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декабрь</w:t>
            </w:r>
          </w:p>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март</w:t>
            </w:r>
          </w:p>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июнь</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1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День интернета.</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Всероссийский урок безопасности школьников в сети</w:t>
            </w:r>
          </w:p>
          <w:p w:rsidR="0076155C" w:rsidRPr="0076155C" w:rsidRDefault="0076155C" w:rsidP="0076155C">
            <w:pPr>
              <w:spacing w:after="0"/>
              <w:jc w:val="both"/>
              <w:rPr>
                <w:rFonts w:ascii="Times New Roman" w:hAnsi="Times New Roman" w:cs="Times New Roman"/>
                <w:iCs/>
                <w:sz w:val="20"/>
                <w:szCs w:val="20"/>
              </w:rPr>
            </w:pPr>
            <w:r w:rsidRPr="0076155C">
              <w:rPr>
                <w:rFonts w:ascii="Times New Roman" w:hAnsi="Times New Roman" w:cs="Times New Roman"/>
                <w:sz w:val="20"/>
                <w:szCs w:val="20"/>
              </w:rPr>
              <w:t>Интернет.</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октябрь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Учитель</w:t>
            </w:r>
            <w:r>
              <w:rPr>
                <w:rFonts w:ascii="Times New Roman" w:hAnsi="Times New Roman" w:cs="Times New Roman"/>
                <w:sz w:val="20"/>
                <w:szCs w:val="20"/>
              </w:rPr>
              <w:t xml:space="preserve"> </w:t>
            </w:r>
            <w:r w:rsidRPr="0076155C">
              <w:rPr>
                <w:rFonts w:ascii="Times New Roman" w:hAnsi="Times New Roman" w:cs="Times New Roman"/>
                <w:sz w:val="20"/>
                <w:szCs w:val="20"/>
              </w:rPr>
              <w:t>ИКТ</w:t>
            </w:r>
          </w:p>
        </w:tc>
      </w:tr>
      <w:tr w:rsidR="0076155C" w:rsidRPr="0076155C" w:rsidTr="00274C48">
        <w:trPr>
          <w:trHeight w:val="31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iCs/>
                <w:sz w:val="20"/>
                <w:szCs w:val="20"/>
              </w:rPr>
            </w:pPr>
            <w:r w:rsidRPr="0076155C">
              <w:rPr>
                <w:rFonts w:ascii="Times New Roman" w:hAnsi="Times New Roman" w:cs="Times New Roman"/>
                <w:sz w:val="20"/>
                <w:szCs w:val="20"/>
              </w:rPr>
              <w:t>День народного единства (4 ноября)</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ноябрь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76155C">
        <w:trPr>
          <w:trHeight w:val="698"/>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iCs/>
                <w:sz w:val="20"/>
                <w:szCs w:val="20"/>
              </w:rPr>
              <w:t xml:space="preserve">Участие в работе пришкольного лагеря </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5-6</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Ноябрь</w:t>
            </w:r>
          </w:p>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Март</w:t>
            </w:r>
          </w:p>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 xml:space="preserve"> июнь</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270"/>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День матери в России</w:t>
            </w:r>
          </w:p>
          <w:p w:rsidR="0076155C" w:rsidRPr="0076155C" w:rsidRDefault="0076155C" w:rsidP="0076155C">
            <w:pPr>
              <w:spacing w:after="0"/>
              <w:jc w:val="both"/>
              <w:rPr>
                <w:rFonts w:ascii="Times New Roman" w:hAnsi="Times New Roman" w:cs="Times New Roman"/>
                <w:iCs/>
                <w:sz w:val="20"/>
                <w:szCs w:val="20"/>
              </w:rPr>
            </w:pP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ноябрь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270"/>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День Неизвестного Солдата</w:t>
            </w:r>
          </w:p>
          <w:p w:rsidR="0076155C" w:rsidRPr="0076155C" w:rsidRDefault="0076155C" w:rsidP="0076155C">
            <w:pPr>
              <w:spacing w:after="0"/>
              <w:jc w:val="both"/>
              <w:rPr>
                <w:rFonts w:ascii="Times New Roman" w:hAnsi="Times New Roman" w:cs="Times New Roman"/>
                <w:sz w:val="20"/>
                <w:szCs w:val="20"/>
              </w:rPr>
            </w:pP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w:t>
            </w:r>
            <w:r w:rsidR="00822825">
              <w:rPr>
                <w:rFonts w:ascii="Times New Roman" w:hAnsi="Times New Roman" w:cs="Times New Roman"/>
                <w:sz w:val="20"/>
                <w:szCs w:val="20"/>
              </w:rPr>
              <w:t>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декабрь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270"/>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Pr>
                <w:rFonts w:ascii="Times New Roman" w:hAnsi="Times New Roman" w:cs="Times New Roman"/>
                <w:sz w:val="20"/>
                <w:szCs w:val="20"/>
              </w:rPr>
              <w:t>День героев отечества</w:t>
            </w:r>
          </w:p>
          <w:p w:rsidR="0076155C" w:rsidRPr="0076155C" w:rsidRDefault="0076155C" w:rsidP="0076155C">
            <w:pPr>
              <w:spacing w:after="0"/>
              <w:jc w:val="both"/>
              <w:rPr>
                <w:rFonts w:ascii="Times New Roman" w:hAnsi="Times New Roman" w:cs="Times New Roman"/>
                <w:sz w:val="20"/>
                <w:szCs w:val="20"/>
              </w:rPr>
            </w:pP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декабрь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iCs/>
                <w:sz w:val="20"/>
                <w:szCs w:val="20"/>
              </w:rPr>
            </w:pPr>
            <w:r w:rsidRPr="0076155C">
              <w:rPr>
                <w:rFonts w:ascii="Times New Roman" w:hAnsi="Times New Roman" w:cs="Times New Roman"/>
                <w:sz w:val="20"/>
                <w:szCs w:val="20"/>
              </w:rPr>
              <w:t>Организация классных часов по профилактике распространения идеологии терроризма и экстремизма</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iCs/>
                <w:sz w:val="20"/>
                <w:szCs w:val="20"/>
              </w:rPr>
            </w:pPr>
            <w:r w:rsidRPr="0076155C">
              <w:rPr>
                <w:rFonts w:ascii="Times New Roman" w:hAnsi="Times New Roman" w:cs="Times New Roman"/>
                <w:sz w:val="20"/>
                <w:szCs w:val="20"/>
              </w:rPr>
              <w:t>Организация классных часов о здорово образе жизни</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iCs/>
                <w:sz w:val="20"/>
                <w:szCs w:val="20"/>
              </w:rPr>
            </w:pPr>
            <w:r w:rsidRPr="0076155C">
              <w:rPr>
                <w:rFonts w:ascii="Times New Roman" w:hAnsi="Times New Roman" w:cs="Times New Roman"/>
                <w:sz w:val="20"/>
                <w:szCs w:val="20"/>
              </w:rPr>
              <w:t>Конкурс новогодней композиции</w:t>
            </w:r>
          </w:p>
        </w:tc>
        <w:tc>
          <w:tcPr>
            <w:tcW w:w="1674" w:type="dxa"/>
            <w:tcBorders>
              <w:top w:val="single" w:sz="4" w:space="0" w:color="000000"/>
              <w:left w:val="single" w:sz="4" w:space="0" w:color="000000"/>
              <w:bottom w:val="single" w:sz="4" w:space="0" w:color="000000"/>
              <w:right w:val="single" w:sz="4" w:space="0" w:color="000000"/>
            </w:tcBorders>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декабрь</w:t>
            </w:r>
          </w:p>
        </w:tc>
        <w:tc>
          <w:tcPr>
            <w:tcW w:w="2625"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Новогодние представления</w:t>
            </w:r>
          </w:p>
        </w:tc>
        <w:tc>
          <w:tcPr>
            <w:tcW w:w="1674" w:type="dxa"/>
            <w:tcBorders>
              <w:top w:val="single" w:sz="4" w:space="0" w:color="000000"/>
              <w:left w:val="single" w:sz="4" w:space="0" w:color="000000"/>
              <w:bottom w:val="single" w:sz="4" w:space="0" w:color="000000"/>
              <w:right w:val="single" w:sz="4" w:space="0" w:color="000000"/>
            </w:tcBorders>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декабрь</w:t>
            </w:r>
          </w:p>
        </w:tc>
        <w:tc>
          <w:tcPr>
            <w:tcW w:w="2625"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76155C">
        <w:trPr>
          <w:trHeight w:val="964"/>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часы, посвященные Дню снятия блокады Ленинграда в рамках акции «Блокадный хлеб»</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январь</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xml:space="preserve">День защитника Отечества </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февраль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Международный женский день</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март</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Муниципальный фестивале детского творчества «Радуга»</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март</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День космонавтики.</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Гагаринский урок «Космос - это мы»</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апрель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День Победы советского народа в ВОВ 1941 - 1945</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(9 мая)</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Вахта Памяти</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май</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Международный день защиты детей</w:t>
            </w:r>
          </w:p>
        </w:tc>
        <w:tc>
          <w:tcPr>
            <w:tcW w:w="167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5-6</w:t>
            </w:r>
          </w:p>
        </w:tc>
        <w:tc>
          <w:tcPr>
            <w:tcW w:w="275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июнь</w:t>
            </w:r>
          </w:p>
        </w:tc>
        <w:tc>
          <w:tcPr>
            <w:tcW w:w="2625"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auto"/>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День России (12 июня)</w:t>
            </w:r>
          </w:p>
        </w:tc>
        <w:tc>
          <w:tcPr>
            <w:tcW w:w="1674" w:type="dxa"/>
            <w:tcBorders>
              <w:top w:val="single" w:sz="4" w:space="0" w:color="auto"/>
              <w:left w:val="single" w:sz="4" w:space="0" w:color="auto"/>
              <w:bottom w:val="single" w:sz="4" w:space="0" w:color="auto"/>
              <w:right w:val="single" w:sz="4" w:space="0" w:color="auto"/>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auto"/>
              <w:bottom w:val="single" w:sz="4" w:space="0" w:color="auto"/>
              <w:right w:val="single" w:sz="4" w:space="0" w:color="auto"/>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июнь</w:t>
            </w:r>
          </w:p>
        </w:tc>
        <w:tc>
          <w:tcPr>
            <w:tcW w:w="2625" w:type="dxa"/>
            <w:tcBorders>
              <w:top w:val="single" w:sz="4" w:space="0" w:color="auto"/>
              <w:left w:val="single" w:sz="4" w:space="0" w:color="auto"/>
              <w:bottom w:val="single" w:sz="4" w:space="0" w:color="auto"/>
              <w:right w:val="single" w:sz="4" w:space="0" w:color="auto"/>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4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lastRenderedPageBreak/>
              <w:t>День памяти и скорби — день начала ВОВ</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июнь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10017" w:type="dxa"/>
            <w:gridSpan w:val="4"/>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b/>
                <w:sz w:val="20"/>
                <w:szCs w:val="20"/>
              </w:rPr>
            </w:pPr>
            <w:r w:rsidRPr="0076155C">
              <w:rPr>
                <w:rFonts w:ascii="Times New Roman" w:hAnsi="Times New Roman" w:cs="Times New Roman"/>
                <w:b/>
                <w:sz w:val="20"/>
                <w:szCs w:val="20"/>
              </w:rPr>
              <w:t>Модуль «Школьный урок»</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Дела</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классы</w:t>
            </w:r>
          </w:p>
        </w:tc>
        <w:tc>
          <w:tcPr>
            <w:tcW w:w="275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ind w:firstLine="709"/>
              <w:jc w:val="both"/>
              <w:rPr>
                <w:rFonts w:ascii="Times New Roman" w:hAnsi="Times New Roman" w:cs="Times New Roman"/>
                <w:sz w:val="20"/>
                <w:szCs w:val="20"/>
              </w:rPr>
            </w:pPr>
          </w:p>
        </w:tc>
        <w:tc>
          <w:tcPr>
            <w:tcW w:w="2625"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iCs/>
                <w:sz w:val="20"/>
                <w:szCs w:val="20"/>
              </w:rPr>
              <w:t>Нетрадиционные уроки по предметам</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Уроки Памяти</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iCs/>
                <w:sz w:val="20"/>
                <w:szCs w:val="20"/>
              </w:rPr>
              <w:t>Онлайн – конкурсы, викторины.</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iCs/>
                <w:sz w:val="20"/>
                <w:szCs w:val="20"/>
              </w:rPr>
              <w:t>Научно-исследовательская конференция «Открытие»</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апрель</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10017" w:type="dxa"/>
            <w:gridSpan w:val="4"/>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b/>
                <w:sz w:val="20"/>
                <w:szCs w:val="20"/>
              </w:rPr>
              <w:t>Модуль  «Курсы внеурочной деятельности»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Pr>
                <w:rFonts w:ascii="Times New Roman" w:hAnsi="Times New Roman" w:cs="Times New Roman"/>
                <w:sz w:val="20"/>
                <w:szCs w:val="20"/>
              </w:rPr>
              <w:t>На</w:t>
            </w:r>
            <w:r w:rsidRPr="0076155C">
              <w:rPr>
                <w:rFonts w:ascii="Times New Roman" w:hAnsi="Times New Roman" w:cs="Times New Roman"/>
                <w:sz w:val="20"/>
                <w:szCs w:val="20"/>
              </w:rPr>
              <w:t>правления</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Классы</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Название курса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Ответственные</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Спортивно-оздоровительное</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w:t>
            </w:r>
            <w:r w:rsidR="00822825">
              <w:rPr>
                <w:rFonts w:ascii="Times New Roman" w:hAnsi="Times New Roman" w:cs="Times New Roman"/>
                <w:sz w:val="20"/>
                <w:szCs w:val="20"/>
              </w:rPr>
              <w:t>-7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Подвижные игры</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Бурова А.Н.</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Духовно-нравственное</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Моя будущая профессия</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Рыбакова.</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Общекультурное</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ind w:firstLine="709"/>
              <w:jc w:val="both"/>
              <w:rPr>
                <w:rFonts w:ascii="Times New Roman" w:hAnsi="Times New Roman" w:cs="Times New Roman"/>
                <w:sz w:val="20"/>
                <w:szCs w:val="20"/>
              </w:rPr>
            </w:pPr>
          </w:p>
        </w:tc>
        <w:tc>
          <w:tcPr>
            <w:tcW w:w="2625"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Общеинтеллектуальное</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Индивидуально-групповые занятия для детей с ОВЗ</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Стрельникова В.Б.</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Сиротина И.Ю.</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Кузнецова Е.В.</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Социальное</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6</w:t>
            </w:r>
          </w:p>
        </w:tc>
        <w:tc>
          <w:tcPr>
            <w:tcW w:w="275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ОБЖ</w:t>
            </w:r>
          </w:p>
        </w:tc>
        <w:tc>
          <w:tcPr>
            <w:tcW w:w="2625"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Потапова Э.А.</w:t>
            </w:r>
          </w:p>
        </w:tc>
      </w:tr>
      <w:tr w:rsidR="0076155C" w:rsidRPr="0076155C" w:rsidTr="00274C48">
        <w:tc>
          <w:tcPr>
            <w:tcW w:w="10017" w:type="dxa"/>
            <w:gridSpan w:val="4"/>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b/>
                <w:sz w:val="20"/>
                <w:szCs w:val="20"/>
              </w:rPr>
              <w:t>Модуль  «Работа с родителями»</w:t>
            </w:r>
            <w:r w:rsidRPr="0076155C">
              <w:rPr>
                <w:rFonts w:ascii="Times New Roman" w:hAnsi="Times New Roman" w:cs="Times New Roman"/>
                <w:sz w:val="20"/>
                <w:szCs w:val="20"/>
              </w:rPr>
              <w:t xml:space="preserve">  </w:t>
            </w:r>
          </w:p>
        </w:tc>
      </w:tr>
      <w:tr w:rsidR="0076155C" w:rsidRPr="0076155C" w:rsidTr="00274C48">
        <w:trPr>
          <w:trHeight w:val="570"/>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Дела, события, мероприятия</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Классы</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Ориентировочное время</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Ответственные</w:t>
            </w:r>
          </w:p>
        </w:tc>
      </w:tr>
      <w:tr w:rsidR="0076155C" w:rsidRPr="0076155C" w:rsidTr="00274C48">
        <w:trPr>
          <w:trHeight w:val="90"/>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Общешкольное родительское собрание</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сентябрь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Директор, заместители директора</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Совет Отцов</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Родительский всеобуч</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По запросу</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xml:space="preserve">Психологические тренинги </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xml:space="preserve">«Трудные вопросы для </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взрослых»</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По запросу</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Специалисты центра «Гармония»</w:t>
            </w:r>
          </w:p>
        </w:tc>
      </w:tr>
      <w:tr w:rsidR="0076155C" w:rsidRPr="0076155C" w:rsidTr="00274C48">
        <w:tc>
          <w:tcPr>
            <w:tcW w:w="10017" w:type="dxa"/>
            <w:gridSpan w:val="4"/>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b/>
                <w:sz w:val="20"/>
                <w:szCs w:val="20"/>
              </w:rPr>
              <w:t>Модуль  «Самоуправление»</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Дела, события, мероприятия</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Классы</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Ориентировочное время проведения</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Ответственные</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Совет командиров</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Совет дела</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10017" w:type="dxa"/>
            <w:gridSpan w:val="4"/>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b/>
                <w:sz w:val="20"/>
                <w:szCs w:val="20"/>
              </w:rPr>
              <w:t>Модуль  «Профориентация»</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Дела, события, мероприятия</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классы</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Ориентировочное время проведения</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Ответственные</w:t>
            </w:r>
          </w:p>
        </w:tc>
      </w:tr>
      <w:tr w:rsidR="00822825"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822825" w:rsidRPr="0076155C" w:rsidRDefault="00822825" w:rsidP="0076155C">
            <w:pPr>
              <w:spacing w:after="0"/>
              <w:jc w:val="both"/>
              <w:rPr>
                <w:rFonts w:ascii="Times New Roman" w:hAnsi="Times New Roman" w:cs="Times New Roman"/>
                <w:sz w:val="20"/>
                <w:szCs w:val="20"/>
              </w:rPr>
            </w:pPr>
          </w:p>
        </w:tc>
        <w:tc>
          <w:tcPr>
            <w:tcW w:w="1674" w:type="dxa"/>
            <w:tcBorders>
              <w:top w:val="single" w:sz="4" w:space="0" w:color="000000"/>
              <w:left w:val="single" w:sz="4" w:space="0" w:color="000000"/>
              <w:bottom w:val="single" w:sz="4" w:space="0" w:color="000000"/>
              <w:right w:val="single" w:sz="4" w:space="0" w:color="000000"/>
            </w:tcBorders>
            <w:hideMark/>
          </w:tcPr>
          <w:p w:rsidR="00822825" w:rsidRPr="0076155C" w:rsidRDefault="00822825" w:rsidP="0076155C">
            <w:pPr>
              <w:spacing w:after="0"/>
              <w:ind w:firstLine="709"/>
              <w:jc w:val="both"/>
              <w:rPr>
                <w:rFonts w:ascii="Times New Roman" w:hAnsi="Times New Roman" w:cs="Times New Roman"/>
                <w:sz w:val="20"/>
                <w:szCs w:val="20"/>
              </w:rPr>
            </w:pPr>
          </w:p>
        </w:tc>
        <w:tc>
          <w:tcPr>
            <w:tcW w:w="2754" w:type="dxa"/>
            <w:tcBorders>
              <w:top w:val="single" w:sz="4" w:space="0" w:color="000000"/>
              <w:left w:val="single" w:sz="4" w:space="0" w:color="000000"/>
              <w:bottom w:val="single" w:sz="4" w:space="0" w:color="000000"/>
              <w:right w:val="single" w:sz="4" w:space="0" w:color="000000"/>
            </w:tcBorders>
            <w:hideMark/>
          </w:tcPr>
          <w:p w:rsidR="00822825" w:rsidRPr="0076155C" w:rsidRDefault="00822825" w:rsidP="0076155C">
            <w:pPr>
              <w:spacing w:after="0"/>
              <w:jc w:val="both"/>
              <w:rPr>
                <w:rFonts w:ascii="Times New Roman" w:hAnsi="Times New Roman" w:cs="Times New Roman"/>
                <w:sz w:val="20"/>
                <w:szCs w:val="20"/>
              </w:rPr>
            </w:pPr>
          </w:p>
        </w:tc>
        <w:tc>
          <w:tcPr>
            <w:tcW w:w="2625" w:type="dxa"/>
            <w:tcBorders>
              <w:top w:val="single" w:sz="4" w:space="0" w:color="000000"/>
              <w:left w:val="single" w:sz="4" w:space="0" w:color="000000"/>
              <w:bottom w:val="single" w:sz="4" w:space="0" w:color="000000"/>
              <w:right w:val="single" w:sz="4" w:space="0" w:color="000000"/>
            </w:tcBorders>
            <w:hideMark/>
          </w:tcPr>
          <w:p w:rsidR="00822825" w:rsidRPr="0076155C" w:rsidRDefault="00822825" w:rsidP="0076155C">
            <w:pPr>
              <w:spacing w:after="0"/>
              <w:jc w:val="both"/>
              <w:rPr>
                <w:rFonts w:ascii="Times New Roman" w:hAnsi="Times New Roman" w:cs="Times New Roman"/>
                <w:sz w:val="20"/>
                <w:szCs w:val="20"/>
              </w:rPr>
            </w:pP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xml:space="preserve">Классные часы «Профессии </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будущего»</w:t>
            </w:r>
          </w:p>
        </w:tc>
        <w:tc>
          <w:tcPr>
            <w:tcW w:w="1674" w:type="dxa"/>
            <w:tcBorders>
              <w:top w:val="single" w:sz="4" w:space="0" w:color="000000"/>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tcPr>
          <w:p w:rsidR="0076155C" w:rsidRPr="0076155C" w:rsidRDefault="00822825" w:rsidP="0076155C">
            <w:pPr>
              <w:spacing w:after="0"/>
              <w:jc w:val="both"/>
              <w:rPr>
                <w:rFonts w:ascii="Times New Roman" w:hAnsi="Times New Roman" w:cs="Times New Roman"/>
                <w:sz w:val="20"/>
                <w:szCs w:val="20"/>
              </w:rPr>
            </w:pPr>
            <w:r>
              <w:rPr>
                <w:rFonts w:ascii="Times New Roman" w:hAnsi="Times New Roman" w:cs="Times New Roman"/>
                <w:sz w:val="20"/>
                <w:szCs w:val="20"/>
              </w:rPr>
              <w:t>Россия –мои горизонты</w:t>
            </w:r>
          </w:p>
        </w:tc>
        <w:tc>
          <w:tcPr>
            <w:tcW w:w="1674" w:type="dxa"/>
            <w:tcBorders>
              <w:top w:val="single" w:sz="4" w:space="0" w:color="000000"/>
              <w:left w:val="single" w:sz="4" w:space="0" w:color="000000"/>
              <w:bottom w:val="single" w:sz="4" w:space="0" w:color="000000"/>
              <w:right w:val="single" w:sz="4" w:space="0" w:color="000000"/>
            </w:tcBorders>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Специалисты центра «Гармония»</w:t>
            </w:r>
          </w:p>
        </w:tc>
      </w:tr>
      <w:tr w:rsidR="0076155C" w:rsidRPr="0076155C" w:rsidTr="00274C48">
        <w:tc>
          <w:tcPr>
            <w:tcW w:w="296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Муниципальная игра «Профи»</w:t>
            </w:r>
          </w:p>
        </w:tc>
        <w:tc>
          <w:tcPr>
            <w:tcW w:w="1674" w:type="dxa"/>
            <w:tcBorders>
              <w:top w:val="single" w:sz="4" w:space="0" w:color="000000"/>
              <w:left w:val="single" w:sz="4" w:space="0" w:color="000000"/>
              <w:bottom w:val="single" w:sz="4" w:space="0" w:color="000000"/>
              <w:right w:val="single" w:sz="4" w:space="0" w:color="000000"/>
            </w:tcBorders>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В течение года</w:t>
            </w:r>
          </w:p>
        </w:tc>
        <w:tc>
          <w:tcPr>
            <w:tcW w:w="2625" w:type="dxa"/>
            <w:tcBorders>
              <w:top w:val="single" w:sz="4" w:space="0" w:color="000000"/>
              <w:left w:val="single" w:sz="4" w:space="0" w:color="000000"/>
              <w:bottom w:val="single" w:sz="4" w:space="0" w:color="000000"/>
              <w:right w:val="single" w:sz="4" w:space="0" w:color="000000"/>
            </w:tcBorders>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c>
          <w:tcPr>
            <w:tcW w:w="10017" w:type="dxa"/>
            <w:gridSpan w:val="4"/>
            <w:tcBorders>
              <w:top w:val="single" w:sz="4" w:space="0" w:color="000000"/>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b/>
                <w:sz w:val="20"/>
                <w:szCs w:val="20"/>
              </w:rPr>
              <w:t>Модуль  «РДШ»  Юный друг полиции</w:t>
            </w:r>
          </w:p>
        </w:tc>
      </w:tr>
      <w:tr w:rsidR="0076155C" w:rsidRPr="0076155C" w:rsidTr="00274C48">
        <w:trPr>
          <w:trHeight w:val="570"/>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Дела, события, мероприятия</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Классы</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Ориентировочное время проведения</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Ответственные</w:t>
            </w:r>
          </w:p>
        </w:tc>
      </w:tr>
      <w:tr w:rsidR="0076155C" w:rsidRPr="0076155C" w:rsidTr="00274C48">
        <w:trPr>
          <w:trHeight w:val="10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xml:space="preserve">Областные соревнования по служебно-прикладным видам спорта  среди учащихся классов правоохранительной направленности на Кубок </w:t>
            </w:r>
            <w:r w:rsidRPr="0076155C">
              <w:rPr>
                <w:rFonts w:ascii="Times New Roman" w:hAnsi="Times New Roman" w:cs="Times New Roman"/>
                <w:sz w:val="20"/>
                <w:szCs w:val="20"/>
              </w:rPr>
              <w:lastRenderedPageBreak/>
              <w:t>героев Управления Росгвардии по Ярославской области</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lastRenderedPageBreak/>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сентябрь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555"/>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lastRenderedPageBreak/>
              <w:t>Акция «Голубь мира над Волгой»</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сентябрь</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10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Акция по безопасности дорожного движения «Возьми ребенка за руку»</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сентябрь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105"/>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Фестиваль «Угличская верста»</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Конкурс «Безопасное колесо»</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xml:space="preserve">- квест </w:t>
            </w:r>
            <w:r w:rsidRPr="0076155C">
              <w:rPr>
                <w:rFonts w:ascii="Times New Roman" w:hAnsi="Times New Roman" w:cs="Times New Roman"/>
                <w:sz w:val="20"/>
                <w:szCs w:val="20"/>
                <w:lang w:val="en-US"/>
              </w:rPr>
              <w:t>PRO</w:t>
            </w:r>
            <w:r w:rsidRPr="0076155C">
              <w:rPr>
                <w:rFonts w:ascii="Times New Roman" w:hAnsi="Times New Roman" w:cs="Times New Roman"/>
                <w:sz w:val="20"/>
                <w:szCs w:val="20"/>
              </w:rPr>
              <w:t>- вело</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 детские заезды</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675"/>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Посвящение в отряд правоохранительной направленности</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декабрь</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tc>
      </w:tr>
      <w:tr w:rsidR="0076155C" w:rsidRPr="0076155C" w:rsidTr="00274C48">
        <w:trPr>
          <w:trHeight w:val="150"/>
        </w:trPr>
        <w:tc>
          <w:tcPr>
            <w:tcW w:w="296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Областной форум классов правоохранительной направленности «Юный друг полиции»</w:t>
            </w:r>
          </w:p>
        </w:tc>
        <w:tc>
          <w:tcPr>
            <w:tcW w:w="1674" w:type="dxa"/>
            <w:tcBorders>
              <w:top w:val="single" w:sz="4" w:space="0" w:color="auto"/>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декабрь</w:t>
            </w:r>
          </w:p>
        </w:tc>
        <w:tc>
          <w:tcPr>
            <w:tcW w:w="2625"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150"/>
        </w:trPr>
        <w:tc>
          <w:tcPr>
            <w:tcW w:w="296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Областной палаточный лагерь «Снежный десант»</w:t>
            </w:r>
          </w:p>
        </w:tc>
        <w:tc>
          <w:tcPr>
            <w:tcW w:w="1674" w:type="dxa"/>
            <w:tcBorders>
              <w:top w:val="single" w:sz="4" w:space="0" w:color="auto"/>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февраль</w:t>
            </w:r>
          </w:p>
        </w:tc>
        <w:tc>
          <w:tcPr>
            <w:tcW w:w="2625"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150"/>
        </w:trPr>
        <w:tc>
          <w:tcPr>
            <w:tcW w:w="296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Лыжный пробег «Во славу Углича-2022»</w:t>
            </w:r>
          </w:p>
        </w:tc>
        <w:tc>
          <w:tcPr>
            <w:tcW w:w="1674" w:type="dxa"/>
            <w:tcBorders>
              <w:top w:val="single" w:sz="4" w:space="0" w:color="auto"/>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7-7</w:t>
            </w:r>
          </w:p>
        </w:tc>
        <w:tc>
          <w:tcPr>
            <w:tcW w:w="275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февраль</w:t>
            </w:r>
          </w:p>
        </w:tc>
        <w:tc>
          <w:tcPr>
            <w:tcW w:w="2625"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76155C">
        <w:trPr>
          <w:trHeight w:val="300"/>
        </w:trPr>
        <w:tc>
          <w:tcPr>
            <w:tcW w:w="296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Конкурс военной песни</w:t>
            </w:r>
          </w:p>
        </w:tc>
        <w:tc>
          <w:tcPr>
            <w:tcW w:w="1674" w:type="dxa"/>
            <w:tcBorders>
              <w:top w:val="single" w:sz="4" w:space="0" w:color="auto"/>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февраль</w:t>
            </w:r>
          </w:p>
        </w:tc>
        <w:tc>
          <w:tcPr>
            <w:tcW w:w="2625" w:type="dxa"/>
            <w:tcBorders>
              <w:top w:val="single" w:sz="4" w:space="0" w:color="auto"/>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180"/>
        </w:trPr>
        <w:tc>
          <w:tcPr>
            <w:tcW w:w="296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Военно-спортивная программа для мальчиков и юношей «Служить Отечеству-честь имею»</w:t>
            </w:r>
          </w:p>
        </w:tc>
        <w:tc>
          <w:tcPr>
            <w:tcW w:w="1674" w:type="dxa"/>
            <w:tcBorders>
              <w:top w:val="single" w:sz="4" w:space="0" w:color="auto"/>
              <w:left w:val="single" w:sz="4" w:space="0" w:color="000000"/>
              <w:bottom w:val="single" w:sz="4" w:space="0" w:color="000000"/>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февраль</w:t>
            </w:r>
          </w:p>
        </w:tc>
        <w:tc>
          <w:tcPr>
            <w:tcW w:w="2625" w:type="dxa"/>
            <w:tcBorders>
              <w:top w:val="single" w:sz="4" w:space="0" w:color="auto"/>
              <w:left w:val="single" w:sz="4" w:space="0" w:color="000000"/>
              <w:bottom w:val="single" w:sz="4" w:space="0" w:color="000000"/>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76155C">
        <w:trPr>
          <w:trHeight w:val="205"/>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Смотр строя и песни</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май</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Классные руководители</w:t>
            </w:r>
          </w:p>
        </w:tc>
      </w:tr>
      <w:tr w:rsidR="0076155C" w:rsidRPr="0076155C" w:rsidTr="00274C48">
        <w:trPr>
          <w:trHeight w:val="390"/>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Областной конкурс «Мы выбираем жизнь» среди отрядов правоохранительной направленности «Юный друг полиции»</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5-9</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март</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390"/>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Муниципальный патриотический фестиваль «Песни Победы поет молодежь»</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май</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390"/>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Муниципальный этап  Всероссийского патриотического конкурса творческих работ «Память сильнее времени»</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май</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r w:rsidR="0076155C" w:rsidRPr="0076155C" w:rsidTr="00274C48">
        <w:trPr>
          <w:trHeight w:val="390"/>
        </w:trPr>
        <w:tc>
          <w:tcPr>
            <w:tcW w:w="296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Военно-спортивная игра «Зарница»</w:t>
            </w:r>
          </w:p>
        </w:tc>
        <w:tc>
          <w:tcPr>
            <w:tcW w:w="1674" w:type="dxa"/>
            <w:tcBorders>
              <w:top w:val="single" w:sz="4" w:space="0" w:color="000000"/>
              <w:left w:val="single" w:sz="4" w:space="0" w:color="000000"/>
              <w:bottom w:val="single" w:sz="4" w:space="0" w:color="auto"/>
              <w:right w:val="single" w:sz="4" w:space="0" w:color="000000"/>
            </w:tcBorders>
            <w:hideMark/>
          </w:tcPr>
          <w:p w:rsidR="0076155C" w:rsidRPr="0076155C" w:rsidRDefault="00822825" w:rsidP="0076155C">
            <w:pPr>
              <w:spacing w:after="0"/>
              <w:ind w:firstLine="709"/>
              <w:jc w:val="both"/>
              <w:rPr>
                <w:rFonts w:ascii="Times New Roman" w:hAnsi="Times New Roman" w:cs="Times New Roman"/>
                <w:sz w:val="20"/>
                <w:szCs w:val="20"/>
              </w:rPr>
            </w:pPr>
            <w:r>
              <w:rPr>
                <w:rFonts w:ascii="Times New Roman" w:hAnsi="Times New Roman" w:cs="Times New Roman"/>
                <w:sz w:val="20"/>
                <w:szCs w:val="20"/>
              </w:rPr>
              <w:t>5-7</w:t>
            </w:r>
          </w:p>
        </w:tc>
        <w:tc>
          <w:tcPr>
            <w:tcW w:w="2754"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ind w:firstLine="709"/>
              <w:jc w:val="both"/>
              <w:rPr>
                <w:rFonts w:ascii="Times New Roman" w:hAnsi="Times New Roman" w:cs="Times New Roman"/>
                <w:sz w:val="20"/>
                <w:szCs w:val="20"/>
              </w:rPr>
            </w:pPr>
            <w:r w:rsidRPr="0076155C">
              <w:rPr>
                <w:rFonts w:ascii="Times New Roman" w:hAnsi="Times New Roman" w:cs="Times New Roman"/>
                <w:sz w:val="20"/>
                <w:szCs w:val="20"/>
              </w:rPr>
              <w:t>май</w:t>
            </w:r>
          </w:p>
        </w:tc>
        <w:tc>
          <w:tcPr>
            <w:tcW w:w="2625" w:type="dxa"/>
            <w:tcBorders>
              <w:top w:val="single" w:sz="4" w:space="0" w:color="000000"/>
              <w:left w:val="single" w:sz="4" w:space="0" w:color="000000"/>
              <w:bottom w:val="single" w:sz="4" w:space="0" w:color="auto"/>
              <w:right w:val="single" w:sz="4" w:space="0" w:color="000000"/>
            </w:tcBorders>
            <w:hideMark/>
          </w:tcPr>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Заместитель директора ВР</w:t>
            </w:r>
          </w:p>
          <w:p w:rsidR="0076155C" w:rsidRPr="0076155C" w:rsidRDefault="0076155C" w:rsidP="0076155C">
            <w:pPr>
              <w:spacing w:after="0"/>
              <w:jc w:val="both"/>
              <w:rPr>
                <w:rFonts w:ascii="Times New Roman" w:hAnsi="Times New Roman" w:cs="Times New Roman"/>
                <w:sz w:val="20"/>
                <w:szCs w:val="20"/>
              </w:rPr>
            </w:pPr>
            <w:r w:rsidRPr="0076155C">
              <w:rPr>
                <w:rFonts w:ascii="Times New Roman" w:hAnsi="Times New Roman" w:cs="Times New Roman"/>
                <w:sz w:val="20"/>
                <w:szCs w:val="20"/>
              </w:rPr>
              <w:t>Педагог-организатор</w:t>
            </w:r>
          </w:p>
        </w:tc>
      </w:tr>
    </w:tbl>
    <w:p w:rsidR="0076155C" w:rsidRPr="0076155C" w:rsidRDefault="0076155C" w:rsidP="0076155C">
      <w:pPr>
        <w:spacing w:after="0"/>
        <w:ind w:firstLine="709"/>
        <w:jc w:val="both"/>
        <w:rPr>
          <w:rFonts w:ascii="Times New Roman" w:hAnsi="Times New Roman" w:cs="Times New Roman"/>
          <w:sz w:val="24"/>
          <w:szCs w:val="24"/>
        </w:rPr>
      </w:pPr>
    </w:p>
    <w:p w:rsidR="00854B78" w:rsidRDefault="0011529A" w:rsidP="00854B78">
      <w:pPr>
        <w:spacing w:after="0"/>
        <w:ind w:firstLine="709"/>
        <w:jc w:val="both"/>
        <w:rPr>
          <w:rFonts w:ascii="Times New Roman" w:hAnsi="Times New Roman" w:cs="Times New Roman"/>
          <w:b/>
          <w:sz w:val="24"/>
          <w:szCs w:val="24"/>
        </w:rPr>
      </w:pPr>
      <w:r w:rsidRPr="0011529A">
        <w:rPr>
          <w:rFonts w:ascii="Times New Roman" w:hAnsi="Times New Roman" w:cs="Times New Roman"/>
          <w:b/>
          <w:sz w:val="24"/>
          <w:szCs w:val="24"/>
        </w:rPr>
        <w:t>3.5.</w:t>
      </w:r>
      <w:r w:rsidRPr="0011529A">
        <w:rPr>
          <w:rFonts w:ascii="Times New Roman" w:hAnsi="Times New Roman" w:cs="Times New Roman"/>
          <w:b/>
          <w:sz w:val="24"/>
          <w:szCs w:val="24"/>
        </w:rPr>
        <w:t> </w:t>
      </w:r>
      <w:r w:rsidRPr="0011529A">
        <w:rPr>
          <w:rFonts w:ascii="Times New Roman" w:hAnsi="Times New Roman" w:cs="Times New Roman"/>
          <w:b/>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274C48" w:rsidRPr="00274C48" w:rsidRDefault="00274C48" w:rsidP="00274C48">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ФГОС ООО т</w:t>
      </w:r>
      <w:r w:rsidRPr="00274C48">
        <w:rPr>
          <w:rFonts w:ascii="Times New Roman" w:hAnsi="Times New Roman" w:cs="Times New Roman"/>
          <w:sz w:val="24"/>
          <w:szCs w:val="24"/>
        </w:rPr>
        <w:t>ребования</w:t>
      </w:r>
      <w:r w:rsidRPr="00274C48">
        <w:rPr>
          <w:rFonts w:ascii="Times New Roman" w:hAnsi="Times New Roman" w:cs="Times New Roman"/>
          <w:sz w:val="24"/>
          <w:szCs w:val="24"/>
        </w:rPr>
        <w:tab/>
        <w:t>к</w:t>
      </w:r>
      <w:r w:rsidRPr="00274C48">
        <w:rPr>
          <w:rFonts w:ascii="Times New Roman" w:hAnsi="Times New Roman" w:cs="Times New Roman"/>
          <w:sz w:val="24"/>
          <w:szCs w:val="24"/>
        </w:rPr>
        <w:tab/>
        <w:t>условиям</w:t>
      </w:r>
      <w:r w:rsidRPr="00274C48">
        <w:rPr>
          <w:rFonts w:ascii="Times New Roman" w:hAnsi="Times New Roman" w:cs="Times New Roman"/>
          <w:sz w:val="24"/>
          <w:szCs w:val="24"/>
        </w:rPr>
        <w:tab/>
        <w:t>реализации</w:t>
      </w:r>
      <w:r>
        <w:rPr>
          <w:rFonts w:ascii="Times New Roman" w:hAnsi="Times New Roman" w:cs="Times New Roman"/>
          <w:sz w:val="24"/>
          <w:szCs w:val="24"/>
        </w:rPr>
        <w:t xml:space="preserve"> </w:t>
      </w:r>
      <w:r w:rsidRPr="00274C48">
        <w:rPr>
          <w:rFonts w:ascii="Times New Roman" w:hAnsi="Times New Roman" w:cs="Times New Roman"/>
          <w:sz w:val="24"/>
          <w:szCs w:val="24"/>
        </w:rPr>
        <w:t>программы</w:t>
      </w:r>
      <w:r w:rsidRPr="00274C48">
        <w:rPr>
          <w:rFonts w:ascii="Times New Roman" w:hAnsi="Times New Roman" w:cs="Times New Roman"/>
          <w:sz w:val="24"/>
          <w:szCs w:val="24"/>
        </w:rPr>
        <w:tab/>
        <w:t>основного</w:t>
      </w:r>
      <w:r w:rsidRPr="00274C48">
        <w:rPr>
          <w:rFonts w:ascii="Times New Roman" w:hAnsi="Times New Roman" w:cs="Times New Roman"/>
          <w:sz w:val="24"/>
          <w:szCs w:val="24"/>
        </w:rPr>
        <w:tab/>
        <w:t>общего образования, в том числе адаптированной, включают:</w:t>
      </w:r>
    </w:p>
    <w:p w:rsidR="00274C48" w:rsidRPr="00274C48" w:rsidRDefault="00274C48" w:rsidP="00274C4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74C48">
        <w:rPr>
          <w:rFonts w:ascii="Times New Roman" w:hAnsi="Times New Roman" w:cs="Times New Roman"/>
          <w:sz w:val="24"/>
          <w:szCs w:val="24"/>
        </w:rPr>
        <w:t>общесистемные требования;</w:t>
      </w:r>
    </w:p>
    <w:p w:rsidR="00274C48" w:rsidRPr="00274C48" w:rsidRDefault="00274C48" w:rsidP="00274C48">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74C48">
        <w:rPr>
          <w:rFonts w:ascii="Times New Roman" w:hAnsi="Times New Roman" w:cs="Times New Roman"/>
          <w:sz w:val="24"/>
          <w:szCs w:val="24"/>
        </w:rPr>
        <w:t>требования</w:t>
      </w:r>
      <w:r w:rsidRPr="00274C48">
        <w:rPr>
          <w:rFonts w:ascii="Times New Roman" w:hAnsi="Times New Roman" w:cs="Times New Roman"/>
          <w:sz w:val="24"/>
          <w:szCs w:val="24"/>
        </w:rPr>
        <w:tab/>
        <w:t>к</w:t>
      </w:r>
      <w:r w:rsidRPr="00274C48">
        <w:rPr>
          <w:rFonts w:ascii="Times New Roman" w:hAnsi="Times New Roman" w:cs="Times New Roman"/>
          <w:sz w:val="24"/>
          <w:szCs w:val="24"/>
        </w:rPr>
        <w:tab/>
        <w:t>материально-техническому,</w:t>
      </w:r>
      <w:r w:rsidRPr="00274C48">
        <w:rPr>
          <w:rFonts w:ascii="Times New Roman" w:hAnsi="Times New Roman" w:cs="Times New Roman"/>
          <w:sz w:val="24"/>
          <w:szCs w:val="24"/>
        </w:rPr>
        <w:tab/>
        <w:t>учебно-методическому обеспечению;</w:t>
      </w:r>
    </w:p>
    <w:p w:rsidR="00274C48" w:rsidRPr="00274C48" w:rsidRDefault="00274C48" w:rsidP="00274C4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74C48">
        <w:rPr>
          <w:rFonts w:ascii="Times New Roman" w:hAnsi="Times New Roman" w:cs="Times New Roman"/>
          <w:sz w:val="24"/>
          <w:szCs w:val="24"/>
        </w:rPr>
        <w:t>требования к психолого-педагогическим, кадровым и финансовым условиям.</w:t>
      </w:r>
    </w:p>
    <w:p w:rsidR="00274C48" w:rsidRDefault="00274C48" w:rsidP="00274C48">
      <w:pPr>
        <w:spacing w:after="0"/>
        <w:ind w:firstLine="709"/>
        <w:jc w:val="both"/>
        <w:rPr>
          <w:rFonts w:ascii="Times New Roman" w:hAnsi="Times New Roman" w:cs="Times New Roman"/>
          <w:sz w:val="24"/>
          <w:szCs w:val="24"/>
        </w:rPr>
      </w:pPr>
    </w:p>
    <w:p w:rsidR="00274C48" w:rsidRPr="00274C48" w:rsidRDefault="00274C48" w:rsidP="00274C48">
      <w:pPr>
        <w:spacing w:after="0"/>
        <w:ind w:firstLine="709"/>
        <w:jc w:val="both"/>
        <w:rPr>
          <w:rFonts w:ascii="Times New Roman" w:hAnsi="Times New Roman" w:cs="Times New Roman"/>
          <w:sz w:val="24"/>
          <w:szCs w:val="24"/>
        </w:rPr>
      </w:pPr>
      <w:r w:rsidRPr="00274C48">
        <w:rPr>
          <w:rFonts w:ascii="Times New Roman" w:hAnsi="Times New Roman" w:cs="Times New Roman"/>
          <w:sz w:val="24"/>
          <w:szCs w:val="24"/>
        </w:rPr>
        <w:t xml:space="preserve">Система условий реализации программы основного общего образования, созданная в </w:t>
      </w:r>
      <w:r>
        <w:rPr>
          <w:rFonts w:ascii="Times New Roman" w:hAnsi="Times New Roman" w:cs="Times New Roman"/>
          <w:sz w:val="24"/>
          <w:szCs w:val="24"/>
        </w:rPr>
        <w:t>МОУ СОШ №2</w:t>
      </w:r>
      <w:r w:rsidRPr="00274C48">
        <w:rPr>
          <w:rFonts w:ascii="Times New Roman" w:hAnsi="Times New Roman" w:cs="Times New Roman"/>
          <w:sz w:val="24"/>
          <w:szCs w:val="24"/>
        </w:rPr>
        <w:t xml:space="preserve"> соответствует требованиям ФГОС ООО и направлена на: </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w:t>
      </w:r>
      <w:r w:rsidRPr="00274C48">
        <w:rPr>
          <w:rFonts w:ascii="Times New Roman" w:hAnsi="Times New Roman" w:cs="Times New Roman"/>
          <w:sz w:val="24"/>
          <w:szCs w:val="24"/>
        </w:rPr>
        <w:lastRenderedPageBreak/>
        <w:t>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74C48" w:rsidRPr="00274C48" w:rsidRDefault="00274C48" w:rsidP="0046075F">
      <w:pPr>
        <w:numPr>
          <w:ilvl w:val="0"/>
          <w:numId w:val="70"/>
        </w:numPr>
        <w:tabs>
          <w:tab w:val="left" w:pos="993"/>
        </w:tabs>
        <w:spacing w:after="0"/>
        <w:ind w:left="0" w:firstLine="709"/>
        <w:jc w:val="both"/>
        <w:rPr>
          <w:rFonts w:ascii="Times New Roman" w:hAnsi="Times New Roman" w:cs="Times New Roman"/>
          <w:sz w:val="24"/>
          <w:szCs w:val="24"/>
        </w:rPr>
      </w:pPr>
      <w:r w:rsidRPr="00274C48">
        <w:rPr>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274C48" w:rsidRPr="00274C48" w:rsidRDefault="00274C48" w:rsidP="00BE47FB">
      <w:pPr>
        <w:tabs>
          <w:tab w:val="left" w:pos="993"/>
        </w:tabs>
        <w:spacing w:after="0"/>
        <w:ind w:firstLine="709"/>
        <w:jc w:val="both"/>
        <w:rPr>
          <w:rFonts w:ascii="Times New Roman" w:hAnsi="Times New Roman" w:cs="Times New Roman"/>
          <w:sz w:val="24"/>
          <w:szCs w:val="24"/>
        </w:rPr>
      </w:pPr>
      <w:r w:rsidRPr="00274C48">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274C48" w:rsidRDefault="00274C48" w:rsidP="00BE47FB">
      <w:pPr>
        <w:tabs>
          <w:tab w:val="left" w:pos="993"/>
        </w:tabs>
        <w:spacing w:after="0"/>
        <w:ind w:firstLine="709"/>
        <w:jc w:val="both"/>
        <w:rPr>
          <w:rFonts w:ascii="Times New Roman" w:hAnsi="Times New Roman" w:cs="Times New Roman"/>
          <w:sz w:val="24"/>
          <w:szCs w:val="24"/>
        </w:rPr>
      </w:pPr>
      <w:r w:rsidRPr="00274C48">
        <w:rPr>
          <w:rFonts w:ascii="Times New Roman" w:hAnsi="Times New Roman" w:cs="Times New Roman"/>
          <w:sz w:val="24"/>
          <w:szCs w:val="24"/>
        </w:rPr>
        <w:t>Организациями, предоставляющими ресурсы для реализации настоящей образовательной программы являются:</w:t>
      </w:r>
    </w:p>
    <w:p w:rsidR="00BE47FB" w:rsidRDefault="00BE47FB" w:rsidP="00BE47FB">
      <w:pPr>
        <w:tabs>
          <w:tab w:val="left" w:pos="993"/>
        </w:tabs>
        <w:spacing w:after="0"/>
        <w:ind w:firstLine="709"/>
        <w:jc w:val="both"/>
        <w:rPr>
          <w:rFonts w:ascii="Times New Roman" w:hAnsi="Times New Roman" w:cs="Times New Roman"/>
          <w:sz w:val="24"/>
          <w:szCs w:val="24"/>
        </w:rPr>
      </w:pPr>
    </w:p>
    <w:tbl>
      <w:tblPr>
        <w:tblW w:w="0" w:type="auto"/>
        <w:tblInd w:w="113" w:type="dxa"/>
        <w:tblLayout w:type="fixed"/>
        <w:tblCellMar>
          <w:left w:w="0" w:type="dxa"/>
          <w:right w:w="0" w:type="dxa"/>
        </w:tblCellMar>
        <w:tblLook w:val="0000"/>
      </w:tblPr>
      <w:tblGrid>
        <w:gridCol w:w="557"/>
        <w:gridCol w:w="2987"/>
        <w:gridCol w:w="3119"/>
        <w:gridCol w:w="2693"/>
      </w:tblGrid>
      <w:tr w:rsidR="00BE47FB" w:rsidRPr="00BE47FB"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BE47FB" w:rsidRDefault="00BE47FB" w:rsidP="00350728">
            <w:pPr>
              <w:pStyle w:val="table-head"/>
              <w:keepNext/>
              <w:keepLines/>
              <w:rPr>
                <w:rFonts w:cs="Times New Roman"/>
                <w:sz w:val="20"/>
                <w:szCs w:val="20"/>
              </w:rPr>
            </w:pPr>
            <w:r w:rsidRPr="00BE47FB">
              <w:rPr>
                <w:rFonts w:cs="Times New Roman"/>
                <w:sz w:val="20"/>
                <w:szCs w:val="20"/>
              </w:rPr>
              <w:t>№</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BE47FB" w:rsidRDefault="00BE47FB" w:rsidP="00350728">
            <w:pPr>
              <w:pStyle w:val="table-head"/>
              <w:keepNext/>
              <w:keepLines/>
              <w:rPr>
                <w:rFonts w:cs="Times New Roman"/>
                <w:sz w:val="20"/>
                <w:szCs w:val="20"/>
              </w:rPr>
            </w:pPr>
            <w:r w:rsidRPr="00BE47FB">
              <w:rPr>
                <w:rFonts w:cs="Times New Roman"/>
                <w:sz w:val="20"/>
                <w:szCs w:val="20"/>
              </w:rPr>
              <w:t>Наименование организации (юридического лица), участвующей в реализации сетевой образовательной программы</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BE47FB" w:rsidRDefault="00BE47FB" w:rsidP="00350728">
            <w:pPr>
              <w:pStyle w:val="table-head"/>
              <w:keepNext/>
              <w:keepLines/>
              <w:rPr>
                <w:rFonts w:cs="Times New Roman"/>
                <w:sz w:val="20"/>
                <w:szCs w:val="20"/>
              </w:rPr>
            </w:pPr>
            <w:r w:rsidRPr="00BE47FB">
              <w:rPr>
                <w:rFonts w:cs="Times New Roman"/>
                <w:sz w:val="20"/>
                <w:szCs w:val="20"/>
              </w:rPr>
              <w:t>Ресурсы, используемые при реализации основной образовательной программы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E47FB" w:rsidRPr="00BE47FB" w:rsidRDefault="00BE47FB" w:rsidP="00350728">
            <w:pPr>
              <w:pStyle w:val="table-head"/>
              <w:keepNext/>
              <w:keepLines/>
              <w:rPr>
                <w:rFonts w:cs="Times New Roman"/>
                <w:sz w:val="20"/>
                <w:szCs w:val="20"/>
              </w:rPr>
            </w:pPr>
            <w:r w:rsidRPr="00BE47FB">
              <w:rPr>
                <w:rFonts w:cs="Times New Roman"/>
                <w:sz w:val="20"/>
                <w:szCs w:val="20"/>
              </w:rPr>
              <w:t>Основания использования ресурсов (соглашение, договор и т. д.)</w:t>
            </w:r>
          </w:p>
        </w:tc>
      </w:tr>
      <w:tr w:rsidR="00BE47FB" w:rsidRPr="00BE47FB"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table-bodycentre"/>
              <w:rPr>
                <w:rFonts w:cs="Times New Roman"/>
                <w:sz w:val="20"/>
                <w:szCs w:val="20"/>
              </w:rPr>
            </w:pPr>
            <w:r w:rsidRPr="00BE47FB">
              <w:rPr>
                <w:rFonts w:cs="Times New Roman"/>
                <w:sz w:val="20"/>
                <w:szCs w:val="20"/>
              </w:rPr>
              <w:t>1.</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NoParagraphStyle"/>
              <w:spacing w:line="240" w:lineRule="auto"/>
              <w:textAlignment w:val="auto"/>
              <w:rPr>
                <w:rFonts w:ascii="Times New Roman" w:hAnsi="Times New Roman" w:cs="Times New Roman"/>
                <w:color w:val="auto"/>
                <w:sz w:val="20"/>
                <w:szCs w:val="20"/>
                <w:lang w:val="ru-RU"/>
              </w:rPr>
            </w:pPr>
            <w:r w:rsidRPr="00BE47FB">
              <w:rPr>
                <w:rFonts w:ascii="Times New Roman" w:hAnsi="Times New Roman" w:cs="Times New Roman"/>
                <w:sz w:val="20"/>
                <w:szCs w:val="20"/>
                <w:lang w:val="ru-RU"/>
              </w:rPr>
              <w:t>МУ Центр психолого-педагогической, медицинской и социальной помощи «Гармония»</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NoParagraphStyle"/>
              <w:spacing w:line="240" w:lineRule="auto"/>
              <w:textAlignment w:val="auto"/>
              <w:rPr>
                <w:rFonts w:ascii="Times New Roman" w:hAnsi="Times New Roman" w:cs="Times New Roman"/>
                <w:color w:val="auto"/>
                <w:sz w:val="20"/>
                <w:szCs w:val="20"/>
                <w:lang w:val="ru-RU"/>
              </w:rPr>
            </w:pPr>
            <w:r w:rsidRPr="00BE47FB">
              <w:rPr>
                <w:rFonts w:ascii="Times New Roman" w:hAnsi="Times New Roman" w:cs="Times New Roman"/>
                <w:color w:val="auto"/>
                <w:sz w:val="20"/>
                <w:szCs w:val="20"/>
                <w:lang w:val="ru-RU"/>
              </w:rPr>
              <w:t>Психолого-педагогические, кадровые (логопед, психолог, дефектолог)</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NoParagraphStyle"/>
              <w:spacing w:line="240" w:lineRule="auto"/>
              <w:textAlignment w:val="auto"/>
              <w:rPr>
                <w:rFonts w:ascii="Times New Roman" w:hAnsi="Times New Roman" w:cs="Times New Roman"/>
                <w:color w:val="auto"/>
                <w:sz w:val="20"/>
                <w:szCs w:val="20"/>
                <w:lang w:val="ru-RU"/>
              </w:rPr>
            </w:pPr>
            <w:r w:rsidRPr="00BE47FB">
              <w:rPr>
                <w:rFonts w:ascii="Times New Roman" w:hAnsi="Times New Roman" w:cs="Times New Roman"/>
                <w:color w:val="auto"/>
                <w:sz w:val="20"/>
                <w:szCs w:val="20"/>
                <w:lang w:val="ru-RU"/>
              </w:rPr>
              <w:t>договор</w:t>
            </w:r>
          </w:p>
        </w:tc>
      </w:tr>
      <w:tr w:rsidR="00BE47FB" w:rsidRPr="00BE47FB"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table-bodycentre"/>
              <w:rPr>
                <w:rFonts w:cs="Times New Roman"/>
                <w:sz w:val="20"/>
                <w:szCs w:val="20"/>
              </w:rPr>
            </w:pPr>
            <w:r w:rsidRPr="00BE47FB">
              <w:rPr>
                <w:rFonts w:cs="Times New Roman"/>
                <w:sz w:val="20"/>
                <w:szCs w:val="20"/>
              </w:rPr>
              <w:t>2.</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NoParagraphStyle"/>
              <w:spacing w:line="240" w:lineRule="auto"/>
              <w:textAlignment w:val="auto"/>
              <w:rPr>
                <w:rFonts w:ascii="Times New Roman" w:hAnsi="Times New Roman" w:cs="Times New Roman"/>
                <w:color w:val="auto"/>
                <w:sz w:val="20"/>
                <w:szCs w:val="20"/>
                <w:lang w:val="ru-RU"/>
              </w:rPr>
            </w:pPr>
            <w:r w:rsidRPr="00BE47FB">
              <w:rPr>
                <w:rFonts w:ascii="Times New Roman" w:hAnsi="Times New Roman" w:cs="Times New Roman"/>
                <w:sz w:val="20"/>
                <w:szCs w:val="20"/>
                <w:lang w:val="ru-RU"/>
              </w:rPr>
              <w:t xml:space="preserve">Муниципальное автономное учреждение Физкультурно-оздоровительного комплекса «Олимп»).  </w:t>
            </w:r>
            <w:r w:rsidRPr="00BE47FB">
              <w:rPr>
                <w:rFonts w:ascii="Arial" w:hAnsi="Arial" w:cs="Arial"/>
                <w:color w:val="333333"/>
                <w:sz w:val="20"/>
                <w:szCs w:val="20"/>
                <w:shd w:val="clear" w:color="auto" w:fill="FFFFFF"/>
                <w:lang w:val="ru-RU"/>
              </w:rPr>
              <w:t xml:space="preserve"> </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NoParagraphStyle"/>
              <w:spacing w:line="240" w:lineRule="auto"/>
              <w:textAlignment w:val="auto"/>
              <w:rPr>
                <w:rFonts w:ascii="Times New Roman" w:hAnsi="Times New Roman" w:cs="Times New Roman"/>
                <w:color w:val="auto"/>
                <w:sz w:val="20"/>
                <w:szCs w:val="20"/>
                <w:lang w:val="ru-RU"/>
              </w:rPr>
            </w:pPr>
            <w:r w:rsidRPr="00BE47FB">
              <w:rPr>
                <w:rFonts w:ascii="Times New Roman" w:hAnsi="Times New Roman" w:cs="Times New Roman"/>
                <w:color w:val="auto"/>
                <w:sz w:val="20"/>
                <w:szCs w:val="20"/>
                <w:lang w:val="ru-RU"/>
              </w:rPr>
              <w:t>Материально-технические (бассейн для проведения уроков физической культуры)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pPr>
              <w:rPr>
                <w:sz w:val="20"/>
                <w:szCs w:val="20"/>
              </w:rPr>
            </w:pPr>
            <w:r w:rsidRPr="00BE47FB">
              <w:rPr>
                <w:rFonts w:ascii="Times New Roman" w:hAnsi="Times New Roman" w:cs="Times New Roman"/>
                <w:sz w:val="20"/>
                <w:szCs w:val="20"/>
              </w:rPr>
              <w:t>договор</w:t>
            </w:r>
          </w:p>
        </w:tc>
      </w:tr>
      <w:tr w:rsidR="00BE47FB" w:rsidRPr="00BE47FB" w:rsidTr="00BE47FB">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table-bodycentre"/>
              <w:rPr>
                <w:rFonts w:cs="Times New Roman"/>
                <w:sz w:val="20"/>
                <w:szCs w:val="20"/>
              </w:rPr>
            </w:pPr>
            <w:r w:rsidRPr="00BE47FB">
              <w:rPr>
                <w:rFonts w:cs="Times New Roman"/>
                <w:sz w:val="20"/>
                <w:szCs w:val="20"/>
              </w:rPr>
              <w:t>3.</w:t>
            </w:r>
          </w:p>
        </w:tc>
        <w:tc>
          <w:tcPr>
            <w:tcW w:w="29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BE47FB">
            <w:pPr>
              <w:pStyle w:val="NoParagraphStyle"/>
              <w:spacing w:line="240" w:lineRule="auto"/>
              <w:rPr>
                <w:rFonts w:ascii="Times New Roman" w:hAnsi="Times New Roman" w:cs="Times New Roman"/>
                <w:color w:val="auto"/>
                <w:sz w:val="20"/>
                <w:szCs w:val="20"/>
                <w:lang w:val="ru-RU"/>
              </w:rPr>
            </w:pPr>
            <w:r w:rsidRPr="00BE47FB">
              <w:rPr>
                <w:rFonts w:ascii="Times New Roman" w:hAnsi="Times New Roman" w:cs="Times New Roman"/>
                <w:sz w:val="20"/>
                <w:szCs w:val="20"/>
                <w:lang w:val="ru-RU"/>
              </w:rPr>
              <w:t>Государственное учреждение здравоохранения «</w:t>
            </w:r>
            <w:r w:rsidRPr="00BE47FB">
              <w:rPr>
                <w:rFonts w:ascii="Times New Roman" w:hAnsi="Times New Roman" w:cs="Times New Roman"/>
                <w:bCs/>
                <w:sz w:val="20"/>
                <w:szCs w:val="20"/>
                <w:lang w:val="ru-RU"/>
              </w:rPr>
              <w:t>Угличская</w:t>
            </w:r>
            <w:r w:rsidRPr="00BE47FB">
              <w:rPr>
                <w:rFonts w:ascii="Times New Roman" w:hAnsi="Times New Roman" w:cs="Times New Roman"/>
                <w:sz w:val="20"/>
                <w:szCs w:val="20"/>
              </w:rPr>
              <w:t> </w:t>
            </w:r>
            <w:r w:rsidRPr="00BE47FB">
              <w:rPr>
                <w:rFonts w:ascii="Times New Roman" w:hAnsi="Times New Roman" w:cs="Times New Roman"/>
                <w:sz w:val="20"/>
                <w:szCs w:val="20"/>
                <w:lang w:val="ru-RU"/>
              </w:rPr>
              <w:t>центральная районная больница».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rsidP="00350728">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Кадровые (фельдшер школы)</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E47FB" w:rsidRPr="00BE47FB" w:rsidRDefault="00BE47FB">
            <w:pPr>
              <w:rPr>
                <w:sz w:val="20"/>
                <w:szCs w:val="20"/>
              </w:rPr>
            </w:pPr>
            <w:r w:rsidRPr="00BE47FB">
              <w:rPr>
                <w:rFonts w:ascii="Times New Roman" w:hAnsi="Times New Roman" w:cs="Times New Roman"/>
                <w:sz w:val="20"/>
                <w:szCs w:val="20"/>
              </w:rPr>
              <w:t>договор</w:t>
            </w:r>
          </w:p>
        </w:tc>
      </w:tr>
    </w:tbl>
    <w:p w:rsidR="00BE47FB" w:rsidRPr="00274C48" w:rsidRDefault="00BE47FB" w:rsidP="00BE47FB">
      <w:pPr>
        <w:tabs>
          <w:tab w:val="left" w:pos="993"/>
        </w:tabs>
        <w:spacing w:after="0"/>
        <w:ind w:firstLine="709"/>
        <w:jc w:val="both"/>
        <w:rPr>
          <w:rFonts w:ascii="Times New Roman" w:hAnsi="Times New Roman" w:cs="Times New Roman"/>
          <w:sz w:val="24"/>
          <w:szCs w:val="24"/>
        </w:rPr>
      </w:pPr>
    </w:p>
    <w:p w:rsidR="00854B78" w:rsidRDefault="009E0E63" w:rsidP="00854B78">
      <w:pPr>
        <w:spacing w:after="0"/>
        <w:ind w:firstLine="709"/>
        <w:jc w:val="both"/>
        <w:rPr>
          <w:rFonts w:ascii="Times New Roman" w:hAnsi="Times New Roman" w:cs="Times New Roman"/>
          <w:b/>
          <w:sz w:val="24"/>
          <w:szCs w:val="24"/>
        </w:rPr>
      </w:pPr>
      <w:r w:rsidRPr="009E0E63">
        <w:rPr>
          <w:rFonts w:ascii="Times New Roman" w:hAnsi="Times New Roman" w:cs="Times New Roman"/>
          <w:b/>
          <w:sz w:val="24"/>
          <w:szCs w:val="24"/>
        </w:rPr>
        <w:t xml:space="preserve">3.5.1. Общесистемные требования к реализации программы </w:t>
      </w:r>
      <w:r w:rsidR="0043288B">
        <w:rPr>
          <w:rFonts w:ascii="Times New Roman" w:hAnsi="Times New Roman" w:cs="Times New Roman"/>
          <w:b/>
          <w:sz w:val="24"/>
          <w:szCs w:val="24"/>
        </w:rPr>
        <w:t>основного</w:t>
      </w:r>
      <w:r w:rsidRPr="009E0E63">
        <w:rPr>
          <w:rFonts w:ascii="Times New Roman" w:hAnsi="Times New Roman" w:cs="Times New Roman"/>
          <w:b/>
          <w:sz w:val="24"/>
          <w:szCs w:val="24"/>
        </w:rPr>
        <w:t xml:space="preserve"> общего образования</w:t>
      </w:r>
    </w:p>
    <w:p w:rsidR="005E0E05" w:rsidRPr="005E0E05" w:rsidRDefault="005E0E05" w:rsidP="005E0E05">
      <w:pPr>
        <w:spacing w:after="0"/>
        <w:ind w:firstLine="709"/>
        <w:jc w:val="both"/>
        <w:rPr>
          <w:rFonts w:ascii="Times New Roman" w:hAnsi="Times New Roman" w:cs="Times New Roman"/>
          <w:sz w:val="24"/>
          <w:szCs w:val="24"/>
        </w:rPr>
      </w:pPr>
      <w:r w:rsidRPr="005E0E05">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w:t>
      </w:r>
      <w:r>
        <w:rPr>
          <w:rFonts w:ascii="Times New Roman" w:hAnsi="Times New Roman" w:cs="Times New Roman"/>
          <w:sz w:val="24"/>
          <w:szCs w:val="24"/>
        </w:rPr>
        <w:t xml:space="preserve"> в соответствии с ФГОС ООО</w:t>
      </w:r>
      <w:r w:rsidRPr="005E0E05">
        <w:rPr>
          <w:rFonts w:ascii="Times New Roman" w:hAnsi="Times New Roman" w:cs="Times New Roman"/>
          <w:sz w:val="24"/>
          <w:szCs w:val="24"/>
        </w:rPr>
        <w:t xml:space="preserve"> </w:t>
      </w:r>
      <w:r>
        <w:rPr>
          <w:rFonts w:ascii="Times New Roman" w:hAnsi="Times New Roman" w:cs="Times New Roman"/>
          <w:sz w:val="24"/>
          <w:szCs w:val="24"/>
        </w:rPr>
        <w:t>является</w:t>
      </w:r>
      <w:r w:rsidRPr="005E0E05">
        <w:rPr>
          <w:rFonts w:ascii="Times New Roman" w:hAnsi="Times New Roman" w:cs="Times New Roman"/>
          <w:sz w:val="24"/>
          <w:szCs w:val="24"/>
        </w:rPr>
        <w:t xml:space="preserve"> создание комфортной развивающей  образовательной  среды  по  отношению  к  обучающимся и педагогическим работникам:</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E0E05">
        <w:rPr>
          <w:rFonts w:ascii="Times New Roman" w:hAnsi="Times New Roman"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5E0E05">
        <w:rPr>
          <w:rFonts w:ascii="Times New Roman" w:hAnsi="Times New Roman"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5E0E05" w:rsidRPr="005E0E05" w:rsidRDefault="005E0E05" w:rsidP="005E0E05">
      <w:pPr>
        <w:spacing w:after="0"/>
        <w:ind w:firstLine="709"/>
        <w:jc w:val="both"/>
        <w:rPr>
          <w:rFonts w:ascii="Times New Roman" w:hAnsi="Times New Roman" w:cs="Times New Roman"/>
          <w:sz w:val="24"/>
          <w:szCs w:val="24"/>
        </w:rPr>
      </w:pPr>
      <w:r w:rsidRPr="005E0E05">
        <w:rPr>
          <w:rFonts w:ascii="Times New Roman" w:hAnsi="Times New Roman" w:cs="Times New Roman"/>
          <w:sz w:val="24"/>
          <w:szCs w:val="24"/>
        </w:rPr>
        <w:lastRenderedPageBreak/>
        <w:t xml:space="preserve">В целях обеспечения реализации программы основного общего образования в </w:t>
      </w:r>
      <w:r>
        <w:rPr>
          <w:rFonts w:ascii="Times New Roman" w:hAnsi="Times New Roman" w:cs="Times New Roman"/>
          <w:sz w:val="24"/>
          <w:szCs w:val="24"/>
        </w:rPr>
        <w:t>МОУ СОШ №2</w:t>
      </w:r>
      <w:r w:rsidRPr="005E0E05">
        <w:rPr>
          <w:rFonts w:ascii="Times New Roman" w:hAnsi="Times New Roman" w:cs="Times New Roman"/>
          <w:sz w:val="24"/>
          <w:szCs w:val="24"/>
        </w:rPr>
        <w:t xml:space="preserve"> для участников образовательных отношений созда</w:t>
      </w:r>
      <w:r>
        <w:rPr>
          <w:rFonts w:ascii="Times New Roman" w:hAnsi="Times New Roman" w:cs="Times New Roman"/>
          <w:sz w:val="24"/>
          <w:szCs w:val="24"/>
        </w:rPr>
        <w:t>ны</w:t>
      </w:r>
      <w:r w:rsidRPr="005E0E05">
        <w:rPr>
          <w:rFonts w:ascii="Times New Roman" w:hAnsi="Times New Roman" w:cs="Times New Roman"/>
          <w:sz w:val="24"/>
          <w:szCs w:val="24"/>
        </w:rPr>
        <w:t xml:space="preserve"> условия, обеспечивающие возможность:</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достижения планируемых результатов освоения программы основного общего   образования,   в   том   числе   адаптированной,</w:t>
      </w:r>
      <w:r>
        <w:rPr>
          <w:rFonts w:ascii="Times New Roman" w:hAnsi="Times New Roman" w:cs="Times New Roman"/>
          <w:sz w:val="24"/>
          <w:szCs w:val="24"/>
        </w:rPr>
        <w:t xml:space="preserve"> обучающимися, </w:t>
      </w:r>
      <w:r w:rsidRPr="005E0E05">
        <w:rPr>
          <w:rFonts w:ascii="Times New Roman" w:hAnsi="Times New Roman" w:cs="Times New Roman"/>
          <w:sz w:val="24"/>
          <w:szCs w:val="24"/>
        </w:rPr>
        <w:t xml:space="preserve">   в том числе обучающимися с OB3;</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организации сетевого взаимодействия</w:t>
      </w:r>
      <w:r>
        <w:rPr>
          <w:rFonts w:ascii="Times New Roman" w:hAnsi="Times New Roman" w:cs="Times New Roman"/>
          <w:sz w:val="24"/>
          <w:szCs w:val="24"/>
        </w:rPr>
        <w:t xml:space="preserve"> школы</w:t>
      </w:r>
      <w:r w:rsidRPr="005E0E05">
        <w:rPr>
          <w:rFonts w:ascii="Times New Roman" w:hAnsi="Times New Roman" w:cs="Times New Roman"/>
          <w:sz w:val="24"/>
          <w:szCs w:val="24"/>
        </w:rPr>
        <w:t>,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включения обучающихся в процессы преобразования внешней социальной среды (</w:t>
      </w:r>
      <w:r>
        <w:rPr>
          <w:rFonts w:ascii="Times New Roman" w:hAnsi="Times New Roman" w:cs="Times New Roman"/>
          <w:sz w:val="24"/>
          <w:szCs w:val="24"/>
        </w:rPr>
        <w:t>города</w:t>
      </w:r>
      <w:r w:rsidRPr="005E0E05">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области</w:t>
      </w:r>
      <w:r w:rsidRPr="005E0E05">
        <w:rPr>
          <w:rFonts w:ascii="Times New Roman" w:hAnsi="Times New Roman" w:cs="Times New Roman"/>
          <w:sz w:val="24"/>
          <w:szCs w:val="24"/>
        </w:rPr>
        <w:t xml:space="preserve">),  формирования  у  них  лидерских  качеств,  опыта  </w:t>
      </w:r>
      <w:r>
        <w:rPr>
          <w:rFonts w:ascii="Times New Roman" w:hAnsi="Times New Roman" w:cs="Times New Roman"/>
          <w:sz w:val="24"/>
          <w:szCs w:val="24"/>
        </w:rPr>
        <w:t xml:space="preserve">социальной </w:t>
      </w:r>
      <w:r w:rsidRPr="005E0E05">
        <w:rPr>
          <w:rFonts w:ascii="Times New Roman" w:hAnsi="Times New Roman" w:cs="Times New Roman"/>
          <w:sz w:val="24"/>
          <w:szCs w:val="24"/>
        </w:rPr>
        <w:t>деятельности, реализации социальных проектов и программ, в том числе в качестве волонтеров;</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 xml:space="preserve">использования в образовательной деятельности современных образовательных </w:t>
      </w:r>
      <w:r>
        <w:rPr>
          <w:rFonts w:ascii="Times New Roman" w:hAnsi="Times New Roman" w:cs="Times New Roman"/>
          <w:sz w:val="24"/>
          <w:szCs w:val="24"/>
        </w:rPr>
        <w:t>технологий, направленн</w:t>
      </w:r>
      <w:r w:rsidRPr="005E0E05">
        <w:rPr>
          <w:rFonts w:ascii="Times New Roman" w:hAnsi="Times New Roman" w:cs="Times New Roman"/>
          <w:sz w:val="24"/>
          <w:szCs w:val="24"/>
        </w:rPr>
        <w:t>ых в том числе на воспитание обучающихся и развитие различных форм наставничества;</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w:t>
      </w:r>
      <w:r w:rsidRPr="005E0E05">
        <w:rPr>
          <w:rFonts w:ascii="Times New Roman" w:hAnsi="Times New Roman" w:cs="Times New Roman"/>
          <w:sz w:val="24"/>
          <w:szCs w:val="24"/>
        </w:rPr>
        <w:lastRenderedPageBreak/>
        <w:t xml:space="preserve">запросов обучающихся, родителей (законных представителей) несовершеннолетних обучающихся  с учетом национальных и культурных особенностей </w:t>
      </w:r>
      <w:r>
        <w:rPr>
          <w:rFonts w:ascii="Times New Roman" w:hAnsi="Times New Roman" w:cs="Times New Roman"/>
          <w:sz w:val="24"/>
          <w:szCs w:val="24"/>
        </w:rPr>
        <w:t>области</w:t>
      </w:r>
      <w:r w:rsidRPr="005E0E05">
        <w:rPr>
          <w:rFonts w:ascii="Times New Roman" w:hAnsi="Times New Roman" w:cs="Times New Roman"/>
          <w:sz w:val="24"/>
          <w:szCs w:val="24"/>
        </w:rPr>
        <w:t>;</w:t>
      </w:r>
    </w:p>
    <w:p w:rsidR="005E0E05" w:rsidRP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 xml:space="preserve">эффективного использования профессионального и творческого потенциала педагогических  и  руководящих  работников  </w:t>
      </w:r>
      <w:r>
        <w:rPr>
          <w:rFonts w:ascii="Times New Roman" w:hAnsi="Times New Roman" w:cs="Times New Roman"/>
          <w:sz w:val="24"/>
          <w:szCs w:val="24"/>
        </w:rPr>
        <w:t>МОУ СОШ №2</w:t>
      </w:r>
      <w:r w:rsidRPr="005E0E05">
        <w:rPr>
          <w:rFonts w:ascii="Times New Roman" w:hAnsi="Times New Roman" w:cs="Times New Roman"/>
          <w:sz w:val="24"/>
          <w:szCs w:val="24"/>
        </w:rPr>
        <w:t>,  повышения их профессиональной, коммуникативной, информационной и правовой компетентности;</w:t>
      </w:r>
    </w:p>
    <w:p w:rsidR="005E0E05" w:rsidRDefault="005E0E05" w:rsidP="005E0E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E0E05">
        <w:rPr>
          <w:rFonts w:ascii="Times New Roman" w:hAnsi="Times New Roman" w:cs="Times New Roman"/>
          <w:sz w:val="24"/>
          <w:szCs w:val="24"/>
        </w:rPr>
        <w:t xml:space="preserve">эффективного управления </w:t>
      </w:r>
      <w:r>
        <w:rPr>
          <w:rFonts w:ascii="Times New Roman" w:hAnsi="Times New Roman" w:cs="Times New Roman"/>
          <w:sz w:val="24"/>
          <w:szCs w:val="24"/>
        </w:rPr>
        <w:t xml:space="preserve">школой </w:t>
      </w:r>
      <w:r w:rsidRPr="005E0E05">
        <w:rPr>
          <w:rFonts w:ascii="Times New Roman" w:hAnsi="Times New Roman" w:cs="Times New Roman"/>
          <w:sz w:val="24"/>
          <w:szCs w:val="24"/>
        </w:rPr>
        <w:t>с использованием ИКТ, современных механизмов финансирования реализации программ основного общего образования.</w:t>
      </w:r>
    </w:p>
    <w:p w:rsidR="005E0E05" w:rsidRPr="001A1350" w:rsidRDefault="005E0E05" w:rsidP="005E0E05">
      <w:pPr>
        <w:pStyle w:val="body"/>
        <w:spacing w:line="276" w:lineRule="auto"/>
        <w:ind w:firstLine="709"/>
        <w:rPr>
          <w:spacing w:val="-1"/>
          <w:sz w:val="24"/>
          <w:szCs w:val="24"/>
        </w:rPr>
      </w:pPr>
      <w:r w:rsidRPr="001A1350">
        <w:rPr>
          <w:spacing w:val="-1"/>
          <w:sz w:val="24"/>
          <w:szCs w:val="24"/>
        </w:rPr>
        <w:t xml:space="preserve">При реализации программы </w:t>
      </w:r>
      <w:r>
        <w:rPr>
          <w:spacing w:val="-1"/>
          <w:sz w:val="24"/>
          <w:szCs w:val="24"/>
        </w:rPr>
        <w:t>основного</w:t>
      </w:r>
      <w:r w:rsidRPr="001A1350">
        <w:rPr>
          <w:spacing w:val="-1"/>
          <w:sz w:val="24"/>
          <w:szCs w:val="24"/>
        </w:rPr>
        <w:t xml:space="preserve"> общего образования каждому обучающемуся, родителям (законным представителям) несовершеннолетнего обучающегося в течение все</w:t>
      </w:r>
      <w:r>
        <w:rPr>
          <w:spacing w:val="-1"/>
          <w:sz w:val="24"/>
          <w:szCs w:val="24"/>
        </w:rPr>
        <w:t xml:space="preserve">го периода обучения </w:t>
      </w:r>
      <w:r w:rsidRPr="001A1350">
        <w:rPr>
          <w:spacing w:val="-1"/>
          <w:sz w:val="24"/>
          <w:szCs w:val="24"/>
        </w:rPr>
        <w:t xml:space="preserve">обеспечен доступ к информационно-образовательной среде </w:t>
      </w:r>
      <w:r>
        <w:rPr>
          <w:spacing w:val="-1"/>
          <w:sz w:val="24"/>
          <w:szCs w:val="24"/>
        </w:rPr>
        <w:t>МОУ СОШ №2</w:t>
      </w:r>
      <w:r w:rsidRPr="001A1350">
        <w:rPr>
          <w:spacing w:val="-1"/>
          <w:sz w:val="24"/>
          <w:szCs w:val="24"/>
        </w:rPr>
        <w:t>.</w:t>
      </w:r>
    </w:p>
    <w:p w:rsidR="005E0E05" w:rsidRDefault="00350728" w:rsidP="005E0E05">
      <w:pPr>
        <w:pStyle w:val="body"/>
        <w:spacing w:line="276" w:lineRule="auto"/>
        <w:ind w:firstLine="709"/>
        <w:rPr>
          <w:spacing w:val="-1"/>
          <w:sz w:val="24"/>
          <w:szCs w:val="24"/>
        </w:rPr>
      </w:pPr>
      <w:r>
        <w:rPr>
          <w:spacing w:val="-1"/>
          <w:sz w:val="24"/>
          <w:szCs w:val="24"/>
        </w:rPr>
        <w:t xml:space="preserve"> </w:t>
      </w:r>
      <w:r w:rsidR="005E0E05" w:rsidRPr="001A1350">
        <w:rPr>
          <w:spacing w:val="-1"/>
          <w:sz w:val="24"/>
          <w:szCs w:val="24"/>
        </w:rPr>
        <w:t xml:space="preserve">Доступ к информационным ресурсам информационно-образовательной среды </w:t>
      </w:r>
      <w:r w:rsidR="005E0E05">
        <w:rPr>
          <w:spacing w:val="-1"/>
          <w:sz w:val="24"/>
          <w:szCs w:val="24"/>
        </w:rPr>
        <w:t>МОУ СОШ №2</w:t>
      </w:r>
      <w:r w:rsidR="005E0E05" w:rsidRPr="001A1350">
        <w:rPr>
          <w:spacing w:val="-1"/>
          <w:sz w:val="24"/>
          <w:szCs w:val="24"/>
        </w:rPr>
        <w:t xml:space="preserve"> обеспечивается в том числе посредством информационно</w:t>
      </w:r>
      <w:r w:rsidR="005E0E05">
        <w:rPr>
          <w:spacing w:val="-1"/>
          <w:sz w:val="24"/>
          <w:szCs w:val="24"/>
        </w:rPr>
        <w:t>-</w:t>
      </w:r>
      <w:r w:rsidR="005E0E05" w:rsidRPr="001A1350">
        <w:rPr>
          <w:spacing w:val="-1"/>
          <w:sz w:val="24"/>
          <w:szCs w:val="24"/>
        </w:rPr>
        <w:t>телекоммуникационной сети «Ин</w:t>
      </w:r>
      <w:r w:rsidR="005E0E05">
        <w:rPr>
          <w:spacing w:val="-1"/>
          <w:sz w:val="24"/>
          <w:szCs w:val="24"/>
        </w:rPr>
        <w:t xml:space="preserve">тернет» (далее — сеть Интернет).  </w:t>
      </w:r>
    </w:p>
    <w:p w:rsidR="005E0E05" w:rsidRPr="00F72F75" w:rsidRDefault="005E0E05" w:rsidP="005E0E05">
      <w:pPr>
        <w:pStyle w:val="body"/>
        <w:spacing w:line="276" w:lineRule="auto"/>
        <w:ind w:firstLine="709"/>
        <w:rPr>
          <w:spacing w:val="-1"/>
          <w:sz w:val="24"/>
          <w:szCs w:val="24"/>
        </w:rPr>
      </w:pPr>
      <w:r w:rsidRPr="00F72F75">
        <w:rPr>
          <w:spacing w:val="-1"/>
          <w:sz w:val="24"/>
          <w:szCs w:val="24"/>
        </w:rPr>
        <w:t xml:space="preserve">В случае реализации программы </w:t>
      </w:r>
      <w:r>
        <w:rPr>
          <w:spacing w:val="-1"/>
          <w:sz w:val="24"/>
          <w:szCs w:val="24"/>
        </w:rPr>
        <w:t>основного</w:t>
      </w:r>
      <w:r w:rsidRPr="00F72F75">
        <w:rPr>
          <w:spacing w:val="-1"/>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w:t>
      </w:r>
      <w:r>
        <w:rPr>
          <w:spacing w:val="-1"/>
          <w:sz w:val="24"/>
          <w:szCs w:val="24"/>
        </w:rPr>
        <w:t>МОУ СОШ №2</w:t>
      </w:r>
      <w:r w:rsidRPr="00F72F75">
        <w:rPr>
          <w:spacing w:val="-1"/>
          <w:sz w:val="24"/>
          <w:szCs w:val="24"/>
        </w:rPr>
        <w:t>, так и за ее пределами (далее — электронная информационно-образовательная среда).</w:t>
      </w:r>
    </w:p>
    <w:p w:rsidR="005E0E05" w:rsidRPr="00F72F75" w:rsidRDefault="005E0E05" w:rsidP="005E0E05">
      <w:pPr>
        <w:pStyle w:val="body"/>
        <w:spacing w:line="276" w:lineRule="auto"/>
        <w:ind w:firstLine="709"/>
        <w:rPr>
          <w:spacing w:val="-1"/>
          <w:sz w:val="24"/>
          <w:szCs w:val="24"/>
        </w:rPr>
      </w:pPr>
      <w:r w:rsidRPr="00F72F75">
        <w:rPr>
          <w:spacing w:val="-1"/>
          <w:sz w:val="24"/>
          <w:szCs w:val="24"/>
        </w:rPr>
        <w:t xml:space="preserve">Реализация программы </w:t>
      </w:r>
      <w:r>
        <w:rPr>
          <w:spacing w:val="-1"/>
          <w:sz w:val="24"/>
          <w:szCs w:val="24"/>
        </w:rPr>
        <w:t>основного</w:t>
      </w:r>
      <w:r w:rsidRPr="00F72F75">
        <w:rPr>
          <w:spacing w:val="-1"/>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w:t>
      </w:r>
      <w:r>
        <w:rPr>
          <w:spacing w:val="-1"/>
          <w:sz w:val="24"/>
          <w:szCs w:val="24"/>
        </w:rPr>
        <w:t>-</w:t>
      </w:r>
      <w:r w:rsidRPr="00F72F75">
        <w:rPr>
          <w:spacing w:val="-1"/>
          <w:sz w:val="24"/>
          <w:szCs w:val="24"/>
        </w:rPr>
        <w:t>эпидемиологическими требованиями.</w:t>
      </w:r>
    </w:p>
    <w:p w:rsidR="005E0E05" w:rsidRPr="00F72F75" w:rsidRDefault="005E0E05" w:rsidP="005E0E05">
      <w:pPr>
        <w:pStyle w:val="body"/>
        <w:spacing w:line="276" w:lineRule="auto"/>
        <w:ind w:firstLine="709"/>
        <w:rPr>
          <w:spacing w:val="-1"/>
          <w:sz w:val="24"/>
          <w:szCs w:val="24"/>
        </w:rPr>
      </w:pPr>
      <w:r w:rsidRPr="00F72F75">
        <w:rPr>
          <w:spacing w:val="-1"/>
          <w:sz w:val="24"/>
          <w:szCs w:val="24"/>
        </w:rPr>
        <w:t>Условия для функционирования электронной информационно</w:t>
      </w:r>
      <w:r>
        <w:rPr>
          <w:spacing w:val="-1"/>
          <w:sz w:val="24"/>
          <w:szCs w:val="24"/>
        </w:rPr>
        <w:t>-</w:t>
      </w:r>
      <w:r w:rsidRPr="00F72F75">
        <w:rPr>
          <w:spacing w:val="-1"/>
          <w:sz w:val="24"/>
          <w:szCs w:val="24"/>
        </w:rPr>
        <w:t>образовательной среды могут быть обеспечены ресурсами иных организаций.</w:t>
      </w:r>
    </w:p>
    <w:p w:rsidR="005E0E05" w:rsidRPr="00F72F75" w:rsidRDefault="005E0E05" w:rsidP="005E0E05">
      <w:pPr>
        <w:pStyle w:val="body"/>
        <w:spacing w:line="276" w:lineRule="auto"/>
        <w:ind w:firstLine="709"/>
        <w:rPr>
          <w:spacing w:val="-1"/>
          <w:sz w:val="24"/>
          <w:szCs w:val="24"/>
        </w:rPr>
      </w:pPr>
      <w:r w:rsidRPr="00F72F75">
        <w:rPr>
          <w:spacing w:val="-1"/>
          <w:sz w:val="24"/>
          <w:szCs w:val="24"/>
        </w:rPr>
        <w:t xml:space="preserve">Электронная информационно-образовательная среда </w:t>
      </w:r>
      <w:r>
        <w:rPr>
          <w:spacing w:val="-1"/>
          <w:sz w:val="24"/>
          <w:szCs w:val="24"/>
        </w:rPr>
        <w:t>МОУ СОШ №2</w:t>
      </w:r>
      <w:r w:rsidRPr="00F72F75">
        <w:rPr>
          <w:spacing w:val="-1"/>
          <w:sz w:val="24"/>
          <w:szCs w:val="24"/>
        </w:rPr>
        <w:t xml:space="preserve"> обеспечива</w:t>
      </w:r>
      <w:r>
        <w:rPr>
          <w:spacing w:val="-1"/>
          <w:sz w:val="24"/>
          <w:szCs w:val="24"/>
        </w:rPr>
        <w:t>ет</w:t>
      </w:r>
      <w:r w:rsidRPr="00F72F75">
        <w:rPr>
          <w:spacing w:val="-1"/>
          <w:sz w:val="24"/>
          <w:szCs w:val="24"/>
        </w:rPr>
        <w:t>:</w:t>
      </w:r>
    </w:p>
    <w:p w:rsidR="005E0E05" w:rsidRDefault="005E0E05" w:rsidP="0046075F">
      <w:pPr>
        <w:pStyle w:val="body"/>
        <w:numPr>
          <w:ilvl w:val="0"/>
          <w:numId w:val="71"/>
        </w:numPr>
        <w:tabs>
          <w:tab w:val="left" w:pos="993"/>
        </w:tabs>
        <w:spacing w:line="276" w:lineRule="auto"/>
        <w:ind w:left="0" w:firstLine="709"/>
        <w:rPr>
          <w:spacing w:val="-1"/>
          <w:sz w:val="24"/>
          <w:szCs w:val="24"/>
        </w:rPr>
      </w:pPr>
      <w:r w:rsidRPr="00F72F75">
        <w:rPr>
          <w:spacing w:val="-1"/>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w:t>
      </w:r>
      <w:r w:rsidRPr="00C817D0">
        <w:rPr>
          <w:rFonts w:eastAsia="Times New Roman" w:cs="Times New Roman"/>
          <w:sz w:val="28"/>
          <w:lang w:eastAsia="en-US"/>
        </w:rPr>
        <w:t xml:space="preserve"> </w:t>
      </w:r>
      <w:r w:rsidRPr="00C817D0">
        <w:rPr>
          <w:spacing w:val="-1"/>
          <w:sz w:val="24"/>
          <w:szCs w:val="24"/>
        </w:rPr>
        <w:t xml:space="preserve">программах учебных предметов, учебных курсов (в том числе внеурочной деятельности), учебных модулей посредством сети Интернет; </w:t>
      </w:r>
    </w:p>
    <w:p w:rsidR="005E0E05" w:rsidRDefault="005E0E05" w:rsidP="0046075F">
      <w:pPr>
        <w:pStyle w:val="body"/>
        <w:numPr>
          <w:ilvl w:val="0"/>
          <w:numId w:val="71"/>
        </w:numPr>
        <w:tabs>
          <w:tab w:val="left" w:pos="993"/>
        </w:tabs>
        <w:spacing w:line="276" w:lineRule="auto"/>
        <w:ind w:left="0" w:firstLine="709"/>
        <w:rPr>
          <w:spacing w:val="-1"/>
          <w:sz w:val="24"/>
          <w:szCs w:val="24"/>
        </w:rPr>
      </w:pPr>
      <w:r w:rsidRPr="00C817D0">
        <w:rPr>
          <w:spacing w:val="-1"/>
          <w:sz w:val="24"/>
          <w:szCs w:val="24"/>
        </w:rPr>
        <w:t xml:space="preserve">формирование и хранение электронного портфолио обучающегося, в том числе выполненных им работ и результатов выполнения работ; </w:t>
      </w:r>
    </w:p>
    <w:p w:rsidR="005E0E05" w:rsidRDefault="005E0E05" w:rsidP="0046075F">
      <w:pPr>
        <w:pStyle w:val="body"/>
        <w:numPr>
          <w:ilvl w:val="0"/>
          <w:numId w:val="71"/>
        </w:numPr>
        <w:tabs>
          <w:tab w:val="left" w:pos="993"/>
        </w:tabs>
        <w:spacing w:line="276" w:lineRule="auto"/>
        <w:ind w:left="0" w:firstLine="709"/>
        <w:rPr>
          <w:spacing w:val="-1"/>
          <w:sz w:val="24"/>
          <w:szCs w:val="24"/>
        </w:rPr>
      </w:pPr>
      <w:r w:rsidRPr="00C817D0">
        <w:rPr>
          <w:spacing w:val="-1"/>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w:t>
      </w:r>
      <w:r>
        <w:rPr>
          <w:spacing w:val="-1"/>
          <w:sz w:val="24"/>
          <w:szCs w:val="24"/>
        </w:rPr>
        <w:t>основного</w:t>
      </w:r>
      <w:r w:rsidRPr="00C817D0">
        <w:rPr>
          <w:spacing w:val="-1"/>
          <w:sz w:val="24"/>
          <w:szCs w:val="24"/>
        </w:rPr>
        <w:t xml:space="preserve"> общего образования; </w:t>
      </w:r>
    </w:p>
    <w:p w:rsidR="005E0E05" w:rsidRDefault="005E0E05" w:rsidP="0046075F">
      <w:pPr>
        <w:pStyle w:val="body"/>
        <w:numPr>
          <w:ilvl w:val="0"/>
          <w:numId w:val="71"/>
        </w:numPr>
        <w:tabs>
          <w:tab w:val="left" w:pos="993"/>
        </w:tabs>
        <w:spacing w:line="276" w:lineRule="auto"/>
        <w:ind w:left="0" w:firstLine="709"/>
        <w:rPr>
          <w:spacing w:val="-1"/>
          <w:sz w:val="24"/>
          <w:szCs w:val="24"/>
        </w:rPr>
      </w:pPr>
      <w:r w:rsidRPr="00C817D0">
        <w:rPr>
          <w:spacing w:val="-1"/>
          <w:sz w:val="24"/>
          <w:szCs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5E0E05" w:rsidRDefault="005E0E05" w:rsidP="0046075F">
      <w:pPr>
        <w:pStyle w:val="body"/>
        <w:numPr>
          <w:ilvl w:val="0"/>
          <w:numId w:val="71"/>
        </w:numPr>
        <w:tabs>
          <w:tab w:val="left" w:pos="993"/>
        </w:tabs>
        <w:spacing w:line="276" w:lineRule="auto"/>
        <w:ind w:left="0" w:firstLine="709"/>
        <w:rPr>
          <w:spacing w:val="-1"/>
          <w:sz w:val="24"/>
          <w:szCs w:val="24"/>
        </w:rPr>
      </w:pPr>
      <w:r w:rsidRPr="00C817D0">
        <w:rPr>
          <w:spacing w:val="-1"/>
          <w:sz w:val="24"/>
          <w:szCs w:val="24"/>
        </w:rPr>
        <w:t>взаимодействие между участниками образовательного процесса, в том числе посредством сети Интернет.</w:t>
      </w:r>
    </w:p>
    <w:p w:rsidR="005E0E05" w:rsidRPr="00C817D0" w:rsidRDefault="005E0E05" w:rsidP="005E0E05">
      <w:pPr>
        <w:pStyle w:val="body"/>
        <w:spacing w:line="276" w:lineRule="auto"/>
        <w:ind w:firstLine="709"/>
        <w:rPr>
          <w:spacing w:val="-1"/>
          <w:sz w:val="24"/>
          <w:szCs w:val="24"/>
        </w:rPr>
      </w:pPr>
      <w:r w:rsidRPr="00C817D0">
        <w:rPr>
          <w:spacing w:val="-1"/>
          <w:sz w:val="24"/>
          <w:szCs w:val="24"/>
        </w:rPr>
        <w:lastRenderedPageBreak/>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w:t>
      </w:r>
      <w:r>
        <w:rPr>
          <w:spacing w:val="-1"/>
          <w:sz w:val="24"/>
          <w:szCs w:val="24"/>
        </w:rPr>
        <w:t>но-образовательной среды соответст</w:t>
      </w:r>
      <w:r w:rsidRPr="00C817D0">
        <w:rPr>
          <w:spacing w:val="-1"/>
          <w:sz w:val="24"/>
          <w:szCs w:val="24"/>
        </w:rPr>
        <w:t>в</w:t>
      </w:r>
      <w:r>
        <w:rPr>
          <w:spacing w:val="-1"/>
          <w:sz w:val="24"/>
          <w:szCs w:val="24"/>
        </w:rPr>
        <w:t>ует</w:t>
      </w:r>
      <w:r w:rsidRPr="00C817D0">
        <w:rPr>
          <w:spacing w:val="-1"/>
          <w:sz w:val="24"/>
          <w:szCs w:val="24"/>
        </w:rPr>
        <w:t xml:space="preserve"> законодательству</w:t>
      </w:r>
      <w:r>
        <w:rPr>
          <w:spacing w:val="-1"/>
          <w:sz w:val="24"/>
          <w:szCs w:val="24"/>
        </w:rPr>
        <w:t xml:space="preserve"> </w:t>
      </w:r>
      <w:r w:rsidRPr="00C817D0">
        <w:rPr>
          <w:spacing w:val="-1"/>
          <w:sz w:val="24"/>
          <w:szCs w:val="24"/>
        </w:rPr>
        <w:t>Российской федерации</w:t>
      </w:r>
      <w:r>
        <w:rPr>
          <w:spacing w:val="-1"/>
          <w:sz w:val="24"/>
          <w:szCs w:val="24"/>
        </w:rPr>
        <w:t>.</w:t>
      </w:r>
    </w:p>
    <w:p w:rsidR="005E0E05" w:rsidRDefault="005E0E05" w:rsidP="005E0E05">
      <w:pPr>
        <w:pStyle w:val="body"/>
        <w:spacing w:line="276" w:lineRule="auto"/>
        <w:ind w:firstLine="709"/>
        <w:rPr>
          <w:spacing w:val="-1"/>
          <w:sz w:val="24"/>
          <w:szCs w:val="24"/>
        </w:rPr>
      </w:pPr>
      <w:r w:rsidRPr="00C817D0">
        <w:rPr>
          <w:spacing w:val="-1"/>
          <w:sz w:val="24"/>
          <w:szCs w:val="24"/>
        </w:rPr>
        <w:t>Условия использования электронной информацион</w:t>
      </w:r>
      <w:r>
        <w:rPr>
          <w:spacing w:val="-1"/>
          <w:sz w:val="24"/>
          <w:szCs w:val="24"/>
        </w:rPr>
        <w:t xml:space="preserve">но-образовательной среды </w:t>
      </w:r>
      <w:r w:rsidRPr="00C817D0">
        <w:rPr>
          <w:spacing w:val="-1"/>
          <w:sz w:val="24"/>
          <w:szCs w:val="24"/>
        </w:rPr>
        <w:t>обеспечива</w:t>
      </w:r>
      <w:r>
        <w:rPr>
          <w:spacing w:val="-1"/>
          <w:sz w:val="24"/>
          <w:szCs w:val="24"/>
        </w:rPr>
        <w:t>ют</w:t>
      </w:r>
      <w:r w:rsidRPr="00C817D0">
        <w:rPr>
          <w:spacing w:val="-1"/>
          <w:sz w:val="24"/>
          <w:szCs w:val="24"/>
        </w:rPr>
        <w:t xml:space="preserve"> безопасность хранения информации об участниках образовательных отношений, безопасность цифровых образовательных ресурсов, используемых </w:t>
      </w:r>
      <w:r>
        <w:rPr>
          <w:spacing w:val="-1"/>
          <w:sz w:val="24"/>
          <w:szCs w:val="24"/>
        </w:rPr>
        <w:t>МОУ СОШ №2</w:t>
      </w:r>
      <w:r w:rsidRPr="00C817D0">
        <w:rPr>
          <w:spacing w:val="-1"/>
          <w:sz w:val="24"/>
          <w:szCs w:val="24"/>
        </w:rPr>
        <w:t xml:space="preserve"> при реализации программ </w:t>
      </w:r>
      <w:r>
        <w:rPr>
          <w:spacing w:val="-1"/>
          <w:sz w:val="24"/>
          <w:szCs w:val="24"/>
        </w:rPr>
        <w:t>основного</w:t>
      </w:r>
      <w:r w:rsidRPr="00C817D0">
        <w:rPr>
          <w:spacing w:val="-1"/>
          <w:sz w:val="24"/>
          <w:szCs w:val="24"/>
        </w:rPr>
        <w:t xml:space="preserve">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7C40ED" w:rsidRDefault="007C40ED" w:rsidP="005E0E05">
      <w:pPr>
        <w:pStyle w:val="body"/>
        <w:spacing w:line="276" w:lineRule="auto"/>
        <w:ind w:firstLine="709"/>
        <w:rPr>
          <w:spacing w:val="-1"/>
          <w:sz w:val="24"/>
          <w:szCs w:val="24"/>
        </w:rPr>
      </w:pPr>
    </w:p>
    <w:p w:rsidR="00AB6787" w:rsidRDefault="00AB6787" w:rsidP="005E0E05">
      <w:pPr>
        <w:pStyle w:val="body"/>
        <w:spacing w:line="276" w:lineRule="auto"/>
        <w:ind w:firstLine="709"/>
        <w:rPr>
          <w:b/>
          <w:sz w:val="24"/>
          <w:szCs w:val="24"/>
        </w:rPr>
      </w:pPr>
      <w:r w:rsidRPr="00AB6787">
        <w:rPr>
          <w:b/>
          <w:sz w:val="24"/>
          <w:szCs w:val="24"/>
        </w:rPr>
        <w:t>3.5.2.  Требования к материально-техническому и учебно-методическому обеспечению реализации программы основного общего образования</w:t>
      </w:r>
    </w:p>
    <w:p w:rsidR="00350728" w:rsidRPr="00350728" w:rsidRDefault="00350728" w:rsidP="00350728">
      <w:pPr>
        <w:pStyle w:val="body"/>
        <w:spacing w:line="276" w:lineRule="auto"/>
        <w:ind w:firstLine="709"/>
        <w:rPr>
          <w:spacing w:val="-1"/>
          <w:sz w:val="24"/>
          <w:szCs w:val="24"/>
        </w:rPr>
      </w:pPr>
      <w:r>
        <w:rPr>
          <w:spacing w:val="-1"/>
          <w:sz w:val="24"/>
          <w:szCs w:val="24"/>
        </w:rPr>
        <w:t>В соответствии с требованиями ФГОС ООО м</w:t>
      </w:r>
      <w:r w:rsidRPr="00350728">
        <w:rPr>
          <w:spacing w:val="-1"/>
          <w:sz w:val="24"/>
          <w:szCs w:val="24"/>
        </w:rPr>
        <w:t xml:space="preserve">атериально-технические условия реализации программы основного общего образования, в том числе адаптированной, </w:t>
      </w:r>
      <w:r>
        <w:rPr>
          <w:spacing w:val="-1"/>
          <w:sz w:val="24"/>
          <w:szCs w:val="24"/>
        </w:rPr>
        <w:t>обеспечивают</w:t>
      </w:r>
      <w:r w:rsidRPr="00350728">
        <w:rPr>
          <w:spacing w:val="-1"/>
          <w:sz w:val="24"/>
          <w:szCs w:val="24"/>
        </w:rPr>
        <w:t>:</w:t>
      </w:r>
    </w:p>
    <w:p w:rsidR="00350728" w:rsidRPr="00350728" w:rsidRDefault="002E2902" w:rsidP="00350728">
      <w:pPr>
        <w:pStyle w:val="body"/>
        <w:spacing w:line="276" w:lineRule="auto"/>
        <w:ind w:firstLine="709"/>
        <w:rPr>
          <w:spacing w:val="-1"/>
          <w:sz w:val="24"/>
          <w:szCs w:val="24"/>
        </w:rPr>
      </w:pPr>
      <w:r>
        <w:rPr>
          <w:spacing w:val="-1"/>
          <w:sz w:val="24"/>
          <w:szCs w:val="24"/>
        </w:rPr>
        <w:t xml:space="preserve">1. </w:t>
      </w:r>
      <w:r w:rsidR="00350728" w:rsidRPr="00350728">
        <w:rPr>
          <w:spacing w:val="-1"/>
          <w:sz w:val="24"/>
          <w:szCs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350728" w:rsidRPr="00350728" w:rsidRDefault="002E2902" w:rsidP="00350728">
      <w:pPr>
        <w:pStyle w:val="body"/>
        <w:spacing w:line="276" w:lineRule="auto"/>
        <w:ind w:firstLine="709"/>
        <w:rPr>
          <w:spacing w:val="-1"/>
          <w:sz w:val="24"/>
          <w:szCs w:val="24"/>
        </w:rPr>
      </w:pPr>
      <w:r>
        <w:rPr>
          <w:spacing w:val="-1"/>
          <w:sz w:val="24"/>
          <w:szCs w:val="24"/>
        </w:rPr>
        <w:t xml:space="preserve">2. </w:t>
      </w:r>
      <w:r w:rsidR="00350728" w:rsidRPr="00350728">
        <w:rPr>
          <w:spacing w:val="-1"/>
          <w:sz w:val="24"/>
          <w:szCs w:val="24"/>
        </w:rPr>
        <w:t>соблюдение:</w:t>
      </w:r>
    </w:p>
    <w:p w:rsidR="002E2902" w:rsidRPr="002E2902" w:rsidRDefault="002E2902" w:rsidP="002E2902">
      <w:pPr>
        <w:pStyle w:val="body"/>
        <w:spacing w:line="276" w:lineRule="auto"/>
        <w:ind w:firstLine="709"/>
        <w:rPr>
          <w:spacing w:val="-1"/>
          <w:sz w:val="24"/>
          <w:szCs w:val="24"/>
        </w:rPr>
      </w:pPr>
      <w:r>
        <w:rPr>
          <w:spacing w:val="-1"/>
          <w:sz w:val="24"/>
          <w:szCs w:val="24"/>
        </w:rPr>
        <w:t xml:space="preserve">- </w:t>
      </w:r>
      <w:r w:rsidR="00350728" w:rsidRPr="00350728">
        <w:rPr>
          <w:spacing w:val="-1"/>
          <w:sz w:val="24"/>
          <w:szCs w:val="24"/>
        </w:rPr>
        <w:t>Гигиенических нормативов и Санитарно-эпидемиологических требований; социально-бытовых условий для обучающихся,</w:t>
      </w:r>
      <w:r w:rsidR="00350728" w:rsidRPr="00350728">
        <w:rPr>
          <w:spacing w:val="-1"/>
          <w:sz w:val="24"/>
          <w:szCs w:val="24"/>
        </w:rPr>
        <w:tab/>
        <w:t>включающих организацию</w:t>
      </w:r>
      <w:r w:rsidR="00350728">
        <w:rPr>
          <w:spacing w:val="-1"/>
          <w:sz w:val="24"/>
          <w:szCs w:val="24"/>
        </w:rPr>
        <w:t xml:space="preserve"> </w:t>
      </w:r>
      <w:r w:rsidR="00350728" w:rsidRPr="00350728">
        <w:rPr>
          <w:spacing w:val="-1"/>
          <w:sz w:val="24"/>
          <w:szCs w:val="24"/>
        </w:rPr>
        <w:t>питьевого режима и наличие оборудованных помещений для организации</w:t>
      </w:r>
      <w:r w:rsidR="00350728">
        <w:rPr>
          <w:spacing w:val="-1"/>
          <w:sz w:val="24"/>
          <w:szCs w:val="24"/>
        </w:rPr>
        <w:t xml:space="preserve"> питания</w:t>
      </w:r>
      <w:r>
        <w:rPr>
          <w:spacing w:val="-1"/>
          <w:sz w:val="24"/>
          <w:szCs w:val="24"/>
        </w:rPr>
        <w:t xml:space="preserve"> </w:t>
      </w:r>
      <w:r w:rsidRPr="002E2902">
        <w:rPr>
          <w:spacing w:val="-1"/>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2E2902" w:rsidRPr="002E2902" w:rsidRDefault="002E2902" w:rsidP="002E2902">
      <w:pPr>
        <w:pStyle w:val="body"/>
        <w:spacing w:line="276" w:lineRule="auto"/>
        <w:ind w:firstLine="709"/>
        <w:rPr>
          <w:spacing w:val="-1"/>
          <w:sz w:val="24"/>
          <w:szCs w:val="24"/>
        </w:rPr>
      </w:pPr>
      <w:r>
        <w:rPr>
          <w:spacing w:val="-1"/>
          <w:sz w:val="24"/>
          <w:szCs w:val="24"/>
        </w:rPr>
        <w:t xml:space="preserve">- </w:t>
      </w:r>
      <w:r w:rsidRPr="002E2902">
        <w:rPr>
          <w:spacing w:val="-1"/>
          <w:sz w:val="24"/>
          <w:szCs w:val="24"/>
        </w:rPr>
        <w:t>т</w:t>
      </w:r>
      <w:r>
        <w:rPr>
          <w:spacing w:val="-1"/>
          <w:sz w:val="24"/>
          <w:szCs w:val="24"/>
        </w:rPr>
        <w:t>ребований пожарной безопасности</w:t>
      </w:r>
      <w:r w:rsidRPr="002E2902">
        <w:rPr>
          <w:spacing w:val="-1"/>
          <w:sz w:val="24"/>
          <w:szCs w:val="24"/>
        </w:rPr>
        <w:t xml:space="preserve"> и электробезопа</w:t>
      </w:r>
      <w:r>
        <w:rPr>
          <w:spacing w:val="-1"/>
          <w:sz w:val="24"/>
          <w:szCs w:val="24"/>
        </w:rPr>
        <w:t>сности; требований охраны труда</w:t>
      </w:r>
      <w:r w:rsidRPr="002E2902">
        <w:rPr>
          <w:spacing w:val="-1"/>
          <w:sz w:val="24"/>
          <w:szCs w:val="24"/>
        </w:rPr>
        <w:t>;</w:t>
      </w:r>
    </w:p>
    <w:p w:rsidR="002E2902" w:rsidRPr="002E2902" w:rsidRDefault="002E2902" w:rsidP="002E2902">
      <w:pPr>
        <w:pStyle w:val="body"/>
        <w:spacing w:line="276" w:lineRule="auto"/>
        <w:ind w:firstLine="709"/>
        <w:rPr>
          <w:spacing w:val="-1"/>
          <w:sz w:val="24"/>
          <w:szCs w:val="24"/>
        </w:rPr>
      </w:pPr>
      <w:r>
        <w:rPr>
          <w:spacing w:val="-1"/>
          <w:sz w:val="24"/>
          <w:szCs w:val="24"/>
        </w:rPr>
        <w:t xml:space="preserve">- </w:t>
      </w:r>
      <w:r w:rsidRPr="002E2902">
        <w:rPr>
          <w:spacing w:val="-1"/>
          <w:sz w:val="24"/>
          <w:szCs w:val="24"/>
        </w:rPr>
        <w:t>сроков и объемов текущего и капитального ремонта зданий и сооружений, благоустройства территории;</w:t>
      </w:r>
    </w:p>
    <w:p w:rsidR="002E2902" w:rsidRDefault="002E2902" w:rsidP="002E2902">
      <w:pPr>
        <w:pStyle w:val="body"/>
        <w:spacing w:line="276" w:lineRule="auto"/>
        <w:ind w:firstLine="709"/>
        <w:rPr>
          <w:spacing w:val="-1"/>
          <w:sz w:val="24"/>
          <w:szCs w:val="24"/>
        </w:rPr>
      </w:pPr>
      <w:r>
        <w:rPr>
          <w:spacing w:val="-1"/>
          <w:sz w:val="24"/>
          <w:szCs w:val="24"/>
        </w:rPr>
        <w:t xml:space="preserve">3. </w:t>
      </w:r>
      <w:r w:rsidRPr="002E2902">
        <w:rPr>
          <w:spacing w:val="-1"/>
          <w:sz w:val="24"/>
          <w:szCs w:val="24"/>
        </w:rPr>
        <w:t xml:space="preserve">возможность  для  беспрепятственного  доступа  обучающихся  с  OB3 к объектам инфраструктуры </w:t>
      </w:r>
      <w:r>
        <w:rPr>
          <w:spacing w:val="-1"/>
          <w:sz w:val="24"/>
          <w:szCs w:val="24"/>
        </w:rPr>
        <w:t>школы</w:t>
      </w:r>
      <w:r w:rsidRPr="002E2902">
        <w:rPr>
          <w:spacing w:val="-1"/>
          <w:sz w:val="24"/>
          <w:szCs w:val="24"/>
        </w:rPr>
        <w:t>.</w:t>
      </w:r>
    </w:p>
    <w:p w:rsidR="002E2902" w:rsidRPr="002E2902" w:rsidRDefault="002E2902" w:rsidP="002E2902">
      <w:pPr>
        <w:pStyle w:val="body"/>
        <w:spacing w:line="276" w:lineRule="auto"/>
        <w:ind w:firstLine="709"/>
        <w:rPr>
          <w:spacing w:val="-1"/>
          <w:sz w:val="24"/>
          <w:szCs w:val="24"/>
        </w:rPr>
      </w:pPr>
      <w:r w:rsidRPr="002E2902">
        <w:rPr>
          <w:spacing w:val="-1"/>
          <w:sz w:val="24"/>
          <w:szCs w:val="24"/>
        </w:rPr>
        <w:t xml:space="preserve">Критериальными источниками оценки </w:t>
      </w:r>
      <w:r w:rsidRPr="002E2902">
        <w:rPr>
          <w:b/>
          <w:i/>
          <w:spacing w:val="-1"/>
          <w:sz w:val="24"/>
          <w:szCs w:val="24"/>
        </w:rPr>
        <w:t>материально-технических условий</w:t>
      </w:r>
      <w:r w:rsidRPr="002E2902">
        <w:rPr>
          <w:spacing w:val="-1"/>
          <w:sz w:val="24"/>
          <w:szCs w:val="24"/>
        </w:rPr>
        <w:t xml:space="preserve"> образовательной деятельности в МОУ СОШ №2 </w:t>
      </w:r>
      <w:r>
        <w:rPr>
          <w:spacing w:val="-1"/>
          <w:sz w:val="24"/>
          <w:szCs w:val="24"/>
        </w:rPr>
        <w:t>являются требования ФГОС О</w:t>
      </w:r>
      <w:r w:rsidRPr="002E2902">
        <w:rPr>
          <w:spacing w:val="-1"/>
          <w:sz w:val="24"/>
          <w:szCs w:val="24"/>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E2902" w:rsidRPr="002E2902" w:rsidRDefault="002E2902" w:rsidP="002E2902">
      <w:pPr>
        <w:pStyle w:val="body"/>
        <w:spacing w:line="276" w:lineRule="auto"/>
        <w:ind w:firstLine="709"/>
        <w:rPr>
          <w:spacing w:val="-1"/>
          <w:sz w:val="24"/>
          <w:szCs w:val="24"/>
        </w:rPr>
      </w:pPr>
      <w:r w:rsidRPr="002E2902">
        <w:rPr>
          <w:spacing w:val="-1"/>
          <w:sz w:val="24"/>
          <w:szCs w:val="24"/>
        </w:rPr>
        <w:t>-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2E2902" w:rsidRPr="002E2902" w:rsidRDefault="002E2902" w:rsidP="002E2902">
      <w:pPr>
        <w:pStyle w:val="body"/>
        <w:spacing w:line="276" w:lineRule="auto"/>
        <w:ind w:firstLine="709"/>
        <w:rPr>
          <w:spacing w:val="-1"/>
          <w:sz w:val="24"/>
          <w:szCs w:val="24"/>
        </w:rPr>
      </w:pPr>
      <w:r w:rsidRPr="002E2902">
        <w:rPr>
          <w:spacing w:val="-1"/>
          <w:sz w:val="24"/>
          <w:szCs w:val="24"/>
        </w:rPr>
        <w:t>-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E2902" w:rsidRPr="002E2902" w:rsidRDefault="002E2902" w:rsidP="002E2902">
      <w:pPr>
        <w:pStyle w:val="body"/>
        <w:spacing w:line="276" w:lineRule="auto"/>
        <w:ind w:firstLine="709"/>
        <w:rPr>
          <w:spacing w:val="-1"/>
          <w:sz w:val="24"/>
          <w:szCs w:val="24"/>
        </w:rPr>
      </w:pPr>
      <w:r w:rsidRPr="002E2902">
        <w:rPr>
          <w:spacing w:val="-1"/>
          <w:sz w:val="24"/>
          <w:szCs w:val="24"/>
        </w:rPr>
        <w:lastRenderedPageBreak/>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2E2902" w:rsidRPr="002E2902" w:rsidRDefault="002E2902" w:rsidP="002E2902">
      <w:pPr>
        <w:pStyle w:val="body"/>
        <w:spacing w:line="276" w:lineRule="auto"/>
        <w:ind w:firstLine="709"/>
        <w:rPr>
          <w:spacing w:val="-1"/>
          <w:sz w:val="24"/>
          <w:szCs w:val="24"/>
        </w:rPr>
      </w:pPr>
      <w:r w:rsidRPr="002E2902">
        <w:rPr>
          <w:spacing w:val="-1"/>
          <w:sz w:val="24"/>
          <w:szCs w:val="24"/>
        </w:rPr>
        <w:t>-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E2902" w:rsidRPr="002E2902" w:rsidRDefault="002E2902" w:rsidP="002E2902">
      <w:pPr>
        <w:pStyle w:val="body"/>
        <w:spacing w:line="276" w:lineRule="auto"/>
        <w:ind w:firstLine="709"/>
        <w:rPr>
          <w:spacing w:val="-1"/>
          <w:sz w:val="24"/>
          <w:szCs w:val="24"/>
        </w:rPr>
      </w:pPr>
      <w:r w:rsidRPr="002E2902">
        <w:rPr>
          <w:spacing w:val="-1"/>
          <w:sz w:val="24"/>
          <w:szCs w:val="24"/>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2E2902" w:rsidRPr="002E2902" w:rsidRDefault="002E2902" w:rsidP="002E2902">
      <w:pPr>
        <w:pStyle w:val="body"/>
        <w:spacing w:line="276" w:lineRule="auto"/>
        <w:ind w:firstLine="709"/>
        <w:rPr>
          <w:spacing w:val="-1"/>
          <w:sz w:val="24"/>
          <w:szCs w:val="24"/>
        </w:rPr>
      </w:pPr>
      <w:r w:rsidRPr="002E2902">
        <w:rPr>
          <w:spacing w:val="-1"/>
          <w:sz w:val="24"/>
          <w:szCs w:val="24"/>
        </w:rPr>
        <w:t>- Федеральный закон от 27 июля 2006 г. № 152-ФЗ «О персональных данных» (Собрание законодательства Российской Федерации, 2006, № 31, ст. 3451; 2021, № 1, ст. 58).</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Материально-техническая база МОУ СОШ №2 достаточна для осуществления образовательной деятельности в соответствии с реализуемыми основными общеобразовательными программами, позволяет достичь обучающимся установленных Стандартом требова</w:t>
      </w:r>
      <w:r>
        <w:rPr>
          <w:bCs/>
          <w:spacing w:val="-1"/>
          <w:sz w:val="24"/>
          <w:szCs w:val="24"/>
        </w:rPr>
        <w:t>ний к результатам освоения ООП О</w:t>
      </w:r>
      <w:r w:rsidRPr="002E2902">
        <w:rPr>
          <w:bCs/>
          <w:spacing w:val="-1"/>
          <w:sz w:val="24"/>
          <w:szCs w:val="24"/>
        </w:rPr>
        <w:t>ОО,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xml:space="preserve">Реализация ООП </w:t>
      </w:r>
      <w:r>
        <w:rPr>
          <w:bCs/>
          <w:spacing w:val="-1"/>
          <w:sz w:val="24"/>
          <w:szCs w:val="24"/>
        </w:rPr>
        <w:t>О</w:t>
      </w:r>
      <w:r w:rsidRPr="002E2902">
        <w:rPr>
          <w:bCs/>
          <w:spacing w:val="-1"/>
          <w:sz w:val="24"/>
          <w:szCs w:val="24"/>
        </w:rPr>
        <w:t>ОО в МОУ СОШ №2 осуществляется в двух зданиях: основное здание  школы (Студенческий городок д.2) и здание спортивного зала (Студенческий городок д. 3). Здания находятся в удовлетворительном состоянии. Ежегодно проводится текущий ремонт отдельных помещений. Проектная мощность основного здания школы -200 учебных мест; здания спортивного зала – 50 мест.</w:t>
      </w:r>
    </w:p>
    <w:p w:rsidR="002E2902" w:rsidRPr="002E2902" w:rsidRDefault="002E2902" w:rsidP="002E2902">
      <w:pPr>
        <w:pStyle w:val="body"/>
        <w:spacing w:line="276" w:lineRule="auto"/>
        <w:ind w:firstLine="709"/>
        <w:rPr>
          <w:spacing w:val="-1"/>
          <w:sz w:val="24"/>
          <w:szCs w:val="24"/>
        </w:rPr>
      </w:pPr>
      <w:r w:rsidRPr="002E2902">
        <w:rPr>
          <w:bCs/>
          <w:spacing w:val="-1"/>
          <w:sz w:val="24"/>
          <w:szCs w:val="24"/>
        </w:rPr>
        <w:t>Структура зданий школы обеспечивает возможность для организации урочной и внеурочной учебной деятельности. В основном здании школы оборудованы</w:t>
      </w:r>
      <w:r>
        <w:rPr>
          <w:bCs/>
          <w:spacing w:val="-1"/>
          <w:sz w:val="24"/>
          <w:szCs w:val="24"/>
        </w:rPr>
        <w:t xml:space="preserve"> 11 кабинетов:</w:t>
      </w:r>
      <w:r w:rsidRPr="002E2902">
        <w:rPr>
          <w:bCs/>
          <w:spacing w:val="-1"/>
          <w:sz w:val="24"/>
          <w:szCs w:val="24"/>
        </w:rPr>
        <w:t xml:space="preserve"> 4 кабинета начальных классов, кабинет иностранного языка, кабинет информатики</w:t>
      </w:r>
      <w:r>
        <w:rPr>
          <w:bCs/>
          <w:spacing w:val="-1"/>
          <w:sz w:val="24"/>
          <w:szCs w:val="24"/>
        </w:rPr>
        <w:t>, кабинет химии, кабинет биологии, кабинет математики, кабинет физики</w:t>
      </w:r>
      <w:r w:rsidRPr="002E2902">
        <w:rPr>
          <w:bCs/>
          <w:spacing w:val="-1"/>
          <w:sz w:val="24"/>
          <w:szCs w:val="24"/>
        </w:rPr>
        <w:t>. Учебные кабинеты соответствуют санитарным нормам по площади, освещённости. Кабинеты оснащены необходимым оборудованием, дидактическими и техническими средствами обучения (интерактивная доска, ноутбук, проектор, документ-камера, многофункциональное устройство), учебно-вспомогательным материалом и соответствуют требованиям для успешной реализации теоретиче</w:t>
      </w:r>
      <w:r>
        <w:rPr>
          <w:bCs/>
          <w:spacing w:val="-1"/>
          <w:sz w:val="24"/>
          <w:szCs w:val="24"/>
        </w:rPr>
        <w:t>ской и практической частей ООП О</w:t>
      </w:r>
      <w:r w:rsidRPr="002E2902">
        <w:rPr>
          <w:bCs/>
          <w:spacing w:val="-1"/>
          <w:sz w:val="24"/>
          <w:szCs w:val="24"/>
        </w:rPr>
        <w:t xml:space="preserve">ОО, подключены к локальной сети школы и к сети Интернет. </w:t>
      </w:r>
      <w:r w:rsidRPr="002E2902">
        <w:rPr>
          <w:spacing w:val="-1"/>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w:t>
      </w:r>
      <w:r w:rsidRPr="002E2902">
        <w:rPr>
          <w:spacing w:val="-1"/>
          <w:sz w:val="24"/>
          <w:szCs w:val="24"/>
        </w:rPr>
        <w:lastRenderedPageBreak/>
        <w:t>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В школе имеется спортивный зал, лыжная база, актовый зал. Для организации образовательного процесса оборудована библиотека.</w:t>
      </w:r>
      <w:r w:rsidRPr="002E2902">
        <w:rPr>
          <w:spacing w:val="-1"/>
          <w:sz w:val="24"/>
          <w:szCs w:val="24"/>
        </w:rPr>
        <w:t xml:space="preserve"> На территории школьного двора есть спортивная площадка.</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регулируются в соответствии с ростом учащихся). Учебная мебель промаркирована в соответствии с санитарно-гигиеническими требованиями. В кабинетах выделены зона рабочего места учителя, зона учебных занятий, информационно-методическая зона,  пространство для размещения и хранения учебного оборудования.</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Для обеспечения жизнедеятел</w:t>
      </w:r>
      <w:r>
        <w:rPr>
          <w:bCs/>
          <w:spacing w:val="-1"/>
          <w:sz w:val="24"/>
          <w:szCs w:val="24"/>
        </w:rPr>
        <w:t>ьности в рамках реализации ООП О</w:t>
      </w:r>
      <w:r w:rsidRPr="002E2902">
        <w:rPr>
          <w:bCs/>
          <w:spacing w:val="-1"/>
          <w:sz w:val="24"/>
          <w:szCs w:val="24"/>
        </w:rPr>
        <w:t>ОО в здании школы оборудованы буфет-раздаток, гардероб, санузлы, медицинский кабинет.  Буфет-раздаток обеспечивает возможность организации качественного горячего питания, в том числе горячих завтраков и обедов.</w:t>
      </w:r>
      <w:r>
        <w:rPr>
          <w:bCs/>
          <w:spacing w:val="-1"/>
          <w:sz w:val="24"/>
          <w:szCs w:val="24"/>
        </w:rPr>
        <w:t xml:space="preserve"> </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В школе установлено видеонаблюдение в обоих зданиях, есть «тревожная кнопка». Заведен «Журнал учета посетителей», «Журнал осмотра здания и территории», организовано дежурство по школе.</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xml:space="preserve">Медицинское обслуживание организовано фельдшером детской поликлиники. Медицинский кабинет полностью укомплектован необходимым оборудованием (ростомер, электронные весы, медицинские столы и шкафы, кушетка, ширма, раковина для мытья рук, холодильник, сухожаровой шкаф, таблица для измерения остроты зрения, кварцевая лампа).  </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Материально-техническое оснащение образовательной деятельности МОУ СОШ №2 обеспечивает возможность:</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создания и использования информации (в том числе запись и обработка изображений и звука, выступления с аудио-видео сопровождением и графическим сопровождением, общение в сети Интернет и др.);</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получения информации различными способами (поиск информации в сети Интернет, работа в библиотеке и др.);</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xml:space="preserve">- наблюдений (включая наблюдение микрообъектов), определения местонахождения, наглядного представления и анализа данных; </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использования цифровых планов и карт, спутниковых изображений;</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создания материальных объектов, в том числе произведений искусства;</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lastRenderedPageBreak/>
        <w:t>- обработки</w:t>
      </w:r>
      <w:r w:rsidRPr="002E2902">
        <w:rPr>
          <w:bCs/>
          <w:spacing w:val="-1"/>
          <w:sz w:val="24"/>
          <w:szCs w:val="24"/>
        </w:rPr>
        <w:tab/>
        <w:t>материалов</w:t>
      </w:r>
      <w:r w:rsidRPr="002E2902">
        <w:rPr>
          <w:bCs/>
          <w:spacing w:val="-1"/>
          <w:sz w:val="24"/>
          <w:szCs w:val="24"/>
        </w:rPr>
        <w:tab/>
        <w:t>и</w:t>
      </w:r>
      <w:r w:rsidRPr="002E2902">
        <w:rPr>
          <w:bCs/>
          <w:spacing w:val="-1"/>
          <w:sz w:val="24"/>
          <w:szCs w:val="24"/>
        </w:rPr>
        <w:tab/>
        <w:t>информации</w:t>
      </w:r>
      <w:r w:rsidRPr="002E2902">
        <w:rPr>
          <w:bCs/>
          <w:spacing w:val="-1"/>
          <w:sz w:val="24"/>
          <w:szCs w:val="24"/>
        </w:rPr>
        <w:tab/>
        <w:t>с использованием технологических инструментов;</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xml:space="preserve">- проектирования и конструирования; </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физического развития, участия в спортивных соревнованиях и играх;</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планирования учебной деятельности, фиксирования его реализации в целом и отдельных этапов (выступлений, дискуссий, экспериментов);</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размещения своих материалов и работ в информационной среде организации, осуществляющей образовательную деятельность;</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xml:space="preserve">- проведения массовых мероприятий, собраний, представлений; </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 организации отдыха и питания.</w:t>
      </w:r>
    </w:p>
    <w:p w:rsidR="002E2902" w:rsidRPr="002E2902" w:rsidRDefault="002E2902" w:rsidP="002E2902">
      <w:pPr>
        <w:pStyle w:val="body"/>
        <w:spacing w:line="276" w:lineRule="auto"/>
        <w:ind w:firstLine="709"/>
        <w:rPr>
          <w:bCs/>
          <w:spacing w:val="-1"/>
          <w:sz w:val="24"/>
          <w:szCs w:val="24"/>
        </w:rPr>
      </w:pPr>
      <w:r w:rsidRPr="002E2902">
        <w:rPr>
          <w:bCs/>
          <w:spacing w:val="-1"/>
          <w:sz w:val="24"/>
          <w:szCs w:val="24"/>
        </w:rPr>
        <w:t>Все указанные виды деятельности обеспечены расходными материалами.</w:t>
      </w:r>
    </w:p>
    <w:p w:rsidR="00350728" w:rsidRDefault="00350728" w:rsidP="00350728">
      <w:pPr>
        <w:pStyle w:val="body"/>
        <w:spacing w:line="276" w:lineRule="auto"/>
        <w:ind w:firstLine="709"/>
        <w:rPr>
          <w:spacing w:val="-1"/>
          <w:sz w:val="24"/>
          <w:szCs w:val="24"/>
        </w:rPr>
      </w:pPr>
    </w:p>
    <w:p w:rsidR="004A0EF6" w:rsidRDefault="004A0EF6" w:rsidP="00350728">
      <w:pPr>
        <w:pStyle w:val="body"/>
        <w:spacing w:line="276" w:lineRule="auto"/>
        <w:ind w:firstLine="709"/>
        <w:rPr>
          <w:b/>
          <w:i/>
          <w:spacing w:val="-2"/>
          <w:sz w:val="24"/>
          <w:szCs w:val="24"/>
        </w:rPr>
      </w:pPr>
      <w:r w:rsidRPr="004A0EF6">
        <w:rPr>
          <w:b/>
          <w:i/>
          <w:sz w:val="24"/>
          <w:szCs w:val="24"/>
        </w:rPr>
        <w:t xml:space="preserve">Учебно-методические условия, в том числе условия информационного </w:t>
      </w:r>
      <w:r w:rsidRPr="004A0EF6">
        <w:rPr>
          <w:b/>
          <w:i/>
          <w:spacing w:val="-2"/>
          <w:sz w:val="24"/>
          <w:szCs w:val="24"/>
        </w:rPr>
        <w:t>обеспечения</w:t>
      </w:r>
    </w:p>
    <w:p w:rsidR="00AC3AC8" w:rsidRPr="00AC3AC8" w:rsidRDefault="00AC3AC8" w:rsidP="00350728">
      <w:pPr>
        <w:pStyle w:val="body"/>
        <w:spacing w:line="276" w:lineRule="auto"/>
        <w:ind w:firstLine="709"/>
        <w:rPr>
          <w:spacing w:val="-1"/>
          <w:sz w:val="24"/>
          <w:szCs w:val="24"/>
        </w:rPr>
      </w:pPr>
      <w:r w:rsidRPr="00AC3AC8">
        <w:rPr>
          <w:spacing w:val="-1"/>
          <w:sz w:val="24"/>
          <w:szCs w:val="24"/>
        </w:rPr>
        <w:t xml:space="preserve">Условия информационного обеспечения реализации программы основного общего образования, </w:t>
      </w:r>
      <w:r>
        <w:rPr>
          <w:spacing w:val="-1"/>
          <w:sz w:val="24"/>
          <w:szCs w:val="24"/>
        </w:rPr>
        <w:t xml:space="preserve">в том числе адаптированной, </w:t>
      </w:r>
      <w:r w:rsidRPr="00AC3AC8">
        <w:rPr>
          <w:spacing w:val="-1"/>
          <w:sz w:val="24"/>
          <w:szCs w:val="24"/>
        </w:rPr>
        <w:t>обеспечива</w:t>
      </w:r>
      <w:r>
        <w:rPr>
          <w:spacing w:val="-1"/>
          <w:sz w:val="24"/>
          <w:szCs w:val="24"/>
        </w:rPr>
        <w:t>ются</w:t>
      </w:r>
      <w:r w:rsidRPr="00AC3AC8">
        <w:rPr>
          <w:spacing w:val="-1"/>
          <w:sz w:val="24"/>
          <w:szCs w:val="24"/>
        </w:rPr>
        <w:t xml:space="preserve"> также современной информационно-образовательной средой.</w:t>
      </w:r>
    </w:p>
    <w:p w:rsidR="00350728" w:rsidRPr="00350728" w:rsidRDefault="00350728" w:rsidP="00350728">
      <w:pPr>
        <w:spacing w:after="0"/>
        <w:ind w:firstLine="709"/>
        <w:jc w:val="both"/>
        <w:rPr>
          <w:rFonts w:ascii="Times New Roman" w:hAnsi="Times New Roman" w:cs="Times New Roman"/>
          <w:b/>
          <w:i/>
          <w:sz w:val="24"/>
          <w:szCs w:val="24"/>
        </w:rPr>
      </w:pPr>
      <w:r w:rsidRPr="00350728">
        <w:rPr>
          <w:rFonts w:ascii="Times New Roman" w:hAnsi="Times New Roman" w:cs="Times New Roman"/>
          <w:b/>
          <w:i/>
          <w:sz w:val="24"/>
          <w:szCs w:val="24"/>
        </w:rPr>
        <w:t xml:space="preserve">Информационно-образовательная среда </w:t>
      </w:r>
    </w:p>
    <w:p w:rsidR="00350728" w:rsidRDefault="00350728" w:rsidP="00350728">
      <w:pPr>
        <w:spacing w:after="0"/>
        <w:ind w:firstLine="709"/>
        <w:jc w:val="both"/>
        <w:rPr>
          <w:rFonts w:ascii="Times New Roman" w:hAnsi="Times New Roman" w:cs="Times New Roman"/>
          <w:sz w:val="24"/>
          <w:szCs w:val="24"/>
        </w:rPr>
      </w:pPr>
      <w:r w:rsidRPr="00350728">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C3AC8" w:rsidRDefault="00AC3AC8" w:rsidP="00AC3AC8">
      <w:pPr>
        <w:spacing w:after="0"/>
        <w:ind w:firstLine="709"/>
        <w:jc w:val="both"/>
        <w:rPr>
          <w:rFonts w:ascii="Times New Roman" w:hAnsi="Times New Roman" w:cs="Times New Roman"/>
          <w:sz w:val="24"/>
          <w:szCs w:val="24"/>
        </w:rPr>
      </w:pPr>
      <w:r w:rsidRPr="00AC3AC8">
        <w:rPr>
          <w:rFonts w:ascii="Times New Roman" w:hAnsi="Times New Roman" w:cs="Times New Roman"/>
          <w:sz w:val="24"/>
          <w:szCs w:val="24"/>
        </w:rPr>
        <w:t xml:space="preserve">Информационно-образовательная среда </w:t>
      </w:r>
      <w:r>
        <w:rPr>
          <w:rFonts w:ascii="Times New Roman" w:hAnsi="Times New Roman" w:cs="Times New Roman"/>
          <w:sz w:val="24"/>
          <w:szCs w:val="24"/>
        </w:rPr>
        <w:t xml:space="preserve">МОУ СОШ №2 </w:t>
      </w:r>
      <w:r w:rsidRPr="00AC3AC8">
        <w:rPr>
          <w:rFonts w:ascii="Times New Roman" w:hAnsi="Times New Roman" w:cs="Times New Roman"/>
          <w:sz w:val="24"/>
          <w:szCs w:val="24"/>
        </w:rPr>
        <w:t>обеспечив</w:t>
      </w:r>
      <w:r>
        <w:rPr>
          <w:rFonts w:ascii="Times New Roman" w:hAnsi="Times New Roman" w:cs="Times New Roman"/>
          <w:sz w:val="24"/>
          <w:szCs w:val="24"/>
        </w:rPr>
        <w:t>ает</w:t>
      </w:r>
      <w:r w:rsidRPr="00AC3AC8">
        <w:rPr>
          <w:rFonts w:ascii="Times New Roman" w:hAnsi="Times New Roman" w:cs="Times New Roman"/>
          <w:sz w:val="24"/>
          <w:szCs w:val="24"/>
        </w:rPr>
        <w:t xml:space="preserve">: </w:t>
      </w:r>
    </w:p>
    <w:p w:rsidR="00AC3AC8" w:rsidRP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возможность  использования  участниками  образовательного  процесса</w:t>
      </w:r>
      <w:r>
        <w:rPr>
          <w:rFonts w:ascii="Times New Roman" w:hAnsi="Times New Roman" w:cs="Times New Roman"/>
          <w:sz w:val="24"/>
          <w:szCs w:val="24"/>
        </w:rPr>
        <w:t xml:space="preserve"> </w:t>
      </w:r>
      <w:r w:rsidRPr="00AC3AC8">
        <w:rPr>
          <w:rFonts w:ascii="Times New Roman" w:hAnsi="Times New Roman" w:cs="Times New Roman"/>
          <w:sz w:val="24"/>
          <w:szCs w:val="24"/>
        </w:rPr>
        <w:t>ресурсов и сервисов цифровой образовательной среды;</w:t>
      </w:r>
    </w:p>
    <w:p w:rsidR="00AC3AC8" w:rsidRP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безопасный доступ к верифицированным образовательным ресурсам цифровой образовательной среды;</w:t>
      </w:r>
    </w:p>
    <w:p w:rsid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 xml:space="preserve">информационно-методическую поддержку образовательной деятельности; </w:t>
      </w:r>
    </w:p>
    <w:p w:rsid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информационное сопровождение проектирования обучающимися планов</w:t>
      </w:r>
      <w:r>
        <w:rPr>
          <w:rFonts w:ascii="Times New Roman" w:hAnsi="Times New Roman" w:cs="Times New Roman"/>
          <w:sz w:val="24"/>
          <w:szCs w:val="24"/>
        </w:rPr>
        <w:t xml:space="preserve"> </w:t>
      </w:r>
      <w:r w:rsidRPr="00AC3AC8">
        <w:rPr>
          <w:rFonts w:ascii="Times New Roman" w:hAnsi="Times New Roman" w:cs="Times New Roman"/>
          <w:sz w:val="24"/>
          <w:szCs w:val="24"/>
        </w:rPr>
        <w:t xml:space="preserve">продолжения образования и будущего профессионального самоопределения; </w:t>
      </w:r>
    </w:p>
    <w:p w:rsid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 xml:space="preserve">планирование образовательной деятельности и ее ресурсного обеспечения; </w:t>
      </w:r>
    </w:p>
    <w:p w:rsid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 xml:space="preserve">мониторинг и фиксацию хода и результатов образовательной деятельности; </w:t>
      </w:r>
    </w:p>
    <w:p w:rsidR="00AC3AC8" w:rsidRP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мониторинг здоровья обучающихся;</w:t>
      </w:r>
    </w:p>
    <w:p w:rsidR="00AC3AC8" w:rsidRP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AC3AC8" w:rsidRP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AC3AC8" w:rsidRPr="00AC3AC8" w:rsidRDefault="00AC3AC8" w:rsidP="00AC3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3AC8">
        <w:rPr>
          <w:rFonts w:ascii="Times New Roman" w:hAnsi="Times New Roman" w:cs="Times New Roman"/>
          <w:sz w:val="24"/>
          <w:szCs w:val="24"/>
        </w:rPr>
        <w:t xml:space="preserve">дистанционное взаимодействие </w:t>
      </w:r>
      <w:r>
        <w:rPr>
          <w:rFonts w:ascii="Times New Roman" w:hAnsi="Times New Roman" w:cs="Times New Roman"/>
          <w:sz w:val="24"/>
          <w:szCs w:val="24"/>
        </w:rPr>
        <w:t>МОУ СОШ №2</w:t>
      </w:r>
      <w:r w:rsidRPr="00AC3AC8">
        <w:rPr>
          <w:rFonts w:ascii="Times New Roman" w:hAnsi="Times New Roman" w:cs="Times New Roman"/>
          <w:sz w:val="24"/>
          <w:szCs w:val="24"/>
        </w:rPr>
        <w:t xml:space="preserve"> с другими организациями, осуществляющими образовательную деятельность, и иными з</w:t>
      </w:r>
      <w:r>
        <w:rPr>
          <w:rFonts w:ascii="Times New Roman" w:hAnsi="Times New Roman" w:cs="Times New Roman"/>
          <w:sz w:val="24"/>
          <w:szCs w:val="24"/>
        </w:rPr>
        <w:t xml:space="preserve">аинтересованными </w:t>
      </w:r>
      <w:r w:rsidRPr="00AC3AC8">
        <w:rPr>
          <w:rFonts w:ascii="Times New Roman" w:hAnsi="Times New Roman" w:cs="Times New Roman"/>
          <w:sz w:val="24"/>
          <w:szCs w:val="24"/>
        </w:rPr>
        <w:lastRenderedPageBreak/>
        <w:t>организациями в сфере культуры, здравоохранения, спорта, досуга, занятости населения и обеспечения безопасности жизнедеятельности.</w:t>
      </w:r>
    </w:p>
    <w:p w:rsidR="00350728" w:rsidRPr="00350728" w:rsidRDefault="00350728" w:rsidP="00350728">
      <w:pPr>
        <w:spacing w:after="0"/>
        <w:ind w:firstLine="709"/>
        <w:jc w:val="both"/>
        <w:rPr>
          <w:rFonts w:ascii="Times New Roman" w:hAnsi="Times New Roman" w:cs="Times New Roman"/>
          <w:sz w:val="24"/>
          <w:szCs w:val="24"/>
        </w:rPr>
      </w:pPr>
      <w:r w:rsidRPr="00350728">
        <w:rPr>
          <w:rFonts w:ascii="Times New Roman" w:hAnsi="Times New Roman" w:cs="Times New Roman"/>
          <w:sz w:val="24"/>
          <w:szCs w:val="24"/>
        </w:rPr>
        <w:t xml:space="preserve">ИОС </w:t>
      </w:r>
      <w:r w:rsidR="00204557">
        <w:rPr>
          <w:rFonts w:ascii="Times New Roman" w:hAnsi="Times New Roman" w:cs="Times New Roman"/>
          <w:sz w:val="24"/>
          <w:szCs w:val="24"/>
        </w:rPr>
        <w:t>МОУ СОШ №2</w:t>
      </w:r>
      <w:r w:rsidRPr="00350728">
        <w:rPr>
          <w:rFonts w:ascii="Times New Roman" w:hAnsi="Times New Roman" w:cs="Times New Roman"/>
          <w:sz w:val="24"/>
          <w:szCs w:val="24"/>
        </w:rPr>
        <w:t xml:space="preserve"> предоставляет для участников образовательного процесса возможность: </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 xml:space="preserve">включения обучающихся в процесс преобразования социальной среды </w:t>
      </w:r>
      <w:r w:rsidR="00204557">
        <w:rPr>
          <w:rFonts w:ascii="Times New Roman" w:hAnsi="Times New Roman" w:cs="Times New Roman"/>
          <w:sz w:val="24"/>
          <w:szCs w:val="24"/>
        </w:rPr>
        <w:t>города</w:t>
      </w:r>
      <w:r w:rsidRPr="00350728">
        <w:rPr>
          <w:rFonts w:ascii="Times New Roman" w:hAnsi="Times New Roman" w:cs="Times New Roman"/>
          <w:sz w:val="24"/>
          <w:szCs w:val="24"/>
        </w:rPr>
        <w:t>,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w:t>
      </w:r>
      <w:r w:rsidR="00204557">
        <w:rPr>
          <w:rFonts w:ascii="Times New Roman" w:hAnsi="Times New Roman" w:cs="Times New Roman"/>
          <w:sz w:val="24"/>
          <w:szCs w:val="24"/>
        </w:rPr>
        <w:t>Ярославской области</w:t>
      </w:r>
      <w:r w:rsidRPr="00350728">
        <w:rPr>
          <w:rFonts w:ascii="Times New Roman" w:hAnsi="Times New Roman" w:cs="Times New Roman"/>
          <w:sz w:val="24"/>
          <w:szCs w:val="24"/>
        </w:rPr>
        <w:t>;</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350728" w:rsidRPr="00350728" w:rsidRDefault="00350728" w:rsidP="00350728">
      <w:pPr>
        <w:spacing w:after="0"/>
        <w:ind w:firstLine="709"/>
        <w:jc w:val="both"/>
        <w:rPr>
          <w:rFonts w:ascii="Times New Roman" w:hAnsi="Times New Roman" w:cs="Times New Roman"/>
          <w:sz w:val="24"/>
          <w:szCs w:val="24"/>
        </w:rPr>
      </w:pPr>
      <w:r w:rsidRPr="00350728">
        <w:rPr>
          <w:rFonts w:ascii="Times New Roman" w:hAnsi="Times New Roman" w:cs="Times New Roman"/>
          <w:sz w:val="24"/>
          <w:szCs w:val="24"/>
        </w:rPr>
        <w:t xml:space="preserve">Электронная информационно-образовательная среда </w:t>
      </w:r>
      <w:r w:rsidR="00204557">
        <w:rPr>
          <w:rFonts w:ascii="Times New Roman" w:hAnsi="Times New Roman" w:cs="Times New Roman"/>
          <w:sz w:val="24"/>
          <w:szCs w:val="24"/>
        </w:rPr>
        <w:t xml:space="preserve">МОУ СОШ №2 </w:t>
      </w:r>
      <w:r w:rsidRPr="00350728">
        <w:rPr>
          <w:rFonts w:ascii="Times New Roman" w:hAnsi="Times New Roman" w:cs="Times New Roman"/>
          <w:sz w:val="24"/>
          <w:szCs w:val="24"/>
        </w:rPr>
        <w:t>обеспечивает:</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lastRenderedPageBreak/>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3" w:history="1">
        <w:r w:rsidR="00204557" w:rsidRPr="00204557">
          <w:rPr>
            <w:rStyle w:val="af2"/>
            <w:rFonts w:ascii="Times New Roman" w:hAnsi="Times New Roman" w:cs="Times New Roman"/>
            <w:color w:val="auto"/>
            <w:sz w:val="24"/>
            <w:szCs w:val="24"/>
          </w:rPr>
          <w:t>https://sh2ugl.edu.yar.ru</w:t>
        </w:r>
      </w:hyperlink>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350728" w:rsidRPr="00350728" w:rsidRDefault="00350728" w:rsidP="00350728">
      <w:pPr>
        <w:spacing w:after="0"/>
        <w:ind w:firstLine="709"/>
        <w:jc w:val="both"/>
        <w:rPr>
          <w:rFonts w:ascii="Times New Roman" w:hAnsi="Times New Roman" w:cs="Times New Roman"/>
          <w:sz w:val="24"/>
          <w:szCs w:val="24"/>
        </w:rPr>
      </w:pPr>
      <w:r w:rsidRPr="00350728">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обработку информации для выступления с аудио-, видео- и графическим сопровождением;</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выпуск школьных печатных изданий, радиопередач;</w:t>
      </w:r>
    </w:p>
    <w:p w:rsidR="00350728" w:rsidRPr="00350728" w:rsidRDefault="00350728" w:rsidP="0046075F">
      <w:pPr>
        <w:numPr>
          <w:ilvl w:val="0"/>
          <w:numId w:val="72"/>
        </w:numPr>
        <w:tabs>
          <w:tab w:val="left" w:pos="993"/>
        </w:tabs>
        <w:spacing w:after="0"/>
        <w:ind w:left="0" w:firstLine="709"/>
        <w:jc w:val="both"/>
        <w:rPr>
          <w:rFonts w:ascii="Times New Roman" w:hAnsi="Times New Roman" w:cs="Times New Roman"/>
          <w:sz w:val="24"/>
          <w:szCs w:val="24"/>
        </w:rPr>
      </w:pPr>
      <w:r w:rsidRPr="00350728">
        <w:rPr>
          <w:rFonts w:ascii="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350728" w:rsidRPr="00350728" w:rsidRDefault="00350728" w:rsidP="00350728">
      <w:pPr>
        <w:spacing w:after="0"/>
        <w:ind w:firstLine="709"/>
        <w:jc w:val="both"/>
        <w:rPr>
          <w:rFonts w:ascii="Times New Roman" w:hAnsi="Times New Roman" w:cs="Times New Roman"/>
          <w:sz w:val="24"/>
          <w:szCs w:val="24"/>
        </w:rPr>
      </w:pPr>
      <w:r w:rsidRPr="00350728">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350728" w:rsidRDefault="00350728" w:rsidP="00350728">
      <w:pPr>
        <w:spacing w:after="0"/>
        <w:ind w:firstLine="709"/>
        <w:jc w:val="both"/>
        <w:rPr>
          <w:rFonts w:ascii="Times New Roman" w:hAnsi="Times New Roman" w:cs="Times New Roman"/>
          <w:sz w:val="24"/>
          <w:szCs w:val="24"/>
        </w:rPr>
      </w:pPr>
      <w:r w:rsidRPr="00350728">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r w:rsidR="00204557">
        <w:rPr>
          <w:rFonts w:ascii="Times New Roman" w:hAnsi="Times New Roman" w:cs="Times New Roman"/>
          <w:sz w:val="24"/>
          <w:szCs w:val="24"/>
        </w:rPr>
        <w:t>.</w:t>
      </w:r>
    </w:p>
    <w:p w:rsidR="00204557" w:rsidRPr="00B27AE2" w:rsidRDefault="00204557" w:rsidP="00204557">
      <w:pPr>
        <w:pStyle w:val="h3"/>
        <w:spacing w:before="0" w:after="0" w:line="276" w:lineRule="auto"/>
        <w:ind w:firstLine="709"/>
        <w:jc w:val="both"/>
        <w:rPr>
          <w:rFonts w:cs="Times New Roman"/>
          <w:b w:val="0"/>
          <w:sz w:val="24"/>
          <w:szCs w:val="24"/>
        </w:rPr>
      </w:pPr>
      <w:r w:rsidRPr="00B27AE2">
        <w:rPr>
          <w:rFonts w:cs="Times New Roman"/>
          <w:b w:val="0"/>
          <w:sz w:val="24"/>
          <w:szCs w:val="24"/>
        </w:rPr>
        <w:t xml:space="preserve">В настоящее время в </w:t>
      </w:r>
      <w:r>
        <w:rPr>
          <w:rFonts w:cs="Times New Roman"/>
          <w:b w:val="0"/>
          <w:sz w:val="24"/>
          <w:szCs w:val="24"/>
        </w:rPr>
        <w:t xml:space="preserve">МОУ СОШ №2 </w:t>
      </w:r>
      <w:r w:rsidRPr="00B27AE2">
        <w:rPr>
          <w:rFonts w:cs="Times New Roman"/>
          <w:b w:val="0"/>
          <w:sz w:val="24"/>
          <w:szCs w:val="24"/>
        </w:rPr>
        <w:t>действуют следующие информационные системы: библиотека,</w:t>
      </w:r>
      <w:r>
        <w:rPr>
          <w:rFonts w:cs="Times New Roman"/>
          <w:b w:val="0"/>
          <w:sz w:val="24"/>
          <w:szCs w:val="24"/>
        </w:rPr>
        <w:t xml:space="preserve"> </w:t>
      </w:r>
      <w:r w:rsidRPr="00B27AE2">
        <w:rPr>
          <w:rFonts w:cs="Times New Roman"/>
          <w:b w:val="0"/>
          <w:sz w:val="24"/>
          <w:szCs w:val="24"/>
        </w:rPr>
        <w:t>мультимедийны</w:t>
      </w:r>
      <w:r>
        <w:rPr>
          <w:rFonts w:cs="Times New Roman"/>
          <w:b w:val="0"/>
          <w:sz w:val="24"/>
          <w:szCs w:val="24"/>
        </w:rPr>
        <w:t>й</w:t>
      </w:r>
      <w:r w:rsidRPr="00B27AE2">
        <w:rPr>
          <w:rFonts w:cs="Times New Roman"/>
          <w:b w:val="0"/>
          <w:sz w:val="24"/>
          <w:szCs w:val="24"/>
        </w:rPr>
        <w:t xml:space="preserve"> кабинет</w:t>
      </w:r>
      <w:r>
        <w:rPr>
          <w:rFonts w:cs="Times New Roman"/>
          <w:b w:val="0"/>
          <w:sz w:val="24"/>
          <w:szCs w:val="24"/>
        </w:rPr>
        <w:t xml:space="preserve"> </w:t>
      </w:r>
      <w:r w:rsidRPr="00B27AE2">
        <w:rPr>
          <w:rFonts w:cs="Times New Roman"/>
          <w:b w:val="0"/>
          <w:sz w:val="24"/>
          <w:szCs w:val="24"/>
        </w:rPr>
        <w:t xml:space="preserve">для проведения уроков информатики; компьютерами полностью оснащены все структурные подразделения </w:t>
      </w:r>
      <w:r>
        <w:rPr>
          <w:rFonts w:cs="Times New Roman"/>
          <w:b w:val="0"/>
          <w:sz w:val="24"/>
          <w:szCs w:val="24"/>
        </w:rPr>
        <w:t>школы</w:t>
      </w:r>
      <w:r w:rsidRPr="00B27AE2">
        <w:rPr>
          <w:rFonts w:cs="Times New Roman"/>
          <w:b w:val="0"/>
          <w:sz w:val="24"/>
          <w:szCs w:val="24"/>
        </w:rPr>
        <w:t xml:space="preserve"> (кабинеты администрации, бухгалтерии, врача, воспитательной </w:t>
      </w:r>
      <w:r>
        <w:rPr>
          <w:rFonts w:cs="Times New Roman"/>
          <w:b w:val="0"/>
          <w:sz w:val="24"/>
          <w:szCs w:val="24"/>
        </w:rPr>
        <w:t>работы</w:t>
      </w:r>
      <w:r w:rsidRPr="00B27AE2">
        <w:rPr>
          <w:rFonts w:cs="Times New Roman"/>
          <w:b w:val="0"/>
          <w:sz w:val="24"/>
          <w:szCs w:val="24"/>
        </w:rPr>
        <w:t>); все учебные кабинеты обеспечены демонстрационной техникой (</w:t>
      </w:r>
      <w:r>
        <w:rPr>
          <w:rFonts w:cs="Times New Roman"/>
          <w:b w:val="0"/>
          <w:sz w:val="24"/>
          <w:szCs w:val="24"/>
        </w:rPr>
        <w:t>интерактивные доски, проекторы</w:t>
      </w:r>
      <w:r w:rsidRPr="00B27AE2">
        <w:rPr>
          <w:rFonts w:cs="Times New Roman"/>
          <w:b w:val="0"/>
          <w:sz w:val="24"/>
          <w:szCs w:val="24"/>
        </w:rPr>
        <w:t xml:space="preserve">, </w:t>
      </w:r>
      <w:r>
        <w:rPr>
          <w:rFonts w:cs="Times New Roman"/>
          <w:b w:val="0"/>
          <w:sz w:val="24"/>
          <w:szCs w:val="24"/>
        </w:rPr>
        <w:t>документ камеры, многофункциональные устройства).</w:t>
      </w:r>
      <w:r w:rsidRPr="00B27AE2">
        <w:rPr>
          <w:rFonts w:cs="Times New Roman"/>
          <w:b w:val="0"/>
          <w:sz w:val="24"/>
          <w:szCs w:val="24"/>
        </w:rPr>
        <w:t xml:space="preserve"> Все компьютеры </w:t>
      </w:r>
      <w:r>
        <w:rPr>
          <w:rFonts w:cs="Times New Roman"/>
          <w:b w:val="0"/>
          <w:sz w:val="24"/>
          <w:szCs w:val="24"/>
        </w:rPr>
        <w:t xml:space="preserve">школы </w:t>
      </w:r>
      <w:r w:rsidRPr="00B27AE2">
        <w:rPr>
          <w:rFonts w:cs="Times New Roman"/>
          <w:b w:val="0"/>
          <w:sz w:val="24"/>
          <w:szCs w:val="24"/>
        </w:rPr>
        <w:t>обеспечены доступом в обще</w:t>
      </w:r>
      <w:r>
        <w:rPr>
          <w:rFonts w:cs="Times New Roman"/>
          <w:b w:val="0"/>
          <w:sz w:val="24"/>
          <w:szCs w:val="24"/>
        </w:rPr>
        <w:t>школьную</w:t>
      </w:r>
      <w:r w:rsidRPr="00B27AE2">
        <w:rPr>
          <w:rFonts w:cs="Times New Roman"/>
          <w:b w:val="0"/>
          <w:sz w:val="24"/>
          <w:szCs w:val="24"/>
        </w:rPr>
        <w:t xml:space="preserve"> локальную сеть, четко распределены права доступа сотрудников и учащихся к информации на сервере </w:t>
      </w:r>
      <w:r>
        <w:rPr>
          <w:rFonts w:cs="Times New Roman"/>
          <w:b w:val="0"/>
          <w:sz w:val="24"/>
          <w:szCs w:val="24"/>
        </w:rPr>
        <w:t>школы</w:t>
      </w:r>
      <w:r w:rsidRPr="00B27AE2">
        <w:rPr>
          <w:rFonts w:cs="Times New Roman"/>
          <w:b w:val="0"/>
          <w:sz w:val="24"/>
          <w:szCs w:val="24"/>
        </w:rPr>
        <w:t xml:space="preserve">; обеспечен выход в Интернет с любого компьютера </w:t>
      </w:r>
      <w:r>
        <w:rPr>
          <w:rFonts w:cs="Times New Roman"/>
          <w:b w:val="0"/>
          <w:sz w:val="24"/>
          <w:szCs w:val="24"/>
        </w:rPr>
        <w:t>школы,</w:t>
      </w:r>
      <w:r w:rsidRPr="00B27AE2">
        <w:rPr>
          <w:rFonts w:cs="Times New Roman"/>
          <w:b w:val="0"/>
          <w:sz w:val="24"/>
          <w:szCs w:val="24"/>
        </w:rPr>
        <w:t xml:space="preserve"> работает система контентной фильтрации.</w:t>
      </w:r>
    </w:p>
    <w:p w:rsidR="00204557" w:rsidRDefault="00204557" w:rsidP="00204557">
      <w:pPr>
        <w:widowControl w:val="0"/>
        <w:autoSpaceDE w:val="0"/>
        <w:autoSpaceDN w:val="0"/>
        <w:spacing w:before="6" w:after="0"/>
        <w:ind w:right="-1" w:firstLine="709"/>
        <w:jc w:val="both"/>
        <w:rPr>
          <w:rFonts w:ascii="Times New Roman" w:eastAsia="Times New Roman" w:hAnsi="Times New Roman" w:cs="Times New Roman"/>
          <w:b/>
          <w:sz w:val="24"/>
          <w:lang w:eastAsia="en-US"/>
        </w:rPr>
      </w:pPr>
      <w:r w:rsidRPr="004374BC">
        <w:rPr>
          <w:rFonts w:ascii="Times New Roman" w:eastAsia="Times New Roman" w:hAnsi="Times New Roman" w:cs="Times New Roman"/>
          <w:sz w:val="24"/>
          <w:lang w:eastAsia="en-US"/>
        </w:rPr>
        <w:t>Функционирование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ИОС</w:t>
      </w:r>
      <w:r w:rsidRPr="004374BC">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z w:val="24"/>
          <w:lang w:eastAsia="en-US"/>
        </w:rPr>
        <w:t>школы</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обеспечивается</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средствами</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ИКТ</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квалификацией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работников,</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её</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использующих</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поддерживающих.</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Функционирование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ИОС</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полностью</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соответствует</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законодательству</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Российской</w:t>
      </w:r>
      <w:r w:rsidRPr="004374BC">
        <w:rPr>
          <w:rFonts w:ascii="Times New Roman" w:eastAsia="Times New Roman" w:hAnsi="Times New Roman" w:cs="Times New Roman"/>
          <w:spacing w:val="-57"/>
          <w:sz w:val="24"/>
          <w:lang w:eastAsia="en-US"/>
        </w:rPr>
        <w:t xml:space="preserve"> </w:t>
      </w:r>
      <w:r w:rsidRPr="004374BC">
        <w:rPr>
          <w:rFonts w:ascii="Times New Roman" w:eastAsia="Times New Roman" w:hAnsi="Times New Roman" w:cs="Times New Roman"/>
          <w:sz w:val="24"/>
          <w:lang w:eastAsia="en-US"/>
        </w:rPr>
        <w:t>Федерации.</w:t>
      </w:r>
      <w:r w:rsidRPr="004374BC">
        <w:rPr>
          <w:rFonts w:ascii="Times New Roman" w:eastAsia="Times New Roman" w:hAnsi="Times New Roman" w:cs="Times New Roman"/>
          <w:b/>
          <w:sz w:val="24"/>
          <w:lang w:eastAsia="en-US"/>
        </w:rPr>
        <w:t xml:space="preserve"> </w:t>
      </w:r>
    </w:p>
    <w:p w:rsidR="00204557"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lang w:eastAsia="en-US"/>
        </w:rPr>
      </w:pPr>
      <w:r w:rsidRPr="004374BC">
        <w:rPr>
          <w:rFonts w:ascii="Times New Roman" w:eastAsia="Times New Roman" w:hAnsi="Times New Roman" w:cs="Times New Roman"/>
          <w:sz w:val="24"/>
          <w:lang w:eastAsia="en-US"/>
        </w:rPr>
        <w:lastRenderedPageBreak/>
        <w:t>Все программные средства, установленные на компьютерах, лицензированы,</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в</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том</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числе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операционная</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система</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Windows;</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имеется</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файловый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менеджер</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в</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составе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операционной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системы;</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антивирусные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программы;</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программы-архиваторы;</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интегрированное офисное приложение, включающее текстовый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редактор, растровый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и</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векторный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графические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редакторы,</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программу</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разработки</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презентаций,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динамические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(электронные)</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таблицы,</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систему</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управления</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базами</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данных;</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система</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оптического</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распознавания текста; звуковой и видео-редакторы; мультимедиа проигрыватель; простой</w:t>
      </w:r>
      <w:r w:rsidRPr="004374BC">
        <w:rPr>
          <w:rFonts w:ascii="Times New Roman" w:eastAsia="Times New Roman" w:hAnsi="Times New Roman" w:cs="Times New Roman"/>
          <w:spacing w:val="1"/>
          <w:sz w:val="24"/>
          <w:lang w:eastAsia="en-US"/>
        </w:rPr>
        <w:t xml:space="preserve"> </w:t>
      </w:r>
      <w:r w:rsidRPr="004374BC">
        <w:rPr>
          <w:rFonts w:ascii="Times New Roman" w:eastAsia="Times New Roman" w:hAnsi="Times New Roman" w:cs="Times New Roman"/>
          <w:sz w:val="24"/>
          <w:lang w:eastAsia="en-US"/>
        </w:rPr>
        <w:t xml:space="preserve">редактор web-страниц. </w:t>
      </w:r>
      <w:r>
        <w:rPr>
          <w:rFonts w:ascii="Times New Roman" w:eastAsia="Times New Roman" w:hAnsi="Times New Roman" w:cs="Times New Roman"/>
          <w:sz w:val="24"/>
          <w:lang w:eastAsia="en-US"/>
        </w:rPr>
        <w:t xml:space="preserve"> </w:t>
      </w:r>
    </w:p>
    <w:p w:rsidR="00204557" w:rsidRPr="004374BC" w:rsidRDefault="00204557" w:rsidP="00204557">
      <w:pPr>
        <w:pStyle w:val="Heading1"/>
        <w:spacing w:before="43" w:line="276" w:lineRule="auto"/>
        <w:ind w:left="0" w:right="-1" w:firstLine="709"/>
        <w:rPr>
          <w:b w:val="0"/>
        </w:rPr>
      </w:pPr>
      <w:r w:rsidRPr="004374BC">
        <w:rPr>
          <w:b w:val="0"/>
        </w:rPr>
        <w:t xml:space="preserve"> 100 % педагогов используют ИКТ в образовательном процессе, успешно</w:t>
      </w:r>
      <w:r w:rsidRPr="004374BC">
        <w:rPr>
          <w:b w:val="0"/>
          <w:spacing w:val="1"/>
        </w:rPr>
        <w:t xml:space="preserve"> </w:t>
      </w:r>
      <w:r w:rsidRPr="004374BC">
        <w:rPr>
          <w:b w:val="0"/>
        </w:rPr>
        <w:t>реализуется</w:t>
      </w:r>
      <w:r w:rsidRPr="004374BC">
        <w:rPr>
          <w:b w:val="0"/>
          <w:spacing w:val="1"/>
        </w:rPr>
        <w:t xml:space="preserve"> </w:t>
      </w:r>
      <w:r w:rsidRPr="004374BC">
        <w:rPr>
          <w:b w:val="0"/>
        </w:rPr>
        <w:t>дистанционная</w:t>
      </w:r>
      <w:r w:rsidRPr="004374BC">
        <w:rPr>
          <w:b w:val="0"/>
          <w:spacing w:val="1"/>
        </w:rPr>
        <w:t xml:space="preserve"> </w:t>
      </w:r>
      <w:r w:rsidRPr="004374BC">
        <w:rPr>
          <w:b w:val="0"/>
        </w:rPr>
        <w:t>форма</w:t>
      </w:r>
      <w:r w:rsidRPr="004374BC">
        <w:rPr>
          <w:b w:val="0"/>
          <w:spacing w:val="1"/>
        </w:rPr>
        <w:t xml:space="preserve"> </w:t>
      </w:r>
      <w:r w:rsidRPr="004374BC">
        <w:rPr>
          <w:b w:val="0"/>
        </w:rPr>
        <w:t>повышения</w:t>
      </w:r>
      <w:r w:rsidRPr="004374BC">
        <w:rPr>
          <w:b w:val="0"/>
          <w:spacing w:val="1"/>
        </w:rPr>
        <w:t xml:space="preserve"> </w:t>
      </w:r>
      <w:r w:rsidRPr="004374BC">
        <w:rPr>
          <w:b w:val="0"/>
        </w:rPr>
        <w:t>квалификации</w:t>
      </w:r>
      <w:r w:rsidRPr="004374BC">
        <w:rPr>
          <w:b w:val="0"/>
          <w:spacing w:val="1"/>
        </w:rPr>
        <w:t xml:space="preserve"> </w:t>
      </w:r>
      <w:r w:rsidRPr="004374BC">
        <w:rPr>
          <w:b w:val="0"/>
        </w:rPr>
        <w:t>педагогов</w:t>
      </w:r>
      <w:r>
        <w:rPr>
          <w:b w:val="0"/>
        </w:rPr>
        <w:t xml:space="preserve">. </w:t>
      </w:r>
      <w:r w:rsidRPr="004374BC">
        <w:rPr>
          <w:b w:val="0"/>
        </w:rPr>
        <w:t>Наряду с активным использованием готовых электронных образовательных ресурсов</w:t>
      </w:r>
      <w:r w:rsidRPr="004374BC">
        <w:rPr>
          <w:b w:val="0"/>
          <w:spacing w:val="1"/>
        </w:rPr>
        <w:t xml:space="preserve"> </w:t>
      </w:r>
      <w:r w:rsidRPr="004374BC">
        <w:rPr>
          <w:b w:val="0"/>
        </w:rPr>
        <w:t>банки</w:t>
      </w:r>
      <w:r w:rsidRPr="004374BC">
        <w:rPr>
          <w:b w:val="0"/>
          <w:spacing w:val="1"/>
        </w:rPr>
        <w:t xml:space="preserve"> </w:t>
      </w:r>
      <w:r w:rsidRPr="004374BC">
        <w:rPr>
          <w:b w:val="0"/>
        </w:rPr>
        <w:t>ЭОР пополняются</w:t>
      </w:r>
      <w:r w:rsidRPr="004374BC">
        <w:rPr>
          <w:b w:val="0"/>
          <w:spacing w:val="1"/>
        </w:rPr>
        <w:t xml:space="preserve"> </w:t>
      </w:r>
      <w:r w:rsidRPr="004374BC">
        <w:rPr>
          <w:b w:val="0"/>
        </w:rPr>
        <w:t>самостоятельными</w:t>
      </w:r>
      <w:r w:rsidRPr="004374BC">
        <w:rPr>
          <w:b w:val="0"/>
          <w:spacing w:val="1"/>
        </w:rPr>
        <w:t xml:space="preserve"> </w:t>
      </w:r>
      <w:r w:rsidRPr="004374BC">
        <w:rPr>
          <w:b w:val="0"/>
        </w:rPr>
        <w:t>разработками</w:t>
      </w:r>
      <w:r w:rsidRPr="004374BC">
        <w:rPr>
          <w:b w:val="0"/>
          <w:spacing w:val="1"/>
        </w:rPr>
        <w:t xml:space="preserve"> </w:t>
      </w:r>
      <w:r w:rsidRPr="004374BC">
        <w:rPr>
          <w:b w:val="0"/>
        </w:rPr>
        <w:t>педагогов</w:t>
      </w:r>
      <w:r w:rsidRPr="004374BC">
        <w:rPr>
          <w:b w:val="0"/>
          <w:spacing w:val="1"/>
        </w:rPr>
        <w:t xml:space="preserve"> </w:t>
      </w:r>
      <w:r w:rsidRPr="004374BC">
        <w:rPr>
          <w:b w:val="0"/>
        </w:rPr>
        <w:t>и</w:t>
      </w:r>
      <w:r w:rsidRPr="004374BC">
        <w:rPr>
          <w:b w:val="0"/>
          <w:spacing w:val="1"/>
        </w:rPr>
        <w:t xml:space="preserve"> </w:t>
      </w:r>
      <w:r>
        <w:rPr>
          <w:b w:val="0"/>
          <w:spacing w:val="1"/>
        </w:rPr>
        <w:t>об</w:t>
      </w:r>
      <w:r w:rsidRPr="004374BC">
        <w:rPr>
          <w:b w:val="0"/>
        </w:rPr>
        <w:t>уча</w:t>
      </w:r>
      <w:r>
        <w:rPr>
          <w:b w:val="0"/>
        </w:rPr>
        <w:t>ю</w:t>
      </w:r>
      <w:r w:rsidRPr="004374BC">
        <w:rPr>
          <w:b w:val="0"/>
        </w:rPr>
        <w:t>щихся</w:t>
      </w:r>
      <w:r w:rsidRPr="004374BC">
        <w:rPr>
          <w:b w:val="0"/>
          <w:spacing w:val="1"/>
        </w:rPr>
        <w:t xml:space="preserve"> </w:t>
      </w:r>
      <w:r>
        <w:rPr>
          <w:b w:val="0"/>
        </w:rPr>
        <w:t xml:space="preserve">школы. </w:t>
      </w:r>
    </w:p>
    <w:p w:rsidR="00204557" w:rsidRPr="004374BC" w:rsidRDefault="00204557" w:rsidP="00204557">
      <w:pPr>
        <w:widowControl w:val="0"/>
        <w:autoSpaceDE w:val="0"/>
        <w:autoSpaceDN w:val="0"/>
        <w:spacing w:after="0"/>
        <w:ind w:right="-1" w:firstLine="709"/>
        <w:jc w:val="both"/>
        <w:rPr>
          <w:rFonts w:ascii="Times New Roman" w:eastAsia="Times New Roman" w:hAnsi="Times New Roman" w:cs="Times New Roman"/>
          <w:sz w:val="24"/>
          <w:szCs w:val="24"/>
          <w:lang w:eastAsia="en-US"/>
        </w:rPr>
      </w:pPr>
      <w:r w:rsidRPr="004374BC">
        <w:rPr>
          <w:rFonts w:ascii="Times New Roman" w:eastAsia="Times New Roman" w:hAnsi="Times New Roman" w:cs="Times New Roman"/>
          <w:sz w:val="24"/>
          <w:szCs w:val="24"/>
          <w:lang w:eastAsia="en-US"/>
        </w:rPr>
        <w:t xml:space="preserve">Библиотека </w:t>
      </w:r>
      <w:r>
        <w:rPr>
          <w:rFonts w:ascii="Times New Roman" w:eastAsia="Times New Roman" w:hAnsi="Times New Roman" w:cs="Times New Roman"/>
          <w:sz w:val="24"/>
          <w:szCs w:val="24"/>
          <w:lang w:eastAsia="en-US"/>
        </w:rPr>
        <w:t>школы</w:t>
      </w:r>
      <w:r w:rsidRPr="004374BC">
        <w:rPr>
          <w:rFonts w:ascii="Times New Roman" w:eastAsia="Times New Roman" w:hAnsi="Times New Roman" w:cs="Times New Roman"/>
          <w:sz w:val="24"/>
          <w:szCs w:val="24"/>
          <w:lang w:eastAsia="en-US"/>
        </w:rPr>
        <w:t xml:space="preserve"> укомплектована печатными образовательными ресурсами и</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ЭОР по всем учебным предметам учебного плана, а также дополнительной литературой,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включающей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детскую</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художественную</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и</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научно-популярную</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литературу,</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справочно-</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библиографические и периодические издания, сопровождающие реализацию ООП НОО.</w:t>
      </w:r>
      <w:r w:rsidRPr="004374BC">
        <w:rPr>
          <w:rFonts w:ascii="Times New Roman" w:eastAsia="Times New Roman" w:hAnsi="Times New Roman" w:cs="Times New Roman"/>
          <w:spacing w:val="1"/>
          <w:sz w:val="24"/>
          <w:szCs w:val="24"/>
          <w:lang w:eastAsia="en-US"/>
        </w:rPr>
        <w:t xml:space="preserve"> </w:t>
      </w:r>
      <w:r w:rsidRPr="00E10915">
        <w:rPr>
          <w:rFonts w:ascii="Times New Roman" w:eastAsia="Times New Roman" w:hAnsi="Times New Roman" w:cs="Times New Roman"/>
          <w:sz w:val="24"/>
          <w:szCs w:val="24"/>
          <w:lang w:eastAsia="en-US"/>
        </w:rPr>
        <w:t>Общий библиотечный фонд школы составляет 12286 экземпляров. Из них: учебников –</w:t>
      </w:r>
      <w:r w:rsidRPr="00E10915">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7892</w:t>
      </w:r>
      <w:r w:rsidRPr="00E10915">
        <w:rPr>
          <w:rFonts w:ascii="Times New Roman" w:eastAsia="Times New Roman" w:hAnsi="Times New Roman" w:cs="Times New Roman"/>
          <w:spacing w:val="1"/>
          <w:sz w:val="24"/>
          <w:szCs w:val="24"/>
          <w:lang w:eastAsia="en-US"/>
        </w:rPr>
        <w:t xml:space="preserve"> </w:t>
      </w:r>
      <w:r w:rsidRPr="00E10915">
        <w:rPr>
          <w:rFonts w:ascii="Times New Roman" w:eastAsia="Times New Roman" w:hAnsi="Times New Roman" w:cs="Times New Roman"/>
          <w:sz w:val="24"/>
          <w:szCs w:val="24"/>
          <w:lang w:eastAsia="en-US"/>
        </w:rPr>
        <w:t>экземпляров,</w:t>
      </w:r>
      <w:r w:rsidRPr="00E10915">
        <w:rPr>
          <w:rFonts w:ascii="Times New Roman" w:eastAsia="Times New Roman" w:hAnsi="Times New Roman" w:cs="Times New Roman"/>
          <w:spacing w:val="1"/>
          <w:sz w:val="24"/>
          <w:szCs w:val="24"/>
          <w:lang w:eastAsia="en-US"/>
        </w:rPr>
        <w:t xml:space="preserve"> </w:t>
      </w:r>
      <w:r w:rsidRPr="00E10915">
        <w:rPr>
          <w:rFonts w:ascii="Times New Roman" w:eastAsia="Times New Roman" w:hAnsi="Times New Roman" w:cs="Times New Roman"/>
          <w:sz w:val="24"/>
          <w:szCs w:val="24"/>
          <w:lang w:eastAsia="en-US"/>
        </w:rPr>
        <w:t>программной</w:t>
      </w:r>
      <w:r w:rsidRPr="00E10915">
        <w:rPr>
          <w:rFonts w:ascii="Times New Roman" w:eastAsia="Times New Roman" w:hAnsi="Times New Roman" w:cs="Times New Roman"/>
          <w:spacing w:val="1"/>
          <w:sz w:val="24"/>
          <w:szCs w:val="24"/>
          <w:lang w:eastAsia="en-US"/>
        </w:rPr>
        <w:t xml:space="preserve"> </w:t>
      </w:r>
      <w:r w:rsidRPr="00E10915">
        <w:rPr>
          <w:rFonts w:ascii="Times New Roman" w:eastAsia="Times New Roman" w:hAnsi="Times New Roman" w:cs="Times New Roman"/>
          <w:sz w:val="24"/>
          <w:szCs w:val="24"/>
          <w:lang w:eastAsia="en-US"/>
        </w:rPr>
        <w:t>художественной литературы,</w:t>
      </w:r>
      <w:r w:rsidRPr="00E10915">
        <w:rPr>
          <w:rFonts w:ascii="Times New Roman" w:eastAsia="Times New Roman" w:hAnsi="Times New Roman" w:cs="Times New Roman"/>
          <w:spacing w:val="1"/>
          <w:sz w:val="24"/>
          <w:szCs w:val="24"/>
          <w:lang w:eastAsia="en-US"/>
        </w:rPr>
        <w:t xml:space="preserve"> </w:t>
      </w:r>
      <w:r w:rsidRPr="00E10915">
        <w:rPr>
          <w:rFonts w:ascii="Times New Roman" w:eastAsia="Times New Roman" w:hAnsi="Times New Roman" w:cs="Times New Roman"/>
          <w:sz w:val="24"/>
          <w:szCs w:val="24"/>
          <w:lang w:eastAsia="en-US"/>
        </w:rPr>
        <w:t>справочных</w:t>
      </w:r>
      <w:r w:rsidRPr="00E10915">
        <w:rPr>
          <w:rFonts w:ascii="Times New Roman" w:eastAsia="Times New Roman" w:hAnsi="Times New Roman" w:cs="Times New Roman"/>
          <w:spacing w:val="1"/>
          <w:sz w:val="24"/>
          <w:szCs w:val="24"/>
          <w:lang w:eastAsia="en-US"/>
        </w:rPr>
        <w:t xml:space="preserve"> </w:t>
      </w:r>
      <w:r w:rsidRPr="00E10915">
        <w:rPr>
          <w:rFonts w:ascii="Times New Roman" w:eastAsia="Times New Roman" w:hAnsi="Times New Roman" w:cs="Times New Roman"/>
          <w:sz w:val="24"/>
          <w:szCs w:val="24"/>
          <w:lang w:eastAsia="en-US"/>
        </w:rPr>
        <w:t>изданий,</w:t>
      </w:r>
      <w:r w:rsidRPr="00E10915">
        <w:rPr>
          <w:rFonts w:ascii="Times New Roman" w:eastAsia="Times New Roman" w:hAnsi="Times New Roman" w:cs="Times New Roman"/>
          <w:spacing w:val="1"/>
          <w:sz w:val="24"/>
          <w:szCs w:val="24"/>
          <w:lang w:eastAsia="en-US"/>
        </w:rPr>
        <w:t xml:space="preserve"> </w:t>
      </w:r>
      <w:r w:rsidRPr="00E10915">
        <w:rPr>
          <w:rFonts w:ascii="Times New Roman" w:eastAsia="Times New Roman" w:hAnsi="Times New Roman" w:cs="Times New Roman"/>
          <w:sz w:val="24"/>
          <w:szCs w:val="24"/>
          <w:lang w:eastAsia="en-US"/>
        </w:rPr>
        <w:t xml:space="preserve">методической литературы – </w:t>
      </w:r>
      <w:r>
        <w:rPr>
          <w:rFonts w:ascii="Times New Roman" w:eastAsia="Times New Roman" w:hAnsi="Times New Roman" w:cs="Times New Roman"/>
          <w:sz w:val="24"/>
          <w:szCs w:val="24"/>
          <w:lang w:eastAsia="en-US"/>
        </w:rPr>
        <w:t>4394</w:t>
      </w:r>
      <w:r w:rsidRPr="00E10915">
        <w:rPr>
          <w:rFonts w:ascii="Times New Roman" w:eastAsia="Times New Roman" w:hAnsi="Times New Roman" w:cs="Times New Roman"/>
          <w:sz w:val="24"/>
          <w:szCs w:val="24"/>
          <w:lang w:eastAsia="en-US"/>
        </w:rPr>
        <w:t xml:space="preserve"> экземпляр</w:t>
      </w:r>
      <w:r>
        <w:rPr>
          <w:rFonts w:ascii="Times New Roman" w:eastAsia="Times New Roman" w:hAnsi="Times New Roman" w:cs="Times New Roman"/>
          <w:sz w:val="24"/>
          <w:szCs w:val="24"/>
          <w:lang w:eastAsia="en-US"/>
        </w:rPr>
        <w:t>а.</w:t>
      </w:r>
    </w:p>
    <w:p w:rsidR="00204557" w:rsidRPr="004374BC" w:rsidRDefault="00204557" w:rsidP="00204557">
      <w:pPr>
        <w:widowControl w:val="0"/>
        <w:autoSpaceDE w:val="0"/>
        <w:autoSpaceDN w:val="0"/>
        <w:spacing w:after="0"/>
        <w:ind w:right="-1" w:firstLine="709"/>
        <w:jc w:val="both"/>
        <w:rPr>
          <w:rFonts w:ascii="Times New Roman" w:eastAsia="Times New Roman" w:hAnsi="Times New Roman" w:cs="Times New Roman"/>
          <w:sz w:val="24"/>
          <w:szCs w:val="24"/>
          <w:lang w:eastAsia="en-US"/>
        </w:rPr>
      </w:pPr>
      <w:r w:rsidRPr="004374BC">
        <w:rPr>
          <w:rFonts w:ascii="Times New Roman" w:eastAsia="Times New Roman" w:hAnsi="Times New Roman" w:cs="Times New Roman"/>
          <w:sz w:val="24"/>
          <w:szCs w:val="24"/>
          <w:lang w:eastAsia="en-US"/>
        </w:rPr>
        <w:t>Обеспеченность</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учебной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литературой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100</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Фонд</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учебной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литературы</w:t>
      </w:r>
      <w:r w:rsidRPr="004374B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обновляется ежегодно</w:t>
      </w:r>
      <w:r w:rsidRPr="004374BC">
        <w:rPr>
          <w:rFonts w:ascii="Times New Roman" w:eastAsia="Times New Roman" w:hAnsi="Times New Roman" w:cs="Times New Roman"/>
          <w:sz w:val="24"/>
          <w:szCs w:val="24"/>
          <w:lang w:eastAsia="en-US"/>
        </w:rPr>
        <w:t>. Укомплектованность учебниками, учебно-методической</w:t>
      </w:r>
      <w:r w:rsidRPr="004374BC">
        <w:rPr>
          <w:rFonts w:ascii="Times New Roman" w:eastAsia="Times New Roman" w:hAnsi="Times New Roman" w:cs="Times New Roman"/>
          <w:spacing w:val="-57"/>
          <w:sz w:val="24"/>
          <w:szCs w:val="24"/>
          <w:lang w:eastAsia="en-US"/>
        </w:rPr>
        <w:t xml:space="preserve"> </w:t>
      </w:r>
      <w:r w:rsidRPr="004374BC">
        <w:rPr>
          <w:rFonts w:ascii="Times New Roman" w:eastAsia="Times New Roman" w:hAnsi="Times New Roman" w:cs="Times New Roman"/>
          <w:sz w:val="24"/>
          <w:szCs w:val="24"/>
          <w:lang w:eastAsia="en-US"/>
        </w:rPr>
        <w:t>литературой и материалами по всем учебным предметам ООП НОО соответствует норме</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обеспеченности</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образовательной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деятельности</w:t>
      </w:r>
      <w:r w:rsidRPr="004374BC">
        <w:rPr>
          <w:rFonts w:ascii="Times New Roman" w:eastAsia="Times New Roman" w:hAnsi="Times New Roman" w:cs="Times New Roman"/>
          <w:spacing w:val="3"/>
          <w:sz w:val="24"/>
          <w:szCs w:val="24"/>
          <w:lang w:eastAsia="en-US"/>
        </w:rPr>
        <w:t xml:space="preserve"> </w:t>
      </w:r>
      <w:r w:rsidRPr="004374BC">
        <w:rPr>
          <w:rFonts w:ascii="Times New Roman" w:eastAsia="Times New Roman" w:hAnsi="Times New Roman" w:cs="Times New Roman"/>
          <w:sz w:val="24"/>
          <w:szCs w:val="24"/>
          <w:lang w:eastAsia="en-US"/>
        </w:rPr>
        <w:t>учебными</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изданиями:</w:t>
      </w:r>
    </w:p>
    <w:p w:rsidR="00204557" w:rsidRPr="004374BC" w:rsidRDefault="00204557" w:rsidP="0046075F">
      <w:pPr>
        <w:pStyle w:val="af"/>
        <w:widowControl w:val="0"/>
        <w:numPr>
          <w:ilvl w:val="0"/>
          <w:numId w:val="73"/>
        </w:numPr>
        <w:tabs>
          <w:tab w:val="left" w:pos="851"/>
        </w:tabs>
        <w:autoSpaceDE w:val="0"/>
        <w:autoSpaceDN w:val="0"/>
        <w:spacing w:after="0"/>
        <w:ind w:left="0" w:right="-1" w:firstLine="709"/>
        <w:jc w:val="both"/>
        <w:rPr>
          <w:rFonts w:ascii="Times New Roman" w:eastAsia="Times New Roman" w:hAnsi="Times New Roman" w:cs="Times New Roman"/>
          <w:sz w:val="24"/>
          <w:szCs w:val="24"/>
          <w:lang w:eastAsia="en-US"/>
        </w:rPr>
      </w:pPr>
      <w:r w:rsidRPr="0039023B">
        <w:rPr>
          <w:rFonts w:ascii="Times New Roman" w:hAnsi="Times New Roman" w:cs="Times New Roman"/>
          <w:sz w:val="24"/>
          <w:szCs w:val="24"/>
        </w:rPr>
        <w:t>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w:t>
      </w:r>
      <w:r w:rsidRPr="0039023B">
        <w:rPr>
          <w:rFonts w:ascii="Times New Roman" w:hAnsi="Times New Roman" w:cs="Times New Roman"/>
          <w:sz w:val="24"/>
          <w:szCs w:val="24"/>
          <w:vertAlign w:val="superscript"/>
        </w:rPr>
        <w:t xml:space="preserve"> </w:t>
      </w:r>
      <w:r w:rsidRPr="0039023B">
        <w:rPr>
          <w:rFonts w:ascii="Times New Roman" w:hAnsi="Times New Roman" w:cs="Times New Roman"/>
          <w:sz w:val="24"/>
          <w:szCs w:val="24"/>
        </w:rPr>
        <w:t>входящему как в обязательную часть указанной программы, так и в часть программы, формируемую участниками образовательных отношений.</w:t>
      </w:r>
    </w:p>
    <w:p w:rsidR="00204557" w:rsidRPr="004374BC" w:rsidRDefault="00204557" w:rsidP="00204557">
      <w:pPr>
        <w:widowControl w:val="0"/>
        <w:autoSpaceDE w:val="0"/>
        <w:autoSpaceDN w:val="0"/>
        <w:spacing w:before="1" w:after="0"/>
        <w:ind w:right="-1" w:firstLine="709"/>
        <w:jc w:val="both"/>
        <w:rPr>
          <w:rFonts w:ascii="Times New Roman" w:eastAsia="Times New Roman" w:hAnsi="Times New Roman" w:cs="Times New Roman"/>
          <w:sz w:val="24"/>
          <w:szCs w:val="24"/>
          <w:lang w:eastAsia="en-US"/>
        </w:rPr>
      </w:pPr>
      <w:r w:rsidRPr="004374BC">
        <w:rPr>
          <w:rFonts w:ascii="Times New Roman" w:eastAsia="Times New Roman" w:hAnsi="Times New Roman" w:cs="Times New Roman"/>
          <w:sz w:val="24"/>
          <w:szCs w:val="24"/>
          <w:lang w:eastAsia="en-US"/>
        </w:rPr>
        <w:t>Фонд</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дополнительной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литературы</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включает:</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отечественную</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и</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зарубежную,</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классическую и современную художественную литературу; научно-популярную и научно-</w:t>
      </w:r>
      <w:r w:rsidRPr="004374BC">
        <w:rPr>
          <w:rFonts w:ascii="Times New Roman" w:eastAsia="Times New Roman" w:hAnsi="Times New Roman" w:cs="Times New Roman"/>
          <w:spacing w:val="-57"/>
          <w:sz w:val="24"/>
          <w:szCs w:val="24"/>
          <w:lang w:eastAsia="en-US"/>
        </w:rPr>
        <w:t xml:space="preserve"> </w:t>
      </w:r>
      <w:r w:rsidRPr="004374BC">
        <w:rPr>
          <w:rFonts w:ascii="Times New Roman" w:eastAsia="Times New Roman" w:hAnsi="Times New Roman" w:cs="Times New Roman"/>
          <w:sz w:val="24"/>
          <w:szCs w:val="24"/>
          <w:lang w:eastAsia="en-US"/>
        </w:rPr>
        <w:t>техническую литературу; издания по изобразительному искусству, музыке, физической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культуре и спорту, экологии, правилам безопасного поведения на дорогах; справочно-</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библиографические</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и</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периодические</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издания;</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собрание</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словарей;</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литературу</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по</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социальному</w:t>
      </w:r>
      <w:r w:rsidRPr="004374BC">
        <w:rPr>
          <w:rFonts w:ascii="Times New Roman" w:eastAsia="Times New Roman" w:hAnsi="Times New Roman" w:cs="Times New Roman"/>
          <w:spacing w:val="-9"/>
          <w:sz w:val="24"/>
          <w:szCs w:val="24"/>
          <w:lang w:eastAsia="en-US"/>
        </w:rPr>
        <w:t xml:space="preserve"> </w:t>
      </w:r>
      <w:r w:rsidRPr="004374BC">
        <w:rPr>
          <w:rFonts w:ascii="Times New Roman" w:eastAsia="Times New Roman" w:hAnsi="Times New Roman" w:cs="Times New Roman"/>
          <w:sz w:val="24"/>
          <w:szCs w:val="24"/>
          <w:lang w:eastAsia="en-US"/>
        </w:rPr>
        <w:t>и профессиональному</w:t>
      </w:r>
      <w:r w:rsidRPr="004374BC">
        <w:rPr>
          <w:rFonts w:ascii="Times New Roman" w:eastAsia="Times New Roman" w:hAnsi="Times New Roman" w:cs="Times New Roman"/>
          <w:spacing w:val="-5"/>
          <w:sz w:val="24"/>
          <w:szCs w:val="24"/>
          <w:lang w:eastAsia="en-US"/>
        </w:rPr>
        <w:t xml:space="preserve"> </w:t>
      </w:r>
      <w:r w:rsidRPr="004374BC">
        <w:rPr>
          <w:rFonts w:ascii="Times New Roman" w:eastAsia="Times New Roman" w:hAnsi="Times New Roman" w:cs="Times New Roman"/>
          <w:sz w:val="24"/>
          <w:szCs w:val="24"/>
          <w:lang w:eastAsia="en-US"/>
        </w:rPr>
        <w:t>самоопределению обучающихся.</w:t>
      </w:r>
    </w:p>
    <w:p w:rsidR="00204557" w:rsidRPr="004374BC" w:rsidRDefault="00204557" w:rsidP="00204557">
      <w:pPr>
        <w:widowControl w:val="0"/>
        <w:autoSpaceDE w:val="0"/>
        <w:autoSpaceDN w:val="0"/>
        <w:spacing w:after="0"/>
        <w:ind w:right="-1" w:firstLine="709"/>
        <w:jc w:val="both"/>
        <w:rPr>
          <w:rFonts w:ascii="Times New Roman" w:eastAsia="Times New Roman" w:hAnsi="Times New Roman" w:cs="Times New Roman"/>
          <w:sz w:val="24"/>
          <w:szCs w:val="24"/>
          <w:lang w:eastAsia="en-US"/>
        </w:rPr>
      </w:pPr>
      <w:r w:rsidRPr="004374BC">
        <w:rPr>
          <w:rFonts w:ascii="Times New Roman" w:eastAsia="Times New Roman" w:hAnsi="Times New Roman" w:cs="Times New Roman"/>
          <w:sz w:val="24"/>
          <w:szCs w:val="24"/>
          <w:lang w:eastAsia="en-US"/>
        </w:rPr>
        <w:t>Характеристики</w:t>
      </w:r>
      <w:r w:rsidRPr="004374BC">
        <w:rPr>
          <w:rFonts w:ascii="Times New Roman" w:eastAsia="Times New Roman" w:hAnsi="Times New Roman" w:cs="Times New Roman"/>
          <w:spacing w:val="15"/>
          <w:sz w:val="24"/>
          <w:szCs w:val="24"/>
          <w:lang w:eastAsia="en-US"/>
        </w:rPr>
        <w:t xml:space="preserve"> </w:t>
      </w:r>
      <w:r w:rsidRPr="004374BC">
        <w:rPr>
          <w:rFonts w:ascii="Times New Roman" w:eastAsia="Times New Roman" w:hAnsi="Times New Roman" w:cs="Times New Roman"/>
          <w:sz w:val="24"/>
          <w:szCs w:val="24"/>
          <w:lang w:eastAsia="en-US"/>
        </w:rPr>
        <w:t>оснащения</w:t>
      </w:r>
      <w:r w:rsidRPr="004374BC">
        <w:rPr>
          <w:rFonts w:ascii="Times New Roman" w:eastAsia="Times New Roman" w:hAnsi="Times New Roman" w:cs="Times New Roman"/>
          <w:spacing w:val="76"/>
          <w:sz w:val="24"/>
          <w:szCs w:val="24"/>
          <w:lang w:eastAsia="en-US"/>
        </w:rPr>
        <w:t xml:space="preserve"> </w:t>
      </w:r>
      <w:r w:rsidRPr="004374BC">
        <w:rPr>
          <w:rFonts w:ascii="Times New Roman" w:eastAsia="Times New Roman" w:hAnsi="Times New Roman" w:cs="Times New Roman"/>
          <w:sz w:val="24"/>
          <w:szCs w:val="24"/>
          <w:lang w:eastAsia="en-US"/>
        </w:rPr>
        <w:t>учебных</w:t>
      </w:r>
      <w:r w:rsidRPr="004374BC">
        <w:rPr>
          <w:rFonts w:ascii="Times New Roman" w:eastAsia="Times New Roman" w:hAnsi="Times New Roman" w:cs="Times New Roman"/>
          <w:spacing w:val="75"/>
          <w:sz w:val="24"/>
          <w:szCs w:val="24"/>
          <w:lang w:eastAsia="en-US"/>
        </w:rPr>
        <w:t xml:space="preserve"> </w:t>
      </w:r>
      <w:r w:rsidRPr="004374BC">
        <w:rPr>
          <w:rFonts w:ascii="Times New Roman" w:eastAsia="Times New Roman" w:hAnsi="Times New Roman" w:cs="Times New Roman"/>
          <w:sz w:val="24"/>
          <w:szCs w:val="24"/>
          <w:lang w:eastAsia="en-US"/>
        </w:rPr>
        <w:t>кабинетов</w:t>
      </w:r>
      <w:r w:rsidRPr="004374BC">
        <w:rPr>
          <w:rFonts w:ascii="Times New Roman" w:eastAsia="Times New Roman" w:hAnsi="Times New Roman" w:cs="Times New Roman"/>
          <w:spacing w:val="73"/>
          <w:sz w:val="24"/>
          <w:szCs w:val="24"/>
          <w:lang w:eastAsia="en-US"/>
        </w:rPr>
        <w:t xml:space="preserve"> </w:t>
      </w:r>
      <w:r w:rsidRPr="004374BC">
        <w:rPr>
          <w:rFonts w:ascii="Times New Roman" w:eastAsia="Times New Roman" w:hAnsi="Times New Roman" w:cs="Times New Roman"/>
          <w:sz w:val="24"/>
          <w:szCs w:val="24"/>
          <w:lang w:eastAsia="en-US"/>
        </w:rPr>
        <w:t>и</w:t>
      </w:r>
      <w:r w:rsidRPr="004374BC">
        <w:rPr>
          <w:rFonts w:ascii="Times New Roman" w:eastAsia="Times New Roman" w:hAnsi="Times New Roman" w:cs="Times New Roman"/>
          <w:spacing w:val="74"/>
          <w:sz w:val="24"/>
          <w:szCs w:val="24"/>
          <w:lang w:eastAsia="en-US"/>
        </w:rPr>
        <w:t xml:space="preserve"> </w:t>
      </w:r>
      <w:r w:rsidRPr="004374BC">
        <w:rPr>
          <w:rFonts w:ascii="Times New Roman" w:eastAsia="Times New Roman" w:hAnsi="Times New Roman" w:cs="Times New Roman"/>
          <w:sz w:val="24"/>
          <w:szCs w:val="24"/>
          <w:lang w:eastAsia="en-US"/>
        </w:rPr>
        <w:t>лабораторий</w:t>
      </w:r>
      <w:r w:rsidRPr="004374BC">
        <w:rPr>
          <w:rFonts w:ascii="Times New Roman" w:eastAsia="Times New Roman" w:hAnsi="Times New Roman" w:cs="Times New Roman"/>
          <w:spacing w:val="73"/>
          <w:sz w:val="24"/>
          <w:szCs w:val="24"/>
          <w:lang w:eastAsia="en-US"/>
        </w:rPr>
        <w:t xml:space="preserve"> </w:t>
      </w:r>
      <w:r w:rsidRPr="004374BC">
        <w:rPr>
          <w:rFonts w:ascii="Times New Roman" w:eastAsia="Times New Roman" w:hAnsi="Times New Roman" w:cs="Times New Roman"/>
          <w:sz w:val="24"/>
          <w:szCs w:val="24"/>
          <w:lang w:eastAsia="en-US"/>
        </w:rPr>
        <w:t>представлены</w:t>
      </w:r>
      <w:r w:rsidRPr="004374BC">
        <w:rPr>
          <w:rFonts w:ascii="Times New Roman" w:eastAsia="Times New Roman" w:hAnsi="Times New Roman" w:cs="Times New Roman"/>
          <w:spacing w:val="73"/>
          <w:sz w:val="24"/>
          <w:szCs w:val="24"/>
          <w:lang w:eastAsia="en-US"/>
        </w:rPr>
        <w:t xml:space="preserve"> </w:t>
      </w:r>
      <w:r w:rsidRPr="004374BC">
        <w:rPr>
          <w:rFonts w:ascii="Times New Roman" w:eastAsia="Times New Roman" w:hAnsi="Times New Roman" w:cs="Times New Roman"/>
          <w:sz w:val="24"/>
          <w:szCs w:val="24"/>
          <w:lang w:eastAsia="en-US"/>
        </w:rPr>
        <w:t>в</w:t>
      </w:r>
      <w:r>
        <w:rPr>
          <w:rFonts w:ascii="Times New Roman" w:eastAsia="Times New Roman" w:hAnsi="Times New Roman" w:cs="Times New Roman"/>
          <w:sz w:val="24"/>
          <w:szCs w:val="24"/>
          <w:lang w:eastAsia="en-US"/>
        </w:rPr>
        <w:t xml:space="preserve"> </w:t>
      </w:r>
      <w:r w:rsidRPr="004374BC">
        <w:rPr>
          <w:rFonts w:ascii="Times New Roman" w:eastAsia="Times New Roman" w:hAnsi="Times New Roman" w:cs="Times New Roman"/>
          <w:sz w:val="24"/>
          <w:szCs w:val="24"/>
          <w:lang w:eastAsia="en-US"/>
        </w:rPr>
        <w:t>рабочих</w:t>
      </w:r>
      <w:r w:rsidRPr="004374BC">
        <w:rPr>
          <w:rFonts w:ascii="Times New Roman" w:eastAsia="Times New Roman" w:hAnsi="Times New Roman" w:cs="Times New Roman"/>
          <w:spacing w:val="-2"/>
          <w:sz w:val="24"/>
          <w:szCs w:val="24"/>
          <w:lang w:eastAsia="en-US"/>
        </w:rPr>
        <w:t xml:space="preserve"> </w:t>
      </w:r>
      <w:r w:rsidRPr="004374BC">
        <w:rPr>
          <w:rFonts w:ascii="Times New Roman" w:eastAsia="Times New Roman" w:hAnsi="Times New Roman" w:cs="Times New Roman"/>
          <w:sz w:val="24"/>
          <w:szCs w:val="24"/>
          <w:lang w:eastAsia="en-US"/>
        </w:rPr>
        <w:t>программах</w:t>
      </w:r>
      <w:r w:rsidRPr="004374BC">
        <w:rPr>
          <w:rFonts w:ascii="Times New Roman" w:eastAsia="Times New Roman" w:hAnsi="Times New Roman" w:cs="Times New Roman"/>
          <w:spacing w:val="2"/>
          <w:sz w:val="24"/>
          <w:szCs w:val="24"/>
          <w:lang w:eastAsia="en-US"/>
        </w:rPr>
        <w:t xml:space="preserve"> </w:t>
      </w:r>
      <w:r w:rsidRPr="004374BC">
        <w:rPr>
          <w:rFonts w:ascii="Times New Roman" w:eastAsia="Times New Roman" w:hAnsi="Times New Roman" w:cs="Times New Roman"/>
          <w:sz w:val="24"/>
          <w:szCs w:val="24"/>
          <w:lang w:eastAsia="en-US"/>
        </w:rPr>
        <w:t>учебных</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предметов</w:t>
      </w:r>
      <w:r w:rsidRPr="004374BC">
        <w:rPr>
          <w:rFonts w:ascii="Times New Roman" w:eastAsia="Times New Roman" w:hAnsi="Times New Roman" w:cs="Times New Roman"/>
          <w:spacing w:val="-3"/>
          <w:sz w:val="24"/>
          <w:szCs w:val="24"/>
          <w:lang w:eastAsia="en-US"/>
        </w:rPr>
        <w:t xml:space="preserve"> </w:t>
      </w:r>
      <w:r w:rsidRPr="004374BC">
        <w:rPr>
          <w:rFonts w:ascii="Times New Roman" w:eastAsia="Times New Roman" w:hAnsi="Times New Roman" w:cs="Times New Roman"/>
          <w:sz w:val="24"/>
          <w:szCs w:val="24"/>
          <w:lang w:eastAsia="en-US"/>
        </w:rPr>
        <w:t>и</w:t>
      </w:r>
      <w:r w:rsidRPr="004374BC">
        <w:rPr>
          <w:rFonts w:ascii="Times New Roman" w:eastAsia="Times New Roman" w:hAnsi="Times New Roman" w:cs="Times New Roman"/>
          <w:spacing w:val="-4"/>
          <w:sz w:val="24"/>
          <w:szCs w:val="24"/>
          <w:lang w:eastAsia="en-US"/>
        </w:rPr>
        <w:t xml:space="preserve"> </w:t>
      </w:r>
      <w:r w:rsidRPr="004374BC">
        <w:rPr>
          <w:rFonts w:ascii="Times New Roman" w:eastAsia="Times New Roman" w:hAnsi="Times New Roman" w:cs="Times New Roman"/>
          <w:sz w:val="24"/>
          <w:szCs w:val="24"/>
          <w:lang w:eastAsia="en-US"/>
        </w:rPr>
        <w:t>курсов.</w:t>
      </w:r>
    </w:p>
    <w:p w:rsidR="00204557" w:rsidRPr="004E3077"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4374BC">
        <w:rPr>
          <w:rFonts w:ascii="Times New Roman" w:eastAsia="Times New Roman" w:hAnsi="Times New Roman" w:cs="Times New Roman"/>
          <w:sz w:val="24"/>
          <w:szCs w:val="24"/>
          <w:lang w:eastAsia="en-US"/>
        </w:rPr>
        <w:t xml:space="preserve">В </w:t>
      </w:r>
      <w:r>
        <w:rPr>
          <w:rFonts w:ascii="Times New Roman" w:eastAsia="Times New Roman" w:hAnsi="Times New Roman" w:cs="Times New Roman"/>
          <w:sz w:val="24"/>
          <w:szCs w:val="24"/>
          <w:lang w:eastAsia="en-US"/>
        </w:rPr>
        <w:t xml:space="preserve">школе </w:t>
      </w:r>
      <w:r w:rsidRPr="004374BC">
        <w:rPr>
          <w:rFonts w:ascii="Times New Roman" w:eastAsia="Times New Roman" w:hAnsi="Times New Roman" w:cs="Times New Roman"/>
          <w:sz w:val="24"/>
          <w:szCs w:val="24"/>
          <w:lang w:eastAsia="en-US"/>
        </w:rPr>
        <w:t>создано единое информационное пространство на основе организации</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электронного</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документооборота,</w:t>
      </w:r>
      <w:r w:rsidRPr="004374BC">
        <w:rPr>
          <w:rFonts w:ascii="Times New Roman" w:eastAsia="Times New Roman" w:hAnsi="Times New Roman" w:cs="Times New Roman"/>
          <w:spacing w:val="1"/>
          <w:sz w:val="24"/>
          <w:szCs w:val="24"/>
          <w:lang w:eastAsia="en-US"/>
        </w:rPr>
        <w:t xml:space="preserve"> </w:t>
      </w:r>
      <w:r w:rsidRPr="004374BC">
        <w:rPr>
          <w:rFonts w:ascii="Times New Roman" w:eastAsia="Times New Roman" w:hAnsi="Times New Roman" w:cs="Times New Roman"/>
          <w:sz w:val="24"/>
          <w:szCs w:val="24"/>
          <w:lang w:eastAsia="en-US"/>
        </w:rPr>
        <w:t>использования</w:t>
      </w:r>
      <w:r w:rsidRPr="004374BC">
        <w:rPr>
          <w:rFonts w:ascii="Times New Roman" w:eastAsia="Times New Roman" w:hAnsi="Times New Roman" w:cs="Times New Roman"/>
          <w:spacing w:val="1"/>
          <w:sz w:val="24"/>
          <w:szCs w:val="24"/>
          <w:lang w:eastAsia="en-US"/>
        </w:rPr>
        <w:t xml:space="preserve"> </w:t>
      </w:r>
      <w:r w:rsidRPr="00F30ECE">
        <w:rPr>
          <w:rFonts w:ascii="Times New Roman" w:eastAsia="Times New Roman" w:hAnsi="Times New Roman" w:cs="Times New Roman"/>
          <w:spacing w:val="1"/>
          <w:sz w:val="24"/>
          <w:szCs w:val="24"/>
          <w:lang w:eastAsia="en-US"/>
        </w:rPr>
        <w:t xml:space="preserve">ГИС Образование-76 </w:t>
      </w:r>
      <w:r>
        <w:rPr>
          <w:rFonts w:ascii="Times New Roman" w:eastAsia="Times New Roman" w:hAnsi="Times New Roman" w:cs="Times New Roman"/>
          <w:sz w:val="24"/>
          <w:szCs w:val="24"/>
          <w:lang w:eastAsia="en-US"/>
        </w:rPr>
        <w:t>АСИОУ</w:t>
      </w:r>
      <w:r w:rsidRPr="004E3077">
        <w:rPr>
          <w:rFonts w:ascii="Times New Roman" w:eastAsia="Times New Roman" w:hAnsi="Times New Roman" w:cs="Times New Roman"/>
          <w:lang w:eastAsia="en-US"/>
        </w:rPr>
        <w:t xml:space="preserve"> </w:t>
      </w:r>
      <w:r w:rsidRPr="004E3077">
        <w:rPr>
          <w:rFonts w:ascii="Times New Roman" w:eastAsia="Times New Roman" w:hAnsi="Times New Roman" w:cs="Times New Roman"/>
          <w:sz w:val="24"/>
          <w:szCs w:val="24"/>
          <w:lang w:eastAsia="en-US"/>
        </w:rPr>
        <w:t xml:space="preserve">в </w:t>
      </w:r>
      <w:r>
        <w:rPr>
          <w:rFonts w:ascii="Times New Roman" w:eastAsia="Times New Roman" w:hAnsi="Times New Roman" w:cs="Times New Roman"/>
          <w:sz w:val="24"/>
          <w:szCs w:val="24"/>
          <w:lang w:eastAsia="en-US"/>
        </w:rPr>
        <w:t>школьной</w:t>
      </w:r>
      <w:r w:rsidRPr="004E3077">
        <w:rPr>
          <w:rFonts w:ascii="Times New Roman" w:eastAsia="Times New Roman" w:hAnsi="Times New Roman" w:cs="Times New Roman"/>
          <w:sz w:val="24"/>
          <w:szCs w:val="24"/>
          <w:lang w:eastAsia="en-US"/>
        </w:rPr>
        <w:t xml:space="preserve"> среде (интранет) и сети Интернет. В </w:t>
      </w:r>
      <w:r>
        <w:rPr>
          <w:rFonts w:ascii="Times New Roman" w:eastAsia="Times New Roman" w:hAnsi="Times New Roman" w:cs="Times New Roman"/>
          <w:sz w:val="24"/>
          <w:szCs w:val="24"/>
          <w:lang w:eastAsia="en-US"/>
        </w:rPr>
        <w:t>АСИОУ</w:t>
      </w:r>
      <w:r w:rsidRPr="004E3077">
        <w:rPr>
          <w:rFonts w:ascii="Times New Roman" w:eastAsia="Times New Roman" w:hAnsi="Times New Roman" w:cs="Times New Roman"/>
          <w:sz w:val="24"/>
          <w:szCs w:val="24"/>
          <w:lang w:eastAsia="en-US"/>
        </w:rPr>
        <w:t xml:space="preserve"> организовано взаимодействие всех участников образовательных отношений через электронный</w:t>
      </w:r>
      <w:r>
        <w:rPr>
          <w:rFonts w:ascii="Times New Roman" w:eastAsia="Times New Roman" w:hAnsi="Times New Roman" w:cs="Times New Roman"/>
          <w:sz w:val="24"/>
          <w:szCs w:val="24"/>
          <w:lang w:eastAsia="en-US"/>
        </w:rPr>
        <w:t xml:space="preserve"> </w:t>
      </w:r>
      <w:r w:rsidRPr="004E3077">
        <w:rPr>
          <w:rFonts w:ascii="Times New Roman" w:eastAsia="Times New Roman" w:hAnsi="Times New Roman" w:cs="Times New Roman"/>
          <w:sz w:val="24"/>
          <w:szCs w:val="24"/>
          <w:lang w:eastAsia="en-US"/>
        </w:rPr>
        <w:t xml:space="preserve">журнал/дневник, форум, </w:t>
      </w:r>
      <w:r>
        <w:rPr>
          <w:rFonts w:ascii="Times New Roman" w:eastAsia="Times New Roman" w:hAnsi="Times New Roman" w:cs="Times New Roman"/>
          <w:sz w:val="24"/>
          <w:szCs w:val="24"/>
          <w:lang w:eastAsia="en-US"/>
        </w:rPr>
        <w:lastRenderedPageBreak/>
        <w:t>почту</w:t>
      </w:r>
      <w:r w:rsidRPr="004E3077">
        <w:rPr>
          <w:rFonts w:ascii="Times New Roman" w:eastAsia="Times New Roman" w:hAnsi="Times New Roman" w:cs="Times New Roman"/>
          <w:sz w:val="24"/>
          <w:szCs w:val="24"/>
          <w:lang w:eastAsia="en-US"/>
        </w:rPr>
        <w:t xml:space="preserve"> и др. </w:t>
      </w:r>
      <w:r>
        <w:rPr>
          <w:rFonts w:ascii="Times New Roman" w:eastAsia="Times New Roman" w:hAnsi="Times New Roman" w:cs="Times New Roman"/>
          <w:sz w:val="24"/>
          <w:szCs w:val="24"/>
          <w:lang w:eastAsia="en-US"/>
        </w:rPr>
        <w:t xml:space="preserve"> </w:t>
      </w:r>
    </w:p>
    <w:p w:rsidR="00204557"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4E3077">
        <w:rPr>
          <w:rFonts w:ascii="Times New Roman" w:eastAsia="Times New Roman" w:hAnsi="Times New Roman" w:cs="Times New Roman"/>
          <w:sz w:val="24"/>
          <w:szCs w:val="24"/>
          <w:lang w:eastAsia="en-US"/>
        </w:rPr>
        <w:t xml:space="preserve">В </w:t>
      </w:r>
      <w:r>
        <w:rPr>
          <w:rFonts w:ascii="Times New Roman" w:eastAsia="Times New Roman" w:hAnsi="Times New Roman" w:cs="Times New Roman"/>
          <w:sz w:val="24"/>
          <w:szCs w:val="24"/>
          <w:lang w:eastAsia="en-US"/>
        </w:rPr>
        <w:t>школе</w:t>
      </w:r>
      <w:r w:rsidRPr="004E3077">
        <w:rPr>
          <w:rFonts w:ascii="Times New Roman" w:eastAsia="Times New Roman" w:hAnsi="Times New Roman" w:cs="Times New Roman"/>
          <w:sz w:val="24"/>
          <w:szCs w:val="24"/>
          <w:lang w:eastAsia="en-US"/>
        </w:rPr>
        <w:t xml:space="preserve"> создан и действует официальный сайт </w:t>
      </w:r>
      <w:r>
        <w:rPr>
          <w:rFonts w:ascii="Times New Roman" w:eastAsia="Times New Roman" w:hAnsi="Times New Roman" w:cs="Times New Roman"/>
          <w:sz w:val="24"/>
          <w:szCs w:val="24"/>
          <w:lang w:eastAsia="en-US"/>
        </w:rPr>
        <w:t xml:space="preserve"> </w:t>
      </w:r>
      <w:r w:rsidRPr="004E3077">
        <w:rPr>
          <w:rFonts w:ascii="Times New Roman" w:eastAsia="Times New Roman" w:hAnsi="Times New Roman" w:cs="Times New Roman"/>
          <w:sz w:val="24"/>
          <w:szCs w:val="24"/>
          <w:lang w:eastAsia="en-US"/>
        </w:rPr>
        <w:t xml:space="preserve"> </w:t>
      </w:r>
      <w:r w:rsidRPr="009E2825">
        <w:rPr>
          <w:rFonts w:ascii="Times New Roman" w:eastAsia="Times New Roman" w:hAnsi="Times New Roman" w:cs="Times New Roman"/>
          <w:sz w:val="24"/>
          <w:szCs w:val="24"/>
          <w:lang w:eastAsia="en-US"/>
        </w:rPr>
        <w:t>(</w:t>
      </w:r>
      <w:hyperlink r:id="rId14" w:history="1">
        <w:r w:rsidRPr="009E2825">
          <w:rPr>
            <w:rStyle w:val="af2"/>
            <w:rFonts w:ascii="Times New Roman" w:eastAsia="Times New Roman" w:hAnsi="Times New Roman" w:cs="Times New Roman"/>
            <w:color w:val="auto"/>
            <w:sz w:val="24"/>
            <w:szCs w:val="24"/>
            <w:lang w:eastAsia="en-US"/>
          </w:rPr>
          <w:t>https://sh2ugl.edu.yar.ru</w:t>
        </w:r>
      </w:hyperlink>
      <w:r w:rsidRPr="009E2825">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 </w:t>
      </w:r>
      <w:r w:rsidRPr="004E3077">
        <w:rPr>
          <w:rFonts w:ascii="Times New Roman" w:eastAsia="Times New Roman" w:hAnsi="Times New Roman" w:cs="Times New Roman"/>
          <w:sz w:val="24"/>
          <w:szCs w:val="24"/>
          <w:lang w:eastAsia="en-US"/>
        </w:rPr>
        <w:t xml:space="preserve"> который обновляется не позднее 10 дней с момента актуализации информации. На сайте своевременно выкладывается актуальная информация о деятельности </w:t>
      </w:r>
      <w:r>
        <w:rPr>
          <w:rFonts w:ascii="Times New Roman" w:eastAsia="Times New Roman" w:hAnsi="Times New Roman" w:cs="Times New Roman"/>
          <w:sz w:val="24"/>
          <w:szCs w:val="24"/>
          <w:lang w:eastAsia="en-US"/>
        </w:rPr>
        <w:t>МОУ СОШ №2</w:t>
      </w:r>
      <w:r w:rsidRPr="004E3077">
        <w:rPr>
          <w:rFonts w:ascii="Times New Roman" w:eastAsia="Times New Roman" w:hAnsi="Times New Roman" w:cs="Times New Roman"/>
          <w:sz w:val="24"/>
          <w:szCs w:val="24"/>
          <w:lang w:eastAsia="en-US"/>
        </w:rPr>
        <w:t>, ежегодно размещается Отчет о результатах самообследования деятельности</w:t>
      </w:r>
      <w:r>
        <w:rPr>
          <w:rFonts w:ascii="Times New Roman" w:eastAsia="Times New Roman" w:hAnsi="Times New Roman" w:cs="Times New Roman"/>
          <w:sz w:val="24"/>
          <w:szCs w:val="24"/>
          <w:lang w:eastAsia="en-US"/>
        </w:rPr>
        <w:t>.</w:t>
      </w:r>
    </w:p>
    <w:p w:rsidR="00204557" w:rsidRPr="004E3077"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4E3077">
        <w:rPr>
          <w:rFonts w:ascii="Times New Roman" w:eastAsia="Times New Roman" w:hAnsi="Times New Roman" w:cs="Times New Roman"/>
          <w:sz w:val="24"/>
          <w:szCs w:val="24"/>
          <w:lang w:eastAsia="en-US"/>
        </w:rPr>
        <w:t xml:space="preserve">Учебно-методическое и информационное обеспечение реализации </w:t>
      </w:r>
      <w:r>
        <w:rPr>
          <w:rFonts w:ascii="Times New Roman" w:eastAsia="Times New Roman" w:hAnsi="Times New Roman" w:cs="Times New Roman"/>
          <w:sz w:val="24"/>
          <w:szCs w:val="24"/>
          <w:lang w:eastAsia="en-US"/>
        </w:rPr>
        <w:t xml:space="preserve">ООП ООО </w:t>
      </w:r>
      <w:r w:rsidRPr="004E3077">
        <w:rPr>
          <w:rFonts w:ascii="Times New Roman" w:eastAsia="Times New Roman" w:hAnsi="Times New Roman" w:cs="Times New Roman"/>
          <w:sz w:val="24"/>
          <w:szCs w:val="24"/>
          <w:lang w:eastAsia="en-US"/>
        </w:rPr>
        <w:t>обеспечивает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204557" w:rsidRPr="004E3077"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4E3077">
        <w:rPr>
          <w:rFonts w:ascii="Times New Roman" w:eastAsia="Times New Roman" w:hAnsi="Times New Roman" w:cs="Times New Roman"/>
          <w:sz w:val="24"/>
          <w:szCs w:val="24"/>
          <w:lang w:eastAsia="en-US"/>
        </w:rPr>
        <w:t xml:space="preserve">Все компьютеры </w:t>
      </w:r>
      <w:r>
        <w:rPr>
          <w:rFonts w:ascii="Times New Roman" w:eastAsia="Times New Roman" w:hAnsi="Times New Roman" w:cs="Times New Roman"/>
          <w:sz w:val="24"/>
          <w:szCs w:val="24"/>
          <w:lang w:eastAsia="en-US"/>
        </w:rPr>
        <w:t xml:space="preserve">школы </w:t>
      </w:r>
      <w:r w:rsidRPr="004E3077">
        <w:rPr>
          <w:rFonts w:ascii="Times New Roman" w:eastAsia="Times New Roman" w:hAnsi="Times New Roman" w:cs="Times New Roman"/>
          <w:sz w:val="24"/>
          <w:szCs w:val="24"/>
          <w:lang w:eastAsia="en-US"/>
        </w:rPr>
        <w:t xml:space="preserve"> объединены в локальную сеть, организован распределенный доступ к школьному серверу, контролируемый доступ - к сети Интернет.</w:t>
      </w:r>
    </w:p>
    <w:p w:rsidR="00204557" w:rsidRPr="004E3077" w:rsidRDefault="00204557" w:rsidP="00204557">
      <w:pPr>
        <w:widowControl w:val="0"/>
        <w:autoSpaceDE w:val="0"/>
        <w:autoSpaceDN w:val="0"/>
        <w:spacing w:before="6" w:after="0"/>
        <w:ind w:right="-1" w:firstLine="709"/>
        <w:jc w:val="both"/>
        <w:rPr>
          <w:rFonts w:ascii="Times New Roman" w:eastAsia="Times New Roman" w:hAnsi="Times New Roman" w:cs="Times New Roman"/>
          <w:sz w:val="24"/>
          <w:szCs w:val="24"/>
          <w:lang w:eastAsia="en-US"/>
        </w:rPr>
      </w:pPr>
      <w:r w:rsidRPr="004E3077">
        <w:rPr>
          <w:rFonts w:ascii="Times New Roman" w:eastAsia="Times New Roman" w:hAnsi="Times New Roman" w:cs="Times New Roman"/>
          <w:sz w:val="24"/>
          <w:szCs w:val="24"/>
          <w:lang w:eastAsia="en-US"/>
        </w:rPr>
        <w:t xml:space="preserve">Все это обеспечивает доступ для всех участников образовательных отношений к любой информации, связанной с реализацией </w:t>
      </w:r>
      <w:r>
        <w:rPr>
          <w:rFonts w:ascii="Times New Roman" w:eastAsia="Times New Roman" w:hAnsi="Times New Roman" w:cs="Times New Roman"/>
          <w:sz w:val="24"/>
          <w:szCs w:val="24"/>
          <w:lang w:eastAsia="en-US"/>
        </w:rPr>
        <w:t>ООП НОО</w:t>
      </w:r>
      <w:r w:rsidRPr="004E3077">
        <w:rPr>
          <w:rFonts w:ascii="Times New Roman" w:eastAsia="Times New Roman" w:hAnsi="Times New Roman" w:cs="Times New Roman"/>
          <w:sz w:val="24"/>
          <w:szCs w:val="24"/>
          <w:lang w:eastAsia="en-US"/>
        </w:rPr>
        <w:t>, достижением планируемых результатов, организацией образовательной деятельности и условиями ее осуществления, в том числе к электронным образовательным ресурсам, размещённым в Федеральных и региональных базах данных ЭОР.</w:t>
      </w:r>
    </w:p>
    <w:p w:rsidR="00350728" w:rsidRDefault="00350728" w:rsidP="00350728">
      <w:pPr>
        <w:pStyle w:val="body"/>
        <w:spacing w:line="276" w:lineRule="auto"/>
        <w:ind w:firstLine="709"/>
        <w:rPr>
          <w:spacing w:val="-1"/>
          <w:sz w:val="24"/>
          <w:szCs w:val="24"/>
        </w:rPr>
      </w:pPr>
      <w:r w:rsidRPr="00F72F75">
        <w:rPr>
          <w:spacing w:val="-1"/>
          <w:sz w:val="24"/>
          <w:szCs w:val="24"/>
        </w:rPr>
        <w:t xml:space="preserve">Электронная информационно-образовательная среда </w:t>
      </w:r>
      <w:r>
        <w:rPr>
          <w:spacing w:val="-1"/>
          <w:sz w:val="24"/>
          <w:szCs w:val="24"/>
        </w:rPr>
        <w:t>МОУ СОШ №2:</w:t>
      </w:r>
    </w:p>
    <w:p w:rsidR="00350728" w:rsidRDefault="00350728" w:rsidP="00350728">
      <w:pPr>
        <w:pStyle w:val="body"/>
        <w:spacing w:line="276" w:lineRule="auto"/>
        <w:ind w:firstLine="709"/>
        <w:rPr>
          <w:spacing w:val="-1"/>
          <w:sz w:val="24"/>
          <w:szCs w:val="24"/>
        </w:rPr>
      </w:pPr>
      <w:r>
        <w:rPr>
          <w:spacing w:val="-1"/>
          <w:sz w:val="24"/>
          <w:szCs w:val="24"/>
        </w:rPr>
        <w:t xml:space="preserve">- официальный сайт школы </w:t>
      </w:r>
      <w:r w:rsidRPr="00E35BC2">
        <w:rPr>
          <w:color w:val="auto"/>
          <w:spacing w:val="-1"/>
          <w:sz w:val="24"/>
          <w:szCs w:val="24"/>
        </w:rPr>
        <w:t>(</w:t>
      </w:r>
      <w:hyperlink r:id="rId15" w:history="1">
        <w:r w:rsidRPr="00E35BC2">
          <w:rPr>
            <w:rStyle w:val="af2"/>
            <w:color w:val="auto"/>
            <w:spacing w:val="-1"/>
            <w:sz w:val="24"/>
            <w:szCs w:val="24"/>
          </w:rPr>
          <w:t>https://sh2ugl.edu.yar.ru</w:t>
        </w:r>
      </w:hyperlink>
      <w:r w:rsidRPr="00E35BC2">
        <w:rPr>
          <w:color w:val="auto"/>
          <w:spacing w:val="-1"/>
          <w:sz w:val="24"/>
          <w:szCs w:val="24"/>
        </w:rPr>
        <w:t xml:space="preserve"> );</w:t>
      </w:r>
    </w:p>
    <w:p w:rsidR="00350728" w:rsidRDefault="00350728" w:rsidP="00350728">
      <w:pPr>
        <w:pStyle w:val="body"/>
        <w:spacing w:line="276" w:lineRule="auto"/>
        <w:ind w:firstLine="709"/>
        <w:rPr>
          <w:spacing w:val="-1"/>
          <w:sz w:val="24"/>
          <w:szCs w:val="24"/>
        </w:rPr>
      </w:pPr>
      <w:r>
        <w:rPr>
          <w:spacing w:val="-1"/>
          <w:sz w:val="24"/>
          <w:szCs w:val="24"/>
        </w:rPr>
        <w:t>- ГИС Образование-76 Автоматизированная система управления образовательной организацией (АСИОУ);</w:t>
      </w:r>
    </w:p>
    <w:p w:rsidR="00350728" w:rsidRDefault="00350728" w:rsidP="00350728">
      <w:pPr>
        <w:pStyle w:val="body"/>
        <w:spacing w:line="276" w:lineRule="auto"/>
        <w:ind w:firstLine="709"/>
        <w:rPr>
          <w:spacing w:val="-1"/>
          <w:sz w:val="24"/>
          <w:szCs w:val="24"/>
        </w:rPr>
      </w:pPr>
      <w:r>
        <w:rPr>
          <w:spacing w:val="-1"/>
          <w:sz w:val="24"/>
          <w:szCs w:val="24"/>
        </w:rPr>
        <w:t>- Региональный интернет-дневник (</w:t>
      </w:r>
      <w:hyperlink r:id="rId16" w:history="1">
        <w:r w:rsidRPr="00E35BC2">
          <w:rPr>
            <w:rStyle w:val="af2"/>
            <w:color w:val="auto"/>
            <w:spacing w:val="-1"/>
            <w:sz w:val="24"/>
            <w:szCs w:val="24"/>
          </w:rPr>
          <w:t>https://my.dnevnik76.ru</w:t>
        </w:r>
      </w:hyperlink>
      <w:r w:rsidRPr="00E35BC2">
        <w:rPr>
          <w:color w:val="auto"/>
          <w:spacing w:val="-1"/>
          <w:sz w:val="24"/>
          <w:szCs w:val="24"/>
        </w:rPr>
        <w:t xml:space="preserve"> ).</w:t>
      </w:r>
      <w:r w:rsidRPr="00E35BC2">
        <w:rPr>
          <w:rFonts w:ascii="Helvetica" w:hAnsi="Helvetica" w:cstheme="minorBidi"/>
          <w:color w:val="auto"/>
          <w:shd w:val="clear" w:color="auto" w:fill="FFFFFF"/>
        </w:rPr>
        <w:t xml:space="preserve"> </w:t>
      </w:r>
      <w:r w:rsidRPr="00E35BC2">
        <w:rPr>
          <w:color w:val="auto"/>
          <w:spacing w:val="-1"/>
          <w:sz w:val="24"/>
          <w:szCs w:val="24"/>
        </w:rPr>
        <w:t>Электронный</w:t>
      </w:r>
      <w:r w:rsidRPr="00753D53">
        <w:rPr>
          <w:spacing w:val="-1"/>
          <w:sz w:val="24"/>
          <w:szCs w:val="24"/>
        </w:rPr>
        <w:t xml:space="preserve"> дневник для образовательной организации — это быстр</w:t>
      </w:r>
      <w:r>
        <w:rPr>
          <w:spacing w:val="-1"/>
          <w:sz w:val="24"/>
          <w:szCs w:val="24"/>
        </w:rPr>
        <w:t xml:space="preserve">ый и удобный способ </w:t>
      </w:r>
      <w:r w:rsidRPr="00753D53">
        <w:rPr>
          <w:spacing w:val="-1"/>
          <w:sz w:val="24"/>
          <w:szCs w:val="24"/>
        </w:rPr>
        <w:t>оказывать электронные услуги</w:t>
      </w:r>
      <w:r>
        <w:rPr>
          <w:spacing w:val="-1"/>
          <w:sz w:val="24"/>
          <w:szCs w:val="24"/>
        </w:rPr>
        <w:t>,</w:t>
      </w:r>
      <w:r w:rsidRPr="00753D53">
        <w:rPr>
          <w:spacing w:val="-1"/>
          <w:sz w:val="24"/>
          <w:szCs w:val="24"/>
        </w:rPr>
        <w:t xml:space="preserve"> связанные с образовательным процессом в рамках государственных программ.</w:t>
      </w:r>
      <w:r>
        <w:rPr>
          <w:spacing w:val="-1"/>
          <w:sz w:val="24"/>
          <w:szCs w:val="24"/>
        </w:rPr>
        <w:t xml:space="preserve"> </w:t>
      </w:r>
      <w:r w:rsidRPr="00753D53">
        <w:rPr>
          <w:spacing w:val="-1"/>
          <w:sz w:val="24"/>
          <w:szCs w:val="24"/>
        </w:rPr>
        <w:t>Электронный дневник для родителей — это оперативный контроль за успеваемостью ребенка и возможность получать информацию об оценках в любое удобное время.</w:t>
      </w:r>
      <w:r w:rsidRPr="00753D53">
        <w:rPr>
          <w:rFonts w:ascii="Helvetica" w:hAnsi="Helvetica" w:cstheme="minorBidi"/>
          <w:color w:val="808080"/>
          <w:shd w:val="clear" w:color="auto" w:fill="FFFFFF"/>
        </w:rPr>
        <w:t xml:space="preserve"> </w:t>
      </w:r>
      <w:r w:rsidRPr="00753D53">
        <w:rPr>
          <w:spacing w:val="-1"/>
          <w:sz w:val="24"/>
          <w:szCs w:val="24"/>
        </w:rPr>
        <w:t>Электронный дневник для учащихся — это оперативный доступ к учебным материалам и домашним заданиям</w:t>
      </w:r>
      <w:r>
        <w:rPr>
          <w:spacing w:val="-1"/>
          <w:sz w:val="24"/>
          <w:szCs w:val="24"/>
        </w:rPr>
        <w:t>,</w:t>
      </w:r>
      <w:r w:rsidRPr="00753D53">
        <w:rPr>
          <w:spacing w:val="-1"/>
          <w:sz w:val="24"/>
          <w:szCs w:val="24"/>
        </w:rPr>
        <w:t xml:space="preserve"> размещенным учителем, участие в онлайн вебинарах и конференциях организованных школой, контроль за изучаемым материалом на период временного отсутствия в школе и возможность удаленного взаимодействия со своими учителями.</w:t>
      </w:r>
      <w:r>
        <w:rPr>
          <w:spacing w:val="-1"/>
          <w:sz w:val="24"/>
          <w:szCs w:val="24"/>
        </w:rPr>
        <w:t xml:space="preserve"> </w:t>
      </w:r>
      <w:r w:rsidRPr="00753D53">
        <w:rPr>
          <w:spacing w:val="-1"/>
          <w:sz w:val="24"/>
          <w:szCs w:val="24"/>
        </w:rPr>
        <w:t>Электронный дневник для учителя — это быстрый способ наладить электронное взаимодействие со своими учен</w:t>
      </w:r>
      <w:r>
        <w:rPr>
          <w:spacing w:val="-1"/>
          <w:sz w:val="24"/>
          <w:szCs w:val="24"/>
        </w:rPr>
        <w:t>иками и их родителями:</w:t>
      </w:r>
      <w:r w:rsidRPr="00753D53">
        <w:rPr>
          <w:spacing w:val="-1"/>
          <w:sz w:val="24"/>
          <w:szCs w:val="24"/>
        </w:rPr>
        <w:t xml:space="preserve"> публиковать учебные материалы и домашние задания в электронной форме, создавать объявления, вести переписку с родителями и проводить онлайн вебинары или конференции.</w:t>
      </w:r>
    </w:p>
    <w:p w:rsidR="00350728" w:rsidRDefault="00350728" w:rsidP="00350728">
      <w:pPr>
        <w:pStyle w:val="body"/>
        <w:spacing w:line="276" w:lineRule="auto"/>
        <w:ind w:firstLine="709"/>
        <w:rPr>
          <w:color w:val="auto"/>
          <w:spacing w:val="-1"/>
          <w:sz w:val="24"/>
          <w:szCs w:val="24"/>
        </w:rPr>
      </w:pPr>
      <w:r>
        <w:rPr>
          <w:spacing w:val="-1"/>
          <w:sz w:val="24"/>
          <w:szCs w:val="24"/>
        </w:rPr>
        <w:t xml:space="preserve">- </w:t>
      </w:r>
      <w:r w:rsidRPr="00E35BC2">
        <w:rPr>
          <w:color w:val="auto"/>
          <w:spacing w:val="-1"/>
          <w:sz w:val="24"/>
          <w:szCs w:val="24"/>
        </w:rPr>
        <w:t>группа ВКонтакте «ШКОЛЬНЫЕ НОВОСТИ 2+Я»</w:t>
      </w:r>
      <w:r w:rsidRPr="00E35BC2">
        <w:rPr>
          <w:color w:val="auto"/>
        </w:rPr>
        <w:t xml:space="preserve"> </w:t>
      </w:r>
      <w:r w:rsidRPr="001839A7">
        <w:rPr>
          <w:color w:val="auto"/>
        </w:rPr>
        <w:t>(</w:t>
      </w:r>
      <w:hyperlink r:id="rId17" w:history="1">
        <w:r w:rsidRPr="001839A7">
          <w:rPr>
            <w:rStyle w:val="af2"/>
            <w:color w:val="auto"/>
            <w:spacing w:val="-1"/>
            <w:sz w:val="24"/>
            <w:szCs w:val="24"/>
          </w:rPr>
          <w:t>https://vk.com/public209176560</w:t>
        </w:r>
      </w:hyperlink>
      <w:r w:rsidRPr="001839A7">
        <w:rPr>
          <w:color w:val="auto"/>
          <w:spacing w:val="-1"/>
          <w:sz w:val="24"/>
          <w:szCs w:val="24"/>
        </w:rPr>
        <w:t>);</w:t>
      </w:r>
    </w:p>
    <w:p w:rsidR="00350728" w:rsidRPr="009672EA" w:rsidRDefault="00350728" w:rsidP="00350728">
      <w:pPr>
        <w:pStyle w:val="body"/>
        <w:spacing w:line="276" w:lineRule="auto"/>
        <w:ind w:firstLine="709"/>
        <w:rPr>
          <w:color w:val="auto"/>
          <w:spacing w:val="-1"/>
          <w:sz w:val="24"/>
          <w:szCs w:val="24"/>
        </w:rPr>
      </w:pPr>
      <w:r>
        <w:rPr>
          <w:color w:val="auto"/>
          <w:spacing w:val="-1"/>
          <w:sz w:val="24"/>
          <w:szCs w:val="24"/>
        </w:rPr>
        <w:t xml:space="preserve">- </w:t>
      </w:r>
      <w:r w:rsidRPr="00E35BC2">
        <w:rPr>
          <w:color w:val="auto"/>
          <w:spacing w:val="-1"/>
          <w:sz w:val="24"/>
          <w:szCs w:val="24"/>
        </w:rPr>
        <w:t>группа ВКонтакте «</w:t>
      </w:r>
      <w:r>
        <w:rPr>
          <w:color w:val="auto"/>
          <w:spacing w:val="-1"/>
          <w:sz w:val="24"/>
          <w:szCs w:val="24"/>
        </w:rPr>
        <w:t>Юный друг полиции</w:t>
      </w:r>
      <w:r w:rsidRPr="00E35BC2">
        <w:rPr>
          <w:color w:val="auto"/>
          <w:spacing w:val="-1"/>
          <w:sz w:val="24"/>
          <w:szCs w:val="24"/>
        </w:rPr>
        <w:t>»</w:t>
      </w:r>
      <w:r>
        <w:rPr>
          <w:color w:val="auto"/>
          <w:spacing w:val="-1"/>
          <w:sz w:val="24"/>
          <w:szCs w:val="24"/>
        </w:rPr>
        <w:t xml:space="preserve"> УМВД России по Ярославской области </w:t>
      </w:r>
      <w:r w:rsidRPr="009672EA">
        <w:rPr>
          <w:color w:val="auto"/>
          <w:spacing w:val="-1"/>
          <w:sz w:val="24"/>
          <w:szCs w:val="24"/>
        </w:rPr>
        <w:t>(</w:t>
      </w:r>
      <w:hyperlink r:id="rId18" w:history="1">
        <w:r w:rsidRPr="009672EA">
          <w:rPr>
            <w:rStyle w:val="af2"/>
            <w:color w:val="auto"/>
            <w:spacing w:val="-1"/>
            <w:sz w:val="24"/>
            <w:szCs w:val="24"/>
          </w:rPr>
          <w:t>https://vk.com/club35417022</w:t>
        </w:r>
      </w:hyperlink>
      <w:r w:rsidRPr="009672EA">
        <w:rPr>
          <w:color w:val="auto"/>
          <w:spacing w:val="-1"/>
          <w:sz w:val="24"/>
          <w:szCs w:val="24"/>
        </w:rPr>
        <w:t xml:space="preserve"> );</w:t>
      </w:r>
    </w:p>
    <w:p w:rsidR="00350728" w:rsidRPr="00E35BC2" w:rsidRDefault="00350728" w:rsidP="00350728">
      <w:pPr>
        <w:pStyle w:val="body"/>
        <w:spacing w:line="276" w:lineRule="auto"/>
        <w:ind w:firstLine="709"/>
        <w:rPr>
          <w:color w:val="auto"/>
          <w:spacing w:val="-1"/>
          <w:sz w:val="24"/>
          <w:szCs w:val="24"/>
        </w:rPr>
      </w:pPr>
      <w:r w:rsidRPr="00E35BC2">
        <w:rPr>
          <w:color w:val="auto"/>
          <w:spacing w:val="-1"/>
          <w:sz w:val="24"/>
          <w:szCs w:val="24"/>
        </w:rPr>
        <w:t>- информационно-коммуникационная образовательная платформа «Сферум» (</w:t>
      </w:r>
      <w:hyperlink r:id="rId19" w:history="1">
        <w:r w:rsidRPr="00E35BC2">
          <w:rPr>
            <w:rStyle w:val="af2"/>
            <w:color w:val="auto"/>
            <w:spacing w:val="-1"/>
            <w:sz w:val="24"/>
            <w:szCs w:val="24"/>
          </w:rPr>
          <w:t>https://sferum.ru/?p=start</w:t>
        </w:r>
      </w:hyperlink>
      <w:r w:rsidRPr="00E35BC2">
        <w:rPr>
          <w:color w:val="auto"/>
          <w:spacing w:val="-1"/>
          <w:sz w:val="24"/>
          <w:szCs w:val="24"/>
        </w:rPr>
        <w:t>). Предназначена для организации обучения и коммуникаций школьников, учителей и родителей;</w:t>
      </w:r>
    </w:p>
    <w:p w:rsidR="00350728" w:rsidRPr="00E35BC2" w:rsidRDefault="00350728" w:rsidP="00350728">
      <w:pPr>
        <w:pStyle w:val="body"/>
        <w:spacing w:line="276" w:lineRule="auto"/>
        <w:ind w:firstLine="709"/>
        <w:rPr>
          <w:color w:val="auto"/>
          <w:spacing w:val="-1"/>
          <w:sz w:val="24"/>
          <w:szCs w:val="24"/>
        </w:rPr>
      </w:pPr>
      <w:r w:rsidRPr="00E35BC2">
        <w:rPr>
          <w:color w:val="auto"/>
          <w:spacing w:val="-1"/>
          <w:sz w:val="24"/>
          <w:szCs w:val="24"/>
        </w:rPr>
        <w:t>- Российская электронная школа (</w:t>
      </w:r>
      <w:hyperlink r:id="rId20" w:history="1">
        <w:r w:rsidRPr="00E35BC2">
          <w:rPr>
            <w:rStyle w:val="af2"/>
            <w:color w:val="auto"/>
            <w:spacing w:val="-1"/>
            <w:sz w:val="24"/>
            <w:szCs w:val="24"/>
          </w:rPr>
          <w:t>https://resh.edu.ru</w:t>
        </w:r>
      </w:hyperlink>
      <w:r w:rsidRPr="00E35BC2">
        <w:rPr>
          <w:color w:val="auto"/>
          <w:spacing w:val="-1"/>
          <w:sz w:val="24"/>
          <w:szCs w:val="24"/>
        </w:rPr>
        <w:t xml:space="preserve"> );</w:t>
      </w:r>
    </w:p>
    <w:p w:rsidR="00350728" w:rsidRPr="00E35BC2" w:rsidRDefault="00350728" w:rsidP="00350728">
      <w:pPr>
        <w:pStyle w:val="body"/>
        <w:spacing w:line="276" w:lineRule="auto"/>
        <w:ind w:firstLine="709"/>
        <w:rPr>
          <w:color w:val="auto"/>
          <w:spacing w:val="-1"/>
          <w:sz w:val="24"/>
          <w:szCs w:val="24"/>
        </w:rPr>
      </w:pPr>
      <w:r w:rsidRPr="00E35BC2">
        <w:rPr>
          <w:color w:val="auto"/>
          <w:spacing w:val="-1"/>
          <w:sz w:val="24"/>
          <w:szCs w:val="24"/>
        </w:rPr>
        <w:t xml:space="preserve">- </w:t>
      </w:r>
      <w:r w:rsidRPr="00E35BC2">
        <w:rPr>
          <w:bCs/>
          <w:color w:val="auto"/>
          <w:spacing w:val="-1"/>
          <w:sz w:val="24"/>
          <w:szCs w:val="24"/>
        </w:rPr>
        <w:t xml:space="preserve">Образовательная онлайн-платформа для школьников, их родителей и учителей </w:t>
      </w:r>
      <w:r w:rsidRPr="00E35BC2">
        <w:rPr>
          <w:color w:val="auto"/>
          <w:spacing w:val="-1"/>
          <w:sz w:val="24"/>
          <w:szCs w:val="24"/>
        </w:rPr>
        <w:t>Учи.ру (</w:t>
      </w:r>
      <w:hyperlink r:id="rId21" w:history="1">
        <w:r w:rsidRPr="00E35BC2">
          <w:rPr>
            <w:rStyle w:val="af2"/>
            <w:color w:val="auto"/>
            <w:spacing w:val="-1"/>
            <w:sz w:val="24"/>
            <w:szCs w:val="24"/>
          </w:rPr>
          <w:t>https://uchi.ru/main</w:t>
        </w:r>
      </w:hyperlink>
      <w:r w:rsidRPr="00E35BC2">
        <w:rPr>
          <w:color w:val="auto"/>
          <w:spacing w:val="-1"/>
          <w:sz w:val="24"/>
          <w:szCs w:val="24"/>
        </w:rPr>
        <w:t xml:space="preserve"> );</w:t>
      </w:r>
    </w:p>
    <w:p w:rsidR="00350728" w:rsidRPr="00E35BC2" w:rsidRDefault="00350728" w:rsidP="00350728">
      <w:pPr>
        <w:pStyle w:val="body"/>
        <w:spacing w:line="276" w:lineRule="auto"/>
        <w:ind w:firstLine="709"/>
        <w:rPr>
          <w:color w:val="auto"/>
          <w:spacing w:val="-1"/>
          <w:sz w:val="24"/>
          <w:szCs w:val="24"/>
        </w:rPr>
      </w:pPr>
      <w:r w:rsidRPr="00E35BC2">
        <w:rPr>
          <w:color w:val="auto"/>
          <w:spacing w:val="-1"/>
          <w:sz w:val="24"/>
          <w:szCs w:val="24"/>
        </w:rPr>
        <w:lastRenderedPageBreak/>
        <w:t>- Цифровой образовательный контент  (</w:t>
      </w:r>
      <w:hyperlink r:id="rId22" w:history="1">
        <w:r w:rsidRPr="00E35BC2">
          <w:rPr>
            <w:rStyle w:val="af2"/>
            <w:color w:val="auto"/>
            <w:spacing w:val="-1"/>
            <w:sz w:val="24"/>
            <w:szCs w:val="24"/>
          </w:rPr>
          <w:t>https://educont.ru</w:t>
        </w:r>
      </w:hyperlink>
      <w:r w:rsidRPr="00E35BC2">
        <w:rPr>
          <w:color w:val="auto"/>
          <w:spacing w:val="-1"/>
          <w:sz w:val="24"/>
          <w:szCs w:val="24"/>
        </w:rPr>
        <w:t xml:space="preserve">). </w:t>
      </w:r>
    </w:p>
    <w:p w:rsidR="00350728" w:rsidRPr="00C817D0" w:rsidRDefault="00350728" w:rsidP="00350728">
      <w:pPr>
        <w:pStyle w:val="body"/>
        <w:ind w:firstLine="709"/>
        <w:rPr>
          <w:spacing w:val="-1"/>
          <w:sz w:val="24"/>
          <w:szCs w:val="24"/>
        </w:rPr>
      </w:pPr>
    </w:p>
    <w:p w:rsidR="009443D3" w:rsidRDefault="009443D3" w:rsidP="00854B78">
      <w:pPr>
        <w:spacing w:after="0"/>
        <w:ind w:firstLine="709"/>
        <w:jc w:val="both"/>
        <w:rPr>
          <w:rFonts w:ascii="Times New Roman" w:hAnsi="Times New Roman" w:cs="Times New Roman"/>
          <w:sz w:val="24"/>
          <w:szCs w:val="24"/>
        </w:rPr>
      </w:pPr>
    </w:p>
    <w:p w:rsidR="008729E6" w:rsidRDefault="008729E6" w:rsidP="00854B78">
      <w:pPr>
        <w:spacing w:after="0"/>
        <w:ind w:firstLine="709"/>
        <w:jc w:val="both"/>
        <w:rPr>
          <w:rFonts w:ascii="Times New Roman" w:hAnsi="Times New Roman" w:cs="Times New Roman"/>
          <w:b/>
          <w:sz w:val="24"/>
          <w:szCs w:val="24"/>
        </w:rPr>
      </w:pPr>
      <w:r w:rsidRPr="008729E6">
        <w:rPr>
          <w:rFonts w:ascii="Times New Roman" w:hAnsi="Times New Roman" w:cs="Times New Roman"/>
          <w:b/>
          <w:sz w:val="24"/>
          <w:szCs w:val="24"/>
        </w:rPr>
        <w:t>3.5.3.</w:t>
      </w:r>
      <w:r w:rsidRPr="008729E6">
        <w:rPr>
          <w:rFonts w:ascii="Times New Roman" w:hAnsi="Times New Roman" w:cs="Times New Roman"/>
          <w:b/>
          <w:sz w:val="24"/>
          <w:szCs w:val="24"/>
        </w:rPr>
        <w:t> </w:t>
      </w:r>
      <w:r w:rsidRPr="008729E6">
        <w:rPr>
          <w:rFonts w:ascii="Times New Roman" w:hAnsi="Times New Roman" w:cs="Times New Roman"/>
          <w:b/>
          <w:sz w:val="24"/>
          <w:szCs w:val="24"/>
        </w:rPr>
        <w:t xml:space="preserve"> Требования к психолого-педагогическим, кадровым и финансовым условиям реализации программы основного общего образования</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 xml:space="preserve">Психолого-педагогические условия, созданные в </w:t>
      </w:r>
      <w:r>
        <w:rPr>
          <w:rFonts w:ascii="Times New Roman" w:hAnsi="Times New Roman" w:cs="Times New Roman"/>
          <w:sz w:val="24"/>
          <w:szCs w:val="24"/>
        </w:rPr>
        <w:t>МОУ СОШ №2</w:t>
      </w:r>
      <w:r w:rsidRPr="000953ED">
        <w:rPr>
          <w:rFonts w:ascii="Times New Roman" w:hAnsi="Times New Roman" w:cs="Times New Roman"/>
          <w:sz w:val="24"/>
          <w:szCs w:val="24"/>
        </w:rPr>
        <w:t xml:space="preserve">, обеспечивают исполнение требований </w:t>
      </w:r>
      <w:r>
        <w:rPr>
          <w:rFonts w:ascii="Times New Roman" w:hAnsi="Times New Roman" w:cs="Times New Roman"/>
          <w:sz w:val="24"/>
          <w:szCs w:val="24"/>
        </w:rPr>
        <w:t>ФГОС ООО</w:t>
      </w:r>
      <w:r w:rsidRPr="000953ED">
        <w:rPr>
          <w:rFonts w:ascii="Times New Roman" w:hAnsi="Times New Roman" w:cs="Times New Roman"/>
          <w:sz w:val="24"/>
          <w:szCs w:val="24"/>
        </w:rPr>
        <w:t xml:space="preserve"> к психолого-педагогическим условиям реализации основной образовательной программы основного общего образования, в частности:</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1) обеспечива</w:t>
      </w:r>
      <w:r>
        <w:rPr>
          <w:rFonts w:ascii="Times New Roman" w:hAnsi="Times New Roman" w:cs="Times New Roman"/>
          <w:sz w:val="24"/>
          <w:szCs w:val="24"/>
        </w:rPr>
        <w:t>ю</w:t>
      </w:r>
      <w:r w:rsidRPr="000953ED">
        <w:rPr>
          <w:rFonts w:ascii="Times New Roman" w:hAnsi="Times New Roman" w:cs="Times New Roman"/>
          <w:sz w:val="24"/>
          <w:szCs w:val="24"/>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w:t>
      </w:r>
      <w:r>
        <w:rPr>
          <w:rFonts w:ascii="Times New Roman" w:hAnsi="Times New Roman" w:cs="Times New Roman"/>
          <w:sz w:val="24"/>
          <w:szCs w:val="24"/>
        </w:rPr>
        <w:t xml:space="preserve">овного общего </w:t>
      </w:r>
      <w:r w:rsidRPr="000953ED">
        <w:rPr>
          <w:rFonts w:ascii="Times New Roman" w:hAnsi="Times New Roman" w:cs="Times New Roman"/>
          <w:sz w:val="24"/>
          <w:szCs w:val="24"/>
        </w:rPr>
        <w:t>образования;</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2) способству</w:t>
      </w:r>
      <w:r>
        <w:rPr>
          <w:rFonts w:ascii="Times New Roman" w:hAnsi="Times New Roman" w:cs="Times New Roman"/>
          <w:sz w:val="24"/>
          <w:szCs w:val="24"/>
        </w:rPr>
        <w:t>ю</w:t>
      </w:r>
      <w:r w:rsidRPr="000953ED">
        <w:rPr>
          <w:rFonts w:ascii="Times New Roman" w:hAnsi="Times New Roman" w:cs="Times New Roman"/>
          <w:sz w:val="24"/>
          <w:szCs w:val="24"/>
        </w:rPr>
        <w:t xml:space="preserve">т социально-психологической адаптации обучающихся к условиям </w:t>
      </w:r>
      <w:r>
        <w:rPr>
          <w:rFonts w:ascii="Times New Roman" w:hAnsi="Times New Roman" w:cs="Times New Roman"/>
          <w:sz w:val="24"/>
          <w:szCs w:val="24"/>
        </w:rPr>
        <w:t>МОУ СОШ №2</w:t>
      </w:r>
      <w:r w:rsidRPr="000953ED">
        <w:rPr>
          <w:rFonts w:ascii="Times New Roman" w:hAnsi="Times New Roman" w:cs="Times New Roman"/>
          <w:sz w:val="24"/>
          <w:szCs w:val="24"/>
        </w:rPr>
        <w:t xml:space="preserve"> с учетом специфики их возрастного психофизиологического развития, включая особенности адаптации к социальной среде;</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 xml:space="preserve">3) </w:t>
      </w:r>
      <w:r>
        <w:rPr>
          <w:rFonts w:ascii="Times New Roman" w:hAnsi="Times New Roman" w:cs="Times New Roman"/>
          <w:sz w:val="24"/>
          <w:szCs w:val="24"/>
        </w:rPr>
        <w:t xml:space="preserve">способствуют </w:t>
      </w:r>
      <w:r w:rsidRPr="000953ED">
        <w:rPr>
          <w:rFonts w:ascii="Times New Roman" w:hAnsi="Times New Roman" w:cs="Times New Roman"/>
          <w:sz w:val="24"/>
          <w:szCs w:val="24"/>
        </w:rPr>
        <w:t>формировани</w:t>
      </w:r>
      <w:r>
        <w:rPr>
          <w:rFonts w:ascii="Times New Roman" w:hAnsi="Times New Roman" w:cs="Times New Roman"/>
          <w:sz w:val="24"/>
          <w:szCs w:val="24"/>
        </w:rPr>
        <w:t>ю</w:t>
      </w:r>
      <w:r w:rsidRPr="000953ED">
        <w:rPr>
          <w:rFonts w:ascii="Times New Roman" w:hAnsi="Times New Roman" w:cs="Times New Roman"/>
          <w:sz w:val="24"/>
          <w:szCs w:val="24"/>
        </w:rPr>
        <w:t xml:space="preserve"> и развити</w:t>
      </w:r>
      <w:r>
        <w:rPr>
          <w:rFonts w:ascii="Times New Roman" w:hAnsi="Times New Roman" w:cs="Times New Roman"/>
          <w:sz w:val="24"/>
          <w:szCs w:val="24"/>
        </w:rPr>
        <w:t>ю</w:t>
      </w:r>
      <w:r w:rsidRPr="000953ED">
        <w:rPr>
          <w:rFonts w:ascii="Times New Roman" w:hAnsi="Times New Roman" w:cs="Times New Roman"/>
          <w:sz w:val="24"/>
          <w:szCs w:val="24"/>
        </w:rPr>
        <w:t xml:space="preserve"> психолого-педагогической компетентности работников </w:t>
      </w:r>
      <w:r>
        <w:rPr>
          <w:rFonts w:ascii="Times New Roman" w:hAnsi="Times New Roman" w:cs="Times New Roman"/>
          <w:sz w:val="24"/>
          <w:szCs w:val="24"/>
        </w:rPr>
        <w:t>МОУ СОШ №2</w:t>
      </w:r>
      <w:r w:rsidRPr="000953ED">
        <w:rPr>
          <w:rFonts w:ascii="Times New Roman" w:hAnsi="Times New Roman" w:cs="Times New Roman"/>
          <w:sz w:val="24"/>
          <w:szCs w:val="24"/>
        </w:rPr>
        <w:t xml:space="preserve"> и родителей (законных представителей) несовершеннолетних обучающихся;</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 xml:space="preserve">4) </w:t>
      </w:r>
      <w:r>
        <w:rPr>
          <w:rFonts w:ascii="Times New Roman" w:hAnsi="Times New Roman" w:cs="Times New Roman"/>
          <w:sz w:val="24"/>
          <w:szCs w:val="24"/>
        </w:rPr>
        <w:t xml:space="preserve">обеспечивают </w:t>
      </w:r>
      <w:r w:rsidRPr="000953ED">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 xml:space="preserve">В </w:t>
      </w:r>
      <w:r>
        <w:rPr>
          <w:rFonts w:ascii="Times New Roman" w:hAnsi="Times New Roman" w:cs="Times New Roman"/>
          <w:sz w:val="24"/>
          <w:szCs w:val="24"/>
        </w:rPr>
        <w:t>МОУ СОШ №2</w:t>
      </w:r>
      <w:r w:rsidRPr="000953ED">
        <w:rPr>
          <w:rFonts w:ascii="Times New Roman" w:hAnsi="Times New Roman" w:cs="Times New Roman"/>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педагогом-психологом</w:t>
      </w:r>
      <w:r w:rsidRPr="000953ED">
        <w:rPr>
          <w:rFonts w:ascii="Times New Roman" w:hAnsi="Times New Roman" w:cs="Times New Roman"/>
          <w:sz w:val="24"/>
          <w:szCs w:val="24"/>
        </w:rPr>
        <w:t xml:space="preserve">; </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социальным педагогом</w:t>
      </w:r>
      <w:r w:rsidRPr="000953ED">
        <w:rPr>
          <w:rFonts w:ascii="Times New Roman" w:hAnsi="Times New Roman" w:cs="Times New Roman"/>
          <w:sz w:val="24"/>
          <w:szCs w:val="24"/>
        </w:rPr>
        <w:t>.</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 xml:space="preserve">В процессе реализации основной образовательной программы основного общего образования </w:t>
      </w:r>
      <w:r>
        <w:rPr>
          <w:rFonts w:ascii="Times New Roman" w:hAnsi="Times New Roman" w:cs="Times New Roman"/>
          <w:sz w:val="24"/>
          <w:szCs w:val="24"/>
        </w:rPr>
        <w:t>МОУ СОШ №2</w:t>
      </w:r>
      <w:r w:rsidRPr="000953ED">
        <w:rPr>
          <w:rFonts w:ascii="Times New Roman" w:hAnsi="Times New Roman" w:cs="Times New Roman"/>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формирование и развитие психолого-педагогической компетентности;</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поддержк</w:t>
      </w:r>
      <w:r>
        <w:rPr>
          <w:rFonts w:ascii="Times New Roman" w:hAnsi="Times New Roman" w:cs="Times New Roman"/>
          <w:sz w:val="24"/>
          <w:szCs w:val="24"/>
        </w:rPr>
        <w:t>у</w:t>
      </w:r>
      <w:r w:rsidRPr="000953ED">
        <w:rPr>
          <w:rFonts w:ascii="Times New Roman" w:hAnsi="Times New Roman" w:cs="Times New Roman"/>
          <w:sz w:val="24"/>
          <w:szCs w:val="24"/>
        </w:rPr>
        <w:t xml:space="preserve"> и сопровождение детско-родительских отношений;</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формирование ценности здоровья и безопасного образа жизни;</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дифференциаци</w:t>
      </w:r>
      <w:r>
        <w:rPr>
          <w:rFonts w:ascii="Times New Roman" w:hAnsi="Times New Roman" w:cs="Times New Roman"/>
          <w:sz w:val="24"/>
          <w:szCs w:val="24"/>
        </w:rPr>
        <w:t>ю</w:t>
      </w:r>
      <w:r w:rsidRPr="000953ED">
        <w:rPr>
          <w:rFonts w:ascii="Times New Roman" w:hAnsi="Times New Roman" w:cs="Times New Roman"/>
          <w:sz w:val="24"/>
          <w:szCs w:val="24"/>
        </w:rPr>
        <w:t xml:space="preserve"> и индивидуализаци</w:t>
      </w:r>
      <w:r>
        <w:rPr>
          <w:rFonts w:ascii="Times New Roman" w:hAnsi="Times New Roman" w:cs="Times New Roman"/>
          <w:sz w:val="24"/>
          <w:szCs w:val="24"/>
        </w:rPr>
        <w:t>ю</w:t>
      </w:r>
      <w:r w:rsidRPr="000953ED">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создание условий для последующего профессионального самоопределения;</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поддержк</w:t>
      </w:r>
      <w:r>
        <w:rPr>
          <w:rFonts w:ascii="Times New Roman" w:hAnsi="Times New Roman" w:cs="Times New Roman"/>
          <w:sz w:val="24"/>
          <w:szCs w:val="24"/>
        </w:rPr>
        <w:t>у</w:t>
      </w:r>
      <w:r w:rsidRPr="000953ED">
        <w:rPr>
          <w:rFonts w:ascii="Times New Roman" w:hAnsi="Times New Roman" w:cs="Times New Roman"/>
          <w:sz w:val="24"/>
          <w:szCs w:val="24"/>
        </w:rPr>
        <w:t xml:space="preserve"> детских объединений, ученического самоуправления;</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формирование психологической культуры поведения в информационной среде;</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развитие психологической культ</w:t>
      </w:r>
      <w:r>
        <w:rPr>
          <w:rFonts w:ascii="Times New Roman" w:hAnsi="Times New Roman" w:cs="Times New Roman"/>
          <w:sz w:val="24"/>
          <w:szCs w:val="24"/>
        </w:rPr>
        <w:t>уры в области использования ИКТ.</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Pr>
          <w:rFonts w:ascii="Times New Roman" w:hAnsi="Times New Roman" w:cs="Times New Roman"/>
          <w:sz w:val="24"/>
          <w:szCs w:val="24"/>
        </w:rPr>
        <w:t xml:space="preserve"> адаптации</w:t>
      </w:r>
      <w:r w:rsidRPr="000953ED">
        <w:rPr>
          <w:rFonts w:ascii="Times New Roman" w:hAnsi="Times New Roman" w:cs="Times New Roman"/>
          <w:sz w:val="24"/>
          <w:szCs w:val="24"/>
        </w:rPr>
        <w:t>;</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обучающихся, проявляющих индивидуальные способности, и</w:t>
      </w:r>
      <w:r>
        <w:rPr>
          <w:rFonts w:ascii="Times New Roman" w:hAnsi="Times New Roman" w:cs="Times New Roman"/>
          <w:sz w:val="24"/>
          <w:szCs w:val="24"/>
        </w:rPr>
        <w:t xml:space="preserve"> одаренных</w:t>
      </w:r>
      <w:r w:rsidRPr="000953ED">
        <w:rPr>
          <w:rFonts w:ascii="Times New Roman" w:hAnsi="Times New Roman" w:cs="Times New Roman"/>
          <w:sz w:val="24"/>
          <w:szCs w:val="24"/>
        </w:rPr>
        <w:t>;</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обучающ</w:t>
      </w:r>
      <w:r>
        <w:rPr>
          <w:rFonts w:ascii="Times New Roman" w:hAnsi="Times New Roman" w:cs="Times New Roman"/>
          <w:sz w:val="24"/>
          <w:szCs w:val="24"/>
        </w:rPr>
        <w:t>ихся с ОВЗ</w:t>
      </w:r>
      <w:r w:rsidRPr="000953ED">
        <w:rPr>
          <w:rFonts w:ascii="Times New Roman" w:hAnsi="Times New Roman" w:cs="Times New Roman"/>
          <w:sz w:val="24"/>
          <w:szCs w:val="24"/>
        </w:rPr>
        <w:t>;</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w:t>
      </w:r>
      <w:r>
        <w:rPr>
          <w:rFonts w:ascii="Times New Roman" w:hAnsi="Times New Roman" w:cs="Times New Roman"/>
          <w:sz w:val="24"/>
          <w:szCs w:val="24"/>
        </w:rPr>
        <w:t>бразования</w:t>
      </w:r>
      <w:r w:rsidRPr="000953ED">
        <w:rPr>
          <w:rFonts w:ascii="Times New Roman" w:hAnsi="Times New Roman" w:cs="Times New Roman"/>
          <w:sz w:val="24"/>
          <w:szCs w:val="24"/>
        </w:rPr>
        <w:t>;</w:t>
      </w:r>
    </w:p>
    <w:p w:rsidR="000953ED" w:rsidRPr="000953ED" w:rsidRDefault="000953ED" w:rsidP="000953E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953ED">
        <w:rPr>
          <w:rFonts w:ascii="Times New Roman" w:hAnsi="Times New Roman" w:cs="Times New Roman"/>
          <w:sz w:val="24"/>
          <w:szCs w:val="24"/>
        </w:rPr>
        <w:t>родителей (законных представителей) несовершеннолетних о</w:t>
      </w:r>
      <w:r>
        <w:rPr>
          <w:rFonts w:ascii="Times New Roman" w:hAnsi="Times New Roman" w:cs="Times New Roman"/>
          <w:sz w:val="24"/>
          <w:szCs w:val="24"/>
        </w:rPr>
        <w:t>бучающихся</w:t>
      </w:r>
      <w:r w:rsidRPr="000953ED">
        <w:rPr>
          <w:rFonts w:ascii="Times New Roman" w:hAnsi="Times New Roman" w:cs="Times New Roman"/>
          <w:sz w:val="24"/>
          <w:szCs w:val="24"/>
        </w:rPr>
        <w:t>.</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 xml:space="preserve">Психолого-педагогическая поддержка участников образовательных отношений реализуется диверсифицировано, на уровне </w:t>
      </w:r>
      <w:r>
        <w:rPr>
          <w:rFonts w:ascii="Times New Roman" w:hAnsi="Times New Roman" w:cs="Times New Roman"/>
          <w:sz w:val="24"/>
          <w:szCs w:val="24"/>
        </w:rPr>
        <w:t>школы</w:t>
      </w:r>
      <w:r w:rsidRPr="000953ED">
        <w:rPr>
          <w:rFonts w:ascii="Times New Roman" w:hAnsi="Times New Roman" w:cs="Times New Roman"/>
          <w:sz w:val="24"/>
          <w:szCs w:val="24"/>
        </w:rPr>
        <w:t>, классов, групп, а также на индивидуальном уровне.</w:t>
      </w:r>
    </w:p>
    <w:p w:rsidR="000953ED" w:rsidRPr="000953ED" w:rsidRDefault="000953ED" w:rsidP="000953ED">
      <w:pPr>
        <w:spacing w:after="0"/>
        <w:ind w:firstLine="709"/>
        <w:jc w:val="both"/>
        <w:rPr>
          <w:rFonts w:ascii="Times New Roman" w:hAnsi="Times New Roman" w:cs="Times New Roman"/>
          <w:sz w:val="24"/>
          <w:szCs w:val="24"/>
        </w:rPr>
      </w:pPr>
      <w:r w:rsidRPr="000953ED">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953ED" w:rsidRPr="000953ED" w:rsidRDefault="000953ED" w:rsidP="0046075F">
      <w:pPr>
        <w:numPr>
          <w:ilvl w:val="0"/>
          <w:numId w:val="74"/>
        </w:numPr>
        <w:tabs>
          <w:tab w:val="left" w:pos="993"/>
        </w:tabs>
        <w:spacing w:after="0"/>
        <w:ind w:left="0" w:firstLine="709"/>
        <w:jc w:val="both"/>
        <w:rPr>
          <w:rFonts w:ascii="Times New Roman" w:hAnsi="Times New Roman" w:cs="Times New Roman"/>
          <w:i/>
          <w:iCs/>
          <w:sz w:val="24"/>
          <w:szCs w:val="24"/>
        </w:rPr>
      </w:pPr>
      <w:r w:rsidRPr="000953ED">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953ED" w:rsidRPr="000953ED" w:rsidRDefault="000953ED" w:rsidP="0046075F">
      <w:pPr>
        <w:numPr>
          <w:ilvl w:val="0"/>
          <w:numId w:val="74"/>
        </w:numPr>
        <w:tabs>
          <w:tab w:val="left" w:pos="993"/>
        </w:tabs>
        <w:spacing w:after="0"/>
        <w:ind w:left="0" w:firstLine="709"/>
        <w:jc w:val="both"/>
        <w:rPr>
          <w:rFonts w:ascii="Times New Roman" w:hAnsi="Times New Roman" w:cs="Times New Roman"/>
          <w:i/>
          <w:iCs/>
          <w:sz w:val="24"/>
          <w:szCs w:val="24"/>
        </w:rPr>
      </w:pPr>
      <w:r w:rsidRPr="000953ED">
        <w:rPr>
          <w:rFonts w:ascii="Times New Roman" w:hAnsi="Times New Roman" w:cs="Times New Roman"/>
          <w:i/>
          <w:iCs/>
          <w:sz w:val="24"/>
          <w:szCs w:val="24"/>
        </w:rPr>
        <w:t xml:space="preserve"> </w:t>
      </w:r>
      <w:r w:rsidRPr="000953ED">
        <w:rPr>
          <w:rFonts w:ascii="Times New Roman" w:hAnsi="Times New Roman" w:cs="Times New Roman"/>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r>
        <w:rPr>
          <w:rFonts w:ascii="Times New Roman" w:hAnsi="Times New Roman" w:cs="Times New Roman"/>
          <w:sz w:val="24"/>
          <w:szCs w:val="24"/>
        </w:rPr>
        <w:t>МОУ СОШ №2</w:t>
      </w:r>
      <w:r w:rsidRPr="000953ED">
        <w:rPr>
          <w:rFonts w:ascii="Times New Roman" w:hAnsi="Times New Roman" w:cs="Times New Roman"/>
          <w:sz w:val="24"/>
          <w:szCs w:val="24"/>
        </w:rPr>
        <w:t>;</w:t>
      </w:r>
      <w:r>
        <w:rPr>
          <w:rFonts w:ascii="Times New Roman" w:hAnsi="Times New Roman" w:cs="Times New Roman"/>
          <w:i/>
          <w:iCs/>
          <w:sz w:val="24"/>
          <w:szCs w:val="24"/>
        </w:rPr>
        <w:t xml:space="preserve"> </w:t>
      </w:r>
    </w:p>
    <w:p w:rsidR="008A17BB" w:rsidRPr="008A17BB" w:rsidRDefault="000953ED" w:rsidP="0046075F">
      <w:pPr>
        <w:numPr>
          <w:ilvl w:val="0"/>
          <w:numId w:val="74"/>
        </w:numPr>
        <w:tabs>
          <w:tab w:val="left" w:pos="993"/>
        </w:tabs>
        <w:spacing w:after="0"/>
        <w:ind w:left="0" w:firstLine="709"/>
        <w:jc w:val="both"/>
        <w:rPr>
          <w:rFonts w:ascii="Times New Roman" w:hAnsi="Times New Roman" w:cs="Times New Roman"/>
          <w:i/>
          <w:iCs/>
          <w:sz w:val="24"/>
          <w:szCs w:val="24"/>
        </w:rPr>
      </w:pPr>
      <w:r w:rsidRPr="000953ED">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A17BB" w:rsidRPr="000953ED" w:rsidRDefault="000953ED" w:rsidP="008A17BB">
      <w:pPr>
        <w:tabs>
          <w:tab w:val="left" w:pos="993"/>
        </w:tabs>
        <w:spacing w:after="0"/>
        <w:ind w:left="709"/>
        <w:jc w:val="both"/>
        <w:rPr>
          <w:rFonts w:ascii="Times New Roman" w:hAnsi="Times New Roman" w:cs="Times New Roman"/>
          <w:i/>
          <w:iCs/>
          <w:sz w:val="24"/>
          <w:szCs w:val="24"/>
        </w:rPr>
      </w:pPr>
      <w:r>
        <w:rPr>
          <w:rFonts w:ascii="Times New Roman" w:hAnsi="Times New Roman" w:cs="Times New Roman"/>
          <w:i/>
          <w:iCs/>
          <w:sz w:val="24"/>
          <w:szCs w:val="24"/>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2"/>
        <w:gridCol w:w="1701"/>
        <w:gridCol w:w="5103"/>
      </w:tblGrid>
      <w:tr w:rsidR="008A17BB" w:rsidRPr="00A2773B" w:rsidTr="005A6D2F">
        <w:trPr>
          <w:trHeight w:val="983"/>
        </w:trPr>
        <w:tc>
          <w:tcPr>
            <w:tcW w:w="2802"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lastRenderedPageBreak/>
              <w:t>Уровни психолого-</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педагогического</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сопровождения</w:t>
            </w:r>
          </w:p>
        </w:tc>
        <w:tc>
          <w:tcPr>
            <w:tcW w:w="1701"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Формы психолого-</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педагогического</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сопровождения</w:t>
            </w:r>
          </w:p>
        </w:tc>
        <w:tc>
          <w:tcPr>
            <w:tcW w:w="5103"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Основные направления психолого-педагогического сопровождения</w:t>
            </w:r>
          </w:p>
        </w:tc>
      </w:tr>
      <w:tr w:rsidR="008A17BB" w:rsidRPr="00A2773B" w:rsidTr="005A6D2F">
        <w:trPr>
          <w:trHeight w:val="2115"/>
        </w:trPr>
        <w:tc>
          <w:tcPr>
            <w:tcW w:w="2802"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Индивидуальное</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(по запросу родителей)</w:t>
            </w:r>
          </w:p>
        </w:tc>
        <w:tc>
          <w:tcPr>
            <w:tcW w:w="1701"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Консультирование</w:t>
            </w:r>
          </w:p>
        </w:tc>
        <w:tc>
          <w:tcPr>
            <w:tcW w:w="5103" w:type="dxa"/>
          </w:tcPr>
          <w:p w:rsidR="008A17BB" w:rsidRPr="00A2773B" w:rsidRDefault="008A17BB" w:rsidP="0046075F">
            <w:pPr>
              <w:pStyle w:val="h3"/>
              <w:keepLines w:val="0"/>
              <w:numPr>
                <w:ilvl w:val="0"/>
                <w:numId w:val="77"/>
              </w:numPr>
              <w:tabs>
                <w:tab w:val="left" w:pos="219"/>
              </w:tabs>
              <w:spacing w:before="0" w:after="0" w:line="276" w:lineRule="auto"/>
              <w:ind w:left="0" w:firstLine="0"/>
              <w:rPr>
                <w:b w:val="0"/>
                <w:spacing w:val="-1"/>
                <w:sz w:val="20"/>
                <w:szCs w:val="20"/>
              </w:rPr>
            </w:pPr>
            <w:r w:rsidRPr="00A2773B">
              <w:rPr>
                <w:b w:val="0"/>
                <w:spacing w:val="-1"/>
                <w:sz w:val="20"/>
                <w:szCs w:val="20"/>
              </w:rPr>
              <w:t>Сохранение</w:t>
            </w:r>
            <w:r w:rsidRPr="00A2773B">
              <w:rPr>
                <w:b w:val="0"/>
                <w:spacing w:val="-1"/>
                <w:sz w:val="20"/>
                <w:szCs w:val="20"/>
              </w:rPr>
              <w:tab/>
              <w:t>и укрепление психологического здоровья.</w:t>
            </w:r>
          </w:p>
          <w:p w:rsidR="008A17BB" w:rsidRPr="00A2773B" w:rsidRDefault="008A17BB" w:rsidP="0046075F">
            <w:pPr>
              <w:pStyle w:val="h3"/>
              <w:keepLines w:val="0"/>
              <w:numPr>
                <w:ilvl w:val="0"/>
                <w:numId w:val="77"/>
              </w:numPr>
              <w:tabs>
                <w:tab w:val="left" w:pos="219"/>
              </w:tabs>
              <w:spacing w:before="0" w:after="0" w:line="276" w:lineRule="auto"/>
              <w:ind w:left="0" w:firstLine="0"/>
              <w:rPr>
                <w:b w:val="0"/>
                <w:spacing w:val="-1"/>
                <w:sz w:val="20"/>
                <w:szCs w:val="20"/>
              </w:rPr>
            </w:pPr>
            <w:r w:rsidRPr="00A2773B">
              <w:rPr>
                <w:b w:val="0"/>
                <w:spacing w:val="-1"/>
                <w:sz w:val="20"/>
                <w:szCs w:val="20"/>
              </w:rPr>
              <w:t>Формирование коммуникативных навыков в разновозрастной среде и среде сверстников.</w:t>
            </w:r>
          </w:p>
          <w:p w:rsidR="008A17BB" w:rsidRPr="00A2773B" w:rsidRDefault="008A17BB" w:rsidP="0046075F">
            <w:pPr>
              <w:pStyle w:val="h3"/>
              <w:keepLines w:val="0"/>
              <w:numPr>
                <w:ilvl w:val="0"/>
                <w:numId w:val="77"/>
              </w:numPr>
              <w:tabs>
                <w:tab w:val="left" w:pos="219"/>
              </w:tabs>
              <w:spacing w:before="0" w:after="0" w:line="276" w:lineRule="auto"/>
              <w:ind w:left="0" w:firstLine="0"/>
              <w:rPr>
                <w:b w:val="0"/>
                <w:spacing w:val="-1"/>
                <w:sz w:val="20"/>
                <w:szCs w:val="20"/>
              </w:rPr>
            </w:pPr>
            <w:r w:rsidRPr="00A2773B">
              <w:rPr>
                <w:b w:val="0"/>
                <w:spacing w:val="-1"/>
                <w:sz w:val="20"/>
                <w:szCs w:val="20"/>
              </w:rPr>
              <w:t>Выявление и поддержка детей с особыми образовательными потребностями.</w:t>
            </w:r>
          </w:p>
          <w:p w:rsidR="008A17BB" w:rsidRPr="00A2773B" w:rsidRDefault="008A17BB" w:rsidP="0046075F">
            <w:pPr>
              <w:pStyle w:val="h3"/>
              <w:keepLines w:val="0"/>
              <w:numPr>
                <w:ilvl w:val="0"/>
                <w:numId w:val="77"/>
              </w:numPr>
              <w:tabs>
                <w:tab w:val="left" w:pos="219"/>
              </w:tabs>
              <w:spacing w:before="0" w:after="0" w:line="276" w:lineRule="auto"/>
              <w:ind w:left="0" w:firstLine="0"/>
              <w:rPr>
                <w:b w:val="0"/>
                <w:spacing w:val="-1"/>
                <w:sz w:val="20"/>
                <w:szCs w:val="20"/>
              </w:rPr>
            </w:pPr>
            <w:r w:rsidRPr="00A2773B">
              <w:rPr>
                <w:b w:val="0"/>
                <w:spacing w:val="-1"/>
                <w:sz w:val="20"/>
                <w:szCs w:val="20"/>
              </w:rPr>
              <w:t>Психолого-педагогическая     поддержка участников ОГЭ</w:t>
            </w:r>
          </w:p>
        </w:tc>
      </w:tr>
      <w:tr w:rsidR="008A17BB" w:rsidRPr="00A2773B" w:rsidTr="005A6D2F">
        <w:trPr>
          <w:trHeight w:val="1465"/>
        </w:trPr>
        <w:tc>
          <w:tcPr>
            <w:tcW w:w="2802"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Групповое</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(по запросу классного руководителя)</w:t>
            </w:r>
          </w:p>
        </w:tc>
        <w:tc>
          <w:tcPr>
            <w:tcW w:w="1701"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Развивающая работа</w:t>
            </w:r>
          </w:p>
        </w:tc>
        <w:tc>
          <w:tcPr>
            <w:tcW w:w="5103" w:type="dxa"/>
          </w:tcPr>
          <w:p w:rsidR="008A17BB" w:rsidRPr="00A2773B" w:rsidRDefault="008A17BB" w:rsidP="0046075F">
            <w:pPr>
              <w:pStyle w:val="h3"/>
              <w:keepLines w:val="0"/>
              <w:numPr>
                <w:ilvl w:val="0"/>
                <w:numId w:val="76"/>
              </w:numPr>
              <w:spacing w:before="0" w:after="0" w:line="276" w:lineRule="auto"/>
              <w:ind w:left="0" w:firstLine="0"/>
              <w:rPr>
                <w:b w:val="0"/>
                <w:spacing w:val="-1"/>
                <w:sz w:val="20"/>
                <w:szCs w:val="20"/>
              </w:rPr>
            </w:pPr>
            <w:r w:rsidRPr="00A2773B">
              <w:rPr>
                <w:b w:val="0"/>
                <w:spacing w:val="-1"/>
                <w:sz w:val="20"/>
                <w:szCs w:val="20"/>
              </w:rPr>
              <w:t>Формирование ценности здоровья и безопасного образа жизни.</w:t>
            </w:r>
          </w:p>
          <w:p w:rsidR="008A17BB" w:rsidRPr="00A2773B" w:rsidRDefault="008A17BB" w:rsidP="0046075F">
            <w:pPr>
              <w:pStyle w:val="h3"/>
              <w:keepLines w:val="0"/>
              <w:numPr>
                <w:ilvl w:val="0"/>
                <w:numId w:val="76"/>
              </w:numPr>
              <w:spacing w:before="0" w:after="0" w:line="276" w:lineRule="auto"/>
              <w:ind w:left="0" w:firstLine="0"/>
              <w:rPr>
                <w:b w:val="0"/>
                <w:spacing w:val="-1"/>
                <w:sz w:val="20"/>
                <w:szCs w:val="20"/>
              </w:rPr>
            </w:pPr>
            <w:r w:rsidRPr="00A2773B">
              <w:rPr>
                <w:b w:val="0"/>
                <w:spacing w:val="-1"/>
                <w:sz w:val="20"/>
                <w:szCs w:val="20"/>
              </w:rPr>
              <w:t>Формирование коммуникативных навыков в разновозрастной среде и среде сверстников.</w:t>
            </w:r>
          </w:p>
          <w:p w:rsidR="008A17BB" w:rsidRPr="00A2773B" w:rsidRDefault="008A17BB" w:rsidP="0046075F">
            <w:pPr>
              <w:pStyle w:val="h3"/>
              <w:keepLines w:val="0"/>
              <w:numPr>
                <w:ilvl w:val="0"/>
                <w:numId w:val="76"/>
              </w:numPr>
              <w:spacing w:before="0" w:after="0" w:line="276" w:lineRule="auto"/>
              <w:ind w:left="0" w:firstLine="0"/>
              <w:rPr>
                <w:b w:val="0"/>
                <w:spacing w:val="-1"/>
                <w:sz w:val="20"/>
                <w:szCs w:val="20"/>
              </w:rPr>
            </w:pPr>
            <w:r w:rsidRPr="00A2773B">
              <w:rPr>
                <w:b w:val="0"/>
                <w:spacing w:val="-1"/>
                <w:sz w:val="20"/>
                <w:szCs w:val="20"/>
              </w:rPr>
              <w:t>Выявление и поддержка детей с особыми образовательными потребностями.</w:t>
            </w:r>
          </w:p>
        </w:tc>
      </w:tr>
      <w:tr w:rsidR="008A17BB" w:rsidRPr="00A2773B" w:rsidTr="005A6D2F">
        <w:trPr>
          <w:trHeight w:val="1760"/>
        </w:trPr>
        <w:tc>
          <w:tcPr>
            <w:tcW w:w="2802"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На уровне класса</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(по запросу классного руководителя)</w:t>
            </w:r>
          </w:p>
        </w:tc>
        <w:tc>
          <w:tcPr>
            <w:tcW w:w="1701"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Профилактика</w:t>
            </w:r>
          </w:p>
        </w:tc>
        <w:tc>
          <w:tcPr>
            <w:tcW w:w="5103" w:type="dxa"/>
          </w:tcPr>
          <w:p w:rsidR="008A17BB" w:rsidRPr="00A2773B" w:rsidRDefault="008A17BB" w:rsidP="0046075F">
            <w:pPr>
              <w:pStyle w:val="h3"/>
              <w:keepLines w:val="0"/>
              <w:numPr>
                <w:ilvl w:val="0"/>
                <w:numId w:val="75"/>
              </w:numPr>
              <w:spacing w:before="0" w:after="0" w:line="276" w:lineRule="auto"/>
              <w:ind w:left="0" w:firstLine="0"/>
              <w:rPr>
                <w:b w:val="0"/>
                <w:spacing w:val="-1"/>
                <w:sz w:val="20"/>
                <w:szCs w:val="20"/>
              </w:rPr>
            </w:pPr>
            <w:r w:rsidRPr="00A2773B">
              <w:rPr>
                <w:b w:val="0"/>
                <w:spacing w:val="-1"/>
                <w:sz w:val="20"/>
                <w:szCs w:val="20"/>
              </w:rPr>
              <w:t>Поддержка детских объединений и ученического самоуправления.</w:t>
            </w:r>
          </w:p>
          <w:p w:rsidR="008A17BB" w:rsidRPr="00A2773B" w:rsidRDefault="008A17BB" w:rsidP="0046075F">
            <w:pPr>
              <w:pStyle w:val="h3"/>
              <w:keepLines w:val="0"/>
              <w:numPr>
                <w:ilvl w:val="0"/>
                <w:numId w:val="75"/>
              </w:numPr>
              <w:spacing w:before="0" w:after="0" w:line="276" w:lineRule="auto"/>
              <w:ind w:left="0" w:firstLine="0"/>
              <w:rPr>
                <w:b w:val="0"/>
                <w:spacing w:val="-1"/>
                <w:sz w:val="20"/>
                <w:szCs w:val="20"/>
              </w:rPr>
            </w:pPr>
            <w:r w:rsidRPr="00A2773B">
              <w:rPr>
                <w:b w:val="0"/>
                <w:spacing w:val="-1"/>
                <w:sz w:val="20"/>
                <w:szCs w:val="20"/>
              </w:rPr>
              <w:t>Формирование ценности здоровья и безопасного образа жизни.</w:t>
            </w:r>
          </w:p>
          <w:p w:rsidR="008A17BB" w:rsidRPr="00A2773B" w:rsidRDefault="008A17BB" w:rsidP="0046075F">
            <w:pPr>
              <w:pStyle w:val="h3"/>
              <w:keepLines w:val="0"/>
              <w:numPr>
                <w:ilvl w:val="0"/>
                <w:numId w:val="75"/>
              </w:numPr>
              <w:spacing w:before="0" w:after="0" w:line="276" w:lineRule="auto"/>
              <w:ind w:left="0" w:firstLine="0"/>
              <w:rPr>
                <w:b w:val="0"/>
                <w:spacing w:val="-1"/>
                <w:sz w:val="20"/>
                <w:szCs w:val="20"/>
              </w:rPr>
            </w:pPr>
            <w:r w:rsidRPr="00A2773B">
              <w:rPr>
                <w:b w:val="0"/>
                <w:spacing w:val="-1"/>
                <w:sz w:val="20"/>
                <w:szCs w:val="20"/>
              </w:rPr>
              <w:t>Формирование коммуникативных навыков в разновозрастной среде и среде сверстников.</w:t>
            </w:r>
          </w:p>
          <w:p w:rsidR="008A17BB" w:rsidRPr="00A2773B" w:rsidRDefault="008A17BB" w:rsidP="0046075F">
            <w:pPr>
              <w:pStyle w:val="h3"/>
              <w:keepLines w:val="0"/>
              <w:numPr>
                <w:ilvl w:val="0"/>
                <w:numId w:val="75"/>
              </w:numPr>
              <w:spacing w:before="0" w:after="0" w:line="276" w:lineRule="auto"/>
              <w:ind w:left="0" w:firstLine="0"/>
              <w:rPr>
                <w:b w:val="0"/>
                <w:spacing w:val="-1"/>
                <w:sz w:val="20"/>
                <w:szCs w:val="20"/>
              </w:rPr>
            </w:pPr>
            <w:r w:rsidRPr="00A2773B">
              <w:rPr>
                <w:b w:val="0"/>
                <w:spacing w:val="-1"/>
                <w:sz w:val="20"/>
                <w:szCs w:val="20"/>
              </w:rPr>
              <w:t>Выявление   и    поддержка    одаренных детей.</w:t>
            </w:r>
          </w:p>
        </w:tc>
      </w:tr>
      <w:tr w:rsidR="008A17BB" w:rsidRPr="00A2773B" w:rsidTr="005A6D2F">
        <w:trPr>
          <w:trHeight w:val="702"/>
        </w:trPr>
        <w:tc>
          <w:tcPr>
            <w:tcW w:w="2802"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На уровне ОУ</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(по</w:t>
            </w:r>
            <w:r w:rsidRPr="00A2773B">
              <w:rPr>
                <w:b w:val="0"/>
                <w:spacing w:val="-1"/>
                <w:sz w:val="20"/>
                <w:szCs w:val="20"/>
              </w:rPr>
              <w:tab/>
              <w:t>запросу</w:t>
            </w:r>
          </w:p>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администрации)</w:t>
            </w:r>
          </w:p>
        </w:tc>
        <w:tc>
          <w:tcPr>
            <w:tcW w:w="1701"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Диагностика</w:t>
            </w:r>
          </w:p>
        </w:tc>
        <w:tc>
          <w:tcPr>
            <w:tcW w:w="5103" w:type="dxa"/>
          </w:tcPr>
          <w:p w:rsidR="008A17BB" w:rsidRPr="00A2773B" w:rsidRDefault="008A17BB" w:rsidP="005A6D2F">
            <w:pPr>
              <w:pStyle w:val="h3"/>
              <w:spacing w:before="0" w:after="0" w:line="276" w:lineRule="auto"/>
              <w:rPr>
                <w:b w:val="0"/>
                <w:spacing w:val="-1"/>
                <w:sz w:val="20"/>
                <w:szCs w:val="20"/>
              </w:rPr>
            </w:pPr>
            <w:r w:rsidRPr="00A2773B">
              <w:rPr>
                <w:b w:val="0"/>
                <w:spacing w:val="-1"/>
                <w:sz w:val="20"/>
                <w:szCs w:val="20"/>
              </w:rPr>
              <w:t>- Мониторинг возможностей и способностей обучающихся</w:t>
            </w:r>
          </w:p>
        </w:tc>
      </w:tr>
    </w:tbl>
    <w:p w:rsidR="000953ED" w:rsidRPr="008A17BB" w:rsidRDefault="000953ED" w:rsidP="008A17BB">
      <w:pPr>
        <w:tabs>
          <w:tab w:val="left" w:pos="993"/>
        </w:tabs>
        <w:spacing w:after="0"/>
        <w:ind w:left="709"/>
        <w:jc w:val="both"/>
        <w:rPr>
          <w:rFonts w:ascii="Times New Roman" w:hAnsi="Times New Roman" w:cs="Times New Roman"/>
          <w:iCs/>
          <w:sz w:val="24"/>
          <w:szCs w:val="24"/>
        </w:rPr>
      </w:pPr>
    </w:p>
    <w:p w:rsidR="008A17BB" w:rsidRPr="0032792E" w:rsidRDefault="008A17BB" w:rsidP="008A17BB">
      <w:pPr>
        <w:pStyle w:val="h3"/>
        <w:spacing w:after="0" w:line="276" w:lineRule="auto"/>
        <w:ind w:left="34" w:firstLine="675"/>
        <w:rPr>
          <w:b w:val="0"/>
          <w:spacing w:val="-1"/>
          <w:sz w:val="24"/>
          <w:szCs w:val="24"/>
        </w:rPr>
      </w:pPr>
      <w:r>
        <w:rPr>
          <w:b w:val="0"/>
          <w:spacing w:val="-1"/>
          <w:sz w:val="24"/>
          <w:szCs w:val="24"/>
        </w:rPr>
        <w:t>О</w:t>
      </w:r>
      <w:r w:rsidRPr="0032792E">
        <w:rPr>
          <w:b w:val="0"/>
          <w:spacing w:val="-1"/>
          <w:sz w:val="24"/>
          <w:szCs w:val="24"/>
        </w:rPr>
        <w:t xml:space="preserve">сновными формами деятельности педагога-психолога по сохранению психологического здоровья </w:t>
      </w:r>
      <w:r>
        <w:rPr>
          <w:b w:val="0"/>
          <w:spacing w:val="-1"/>
          <w:sz w:val="24"/>
          <w:szCs w:val="24"/>
        </w:rPr>
        <w:t>об</w:t>
      </w:r>
      <w:r w:rsidRPr="0032792E">
        <w:rPr>
          <w:b w:val="0"/>
          <w:spacing w:val="-1"/>
          <w:sz w:val="24"/>
          <w:szCs w:val="24"/>
        </w:rPr>
        <w:t>уча</w:t>
      </w:r>
      <w:r>
        <w:rPr>
          <w:b w:val="0"/>
          <w:spacing w:val="-1"/>
          <w:sz w:val="24"/>
          <w:szCs w:val="24"/>
        </w:rPr>
        <w:t>ю</w:t>
      </w:r>
      <w:r w:rsidRPr="0032792E">
        <w:rPr>
          <w:b w:val="0"/>
          <w:spacing w:val="-1"/>
          <w:sz w:val="24"/>
          <w:szCs w:val="24"/>
        </w:rPr>
        <w:t>щихся являются:</w:t>
      </w:r>
      <w:r w:rsidRPr="00E32FBB">
        <w:rPr>
          <w:rFonts w:eastAsia="Times New Roman" w:cs="Times New Roman"/>
          <w:sz w:val="28"/>
          <w:lang w:eastAsia="en-US"/>
        </w:rPr>
        <w:t xml:space="preserve"> </w:t>
      </w:r>
      <w:r>
        <w:rPr>
          <w:spacing w:val="-1"/>
          <w:sz w:val="24"/>
          <w:szCs w:val="24"/>
        </w:rPr>
        <w:t xml:space="preserve"> </w:t>
      </w:r>
    </w:p>
    <w:p w:rsidR="008A17BB" w:rsidRPr="0032792E" w:rsidRDefault="008A17BB" w:rsidP="008A17BB">
      <w:pPr>
        <w:pStyle w:val="h3"/>
        <w:spacing w:before="0" w:after="0" w:line="276" w:lineRule="auto"/>
        <w:ind w:firstLine="709"/>
        <w:jc w:val="both"/>
        <w:rPr>
          <w:b w:val="0"/>
          <w:spacing w:val="-1"/>
          <w:sz w:val="24"/>
          <w:szCs w:val="24"/>
        </w:rPr>
      </w:pPr>
      <w:r w:rsidRPr="0032792E">
        <w:rPr>
          <w:b w:val="0"/>
          <w:spacing w:val="-1"/>
          <w:sz w:val="24"/>
          <w:szCs w:val="24"/>
        </w:rPr>
        <w:t>- психологическое сопровождение процесса адаптации обучающихся к новым условиям учения и общения;</w:t>
      </w:r>
    </w:p>
    <w:p w:rsidR="008A17BB" w:rsidRPr="0032792E" w:rsidRDefault="008A17BB" w:rsidP="008A17BB">
      <w:pPr>
        <w:pStyle w:val="h3"/>
        <w:spacing w:before="0" w:after="0" w:line="276" w:lineRule="auto"/>
        <w:ind w:firstLine="709"/>
        <w:jc w:val="both"/>
        <w:rPr>
          <w:b w:val="0"/>
          <w:spacing w:val="-1"/>
          <w:sz w:val="24"/>
          <w:szCs w:val="24"/>
        </w:rPr>
      </w:pPr>
      <w:r w:rsidRPr="0032792E">
        <w:rPr>
          <w:b w:val="0"/>
          <w:spacing w:val="-1"/>
          <w:sz w:val="24"/>
          <w:szCs w:val="24"/>
        </w:rPr>
        <w:t>-</w:t>
      </w:r>
      <w:r>
        <w:rPr>
          <w:b w:val="0"/>
          <w:spacing w:val="-1"/>
          <w:sz w:val="24"/>
          <w:szCs w:val="24"/>
        </w:rPr>
        <w:t xml:space="preserve"> </w:t>
      </w:r>
      <w:r w:rsidRPr="0032792E">
        <w:rPr>
          <w:b w:val="0"/>
          <w:spacing w:val="-1"/>
          <w:sz w:val="24"/>
          <w:szCs w:val="24"/>
        </w:rPr>
        <w:t xml:space="preserve">психологические обследования </w:t>
      </w:r>
      <w:r>
        <w:rPr>
          <w:b w:val="0"/>
          <w:spacing w:val="-1"/>
          <w:sz w:val="24"/>
          <w:szCs w:val="24"/>
        </w:rPr>
        <w:t>об</w:t>
      </w:r>
      <w:r w:rsidRPr="0032792E">
        <w:rPr>
          <w:b w:val="0"/>
          <w:spacing w:val="-1"/>
          <w:sz w:val="24"/>
          <w:szCs w:val="24"/>
        </w:rPr>
        <w:t>уча</w:t>
      </w:r>
      <w:r>
        <w:rPr>
          <w:b w:val="0"/>
          <w:spacing w:val="-1"/>
          <w:sz w:val="24"/>
          <w:szCs w:val="24"/>
        </w:rPr>
        <w:t>ю</w:t>
      </w:r>
      <w:r w:rsidRPr="0032792E">
        <w:rPr>
          <w:b w:val="0"/>
          <w:spacing w:val="-1"/>
          <w:sz w:val="24"/>
          <w:szCs w:val="24"/>
        </w:rPr>
        <w:t>щихся,</w:t>
      </w:r>
      <w:r>
        <w:rPr>
          <w:b w:val="0"/>
          <w:spacing w:val="-1"/>
          <w:sz w:val="24"/>
          <w:szCs w:val="24"/>
        </w:rPr>
        <w:t xml:space="preserve"> диагностика,</w:t>
      </w:r>
      <w:r w:rsidRPr="0032792E">
        <w:rPr>
          <w:b w:val="0"/>
          <w:spacing w:val="-1"/>
          <w:sz w:val="24"/>
          <w:szCs w:val="24"/>
        </w:rPr>
        <w:t xml:space="preserve"> а также мониторинговые исследования сформированности метапредметных и личностных результатов обучающихся начальных классов, уровня их психологического здоровья, динамики психического развития;</w:t>
      </w:r>
    </w:p>
    <w:p w:rsidR="008A17BB" w:rsidRDefault="008A17BB" w:rsidP="008A17BB">
      <w:pPr>
        <w:pStyle w:val="h3"/>
        <w:spacing w:before="0" w:after="0" w:line="276" w:lineRule="auto"/>
        <w:ind w:firstLine="709"/>
        <w:jc w:val="both"/>
        <w:rPr>
          <w:b w:val="0"/>
          <w:spacing w:val="-1"/>
          <w:sz w:val="24"/>
          <w:szCs w:val="24"/>
        </w:rPr>
      </w:pPr>
      <w:r w:rsidRPr="0032792E">
        <w:rPr>
          <w:b w:val="0"/>
          <w:spacing w:val="-1"/>
          <w:sz w:val="24"/>
          <w:szCs w:val="24"/>
        </w:rPr>
        <w:t>-</w:t>
      </w:r>
      <w:r>
        <w:rPr>
          <w:b w:val="0"/>
          <w:spacing w:val="-1"/>
          <w:sz w:val="24"/>
          <w:szCs w:val="24"/>
        </w:rPr>
        <w:t xml:space="preserve"> </w:t>
      </w:r>
      <w:r w:rsidRPr="0032792E">
        <w:rPr>
          <w:b w:val="0"/>
          <w:spacing w:val="-1"/>
          <w:sz w:val="24"/>
          <w:szCs w:val="24"/>
        </w:rPr>
        <w:t>индивидуальные и групповые консультации;</w:t>
      </w:r>
      <w:r>
        <w:rPr>
          <w:b w:val="0"/>
          <w:spacing w:val="-1"/>
          <w:sz w:val="24"/>
          <w:szCs w:val="24"/>
        </w:rPr>
        <w:t xml:space="preserve"> </w:t>
      </w:r>
    </w:p>
    <w:p w:rsidR="008A17BB" w:rsidRDefault="008A17BB" w:rsidP="008A17BB">
      <w:pPr>
        <w:pStyle w:val="h3"/>
        <w:spacing w:before="0" w:after="0" w:line="276" w:lineRule="auto"/>
        <w:ind w:firstLine="709"/>
        <w:jc w:val="both"/>
        <w:rPr>
          <w:b w:val="0"/>
          <w:spacing w:val="-1"/>
          <w:sz w:val="24"/>
          <w:szCs w:val="24"/>
        </w:rPr>
      </w:pPr>
      <w:r>
        <w:rPr>
          <w:b w:val="0"/>
          <w:spacing w:val="-1"/>
          <w:sz w:val="24"/>
          <w:szCs w:val="24"/>
        </w:rPr>
        <w:t xml:space="preserve">- </w:t>
      </w:r>
      <w:r w:rsidRPr="0032792E">
        <w:rPr>
          <w:b w:val="0"/>
          <w:spacing w:val="-1"/>
          <w:sz w:val="24"/>
          <w:szCs w:val="24"/>
        </w:rPr>
        <w:t xml:space="preserve">семейное консультирование по проблемам, просветительская, консультативная и тренинговая работа с </w:t>
      </w:r>
      <w:r>
        <w:rPr>
          <w:b w:val="0"/>
          <w:spacing w:val="-1"/>
          <w:sz w:val="24"/>
          <w:szCs w:val="24"/>
        </w:rPr>
        <w:t>родителями;</w:t>
      </w:r>
    </w:p>
    <w:p w:rsidR="008A17BB" w:rsidRPr="0032792E" w:rsidRDefault="008A17BB" w:rsidP="008A17BB">
      <w:pPr>
        <w:pStyle w:val="h3"/>
        <w:spacing w:before="0" w:after="0" w:line="276" w:lineRule="auto"/>
        <w:ind w:firstLine="709"/>
        <w:jc w:val="both"/>
        <w:rPr>
          <w:b w:val="0"/>
          <w:spacing w:val="-1"/>
          <w:sz w:val="24"/>
          <w:szCs w:val="24"/>
        </w:rPr>
      </w:pPr>
      <w:r>
        <w:rPr>
          <w:b w:val="0"/>
          <w:spacing w:val="-1"/>
          <w:sz w:val="24"/>
          <w:szCs w:val="24"/>
        </w:rPr>
        <w:t xml:space="preserve">- </w:t>
      </w:r>
      <w:r w:rsidRPr="00B12973">
        <w:rPr>
          <w:b w:val="0"/>
          <w:spacing w:val="-1"/>
          <w:sz w:val="24"/>
          <w:szCs w:val="24"/>
        </w:rPr>
        <w:t>коррекционная работа</w:t>
      </w:r>
      <w:r>
        <w:rPr>
          <w:b w:val="0"/>
          <w:spacing w:val="-1"/>
          <w:sz w:val="24"/>
          <w:szCs w:val="24"/>
        </w:rPr>
        <w:t>;</w:t>
      </w:r>
    </w:p>
    <w:p w:rsidR="008A17BB" w:rsidRPr="0032792E" w:rsidRDefault="008A17BB" w:rsidP="008A17BB">
      <w:pPr>
        <w:pStyle w:val="h3"/>
        <w:spacing w:before="0" w:after="0" w:line="276" w:lineRule="auto"/>
        <w:ind w:firstLine="709"/>
        <w:jc w:val="both"/>
        <w:rPr>
          <w:b w:val="0"/>
          <w:spacing w:val="-1"/>
          <w:sz w:val="24"/>
          <w:szCs w:val="24"/>
        </w:rPr>
      </w:pPr>
      <w:r>
        <w:rPr>
          <w:b w:val="0"/>
          <w:spacing w:val="-1"/>
          <w:sz w:val="24"/>
          <w:szCs w:val="24"/>
        </w:rPr>
        <w:t xml:space="preserve">- </w:t>
      </w:r>
      <w:r w:rsidRPr="0032792E">
        <w:rPr>
          <w:b w:val="0"/>
          <w:spacing w:val="-1"/>
          <w:sz w:val="24"/>
          <w:szCs w:val="24"/>
        </w:rPr>
        <w:t>профилактика аддиктивного поведения;</w:t>
      </w:r>
    </w:p>
    <w:p w:rsidR="008A17BB" w:rsidRPr="0032792E" w:rsidRDefault="008A17BB" w:rsidP="008A17BB">
      <w:pPr>
        <w:pStyle w:val="h3"/>
        <w:spacing w:before="0" w:after="0" w:line="276" w:lineRule="auto"/>
        <w:ind w:firstLine="709"/>
        <w:jc w:val="both"/>
        <w:rPr>
          <w:b w:val="0"/>
          <w:spacing w:val="-1"/>
          <w:sz w:val="24"/>
          <w:szCs w:val="24"/>
        </w:rPr>
      </w:pPr>
      <w:r w:rsidRPr="0032792E">
        <w:rPr>
          <w:b w:val="0"/>
          <w:spacing w:val="-1"/>
          <w:sz w:val="24"/>
          <w:szCs w:val="24"/>
        </w:rPr>
        <w:t>- психологическая поддержка педагогической деятельности;</w:t>
      </w:r>
    </w:p>
    <w:p w:rsidR="008A17BB" w:rsidRPr="0032792E" w:rsidRDefault="008A17BB" w:rsidP="008A17BB">
      <w:pPr>
        <w:pStyle w:val="h3"/>
        <w:spacing w:before="0" w:after="0" w:line="276" w:lineRule="auto"/>
        <w:ind w:firstLine="709"/>
        <w:jc w:val="both"/>
        <w:rPr>
          <w:b w:val="0"/>
          <w:spacing w:val="-1"/>
          <w:sz w:val="24"/>
          <w:szCs w:val="24"/>
        </w:rPr>
      </w:pPr>
      <w:r w:rsidRPr="0032792E">
        <w:rPr>
          <w:b w:val="0"/>
          <w:spacing w:val="-1"/>
          <w:sz w:val="24"/>
          <w:szCs w:val="24"/>
        </w:rPr>
        <w:t xml:space="preserve">В </w:t>
      </w:r>
      <w:r>
        <w:rPr>
          <w:b w:val="0"/>
          <w:spacing w:val="-1"/>
          <w:sz w:val="24"/>
          <w:szCs w:val="24"/>
        </w:rPr>
        <w:t>5</w:t>
      </w:r>
      <w:r w:rsidRPr="0032792E">
        <w:rPr>
          <w:b w:val="0"/>
          <w:spacing w:val="-1"/>
          <w:sz w:val="24"/>
          <w:szCs w:val="24"/>
        </w:rPr>
        <w:t xml:space="preserve"> классе педагог-психолог </w:t>
      </w:r>
      <w:r>
        <w:rPr>
          <w:b w:val="0"/>
          <w:spacing w:val="-1"/>
          <w:sz w:val="24"/>
          <w:szCs w:val="24"/>
        </w:rPr>
        <w:t>школы</w:t>
      </w:r>
      <w:r w:rsidRPr="0032792E">
        <w:rPr>
          <w:b w:val="0"/>
          <w:spacing w:val="-1"/>
          <w:sz w:val="24"/>
          <w:szCs w:val="24"/>
        </w:rPr>
        <w:t xml:space="preserve"> особое внимание уделяет психолого- педагогическому сопровождению процесса адаптации обучающихся к новым условиям учения и общения.</w:t>
      </w:r>
    </w:p>
    <w:p w:rsidR="005C5E4B" w:rsidRDefault="005C5E4B" w:rsidP="000953ED">
      <w:pPr>
        <w:spacing w:after="0"/>
        <w:ind w:firstLine="709"/>
        <w:jc w:val="both"/>
        <w:rPr>
          <w:rFonts w:ascii="Times New Roman" w:hAnsi="Times New Roman" w:cs="Times New Roman"/>
          <w:sz w:val="24"/>
          <w:szCs w:val="24"/>
        </w:rPr>
      </w:pPr>
    </w:p>
    <w:p w:rsidR="00B14515" w:rsidRDefault="00B14515" w:rsidP="00B14515">
      <w:pPr>
        <w:pStyle w:val="h3"/>
        <w:spacing w:before="0" w:after="0" w:line="276" w:lineRule="auto"/>
        <w:ind w:firstLine="709"/>
        <w:rPr>
          <w:i/>
          <w:spacing w:val="-1"/>
          <w:sz w:val="24"/>
          <w:szCs w:val="24"/>
        </w:rPr>
      </w:pPr>
      <w:r>
        <w:rPr>
          <w:i/>
          <w:spacing w:val="-1"/>
          <w:sz w:val="24"/>
          <w:szCs w:val="24"/>
        </w:rPr>
        <w:lastRenderedPageBreak/>
        <w:t xml:space="preserve">Кадровые условия реализации  </w:t>
      </w:r>
      <w:r w:rsidRPr="00085D37">
        <w:rPr>
          <w:i/>
          <w:spacing w:val="-1"/>
          <w:sz w:val="24"/>
          <w:szCs w:val="24"/>
        </w:rPr>
        <w:t xml:space="preserve"> программы </w:t>
      </w:r>
      <w:r>
        <w:rPr>
          <w:i/>
          <w:spacing w:val="-1"/>
          <w:sz w:val="24"/>
          <w:szCs w:val="24"/>
        </w:rPr>
        <w:t>основного</w:t>
      </w:r>
      <w:r w:rsidRPr="00085D37">
        <w:rPr>
          <w:i/>
          <w:spacing w:val="-1"/>
          <w:sz w:val="24"/>
          <w:szCs w:val="24"/>
        </w:rPr>
        <w:t xml:space="preserve"> общего образования</w:t>
      </w:r>
    </w:p>
    <w:p w:rsidR="00AC3067" w:rsidRPr="00AC3067" w:rsidRDefault="00AC3067" w:rsidP="00AC3067">
      <w:pPr>
        <w:pStyle w:val="body"/>
        <w:ind w:firstLine="709"/>
        <w:rPr>
          <w:rFonts w:cs="Times New Roman"/>
          <w:sz w:val="24"/>
          <w:szCs w:val="24"/>
        </w:rPr>
      </w:pPr>
      <w:r w:rsidRPr="00AC3067">
        <w:rPr>
          <w:rFonts w:cs="Times New Roman"/>
          <w:sz w:val="24"/>
          <w:szCs w:val="24"/>
        </w:rPr>
        <w:t xml:space="preserve">Для обеспечения реализации программы основного общего образования </w:t>
      </w:r>
      <w:r>
        <w:rPr>
          <w:rFonts w:cs="Times New Roman"/>
          <w:sz w:val="24"/>
          <w:szCs w:val="24"/>
        </w:rPr>
        <w:t>МОУ СОШ №2</w:t>
      </w:r>
      <w:r w:rsidRPr="00AC3067">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C3067" w:rsidRPr="00AC3067" w:rsidRDefault="00AC3067" w:rsidP="00AC3067">
      <w:pPr>
        <w:pStyle w:val="body"/>
        <w:ind w:firstLine="709"/>
        <w:rPr>
          <w:rFonts w:cs="Times New Roman"/>
          <w:sz w:val="24"/>
          <w:szCs w:val="24"/>
        </w:rPr>
      </w:pPr>
      <w:r w:rsidRPr="00AC3067">
        <w:rPr>
          <w:rFonts w:cs="Times New Roman"/>
          <w:sz w:val="24"/>
          <w:szCs w:val="24"/>
        </w:rPr>
        <w:t>Обеспеченность кадровыми условиями включает в себя:</w:t>
      </w:r>
    </w:p>
    <w:p w:rsidR="00AC3067" w:rsidRPr="00AC3067" w:rsidRDefault="00AC3067" w:rsidP="0046075F">
      <w:pPr>
        <w:pStyle w:val="list-bullet"/>
        <w:widowControl w:val="0"/>
        <w:numPr>
          <w:ilvl w:val="0"/>
          <w:numId w:val="78"/>
        </w:numPr>
        <w:tabs>
          <w:tab w:val="left" w:pos="993"/>
        </w:tabs>
        <w:ind w:left="0" w:firstLine="709"/>
        <w:rPr>
          <w:rFonts w:cs="Times New Roman"/>
          <w:sz w:val="24"/>
          <w:szCs w:val="24"/>
        </w:rPr>
      </w:pPr>
      <w:r w:rsidRPr="00AC3067">
        <w:rPr>
          <w:rFonts w:cs="Times New Roman"/>
          <w:sz w:val="24"/>
          <w:szCs w:val="24"/>
        </w:rPr>
        <w:t xml:space="preserve">укомплектованность </w:t>
      </w:r>
      <w:r>
        <w:rPr>
          <w:rFonts w:cs="Times New Roman"/>
          <w:sz w:val="24"/>
          <w:szCs w:val="24"/>
        </w:rPr>
        <w:t>МОУ СОШ №2</w:t>
      </w:r>
      <w:r w:rsidRPr="00AC3067">
        <w:rPr>
          <w:rFonts w:cs="Times New Roman"/>
          <w:sz w:val="24"/>
          <w:szCs w:val="24"/>
        </w:rPr>
        <w:t xml:space="preserve"> педагогическими, руководящими и иными работниками;</w:t>
      </w:r>
    </w:p>
    <w:p w:rsidR="00AC3067" w:rsidRPr="00AC3067" w:rsidRDefault="00AC3067" w:rsidP="0046075F">
      <w:pPr>
        <w:pStyle w:val="list-bullet"/>
        <w:widowControl w:val="0"/>
        <w:numPr>
          <w:ilvl w:val="0"/>
          <w:numId w:val="78"/>
        </w:numPr>
        <w:tabs>
          <w:tab w:val="left" w:pos="993"/>
        </w:tabs>
        <w:ind w:left="0" w:firstLine="709"/>
        <w:rPr>
          <w:rFonts w:cs="Times New Roman"/>
          <w:sz w:val="24"/>
          <w:szCs w:val="24"/>
        </w:rPr>
      </w:pPr>
      <w:r w:rsidRPr="00AC3067">
        <w:rPr>
          <w:rFonts w:cs="Times New Roman"/>
          <w:sz w:val="24"/>
          <w:szCs w:val="24"/>
        </w:rPr>
        <w:t xml:space="preserve">уровень квалификации педагогических и иных работников </w:t>
      </w:r>
      <w:r>
        <w:rPr>
          <w:rFonts w:cs="Times New Roman"/>
          <w:sz w:val="24"/>
          <w:szCs w:val="24"/>
        </w:rPr>
        <w:t>МОУ СОШ №2</w:t>
      </w:r>
      <w:r w:rsidRPr="00AC3067">
        <w:rPr>
          <w:rFonts w:cs="Times New Roman"/>
          <w:sz w:val="24"/>
          <w:szCs w:val="24"/>
        </w:rPr>
        <w:t>, участвующи</w:t>
      </w:r>
      <w:r>
        <w:rPr>
          <w:rFonts w:cs="Times New Roman"/>
          <w:sz w:val="24"/>
          <w:szCs w:val="24"/>
        </w:rPr>
        <w:t>х</w:t>
      </w:r>
      <w:r w:rsidRPr="00AC3067">
        <w:rPr>
          <w:rFonts w:cs="Times New Roman"/>
          <w:sz w:val="24"/>
          <w:szCs w:val="24"/>
        </w:rPr>
        <w:t xml:space="preserve"> в реализации основной образовательной программы и создани</w:t>
      </w:r>
      <w:r>
        <w:rPr>
          <w:rFonts w:cs="Times New Roman"/>
          <w:sz w:val="24"/>
          <w:szCs w:val="24"/>
        </w:rPr>
        <w:t>е</w:t>
      </w:r>
      <w:r w:rsidRPr="00AC3067">
        <w:rPr>
          <w:rFonts w:cs="Times New Roman"/>
          <w:sz w:val="24"/>
          <w:szCs w:val="24"/>
        </w:rPr>
        <w:t xml:space="preserve"> условий для ее разработки и реализации;</w:t>
      </w:r>
    </w:p>
    <w:p w:rsidR="00AC3067" w:rsidRPr="00AC3067" w:rsidRDefault="00AC3067" w:rsidP="0046075F">
      <w:pPr>
        <w:pStyle w:val="list-bullet"/>
        <w:widowControl w:val="0"/>
        <w:numPr>
          <w:ilvl w:val="0"/>
          <w:numId w:val="78"/>
        </w:numPr>
        <w:tabs>
          <w:tab w:val="left" w:pos="993"/>
        </w:tabs>
        <w:ind w:left="0" w:firstLine="709"/>
        <w:rPr>
          <w:rFonts w:cs="Times New Roman"/>
          <w:sz w:val="24"/>
          <w:szCs w:val="24"/>
        </w:rPr>
      </w:pPr>
      <w:r w:rsidRPr="00AC3067">
        <w:rPr>
          <w:rFonts w:cs="Times New Roman"/>
          <w:sz w:val="24"/>
          <w:szCs w:val="24"/>
        </w:rPr>
        <w:t xml:space="preserve">непрерывность профессионального развития педагогических работников </w:t>
      </w:r>
      <w:r>
        <w:rPr>
          <w:rFonts w:cs="Times New Roman"/>
          <w:sz w:val="24"/>
          <w:szCs w:val="24"/>
        </w:rPr>
        <w:t>МОУ СОШ №2</w:t>
      </w:r>
      <w:r w:rsidRPr="00AC3067">
        <w:rPr>
          <w:rFonts w:cs="Times New Roman"/>
          <w:sz w:val="24"/>
          <w:szCs w:val="24"/>
        </w:rPr>
        <w:t>, реализующей образовательную программу основного общего образования.</w:t>
      </w:r>
    </w:p>
    <w:p w:rsidR="00AC3067" w:rsidRPr="00AC3067" w:rsidRDefault="00AC3067" w:rsidP="00AC3067">
      <w:pPr>
        <w:pStyle w:val="body"/>
        <w:ind w:firstLine="709"/>
        <w:rPr>
          <w:rFonts w:cs="Times New Roman"/>
          <w:sz w:val="24"/>
          <w:szCs w:val="24"/>
        </w:rPr>
      </w:pPr>
      <w:r w:rsidRPr="00AC3067">
        <w:rPr>
          <w:rFonts w:cs="Times New Roman"/>
          <w:sz w:val="24"/>
          <w:szCs w:val="24"/>
        </w:rPr>
        <w:t xml:space="preserve">Укомплектованность </w:t>
      </w:r>
      <w:r>
        <w:rPr>
          <w:rFonts w:cs="Times New Roman"/>
          <w:sz w:val="24"/>
          <w:szCs w:val="24"/>
        </w:rPr>
        <w:t>МОУ СОШ №2</w:t>
      </w:r>
      <w:r w:rsidRPr="00AC3067">
        <w:rPr>
          <w:rFonts w:cs="Times New Roman"/>
          <w:sz w:val="24"/>
          <w:szCs w:val="24"/>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C3067" w:rsidRPr="00AC3067" w:rsidRDefault="00AC3067" w:rsidP="00AC3067">
      <w:pPr>
        <w:pStyle w:val="body"/>
        <w:ind w:firstLine="709"/>
        <w:rPr>
          <w:rFonts w:cs="Times New Roman"/>
          <w:sz w:val="24"/>
          <w:szCs w:val="24"/>
        </w:rPr>
      </w:pPr>
      <w:r w:rsidRPr="00AC3067">
        <w:rPr>
          <w:rFonts w:cs="Times New Roman"/>
          <w:sz w:val="24"/>
          <w:szCs w:val="24"/>
        </w:rPr>
        <w:t xml:space="preserve">Уровень квалификации педагогических и иных работников </w:t>
      </w:r>
      <w:r>
        <w:rPr>
          <w:rFonts w:cs="Times New Roman"/>
          <w:sz w:val="24"/>
          <w:szCs w:val="24"/>
        </w:rPr>
        <w:t>МОУ СОШ №2</w:t>
      </w:r>
      <w:r w:rsidRPr="00AC3067">
        <w:rPr>
          <w:rFonts w:cs="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C3067" w:rsidRPr="00AC3067" w:rsidRDefault="00AC3067" w:rsidP="00AC3067">
      <w:pPr>
        <w:pStyle w:val="body"/>
        <w:ind w:firstLine="709"/>
        <w:rPr>
          <w:rFonts w:cs="Times New Roman"/>
          <w:sz w:val="24"/>
          <w:szCs w:val="24"/>
        </w:rPr>
      </w:pPr>
      <w:r w:rsidRPr="00AC3067">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C3067" w:rsidRPr="00AC3067" w:rsidRDefault="00AC3067" w:rsidP="00AC3067">
      <w:pPr>
        <w:pStyle w:val="body"/>
        <w:ind w:firstLine="709"/>
        <w:rPr>
          <w:rFonts w:cs="Times New Roman"/>
          <w:sz w:val="24"/>
          <w:szCs w:val="24"/>
        </w:rPr>
      </w:pPr>
      <w:r w:rsidRPr="00AC3067">
        <w:rPr>
          <w:rFonts w:cs="Times New Roman"/>
          <w:sz w:val="24"/>
          <w:szCs w:val="24"/>
        </w:rPr>
        <w:t>В основу долж</w:t>
      </w:r>
      <w:r>
        <w:rPr>
          <w:rFonts w:cs="Times New Roman"/>
          <w:sz w:val="24"/>
          <w:szCs w:val="24"/>
        </w:rPr>
        <w:t xml:space="preserve">ностных обязанностей </w:t>
      </w:r>
      <w:r w:rsidRPr="00AC3067">
        <w:rPr>
          <w:rFonts w:cs="Times New Roman"/>
          <w:sz w:val="24"/>
          <w:szCs w:val="24"/>
        </w:rPr>
        <w:t>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C3067" w:rsidRPr="00AC3067" w:rsidRDefault="00AC3067" w:rsidP="00AC3067">
      <w:pPr>
        <w:pStyle w:val="body"/>
        <w:ind w:firstLine="709"/>
        <w:rPr>
          <w:rFonts w:cs="Times New Roman"/>
          <w:sz w:val="24"/>
          <w:szCs w:val="24"/>
        </w:rPr>
      </w:pPr>
      <w:r w:rsidRPr="00AC3067">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AC3067" w:rsidRPr="00AC3067" w:rsidRDefault="00AC3067" w:rsidP="00AC3067">
      <w:pPr>
        <w:pStyle w:val="body"/>
        <w:ind w:firstLine="709"/>
        <w:rPr>
          <w:rFonts w:cs="Times New Roman"/>
          <w:spacing w:val="2"/>
          <w:sz w:val="24"/>
          <w:szCs w:val="24"/>
        </w:rPr>
      </w:pPr>
      <w:r w:rsidRPr="00AC3067">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Pr>
          <w:rFonts w:cs="Times New Roman"/>
          <w:sz w:val="24"/>
          <w:szCs w:val="24"/>
        </w:rPr>
        <w:t>МОУ СОШ №2</w:t>
      </w:r>
      <w:r w:rsidRPr="00AC3067">
        <w:rPr>
          <w:rFonts w:cs="Times New Roman"/>
          <w:sz w:val="24"/>
          <w:szCs w:val="24"/>
        </w:rPr>
        <w:t xml:space="preserve">. </w:t>
      </w:r>
      <w:r>
        <w:rPr>
          <w:rFonts w:cs="Times New Roman"/>
          <w:spacing w:val="2"/>
          <w:sz w:val="24"/>
          <w:szCs w:val="24"/>
        </w:rPr>
        <w:t xml:space="preserve"> </w:t>
      </w:r>
    </w:p>
    <w:p w:rsidR="00AC3067" w:rsidRPr="00AC3067" w:rsidRDefault="00AC3067" w:rsidP="00AC3067">
      <w:pPr>
        <w:pStyle w:val="body"/>
        <w:ind w:firstLine="709"/>
        <w:rPr>
          <w:rFonts w:cs="Times New Roman"/>
          <w:sz w:val="24"/>
          <w:szCs w:val="24"/>
        </w:rPr>
      </w:pPr>
      <w:r w:rsidRPr="00AC3067">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B14515" w:rsidRPr="00536D3F" w:rsidRDefault="00B14515" w:rsidP="00B14515">
      <w:pPr>
        <w:pStyle w:val="h3"/>
        <w:spacing w:before="0" w:after="0" w:line="276" w:lineRule="auto"/>
        <w:ind w:firstLine="709"/>
        <w:rPr>
          <w:b w:val="0"/>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59"/>
        <w:gridCol w:w="5107"/>
        <w:gridCol w:w="988"/>
      </w:tblGrid>
      <w:tr w:rsidR="00AC3067" w:rsidRPr="00890559" w:rsidTr="005A6D2F">
        <w:trPr>
          <w:trHeight w:val="1267"/>
        </w:trPr>
        <w:tc>
          <w:tcPr>
            <w:tcW w:w="1702" w:type="dxa"/>
            <w:tcBorders>
              <w:bottom w:val="single" w:sz="6" w:space="0" w:color="000000"/>
            </w:tcBorders>
          </w:tcPr>
          <w:p w:rsidR="00AC3067" w:rsidRPr="00890559" w:rsidRDefault="00AC3067" w:rsidP="00AC3067">
            <w:pPr>
              <w:pStyle w:val="TableParagraph"/>
              <w:ind w:right="227"/>
              <w:jc w:val="right"/>
              <w:rPr>
                <w:i/>
                <w:sz w:val="20"/>
                <w:szCs w:val="20"/>
              </w:rPr>
            </w:pPr>
            <w:r w:rsidRPr="00890559">
              <w:rPr>
                <w:i/>
                <w:sz w:val="20"/>
                <w:szCs w:val="20"/>
              </w:rPr>
              <w:t>Должность</w:t>
            </w:r>
          </w:p>
        </w:tc>
        <w:tc>
          <w:tcPr>
            <w:tcW w:w="1559" w:type="dxa"/>
            <w:tcBorders>
              <w:bottom w:val="single" w:sz="6" w:space="0" w:color="000000"/>
            </w:tcBorders>
          </w:tcPr>
          <w:p w:rsidR="00AC3067" w:rsidRPr="00890559" w:rsidRDefault="00AC3067" w:rsidP="00AC3067">
            <w:pPr>
              <w:pStyle w:val="TableParagraph"/>
              <w:ind w:right="98"/>
              <w:rPr>
                <w:i/>
                <w:sz w:val="20"/>
                <w:szCs w:val="20"/>
              </w:rPr>
            </w:pPr>
            <w:r w:rsidRPr="00890559">
              <w:rPr>
                <w:i/>
                <w:sz w:val="20"/>
                <w:szCs w:val="20"/>
              </w:rPr>
              <w:t>Количество</w:t>
            </w:r>
            <w:r w:rsidRPr="00890559">
              <w:rPr>
                <w:i/>
                <w:spacing w:val="1"/>
                <w:sz w:val="20"/>
                <w:szCs w:val="20"/>
              </w:rPr>
              <w:t xml:space="preserve"> </w:t>
            </w:r>
            <w:r w:rsidRPr="00890559">
              <w:rPr>
                <w:i/>
                <w:sz w:val="20"/>
                <w:szCs w:val="20"/>
              </w:rPr>
              <w:t>сотрудников (требуется/</w:t>
            </w:r>
          </w:p>
          <w:p w:rsidR="00AC3067" w:rsidRPr="00890559" w:rsidRDefault="00AC3067" w:rsidP="00AC3067">
            <w:pPr>
              <w:pStyle w:val="TableParagraph"/>
              <w:rPr>
                <w:i/>
                <w:sz w:val="20"/>
                <w:szCs w:val="20"/>
              </w:rPr>
            </w:pPr>
            <w:r w:rsidRPr="00890559">
              <w:rPr>
                <w:i/>
                <w:sz w:val="20"/>
                <w:szCs w:val="20"/>
              </w:rPr>
              <w:t>имеется)</w:t>
            </w:r>
          </w:p>
        </w:tc>
        <w:tc>
          <w:tcPr>
            <w:tcW w:w="6095" w:type="dxa"/>
            <w:gridSpan w:val="2"/>
            <w:tcBorders>
              <w:bottom w:val="single" w:sz="6" w:space="0" w:color="000000"/>
            </w:tcBorders>
          </w:tcPr>
          <w:p w:rsidR="00AC3067" w:rsidRPr="00890559" w:rsidRDefault="00AC3067" w:rsidP="00AC3067">
            <w:pPr>
              <w:pStyle w:val="TableParagraph"/>
              <w:ind w:left="1608" w:right="1600" w:firstLine="689"/>
              <w:rPr>
                <w:i/>
                <w:sz w:val="20"/>
                <w:szCs w:val="20"/>
                <w:lang w:val="ru-RU"/>
              </w:rPr>
            </w:pPr>
            <w:r w:rsidRPr="00890559">
              <w:rPr>
                <w:i/>
                <w:sz w:val="20"/>
                <w:szCs w:val="20"/>
                <w:lang w:val="ru-RU"/>
              </w:rPr>
              <w:t>Уровень квалификации</w:t>
            </w:r>
            <w:r w:rsidRPr="00890559">
              <w:rPr>
                <w:i/>
                <w:spacing w:val="1"/>
                <w:sz w:val="20"/>
                <w:szCs w:val="20"/>
                <w:lang w:val="ru-RU"/>
              </w:rPr>
              <w:t xml:space="preserve"> </w:t>
            </w:r>
            <w:r w:rsidRPr="00890559">
              <w:rPr>
                <w:i/>
                <w:sz w:val="20"/>
                <w:szCs w:val="20"/>
                <w:lang w:val="ru-RU"/>
              </w:rPr>
              <w:t>(требования/</w:t>
            </w:r>
            <w:r w:rsidRPr="00890559">
              <w:rPr>
                <w:i/>
                <w:spacing w:val="-5"/>
                <w:sz w:val="20"/>
                <w:szCs w:val="20"/>
                <w:lang w:val="ru-RU"/>
              </w:rPr>
              <w:t xml:space="preserve"> </w:t>
            </w:r>
            <w:r w:rsidRPr="00890559">
              <w:rPr>
                <w:i/>
                <w:sz w:val="20"/>
                <w:szCs w:val="20"/>
                <w:lang w:val="ru-RU"/>
              </w:rPr>
              <w:t>фактический</w:t>
            </w:r>
            <w:r w:rsidRPr="00890559">
              <w:rPr>
                <w:i/>
                <w:spacing w:val="-5"/>
                <w:sz w:val="20"/>
                <w:szCs w:val="20"/>
                <w:lang w:val="ru-RU"/>
              </w:rPr>
              <w:t xml:space="preserve"> </w:t>
            </w:r>
            <w:r w:rsidRPr="00890559">
              <w:rPr>
                <w:i/>
                <w:sz w:val="20"/>
                <w:szCs w:val="20"/>
                <w:lang w:val="ru-RU"/>
              </w:rPr>
              <w:t>уровень)</w:t>
            </w:r>
          </w:p>
        </w:tc>
      </w:tr>
      <w:tr w:rsidR="00AC3067" w:rsidRPr="00890559" w:rsidTr="005A6D2F">
        <w:trPr>
          <w:trHeight w:val="2219"/>
        </w:trPr>
        <w:tc>
          <w:tcPr>
            <w:tcW w:w="1702" w:type="dxa"/>
            <w:tcBorders>
              <w:top w:val="single" w:sz="6" w:space="0" w:color="000000"/>
              <w:bottom w:val="single" w:sz="6" w:space="0" w:color="000000"/>
            </w:tcBorders>
          </w:tcPr>
          <w:p w:rsidR="00AC3067" w:rsidRPr="00890559" w:rsidRDefault="00AC3067" w:rsidP="00AC3067">
            <w:pPr>
              <w:pStyle w:val="TableParagraph"/>
              <w:ind w:right="197"/>
              <w:jc w:val="right"/>
              <w:rPr>
                <w:sz w:val="20"/>
                <w:szCs w:val="20"/>
              </w:rPr>
            </w:pPr>
            <w:r w:rsidRPr="00890559">
              <w:rPr>
                <w:sz w:val="20"/>
                <w:szCs w:val="20"/>
              </w:rPr>
              <w:lastRenderedPageBreak/>
              <w:t>Директор</w:t>
            </w:r>
            <w:r w:rsidRPr="00890559">
              <w:rPr>
                <w:spacing w:val="-2"/>
                <w:sz w:val="20"/>
                <w:szCs w:val="20"/>
              </w:rPr>
              <w:t xml:space="preserve"> </w:t>
            </w:r>
            <w:r w:rsidRPr="00890559">
              <w:rPr>
                <w:sz w:val="20"/>
                <w:szCs w:val="20"/>
              </w:rPr>
              <w:t>ОО</w:t>
            </w:r>
          </w:p>
        </w:tc>
        <w:tc>
          <w:tcPr>
            <w:tcW w:w="1559" w:type="dxa"/>
            <w:tcBorders>
              <w:top w:val="single" w:sz="6" w:space="0" w:color="000000"/>
              <w:bottom w:val="single" w:sz="6" w:space="0" w:color="000000"/>
            </w:tcBorders>
          </w:tcPr>
          <w:p w:rsidR="00AC3067" w:rsidRPr="00890559" w:rsidRDefault="00AC3067" w:rsidP="00AC3067">
            <w:pPr>
              <w:pStyle w:val="TableParagraph"/>
              <w:ind w:left="486" w:right="476"/>
              <w:jc w:val="center"/>
              <w:rPr>
                <w:sz w:val="20"/>
                <w:szCs w:val="20"/>
              </w:rPr>
            </w:pPr>
            <w:r w:rsidRPr="00890559">
              <w:rPr>
                <w:sz w:val="20"/>
                <w:szCs w:val="20"/>
              </w:rPr>
              <w:t>1/1</w:t>
            </w:r>
          </w:p>
        </w:tc>
        <w:tc>
          <w:tcPr>
            <w:tcW w:w="5107" w:type="dxa"/>
            <w:tcBorders>
              <w:top w:val="single" w:sz="6" w:space="0" w:color="000000"/>
              <w:bottom w:val="single" w:sz="6" w:space="0" w:color="000000"/>
            </w:tcBorders>
          </w:tcPr>
          <w:p w:rsidR="00AC3067" w:rsidRPr="00890559" w:rsidRDefault="00AC3067" w:rsidP="00AC3067">
            <w:pPr>
              <w:pStyle w:val="TableParagraph"/>
              <w:ind w:left="106" w:right="104"/>
              <w:jc w:val="both"/>
              <w:rPr>
                <w:sz w:val="20"/>
                <w:szCs w:val="20"/>
                <w:lang w:val="ru-RU"/>
              </w:rPr>
            </w:pPr>
            <w:r w:rsidRPr="00890559">
              <w:rPr>
                <w:sz w:val="20"/>
                <w:szCs w:val="20"/>
                <w:lang w:val="ru-RU"/>
              </w:rPr>
              <w:t>Высшее</w:t>
            </w:r>
            <w:r w:rsidRPr="00890559">
              <w:rPr>
                <w:spacing w:val="1"/>
                <w:sz w:val="20"/>
                <w:szCs w:val="20"/>
                <w:lang w:val="ru-RU"/>
              </w:rPr>
              <w:t xml:space="preserve"> </w:t>
            </w:r>
            <w:r w:rsidRPr="00890559">
              <w:rPr>
                <w:sz w:val="20"/>
                <w:szCs w:val="20"/>
                <w:lang w:val="ru-RU"/>
              </w:rPr>
              <w:t>профессиональное</w:t>
            </w:r>
            <w:r w:rsidRPr="00890559">
              <w:rPr>
                <w:spacing w:val="1"/>
                <w:sz w:val="20"/>
                <w:szCs w:val="20"/>
                <w:lang w:val="ru-RU"/>
              </w:rPr>
              <w:t xml:space="preserve"> </w:t>
            </w:r>
            <w:r w:rsidRPr="00890559">
              <w:rPr>
                <w:sz w:val="20"/>
                <w:szCs w:val="20"/>
                <w:lang w:val="ru-RU"/>
              </w:rPr>
              <w:t>образование</w:t>
            </w:r>
            <w:r w:rsidRPr="00890559">
              <w:rPr>
                <w:spacing w:val="1"/>
                <w:sz w:val="20"/>
                <w:szCs w:val="20"/>
                <w:lang w:val="ru-RU"/>
              </w:rPr>
              <w:t xml:space="preserve"> </w:t>
            </w:r>
            <w:r w:rsidRPr="00890559">
              <w:rPr>
                <w:sz w:val="20"/>
                <w:szCs w:val="20"/>
                <w:lang w:val="ru-RU"/>
              </w:rPr>
              <w:t>по</w:t>
            </w:r>
            <w:r w:rsidRPr="00890559">
              <w:rPr>
                <w:spacing w:val="1"/>
                <w:sz w:val="20"/>
                <w:szCs w:val="20"/>
                <w:lang w:val="ru-RU"/>
              </w:rPr>
              <w:t xml:space="preserve"> </w:t>
            </w:r>
            <w:r w:rsidRPr="00890559">
              <w:rPr>
                <w:sz w:val="20"/>
                <w:szCs w:val="20"/>
                <w:lang w:val="ru-RU"/>
              </w:rPr>
              <w:t>направлениям подготовки "Государственное и</w:t>
            </w:r>
            <w:r w:rsidRPr="00890559">
              <w:rPr>
                <w:spacing w:val="1"/>
                <w:sz w:val="20"/>
                <w:szCs w:val="20"/>
                <w:lang w:val="ru-RU"/>
              </w:rPr>
              <w:t xml:space="preserve"> </w:t>
            </w:r>
            <w:r w:rsidRPr="00890559">
              <w:rPr>
                <w:sz w:val="20"/>
                <w:szCs w:val="20"/>
                <w:lang w:val="ru-RU"/>
              </w:rPr>
              <w:t>муниципальное</w:t>
            </w:r>
            <w:r w:rsidRPr="00890559">
              <w:rPr>
                <w:spacing w:val="1"/>
                <w:sz w:val="20"/>
                <w:szCs w:val="20"/>
                <w:lang w:val="ru-RU"/>
              </w:rPr>
              <w:t xml:space="preserve"> </w:t>
            </w:r>
            <w:r w:rsidRPr="00890559">
              <w:rPr>
                <w:sz w:val="20"/>
                <w:szCs w:val="20"/>
                <w:lang w:val="ru-RU"/>
              </w:rPr>
              <w:t>управление",</w:t>
            </w:r>
            <w:r w:rsidRPr="00890559">
              <w:rPr>
                <w:spacing w:val="1"/>
                <w:sz w:val="20"/>
                <w:szCs w:val="20"/>
                <w:lang w:val="ru-RU"/>
              </w:rPr>
              <w:t xml:space="preserve"> </w:t>
            </w:r>
            <w:r w:rsidRPr="00890559">
              <w:rPr>
                <w:sz w:val="20"/>
                <w:szCs w:val="20"/>
                <w:lang w:val="ru-RU"/>
              </w:rPr>
              <w:t>"Менеджмент",</w:t>
            </w:r>
            <w:r w:rsidRPr="00890559">
              <w:rPr>
                <w:spacing w:val="1"/>
                <w:sz w:val="20"/>
                <w:szCs w:val="20"/>
                <w:lang w:val="ru-RU"/>
              </w:rPr>
              <w:t xml:space="preserve"> </w:t>
            </w:r>
            <w:r w:rsidRPr="00890559">
              <w:rPr>
                <w:sz w:val="20"/>
                <w:szCs w:val="20"/>
                <w:lang w:val="ru-RU"/>
              </w:rPr>
              <w:t>"Управление</w:t>
            </w:r>
            <w:r w:rsidRPr="00890559">
              <w:rPr>
                <w:spacing w:val="1"/>
                <w:sz w:val="20"/>
                <w:szCs w:val="20"/>
                <w:lang w:val="ru-RU"/>
              </w:rPr>
              <w:t xml:space="preserve"> </w:t>
            </w:r>
            <w:r w:rsidRPr="00890559">
              <w:rPr>
                <w:sz w:val="20"/>
                <w:szCs w:val="20"/>
                <w:lang w:val="ru-RU"/>
              </w:rPr>
              <w:t>персоналом"</w:t>
            </w:r>
            <w:r w:rsidRPr="00890559">
              <w:rPr>
                <w:spacing w:val="1"/>
                <w:sz w:val="20"/>
                <w:szCs w:val="20"/>
                <w:lang w:val="ru-RU"/>
              </w:rPr>
              <w:t xml:space="preserve"> </w:t>
            </w:r>
            <w:r w:rsidRPr="00890559">
              <w:rPr>
                <w:sz w:val="20"/>
                <w:szCs w:val="20"/>
                <w:lang w:val="ru-RU"/>
              </w:rPr>
              <w:t>и</w:t>
            </w:r>
            <w:r w:rsidRPr="00890559">
              <w:rPr>
                <w:spacing w:val="1"/>
                <w:sz w:val="20"/>
                <w:szCs w:val="20"/>
                <w:lang w:val="ru-RU"/>
              </w:rPr>
              <w:t xml:space="preserve"> </w:t>
            </w:r>
            <w:r w:rsidRPr="00890559">
              <w:rPr>
                <w:sz w:val="20"/>
                <w:szCs w:val="20"/>
                <w:lang w:val="ru-RU"/>
              </w:rPr>
              <w:t>стаж</w:t>
            </w:r>
            <w:r w:rsidRPr="00890559">
              <w:rPr>
                <w:spacing w:val="1"/>
                <w:sz w:val="20"/>
                <w:szCs w:val="20"/>
                <w:lang w:val="ru-RU"/>
              </w:rPr>
              <w:t xml:space="preserve"> </w:t>
            </w:r>
            <w:r w:rsidRPr="00890559">
              <w:rPr>
                <w:sz w:val="20"/>
                <w:szCs w:val="20"/>
                <w:lang w:val="ru-RU"/>
              </w:rPr>
              <w:t>работы</w:t>
            </w:r>
            <w:r w:rsidRPr="00890559">
              <w:rPr>
                <w:spacing w:val="1"/>
                <w:sz w:val="20"/>
                <w:szCs w:val="20"/>
                <w:lang w:val="ru-RU"/>
              </w:rPr>
              <w:t xml:space="preserve"> </w:t>
            </w:r>
            <w:r w:rsidRPr="00890559">
              <w:rPr>
                <w:sz w:val="20"/>
                <w:szCs w:val="20"/>
                <w:lang w:val="ru-RU"/>
              </w:rPr>
              <w:t>на</w:t>
            </w:r>
            <w:r w:rsidRPr="00890559">
              <w:rPr>
                <w:spacing w:val="1"/>
                <w:sz w:val="20"/>
                <w:szCs w:val="20"/>
                <w:lang w:val="ru-RU"/>
              </w:rPr>
              <w:t xml:space="preserve"> </w:t>
            </w:r>
            <w:r w:rsidRPr="00890559">
              <w:rPr>
                <w:sz w:val="20"/>
                <w:szCs w:val="20"/>
                <w:lang w:val="ru-RU"/>
              </w:rPr>
              <w:t>педагогических должностях не менее 5 лет или</w:t>
            </w:r>
            <w:r w:rsidRPr="00890559">
              <w:rPr>
                <w:spacing w:val="-57"/>
                <w:sz w:val="20"/>
                <w:szCs w:val="20"/>
                <w:lang w:val="ru-RU"/>
              </w:rPr>
              <w:t xml:space="preserve"> </w:t>
            </w:r>
            <w:r w:rsidRPr="00890559">
              <w:rPr>
                <w:sz w:val="20"/>
                <w:szCs w:val="20"/>
                <w:lang w:val="ru-RU"/>
              </w:rPr>
              <w:t xml:space="preserve">высшее   </w:t>
            </w:r>
            <w:r w:rsidRPr="00890559">
              <w:rPr>
                <w:spacing w:val="22"/>
                <w:sz w:val="20"/>
                <w:szCs w:val="20"/>
                <w:lang w:val="ru-RU"/>
              </w:rPr>
              <w:t xml:space="preserve"> </w:t>
            </w:r>
            <w:r w:rsidRPr="00890559">
              <w:rPr>
                <w:sz w:val="20"/>
                <w:szCs w:val="20"/>
                <w:lang w:val="ru-RU"/>
              </w:rPr>
              <w:t xml:space="preserve">профессиональное   </w:t>
            </w:r>
            <w:r w:rsidRPr="00890559">
              <w:rPr>
                <w:spacing w:val="23"/>
                <w:sz w:val="20"/>
                <w:szCs w:val="20"/>
                <w:lang w:val="ru-RU"/>
              </w:rPr>
              <w:t xml:space="preserve"> </w:t>
            </w:r>
            <w:r w:rsidRPr="00890559">
              <w:rPr>
                <w:sz w:val="20"/>
                <w:szCs w:val="20"/>
                <w:lang w:val="ru-RU"/>
              </w:rPr>
              <w:t xml:space="preserve">образование   </w:t>
            </w:r>
            <w:r w:rsidRPr="00890559">
              <w:rPr>
                <w:spacing w:val="23"/>
                <w:sz w:val="20"/>
                <w:szCs w:val="20"/>
                <w:lang w:val="ru-RU"/>
              </w:rPr>
              <w:t xml:space="preserve"> </w:t>
            </w:r>
            <w:r w:rsidRPr="00890559">
              <w:rPr>
                <w:sz w:val="20"/>
                <w:szCs w:val="20"/>
                <w:lang w:val="ru-RU"/>
              </w:rPr>
              <w:t>и</w:t>
            </w:r>
          </w:p>
          <w:p w:rsidR="00AC3067" w:rsidRPr="00890559" w:rsidRDefault="00AC3067" w:rsidP="00AC3067">
            <w:pPr>
              <w:pStyle w:val="TableParagraph"/>
              <w:tabs>
                <w:tab w:val="left" w:pos="3081"/>
              </w:tabs>
              <w:ind w:left="106"/>
              <w:jc w:val="both"/>
              <w:rPr>
                <w:sz w:val="20"/>
                <w:szCs w:val="20"/>
                <w:lang w:val="ru-RU"/>
              </w:rPr>
            </w:pPr>
            <w:r w:rsidRPr="00F063F6">
              <w:rPr>
                <w:sz w:val="20"/>
                <w:szCs w:val="20"/>
                <w:lang w:val="ru-RU"/>
              </w:rPr>
              <w:t>дополнительное</w:t>
            </w:r>
            <w:r w:rsidRPr="00F063F6">
              <w:rPr>
                <w:sz w:val="20"/>
                <w:szCs w:val="20"/>
                <w:lang w:val="ru-RU"/>
              </w:rPr>
              <w:tab/>
              <w:t>профессиональное</w:t>
            </w:r>
          </w:p>
          <w:p w:rsidR="00AC3067" w:rsidRPr="00F063F6" w:rsidRDefault="00AC3067" w:rsidP="00AC3067">
            <w:pPr>
              <w:pStyle w:val="TableParagraph"/>
              <w:ind w:left="106" w:right="104"/>
              <w:jc w:val="both"/>
              <w:rPr>
                <w:sz w:val="20"/>
                <w:szCs w:val="20"/>
                <w:lang w:val="ru-RU"/>
              </w:rPr>
            </w:pP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в</w:t>
            </w:r>
            <w:r w:rsidRPr="00F063F6">
              <w:rPr>
                <w:spacing w:val="1"/>
                <w:sz w:val="20"/>
                <w:szCs w:val="20"/>
                <w:lang w:val="ru-RU"/>
              </w:rPr>
              <w:t xml:space="preserve"> </w:t>
            </w:r>
            <w:r w:rsidRPr="00F063F6">
              <w:rPr>
                <w:sz w:val="20"/>
                <w:szCs w:val="20"/>
                <w:lang w:val="ru-RU"/>
              </w:rPr>
              <w:t>области</w:t>
            </w:r>
            <w:r w:rsidRPr="00F063F6">
              <w:rPr>
                <w:spacing w:val="1"/>
                <w:sz w:val="20"/>
                <w:szCs w:val="20"/>
                <w:lang w:val="ru-RU"/>
              </w:rPr>
              <w:t xml:space="preserve"> </w:t>
            </w:r>
            <w:r w:rsidRPr="00F063F6">
              <w:rPr>
                <w:sz w:val="20"/>
                <w:szCs w:val="20"/>
                <w:lang w:val="ru-RU"/>
              </w:rPr>
              <w:t>государственного</w:t>
            </w:r>
            <w:r w:rsidRPr="00F063F6">
              <w:rPr>
                <w:spacing w:val="1"/>
                <w:sz w:val="20"/>
                <w:szCs w:val="20"/>
                <w:lang w:val="ru-RU"/>
              </w:rPr>
              <w:t xml:space="preserve"> </w:t>
            </w:r>
            <w:r w:rsidRPr="00F063F6">
              <w:rPr>
                <w:sz w:val="20"/>
                <w:szCs w:val="20"/>
                <w:lang w:val="ru-RU"/>
              </w:rPr>
              <w:t>и</w:t>
            </w:r>
            <w:r w:rsidRPr="00F063F6">
              <w:rPr>
                <w:spacing w:val="-57"/>
                <w:sz w:val="20"/>
                <w:szCs w:val="20"/>
                <w:lang w:val="ru-RU"/>
              </w:rPr>
              <w:t xml:space="preserve"> </w:t>
            </w:r>
            <w:r w:rsidRPr="00F063F6">
              <w:rPr>
                <w:sz w:val="20"/>
                <w:szCs w:val="20"/>
                <w:lang w:val="ru-RU"/>
              </w:rPr>
              <w:t>муниципального управления или менеджмента</w:t>
            </w:r>
            <w:r w:rsidRPr="00F063F6">
              <w:rPr>
                <w:spacing w:val="-57"/>
                <w:sz w:val="20"/>
                <w:szCs w:val="20"/>
                <w:lang w:val="ru-RU"/>
              </w:rPr>
              <w:t xml:space="preserve"> </w:t>
            </w:r>
            <w:r w:rsidRPr="00F063F6">
              <w:rPr>
                <w:sz w:val="20"/>
                <w:szCs w:val="20"/>
                <w:lang w:val="ru-RU"/>
              </w:rPr>
              <w:t>и</w:t>
            </w:r>
            <w:r w:rsidRPr="00F063F6">
              <w:rPr>
                <w:spacing w:val="13"/>
                <w:sz w:val="20"/>
                <w:szCs w:val="20"/>
                <w:lang w:val="ru-RU"/>
              </w:rPr>
              <w:t xml:space="preserve"> </w:t>
            </w:r>
            <w:r w:rsidRPr="00F063F6">
              <w:rPr>
                <w:sz w:val="20"/>
                <w:szCs w:val="20"/>
                <w:lang w:val="ru-RU"/>
              </w:rPr>
              <w:t>экономики</w:t>
            </w:r>
            <w:r w:rsidRPr="00F063F6">
              <w:rPr>
                <w:spacing w:val="12"/>
                <w:sz w:val="20"/>
                <w:szCs w:val="20"/>
                <w:lang w:val="ru-RU"/>
              </w:rPr>
              <w:t xml:space="preserve"> </w:t>
            </w:r>
            <w:r w:rsidRPr="00F063F6">
              <w:rPr>
                <w:sz w:val="20"/>
                <w:szCs w:val="20"/>
                <w:lang w:val="ru-RU"/>
              </w:rPr>
              <w:t>и</w:t>
            </w:r>
            <w:r w:rsidRPr="00F063F6">
              <w:rPr>
                <w:spacing w:val="14"/>
                <w:sz w:val="20"/>
                <w:szCs w:val="20"/>
                <w:lang w:val="ru-RU"/>
              </w:rPr>
              <w:t xml:space="preserve"> </w:t>
            </w:r>
            <w:r w:rsidRPr="00F063F6">
              <w:rPr>
                <w:sz w:val="20"/>
                <w:szCs w:val="20"/>
                <w:lang w:val="ru-RU"/>
              </w:rPr>
              <w:t>стаж</w:t>
            </w:r>
            <w:r w:rsidRPr="00F063F6">
              <w:rPr>
                <w:spacing w:val="13"/>
                <w:sz w:val="20"/>
                <w:szCs w:val="20"/>
                <w:lang w:val="ru-RU"/>
              </w:rPr>
              <w:t xml:space="preserve"> </w:t>
            </w:r>
            <w:r w:rsidRPr="00F063F6">
              <w:rPr>
                <w:sz w:val="20"/>
                <w:szCs w:val="20"/>
                <w:lang w:val="ru-RU"/>
              </w:rPr>
              <w:t>работы</w:t>
            </w:r>
            <w:r w:rsidRPr="00F063F6">
              <w:rPr>
                <w:spacing w:val="12"/>
                <w:sz w:val="20"/>
                <w:szCs w:val="20"/>
                <w:lang w:val="ru-RU"/>
              </w:rPr>
              <w:t xml:space="preserve"> </w:t>
            </w:r>
            <w:r w:rsidRPr="00F063F6">
              <w:rPr>
                <w:sz w:val="20"/>
                <w:szCs w:val="20"/>
                <w:lang w:val="ru-RU"/>
              </w:rPr>
              <w:t>на</w:t>
            </w:r>
            <w:r w:rsidRPr="00F063F6">
              <w:rPr>
                <w:spacing w:val="10"/>
                <w:sz w:val="20"/>
                <w:szCs w:val="20"/>
                <w:lang w:val="ru-RU"/>
              </w:rPr>
              <w:t xml:space="preserve"> </w:t>
            </w:r>
            <w:r w:rsidRPr="00F063F6">
              <w:rPr>
                <w:sz w:val="20"/>
                <w:szCs w:val="20"/>
                <w:lang w:val="ru-RU"/>
              </w:rPr>
              <w:t>педагогических</w:t>
            </w:r>
          </w:p>
          <w:p w:rsidR="00AC3067" w:rsidRPr="00890559" w:rsidRDefault="00AC3067" w:rsidP="00AC3067">
            <w:pPr>
              <w:pStyle w:val="TableParagraph"/>
              <w:tabs>
                <w:tab w:val="left" w:pos="3081"/>
              </w:tabs>
              <w:ind w:left="106"/>
              <w:jc w:val="both"/>
              <w:rPr>
                <w:sz w:val="20"/>
                <w:szCs w:val="20"/>
                <w:lang w:val="ru-RU"/>
              </w:rPr>
            </w:pPr>
            <w:r w:rsidRPr="00890559">
              <w:rPr>
                <w:sz w:val="20"/>
                <w:szCs w:val="20"/>
                <w:lang w:val="ru-RU"/>
              </w:rPr>
              <w:t>или</w:t>
            </w:r>
            <w:r w:rsidRPr="00890559">
              <w:rPr>
                <w:spacing w:val="-1"/>
                <w:sz w:val="20"/>
                <w:szCs w:val="20"/>
                <w:lang w:val="ru-RU"/>
              </w:rPr>
              <w:t xml:space="preserve"> </w:t>
            </w:r>
            <w:r w:rsidRPr="00890559">
              <w:rPr>
                <w:sz w:val="20"/>
                <w:szCs w:val="20"/>
                <w:lang w:val="ru-RU"/>
              </w:rPr>
              <w:t>руководящих должностях</w:t>
            </w:r>
            <w:r w:rsidRPr="00890559">
              <w:rPr>
                <w:spacing w:val="-2"/>
                <w:sz w:val="20"/>
                <w:szCs w:val="20"/>
                <w:lang w:val="ru-RU"/>
              </w:rPr>
              <w:t xml:space="preserve"> </w:t>
            </w:r>
            <w:r w:rsidRPr="00890559">
              <w:rPr>
                <w:sz w:val="20"/>
                <w:szCs w:val="20"/>
                <w:lang w:val="ru-RU"/>
              </w:rPr>
              <w:t>не</w:t>
            </w:r>
            <w:r w:rsidRPr="00890559">
              <w:rPr>
                <w:spacing w:val="-3"/>
                <w:sz w:val="20"/>
                <w:szCs w:val="20"/>
                <w:lang w:val="ru-RU"/>
              </w:rPr>
              <w:t xml:space="preserve"> </w:t>
            </w:r>
            <w:r w:rsidRPr="00890559">
              <w:rPr>
                <w:sz w:val="20"/>
                <w:szCs w:val="20"/>
                <w:lang w:val="ru-RU"/>
              </w:rPr>
              <w:t>менее</w:t>
            </w:r>
            <w:r w:rsidRPr="00890559">
              <w:rPr>
                <w:spacing w:val="-3"/>
                <w:sz w:val="20"/>
                <w:szCs w:val="20"/>
                <w:lang w:val="ru-RU"/>
              </w:rPr>
              <w:t xml:space="preserve"> </w:t>
            </w:r>
            <w:r w:rsidRPr="00890559">
              <w:rPr>
                <w:sz w:val="20"/>
                <w:szCs w:val="20"/>
                <w:lang w:val="ru-RU"/>
              </w:rPr>
              <w:t>5</w:t>
            </w:r>
            <w:r w:rsidRPr="00890559">
              <w:rPr>
                <w:spacing w:val="-1"/>
                <w:sz w:val="20"/>
                <w:szCs w:val="20"/>
                <w:lang w:val="ru-RU"/>
              </w:rPr>
              <w:t xml:space="preserve"> </w:t>
            </w:r>
            <w:r w:rsidRPr="00890559">
              <w:rPr>
                <w:sz w:val="20"/>
                <w:szCs w:val="20"/>
                <w:lang w:val="ru-RU"/>
              </w:rPr>
              <w:t>лет.</w:t>
            </w:r>
          </w:p>
        </w:tc>
        <w:tc>
          <w:tcPr>
            <w:tcW w:w="988" w:type="dxa"/>
            <w:tcBorders>
              <w:top w:val="single" w:sz="6" w:space="0" w:color="000000"/>
              <w:bottom w:val="single" w:sz="6" w:space="0" w:color="000000"/>
            </w:tcBorders>
          </w:tcPr>
          <w:p w:rsidR="00AC3067" w:rsidRPr="00890559" w:rsidRDefault="00AC3067" w:rsidP="00AC3067">
            <w:pPr>
              <w:pStyle w:val="TableParagraph"/>
              <w:ind w:left="102"/>
              <w:rPr>
                <w:sz w:val="20"/>
                <w:szCs w:val="20"/>
              </w:rPr>
            </w:pPr>
            <w:r w:rsidRPr="00890559">
              <w:rPr>
                <w:sz w:val="20"/>
                <w:szCs w:val="20"/>
              </w:rPr>
              <w:t>Соответствует</w:t>
            </w:r>
          </w:p>
        </w:tc>
      </w:tr>
      <w:tr w:rsidR="00AC3067" w:rsidRPr="00890559" w:rsidTr="005A6D2F">
        <w:trPr>
          <w:trHeight w:val="1119"/>
        </w:trPr>
        <w:tc>
          <w:tcPr>
            <w:tcW w:w="1702" w:type="dxa"/>
            <w:tcBorders>
              <w:top w:val="single" w:sz="6" w:space="0" w:color="000000"/>
            </w:tcBorders>
          </w:tcPr>
          <w:p w:rsidR="00AC3067" w:rsidRPr="00890559" w:rsidRDefault="00AC3067" w:rsidP="00AC3067">
            <w:pPr>
              <w:pStyle w:val="TableParagraph"/>
              <w:ind w:left="105" w:right="301"/>
              <w:rPr>
                <w:sz w:val="20"/>
                <w:szCs w:val="20"/>
              </w:rPr>
            </w:pPr>
            <w:r w:rsidRPr="00890559">
              <w:rPr>
                <w:sz w:val="20"/>
                <w:szCs w:val="20"/>
              </w:rPr>
              <w:t>Заместитель</w:t>
            </w:r>
            <w:r w:rsidRPr="00890559">
              <w:rPr>
                <w:spacing w:val="-58"/>
                <w:sz w:val="20"/>
                <w:szCs w:val="20"/>
              </w:rPr>
              <w:t xml:space="preserve"> </w:t>
            </w:r>
            <w:r w:rsidRPr="00890559">
              <w:rPr>
                <w:sz w:val="20"/>
                <w:szCs w:val="20"/>
              </w:rPr>
              <w:t>директора</w:t>
            </w:r>
          </w:p>
        </w:tc>
        <w:tc>
          <w:tcPr>
            <w:tcW w:w="1559" w:type="dxa"/>
            <w:tcBorders>
              <w:top w:val="single" w:sz="6" w:space="0" w:color="000000"/>
            </w:tcBorders>
          </w:tcPr>
          <w:p w:rsidR="00AC3067" w:rsidRPr="00890559" w:rsidRDefault="00AC3067" w:rsidP="00AC3067">
            <w:pPr>
              <w:pStyle w:val="TableParagraph"/>
              <w:ind w:left="486" w:right="476"/>
              <w:jc w:val="center"/>
              <w:rPr>
                <w:sz w:val="20"/>
                <w:szCs w:val="20"/>
                <w:lang w:val="ru-RU"/>
              </w:rPr>
            </w:pPr>
            <w:r w:rsidRPr="00890559">
              <w:rPr>
                <w:sz w:val="20"/>
                <w:szCs w:val="20"/>
                <w:lang w:val="ru-RU"/>
              </w:rPr>
              <w:t>2</w:t>
            </w:r>
            <w:r w:rsidRPr="00890559">
              <w:rPr>
                <w:sz w:val="20"/>
                <w:szCs w:val="20"/>
              </w:rPr>
              <w:t>/</w:t>
            </w:r>
            <w:r w:rsidRPr="00890559">
              <w:rPr>
                <w:sz w:val="20"/>
                <w:szCs w:val="20"/>
                <w:lang w:val="ru-RU"/>
              </w:rPr>
              <w:t>2</w:t>
            </w:r>
          </w:p>
        </w:tc>
        <w:tc>
          <w:tcPr>
            <w:tcW w:w="5107" w:type="dxa"/>
            <w:tcBorders>
              <w:top w:val="single" w:sz="6" w:space="0" w:color="000000"/>
            </w:tcBorders>
          </w:tcPr>
          <w:p w:rsidR="00AC3067" w:rsidRPr="00F063F6" w:rsidRDefault="00AC3067" w:rsidP="00AC3067">
            <w:pPr>
              <w:pStyle w:val="TableParagraph"/>
              <w:tabs>
                <w:tab w:val="left" w:pos="2286"/>
                <w:tab w:val="left" w:pos="3328"/>
              </w:tabs>
              <w:ind w:left="106" w:right="101"/>
              <w:jc w:val="both"/>
              <w:rPr>
                <w:sz w:val="20"/>
                <w:szCs w:val="20"/>
                <w:lang w:val="ru-RU"/>
              </w:rPr>
            </w:pPr>
            <w:r w:rsidRPr="00F063F6">
              <w:rPr>
                <w:sz w:val="20"/>
                <w:szCs w:val="20"/>
                <w:lang w:val="ru-RU"/>
              </w:rPr>
              <w:t>Высшее</w:t>
            </w:r>
            <w:r w:rsidRPr="00F063F6">
              <w:rPr>
                <w:spacing w:val="1"/>
                <w:sz w:val="20"/>
                <w:szCs w:val="20"/>
                <w:lang w:val="ru-RU"/>
              </w:rPr>
              <w:t xml:space="preserve"> </w:t>
            </w:r>
            <w:r w:rsidRPr="00F063F6">
              <w:rPr>
                <w:sz w:val="20"/>
                <w:szCs w:val="20"/>
                <w:lang w:val="ru-RU"/>
              </w:rPr>
              <w:t>профессиональное</w:t>
            </w:r>
            <w:r w:rsidRPr="00F063F6">
              <w:rPr>
                <w:spacing w:val="1"/>
                <w:sz w:val="20"/>
                <w:szCs w:val="20"/>
                <w:lang w:val="ru-RU"/>
              </w:rPr>
              <w:t xml:space="preserve"> </w:t>
            </w: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по</w:t>
            </w:r>
            <w:r w:rsidRPr="00F063F6">
              <w:rPr>
                <w:spacing w:val="1"/>
                <w:sz w:val="20"/>
                <w:szCs w:val="20"/>
                <w:lang w:val="ru-RU"/>
              </w:rPr>
              <w:t xml:space="preserve"> </w:t>
            </w:r>
            <w:r w:rsidRPr="00F063F6">
              <w:rPr>
                <w:sz w:val="20"/>
                <w:szCs w:val="20"/>
                <w:lang w:val="ru-RU"/>
              </w:rPr>
              <w:t>направлениям подготовки "Государственное и</w:t>
            </w:r>
            <w:r w:rsidRPr="00F063F6">
              <w:rPr>
                <w:spacing w:val="1"/>
                <w:sz w:val="20"/>
                <w:szCs w:val="20"/>
                <w:lang w:val="ru-RU"/>
              </w:rPr>
              <w:t xml:space="preserve"> </w:t>
            </w:r>
            <w:r w:rsidRPr="00F063F6">
              <w:rPr>
                <w:sz w:val="20"/>
                <w:szCs w:val="20"/>
                <w:lang w:val="ru-RU"/>
              </w:rPr>
              <w:t>муниципальное</w:t>
            </w:r>
            <w:r w:rsidRPr="00F063F6">
              <w:rPr>
                <w:spacing w:val="1"/>
                <w:sz w:val="20"/>
                <w:szCs w:val="20"/>
                <w:lang w:val="ru-RU"/>
              </w:rPr>
              <w:t xml:space="preserve"> </w:t>
            </w:r>
            <w:r w:rsidRPr="00F063F6">
              <w:rPr>
                <w:sz w:val="20"/>
                <w:szCs w:val="20"/>
                <w:lang w:val="ru-RU"/>
              </w:rPr>
              <w:t>управление",</w:t>
            </w:r>
            <w:r w:rsidRPr="00F063F6">
              <w:rPr>
                <w:spacing w:val="1"/>
                <w:sz w:val="20"/>
                <w:szCs w:val="20"/>
                <w:lang w:val="ru-RU"/>
              </w:rPr>
              <w:t xml:space="preserve"> </w:t>
            </w:r>
            <w:r w:rsidRPr="00F063F6">
              <w:rPr>
                <w:sz w:val="20"/>
                <w:szCs w:val="20"/>
                <w:lang w:val="ru-RU"/>
              </w:rPr>
              <w:t>"Менеджмент",</w:t>
            </w:r>
            <w:r w:rsidRPr="00F063F6">
              <w:rPr>
                <w:spacing w:val="1"/>
                <w:sz w:val="20"/>
                <w:szCs w:val="20"/>
                <w:lang w:val="ru-RU"/>
              </w:rPr>
              <w:t xml:space="preserve"> </w:t>
            </w:r>
            <w:r w:rsidRPr="00F063F6">
              <w:rPr>
                <w:sz w:val="20"/>
                <w:szCs w:val="20"/>
                <w:lang w:val="ru-RU"/>
              </w:rPr>
              <w:t>"Управление</w:t>
            </w:r>
            <w:r w:rsidRPr="00F063F6">
              <w:rPr>
                <w:spacing w:val="1"/>
                <w:sz w:val="20"/>
                <w:szCs w:val="20"/>
                <w:lang w:val="ru-RU"/>
              </w:rPr>
              <w:t xml:space="preserve"> </w:t>
            </w:r>
            <w:r w:rsidRPr="00F063F6">
              <w:rPr>
                <w:sz w:val="20"/>
                <w:szCs w:val="20"/>
                <w:lang w:val="ru-RU"/>
              </w:rPr>
              <w:t>персоналом"</w:t>
            </w:r>
            <w:r w:rsidRPr="00F063F6">
              <w:rPr>
                <w:spacing w:val="1"/>
                <w:sz w:val="20"/>
                <w:szCs w:val="20"/>
                <w:lang w:val="ru-RU"/>
              </w:rPr>
              <w:t xml:space="preserve"> </w:t>
            </w:r>
            <w:r w:rsidRPr="00F063F6">
              <w:rPr>
                <w:sz w:val="20"/>
                <w:szCs w:val="20"/>
                <w:lang w:val="ru-RU"/>
              </w:rPr>
              <w:t>и</w:t>
            </w:r>
            <w:r w:rsidRPr="00F063F6">
              <w:rPr>
                <w:spacing w:val="1"/>
                <w:sz w:val="20"/>
                <w:szCs w:val="20"/>
                <w:lang w:val="ru-RU"/>
              </w:rPr>
              <w:t xml:space="preserve"> </w:t>
            </w:r>
            <w:r w:rsidRPr="00F063F6">
              <w:rPr>
                <w:sz w:val="20"/>
                <w:szCs w:val="20"/>
                <w:lang w:val="ru-RU"/>
              </w:rPr>
              <w:t>стаж</w:t>
            </w:r>
            <w:r w:rsidRPr="00F063F6">
              <w:rPr>
                <w:spacing w:val="1"/>
                <w:sz w:val="20"/>
                <w:szCs w:val="20"/>
                <w:lang w:val="ru-RU"/>
              </w:rPr>
              <w:t xml:space="preserve"> </w:t>
            </w:r>
            <w:r w:rsidRPr="00F063F6">
              <w:rPr>
                <w:sz w:val="20"/>
                <w:szCs w:val="20"/>
                <w:lang w:val="ru-RU"/>
              </w:rPr>
              <w:t>работы</w:t>
            </w:r>
            <w:r w:rsidRPr="00F063F6">
              <w:rPr>
                <w:spacing w:val="1"/>
                <w:sz w:val="20"/>
                <w:szCs w:val="20"/>
                <w:lang w:val="ru-RU"/>
              </w:rPr>
              <w:t xml:space="preserve"> </w:t>
            </w:r>
            <w:r w:rsidRPr="00F063F6">
              <w:rPr>
                <w:sz w:val="20"/>
                <w:szCs w:val="20"/>
                <w:lang w:val="ru-RU"/>
              </w:rPr>
              <w:t>на</w:t>
            </w:r>
            <w:r w:rsidRPr="00F063F6">
              <w:rPr>
                <w:spacing w:val="1"/>
                <w:sz w:val="20"/>
                <w:szCs w:val="20"/>
                <w:lang w:val="ru-RU"/>
              </w:rPr>
              <w:t xml:space="preserve"> </w:t>
            </w:r>
            <w:r w:rsidRPr="00F063F6">
              <w:rPr>
                <w:sz w:val="20"/>
                <w:szCs w:val="20"/>
                <w:lang w:val="ru-RU"/>
              </w:rPr>
              <w:t>педагогических или руководящих должностях</w:t>
            </w:r>
            <w:r w:rsidRPr="00F063F6">
              <w:rPr>
                <w:spacing w:val="1"/>
                <w:sz w:val="20"/>
                <w:szCs w:val="20"/>
                <w:lang w:val="ru-RU"/>
              </w:rPr>
              <w:t xml:space="preserve"> </w:t>
            </w:r>
            <w:r w:rsidRPr="00F063F6">
              <w:rPr>
                <w:sz w:val="20"/>
                <w:szCs w:val="20"/>
                <w:lang w:val="ru-RU"/>
              </w:rPr>
              <w:t>не менее 5 лет или высшее профессиональное</w:t>
            </w:r>
            <w:r w:rsidRPr="00F063F6">
              <w:rPr>
                <w:spacing w:val="1"/>
                <w:sz w:val="20"/>
                <w:szCs w:val="20"/>
                <w:lang w:val="ru-RU"/>
              </w:rPr>
              <w:t xml:space="preserve"> </w:t>
            </w:r>
            <w:r w:rsidRPr="00F063F6">
              <w:rPr>
                <w:sz w:val="20"/>
                <w:szCs w:val="20"/>
                <w:lang w:val="ru-RU"/>
              </w:rPr>
              <w:t>образование</w:t>
            </w:r>
            <w:r w:rsidRPr="00F063F6">
              <w:rPr>
                <w:sz w:val="20"/>
                <w:szCs w:val="20"/>
                <w:lang w:val="ru-RU"/>
              </w:rPr>
              <w:tab/>
              <w:t>и</w:t>
            </w:r>
            <w:r w:rsidRPr="00F063F6">
              <w:rPr>
                <w:sz w:val="20"/>
                <w:szCs w:val="20"/>
                <w:lang w:val="ru-RU"/>
              </w:rPr>
              <w:tab/>
            </w:r>
            <w:r w:rsidRPr="00F063F6">
              <w:rPr>
                <w:spacing w:val="-1"/>
                <w:sz w:val="20"/>
                <w:szCs w:val="20"/>
                <w:lang w:val="ru-RU"/>
              </w:rPr>
              <w:t>дополнительное</w:t>
            </w:r>
            <w:r w:rsidRPr="00F063F6">
              <w:rPr>
                <w:spacing w:val="-58"/>
                <w:sz w:val="20"/>
                <w:szCs w:val="20"/>
                <w:lang w:val="ru-RU"/>
              </w:rPr>
              <w:t xml:space="preserve"> </w:t>
            </w:r>
            <w:r>
              <w:rPr>
                <w:spacing w:val="-58"/>
                <w:sz w:val="20"/>
                <w:szCs w:val="20"/>
                <w:lang w:val="ru-RU"/>
              </w:rPr>
              <w:t xml:space="preserve"> п</w:t>
            </w:r>
            <w:r w:rsidRPr="00F063F6">
              <w:rPr>
                <w:sz w:val="20"/>
                <w:szCs w:val="20"/>
                <w:lang w:val="ru-RU"/>
              </w:rPr>
              <w:t>рофессиональное</w:t>
            </w:r>
            <w:r w:rsidRPr="00F063F6">
              <w:rPr>
                <w:spacing w:val="1"/>
                <w:sz w:val="20"/>
                <w:szCs w:val="20"/>
                <w:lang w:val="ru-RU"/>
              </w:rPr>
              <w:t xml:space="preserve"> </w:t>
            </w: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в</w:t>
            </w:r>
            <w:r w:rsidRPr="00F063F6">
              <w:rPr>
                <w:spacing w:val="1"/>
                <w:sz w:val="20"/>
                <w:szCs w:val="20"/>
                <w:lang w:val="ru-RU"/>
              </w:rPr>
              <w:t xml:space="preserve"> </w:t>
            </w:r>
            <w:r w:rsidRPr="00F063F6">
              <w:rPr>
                <w:sz w:val="20"/>
                <w:szCs w:val="20"/>
                <w:lang w:val="ru-RU"/>
              </w:rPr>
              <w:t>области</w:t>
            </w:r>
            <w:r w:rsidRPr="00F063F6">
              <w:rPr>
                <w:spacing w:val="1"/>
                <w:sz w:val="20"/>
                <w:szCs w:val="20"/>
                <w:lang w:val="ru-RU"/>
              </w:rPr>
              <w:t xml:space="preserve"> </w:t>
            </w:r>
            <w:r w:rsidRPr="00F063F6">
              <w:rPr>
                <w:sz w:val="20"/>
                <w:szCs w:val="20"/>
                <w:lang w:val="ru-RU"/>
              </w:rPr>
              <w:t>государственного</w:t>
            </w:r>
            <w:r w:rsidRPr="00F063F6">
              <w:rPr>
                <w:spacing w:val="1"/>
                <w:sz w:val="20"/>
                <w:szCs w:val="20"/>
                <w:lang w:val="ru-RU"/>
              </w:rPr>
              <w:t xml:space="preserve"> </w:t>
            </w:r>
            <w:r w:rsidRPr="00F063F6">
              <w:rPr>
                <w:sz w:val="20"/>
                <w:szCs w:val="20"/>
                <w:lang w:val="ru-RU"/>
              </w:rPr>
              <w:t>и</w:t>
            </w:r>
            <w:r w:rsidRPr="00F063F6">
              <w:rPr>
                <w:spacing w:val="1"/>
                <w:sz w:val="20"/>
                <w:szCs w:val="20"/>
                <w:lang w:val="ru-RU"/>
              </w:rPr>
              <w:t xml:space="preserve"> </w:t>
            </w:r>
            <w:r w:rsidRPr="00F063F6">
              <w:rPr>
                <w:sz w:val="20"/>
                <w:szCs w:val="20"/>
                <w:lang w:val="ru-RU"/>
              </w:rPr>
              <w:t>муниципального</w:t>
            </w:r>
            <w:r w:rsidRPr="00F063F6">
              <w:rPr>
                <w:spacing w:val="-57"/>
                <w:sz w:val="20"/>
                <w:szCs w:val="20"/>
                <w:lang w:val="ru-RU"/>
              </w:rPr>
              <w:t xml:space="preserve"> </w:t>
            </w:r>
            <w:r w:rsidRPr="00F063F6">
              <w:rPr>
                <w:sz w:val="20"/>
                <w:szCs w:val="20"/>
                <w:lang w:val="ru-RU"/>
              </w:rPr>
              <w:t>управления, менеджмента и экономики и стаж</w:t>
            </w:r>
            <w:r w:rsidRPr="00F063F6">
              <w:rPr>
                <w:spacing w:val="1"/>
                <w:sz w:val="20"/>
                <w:szCs w:val="20"/>
                <w:lang w:val="ru-RU"/>
              </w:rPr>
              <w:t xml:space="preserve"> </w:t>
            </w:r>
            <w:r w:rsidRPr="00F063F6">
              <w:rPr>
                <w:sz w:val="20"/>
                <w:szCs w:val="20"/>
                <w:lang w:val="ru-RU"/>
              </w:rPr>
              <w:t>работы</w:t>
            </w:r>
            <w:r w:rsidRPr="00F063F6">
              <w:rPr>
                <w:spacing w:val="14"/>
                <w:sz w:val="20"/>
                <w:szCs w:val="20"/>
                <w:lang w:val="ru-RU"/>
              </w:rPr>
              <w:t xml:space="preserve"> </w:t>
            </w:r>
            <w:r w:rsidRPr="00F063F6">
              <w:rPr>
                <w:sz w:val="20"/>
                <w:szCs w:val="20"/>
                <w:lang w:val="ru-RU"/>
              </w:rPr>
              <w:t>на</w:t>
            </w:r>
            <w:r w:rsidRPr="00F063F6">
              <w:rPr>
                <w:spacing w:val="14"/>
                <w:sz w:val="20"/>
                <w:szCs w:val="20"/>
                <w:lang w:val="ru-RU"/>
              </w:rPr>
              <w:t xml:space="preserve"> </w:t>
            </w:r>
            <w:r w:rsidRPr="00F063F6">
              <w:rPr>
                <w:sz w:val="20"/>
                <w:szCs w:val="20"/>
                <w:lang w:val="ru-RU"/>
              </w:rPr>
              <w:t>педагогических</w:t>
            </w:r>
            <w:r w:rsidRPr="00F063F6">
              <w:rPr>
                <w:spacing w:val="17"/>
                <w:sz w:val="20"/>
                <w:szCs w:val="20"/>
                <w:lang w:val="ru-RU"/>
              </w:rPr>
              <w:t xml:space="preserve"> </w:t>
            </w:r>
            <w:r w:rsidRPr="00F063F6">
              <w:rPr>
                <w:sz w:val="20"/>
                <w:szCs w:val="20"/>
                <w:lang w:val="ru-RU"/>
              </w:rPr>
              <w:t>или</w:t>
            </w:r>
            <w:r w:rsidRPr="00F063F6">
              <w:rPr>
                <w:spacing w:val="15"/>
                <w:sz w:val="20"/>
                <w:szCs w:val="20"/>
                <w:lang w:val="ru-RU"/>
              </w:rPr>
              <w:t xml:space="preserve"> </w:t>
            </w:r>
            <w:r w:rsidRPr="00F063F6">
              <w:rPr>
                <w:sz w:val="20"/>
                <w:szCs w:val="20"/>
                <w:lang w:val="ru-RU"/>
              </w:rPr>
              <w:t>руководящих</w:t>
            </w:r>
          </w:p>
          <w:p w:rsidR="00AC3067" w:rsidRPr="00890559" w:rsidRDefault="00AC3067" w:rsidP="00AC3067">
            <w:pPr>
              <w:pStyle w:val="TableParagraph"/>
              <w:ind w:left="106"/>
              <w:jc w:val="both"/>
              <w:rPr>
                <w:sz w:val="20"/>
                <w:szCs w:val="20"/>
              </w:rPr>
            </w:pPr>
            <w:r w:rsidRPr="00890559">
              <w:rPr>
                <w:sz w:val="20"/>
                <w:szCs w:val="20"/>
              </w:rPr>
              <w:t>должностях</w:t>
            </w:r>
            <w:r w:rsidRPr="00890559">
              <w:rPr>
                <w:spacing w:val="-2"/>
                <w:sz w:val="20"/>
                <w:szCs w:val="20"/>
              </w:rPr>
              <w:t xml:space="preserve"> </w:t>
            </w:r>
            <w:r w:rsidRPr="00890559">
              <w:rPr>
                <w:sz w:val="20"/>
                <w:szCs w:val="20"/>
              </w:rPr>
              <w:t>не</w:t>
            </w:r>
            <w:r w:rsidRPr="00890559">
              <w:rPr>
                <w:spacing w:val="-2"/>
                <w:sz w:val="20"/>
                <w:szCs w:val="20"/>
              </w:rPr>
              <w:t xml:space="preserve"> </w:t>
            </w:r>
            <w:r w:rsidRPr="00890559">
              <w:rPr>
                <w:sz w:val="20"/>
                <w:szCs w:val="20"/>
              </w:rPr>
              <w:t>менее</w:t>
            </w:r>
            <w:r w:rsidRPr="00890559">
              <w:rPr>
                <w:spacing w:val="-1"/>
                <w:sz w:val="20"/>
                <w:szCs w:val="20"/>
              </w:rPr>
              <w:t xml:space="preserve"> </w:t>
            </w:r>
            <w:r w:rsidRPr="00890559">
              <w:rPr>
                <w:sz w:val="20"/>
                <w:szCs w:val="20"/>
              </w:rPr>
              <w:t>5</w:t>
            </w:r>
            <w:r w:rsidRPr="00890559">
              <w:rPr>
                <w:spacing w:val="-1"/>
                <w:sz w:val="20"/>
                <w:szCs w:val="20"/>
              </w:rPr>
              <w:t xml:space="preserve"> </w:t>
            </w:r>
            <w:r w:rsidRPr="00890559">
              <w:rPr>
                <w:sz w:val="20"/>
                <w:szCs w:val="20"/>
              </w:rPr>
              <w:t>лет.</w:t>
            </w:r>
          </w:p>
        </w:tc>
        <w:tc>
          <w:tcPr>
            <w:tcW w:w="988" w:type="dxa"/>
            <w:tcBorders>
              <w:top w:val="single" w:sz="6" w:space="0" w:color="000000"/>
            </w:tcBorders>
          </w:tcPr>
          <w:p w:rsidR="00AC3067" w:rsidRPr="00890559" w:rsidRDefault="00AC3067" w:rsidP="00AC3067">
            <w:pPr>
              <w:pStyle w:val="TableParagraph"/>
              <w:ind w:left="102"/>
              <w:rPr>
                <w:sz w:val="20"/>
                <w:szCs w:val="20"/>
              </w:rPr>
            </w:pPr>
            <w:r w:rsidRPr="00890559">
              <w:rPr>
                <w:sz w:val="20"/>
                <w:szCs w:val="20"/>
              </w:rPr>
              <w:t>Соответствует</w:t>
            </w:r>
          </w:p>
        </w:tc>
      </w:tr>
      <w:tr w:rsidR="00AC3067" w:rsidRPr="00890559" w:rsidTr="005A6D2F">
        <w:trPr>
          <w:trHeight w:val="2219"/>
        </w:trPr>
        <w:tc>
          <w:tcPr>
            <w:tcW w:w="1702" w:type="dxa"/>
            <w:tcBorders>
              <w:top w:val="single" w:sz="6" w:space="0" w:color="000000"/>
            </w:tcBorders>
          </w:tcPr>
          <w:p w:rsidR="00AC3067" w:rsidRPr="00890559" w:rsidRDefault="00AC3067" w:rsidP="00AC3067">
            <w:pPr>
              <w:pStyle w:val="TableParagraph"/>
              <w:ind w:left="105"/>
              <w:rPr>
                <w:sz w:val="20"/>
                <w:szCs w:val="20"/>
              </w:rPr>
            </w:pPr>
            <w:r w:rsidRPr="00890559">
              <w:rPr>
                <w:sz w:val="20"/>
                <w:szCs w:val="20"/>
              </w:rPr>
              <w:t>Учитель</w:t>
            </w:r>
          </w:p>
        </w:tc>
        <w:tc>
          <w:tcPr>
            <w:tcW w:w="1559" w:type="dxa"/>
            <w:tcBorders>
              <w:top w:val="single" w:sz="6" w:space="0" w:color="000000"/>
            </w:tcBorders>
          </w:tcPr>
          <w:p w:rsidR="00AC3067" w:rsidRPr="00890559" w:rsidRDefault="00AC3067" w:rsidP="00AC3067">
            <w:pPr>
              <w:pStyle w:val="TableParagraph"/>
              <w:ind w:left="486" w:right="476"/>
              <w:jc w:val="center"/>
              <w:rPr>
                <w:sz w:val="20"/>
                <w:szCs w:val="20"/>
                <w:lang w:val="ru-RU"/>
              </w:rPr>
            </w:pPr>
            <w:r>
              <w:rPr>
                <w:sz w:val="20"/>
                <w:szCs w:val="20"/>
                <w:lang w:val="ru-RU"/>
              </w:rPr>
              <w:t>12</w:t>
            </w:r>
            <w:r w:rsidRPr="00890559">
              <w:rPr>
                <w:sz w:val="20"/>
                <w:szCs w:val="20"/>
              </w:rPr>
              <w:t>/</w:t>
            </w:r>
            <w:r>
              <w:rPr>
                <w:sz w:val="20"/>
                <w:szCs w:val="20"/>
                <w:lang w:val="ru-RU"/>
              </w:rPr>
              <w:t>12</w:t>
            </w:r>
          </w:p>
        </w:tc>
        <w:tc>
          <w:tcPr>
            <w:tcW w:w="5107" w:type="dxa"/>
            <w:tcBorders>
              <w:top w:val="single" w:sz="6" w:space="0" w:color="000000"/>
            </w:tcBorders>
          </w:tcPr>
          <w:p w:rsidR="00AC3067" w:rsidRPr="00F063F6" w:rsidRDefault="00AC3067" w:rsidP="00AC3067">
            <w:pPr>
              <w:pStyle w:val="TableParagraph"/>
              <w:tabs>
                <w:tab w:val="left" w:pos="2639"/>
                <w:tab w:val="left" w:pos="2804"/>
                <w:tab w:val="left" w:pos="3081"/>
                <w:tab w:val="left" w:pos="4668"/>
                <w:tab w:val="left" w:pos="4860"/>
              </w:tabs>
              <w:ind w:left="106" w:right="100"/>
              <w:jc w:val="both"/>
              <w:rPr>
                <w:sz w:val="20"/>
                <w:szCs w:val="20"/>
                <w:lang w:val="ru-RU"/>
              </w:rPr>
            </w:pPr>
            <w:r w:rsidRPr="00F063F6">
              <w:rPr>
                <w:sz w:val="20"/>
                <w:szCs w:val="20"/>
                <w:lang w:val="ru-RU"/>
              </w:rPr>
              <w:t>Высшее</w:t>
            </w:r>
            <w:r w:rsidRPr="00F063F6">
              <w:rPr>
                <w:spacing w:val="1"/>
                <w:sz w:val="20"/>
                <w:szCs w:val="20"/>
                <w:lang w:val="ru-RU"/>
              </w:rPr>
              <w:t xml:space="preserve"> </w:t>
            </w:r>
            <w:r w:rsidRPr="00F063F6">
              <w:rPr>
                <w:sz w:val="20"/>
                <w:szCs w:val="20"/>
                <w:lang w:val="ru-RU"/>
              </w:rPr>
              <w:t>профессиональное</w:t>
            </w:r>
            <w:r w:rsidRPr="00F063F6">
              <w:rPr>
                <w:spacing w:val="1"/>
                <w:sz w:val="20"/>
                <w:szCs w:val="20"/>
                <w:lang w:val="ru-RU"/>
              </w:rPr>
              <w:t xml:space="preserve"> </w:t>
            </w: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или</w:t>
            </w:r>
            <w:r w:rsidRPr="00F063F6">
              <w:rPr>
                <w:spacing w:val="1"/>
                <w:sz w:val="20"/>
                <w:szCs w:val="20"/>
                <w:lang w:val="ru-RU"/>
              </w:rPr>
              <w:t xml:space="preserve"> </w:t>
            </w:r>
            <w:r w:rsidRPr="00F063F6">
              <w:rPr>
                <w:sz w:val="20"/>
                <w:szCs w:val="20"/>
                <w:lang w:val="ru-RU"/>
              </w:rPr>
              <w:t>среднее</w:t>
            </w:r>
            <w:r w:rsidRPr="00F063F6">
              <w:rPr>
                <w:spacing w:val="1"/>
                <w:sz w:val="20"/>
                <w:szCs w:val="20"/>
                <w:lang w:val="ru-RU"/>
              </w:rPr>
              <w:t xml:space="preserve"> </w:t>
            </w:r>
            <w:r w:rsidRPr="00F063F6">
              <w:rPr>
                <w:sz w:val="20"/>
                <w:szCs w:val="20"/>
                <w:lang w:val="ru-RU"/>
              </w:rPr>
              <w:t>профессиональное</w:t>
            </w:r>
            <w:r w:rsidRPr="00F063F6">
              <w:rPr>
                <w:spacing w:val="1"/>
                <w:sz w:val="20"/>
                <w:szCs w:val="20"/>
                <w:lang w:val="ru-RU"/>
              </w:rPr>
              <w:t xml:space="preserve"> </w:t>
            </w: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по</w:t>
            </w:r>
            <w:r w:rsidRPr="00F063F6">
              <w:rPr>
                <w:spacing w:val="1"/>
                <w:sz w:val="20"/>
                <w:szCs w:val="20"/>
                <w:lang w:val="ru-RU"/>
              </w:rPr>
              <w:t xml:space="preserve"> </w:t>
            </w:r>
            <w:r w:rsidRPr="00F063F6">
              <w:rPr>
                <w:sz w:val="20"/>
                <w:szCs w:val="20"/>
                <w:lang w:val="ru-RU"/>
              </w:rPr>
              <w:t>направлению</w:t>
            </w:r>
            <w:r w:rsidRPr="00F063F6">
              <w:rPr>
                <w:spacing w:val="1"/>
                <w:sz w:val="20"/>
                <w:szCs w:val="20"/>
                <w:lang w:val="ru-RU"/>
              </w:rPr>
              <w:t xml:space="preserve"> </w:t>
            </w:r>
            <w:r w:rsidRPr="00F063F6">
              <w:rPr>
                <w:sz w:val="20"/>
                <w:szCs w:val="20"/>
                <w:lang w:val="ru-RU"/>
              </w:rPr>
              <w:t>подготовки</w:t>
            </w:r>
            <w:r w:rsidRPr="00F063F6">
              <w:rPr>
                <w:spacing w:val="1"/>
                <w:sz w:val="20"/>
                <w:szCs w:val="20"/>
                <w:lang w:val="ru-RU"/>
              </w:rPr>
              <w:t xml:space="preserve"> </w:t>
            </w: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и</w:t>
            </w:r>
            <w:r w:rsidRPr="00F063F6">
              <w:rPr>
                <w:spacing w:val="1"/>
                <w:sz w:val="20"/>
                <w:szCs w:val="20"/>
                <w:lang w:val="ru-RU"/>
              </w:rPr>
              <w:t xml:space="preserve"> </w:t>
            </w:r>
            <w:r w:rsidRPr="00F063F6">
              <w:rPr>
                <w:sz w:val="20"/>
                <w:szCs w:val="20"/>
                <w:lang w:val="ru-RU"/>
              </w:rPr>
              <w:t>педагогика" или в области, соответствующей</w:t>
            </w:r>
            <w:r w:rsidRPr="00F063F6">
              <w:rPr>
                <w:spacing w:val="1"/>
                <w:sz w:val="20"/>
                <w:szCs w:val="20"/>
                <w:lang w:val="ru-RU"/>
              </w:rPr>
              <w:t xml:space="preserve"> </w:t>
            </w:r>
            <w:r w:rsidRPr="00F063F6">
              <w:rPr>
                <w:sz w:val="20"/>
                <w:szCs w:val="20"/>
                <w:lang w:val="ru-RU"/>
              </w:rPr>
              <w:t>преподаваемому</w:t>
            </w:r>
            <w:r w:rsidRPr="00F063F6">
              <w:rPr>
                <w:spacing w:val="1"/>
                <w:sz w:val="20"/>
                <w:szCs w:val="20"/>
                <w:lang w:val="ru-RU"/>
              </w:rPr>
              <w:t xml:space="preserve"> </w:t>
            </w:r>
            <w:r w:rsidRPr="00F063F6">
              <w:rPr>
                <w:sz w:val="20"/>
                <w:szCs w:val="20"/>
                <w:lang w:val="ru-RU"/>
              </w:rPr>
              <w:t>предмету,</w:t>
            </w:r>
            <w:r w:rsidRPr="00F063F6">
              <w:rPr>
                <w:spacing w:val="1"/>
                <w:sz w:val="20"/>
                <w:szCs w:val="20"/>
                <w:lang w:val="ru-RU"/>
              </w:rPr>
              <w:t xml:space="preserve"> </w:t>
            </w:r>
            <w:r w:rsidRPr="00F063F6">
              <w:rPr>
                <w:sz w:val="20"/>
                <w:szCs w:val="20"/>
                <w:lang w:val="ru-RU"/>
              </w:rPr>
              <w:t>без</w:t>
            </w:r>
            <w:r w:rsidRPr="00F063F6">
              <w:rPr>
                <w:spacing w:val="1"/>
                <w:sz w:val="20"/>
                <w:szCs w:val="20"/>
                <w:lang w:val="ru-RU"/>
              </w:rPr>
              <w:t xml:space="preserve"> </w:t>
            </w:r>
            <w:r w:rsidRPr="00F063F6">
              <w:rPr>
                <w:sz w:val="20"/>
                <w:szCs w:val="20"/>
                <w:lang w:val="ru-RU"/>
              </w:rPr>
              <w:t>предъявления</w:t>
            </w:r>
            <w:r w:rsidRPr="00F063F6">
              <w:rPr>
                <w:spacing w:val="1"/>
                <w:sz w:val="20"/>
                <w:szCs w:val="20"/>
                <w:lang w:val="ru-RU"/>
              </w:rPr>
              <w:t xml:space="preserve"> </w:t>
            </w:r>
            <w:r w:rsidRPr="00F063F6">
              <w:rPr>
                <w:sz w:val="20"/>
                <w:szCs w:val="20"/>
                <w:lang w:val="ru-RU"/>
              </w:rPr>
              <w:t>требований</w:t>
            </w:r>
            <w:r w:rsidRPr="00F063F6">
              <w:rPr>
                <w:spacing w:val="1"/>
                <w:sz w:val="20"/>
                <w:szCs w:val="20"/>
                <w:lang w:val="ru-RU"/>
              </w:rPr>
              <w:t xml:space="preserve"> </w:t>
            </w:r>
            <w:r w:rsidRPr="00F063F6">
              <w:rPr>
                <w:sz w:val="20"/>
                <w:szCs w:val="20"/>
                <w:lang w:val="ru-RU"/>
              </w:rPr>
              <w:t>к</w:t>
            </w:r>
            <w:r w:rsidRPr="00F063F6">
              <w:rPr>
                <w:spacing w:val="1"/>
                <w:sz w:val="20"/>
                <w:szCs w:val="20"/>
                <w:lang w:val="ru-RU"/>
              </w:rPr>
              <w:t xml:space="preserve"> </w:t>
            </w:r>
            <w:r w:rsidRPr="00F063F6">
              <w:rPr>
                <w:sz w:val="20"/>
                <w:szCs w:val="20"/>
                <w:lang w:val="ru-RU"/>
              </w:rPr>
              <w:t>стажу</w:t>
            </w:r>
            <w:r w:rsidRPr="00F063F6">
              <w:rPr>
                <w:spacing w:val="1"/>
                <w:sz w:val="20"/>
                <w:szCs w:val="20"/>
                <w:lang w:val="ru-RU"/>
              </w:rPr>
              <w:t xml:space="preserve"> </w:t>
            </w:r>
            <w:r w:rsidRPr="00F063F6">
              <w:rPr>
                <w:sz w:val="20"/>
                <w:szCs w:val="20"/>
                <w:lang w:val="ru-RU"/>
              </w:rPr>
              <w:t>работы</w:t>
            </w:r>
            <w:r w:rsidRPr="00F063F6">
              <w:rPr>
                <w:spacing w:val="1"/>
                <w:sz w:val="20"/>
                <w:szCs w:val="20"/>
                <w:lang w:val="ru-RU"/>
              </w:rPr>
              <w:t xml:space="preserve"> </w:t>
            </w:r>
            <w:r w:rsidRPr="00F063F6">
              <w:rPr>
                <w:sz w:val="20"/>
                <w:szCs w:val="20"/>
                <w:lang w:val="ru-RU"/>
              </w:rPr>
              <w:t>либо</w:t>
            </w:r>
            <w:r w:rsidRPr="00F063F6">
              <w:rPr>
                <w:spacing w:val="1"/>
                <w:sz w:val="20"/>
                <w:szCs w:val="20"/>
                <w:lang w:val="ru-RU"/>
              </w:rPr>
              <w:t xml:space="preserve"> </w:t>
            </w:r>
            <w:r w:rsidRPr="00F063F6">
              <w:rPr>
                <w:sz w:val="20"/>
                <w:szCs w:val="20"/>
                <w:lang w:val="ru-RU"/>
              </w:rPr>
              <w:t>высшее</w:t>
            </w:r>
            <w:r w:rsidRPr="00F063F6">
              <w:rPr>
                <w:spacing w:val="1"/>
                <w:sz w:val="20"/>
                <w:szCs w:val="20"/>
                <w:lang w:val="ru-RU"/>
              </w:rPr>
              <w:t xml:space="preserve"> </w:t>
            </w:r>
            <w:r w:rsidRPr="00F063F6">
              <w:rPr>
                <w:sz w:val="20"/>
                <w:szCs w:val="20"/>
                <w:lang w:val="ru-RU"/>
              </w:rPr>
              <w:t>профессиональное</w:t>
            </w:r>
            <w:r w:rsidRPr="00F063F6">
              <w:rPr>
                <w:spacing w:val="1"/>
                <w:sz w:val="20"/>
                <w:szCs w:val="20"/>
                <w:lang w:val="ru-RU"/>
              </w:rPr>
              <w:t xml:space="preserve"> </w:t>
            </w: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или</w:t>
            </w:r>
            <w:r w:rsidRPr="00F063F6">
              <w:rPr>
                <w:spacing w:val="1"/>
                <w:sz w:val="20"/>
                <w:szCs w:val="20"/>
                <w:lang w:val="ru-RU"/>
              </w:rPr>
              <w:t xml:space="preserve"> </w:t>
            </w:r>
            <w:r w:rsidRPr="00F063F6">
              <w:rPr>
                <w:sz w:val="20"/>
                <w:szCs w:val="20"/>
                <w:lang w:val="ru-RU"/>
              </w:rPr>
              <w:t>среднее</w:t>
            </w:r>
            <w:r w:rsidRPr="00F063F6">
              <w:rPr>
                <w:spacing w:val="1"/>
                <w:sz w:val="20"/>
                <w:szCs w:val="20"/>
                <w:lang w:val="ru-RU"/>
              </w:rPr>
              <w:t xml:space="preserve"> </w:t>
            </w:r>
            <w:r w:rsidRPr="00F063F6">
              <w:rPr>
                <w:sz w:val="20"/>
                <w:szCs w:val="20"/>
                <w:lang w:val="ru-RU"/>
              </w:rPr>
              <w:t>профессиональное</w:t>
            </w:r>
            <w:r w:rsidRPr="00F063F6">
              <w:rPr>
                <w:sz w:val="20"/>
                <w:szCs w:val="20"/>
                <w:lang w:val="ru-RU"/>
              </w:rPr>
              <w:tab/>
            </w:r>
            <w:r w:rsidRPr="00F063F6">
              <w:rPr>
                <w:sz w:val="20"/>
                <w:szCs w:val="20"/>
                <w:lang w:val="ru-RU"/>
              </w:rPr>
              <w:tab/>
              <w:t>образование</w:t>
            </w:r>
            <w:r w:rsidRPr="00F063F6">
              <w:rPr>
                <w:sz w:val="20"/>
                <w:szCs w:val="20"/>
                <w:lang w:val="ru-RU"/>
              </w:rPr>
              <w:tab/>
            </w:r>
            <w:r w:rsidRPr="00F063F6">
              <w:rPr>
                <w:sz w:val="20"/>
                <w:szCs w:val="20"/>
                <w:lang w:val="ru-RU"/>
              </w:rPr>
              <w:tab/>
              <w:t>и</w:t>
            </w:r>
            <w:r w:rsidRPr="00F063F6">
              <w:rPr>
                <w:spacing w:val="-58"/>
                <w:sz w:val="20"/>
                <w:szCs w:val="20"/>
                <w:lang w:val="ru-RU"/>
              </w:rPr>
              <w:t xml:space="preserve"> </w:t>
            </w:r>
            <w:r w:rsidRPr="00F063F6">
              <w:rPr>
                <w:sz w:val="20"/>
                <w:szCs w:val="20"/>
                <w:lang w:val="ru-RU"/>
              </w:rPr>
              <w:t>дополнительное</w:t>
            </w:r>
            <w:r w:rsidRPr="00F063F6">
              <w:rPr>
                <w:sz w:val="20"/>
                <w:szCs w:val="20"/>
                <w:lang w:val="ru-RU"/>
              </w:rPr>
              <w:tab/>
            </w:r>
            <w:r w:rsidRPr="00F063F6">
              <w:rPr>
                <w:sz w:val="20"/>
                <w:szCs w:val="20"/>
                <w:lang w:val="ru-RU"/>
              </w:rPr>
              <w:tab/>
            </w:r>
            <w:r w:rsidRPr="00F063F6">
              <w:rPr>
                <w:sz w:val="20"/>
                <w:szCs w:val="20"/>
                <w:lang w:val="ru-RU"/>
              </w:rPr>
              <w:tab/>
            </w:r>
            <w:r w:rsidRPr="00F063F6">
              <w:rPr>
                <w:spacing w:val="-1"/>
                <w:sz w:val="20"/>
                <w:szCs w:val="20"/>
                <w:lang w:val="ru-RU"/>
              </w:rPr>
              <w:t>профессиональное</w:t>
            </w:r>
            <w:r w:rsidRPr="00F063F6">
              <w:rPr>
                <w:spacing w:val="-58"/>
                <w:sz w:val="20"/>
                <w:szCs w:val="20"/>
                <w:lang w:val="ru-RU"/>
              </w:rPr>
              <w:t xml:space="preserve"> </w:t>
            </w:r>
            <w:r w:rsidRPr="00F063F6">
              <w:rPr>
                <w:sz w:val="20"/>
                <w:szCs w:val="20"/>
                <w:lang w:val="ru-RU"/>
              </w:rPr>
              <w:t>образование</w:t>
            </w:r>
            <w:r w:rsidRPr="00F063F6">
              <w:rPr>
                <w:spacing w:val="1"/>
                <w:sz w:val="20"/>
                <w:szCs w:val="20"/>
                <w:lang w:val="ru-RU"/>
              </w:rPr>
              <w:t xml:space="preserve"> </w:t>
            </w:r>
            <w:r w:rsidRPr="00F063F6">
              <w:rPr>
                <w:sz w:val="20"/>
                <w:szCs w:val="20"/>
                <w:lang w:val="ru-RU"/>
              </w:rPr>
              <w:t>по</w:t>
            </w:r>
            <w:r w:rsidRPr="00F063F6">
              <w:rPr>
                <w:spacing w:val="1"/>
                <w:sz w:val="20"/>
                <w:szCs w:val="20"/>
                <w:lang w:val="ru-RU"/>
              </w:rPr>
              <w:t xml:space="preserve"> </w:t>
            </w:r>
            <w:r w:rsidRPr="00F063F6">
              <w:rPr>
                <w:sz w:val="20"/>
                <w:szCs w:val="20"/>
                <w:lang w:val="ru-RU"/>
              </w:rPr>
              <w:t>направлению</w:t>
            </w:r>
            <w:r w:rsidRPr="00F063F6">
              <w:rPr>
                <w:spacing w:val="1"/>
                <w:sz w:val="20"/>
                <w:szCs w:val="20"/>
                <w:lang w:val="ru-RU"/>
              </w:rPr>
              <w:t xml:space="preserve"> </w:t>
            </w:r>
            <w:r w:rsidRPr="00F063F6">
              <w:rPr>
                <w:sz w:val="20"/>
                <w:szCs w:val="20"/>
                <w:lang w:val="ru-RU"/>
              </w:rPr>
              <w:t>деятельности</w:t>
            </w:r>
            <w:r w:rsidRPr="00F063F6">
              <w:rPr>
                <w:spacing w:val="1"/>
                <w:sz w:val="20"/>
                <w:szCs w:val="20"/>
                <w:lang w:val="ru-RU"/>
              </w:rPr>
              <w:t xml:space="preserve"> </w:t>
            </w:r>
            <w:r w:rsidRPr="00F063F6">
              <w:rPr>
                <w:sz w:val="20"/>
                <w:szCs w:val="20"/>
                <w:lang w:val="ru-RU"/>
              </w:rPr>
              <w:t>в</w:t>
            </w:r>
            <w:r w:rsidRPr="00F063F6">
              <w:rPr>
                <w:spacing w:val="-57"/>
                <w:sz w:val="20"/>
                <w:szCs w:val="20"/>
                <w:lang w:val="ru-RU"/>
              </w:rPr>
              <w:t xml:space="preserve"> </w:t>
            </w:r>
            <w:r w:rsidRPr="00F063F6">
              <w:rPr>
                <w:sz w:val="20"/>
                <w:szCs w:val="20"/>
                <w:lang w:val="ru-RU"/>
              </w:rPr>
              <w:t>образовательном</w:t>
            </w:r>
            <w:r w:rsidRPr="00F063F6">
              <w:rPr>
                <w:sz w:val="20"/>
                <w:szCs w:val="20"/>
                <w:lang w:val="ru-RU"/>
              </w:rPr>
              <w:tab/>
              <w:t>учреждении</w:t>
            </w:r>
            <w:r w:rsidRPr="00F063F6">
              <w:rPr>
                <w:sz w:val="20"/>
                <w:szCs w:val="20"/>
                <w:lang w:val="ru-RU"/>
              </w:rPr>
              <w:tab/>
            </w:r>
            <w:r w:rsidRPr="00F063F6">
              <w:rPr>
                <w:spacing w:val="-1"/>
                <w:sz w:val="20"/>
                <w:szCs w:val="20"/>
                <w:lang w:val="ru-RU"/>
              </w:rPr>
              <w:t>без</w:t>
            </w:r>
          </w:p>
          <w:p w:rsidR="00AC3067" w:rsidRPr="00F063F6" w:rsidRDefault="00AC3067" w:rsidP="00AC3067">
            <w:pPr>
              <w:pStyle w:val="TableParagraph"/>
              <w:ind w:left="106"/>
              <w:jc w:val="both"/>
              <w:rPr>
                <w:sz w:val="20"/>
                <w:szCs w:val="20"/>
                <w:lang w:val="ru-RU"/>
              </w:rPr>
            </w:pPr>
            <w:r w:rsidRPr="00F063F6">
              <w:rPr>
                <w:sz w:val="20"/>
                <w:szCs w:val="20"/>
                <w:lang w:val="ru-RU"/>
              </w:rPr>
              <w:t>предъявления</w:t>
            </w:r>
            <w:r w:rsidRPr="00F063F6">
              <w:rPr>
                <w:spacing w:val="-2"/>
                <w:sz w:val="20"/>
                <w:szCs w:val="20"/>
                <w:lang w:val="ru-RU"/>
              </w:rPr>
              <w:t xml:space="preserve"> </w:t>
            </w:r>
            <w:r w:rsidRPr="00F063F6">
              <w:rPr>
                <w:sz w:val="20"/>
                <w:szCs w:val="20"/>
                <w:lang w:val="ru-RU"/>
              </w:rPr>
              <w:t>требований</w:t>
            </w:r>
            <w:r w:rsidRPr="00F063F6">
              <w:rPr>
                <w:spacing w:val="-2"/>
                <w:sz w:val="20"/>
                <w:szCs w:val="20"/>
                <w:lang w:val="ru-RU"/>
              </w:rPr>
              <w:t xml:space="preserve"> </w:t>
            </w:r>
            <w:r w:rsidRPr="00F063F6">
              <w:rPr>
                <w:sz w:val="20"/>
                <w:szCs w:val="20"/>
                <w:lang w:val="ru-RU"/>
              </w:rPr>
              <w:t>к</w:t>
            </w:r>
            <w:r w:rsidRPr="00F063F6">
              <w:rPr>
                <w:spacing w:val="-1"/>
                <w:sz w:val="20"/>
                <w:szCs w:val="20"/>
                <w:lang w:val="ru-RU"/>
              </w:rPr>
              <w:t xml:space="preserve"> </w:t>
            </w:r>
            <w:r w:rsidRPr="00F063F6">
              <w:rPr>
                <w:sz w:val="20"/>
                <w:szCs w:val="20"/>
                <w:lang w:val="ru-RU"/>
              </w:rPr>
              <w:t>стажу</w:t>
            </w:r>
            <w:r w:rsidRPr="00F063F6">
              <w:rPr>
                <w:spacing w:val="-9"/>
                <w:sz w:val="20"/>
                <w:szCs w:val="20"/>
                <w:lang w:val="ru-RU"/>
              </w:rPr>
              <w:t xml:space="preserve"> </w:t>
            </w:r>
            <w:r w:rsidRPr="00F063F6">
              <w:rPr>
                <w:sz w:val="20"/>
                <w:szCs w:val="20"/>
                <w:lang w:val="ru-RU"/>
              </w:rPr>
              <w:t>работы.</w:t>
            </w:r>
          </w:p>
        </w:tc>
        <w:tc>
          <w:tcPr>
            <w:tcW w:w="988" w:type="dxa"/>
            <w:tcBorders>
              <w:top w:val="single" w:sz="6" w:space="0" w:color="000000"/>
            </w:tcBorders>
          </w:tcPr>
          <w:p w:rsidR="00AC3067" w:rsidRPr="00890559" w:rsidRDefault="00AC3067" w:rsidP="00AC3067">
            <w:pPr>
              <w:pStyle w:val="TableParagraph"/>
              <w:ind w:left="102"/>
              <w:rPr>
                <w:sz w:val="20"/>
                <w:szCs w:val="20"/>
              </w:rPr>
            </w:pPr>
            <w:r w:rsidRPr="00890559">
              <w:rPr>
                <w:sz w:val="20"/>
                <w:szCs w:val="20"/>
              </w:rPr>
              <w:t>Соответствует</w:t>
            </w:r>
          </w:p>
        </w:tc>
      </w:tr>
      <w:tr w:rsidR="00AC3067" w:rsidRPr="00890559" w:rsidTr="005A6D2F">
        <w:trPr>
          <w:trHeight w:val="2219"/>
        </w:trPr>
        <w:tc>
          <w:tcPr>
            <w:tcW w:w="1702" w:type="dxa"/>
            <w:tcBorders>
              <w:top w:val="single" w:sz="6" w:space="0" w:color="000000"/>
              <w:bottom w:val="single" w:sz="6" w:space="0" w:color="000000"/>
            </w:tcBorders>
          </w:tcPr>
          <w:p w:rsidR="00AC3067" w:rsidRPr="00890559" w:rsidRDefault="00AC3067" w:rsidP="00AC3067">
            <w:pPr>
              <w:pStyle w:val="TableParagraph"/>
              <w:ind w:left="105" w:right="625"/>
              <w:rPr>
                <w:sz w:val="20"/>
                <w:szCs w:val="20"/>
              </w:rPr>
            </w:pPr>
            <w:r w:rsidRPr="00890559">
              <w:rPr>
                <w:sz w:val="20"/>
                <w:szCs w:val="20"/>
              </w:rPr>
              <w:t>Педагог-</w:t>
            </w:r>
            <w:r w:rsidRPr="00890559">
              <w:rPr>
                <w:spacing w:val="-57"/>
                <w:sz w:val="20"/>
                <w:szCs w:val="20"/>
              </w:rPr>
              <w:t xml:space="preserve"> </w:t>
            </w:r>
            <w:r w:rsidRPr="00890559">
              <w:rPr>
                <w:sz w:val="20"/>
                <w:szCs w:val="20"/>
              </w:rPr>
              <w:t>психолог</w:t>
            </w:r>
          </w:p>
        </w:tc>
        <w:tc>
          <w:tcPr>
            <w:tcW w:w="1559" w:type="dxa"/>
            <w:tcBorders>
              <w:top w:val="single" w:sz="6" w:space="0" w:color="000000"/>
              <w:bottom w:val="single" w:sz="6" w:space="0" w:color="000000"/>
            </w:tcBorders>
          </w:tcPr>
          <w:p w:rsidR="00AC3067" w:rsidRPr="00890559" w:rsidRDefault="00AC3067" w:rsidP="00AC3067">
            <w:pPr>
              <w:pStyle w:val="TableParagraph"/>
              <w:ind w:left="486" w:right="476"/>
              <w:jc w:val="center"/>
              <w:rPr>
                <w:sz w:val="20"/>
                <w:szCs w:val="20"/>
              </w:rPr>
            </w:pPr>
            <w:r w:rsidRPr="00890559">
              <w:rPr>
                <w:sz w:val="20"/>
                <w:szCs w:val="20"/>
              </w:rPr>
              <w:t>1/1</w:t>
            </w:r>
          </w:p>
        </w:tc>
        <w:tc>
          <w:tcPr>
            <w:tcW w:w="5107" w:type="dxa"/>
            <w:tcBorders>
              <w:top w:val="single" w:sz="6" w:space="0" w:color="000000"/>
              <w:bottom w:val="single" w:sz="6" w:space="0" w:color="000000"/>
            </w:tcBorders>
          </w:tcPr>
          <w:p w:rsidR="00AC3067" w:rsidRPr="00890559" w:rsidRDefault="00AC3067" w:rsidP="00AC3067">
            <w:pPr>
              <w:pStyle w:val="TableParagraph"/>
              <w:tabs>
                <w:tab w:val="left" w:pos="2286"/>
                <w:tab w:val="left" w:pos="2744"/>
                <w:tab w:val="left" w:pos="3328"/>
                <w:tab w:val="left" w:pos="4740"/>
              </w:tabs>
              <w:ind w:left="106" w:right="103"/>
              <w:jc w:val="both"/>
              <w:rPr>
                <w:sz w:val="20"/>
                <w:szCs w:val="20"/>
                <w:lang w:val="ru-RU"/>
              </w:rPr>
            </w:pPr>
            <w:r w:rsidRPr="00890559">
              <w:rPr>
                <w:sz w:val="20"/>
                <w:szCs w:val="20"/>
                <w:lang w:val="ru-RU"/>
              </w:rPr>
              <w:t>Высшее</w:t>
            </w:r>
            <w:r w:rsidRPr="00890559">
              <w:rPr>
                <w:spacing w:val="1"/>
                <w:sz w:val="20"/>
                <w:szCs w:val="20"/>
                <w:lang w:val="ru-RU"/>
              </w:rPr>
              <w:t xml:space="preserve"> </w:t>
            </w:r>
            <w:r w:rsidRPr="00890559">
              <w:rPr>
                <w:sz w:val="20"/>
                <w:szCs w:val="20"/>
                <w:lang w:val="ru-RU"/>
              </w:rPr>
              <w:t>профессиональное</w:t>
            </w:r>
            <w:r w:rsidRPr="00890559">
              <w:rPr>
                <w:spacing w:val="1"/>
                <w:sz w:val="20"/>
                <w:szCs w:val="20"/>
                <w:lang w:val="ru-RU"/>
              </w:rPr>
              <w:t xml:space="preserve"> </w:t>
            </w:r>
            <w:r w:rsidRPr="00890559">
              <w:rPr>
                <w:sz w:val="20"/>
                <w:szCs w:val="20"/>
                <w:lang w:val="ru-RU"/>
              </w:rPr>
              <w:t>образование</w:t>
            </w:r>
            <w:r w:rsidRPr="00890559">
              <w:rPr>
                <w:spacing w:val="1"/>
                <w:sz w:val="20"/>
                <w:szCs w:val="20"/>
                <w:lang w:val="ru-RU"/>
              </w:rPr>
              <w:t xml:space="preserve"> </w:t>
            </w:r>
            <w:r w:rsidRPr="00890559">
              <w:rPr>
                <w:sz w:val="20"/>
                <w:szCs w:val="20"/>
                <w:lang w:val="ru-RU"/>
              </w:rPr>
              <w:t>или</w:t>
            </w:r>
            <w:r w:rsidRPr="00890559">
              <w:rPr>
                <w:spacing w:val="1"/>
                <w:sz w:val="20"/>
                <w:szCs w:val="20"/>
                <w:lang w:val="ru-RU"/>
              </w:rPr>
              <w:t xml:space="preserve"> </w:t>
            </w:r>
            <w:r w:rsidRPr="00890559">
              <w:rPr>
                <w:sz w:val="20"/>
                <w:szCs w:val="20"/>
                <w:lang w:val="ru-RU"/>
              </w:rPr>
              <w:t>среднее</w:t>
            </w:r>
            <w:r w:rsidRPr="00890559">
              <w:rPr>
                <w:spacing w:val="1"/>
                <w:sz w:val="20"/>
                <w:szCs w:val="20"/>
                <w:lang w:val="ru-RU"/>
              </w:rPr>
              <w:t xml:space="preserve"> </w:t>
            </w:r>
            <w:r w:rsidRPr="00890559">
              <w:rPr>
                <w:sz w:val="20"/>
                <w:szCs w:val="20"/>
                <w:lang w:val="ru-RU"/>
              </w:rPr>
              <w:t>профессиональное</w:t>
            </w:r>
            <w:r w:rsidRPr="00890559">
              <w:rPr>
                <w:spacing w:val="1"/>
                <w:sz w:val="20"/>
                <w:szCs w:val="20"/>
                <w:lang w:val="ru-RU"/>
              </w:rPr>
              <w:t xml:space="preserve"> </w:t>
            </w:r>
            <w:r w:rsidRPr="00890559">
              <w:rPr>
                <w:sz w:val="20"/>
                <w:szCs w:val="20"/>
                <w:lang w:val="ru-RU"/>
              </w:rPr>
              <w:t>образование</w:t>
            </w:r>
            <w:r w:rsidRPr="00890559">
              <w:rPr>
                <w:spacing w:val="1"/>
                <w:sz w:val="20"/>
                <w:szCs w:val="20"/>
                <w:lang w:val="ru-RU"/>
              </w:rPr>
              <w:t xml:space="preserve"> </w:t>
            </w:r>
            <w:r w:rsidRPr="00890559">
              <w:rPr>
                <w:sz w:val="20"/>
                <w:szCs w:val="20"/>
                <w:lang w:val="ru-RU"/>
              </w:rPr>
              <w:t>по</w:t>
            </w:r>
            <w:r w:rsidRPr="00890559">
              <w:rPr>
                <w:spacing w:val="1"/>
                <w:sz w:val="20"/>
                <w:szCs w:val="20"/>
                <w:lang w:val="ru-RU"/>
              </w:rPr>
              <w:t xml:space="preserve"> </w:t>
            </w:r>
            <w:r w:rsidRPr="00890559">
              <w:rPr>
                <w:sz w:val="20"/>
                <w:szCs w:val="20"/>
                <w:lang w:val="ru-RU"/>
              </w:rPr>
              <w:t>направлению</w:t>
            </w:r>
            <w:r w:rsidRPr="00890559">
              <w:rPr>
                <w:spacing w:val="1"/>
                <w:sz w:val="20"/>
                <w:szCs w:val="20"/>
                <w:lang w:val="ru-RU"/>
              </w:rPr>
              <w:t xml:space="preserve"> </w:t>
            </w:r>
            <w:r w:rsidRPr="00890559">
              <w:rPr>
                <w:sz w:val="20"/>
                <w:szCs w:val="20"/>
                <w:lang w:val="ru-RU"/>
              </w:rPr>
              <w:t>подготовки</w:t>
            </w:r>
            <w:r w:rsidRPr="00890559">
              <w:rPr>
                <w:spacing w:val="1"/>
                <w:sz w:val="20"/>
                <w:szCs w:val="20"/>
                <w:lang w:val="ru-RU"/>
              </w:rPr>
              <w:t xml:space="preserve"> </w:t>
            </w:r>
            <w:r w:rsidRPr="00890559">
              <w:rPr>
                <w:sz w:val="20"/>
                <w:szCs w:val="20"/>
                <w:lang w:val="ru-RU"/>
              </w:rPr>
              <w:t>"Педагогика</w:t>
            </w:r>
            <w:r w:rsidRPr="00890559">
              <w:rPr>
                <w:spacing w:val="1"/>
                <w:sz w:val="20"/>
                <w:szCs w:val="20"/>
                <w:lang w:val="ru-RU"/>
              </w:rPr>
              <w:t xml:space="preserve"> </w:t>
            </w:r>
            <w:r w:rsidRPr="00890559">
              <w:rPr>
                <w:sz w:val="20"/>
                <w:szCs w:val="20"/>
                <w:lang w:val="ru-RU"/>
              </w:rPr>
              <w:t>и</w:t>
            </w:r>
            <w:r w:rsidRPr="00890559">
              <w:rPr>
                <w:spacing w:val="-57"/>
                <w:sz w:val="20"/>
                <w:szCs w:val="20"/>
                <w:lang w:val="ru-RU"/>
              </w:rPr>
              <w:t xml:space="preserve"> </w:t>
            </w:r>
            <w:r w:rsidRPr="00890559">
              <w:rPr>
                <w:sz w:val="20"/>
                <w:szCs w:val="20"/>
                <w:lang w:val="ru-RU"/>
              </w:rPr>
              <w:t>психология"</w:t>
            </w:r>
            <w:r w:rsidRPr="00890559">
              <w:rPr>
                <w:spacing w:val="1"/>
                <w:sz w:val="20"/>
                <w:szCs w:val="20"/>
                <w:lang w:val="ru-RU"/>
              </w:rPr>
              <w:t xml:space="preserve"> </w:t>
            </w:r>
            <w:r w:rsidRPr="00890559">
              <w:rPr>
                <w:sz w:val="20"/>
                <w:szCs w:val="20"/>
                <w:lang w:val="ru-RU"/>
              </w:rPr>
              <w:t>без</w:t>
            </w:r>
            <w:r w:rsidRPr="00890559">
              <w:rPr>
                <w:spacing w:val="1"/>
                <w:sz w:val="20"/>
                <w:szCs w:val="20"/>
                <w:lang w:val="ru-RU"/>
              </w:rPr>
              <w:t xml:space="preserve"> </w:t>
            </w:r>
            <w:r w:rsidRPr="00890559">
              <w:rPr>
                <w:sz w:val="20"/>
                <w:szCs w:val="20"/>
                <w:lang w:val="ru-RU"/>
              </w:rPr>
              <w:t>предъявления</w:t>
            </w:r>
            <w:r w:rsidRPr="00890559">
              <w:rPr>
                <w:spacing w:val="1"/>
                <w:sz w:val="20"/>
                <w:szCs w:val="20"/>
                <w:lang w:val="ru-RU"/>
              </w:rPr>
              <w:t xml:space="preserve"> </w:t>
            </w:r>
            <w:r w:rsidRPr="00890559">
              <w:rPr>
                <w:sz w:val="20"/>
                <w:szCs w:val="20"/>
                <w:lang w:val="ru-RU"/>
              </w:rPr>
              <w:t>требований</w:t>
            </w:r>
            <w:r w:rsidRPr="00890559">
              <w:rPr>
                <w:spacing w:val="1"/>
                <w:sz w:val="20"/>
                <w:szCs w:val="20"/>
                <w:lang w:val="ru-RU"/>
              </w:rPr>
              <w:t xml:space="preserve"> </w:t>
            </w:r>
            <w:r w:rsidRPr="00890559">
              <w:rPr>
                <w:sz w:val="20"/>
                <w:szCs w:val="20"/>
                <w:lang w:val="ru-RU"/>
              </w:rPr>
              <w:t>к</w:t>
            </w:r>
            <w:r w:rsidRPr="00890559">
              <w:rPr>
                <w:spacing w:val="1"/>
                <w:sz w:val="20"/>
                <w:szCs w:val="20"/>
                <w:lang w:val="ru-RU"/>
              </w:rPr>
              <w:t xml:space="preserve"> </w:t>
            </w:r>
            <w:r w:rsidRPr="00890559">
              <w:rPr>
                <w:sz w:val="20"/>
                <w:szCs w:val="20"/>
                <w:lang w:val="ru-RU"/>
              </w:rPr>
              <w:t>стажу работы либо высшее профессиональное</w:t>
            </w:r>
            <w:r w:rsidRPr="00890559">
              <w:rPr>
                <w:spacing w:val="1"/>
                <w:sz w:val="20"/>
                <w:szCs w:val="20"/>
                <w:lang w:val="ru-RU"/>
              </w:rPr>
              <w:t xml:space="preserve"> </w:t>
            </w:r>
            <w:r w:rsidRPr="00890559">
              <w:rPr>
                <w:sz w:val="20"/>
                <w:szCs w:val="20"/>
                <w:lang w:val="ru-RU"/>
              </w:rPr>
              <w:t>образование</w:t>
            </w:r>
            <w:r w:rsidRPr="00890559">
              <w:rPr>
                <w:spacing w:val="1"/>
                <w:sz w:val="20"/>
                <w:szCs w:val="20"/>
                <w:lang w:val="ru-RU"/>
              </w:rPr>
              <w:t xml:space="preserve"> </w:t>
            </w:r>
            <w:r w:rsidRPr="00890559">
              <w:rPr>
                <w:sz w:val="20"/>
                <w:szCs w:val="20"/>
                <w:lang w:val="ru-RU"/>
              </w:rPr>
              <w:t>или</w:t>
            </w:r>
            <w:r w:rsidRPr="00890559">
              <w:rPr>
                <w:spacing w:val="1"/>
                <w:sz w:val="20"/>
                <w:szCs w:val="20"/>
                <w:lang w:val="ru-RU"/>
              </w:rPr>
              <w:t xml:space="preserve"> </w:t>
            </w:r>
            <w:r w:rsidRPr="00890559">
              <w:rPr>
                <w:sz w:val="20"/>
                <w:szCs w:val="20"/>
                <w:lang w:val="ru-RU"/>
              </w:rPr>
              <w:t>среднее</w:t>
            </w:r>
            <w:r w:rsidRPr="00890559">
              <w:rPr>
                <w:spacing w:val="1"/>
                <w:sz w:val="20"/>
                <w:szCs w:val="20"/>
                <w:lang w:val="ru-RU"/>
              </w:rPr>
              <w:t xml:space="preserve"> </w:t>
            </w:r>
            <w:r w:rsidRPr="00890559">
              <w:rPr>
                <w:sz w:val="20"/>
                <w:szCs w:val="20"/>
                <w:lang w:val="ru-RU"/>
              </w:rPr>
              <w:t>профессиональное</w:t>
            </w:r>
            <w:r w:rsidRPr="00890559">
              <w:rPr>
                <w:spacing w:val="1"/>
                <w:sz w:val="20"/>
                <w:szCs w:val="20"/>
                <w:lang w:val="ru-RU"/>
              </w:rPr>
              <w:t xml:space="preserve"> </w:t>
            </w:r>
            <w:r>
              <w:rPr>
                <w:sz w:val="20"/>
                <w:szCs w:val="20"/>
                <w:lang w:val="ru-RU"/>
              </w:rPr>
              <w:t>образование</w:t>
            </w:r>
            <w:r>
              <w:rPr>
                <w:sz w:val="20"/>
                <w:szCs w:val="20"/>
                <w:lang w:val="ru-RU"/>
              </w:rPr>
              <w:tab/>
              <w:t xml:space="preserve">и </w:t>
            </w:r>
            <w:r w:rsidRPr="00890559">
              <w:rPr>
                <w:spacing w:val="-1"/>
                <w:sz w:val="20"/>
                <w:szCs w:val="20"/>
                <w:lang w:val="ru-RU"/>
              </w:rPr>
              <w:t>дополнительное</w:t>
            </w:r>
            <w:r w:rsidRPr="00890559">
              <w:rPr>
                <w:spacing w:val="-58"/>
                <w:sz w:val="20"/>
                <w:szCs w:val="20"/>
                <w:lang w:val="ru-RU"/>
              </w:rPr>
              <w:t xml:space="preserve"> </w:t>
            </w:r>
            <w:r w:rsidRPr="00890559">
              <w:rPr>
                <w:sz w:val="20"/>
                <w:szCs w:val="20"/>
                <w:lang w:val="ru-RU"/>
              </w:rPr>
              <w:t>профессиональное</w:t>
            </w:r>
            <w:r w:rsidRPr="00890559">
              <w:rPr>
                <w:sz w:val="20"/>
                <w:szCs w:val="20"/>
                <w:lang w:val="ru-RU"/>
              </w:rPr>
              <w:tab/>
            </w:r>
            <w:r w:rsidRPr="00890559">
              <w:rPr>
                <w:sz w:val="20"/>
                <w:szCs w:val="20"/>
                <w:lang w:val="ru-RU"/>
              </w:rPr>
              <w:tab/>
              <w:t>образование</w:t>
            </w:r>
            <w:r w:rsidRPr="00890559">
              <w:rPr>
                <w:sz w:val="20"/>
                <w:szCs w:val="20"/>
                <w:lang w:val="ru-RU"/>
              </w:rPr>
              <w:tab/>
            </w:r>
            <w:r w:rsidRPr="00890559">
              <w:rPr>
                <w:spacing w:val="-1"/>
                <w:sz w:val="20"/>
                <w:szCs w:val="20"/>
                <w:lang w:val="ru-RU"/>
              </w:rPr>
              <w:t>по</w:t>
            </w:r>
            <w:r w:rsidRPr="00890559">
              <w:rPr>
                <w:spacing w:val="-58"/>
                <w:sz w:val="20"/>
                <w:szCs w:val="20"/>
                <w:lang w:val="ru-RU"/>
              </w:rPr>
              <w:t xml:space="preserve"> </w:t>
            </w:r>
            <w:r w:rsidRPr="00890559">
              <w:rPr>
                <w:sz w:val="20"/>
                <w:szCs w:val="20"/>
                <w:lang w:val="ru-RU"/>
              </w:rPr>
              <w:t>направлению</w:t>
            </w:r>
            <w:r w:rsidRPr="00890559">
              <w:rPr>
                <w:spacing w:val="1"/>
                <w:sz w:val="20"/>
                <w:szCs w:val="20"/>
                <w:lang w:val="ru-RU"/>
              </w:rPr>
              <w:t xml:space="preserve"> </w:t>
            </w:r>
            <w:r w:rsidRPr="00890559">
              <w:rPr>
                <w:sz w:val="20"/>
                <w:szCs w:val="20"/>
                <w:lang w:val="ru-RU"/>
              </w:rPr>
              <w:t>подготовки</w:t>
            </w:r>
            <w:r w:rsidRPr="00890559">
              <w:rPr>
                <w:spacing w:val="1"/>
                <w:sz w:val="20"/>
                <w:szCs w:val="20"/>
                <w:lang w:val="ru-RU"/>
              </w:rPr>
              <w:t xml:space="preserve"> </w:t>
            </w:r>
            <w:r w:rsidRPr="00890559">
              <w:rPr>
                <w:sz w:val="20"/>
                <w:szCs w:val="20"/>
                <w:lang w:val="ru-RU"/>
              </w:rPr>
              <w:t>"Педагогика</w:t>
            </w:r>
            <w:r w:rsidRPr="00890559">
              <w:rPr>
                <w:spacing w:val="1"/>
                <w:sz w:val="20"/>
                <w:szCs w:val="20"/>
                <w:lang w:val="ru-RU"/>
              </w:rPr>
              <w:t xml:space="preserve"> </w:t>
            </w:r>
            <w:r w:rsidRPr="00890559">
              <w:rPr>
                <w:sz w:val="20"/>
                <w:szCs w:val="20"/>
                <w:lang w:val="ru-RU"/>
              </w:rPr>
              <w:t>и</w:t>
            </w:r>
            <w:r w:rsidRPr="00890559">
              <w:rPr>
                <w:spacing w:val="-57"/>
                <w:sz w:val="20"/>
                <w:szCs w:val="20"/>
                <w:lang w:val="ru-RU"/>
              </w:rPr>
              <w:t xml:space="preserve"> </w:t>
            </w:r>
            <w:r w:rsidRPr="00890559">
              <w:rPr>
                <w:sz w:val="20"/>
                <w:szCs w:val="20"/>
                <w:lang w:val="ru-RU"/>
              </w:rPr>
              <w:t>психология"</w:t>
            </w:r>
            <w:r w:rsidRPr="00890559">
              <w:rPr>
                <w:spacing w:val="18"/>
                <w:sz w:val="20"/>
                <w:szCs w:val="20"/>
                <w:lang w:val="ru-RU"/>
              </w:rPr>
              <w:t xml:space="preserve"> </w:t>
            </w:r>
            <w:r w:rsidRPr="00890559">
              <w:rPr>
                <w:sz w:val="20"/>
                <w:szCs w:val="20"/>
                <w:lang w:val="ru-RU"/>
              </w:rPr>
              <w:t>без</w:t>
            </w:r>
            <w:r w:rsidRPr="00890559">
              <w:rPr>
                <w:spacing w:val="19"/>
                <w:sz w:val="20"/>
                <w:szCs w:val="20"/>
                <w:lang w:val="ru-RU"/>
              </w:rPr>
              <w:t xml:space="preserve"> </w:t>
            </w:r>
            <w:r w:rsidRPr="00890559">
              <w:rPr>
                <w:sz w:val="20"/>
                <w:szCs w:val="20"/>
                <w:lang w:val="ru-RU"/>
              </w:rPr>
              <w:t>предъявления</w:t>
            </w:r>
            <w:r w:rsidRPr="00890559">
              <w:rPr>
                <w:spacing w:val="20"/>
                <w:sz w:val="20"/>
                <w:szCs w:val="20"/>
                <w:lang w:val="ru-RU"/>
              </w:rPr>
              <w:t xml:space="preserve"> </w:t>
            </w:r>
            <w:r w:rsidRPr="00890559">
              <w:rPr>
                <w:sz w:val="20"/>
                <w:szCs w:val="20"/>
                <w:lang w:val="ru-RU"/>
              </w:rPr>
              <w:t>требований</w:t>
            </w:r>
            <w:r w:rsidRPr="00890559">
              <w:rPr>
                <w:spacing w:val="17"/>
                <w:sz w:val="20"/>
                <w:szCs w:val="20"/>
                <w:lang w:val="ru-RU"/>
              </w:rPr>
              <w:t xml:space="preserve"> </w:t>
            </w:r>
            <w:r w:rsidRPr="00890559">
              <w:rPr>
                <w:sz w:val="20"/>
                <w:szCs w:val="20"/>
                <w:lang w:val="ru-RU"/>
              </w:rPr>
              <w:t>к</w:t>
            </w:r>
            <w:r>
              <w:rPr>
                <w:sz w:val="20"/>
                <w:szCs w:val="20"/>
                <w:lang w:val="ru-RU"/>
              </w:rPr>
              <w:t xml:space="preserve"> </w:t>
            </w:r>
            <w:r w:rsidRPr="00890559">
              <w:rPr>
                <w:sz w:val="20"/>
                <w:szCs w:val="20"/>
                <w:lang w:val="ru-RU"/>
              </w:rPr>
              <w:t>стажу</w:t>
            </w:r>
            <w:r w:rsidRPr="00890559">
              <w:rPr>
                <w:spacing w:val="-5"/>
                <w:sz w:val="20"/>
                <w:szCs w:val="20"/>
                <w:lang w:val="ru-RU"/>
              </w:rPr>
              <w:t xml:space="preserve"> </w:t>
            </w:r>
            <w:r w:rsidRPr="00890559">
              <w:rPr>
                <w:sz w:val="20"/>
                <w:szCs w:val="20"/>
                <w:lang w:val="ru-RU"/>
              </w:rPr>
              <w:t>работы.</w:t>
            </w:r>
          </w:p>
        </w:tc>
        <w:tc>
          <w:tcPr>
            <w:tcW w:w="988" w:type="dxa"/>
            <w:tcBorders>
              <w:top w:val="single" w:sz="6" w:space="0" w:color="000000"/>
              <w:bottom w:val="single" w:sz="6" w:space="0" w:color="000000"/>
            </w:tcBorders>
          </w:tcPr>
          <w:p w:rsidR="00AC3067" w:rsidRPr="00890559" w:rsidRDefault="00AC3067" w:rsidP="00AC3067">
            <w:pPr>
              <w:pStyle w:val="TableParagraph"/>
              <w:ind w:left="102"/>
              <w:rPr>
                <w:sz w:val="20"/>
                <w:szCs w:val="20"/>
              </w:rPr>
            </w:pPr>
            <w:r w:rsidRPr="00890559">
              <w:rPr>
                <w:sz w:val="20"/>
                <w:szCs w:val="20"/>
              </w:rPr>
              <w:t>Соответствует</w:t>
            </w:r>
          </w:p>
        </w:tc>
      </w:tr>
      <w:tr w:rsidR="00AC3067" w:rsidRPr="00890559" w:rsidTr="005A6D2F">
        <w:trPr>
          <w:trHeight w:val="1309"/>
        </w:trPr>
        <w:tc>
          <w:tcPr>
            <w:tcW w:w="1702" w:type="dxa"/>
            <w:tcBorders>
              <w:top w:val="single" w:sz="6" w:space="0" w:color="000000"/>
              <w:bottom w:val="single" w:sz="6" w:space="0" w:color="000000"/>
            </w:tcBorders>
          </w:tcPr>
          <w:p w:rsidR="00AC3067" w:rsidRPr="00890559" w:rsidRDefault="00AC3067" w:rsidP="00AC3067">
            <w:pPr>
              <w:pStyle w:val="TableParagraph"/>
              <w:ind w:left="105" w:right="625"/>
              <w:rPr>
                <w:sz w:val="20"/>
                <w:szCs w:val="20"/>
                <w:lang w:val="ru-RU"/>
              </w:rPr>
            </w:pPr>
            <w:r w:rsidRPr="00890559">
              <w:rPr>
                <w:sz w:val="20"/>
                <w:szCs w:val="20"/>
                <w:lang w:val="ru-RU"/>
              </w:rPr>
              <w:t>Социальный педагог</w:t>
            </w:r>
          </w:p>
        </w:tc>
        <w:tc>
          <w:tcPr>
            <w:tcW w:w="1559" w:type="dxa"/>
            <w:tcBorders>
              <w:top w:val="single" w:sz="6" w:space="0" w:color="000000"/>
              <w:bottom w:val="single" w:sz="6" w:space="0" w:color="000000"/>
            </w:tcBorders>
          </w:tcPr>
          <w:p w:rsidR="00AC3067" w:rsidRPr="00890559" w:rsidRDefault="00AC3067" w:rsidP="00AC3067">
            <w:pPr>
              <w:pStyle w:val="TableParagraph"/>
              <w:ind w:left="486" w:right="476"/>
              <w:jc w:val="center"/>
              <w:rPr>
                <w:sz w:val="20"/>
                <w:szCs w:val="20"/>
                <w:lang w:val="ru-RU"/>
              </w:rPr>
            </w:pPr>
            <w:r w:rsidRPr="00890559">
              <w:rPr>
                <w:sz w:val="20"/>
                <w:szCs w:val="20"/>
                <w:lang w:val="ru-RU"/>
              </w:rPr>
              <w:t>1/1</w:t>
            </w:r>
          </w:p>
        </w:tc>
        <w:tc>
          <w:tcPr>
            <w:tcW w:w="5107" w:type="dxa"/>
            <w:tcBorders>
              <w:top w:val="single" w:sz="6" w:space="0" w:color="000000"/>
              <w:bottom w:val="single" w:sz="6" w:space="0" w:color="000000"/>
            </w:tcBorders>
          </w:tcPr>
          <w:p w:rsidR="00AC3067" w:rsidRPr="00890559" w:rsidRDefault="00AC3067" w:rsidP="00AC3067">
            <w:pPr>
              <w:pStyle w:val="TableParagraph"/>
              <w:tabs>
                <w:tab w:val="left" w:pos="2286"/>
                <w:tab w:val="left" w:pos="2744"/>
                <w:tab w:val="left" w:pos="3328"/>
                <w:tab w:val="left" w:pos="4740"/>
              </w:tabs>
              <w:ind w:left="106" w:right="103"/>
              <w:jc w:val="both"/>
              <w:rPr>
                <w:sz w:val="20"/>
                <w:szCs w:val="20"/>
                <w:lang w:val="ru-RU"/>
              </w:rPr>
            </w:pPr>
            <w:r w:rsidRPr="00890559">
              <w:rPr>
                <w:sz w:val="20"/>
                <w:szCs w:val="20"/>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88" w:type="dxa"/>
            <w:tcBorders>
              <w:top w:val="single" w:sz="6" w:space="0" w:color="000000"/>
              <w:bottom w:val="single" w:sz="6" w:space="0" w:color="000000"/>
            </w:tcBorders>
          </w:tcPr>
          <w:p w:rsidR="00AC3067" w:rsidRPr="00890559" w:rsidRDefault="00AC3067" w:rsidP="00AC3067">
            <w:pPr>
              <w:pStyle w:val="TableParagraph"/>
              <w:ind w:left="102"/>
              <w:rPr>
                <w:sz w:val="20"/>
                <w:szCs w:val="20"/>
                <w:lang w:val="ru-RU"/>
              </w:rPr>
            </w:pPr>
            <w:r w:rsidRPr="00890559">
              <w:rPr>
                <w:sz w:val="20"/>
                <w:szCs w:val="20"/>
                <w:lang w:val="ru-RU"/>
              </w:rPr>
              <w:t xml:space="preserve"> </w:t>
            </w:r>
          </w:p>
        </w:tc>
      </w:tr>
      <w:tr w:rsidR="00AC3067" w:rsidRPr="00890559" w:rsidTr="005A6D2F">
        <w:trPr>
          <w:trHeight w:val="1005"/>
        </w:trPr>
        <w:tc>
          <w:tcPr>
            <w:tcW w:w="1702" w:type="dxa"/>
            <w:tcBorders>
              <w:top w:val="single" w:sz="6" w:space="0" w:color="000000"/>
            </w:tcBorders>
          </w:tcPr>
          <w:p w:rsidR="00AC3067" w:rsidRPr="00890559" w:rsidRDefault="00AC3067" w:rsidP="00AC3067">
            <w:pPr>
              <w:pStyle w:val="TableParagraph"/>
              <w:ind w:left="105"/>
              <w:rPr>
                <w:sz w:val="20"/>
                <w:szCs w:val="20"/>
              </w:rPr>
            </w:pPr>
            <w:r w:rsidRPr="00890559">
              <w:rPr>
                <w:sz w:val="20"/>
                <w:szCs w:val="20"/>
                <w:lang w:val="ru-RU"/>
              </w:rPr>
              <w:t xml:space="preserve"> Б</w:t>
            </w:r>
            <w:r w:rsidRPr="00890559">
              <w:rPr>
                <w:sz w:val="20"/>
                <w:szCs w:val="20"/>
              </w:rPr>
              <w:t>иблиотекарь</w:t>
            </w:r>
          </w:p>
        </w:tc>
        <w:tc>
          <w:tcPr>
            <w:tcW w:w="1559" w:type="dxa"/>
            <w:tcBorders>
              <w:top w:val="single" w:sz="6" w:space="0" w:color="000000"/>
            </w:tcBorders>
          </w:tcPr>
          <w:p w:rsidR="00AC3067" w:rsidRPr="00890559" w:rsidRDefault="00AC3067" w:rsidP="00AC3067">
            <w:pPr>
              <w:pStyle w:val="TableParagraph"/>
              <w:ind w:right="613"/>
              <w:jc w:val="right"/>
              <w:rPr>
                <w:sz w:val="20"/>
                <w:szCs w:val="20"/>
              </w:rPr>
            </w:pPr>
            <w:r w:rsidRPr="00890559">
              <w:rPr>
                <w:sz w:val="20"/>
                <w:szCs w:val="20"/>
              </w:rPr>
              <w:t>1/1</w:t>
            </w:r>
          </w:p>
        </w:tc>
        <w:tc>
          <w:tcPr>
            <w:tcW w:w="5107" w:type="dxa"/>
            <w:tcBorders>
              <w:top w:val="single" w:sz="6" w:space="0" w:color="000000"/>
            </w:tcBorders>
          </w:tcPr>
          <w:p w:rsidR="00AC3067" w:rsidRPr="00F063F6" w:rsidRDefault="00AC3067" w:rsidP="00AC3067">
            <w:pPr>
              <w:pStyle w:val="TableParagraph"/>
              <w:tabs>
                <w:tab w:val="left" w:pos="1142"/>
                <w:tab w:val="left" w:pos="3264"/>
              </w:tabs>
              <w:ind w:left="106" w:right="103"/>
              <w:rPr>
                <w:sz w:val="20"/>
                <w:szCs w:val="20"/>
                <w:lang w:val="ru-RU"/>
              </w:rPr>
            </w:pPr>
            <w:r w:rsidRPr="00F063F6">
              <w:rPr>
                <w:sz w:val="20"/>
                <w:szCs w:val="20"/>
                <w:lang w:val="ru-RU"/>
              </w:rPr>
              <w:t>Высшее</w:t>
            </w:r>
            <w:r w:rsidRPr="00F063F6">
              <w:rPr>
                <w:sz w:val="20"/>
                <w:szCs w:val="20"/>
                <w:lang w:val="ru-RU"/>
              </w:rPr>
              <w:tab/>
              <w:t>профессиональное</w:t>
            </w:r>
            <w:r w:rsidRPr="00F063F6">
              <w:rPr>
                <w:sz w:val="20"/>
                <w:szCs w:val="20"/>
                <w:lang w:val="ru-RU"/>
              </w:rPr>
              <w:tab/>
              <w:t>(педагогическое,</w:t>
            </w:r>
            <w:r w:rsidRPr="00F063F6">
              <w:rPr>
                <w:spacing w:val="-57"/>
                <w:sz w:val="20"/>
                <w:szCs w:val="20"/>
                <w:lang w:val="ru-RU"/>
              </w:rPr>
              <w:t xml:space="preserve"> </w:t>
            </w:r>
            <w:r w:rsidRPr="00F063F6">
              <w:rPr>
                <w:sz w:val="20"/>
                <w:szCs w:val="20"/>
                <w:lang w:val="ru-RU"/>
              </w:rPr>
              <w:t>библиотечное)</w:t>
            </w:r>
            <w:r w:rsidRPr="00F063F6">
              <w:rPr>
                <w:spacing w:val="57"/>
                <w:sz w:val="20"/>
                <w:szCs w:val="20"/>
                <w:lang w:val="ru-RU"/>
              </w:rPr>
              <w:t xml:space="preserve"> </w:t>
            </w:r>
            <w:r w:rsidRPr="00F063F6">
              <w:rPr>
                <w:sz w:val="20"/>
                <w:szCs w:val="20"/>
                <w:lang w:val="ru-RU"/>
              </w:rPr>
              <w:t>образование</w:t>
            </w:r>
            <w:r w:rsidRPr="00F063F6">
              <w:rPr>
                <w:spacing w:val="58"/>
                <w:sz w:val="20"/>
                <w:szCs w:val="20"/>
                <w:lang w:val="ru-RU"/>
              </w:rPr>
              <w:t xml:space="preserve"> </w:t>
            </w:r>
            <w:r w:rsidRPr="00F063F6">
              <w:rPr>
                <w:sz w:val="20"/>
                <w:szCs w:val="20"/>
                <w:lang w:val="ru-RU"/>
              </w:rPr>
              <w:t>без  предъявления</w:t>
            </w:r>
          </w:p>
          <w:p w:rsidR="00AC3067" w:rsidRPr="00890559" w:rsidRDefault="00AC3067" w:rsidP="00AC3067">
            <w:pPr>
              <w:pStyle w:val="TableParagraph"/>
              <w:ind w:left="106"/>
              <w:rPr>
                <w:sz w:val="20"/>
                <w:szCs w:val="20"/>
              </w:rPr>
            </w:pPr>
            <w:r w:rsidRPr="00890559">
              <w:rPr>
                <w:sz w:val="20"/>
                <w:szCs w:val="20"/>
              </w:rPr>
              <w:t>требований</w:t>
            </w:r>
            <w:r w:rsidRPr="00890559">
              <w:rPr>
                <w:spacing w:val="-1"/>
                <w:sz w:val="20"/>
                <w:szCs w:val="20"/>
              </w:rPr>
              <w:t xml:space="preserve"> </w:t>
            </w:r>
            <w:r w:rsidRPr="00890559">
              <w:rPr>
                <w:sz w:val="20"/>
                <w:szCs w:val="20"/>
              </w:rPr>
              <w:t>к стажу</w:t>
            </w:r>
            <w:r w:rsidRPr="00890559">
              <w:rPr>
                <w:spacing w:val="-8"/>
                <w:sz w:val="20"/>
                <w:szCs w:val="20"/>
              </w:rPr>
              <w:t xml:space="preserve"> </w:t>
            </w:r>
            <w:r w:rsidRPr="00890559">
              <w:rPr>
                <w:sz w:val="20"/>
                <w:szCs w:val="20"/>
              </w:rPr>
              <w:t>работы.</w:t>
            </w:r>
          </w:p>
        </w:tc>
        <w:tc>
          <w:tcPr>
            <w:tcW w:w="988" w:type="dxa"/>
            <w:tcBorders>
              <w:top w:val="single" w:sz="6" w:space="0" w:color="000000"/>
            </w:tcBorders>
          </w:tcPr>
          <w:p w:rsidR="00AC3067" w:rsidRPr="00890559" w:rsidRDefault="00AC3067" w:rsidP="00AC3067">
            <w:pPr>
              <w:pStyle w:val="TableParagraph"/>
              <w:ind w:left="102"/>
              <w:rPr>
                <w:sz w:val="20"/>
                <w:szCs w:val="20"/>
              </w:rPr>
            </w:pPr>
            <w:r w:rsidRPr="00890559">
              <w:rPr>
                <w:sz w:val="20"/>
                <w:szCs w:val="20"/>
              </w:rPr>
              <w:t>Соответствует</w:t>
            </w:r>
          </w:p>
        </w:tc>
      </w:tr>
    </w:tbl>
    <w:p w:rsidR="00AC3067" w:rsidRPr="001846F7" w:rsidRDefault="00AC3067" w:rsidP="00AC3067">
      <w:pPr>
        <w:pStyle w:val="body"/>
        <w:spacing w:line="276" w:lineRule="auto"/>
        <w:ind w:firstLine="709"/>
        <w:rPr>
          <w:sz w:val="24"/>
          <w:szCs w:val="24"/>
        </w:rPr>
      </w:pPr>
      <w:r w:rsidRPr="001846F7">
        <w:rPr>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r>
        <w:rPr>
          <w:sz w:val="24"/>
          <w:szCs w:val="24"/>
        </w:rPr>
        <w:t xml:space="preserve"> </w:t>
      </w:r>
    </w:p>
    <w:p w:rsidR="00AC3067" w:rsidRDefault="00AC3067" w:rsidP="00AC3067">
      <w:pPr>
        <w:pStyle w:val="body"/>
      </w:pPr>
    </w:p>
    <w:tbl>
      <w:tblPr>
        <w:tblW w:w="0" w:type="auto"/>
        <w:tblInd w:w="113" w:type="dxa"/>
        <w:tblLayout w:type="fixed"/>
        <w:tblCellMar>
          <w:left w:w="0" w:type="dxa"/>
          <w:right w:w="0" w:type="dxa"/>
        </w:tblCellMar>
        <w:tblLook w:val="0000"/>
      </w:tblPr>
      <w:tblGrid>
        <w:gridCol w:w="1701"/>
        <w:gridCol w:w="1701"/>
        <w:gridCol w:w="1474"/>
        <w:gridCol w:w="1474"/>
      </w:tblGrid>
      <w:tr w:rsidR="00AC3067" w:rsidRPr="00E410FF" w:rsidTr="005A6D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3067" w:rsidRPr="00E410FF" w:rsidRDefault="00AC3067" w:rsidP="005A6D2F">
            <w:pPr>
              <w:pStyle w:val="table-head"/>
              <w:rPr>
                <w:rFonts w:cs="Times New Roman"/>
              </w:rPr>
            </w:pPr>
            <w:r w:rsidRPr="00E410FF">
              <w:rPr>
                <w:rFonts w:cs="Times New Roman"/>
              </w:rPr>
              <w:t xml:space="preserve">Категория </w:t>
            </w:r>
            <w:r w:rsidRPr="00E410FF">
              <w:rPr>
                <w:rFonts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3067" w:rsidRPr="00E410FF" w:rsidRDefault="00AC3067" w:rsidP="005A6D2F">
            <w:pPr>
              <w:pStyle w:val="table-head"/>
              <w:rPr>
                <w:rFonts w:cs="Times New Roman"/>
              </w:rPr>
            </w:pPr>
            <w:r w:rsidRPr="00E410FF">
              <w:rPr>
                <w:rFonts w:cs="Times New Roman"/>
              </w:rPr>
              <w:t xml:space="preserve">Подтверждение уровня </w:t>
            </w:r>
            <w:r w:rsidRPr="00E410FF">
              <w:rPr>
                <w:rFonts w:cs="Times New Roman"/>
              </w:rPr>
              <w:br/>
            </w:r>
            <w:r w:rsidRPr="00E410FF">
              <w:rPr>
                <w:rFonts w:cs="Times New Roman"/>
              </w:rPr>
              <w:lastRenderedPageBreak/>
              <w:t xml:space="preserve">квалификации документами об образовании (профессиональной </w:t>
            </w:r>
            <w:r w:rsidRPr="00E410FF">
              <w:rPr>
                <w:rFonts w:cs="Times New Roman"/>
              </w:rPr>
              <w:br/>
              <w:t xml:space="preserve">переподготовке) </w:t>
            </w:r>
            <w:r w:rsidRPr="00E410FF">
              <w:rPr>
                <w:rFonts w:cs="Times New Roman"/>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3067" w:rsidRPr="00E410FF" w:rsidRDefault="00AC3067" w:rsidP="005A6D2F">
            <w:pPr>
              <w:pStyle w:val="table-head"/>
              <w:rPr>
                <w:rFonts w:cs="Times New Roman"/>
              </w:rPr>
            </w:pPr>
            <w:r w:rsidRPr="00E410FF">
              <w:rPr>
                <w:rFonts w:cs="Times New Roman"/>
              </w:rPr>
              <w:lastRenderedPageBreak/>
              <w:t xml:space="preserve">Подтверждение уровня квалификации результатами </w:t>
            </w:r>
            <w:r w:rsidRPr="00E410FF">
              <w:rPr>
                <w:rFonts w:cs="Times New Roman"/>
              </w:rPr>
              <w:lastRenderedPageBreak/>
              <w:t>аттестации</w:t>
            </w:r>
          </w:p>
        </w:tc>
      </w:tr>
      <w:tr w:rsidR="00AC3067" w:rsidRPr="00E410FF" w:rsidTr="005A6D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C3067" w:rsidRPr="00E410FF" w:rsidRDefault="00AC3067" w:rsidP="005A6D2F">
            <w:pPr>
              <w:pStyle w:val="table-head"/>
              <w:spacing w:after="0"/>
              <w:rPr>
                <w:rFonts w:cs="Times New Roman"/>
              </w:rPr>
            </w:pPr>
            <w:r w:rsidRPr="00E410FF">
              <w:rPr>
                <w:rFonts w:cs="Times New Roman"/>
              </w:rPr>
              <w:t xml:space="preserve">на соответствие </w:t>
            </w:r>
            <w:r w:rsidRPr="00E410FF">
              <w:rPr>
                <w:rFonts w:cs="Times New Roman"/>
              </w:rPr>
              <w:br/>
              <w:t>занимаемой должности</w:t>
            </w:r>
          </w:p>
          <w:p w:rsidR="00AC3067" w:rsidRPr="00E410FF" w:rsidRDefault="00AC3067" w:rsidP="005A6D2F">
            <w:pPr>
              <w:pStyle w:val="table-head"/>
              <w:spacing w:after="0"/>
              <w:rPr>
                <w:rFonts w:cs="Times New Roman"/>
              </w:rPr>
            </w:pPr>
            <w:r w:rsidRPr="00E410FF">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table-head"/>
              <w:spacing w:after="0"/>
              <w:rPr>
                <w:rFonts w:cs="Times New Roman"/>
              </w:rPr>
            </w:pPr>
            <w:r w:rsidRPr="00E410FF">
              <w:rPr>
                <w:rFonts w:cs="Times New Roman"/>
              </w:rPr>
              <w:t>квалификационная категория</w:t>
            </w:r>
          </w:p>
          <w:p w:rsidR="00AC3067" w:rsidRPr="00E410FF" w:rsidRDefault="00AC3067" w:rsidP="005A6D2F">
            <w:pPr>
              <w:pStyle w:val="table-head"/>
              <w:spacing w:after="0"/>
              <w:rPr>
                <w:rFonts w:cs="Times New Roman"/>
              </w:rPr>
            </w:pPr>
            <w:r w:rsidRPr="00E410FF">
              <w:rPr>
                <w:rFonts w:cs="Times New Roman"/>
              </w:rPr>
              <w:t>(%)</w:t>
            </w:r>
          </w:p>
        </w:tc>
      </w:tr>
      <w:tr w:rsidR="00AC3067" w:rsidRPr="00E410FF" w:rsidTr="005A6D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table-body0mm"/>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404F15"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25</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404F15"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75</w:t>
            </w:r>
          </w:p>
        </w:tc>
      </w:tr>
      <w:tr w:rsidR="00AC3067" w:rsidRPr="00E410FF" w:rsidTr="005A6D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AC3067" w:rsidRPr="00E410FF" w:rsidTr="005A6D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table-body0mm"/>
              <w:rPr>
                <w:rFonts w:cs="Times New Roman"/>
              </w:rPr>
            </w:pPr>
            <w:r>
              <w:rPr>
                <w:rFonts w:cs="Times New Roman"/>
              </w:rPr>
              <w:t>Социальный педагог</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404F15"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404F15" w:rsidP="00404F1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w:t>
            </w:r>
          </w:p>
        </w:tc>
      </w:tr>
      <w:tr w:rsidR="00AC3067" w:rsidRPr="00E410FF" w:rsidTr="005A6D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Default="00AC3067" w:rsidP="005A6D2F">
            <w:pPr>
              <w:pStyle w:val="table-body0mm"/>
              <w:rPr>
                <w:rFonts w:cs="Times New Roman"/>
              </w:rPr>
            </w:pPr>
            <w:r>
              <w:rPr>
                <w:rFonts w:cs="Times New Roman"/>
              </w:rPr>
              <w:t>Педагог-психолог</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C3067" w:rsidRPr="00E410FF" w:rsidRDefault="00AC3067" w:rsidP="005A6D2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bl>
    <w:p w:rsidR="00485151" w:rsidRPr="00DC28AD" w:rsidRDefault="00485151" w:rsidP="00485151">
      <w:pPr>
        <w:pStyle w:val="body"/>
        <w:spacing w:line="276" w:lineRule="auto"/>
        <w:ind w:firstLine="709"/>
        <w:rPr>
          <w:sz w:val="24"/>
          <w:szCs w:val="24"/>
        </w:rPr>
      </w:pPr>
      <w:r>
        <w:rPr>
          <w:sz w:val="24"/>
          <w:szCs w:val="24"/>
        </w:rPr>
        <w:t xml:space="preserve">МОУ СОШ №2 </w:t>
      </w:r>
      <w:r w:rsidRPr="00890559">
        <w:rPr>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r w:rsidRPr="00DC28AD">
        <w:rPr>
          <w:sz w:val="24"/>
          <w:szCs w:val="24"/>
        </w:rPr>
        <w:t xml:space="preserve"> </w:t>
      </w:r>
    </w:p>
    <w:p w:rsidR="00485151" w:rsidRPr="00DC28AD" w:rsidRDefault="00485151" w:rsidP="00485151">
      <w:pPr>
        <w:pStyle w:val="body"/>
        <w:spacing w:line="276" w:lineRule="auto"/>
        <w:ind w:firstLine="709"/>
        <w:rPr>
          <w:sz w:val="24"/>
          <w:szCs w:val="24"/>
        </w:rPr>
      </w:pPr>
      <w:r w:rsidRPr="00DC28AD">
        <w:rPr>
          <w:rStyle w:val="Bold"/>
          <w:sz w:val="24"/>
          <w:szCs w:val="24"/>
        </w:rPr>
        <w:t>Профессиональное развитие и повышение квалификации педагогических работников.</w:t>
      </w:r>
      <w:r w:rsidRPr="00DC28AD">
        <w:rPr>
          <w:sz w:val="24"/>
          <w:szCs w:val="24"/>
        </w:rPr>
        <w:t xml:space="preserve"> Основным условием формирования и наращивания необходимого и достаточного кадрового потенциала </w:t>
      </w:r>
      <w:r>
        <w:rPr>
          <w:sz w:val="24"/>
          <w:szCs w:val="24"/>
        </w:rPr>
        <w:t>МОУ СОШ №2</w:t>
      </w:r>
      <w:r w:rsidRPr="00DC28AD">
        <w:rPr>
          <w:sz w:val="24"/>
          <w:szCs w:val="24"/>
        </w:rP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485151" w:rsidRPr="00DC28AD" w:rsidRDefault="00485151" w:rsidP="00485151">
      <w:pPr>
        <w:pStyle w:val="body"/>
        <w:spacing w:line="276" w:lineRule="auto"/>
        <w:ind w:firstLine="709"/>
        <w:rPr>
          <w:sz w:val="24"/>
          <w:szCs w:val="24"/>
        </w:rPr>
      </w:pPr>
      <w:r w:rsidRPr="00DC28AD">
        <w:rPr>
          <w:sz w:val="24"/>
          <w:szCs w:val="24"/>
        </w:rPr>
        <w:t xml:space="preserve">Непрерывность профессионального развития педагогических и иных работников </w:t>
      </w:r>
      <w:r>
        <w:rPr>
          <w:sz w:val="24"/>
          <w:szCs w:val="24"/>
        </w:rPr>
        <w:t>МОУ СОШ №2</w:t>
      </w:r>
      <w:r w:rsidRPr="00DC28AD">
        <w:rPr>
          <w:sz w:val="24"/>
          <w:szCs w:val="24"/>
        </w:rPr>
        <w:t>,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485151" w:rsidRDefault="00485151" w:rsidP="00485151">
      <w:pPr>
        <w:pStyle w:val="body"/>
        <w:spacing w:line="276" w:lineRule="auto"/>
        <w:ind w:firstLine="709"/>
        <w:rPr>
          <w:sz w:val="24"/>
          <w:szCs w:val="24"/>
        </w:rPr>
      </w:pPr>
      <w:r w:rsidRPr="00DC28AD">
        <w:rPr>
          <w:sz w:val="24"/>
          <w:szCs w:val="24"/>
        </w:rPr>
        <w:t>При этом могут быть использованы различные образовательные организации, имеющие соответствующую лицензию.</w:t>
      </w:r>
    </w:p>
    <w:p w:rsidR="00485151" w:rsidRPr="00EC70A9" w:rsidRDefault="00485151" w:rsidP="00485151">
      <w:pPr>
        <w:pStyle w:val="body"/>
        <w:spacing w:line="276" w:lineRule="auto"/>
        <w:ind w:firstLine="709"/>
        <w:rPr>
          <w:b/>
          <w:sz w:val="24"/>
          <w:szCs w:val="24"/>
        </w:rPr>
      </w:pPr>
      <w:r w:rsidRPr="00EC70A9">
        <w:rPr>
          <w:b/>
          <w:sz w:val="24"/>
          <w:szCs w:val="24"/>
        </w:rPr>
        <w:t>Курсовая подготовка педагогов МОУ СОШ №2</w:t>
      </w:r>
    </w:p>
    <w:tbl>
      <w:tblPr>
        <w:tblW w:w="10410"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59"/>
        <w:gridCol w:w="1985"/>
        <w:gridCol w:w="5953"/>
      </w:tblGrid>
      <w:tr w:rsidR="00485151" w:rsidRPr="00485151" w:rsidTr="00485151">
        <w:trPr>
          <w:cantSplit/>
          <w:trHeight w:val="1134"/>
        </w:trPr>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bCs/>
                <w:sz w:val="16"/>
                <w:szCs w:val="16"/>
              </w:rPr>
            </w:pPr>
            <w:r w:rsidRPr="00485151">
              <w:rPr>
                <w:rFonts w:ascii="Times New Roman" w:eastAsia="Times New Roman" w:hAnsi="Times New Roman" w:cs="Times New Roman"/>
                <w:bCs/>
                <w:sz w:val="16"/>
                <w:szCs w:val="16"/>
              </w:rPr>
              <w:t>№ п/п</w:t>
            </w:r>
          </w:p>
        </w:tc>
        <w:tc>
          <w:tcPr>
            <w:tcW w:w="1959" w:type="dxa"/>
            <w:tcBorders>
              <w:top w:val="single" w:sz="4" w:space="0" w:color="auto"/>
              <w:left w:val="single" w:sz="4" w:space="0" w:color="auto"/>
              <w:bottom w:val="single" w:sz="4" w:space="0" w:color="auto"/>
              <w:right w:val="single" w:sz="4" w:space="0" w:color="auto"/>
            </w:tcBorders>
            <w:textDirection w:val="btLr"/>
          </w:tcPr>
          <w:p w:rsidR="00485151" w:rsidRPr="00485151" w:rsidRDefault="00485151" w:rsidP="00485151">
            <w:pPr>
              <w:spacing w:after="0"/>
              <w:jc w:val="both"/>
              <w:rPr>
                <w:rFonts w:ascii="Times New Roman" w:eastAsia="Times New Roman" w:hAnsi="Times New Roman" w:cs="Times New Roman"/>
                <w:bCs/>
                <w:sz w:val="16"/>
                <w:szCs w:val="16"/>
              </w:rPr>
            </w:pPr>
            <w:r w:rsidRPr="00485151">
              <w:rPr>
                <w:rFonts w:ascii="Times New Roman" w:eastAsia="Times New Roman" w:hAnsi="Times New Roman" w:cs="Times New Roman"/>
                <w:bCs/>
                <w:sz w:val="16"/>
                <w:szCs w:val="16"/>
              </w:rPr>
              <w:t>Ф.И.О.</w:t>
            </w:r>
          </w:p>
        </w:tc>
        <w:tc>
          <w:tcPr>
            <w:tcW w:w="1985" w:type="dxa"/>
            <w:tcBorders>
              <w:top w:val="single" w:sz="4" w:space="0" w:color="auto"/>
              <w:left w:val="single" w:sz="4" w:space="0" w:color="auto"/>
              <w:bottom w:val="single" w:sz="4" w:space="0" w:color="auto"/>
              <w:right w:val="single" w:sz="4" w:space="0" w:color="auto"/>
            </w:tcBorders>
            <w:textDirection w:val="btLr"/>
          </w:tcPr>
          <w:p w:rsidR="00485151" w:rsidRPr="00485151" w:rsidRDefault="00485151" w:rsidP="00485151">
            <w:pPr>
              <w:spacing w:after="0"/>
              <w:jc w:val="both"/>
              <w:rPr>
                <w:rFonts w:ascii="Times New Roman" w:eastAsia="Times New Roman" w:hAnsi="Times New Roman" w:cs="Times New Roman"/>
                <w:bCs/>
                <w:sz w:val="16"/>
                <w:szCs w:val="16"/>
              </w:rPr>
            </w:pPr>
            <w:r w:rsidRPr="00485151">
              <w:rPr>
                <w:rFonts w:ascii="Times New Roman" w:eastAsia="Times New Roman" w:hAnsi="Times New Roman" w:cs="Times New Roman"/>
                <w:bCs/>
                <w:sz w:val="16"/>
                <w:szCs w:val="16"/>
              </w:rPr>
              <w:t>Предмет</w:t>
            </w:r>
          </w:p>
        </w:tc>
        <w:tc>
          <w:tcPr>
            <w:tcW w:w="5953" w:type="dxa"/>
            <w:tcBorders>
              <w:top w:val="single" w:sz="4" w:space="0" w:color="auto"/>
              <w:left w:val="single" w:sz="4" w:space="0" w:color="auto"/>
              <w:bottom w:val="single" w:sz="4" w:space="0" w:color="auto"/>
              <w:right w:val="single" w:sz="4" w:space="0" w:color="auto"/>
            </w:tcBorders>
            <w:textDirection w:val="btLr"/>
          </w:tcPr>
          <w:p w:rsidR="00485151" w:rsidRPr="00485151" w:rsidRDefault="00485151" w:rsidP="00485151">
            <w:pPr>
              <w:spacing w:after="0"/>
              <w:jc w:val="both"/>
              <w:rPr>
                <w:rFonts w:ascii="Times New Roman" w:eastAsia="Times New Roman" w:hAnsi="Times New Roman" w:cs="Times New Roman"/>
                <w:bCs/>
                <w:sz w:val="16"/>
                <w:szCs w:val="16"/>
              </w:rPr>
            </w:pPr>
            <w:r w:rsidRPr="00485151">
              <w:rPr>
                <w:rFonts w:ascii="Times New Roman" w:eastAsia="Times New Roman" w:hAnsi="Times New Roman" w:cs="Times New Roman"/>
                <w:bCs/>
                <w:sz w:val="16"/>
                <w:szCs w:val="16"/>
              </w:rPr>
              <w:t xml:space="preserve">КПК, год </w:t>
            </w:r>
          </w:p>
        </w:tc>
      </w:tr>
      <w:tr w:rsidR="00485151" w:rsidRPr="00485151" w:rsidTr="00485151">
        <w:trPr>
          <w:trHeight w:val="720"/>
        </w:trPr>
        <w:tc>
          <w:tcPr>
            <w:tcW w:w="513" w:type="dxa"/>
            <w:vMerge w:val="restart"/>
            <w:tcBorders>
              <w:top w:val="single" w:sz="4" w:space="0" w:color="auto"/>
              <w:left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Pr>
                <w:rFonts w:ascii="Times New Roman" w:hAnsi="Times New Roman" w:cs="Times New Roman"/>
                <w:sz w:val="16"/>
                <w:szCs w:val="16"/>
              </w:rPr>
              <w:t>1</w:t>
            </w:r>
            <w:r w:rsidRPr="00485151">
              <w:rPr>
                <w:rFonts w:ascii="Times New Roman" w:eastAsia="Times New Roman" w:hAnsi="Times New Roman" w:cs="Times New Roman"/>
                <w:sz w:val="16"/>
                <w:szCs w:val="16"/>
              </w:rPr>
              <w:t>1</w:t>
            </w:r>
          </w:p>
        </w:tc>
        <w:tc>
          <w:tcPr>
            <w:tcW w:w="1959" w:type="dxa"/>
            <w:vMerge w:val="restart"/>
            <w:tcBorders>
              <w:top w:val="single" w:sz="4" w:space="0" w:color="auto"/>
              <w:left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Серова Елена Германовна</w:t>
            </w:r>
          </w:p>
        </w:tc>
        <w:tc>
          <w:tcPr>
            <w:tcW w:w="1985" w:type="dxa"/>
            <w:vMerge w:val="restart"/>
            <w:tcBorders>
              <w:top w:val="single" w:sz="4" w:space="0" w:color="auto"/>
              <w:left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Директор</w:t>
            </w: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lang w:val="en-US"/>
              </w:rPr>
            </w:pPr>
            <w:r w:rsidRPr="00485151">
              <w:rPr>
                <w:rFonts w:ascii="Times New Roman" w:eastAsia="Times New Roman" w:hAnsi="Times New Roman" w:cs="Times New Roman"/>
                <w:sz w:val="16"/>
                <w:szCs w:val="16"/>
                <w:lang w:val="en-US"/>
              </w:rPr>
              <w:t xml:space="preserve"> </w:t>
            </w:r>
          </w:p>
          <w:p w:rsidR="00485151" w:rsidRPr="00485151" w:rsidRDefault="00485151" w:rsidP="00485151">
            <w:pPr>
              <w:spacing w:after="0"/>
              <w:ind w:firstLine="709"/>
              <w:jc w:val="both"/>
              <w:rPr>
                <w:rFonts w:ascii="Times New Roman" w:eastAsia="Times New Roman" w:hAnsi="Times New Roman" w:cs="Times New Roman"/>
                <w:sz w:val="16"/>
                <w:szCs w:val="16"/>
                <w:lang w:val="en-US"/>
              </w:rPr>
            </w:pPr>
          </w:p>
          <w:p w:rsidR="00485151" w:rsidRPr="00485151" w:rsidRDefault="00485151" w:rsidP="00485151">
            <w:pPr>
              <w:spacing w:after="0"/>
              <w:ind w:firstLine="709"/>
              <w:jc w:val="both"/>
              <w:rPr>
                <w:rFonts w:ascii="Times New Roman" w:eastAsia="Times New Roman" w:hAnsi="Times New Roman" w:cs="Times New Roman"/>
                <w:sz w:val="16"/>
                <w:szCs w:val="16"/>
                <w:lang w:val="en-US"/>
              </w:rPr>
            </w:pPr>
          </w:p>
          <w:p w:rsidR="00485151" w:rsidRPr="00485151" w:rsidRDefault="00485151" w:rsidP="00485151">
            <w:pPr>
              <w:spacing w:after="0"/>
              <w:ind w:firstLine="709"/>
              <w:jc w:val="both"/>
              <w:rPr>
                <w:rFonts w:ascii="Times New Roman" w:eastAsia="Times New Roman" w:hAnsi="Times New Roman" w:cs="Times New Roman"/>
                <w:sz w:val="16"/>
                <w:szCs w:val="16"/>
                <w:lang w:val="en-US"/>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Химия</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 ГАУ ДПО ЯО ИРО Семинар «Эпидемиологическая ситуация по профилактике ВИЧ-инфекции в ЯО. Пути решения проблемы» (8 ч) 21.11.2019г.</w:t>
            </w:r>
          </w:p>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2. ГАУ ДПО ЯО ИРО Всероссийская акция «Стоп ВИЧ/СПИД» 25.11-01.12.2019г.</w:t>
            </w:r>
            <w:r>
              <w:rPr>
                <w:rFonts w:ascii="Times New Roman" w:hAnsi="Times New Roman" w:cs="Times New Roman"/>
                <w:sz w:val="16"/>
                <w:szCs w:val="16"/>
              </w:rPr>
              <w:t xml:space="preserve"> </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Pr="00485151">
              <w:rPr>
                <w:rFonts w:ascii="Times New Roman" w:eastAsia="Times New Roman" w:hAnsi="Times New Roman" w:cs="Times New Roman"/>
                <w:sz w:val="16"/>
                <w:szCs w:val="16"/>
              </w:rPr>
              <w:t>. АО «Издательство»Просвещение» г. Москва  «Учебно-методическое обеспечение образования обучающихся с задержкой психического развития» (2 ч) 05.02.2020г.</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4</w:t>
            </w:r>
            <w:r w:rsidRPr="00485151">
              <w:rPr>
                <w:rFonts w:ascii="Times New Roman" w:eastAsia="Times New Roman" w:hAnsi="Times New Roman" w:cs="Times New Roman"/>
                <w:sz w:val="16"/>
                <w:szCs w:val="16"/>
              </w:rPr>
              <w:t>. ГОУ ЯО «Центр помощи детям» Вебинар «Психолого-педагогические аспекты и особенности взаимодействия с детьми с интеллектуальными нарушениями» 17.04.2021г.</w:t>
            </w:r>
          </w:p>
        </w:tc>
      </w:tr>
      <w:tr w:rsidR="00485151" w:rsidRPr="00485151" w:rsidTr="00485151">
        <w:trPr>
          <w:trHeight w:val="880"/>
        </w:trPr>
        <w:tc>
          <w:tcPr>
            <w:tcW w:w="513" w:type="dxa"/>
            <w:vMerge/>
            <w:tcBorders>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p>
        </w:tc>
        <w:tc>
          <w:tcPr>
            <w:tcW w:w="1959" w:type="dxa"/>
            <w:vMerge/>
            <w:tcBorders>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p>
        </w:tc>
        <w:tc>
          <w:tcPr>
            <w:tcW w:w="1985" w:type="dxa"/>
            <w:vMerge/>
            <w:tcBorders>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Pr="00485151">
              <w:rPr>
                <w:rFonts w:ascii="Times New Roman" w:eastAsia="Times New Roman" w:hAnsi="Times New Roman" w:cs="Times New Roman"/>
                <w:sz w:val="16"/>
                <w:szCs w:val="16"/>
              </w:rPr>
              <w:t>. ГАУ ДПО ЯО ИРО «Управление образовательным процессом по результатам ГИА» (56 ч) 19.03.2019-30.04.2019гг.</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Pr="00485151">
              <w:rPr>
                <w:rFonts w:ascii="Times New Roman" w:eastAsia="Times New Roman" w:hAnsi="Times New Roman" w:cs="Times New Roman"/>
                <w:sz w:val="16"/>
                <w:szCs w:val="16"/>
              </w:rPr>
              <w:t xml:space="preserve">. ООО «Центр инновационного образования и воспитания» г. Саратов КПК «Коррекционная педагогика и особенности образования и воспитания детей с </w:t>
            </w:r>
            <w:r w:rsidRPr="00485151">
              <w:rPr>
                <w:rFonts w:ascii="Times New Roman" w:eastAsia="Times New Roman" w:hAnsi="Times New Roman" w:cs="Times New Roman"/>
                <w:sz w:val="16"/>
                <w:szCs w:val="16"/>
              </w:rPr>
              <w:lastRenderedPageBreak/>
              <w:t>ОВЗ» (73ч) 18.11.2021</w:t>
            </w:r>
          </w:p>
        </w:tc>
      </w:tr>
      <w:tr w:rsidR="00485151" w:rsidRPr="00485151" w:rsidTr="00485151">
        <w:trPr>
          <w:trHeight w:val="2276"/>
        </w:trPr>
        <w:tc>
          <w:tcPr>
            <w:tcW w:w="513" w:type="dxa"/>
            <w:vMerge w:val="restart"/>
            <w:tcBorders>
              <w:top w:val="single" w:sz="4" w:space="0" w:color="auto"/>
              <w:left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Pr>
                <w:rFonts w:ascii="Times New Roman" w:hAnsi="Times New Roman" w:cs="Times New Roman"/>
                <w:sz w:val="16"/>
                <w:szCs w:val="16"/>
              </w:rPr>
              <w:lastRenderedPageBreak/>
              <w:t>2</w:t>
            </w:r>
            <w:r w:rsidRPr="00485151">
              <w:rPr>
                <w:rFonts w:ascii="Times New Roman" w:eastAsia="Times New Roman" w:hAnsi="Times New Roman" w:cs="Times New Roman"/>
                <w:sz w:val="16"/>
                <w:szCs w:val="16"/>
              </w:rPr>
              <w:t>2</w:t>
            </w:r>
          </w:p>
        </w:tc>
        <w:tc>
          <w:tcPr>
            <w:tcW w:w="1959" w:type="dxa"/>
            <w:vMerge w:val="restart"/>
            <w:tcBorders>
              <w:top w:val="single" w:sz="4" w:space="0" w:color="auto"/>
              <w:left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Бухарина Марина Витальевна</w:t>
            </w:r>
          </w:p>
        </w:tc>
        <w:tc>
          <w:tcPr>
            <w:tcW w:w="1985" w:type="dxa"/>
            <w:tcBorders>
              <w:top w:val="single" w:sz="4" w:space="0" w:color="auto"/>
              <w:left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Французский язык</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Pr="00485151">
              <w:rPr>
                <w:rFonts w:ascii="Times New Roman" w:eastAsia="Times New Roman" w:hAnsi="Times New Roman" w:cs="Times New Roman"/>
                <w:sz w:val="16"/>
                <w:szCs w:val="16"/>
              </w:rPr>
              <w:t>. ГОАУ ЯО ИРО «Новые подходы к оцениванию учебной деятельности младших школьников по иностранному языку»- 13.03.2019-15.04.2019 г.(36 часов)</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Pr="00485151">
              <w:rPr>
                <w:rFonts w:ascii="Times New Roman" w:eastAsia="Times New Roman" w:hAnsi="Times New Roman" w:cs="Times New Roman"/>
                <w:sz w:val="16"/>
                <w:szCs w:val="16"/>
              </w:rPr>
              <w:t>. ГОАУ ЯО ИРО «ФГОС: формирующие оценивание образовательных результатов по иностранному языку в основной школе» 22.10.2019-25.11.2019 (36 часов)</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Pr="00485151">
              <w:rPr>
                <w:rFonts w:ascii="Times New Roman" w:eastAsia="Times New Roman" w:hAnsi="Times New Roman" w:cs="Times New Roman"/>
                <w:sz w:val="16"/>
                <w:szCs w:val="16"/>
              </w:rPr>
              <w:t>. АО «Издательство»Просвещение» г. Москва  «Учебно-методическое обеспечение образования обучающихся с зедержкой психического развития» (2 ч) 05.02.2020г.</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4</w:t>
            </w:r>
            <w:r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tc>
      </w:tr>
      <w:tr w:rsidR="00485151" w:rsidRPr="00485151" w:rsidTr="00485151">
        <w:trPr>
          <w:trHeight w:val="508"/>
        </w:trPr>
        <w:tc>
          <w:tcPr>
            <w:tcW w:w="513" w:type="dxa"/>
            <w:vMerge/>
            <w:tcBorders>
              <w:left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p>
        </w:tc>
        <w:tc>
          <w:tcPr>
            <w:tcW w:w="1959" w:type="dxa"/>
            <w:vMerge/>
            <w:tcBorders>
              <w:left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p>
        </w:tc>
        <w:tc>
          <w:tcPr>
            <w:tcW w:w="1985" w:type="dxa"/>
            <w:tcBorders>
              <w:top w:val="single" w:sz="4" w:space="0" w:color="auto"/>
              <w:left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Заместитель директора по ВР</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 ГАУ ДПО ЯО «ИРО» «Управление ОО в условиях реализации ФГОС ОО», 02.12.2020-19.12.2020 (72ч)</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Pr>
                <w:rFonts w:ascii="Times New Roman" w:hAnsi="Times New Roman" w:cs="Times New Roman"/>
                <w:sz w:val="16"/>
                <w:szCs w:val="16"/>
              </w:rPr>
              <w:t>3</w:t>
            </w:r>
            <w:r w:rsidRPr="00485151">
              <w:rPr>
                <w:rFonts w:ascii="Times New Roman" w:eastAsia="Times New Roman" w:hAnsi="Times New Roman" w:cs="Times New Roman"/>
                <w:sz w:val="16"/>
                <w:szCs w:val="16"/>
              </w:rPr>
              <w:t>3</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Стрельникова Вера Борисовна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Русский язык, литература</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Pr="00485151">
              <w:rPr>
                <w:rFonts w:ascii="Times New Roman" w:eastAsia="Times New Roman" w:hAnsi="Times New Roman" w:cs="Times New Roman"/>
                <w:sz w:val="16"/>
                <w:szCs w:val="16"/>
              </w:rPr>
              <w:t>. ГОУ ЯО ИРО « ФГОСС ООО: современный урок как способ достижения планируемых результатов. Литература» 72 часа ( с 06.03.2019 по 22.04.2019 )</w:t>
            </w:r>
            <w:r>
              <w:rPr>
                <w:rFonts w:ascii="Times New Roman" w:hAnsi="Times New Roman" w:cs="Times New Roman"/>
                <w:sz w:val="16"/>
                <w:szCs w:val="16"/>
              </w:rPr>
              <w:t xml:space="preserve"> </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Pr="00485151">
              <w:rPr>
                <w:rFonts w:ascii="Times New Roman" w:eastAsia="Times New Roman" w:hAnsi="Times New Roman" w:cs="Times New Roman"/>
                <w:sz w:val="16"/>
                <w:szCs w:val="16"/>
              </w:rPr>
              <w:t>. АО «Издательство»Просвещение» г. Москва  «Учебно-методическое обеспечение образования обучающихся с зедержкой психического развития» (2 ч) 05.02.2020г.</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Pr>
                <w:rFonts w:ascii="Times New Roman" w:hAnsi="Times New Roman" w:cs="Times New Roman"/>
                <w:sz w:val="16"/>
                <w:szCs w:val="16"/>
              </w:rPr>
              <w:t>4</w:t>
            </w:r>
            <w:r w:rsidRPr="00485151">
              <w:rPr>
                <w:rFonts w:ascii="Times New Roman" w:eastAsia="Times New Roman" w:hAnsi="Times New Roman" w:cs="Times New Roman"/>
                <w:sz w:val="16"/>
                <w:szCs w:val="16"/>
              </w:rPr>
              <w:t>4</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Рыбакова Ирина Александровна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 xml:space="preserve">География, </w:t>
            </w:r>
            <w:r>
              <w:rPr>
                <w:rFonts w:ascii="Times New Roman" w:hAnsi="Times New Roman" w:cs="Times New Roman"/>
                <w:sz w:val="16"/>
                <w:szCs w:val="16"/>
              </w:rPr>
              <w:t xml:space="preserve"> </w:t>
            </w:r>
            <w:r w:rsidRPr="00485151">
              <w:rPr>
                <w:rFonts w:ascii="Times New Roman" w:eastAsia="Times New Roman" w:hAnsi="Times New Roman" w:cs="Times New Roman"/>
                <w:sz w:val="16"/>
                <w:szCs w:val="16"/>
              </w:rPr>
              <w:t>биология</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Pr="00485151">
              <w:rPr>
                <w:rFonts w:ascii="Times New Roman" w:eastAsia="Times New Roman" w:hAnsi="Times New Roman" w:cs="Times New Roman"/>
                <w:sz w:val="16"/>
                <w:szCs w:val="16"/>
              </w:rPr>
              <w:t>. АО «Издательство»Просвещение» г. Москва  «Учебно-методическое обеспечение образования обучающихся с зедержкой психического развития» (2 ч) 05.02.2020г.</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Pr="00485151">
              <w:rPr>
                <w:rFonts w:ascii="Times New Roman" w:eastAsia="Times New Roman" w:hAnsi="Times New Roman" w:cs="Times New Roman"/>
                <w:sz w:val="16"/>
                <w:szCs w:val="16"/>
              </w:rPr>
              <w:t>. ООО «Центр инновационного образования и воспитания» г. Саратов КПК «Преподавание учебного предмета «Биология» согласно ФГОС» (36ч) 18.11-19.11.2021</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4</w:t>
            </w:r>
            <w:r w:rsidRPr="00485151">
              <w:rPr>
                <w:rFonts w:ascii="Times New Roman" w:eastAsia="Times New Roman" w:hAnsi="Times New Roman" w:cs="Times New Roman"/>
                <w:sz w:val="16"/>
                <w:szCs w:val="16"/>
              </w:rPr>
              <w:t>. ООО «Центр инновационного образования и воспитания» г. Саратов КПК «Преподавание географии согласно Концепции географического образования в Российской Федерации» (36ч) 18.11-19.11.2021</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5</w:t>
            </w:r>
            <w:r w:rsidRPr="00485151">
              <w:rPr>
                <w:rFonts w:ascii="Times New Roman" w:eastAsia="Times New Roman" w:hAnsi="Times New Roman" w:cs="Times New Roman"/>
                <w:sz w:val="16"/>
                <w:szCs w:val="16"/>
              </w:rPr>
              <w:t>. ГАУ ДПО ЯО ИРО «Реализация требований обновлённых ФГОС НОО, ФГОС ООО в работе учителя» (36 ч) 28.03.2022г.-31.03.2022г.</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Pr>
                <w:rFonts w:ascii="Times New Roman" w:hAnsi="Times New Roman" w:cs="Times New Roman"/>
                <w:sz w:val="16"/>
                <w:szCs w:val="16"/>
              </w:rPr>
              <w:t>5</w:t>
            </w:r>
            <w:r w:rsidRPr="00485151">
              <w:rPr>
                <w:rFonts w:ascii="Times New Roman" w:eastAsia="Times New Roman" w:hAnsi="Times New Roman" w:cs="Times New Roman"/>
                <w:sz w:val="16"/>
                <w:szCs w:val="16"/>
              </w:rPr>
              <w:t>5</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CF3167">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Потапова Эльвира Анатольевна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Преподаватель – организатор ОБЖ</w:t>
            </w:r>
            <w:r>
              <w:rPr>
                <w:rFonts w:ascii="Times New Roman" w:hAnsi="Times New Roman" w:cs="Times New Roman"/>
                <w:sz w:val="16"/>
                <w:szCs w:val="16"/>
              </w:rPr>
              <w:t>, английский язык</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Pr="00485151">
              <w:rPr>
                <w:rFonts w:ascii="Times New Roman" w:eastAsia="Times New Roman" w:hAnsi="Times New Roman" w:cs="Times New Roman"/>
                <w:sz w:val="16"/>
                <w:szCs w:val="16"/>
              </w:rPr>
              <w:t>. АО «Издательство»Просвещение» г. Москва  «Учебно-методическое обеспече</w:t>
            </w:r>
            <w:r>
              <w:rPr>
                <w:rFonts w:ascii="Times New Roman" w:hAnsi="Times New Roman" w:cs="Times New Roman"/>
                <w:sz w:val="16"/>
                <w:szCs w:val="16"/>
              </w:rPr>
              <w:t>ние образования обучающихся с за</w:t>
            </w:r>
            <w:r w:rsidRPr="00485151">
              <w:rPr>
                <w:rFonts w:ascii="Times New Roman" w:eastAsia="Times New Roman" w:hAnsi="Times New Roman" w:cs="Times New Roman"/>
                <w:sz w:val="16"/>
                <w:szCs w:val="16"/>
              </w:rPr>
              <w:t>держкой психического развития» (2 ч) 05.02.2020г.</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Pr="00485151">
              <w:rPr>
                <w:rFonts w:ascii="Times New Roman" w:eastAsia="Times New Roman" w:hAnsi="Times New Roman" w:cs="Times New Roman"/>
                <w:sz w:val="16"/>
                <w:szCs w:val="16"/>
              </w:rPr>
              <w:t>. . ГАУ ДПО ЯО ИРО КПК «Содержательные и технологические основы преподавания предмета ОБЖ в условиях реализации ФГОС» ( ч) 15.11-07.12.2021г.</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Pr>
                <w:rFonts w:ascii="Times New Roman" w:hAnsi="Times New Roman" w:cs="Times New Roman"/>
                <w:sz w:val="16"/>
                <w:szCs w:val="16"/>
              </w:rPr>
              <w:t>66</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Козлова Ольга Яковлевна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ИЗО</w:t>
            </w:r>
          </w:p>
        </w:tc>
        <w:tc>
          <w:tcPr>
            <w:tcW w:w="5953" w:type="dxa"/>
            <w:tcBorders>
              <w:top w:val="single" w:sz="4" w:space="0" w:color="auto"/>
              <w:left w:val="single" w:sz="4" w:space="0" w:color="auto"/>
              <w:bottom w:val="single" w:sz="4" w:space="0" w:color="auto"/>
              <w:right w:val="single" w:sz="4" w:space="0" w:color="auto"/>
            </w:tcBorders>
          </w:tcPr>
          <w:p w:rsidR="00485151" w:rsidRDefault="00485151" w:rsidP="00485151">
            <w:pPr>
              <w:spacing w:after="0"/>
              <w:jc w:val="both"/>
              <w:rPr>
                <w:rFonts w:ascii="Times New Roman" w:hAnsi="Times New Roman" w:cs="Times New Roman"/>
                <w:sz w:val="16"/>
                <w:szCs w:val="16"/>
              </w:rPr>
            </w:pPr>
            <w:r>
              <w:rPr>
                <w:rFonts w:ascii="Times New Roman" w:hAnsi="Times New Roman" w:cs="Times New Roman"/>
                <w:sz w:val="16"/>
                <w:szCs w:val="16"/>
              </w:rPr>
              <w:t xml:space="preserve">1. </w:t>
            </w:r>
            <w:r w:rsidRPr="00485151">
              <w:rPr>
                <w:rFonts w:ascii="Times New Roman" w:eastAsia="Times New Roman" w:hAnsi="Times New Roman" w:cs="Times New Roman"/>
                <w:sz w:val="16"/>
                <w:szCs w:val="16"/>
              </w:rPr>
              <w:t>АО «Издательство»Просвещение» г. Москва  «Конструирование современного урока по изобразительному искусству на основе УМК под ред. Б.М. Неменского» (2 ч) 18.10.2019г.</w:t>
            </w:r>
            <w:r>
              <w:rPr>
                <w:rFonts w:ascii="Times New Roman" w:hAnsi="Times New Roman" w:cs="Times New Roman"/>
                <w:sz w:val="16"/>
                <w:szCs w:val="16"/>
              </w:rPr>
              <w:t xml:space="preserve"> </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 xml:space="preserve">2. </w:t>
            </w:r>
            <w:r w:rsidRPr="00485151">
              <w:rPr>
                <w:rFonts w:ascii="Times New Roman" w:eastAsia="Times New Roman" w:hAnsi="Times New Roman" w:cs="Times New Roman"/>
                <w:sz w:val="16"/>
                <w:szCs w:val="16"/>
              </w:rPr>
              <w:t>АО «Издательство»Просвещение» г. Москва  «Учебно-методическое обеспече</w:t>
            </w:r>
            <w:r>
              <w:rPr>
                <w:rFonts w:ascii="Times New Roman" w:hAnsi="Times New Roman" w:cs="Times New Roman"/>
                <w:sz w:val="16"/>
                <w:szCs w:val="16"/>
              </w:rPr>
              <w:t>ние образования обучающихся с за</w:t>
            </w:r>
            <w:r w:rsidRPr="00485151">
              <w:rPr>
                <w:rFonts w:ascii="Times New Roman" w:eastAsia="Times New Roman" w:hAnsi="Times New Roman" w:cs="Times New Roman"/>
                <w:sz w:val="16"/>
                <w:szCs w:val="16"/>
              </w:rPr>
              <w:t>держкой психического развития» (2 ч) 05.02.2020г.</w:t>
            </w:r>
            <w:r>
              <w:rPr>
                <w:rFonts w:ascii="Times New Roman" w:hAnsi="Times New Roman" w:cs="Times New Roman"/>
                <w:sz w:val="16"/>
                <w:szCs w:val="16"/>
              </w:rPr>
              <w:t xml:space="preserve"> </w:t>
            </w:r>
          </w:p>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 xml:space="preserve">3. </w:t>
            </w:r>
            <w:r w:rsidRPr="00485151">
              <w:rPr>
                <w:rFonts w:ascii="Times New Roman" w:eastAsia="Times New Roman" w:hAnsi="Times New Roman" w:cs="Times New Roman"/>
                <w:sz w:val="16"/>
                <w:szCs w:val="16"/>
              </w:rPr>
              <w:t>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w:t>
            </w:r>
            <w:r>
              <w:rPr>
                <w:rFonts w:ascii="Times New Roman" w:hAnsi="Times New Roman" w:cs="Times New Roman"/>
                <w:sz w:val="16"/>
                <w:szCs w:val="16"/>
              </w:rPr>
              <w:t>7</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Бабетова Ольга Александровна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История, обществознание</w:t>
            </w:r>
            <w:r>
              <w:rPr>
                <w:rFonts w:ascii="Times New Roman" w:hAnsi="Times New Roman" w:cs="Times New Roman"/>
                <w:sz w:val="16"/>
                <w:szCs w:val="16"/>
              </w:rPr>
              <w:t>, ОДНКНР</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 xml:space="preserve"> 1</w:t>
            </w:r>
            <w:r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2. ГАУ ДПО ЯО ИРО «Реализация требований обновлённых ФГОС НОО, ФГОС ООО в работе учителя» (36 ч) 28.03.2022г.-31.03.2022г.</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w:t>
            </w:r>
            <w:r>
              <w:rPr>
                <w:rFonts w:ascii="Times New Roman" w:hAnsi="Times New Roman" w:cs="Times New Roman"/>
                <w:sz w:val="16"/>
                <w:szCs w:val="16"/>
              </w:rPr>
              <w:t>8</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Малинина Анастасия Львовна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Информатика и ИКТ,  технология</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Pr="00485151">
              <w:rPr>
                <w:rFonts w:ascii="Times New Roman" w:eastAsia="Times New Roman" w:hAnsi="Times New Roman" w:cs="Times New Roman"/>
                <w:sz w:val="16"/>
                <w:szCs w:val="16"/>
              </w:rPr>
              <w:t>. АО «Издательство»Просвещение» г. Москва  «Учебно-методическое обеспече</w:t>
            </w:r>
            <w:r>
              <w:rPr>
                <w:rFonts w:ascii="Times New Roman" w:hAnsi="Times New Roman" w:cs="Times New Roman"/>
                <w:sz w:val="16"/>
                <w:szCs w:val="16"/>
              </w:rPr>
              <w:t>ние образования обучающихся с за</w:t>
            </w:r>
            <w:r w:rsidRPr="00485151">
              <w:rPr>
                <w:rFonts w:ascii="Times New Roman" w:eastAsia="Times New Roman" w:hAnsi="Times New Roman" w:cs="Times New Roman"/>
                <w:sz w:val="16"/>
                <w:szCs w:val="16"/>
              </w:rPr>
              <w:t>держкой психического развития» (2 ч) 05.02.2020г.</w:t>
            </w:r>
          </w:p>
        </w:tc>
      </w:tr>
      <w:tr w:rsidR="00485151" w:rsidRPr="00485151" w:rsidTr="00485151">
        <w:trPr>
          <w:trHeight w:val="580"/>
        </w:trPr>
        <w:tc>
          <w:tcPr>
            <w:tcW w:w="513" w:type="dxa"/>
            <w:tcBorders>
              <w:top w:val="single" w:sz="4" w:space="0" w:color="auto"/>
              <w:left w:val="single" w:sz="4" w:space="0" w:color="auto"/>
              <w:right w:val="single" w:sz="4" w:space="0" w:color="auto"/>
            </w:tcBorders>
          </w:tcPr>
          <w:p w:rsidR="00485151" w:rsidRPr="00485151" w:rsidRDefault="00485151" w:rsidP="00485151">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w:t>
            </w:r>
            <w:r>
              <w:rPr>
                <w:rFonts w:ascii="Times New Roman" w:hAnsi="Times New Roman" w:cs="Times New Roman"/>
                <w:sz w:val="16"/>
                <w:szCs w:val="16"/>
              </w:rPr>
              <w:t>9</w:t>
            </w:r>
          </w:p>
        </w:tc>
        <w:tc>
          <w:tcPr>
            <w:tcW w:w="1959" w:type="dxa"/>
            <w:tcBorders>
              <w:top w:val="single" w:sz="4" w:space="0" w:color="auto"/>
              <w:left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Михайлова Е</w:t>
            </w:r>
            <w:r w:rsidR="00803360">
              <w:rPr>
                <w:rFonts w:ascii="Times New Roman" w:hAnsi="Times New Roman" w:cs="Times New Roman"/>
                <w:sz w:val="16"/>
                <w:szCs w:val="16"/>
              </w:rPr>
              <w:t>лена Юрьевна</w:t>
            </w:r>
          </w:p>
        </w:tc>
        <w:tc>
          <w:tcPr>
            <w:tcW w:w="1985" w:type="dxa"/>
            <w:tcBorders>
              <w:top w:val="single" w:sz="4" w:space="0" w:color="auto"/>
              <w:left w:val="single" w:sz="4" w:space="0" w:color="auto"/>
              <w:right w:val="single" w:sz="4" w:space="0" w:color="auto"/>
            </w:tcBorders>
          </w:tcPr>
          <w:p w:rsidR="00485151" w:rsidRPr="00485151" w:rsidRDefault="00485151" w:rsidP="00485151">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Заместитель директора по УВР</w:t>
            </w: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p>
          <w:p w:rsidR="00485151" w:rsidRPr="00485151" w:rsidRDefault="00485151" w:rsidP="00485151">
            <w:pPr>
              <w:spacing w:after="0"/>
              <w:ind w:firstLine="709"/>
              <w:jc w:val="both"/>
              <w:rPr>
                <w:rFonts w:ascii="Times New Roman" w:eastAsia="Times New Roman" w:hAnsi="Times New Roman" w:cs="Times New Roman"/>
                <w:sz w:val="16"/>
                <w:szCs w:val="16"/>
              </w:rPr>
            </w:pPr>
            <w:r>
              <w:rPr>
                <w:rFonts w:ascii="Times New Roman" w:hAnsi="Times New Roman" w:cs="Times New Roman"/>
                <w:sz w:val="16"/>
                <w:szCs w:val="16"/>
              </w:rPr>
              <w:t xml:space="preserve"> </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lastRenderedPageBreak/>
              <w:t>1</w:t>
            </w:r>
            <w:r w:rsidRPr="00485151">
              <w:rPr>
                <w:rFonts w:ascii="Times New Roman" w:eastAsia="Times New Roman" w:hAnsi="Times New Roman" w:cs="Times New Roman"/>
                <w:sz w:val="16"/>
                <w:szCs w:val="16"/>
              </w:rPr>
              <w:t>. ГАУ ДПО ЯО ИРО «Управление образовательным процессом по результатам ГИА» (56 ч) 19.03.2019г.-30.04.2019г.</w:t>
            </w:r>
            <w:r w:rsidR="00803360">
              <w:rPr>
                <w:rFonts w:ascii="Times New Roman" w:hAnsi="Times New Roman" w:cs="Times New Roman"/>
                <w:sz w:val="16"/>
                <w:szCs w:val="16"/>
              </w:rPr>
              <w:t xml:space="preserve"> </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00485151" w:rsidRPr="00485151">
              <w:rPr>
                <w:rFonts w:ascii="Times New Roman" w:eastAsia="Times New Roman" w:hAnsi="Times New Roman" w:cs="Times New Roman"/>
                <w:sz w:val="16"/>
                <w:szCs w:val="16"/>
              </w:rPr>
              <w:t xml:space="preserve">. АО «Издательство»Просвещение» г. Москва  «Учебно-методическое </w:t>
            </w:r>
            <w:r w:rsidR="00485151" w:rsidRPr="00485151">
              <w:rPr>
                <w:rFonts w:ascii="Times New Roman" w:eastAsia="Times New Roman" w:hAnsi="Times New Roman" w:cs="Times New Roman"/>
                <w:sz w:val="16"/>
                <w:szCs w:val="16"/>
              </w:rPr>
              <w:lastRenderedPageBreak/>
              <w:t>обеспече</w:t>
            </w:r>
            <w:r>
              <w:rPr>
                <w:rFonts w:ascii="Times New Roman" w:hAnsi="Times New Roman" w:cs="Times New Roman"/>
                <w:sz w:val="16"/>
                <w:szCs w:val="16"/>
              </w:rPr>
              <w:t>ние образования обучающихся с за</w:t>
            </w:r>
            <w:r w:rsidR="00485151" w:rsidRPr="00485151">
              <w:rPr>
                <w:rFonts w:ascii="Times New Roman" w:eastAsia="Times New Roman" w:hAnsi="Times New Roman" w:cs="Times New Roman"/>
                <w:sz w:val="16"/>
                <w:szCs w:val="16"/>
              </w:rPr>
              <w:t>держкой психического развития» (2 ч) 05.02.2020г.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00485151" w:rsidRPr="00485151">
              <w:rPr>
                <w:rFonts w:ascii="Times New Roman" w:eastAsia="Times New Roman" w:hAnsi="Times New Roman" w:cs="Times New Roman"/>
                <w:sz w:val="16"/>
                <w:szCs w:val="16"/>
              </w:rPr>
              <w:t>. ГАУ ДПО ЯО «ИРО» «Управление ОО в условиях реализации ФГОС ОО», 02.12.2020-19.12.2020 (72ч)</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4</w:t>
            </w:r>
            <w:r w:rsidR="00485151" w:rsidRPr="00485151">
              <w:rPr>
                <w:rFonts w:ascii="Times New Roman" w:eastAsia="Times New Roman" w:hAnsi="Times New Roman" w:cs="Times New Roman"/>
                <w:sz w:val="16"/>
                <w:szCs w:val="16"/>
              </w:rPr>
              <w:t>. ГОУ ЯО «Центр помощи детям» Вебинар «Психолого-педагогические аспекты и особенности взаимодействия с детьми с интеллектуальными нарушениями» 17.04.2021г.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5</w:t>
            </w:r>
            <w:r w:rsidR="00485151" w:rsidRPr="00485151">
              <w:rPr>
                <w:rFonts w:ascii="Times New Roman" w:eastAsia="Times New Roman" w:hAnsi="Times New Roman" w:cs="Times New Roman"/>
                <w:sz w:val="16"/>
                <w:szCs w:val="16"/>
              </w:rPr>
              <w:t>.</w:t>
            </w:r>
            <w:r w:rsidR="00485151" w:rsidRPr="00485151">
              <w:rPr>
                <w:rFonts w:ascii="Times New Roman" w:eastAsia="Times New Roman" w:hAnsi="Times New Roman" w:cs="Times New Roman"/>
                <w:b/>
                <w:i/>
                <w:iCs/>
                <w:sz w:val="16"/>
                <w:szCs w:val="16"/>
              </w:rPr>
              <w:t xml:space="preserve"> </w:t>
            </w:r>
            <w:r w:rsidR="00485151" w:rsidRPr="00485151">
              <w:rPr>
                <w:rFonts w:ascii="Times New Roman" w:eastAsia="Times New Roman" w:hAnsi="Times New Roman" w:cs="Times New Roman"/>
                <w:iCs/>
                <w:sz w:val="16"/>
                <w:szCs w:val="16"/>
              </w:rPr>
              <w:t>ГАУ ДПО ЯО «Институт развития образования»</w:t>
            </w:r>
            <w:r w:rsidR="00485151" w:rsidRPr="00485151">
              <w:rPr>
                <w:rFonts w:ascii="Times New Roman" w:eastAsia="Times New Roman" w:hAnsi="Times New Roman" w:cs="Times New Roman"/>
                <w:sz w:val="16"/>
                <w:szCs w:val="16"/>
              </w:rPr>
              <w:t xml:space="preserve"> </w:t>
            </w:r>
            <w:r w:rsidR="00485151" w:rsidRPr="00485151">
              <w:rPr>
                <w:rFonts w:ascii="Times New Roman" w:eastAsia="Times New Roman" w:hAnsi="Times New Roman" w:cs="Times New Roman"/>
                <w:bCs/>
                <w:iCs/>
                <w:sz w:val="16"/>
                <w:szCs w:val="16"/>
              </w:rPr>
              <w:t>ППК «Реабилитация и абилитация обучающихся с ОВЗ и инвалидностью» 18.10.2021-29.11.2021 (56 час.)</w:t>
            </w:r>
          </w:p>
          <w:p w:rsidR="00803360"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6</w:t>
            </w:r>
            <w:r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p w:rsidR="00485151" w:rsidRPr="00485151" w:rsidRDefault="00803360"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7. ГАУ ДПО ЯО ИРО «Реализация требований обновлённых ФГОС НОО, ФГОС ООО в работе учителя» (36 ч) 28.03.2022г.-31.03.2022г.</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lastRenderedPageBreak/>
              <w:t>1</w:t>
            </w:r>
            <w:r w:rsidR="00803360">
              <w:rPr>
                <w:rFonts w:ascii="Times New Roman" w:hAnsi="Times New Roman" w:cs="Times New Roman"/>
                <w:sz w:val="16"/>
                <w:szCs w:val="16"/>
              </w:rPr>
              <w:t>10</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Сиротина И</w:t>
            </w:r>
            <w:r w:rsidR="00803360">
              <w:rPr>
                <w:rFonts w:ascii="Times New Roman" w:hAnsi="Times New Roman" w:cs="Times New Roman"/>
                <w:sz w:val="16"/>
                <w:szCs w:val="16"/>
              </w:rPr>
              <w:t>рина Юрьевна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Математика</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00485151" w:rsidRPr="00485151">
              <w:rPr>
                <w:rFonts w:ascii="Times New Roman" w:eastAsia="Times New Roman" w:hAnsi="Times New Roman" w:cs="Times New Roman"/>
                <w:sz w:val="16"/>
                <w:szCs w:val="16"/>
              </w:rPr>
              <w:t>. ФГБУ «Федеральный центр тестирования» Дистанционное обучение по учебному курсу «Подготовка организаторов в аудитории», 13.03.2019 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00485151" w:rsidRPr="00485151">
              <w:rPr>
                <w:rFonts w:ascii="Times New Roman" w:eastAsia="Times New Roman" w:hAnsi="Times New Roman" w:cs="Times New Roman"/>
                <w:sz w:val="16"/>
                <w:szCs w:val="16"/>
              </w:rPr>
              <w:t>. ГОАУ ДПО ЯО ИРО Курсы ПК «Развитие предметных компетенций у учителей математики», (16 ч) 02.04.2019-14.05. 2019</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00485151" w:rsidRPr="00485151">
              <w:rPr>
                <w:rFonts w:ascii="Times New Roman" w:eastAsia="Times New Roman" w:hAnsi="Times New Roman" w:cs="Times New Roman"/>
                <w:sz w:val="16"/>
                <w:szCs w:val="16"/>
              </w:rPr>
              <w:t>. Центральный Банк Российской Федерации (Банк России). Управление Службы по защите прав потребителей и обеспечению доступности финансовых услуг в Приволжском федеральном округе, г. Нижний Новгород, Онлайн-урок «Все про кредит или четыре правила, которые помогут». 22.10. 2019 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4</w:t>
            </w:r>
            <w:r w:rsidR="00485151" w:rsidRPr="00485151">
              <w:rPr>
                <w:rFonts w:ascii="Times New Roman" w:eastAsia="Times New Roman" w:hAnsi="Times New Roman" w:cs="Times New Roman"/>
                <w:sz w:val="16"/>
                <w:szCs w:val="16"/>
              </w:rPr>
              <w:t>. АО «Издательство «Просвещение», г. Москва Вебинар «Функциональная грамотность. Работа с текстом на уроках математики»., 18.11.2019 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5</w:t>
            </w:r>
            <w:r w:rsidR="00485151" w:rsidRPr="00485151">
              <w:rPr>
                <w:rFonts w:ascii="Times New Roman" w:eastAsia="Times New Roman" w:hAnsi="Times New Roman" w:cs="Times New Roman"/>
                <w:sz w:val="16"/>
                <w:szCs w:val="16"/>
              </w:rPr>
              <w:t>. АО «Издательство «Просвещение», г. Москва Вебинар «Функциональная грамотность. Работа с текстом на уроках алгебры». АО, 21.11.2019 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6</w:t>
            </w:r>
            <w:r w:rsidR="00485151" w:rsidRPr="00485151">
              <w:rPr>
                <w:rFonts w:ascii="Times New Roman" w:eastAsia="Times New Roman" w:hAnsi="Times New Roman" w:cs="Times New Roman"/>
                <w:sz w:val="16"/>
                <w:szCs w:val="16"/>
              </w:rPr>
              <w:t>. АО «Издательство «Просвещение», г. Москва Вебинар «Функциональная грамотность. Работа с текстом на уроках геометрии»., 28.11.2019 г.</w:t>
            </w:r>
            <w:r>
              <w:rPr>
                <w:rFonts w:ascii="Times New Roman" w:hAnsi="Times New Roman" w:cs="Times New Roman"/>
                <w:sz w:val="16"/>
                <w:szCs w:val="16"/>
              </w:rPr>
              <w:t xml:space="preserve"> </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7</w:t>
            </w:r>
            <w:r w:rsidR="00485151" w:rsidRPr="00485151">
              <w:rPr>
                <w:rFonts w:ascii="Times New Roman" w:eastAsia="Times New Roman" w:hAnsi="Times New Roman" w:cs="Times New Roman"/>
                <w:sz w:val="16"/>
                <w:szCs w:val="16"/>
              </w:rPr>
              <w:t>. АО «Издательство»Просвещение» г. Москва  «Учебно-методическое обеспечение образования обучающихся с зедержкой психического развития» (2 ч) 05.02.2020г.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8</w:t>
            </w:r>
            <w:r w:rsidR="00485151" w:rsidRPr="00485151">
              <w:rPr>
                <w:rFonts w:ascii="Times New Roman" w:eastAsia="Times New Roman" w:hAnsi="Times New Roman" w:cs="Times New Roman"/>
                <w:sz w:val="16"/>
                <w:szCs w:val="16"/>
              </w:rPr>
              <w:t>. 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«Совершенствование предметных и методических компетенций педагогических работников (в том числе в области функциональной грамотности) в рамках реализации федерального проекта «Учитель будущего» 02.07.2020 – 30.11.2020 (112ч)</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9</w:t>
            </w:r>
            <w:r w:rsidR="00485151"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10</w:t>
            </w:r>
            <w:r w:rsidR="00485151" w:rsidRPr="00485151">
              <w:rPr>
                <w:rFonts w:ascii="Times New Roman" w:eastAsia="Times New Roman" w:hAnsi="Times New Roman" w:cs="Times New Roman"/>
                <w:sz w:val="16"/>
                <w:szCs w:val="16"/>
              </w:rPr>
              <w:t>. ГАУ ДПО ЯО ИРО «Реализация требований обновлённых ФГОС НОО, ФГОС ООО в работе учителя» (36 ч) 28.03.2022г.-31.03.2022г.</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w:t>
            </w:r>
            <w:r w:rsidR="00803360">
              <w:rPr>
                <w:rFonts w:ascii="Times New Roman" w:hAnsi="Times New Roman" w:cs="Times New Roman"/>
                <w:sz w:val="16"/>
                <w:szCs w:val="16"/>
              </w:rPr>
              <w:t>11</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Мякина Галина Павловна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Социальный педагог</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1</w:t>
            </w:r>
            <w:r w:rsidR="00485151" w:rsidRPr="00485151">
              <w:rPr>
                <w:rFonts w:ascii="Times New Roman" w:eastAsia="Times New Roman" w:hAnsi="Times New Roman" w:cs="Times New Roman"/>
                <w:sz w:val="16"/>
                <w:szCs w:val="16"/>
              </w:rPr>
              <w:t>. ГАУ ДПО ЯО ИРО Семинар «Эпидемиологическая ситуация по профилактике ВИЧ-инфекции в ЯО. Пути решения проблемы» (8 ч) 21.11.2019г.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2</w:t>
            </w:r>
            <w:r w:rsidR="00485151" w:rsidRPr="00485151">
              <w:rPr>
                <w:rFonts w:ascii="Times New Roman" w:eastAsia="Times New Roman" w:hAnsi="Times New Roman" w:cs="Times New Roman"/>
                <w:sz w:val="16"/>
                <w:szCs w:val="16"/>
              </w:rPr>
              <w:t>. ГАУ ДПО ЯО ИРО Всероссийская акция «Стоп ВИЧ/СПИД» 25.11-01.12.2019г.</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3</w:t>
            </w:r>
            <w:r w:rsidR="00485151" w:rsidRPr="00485151">
              <w:rPr>
                <w:rFonts w:ascii="Times New Roman" w:eastAsia="Times New Roman" w:hAnsi="Times New Roman" w:cs="Times New Roman"/>
                <w:sz w:val="16"/>
                <w:szCs w:val="16"/>
              </w:rPr>
              <w:t>. ГАУ ДПО ЯО «ИРО» «Технологии защиты прав ребёнка» (36ч) 18.03.2021-15.04.2021</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4</w:t>
            </w:r>
            <w:r w:rsidR="00485151" w:rsidRPr="00485151">
              <w:rPr>
                <w:rFonts w:ascii="Times New Roman" w:eastAsia="Times New Roman" w:hAnsi="Times New Roman" w:cs="Times New Roman"/>
                <w:sz w:val="16"/>
                <w:szCs w:val="16"/>
              </w:rPr>
              <w:t>.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w:t>
            </w:r>
            <w:r w:rsidR="00803360">
              <w:rPr>
                <w:rFonts w:ascii="Times New Roman" w:hAnsi="Times New Roman" w:cs="Times New Roman"/>
                <w:sz w:val="16"/>
                <w:szCs w:val="16"/>
              </w:rPr>
              <w:t>12</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Кузнецова Елена Владимировна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Русский язык, литература</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 xml:space="preserve">1.  ГАУ ДПО ЯО ИРО  «ФГОС ООО: современный урок как способ достижения планируемых результатов. Литература» (72 ч)   06.03.2019г. по 22.04.2019г. </w:t>
            </w:r>
          </w:p>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2. АО «Издательство»Просвещение» г. Москва  «Учебно-методическое обеспечение образования обучающихся с зедержкой психического развития» (2 ч) 05.02.2020г.</w:t>
            </w:r>
          </w:p>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3. ГАУ ДПО ЯО ИРО  «Подготовка обучающихся к итоговой аттестации по русскому языку» (36 ч)   02.11.2020г. по 16.11.2020г.</w:t>
            </w:r>
          </w:p>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4.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5. ГАУ ДПО ЯО ИРО «Реализация требований обновлённых ФГОС НОО, ФГОС ООО в работе учителя» (36 ч) 28.03.2022г.-31.03.2022г.</w:t>
            </w:r>
          </w:p>
        </w:tc>
      </w:tr>
      <w:tr w:rsidR="00485151" w:rsidRPr="00485151" w:rsidTr="00485151">
        <w:tc>
          <w:tcPr>
            <w:tcW w:w="513" w:type="dxa"/>
            <w:tcBorders>
              <w:top w:val="single" w:sz="4" w:space="0" w:color="auto"/>
              <w:left w:val="single" w:sz="4" w:space="0" w:color="auto"/>
              <w:bottom w:val="single" w:sz="4" w:space="0" w:color="auto"/>
              <w:right w:val="single" w:sz="4" w:space="0" w:color="auto"/>
            </w:tcBorders>
          </w:tcPr>
          <w:p w:rsidR="00485151" w:rsidRPr="00485151" w:rsidRDefault="00485151" w:rsidP="00404F15">
            <w:pPr>
              <w:spacing w:after="0"/>
              <w:ind w:firstLine="709"/>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1</w:t>
            </w:r>
            <w:r w:rsidR="00803360">
              <w:rPr>
                <w:rFonts w:ascii="Times New Roman" w:hAnsi="Times New Roman" w:cs="Times New Roman"/>
                <w:sz w:val="16"/>
                <w:szCs w:val="16"/>
              </w:rPr>
              <w:t>1</w:t>
            </w:r>
            <w:r w:rsidR="00404F15">
              <w:rPr>
                <w:rFonts w:ascii="Times New Roman" w:hAnsi="Times New Roman" w:cs="Times New Roman"/>
                <w:sz w:val="16"/>
                <w:szCs w:val="16"/>
              </w:rPr>
              <w:t>3</w:t>
            </w:r>
          </w:p>
        </w:tc>
        <w:tc>
          <w:tcPr>
            <w:tcW w:w="1959"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Бурова Анна Алексеевна</w:t>
            </w:r>
          </w:p>
        </w:tc>
        <w:tc>
          <w:tcPr>
            <w:tcW w:w="1985"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Учитель физической культуры</w:t>
            </w:r>
          </w:p>
        </w:tc>
        <w:tc>
          <w:tcPr>
            <w:tcW w:w="5953" w:type="dxa"/>
            <w:tcBorders>
              <w:top w:val="single" w:sz="4" w:space="0" w:color="auto"/>
              <w:left w:val="single" w:sz="4" w:space="0" w:color="auto"/>
              <w:bottom w:val="single" w:sz="4" w:space="0" w:color="auto"/>
              <w:right w:val="single" w:sz="4" w:space="0" w:color="auto"/>
            </w:tcBorders>
          </w:tcPr>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Молодой специалист</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 xml:space="preserve">1. </w:t>
            </w:r>
            <w:r w:rsidR="00485151" w:rsidRPr="00485151">
              <w:rPr>
                <w:rFonts w:ascii="Times New Roman" w:eastAsia="Times New Roman" w:hAnsi="Times New Roman" w:cs="Times New Roman"/>
                <w:sz w:val="16"/>
                <w:szCs w:val="16"/>
              </w:rPr>
              <w:t>АО «Издательство»Просвещение» г. Москва  «Учебно-методическое обеспечение образования обучающихся с задержкой психического развития» (2 ч) 05.02.2020г.</w:t>
            </w:r>
          </w:p>
          <w:p w:rsidR="00485151" w:rsidRPr="00485151" w:rsidRDefault="00485151" w:rsidP="00803360">
            <w:pPr>
              <w:spacing w:after="0"/>
              <w:jc w:val="both"/>
              <w:rPr>
                <w:rFonts w:ascii="Times New Roman" w:eastAsia="Times New Roman" w:hAnsi="Times New Roman" w:cs="Times New Roman"/>
                <w:sz w:val="16"/>
                <w:szCs w:val="16"/>
              </w:rPr>
            </w:pPr>
            <w:r w:rsidRPr="00485151">
              <w:rPr>
                <w:rFonts w:ascii="Times New Roman" w:eastAsia="Times New Roman" w:hAnsi="Times New Roman" w:cs="Times New Roman"/>
                <w:sz w:val="16"/>
                <w:szCs w:val="16"/>
              </w:rPr>
              <w:t xml:space="preserve">2. ГАОУ ТО ДПО «Тюменский областной государственный институт развития </w:t>
            </w:r>
            <w:r w:rsidRPr="00485151">
              <w:rPr>
                <w:rFonts w:ascii="Times New Roman" w:eastAsia="Times New Roman" w:hAnsi="Times New Roman" w:cs="Times New Roman"/>
                <w:sz w:val="16"/>
                <w:szCs w:val="16"/>
              </w:rPr>
              <w:lastRenderedPageBreak/>
              <w:t xml:space="preserve">регионального образования» проект «Континуум современного физкультурного образования: возможности, перспективы, эффективные практики» 2ч, 26.10 2020 </w:t>
            </w:r>
          </w:p>
          <w:p w:rsidR="00485151" w:rsidRPr="00485151" w:rsidRDefault="00803360" w:rsidP="00803360">
            <w:pPr>
              <w:spacing w:after="0"/>
              <w:jc w:val="both"/>
              <w:rPr>
                <w:rFonts w:ascii="Times New Roman" w:eastAsia="Times New Roman" w:hAnsi="Times New Roman" w:cs="Times New Roman"/>
                <w:sz w:val="16"/>
                <w:szCs w:val="16"/>
              </w:rPr>
            </w:pPr>
            <w:r>
              <w:rPr>
                <w:rFonts w:ascii="Times New Roman" w:hAnsi="Times New Roman" w:cs="Times New Roman"/>
                <w:sz w:val="16"/>
                <w:szCs w:val="16"/>
              </w:rPr>
              <w:t xml:space="preserve"> </w:t>
            </w:r>
            <w:r w:rsidR="00485151" w:rsidRPr="00485151">
              <w:rPr>
                <w:rFonts w:ascii="Times New Roman" w:eastAsia="Times New Roman" w:hAnsi="Times New Roman" w:cs="Times New Roman"/>
                <w:sz w:val="16"/>
                <w:szCs w:val="16"/>
              </w:rPr>
              <w:t>3. ООО «Центр инновационного образования и воспитания» г. Саратов КПК «Коррекционная педагогика и особенности образования и воспитания детей с ОВЗ» (73ч) 18.11.2021</w:t>
            </w:r>
          </w:p>
          <w:p w:rsidR="00485151" w:rsidRPr="00485151" w:rsidRDefault="00485151" w:rsidP="00485151">
            <w:pPr>
              <w:spacing w:after="0"/>
              <w:ind w:firstLine="709"/>
              <w:jc w:val="both"/>
              <w:rPr>
                <w:rFonts w:ascii="Times New Roman" w:eastAsia="Times New Roman" w:hAnsi="Times New Roman" w:cs="Times New Roman"/>
                <w:sz w:val="16"/>
                <w:szCs w:val="16"/>
              </w:rPr>
            </w:pPr>
          </w:p>
        </w:tc>
      </w:tr>
    </w:tbl>
    <w:p w:rsidR="00CF3167" w:rsidRPr="00DC28AD" w:rsidRDefault="00CF3167" w:rsidP="00CF3167">
      <w:pPr>
        <w:pStyle w:val="body"/>
        <w:spacing w:line="276" w:lineRule="auto"/>
        <w:ind w:firstLine="709"/>
        <w:rPr>
          <w:sz w:val="24"/>
          <w:szCs w:val="24"/>
        </w:rPr>
      </w:pPr>
      <w:r w:rsidRPr="00DC28AD">
        <w:rPr>
          <w:sz w:val="24"/>
          <w:szCs w:val="24"/>
        </w:rPr>
        <w:lastRenderedPageBreak/>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F3167" w:rsidRPr="00DC28AD" w:rsidRDefault="00CF3167" w:rsidP="00CF3167">
      <w:pPr>
        <w:pStyle w:val="body"/>
        <w:spacing w:line="276" w:lineRule="auto"/>
        <w:ind w:firstLine="709"/>
        <w:rPr>
          <w:sz w:val="24"/>
          <w:szCs w:val="24"/>
        </w:rPr>
      </w:pPr>
      <w:r w:rsidRPr="00DC28AD">
        <w:rPr>
          <w:sz w:val="24"/>
          <w:szCs w:val="24"/>
        </w:rPr>
        <w:t xml:space="preserve">Ожидаемый результат повышения квалификации — профессиональная готовность работников образования к реализации ФГОС </w:t>
      </w:r>
      <w:r>
        <w:rPr>
          <w:sz w:val="24"/>
          <w:szCs w:val="24"/>
        </w:rPr>
        <w:t xml:space="preserve">основного </w:t>
      </w:r>
      <w:r w:rsidRPr="00DC28AD">
        <w:rPr>
          <w:sz w:val="24"/>
          <w:szCs w:val="24"/>
        </w:rPr>
        <w:t>общего образования:</w:t>
      </w:r>
    </w:p>
    <w:p w:rsidR="00CF3167" w:rsidRPr="00DC28AD" w:rsidRDefault="00CF3167" w:rsidP="00CF3167">
      <w:pPr>
        <w:pStyle w:val="list-dash"/>
        <w:numPr>
          <w:ilvl w:val="0"/>
          <w:numId w:val="0"/>
        </w:numPr>
        <w:tabs>
          <w:tab w:val="left" w:pos="0"/>
        </w:tabs>
        <w:spacing w:line="276" w:lineRule="auto"/>
        <w:ind w:firstLine="709"/>
        <w:rPr>
          <w:sz w:val="24"/>
          <w:szCs w:val="24"/>
        </w:rPr>
      </w:pPr>
      <w:r>
        <w:rPr>
          <w:sz w:val="24"/>
          <w:szCs w:val="24"/>
        </w:rPr>
        <w:t xml:space="preserve">- </w:t>
      </w:r>
      <w:r w:rsidRPr="00DC28AD">
        <w:rPr>
          <w:sz w:val="24"/>
          <w:szCs w:val="24"/>
        </w:rPr>
        <w:t>обеспечение оптимального вхождения работников образования в систему ценностей современного образования;</w:t>
      </w:r>
    </w:p>
    <w:p w:rsidR="00CF3167" w:rsidRPr="00DC28AD" w:rsidRDefault="00CF3167" w:rsidP="00CF3167">
      <w:pPr>
        <w:pStyle w:val="list-dash"/>
        <w:numPr>
          <w:ilvl w:val="0"/>
          <w:numId w:val="0"/>
        </w:numPr>
        <w:tabs>
          <w:tab w:val="left" w:pos="0"/>
        </w:tabs>
        <w:spacing w:line="276" w:lineRule="auto"/>
        <w:ind w:firstLine="709"/>
        <w:rPr>
          <w:sz w:val="24"/>
          <w:szCs w:val="24"/>
        </w:rPr>
      </w:pPr>
      <w:r>
        <w:rPr>
          <w:sz w:val="24"/>
          <w:szCs w:val="24"/>
        </w:rPr>
        <w:t xml:space="preserve">- </w:t>
      </w:r>
      <w:r w:rsidRPr="00DC28AD">
        <w:rPr>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F3167" w:rsidRPr="00DC28AD" w:rsidRDefault="00CF3167" w:rsidP="00CF3167">
      <w:pPr>
        <w:pStyle w:val="list-dash"/>
        <w:numPr>
          <w:ilvl w:val="0"/>
          <w:numId w:val="0"/>
        </w:numPr>
        <w:tabs>
          <w:tab w:val="left" w:pos="0"/>
        </w:tabs>
        <w:spacing w:line="276" w:lineRule="auto"/>
        <w:ind w:firstLine="709"/>
        <w:rPr>
          <w:sz w:val="24"/>
          <w:szCs w:val="24"/>
        </w:rPr>
      </w:pPr>
      <w:r>
        <w:rPr>
          <w:sz w:val="24"/>
          <w:szCs w:val="24"/>
        </w:rPr>
        <w:t xml:space="preserve">- </w:t>
      </w:r>
      <w:r w:rsidRPr="00DC28AD">
        <w:rPr>
          <w:sz w:val="24"/>
          <w:szCs w:val="24"/>
        </w:rPr>
        <w:t xml:space="preserve">овладение учебно-методическими и информационно-методическими ресурсами, необходимыми для успешного решения задач ФГОС </w:t>
      </w:r>
      <w:r>
        <w:rPr>
          <w:sz w:val="24"/>
          <w:szCs w:val="24"/>
        </w:rPr>
        <w:t>основного</w:t>
      </w:r>
      <w:r w:rsidRPr="00DC28AD">
        <w:rPr>
          <w:sz w:val="24"/>
          <w:szCs w:val="24"/>
        </w:rPr>
        <w:t xml:space="preserve"> общего образования.</w:t>
      </w:r>
    </w:p>
    <w:p w:rsidR="00CF3167" w:rsidRPr="00DC28AD" w:rsidRDefault="00CF3167" w:rsidP="00CF3167">
      <w:pPr>
        <w:pStyle w:val="body"/>
        <w:spacing w:line="276" w:lineRule="auto"/>
        <w:ind w:firstLine="709"/>
        <w:rPr>
          <w:sz w:val="24"/>
          <w:szCs w:val="24"/>
        </w:rPr>
      </w:pPr>
      <w:r w:rsidRPr="00DC28AD">
        <w:rPr>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Pr>
          <w:sz w:val="24"/>
          <w:szCs w:val="24"/>
        </w:rPr>
        <w:t>основного</w:t>
      </w:r>
      <w:r w:rsidRPr="00DC28AD">
        <w:rPr>
          <w:sz w:val="24"/>
          <w:szCs w:val="24"/>
        </w:rP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Pr>
          <w:sz w:val="24"/>
          <w:szCs w:val="24"/>
        </w:rPr>
        <w:t>основного</w:t>
      </w:r>
      <w:r w:rsidRPr="00DC28AD">
        <w:rPr>
          <w:sz w:val="24"/>
          <w:szCs w:val="24"/>
        </w:rPr>
        <w:t xml:space="preserve"> общего образования. </w:t>
      </w:r>
    </w:p>
    <w:p w:rsidR="00CF3167" w:rsidRPr="00DC28AD" w:rsidRDefault="00CF3167" w:rsidP="00CF3167">
      <w:pPr>
        <w:pStyle w:val="body"/>
        <w:spacing w:line="276" w:lineRule="auto"/>
        <w:ind w:firstLine="709"/>
        <w:rPr>
          <w:sz w:val="24"/>
          <w:szCs w:val="24"/>
        </w:rPr>
      </w:pPr>
      <w:r w:rsidRPr="00DC28AD">
        <w:rPr>
          <w:sz w:val="24"/>
          <w:szCs w:val="24"/>
        </w:rPr>
        <w:t xml:space="preserve">Актуальные вопросы реализации программы </w:t>
      </w:r>
      <w:r>
        <w:rPr>
          <w:sz w:val="24"/>
          <w:szCs w:val="24"/>
        </w:rPr>
        <w:t>основного</w:t>
      </w:r>
      <w:r w:rsidRPr="00DC28AD">
        <w:rPr>
          <w:sz w:val="24"/>
          <w:szCs w:val="24"/>
        </w:rPr>
        <w:t xml:space="preserve"> общего образования рассматриваются </w:t>
      </w:r>
      <w:r>
        <w:rPr>
          <w:sz w:val="24"/>
          <w:szCs w:val="24"/>
        </w:rPr>
        <w:t xml:space="preserve">школьными </w:t>
      </w:r>
      <w:r w:rsidRPr="00DC28AD">
        <w:rPr>
          <w:sz w:val="24"/>
          <w:szCs w:val="24"/>
        </w:rPr>
        <w:t>методическими объединениями, действующи</w:t>
      </w:r>
      <w:r>
        <w:rPr>
          <w:sz w:val="24"/>
          <w:szCs w:val="24"/>
        </w:rPr>
        <w:t>ми в МОУ СОШ №2</w:t>
      </w:r>
      <w:r w:rsidRPr="00DC28AD">
        <w:rPr>
          <w:sz w:val="24"/>
          <w:szCs w:val="24"/>
        </w:rPr>
        <w:t>, а также методическими и учебно-методическими объединениями в сфере общего образования, действующими на муниципальном и региональном уровнях.</w:t>
      </w:r>
      <w:r w:rsidRPr="005D6B61">
        <w:rPr>
          <w:sz w:val="24"/>
          <w:szCs w:val="24"/>
        </w:rPr>
        <w:t xml:space="preserve"> В </w:t>
      </w:r>
      <w:r>
        <w:rPr>
          <w:sz w:val="24"/>
          <w:szCs w:val="24"/>
        </w:rPr>
        <w:t>школе</w:t>
      </w:r>
      <w:r w:rsidRPr="005D6B61">
        <w:rPr>
          <w:sz w:val="24"/>
          <w:szCs w:val="24"/>
        </w:rPr>
        <w:t xml:space="preserve"> ежегодно составляется план методической работы, в котором конкретизируются приоритетные направления развития, виды деятельности </w:t>
      </w:r>
      <w:r>
        <w:rPr>
          <w:sz w:val="24"/>
          <w:szCs w:val="24"/>
        </w:rPr>
        <w:t>ШМО</w:t>
      </w:r>
      <w:r w:rsidRPr="005D6B61">
        <w:rPr>
          <w:sz w:val="24"/>
          <w:szCs w:val="24"/>
        </w:rPr>
        <w:t>, темы и формы методической работы педагогов.</w:t>
      </w:r>
    </w:p>
    <w:p w:rsidR="00CF3167" w:rsidRPr="005D6B61" w:rsidRDefault="00CF3167" w:rsidP="00CF3167">
      <w:pPr>
        <w:pStyle w:val="body"/>
        <w:ind w:firstLine="709"/>
        <w:rPr>
          <w:sz w:val="24"/>
          <w:szCs w:val="24"/>
        </w:rPr>
      </w:pPr>
      <w:r w:rsidRPr="00DC28AD">
        <w:rPr>
          <w:sz w:val="24"/>
          <w:szCs w:val="24"/>
        </w:rPr>
        <w:t xml:space="preserve">Педагогическими работниками </w:t>
      </w:r>
      <w:r>
        <w:rPr>
          <w:sz w:val="24"/>
          <w:szCs w:val="24"/>
        </w:rPr>
        <w:t>МОУ СОШ №2</w:t>
      </w:r>
      <w:r w:rsidRPr="00DC28AD">
        <w:rPr>
          <w:sz w:val="24"/>
          <w:szCs w:val="24"/>
        </w:rPr>
        <w:t xml:space="preserve">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w:t>
      </w:r>
      <w:r>
        <w:rPr>
          <w:sz w:val="24"/>
          <w:szCs w:val="24"/>
        </w:rPr>
        <w:t xml:space="preserve"> проводится на заседаниях ШМО. </w:t>
      </w:r>
    </w:p>
    <w:p w:rsidR="00CF3167" w:rsidRPr="00DC28AD" w:rsidRDefault="00CF3167" w:rsidP="00CF3167">
      <w:pPr>
        <w:pStyle w:val="body"/>
        <w:ind w:firstLine="709"/>
        <w:rPr>
          <w:sz w:val="24"/>
          <w:szCs w:val="24"/>
        </w:rPr>
      </w:pPr>
      <w:r w:rsidRPr="005D6B61">
        <w:rPr>
          <w:sz w:val="24"/>
          <w:szCs w:val="24"/>
        </w:rPr>
        <w:t xml:space="preserve">Педагоги </w:t>
      </w:r>
      <w:r>
        <w:rPr>
          <w:sz w:val="24"/>
          <w:szCs w:val="24"/>
        </w:rPr>
        <w:t>школы</w:t>
      </w:r>
      <w:r w:rsidRPr="005D6B61">
        <w:rPr>
          <w:sz w:val="24"/>
          <w:szCs w:val="24"/>
        </w:rPr>
        <w:t xml:space="preserve"> активно взаимодействуют с другими образовательными организациями, получают методическую поддержку, оперативно консультирую</w:t>
      </w:r>
      <w:r>
        <w:rPr>
          <w:sz w:val="24"/>
          <w:szCs w:val="24"/>
        </w:rPr>
        <w:t>тся по вопросам реализации ООП О</w:t>
      </w:r>
      <w:r w:rsidRPr="005D6B61">
        <w:rPr>
          <w:sz w:val="24"/>
          <w:szCs w:val="24"/>
        </w:rPr>
        <w:t>ОО, использования инновационного опыта, участвуют в проведении комплексных мониторинговых исследованиях результатов образовательной деятельности и эффективности инноваций.</w:t>
      </w:r>
    </w:p>
    <w:p w:rsidR="00B14515" w:rsidRDefault="00B14515" w:rsidP="000953ED">
      <w:pPr>
        <w:spacing w:after="0"/>
        <w:ind w:firstLine="709"/>
        <w:jc w:val="both"/>
        <w:rPr>
          <w:rFonts w:ascii="Times New Roman" w:hAnsi="Times New Roman" w:cs="Times New Roman"/>
          <w:sz w:val="24"/>
          <w:szCs w:val="24"/>
        </w:rPr>
      </w:pPr>
    </w:p>
    <w:p w:rsidR="00CF3167" w:rsidRDefault="00CF3167" w:rsidP="000953ED">
      <w:pPr>
        <w:spacing w:after="0"/>
        <w:ind w:firstLine="709"/>
        <w:jc w:val="both"/>
        <w:rPr>
          <w:rFonts w:ascii="Times New Roman" w:hAnsi="Times New Roman" w:cs="Times New Roman"/>
          <w:b/>
          <w:i/>
          <w:sz w:val="24"/>
          <w:szCs w:val="24"/>
        </w:rPr>
      </w:pPr>
      <w:r w:rsidRPr="00CF3167">
        <w:rPr>
          <w:rFonts w:ascii="Times New Roman" w:hAnsi="Times New Roman" w:cs="Times New Roman"/>
          <w:b/>
          <w:i/>
          <w:sz w:val="24"/>
          <w:szCs w:val="24"/>
        </w:rPr>
        <w:t>Финансово-экономические условия реализации образовательной программы начального общего образования</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Pr>
          <w:rFonts w:ascii="Times New Roman" w:hAnsi="Times New Roman" w:cs="Times New Roman"/>
          <w:sz w:val="24"/>
          <w:szCs w:val="24"/>
        </w:rPr>
        <w:t>МОУ СОШ №2</w:t>
      </w:r>
      <w:r w:rsidRPr="005A6D2F">
        <w:rPr>
          <w:rFonts w:ascii="Times New Roman" w:hAnsi="Times New Roman" w:cs="Times New Roman"/>
          <w:sz w:val="24"/>
          <w:szCs w:val="24"/>
        </w:rPr>
        <w:t xml:space="preserve">. </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Финансовое обеспечение реализации образовательной программы основног</w:t>
      </w:r>
      <w:r>
        <w:rPr>
          <w:rFonts w:ascii="Times New Roman" w:hAnsi="Times New Roman" w:cs="Times New Roman"/>
          <w:sz w:val="24"/>
          <w:szCs w:val="24"/>
        </w:rPr>
        <w:t>о общего образования бюджетного</w:t>
      </w:r>
      <w:r w:rsidRPr="005A6D2F">
        <w:rPr>
          <w:rFonts w:ascii="Times New Roman" w:hAnsi="Times New Roman" w:cs="Times New Roman"/>
          <w:sz w:val="24"/>
          <w:szCs w:val="24"/>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r w:rsidR="001E5CF8">
        <w:rPr>
          <w:rFonts w:ascii="Times New Roman" w:hAnsi="Times New Roman" w:cs="Times New Roman"/>
          <w:sz w:val="24"/>
          <w:szCs w:val="24"/>
        </w:rPr>
        <w:t>.</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1E5CF8">
        <w:rPr>
          <w:rFonts w:ascii="Times New Roman" w:hAnsi="Times New Roman" w:cs="Times New Roman"/>
          <w:sz w:val="24"/>
          <w:szCs w:val="24"/>
        </w:rPr>
        <w:t xml:space="preserve">МОУ СОШ №2 </w:t>
      </w:r>
      <w:r w:rsidRPr="005A6D2F">
        <w:rPr>
          <w:rFonts w:ascii="Times New Roman" w:hAnsi="Times New Roman" w:cs="Times New Roman"/>
          <w:sz w:val="24"/>
          <w:szCs w:val="24"/>
        </w:rPr>
        <w:t>осуществляется в соответствии с нормативами, определяемыми органами государственной власти субъект</w:t>
      </w:r>
      <w:r w:rsidR="001E5CF8">
        <w:rPr>
          <w:rFonts w:ascii="Times New Roman" w:hAnsi="Times New Roman" w:cs="Times New Roman"/>
          <w:sz w:val="24"/>
          <w:szCs w:val="24"/>
        </w:rPr>
        <w:t>а</w:t>
      </w:r>
      <w:r w:rsidRPr="005A6D2F">
        <w:rPr>
          <w:rFonts w:ascii="Times New Roman" w:hAnsi="Times New Roman" w:cs="Times New Roman"/>
          <w:sz w:val="24"/>
          <w:szCs w:val="24"/>
        </w:rPr>
        <w:t xml:space="preserve"> Российской Федерации. </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5A6D2F" w:rsidRPr="005A6D2F" w:rsidRDefault="005A6D2F" w:rsidP="0046075F">
      <w:pPr>
        <w:numPr>
          <w:ilvl w:val="0"/>
          <w:numId w:val="79"/>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5A6D2F" w:rsidRPr="005A6D2F" w:rsidRDefault="005A6D2F" w:rsidP="0046075F">
      <w:pPr>
        <w:numPr>
          <w:ilvl w:val="0"/>
          <w:numId w:val="79"/>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расходы на приобретение учебников и учебных пособий, средств обучения;</w:t>
      </w:r>
    </w:p>
    <w:p w:rsidR="005A6D2F" w:rsidRPr="005A6D2F" w:rsidRDefault="005A6D2F" w:rsidP="0046075F">
      <w:pPr>
        <w:numPr>
          <w:ilvl w:val="0"/>
          <w:numId w:val="79"/>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развитием сетевого взаимодействия для реализации основной образовательной программы общего образования (при наличии этих расходов).</w:t>
      </w:r>
    </w:p>
    <w:p w:rsidR="005A6D2F" w:rsidRPr="005A6D2F" w:rsidRDefault="001E5CF8" w:rsidP="005A6D2F">
      <w:pPr>
        <w:spacing w:after="0"/>
        <w:ind w:firstLine="709"/>
        <w:jc w:val="both"/>
        <w:rPr>
          <w:rFonts w:ascii="Times New Roman" w:hAnsi="Times New Roman" w:cs="Times New Roman"/>
          <w:sz w:val="24"/>
          <w:szCs w:val="24"/>
        </w:rPr>
      </w:pPr>
      <w:r>
        <w:rPr>
          <w:rFonts w:ascii="Times New Roman" w:hAnsi="Times New Roman" w:cs="Times New Roman"/>
          <w:sz w:val="24"/>
          <w:szCs w:val="24"/>
        </w:rPr>
        <w:t>МОУ СОШ №2</w:t>
      </w:r>
      <w:r w:rsidR="005A6D2F" w:rsidRPr="005A6D2F">
        <w:rPr>
          <w:rFonts w:ascii="Times New Roman" w:hAnsi="Times New Roman" w:cs="Times New Roman"/>
          <w:sz w:val="24"/>
          <w:szCs w:val="24"/>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При разработке программы </w:t>
      </w:r>
      <w:r w:rsidR="001E5CF8">
        <w:rPr>
          <w:rFonts w:ascii="Times New Roman" w:hAnsi="Times New Roman" w:cs="Times New Roman"/>
          <w:sz w:val="24"/>
          <w:szCs w:val="24"/>
        </w:rPr>
        <w:t>МОУ СОШ №2</w:t>
      </w:r>
      <w:r w:rsidRPr="005A6D2F">
        <w:rPr>
          <w:rFonts w:ascii="Times New Roman" w:hAnsi="Times New Roman" w:cs="Times New Roman"/>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В связи с требованиями ФГОС ООО при расчете регионального норматива </w:t>
      </w:r>
      <w:r w:rsidR="001E5CF8">
        <w:rPr>
          <w:rFonts w:ascii="Times New Roman" w:hAnsi="Times New Roman" w:cs="Times New Roman"/>
          <w:sz w:val="24"/>
          <w:szCs w:val="24"/>
        </w:rPr>
        <w:t xml:space="preserve"> </w:t>
      </w:r>
      <w:r w:rsidRPr="005A6D2F">
        <w:rPr>
          <w:rFonts w:ascii="Times New Roman" w:hAnsi="Times New Roman" w:cs="Times New Roman"/>
          <w:sz w:val="24"/>
          <w:szCs w:val="24"/>
        </w:rPr>
        <w:t>учитыва</w:t>
      </w:r>
      <w:r w:rsidR="001E5CF8">
        <w:rPr>
          <w:rFonts w:ascii="Times New Roman" w:hAnsi="Times New Roman" w:cs="Times New Roman"/>
          <w:sz w:val="24"/>
          <w:szCs w:val="24"/>
        </w:rPr>
        <w:t>ются</w:t>
      </w:r>
      <w:r w:rsidRPr="005A6D2F">
        <w:rPr>
          <w:rFonts w:ascii="Times New Roman" w:hAnsi="Times New Roman" w:cs="Times New Roman"/>
          <w:sz w:val="24"/>
          <w:szCs w:val="24"/>
        </w:rPr>
        <w:t xml:space="preserve"> затраты рабочего времени педагогических работников образовательных организаций на урочную и внеурочную деятельность.</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Формирование фонда оплаты труда </w:t>
      </w:r>
      <w:r w:rsidR="001E5CF8">
        <w:rPr>
          <w:rFonts w:ascii="Times New Roman" w:hAnsi="Times New Roman" w:cs="Times New Roman"/>
          <w:sz w:val="24"/>
          <w:szCs w:val="24"/>
        </w:rPr>
        <w:t>МОУ СОШ №2</w:t>
      </w:r>
      <w:r w:rsidRPr="005A6D2F">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w:t>
      </w:r>
      <w:r w:rsidRPr="005A6D2F">
        <w:rPr>
          <w:rFonts w:ascii="Times New Roman" w:hAnsi="Times New Roman" w:cs="Times New Roman"/>
          <w:sz w:val="24"/>
          <w:szCs w:val="24"/>
        </w:rPr>
        <w:lastRenderedPageBreak/>
        <w:t xml:space="preserve">локальным нормативным актом </w:t>
      </w:r>
      <w:r w:rsidR="001E5CF8">
        <w:rPr>
          <w:rFonts w:ascii="Times New Roman" w:hAnsi="Times New Roman" w:cs="Times New Roman"/>
          <w:sz w:val="24"/>
          <w:szCs w:val="24"/>
        </w:rPr>
        <w:t>МОУ СОШ №2</w:t>
      </w:r>
      <w:r w:rsidRPr="005A6D2F">
        <w:rPr>
          <w:rFonts w:ascii="Times New Roman" w:hAnsi="Times New Roman" w:cs="Times New Roman"/>
          <w:sz w:val="24"/>
          <w:szCs w:val="24"/>
        </w:rPr>
        <w:t>, устанавливающим положение об оплате труда работников образовательной организации.</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1E5CF8">
        <w:rPr>
          <w:rFonts w:ascii="Times New Roman" w:hAnsi="Times New Roman" w:cs="Times New Roman"/>
          <w:sz w:val="24"/>
          <w:szCs w:val="24"/>
        </w:rPr>
        <w:t>МОУ СОШ №2</w:t>
      </w:r>
      <w:r w:rsidRPr="005A6D2F">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A6D2F" w:rsidRPr="005A6D2F" w:rsidRDefault="001E5CF8" w:rsidP="005A6D2F">
      <w:pPr>
        <w:spacing w:after="0"/>
        <w:ind w:firstLine="709"/>
        <w:jc w:val="both"/>
        <w:rPr>
          <w:rFonts w:ascii="Times New Roman" w:hAnsi="Times New Roman" w:cs="Times New Roman"/>
          <w:sz w:val="24"/>
          <w:szCs w:val="24"/>
        </w:rPr>
      </w:pPr>
      <w:r>
        <w:rPr>
          <w:rFonts w:ascii="Times New Roman" w:hAnsi="Times New Roman" w:cs="Times New Roman"/>
          <w:sz w:val="24"/>
          <w:szCs w:val="24"/>
        </w:rPr>
        <w:t>МОУ СОШ №2</w:t>
      </w:r>
      <w:r w:rsidR="005A6D2F" w:rsidRPr="005A6D2F">
        <w:rPr>
          <w:rFonts w:ascii="Times New Roman" w:hAnsi="Times New Roman" w:cs="Times New Roman"/>
          <w:sz w:val="24"/>
          <w:szCs w:val="24"/>
        </w:rPr>
        <w:t xml:space="preserve"> самостоятельно определяет:</w:t>
      </w:r>
    </w:p>
    <w:p w:rsidR="005A6D2F" w:rsidRPr="005A6D2F" w:rsidRDefault="005A6D2F" w:rsidP="0046075F">
      <w:pPr>
        <w:numPr>
          <w:ilvl w:val="0"/>
          <w:numId w:val="80"/>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соотношение базовой и стимулирующей части фонда оплаты труда;</w:t>
      </w:r>
    </w:p>
    <w:p w:rsidR="005A6D2F" w:rsidRPr="005A6D2F" w:rsidRDefault="005A6D2F" w:rsidP="0046075F">
      <w:pPr>
        <w:numPr>
          <w:ilvl w:val="0"/>
          <w:numId w:val="80"/>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A6D2F" w:rsidRPr="005A6D2F" w:rsidRDefault="005A6D2F" w:rsidP="0046075F">
      <w:pPr>
        <w:numPr>
          <w:ilvl w:val="0"/>
          <w:numId w:val="80"/>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соотношение общей и специальной частей внутри базовой части фонда оплаты труда;</w:t>
      </w:r>
    </w:p>
    <w:p w:rsidR="005A6D2F" w:rsidRPr="005A6D2F" w:rsidRDefault="005A6D2F" w:rsidP="0046075F">
      <w:pPr>
        <w:numPr>
          <w:ilvl w:val="0"/>
          <w:numId w:val="80"/>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w:t>
      </w:r>
      <w:r w:rsidR="001E5CF8">
        <w:rPr>
          <w:rFonts w:ascii="Times New Roman" w:hAnsi="Times New Roman" w:cs="Times New Roman"/>
          <w:sz w:val="24"/>
          <w:szCs w:val="24"/>
        </w:rPr>
        <w:t>педагогического совета</w:t>
      </w:r>
      <w:r w:rsidRPr="005A6D2F">
        <w:rPr>
          <w:rFonts w:ascii="Times New Roman" w:hAnsi="Times New Roman" w:cs="Times New Roman"/>
          <w:sz w:val="24"/>
          <w:szCs w:val="24"/>
        </w:rPr>
        <w:t>)</w:t>
      </w:r>
      <w:r w:rsidR="001E5CF8">
        <w:rPr>
          <w:rFonts w:ascii="Times New Roman" w:hAnsi="Times New Roman" w:cs="Times New Roman"/>
          <w:sz w:val="24"/>
          <w:szCs w:val="24"/>
        </w:rPr>
        <w:t>.</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001E5CF8">
        <w:rPr>
          <w:rFonts w:ascii="Times New Roman" w:hAnsi="Times New Roman" w:cs="Times New Roman"/>
          <w:sz w:val="24"/>
          <w:szCs w:val="24"/>
        </w:rPr>
        <w:t>МОУ СОШ №2</w:t>
      </w:r>
      <w:r w:rsidRPr="005A6D2F">
        <w:rPr>
          <w:rFonts w:ascii="Times New Roman" w:hAnsi="Times New Roman" w:cs="Times New Roman"/>
          <w:sz w:val="24"/>
          <w:szCs w:val="24"/>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Взаимодействие осуществляется:</w:t>
      </w:r>
    </w:p>
    <w:p w:rsidR="005A6D2F" w:rsidRPr="005A6D2F" w:rsidRDefault="005A6D2F" w:rsidP="0046075F">
      <w:pPr>
        <w:numPr>
          <w:ilvl w:val="0"/>
          <w:numId w:val="81"/>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A6D2F" w:rsidRPr="005A6D2F" w:rsidRDefault="005A6D2F" w:rsidP="0046075F">
      <w:pPr>
        <w:numPr>
          <w:ilvl w:val="0"/>
          <w:numId w:val="81"/>
        </w:numPr>
        <w:tabs>
          <w:tab w:val="left" w:pos="993"/>
        </w:tabs>
        <w:spacing w:after="0"/>
        <w:ind w:left="0" w:firstLine="709"/>
        <w:jc w:val="both"/>
        <w:rPr>
          <w:rFonts w:ascii="Times New Roman" w:hAnsi="Times New Roman" w:cs="Times New Roman"/>
          <w:sz w:val="24"/>
          <w:szCs w:val="24"/>
        </w:rPr>
      </w:pPr>
      <w:r w:rsidRPr="005A6D2F">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w:t>
      </w:r>
      <w:r w:rsidR="001E5CF8">
        <w:rPr>
          <w:rFonts w:ascii="Times New Roman" w:hAnsi="Times New Roman" w:cs="Times New Roman"/>
          <w:sz w:val="24"/>
          <w:szCs w:val="24"/>
        </w:rPr>
        <w:t xml:space="preserve">разрабатываются </w:t>
      </w:r>
      <w:r w:rsidRPr="005A6D2F">
        <w:rPr>
          <w:rFonts w:ascii="Times New Roman" w:hAnsi="Times New Roman" w:cs="Times New Roman"/>
          <w:sz w:val="24"/>
          <w:szCs w:val="24"/>
        </w:rPr>
        <w:t>в соответствии с Федеральным законом № 273-ФЗ «Об образовании в Российской Федерации» (ст. 2, п. 10).</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w:t>
      </w:r>
      <w:r w:rsidRPr="005A6D2F">
        <w:rPr>
          <w:rFonts w:ascii="Times New Roman" w:hAnsi="Times New Roman" w:cs="Times New Roman"/>
          <w:sz w:val="24"/>
          <w:szCs w:val="24"/>
        </w:rPr>
        <w:lastRenderedPageBreak/>
        <w:t>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A6D2F" w:rsidRPr="005A6D2F" w:rsidRDefault="005A6D2F" w:rsidP="005A6D2F">
      <w:pPr>
        <w:spacing w:after="0"/>
        <w:ind w:firstLine="709"/>
        <w:jc w:val="both"/>
        <w:rPr>
          <w:rFonts w:ascii="Times New Roman" w:hAnsi="Times New Roman" w:cs="Times New Roman"/>
          <w:sz w:val="24"/>
          <w:szCs w:val="24"/>
        </w:rPr>
      </w:pPr>
      <w:r w:rsidRPr="005A6D2F">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A6D2F" w:rsidRPr="00CF3167" w:rsidRDefault="005A6D2F" w:rsidP="000953ED">
      <w:pPr>
        <w:spacing w:after="0"/>
        <w:ind w:firstLine="709"/>
        <w:jc w:val="both"/>
        <w:rPr>
          <w:rFonts w:ascii="Times New Roman" w:hAnsi="Times New Roman" w:cs="Times New Roman"/>
          <w:b/>
          <w:sz w:val="24"/>
          <w:szCs w:val="24"/>
        </w:rPr>
      </w:pPr>
      <w:r w:rsidRPr="005A6D2F">
        <w:rPr>
          <w:rFonts w:ascii="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w:t>
      </w:r>
      <w:r w:rsidR="001E5CF8">
        <w:rPr>
          <w:rFonts w:ascii="Times New Roman" w:hAnsi="Times New Roman" w:cs="Times New Roman"/>
          <w:sz w:val="24"/>
          <w:szCs w:val="24"/>
        </w:rPr>
        <w:t>МОУ СОШ №2</w:t>
      </w:r>
      <w:r w:rsidRPr="005A6D2F">
        <w:rPr>
          <w:rFonts w:ascii="Times New Roman" w:hAnsi="Times New Roman" w:cs="Times New Roman"/>
          <w:sz w:val="24"/>
          <w:szCs w:val="24"/>
        </w:rPr>
        <w:t xml:space="preserve"> на очередной финансовый год.</w:t>
      </w:r>
    </w:p>
    <w:sectPr w:rsidR="005A6D2F" w:rsidRPr="00CF3167" w:rsidSect="008B3FA4">
      <w:footerReference w:type="default" r:id="rId23"/>
      <w:pgSz w:w="11906" w:h="16838"/>
      <w:pgMar w:top="1134" w:right="849"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878" w:rsidRDefault="00705878" w:rsidP="00E25852">
      <w:pPr>
        <w:spacing w:after="0" w:line="240" w:lineRule="auto"/>
      </w:pPr>
      <w:r>
        <w:separator/>
      </w:r>
    </w:p>
  </w:endnote>
  <w:endnote w:type="continuationSeparator" w:id="1">
    <w:p w:rsidR="00705878" w:rsidRDefault="00705878" w:rsidP="00E25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KaiTi">
    <w:panose1 w:val="02010609060101010101"/>
    <w:charset w:val="86"/>
    <w:family w:val="modern"/>
    <w:pitch w:val="fixed"/>
    <w:sig w:usb0="800002BF" w:usb1="38CF7CFA" w:usb2="00000016" w:usb3="00000000" w:csb0="00040001" w:csb1="00000000"/>
  </w:font>
  <w:font w:name="SchoolBookSanPin-Bold">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065636"/>
    </w:sdtPr>
    <w:sdtContent>
      <w:p w:rsidR="00D84DFC" w:rsidRDefault="006D41C6">
        <w:pPr>
          <w:pStyle w:val="a9"/>
          <w:jc w:val="center"/>
        </w:pPr>
        <w:fldSimple w:instr=" PAGE   \* MERGEFORMAT ">
          <w:r w:rsidR="00B6709B">
            <w:rPr>
              <w:noProof/>
            </w:rPr>
            <w:t>3</w:t>
          </w:r>
        </w:fldSimple>
      </w:p>
    </w:sdtContent>
  </w:sdt>
  <w:p w:rsidR="00D84DFC" w:rsidRDefault="00D84DF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878" w:rsidRDefault="00705878" w:rsidP="00E25852">
      <w:pPr>
        <w:spacing w:after="0" w:line="240" w:lineRule="auto"/>
      </w:pPr>
      <w:r>
        <w:separator/>
      </w:r>
    </w:p>
  </w:footnote>
  <w:footnote w:type="continuationSeparator" w:id="1">
    <w:p w:rsidR="00705878" w:rsidRDefault="00705878" w:rsidP="00E25852">
      <w:pPr>
        <w:spacing w:after="0" w:line="240" w:lineRule="auto"/>
      </w:pPr>
      <w:r>
        <w:continuationSeparator/>
      </w:r>
    </w:p>
  </w:footnote>
  <w:footnote w:id="2">
    <w:p w:rsidR="00D84DFC" w:rsidRDefault="00D84DFC" w:rsidP="00E25852">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3">
    <w:p w:rsidR="00D84DFC" w:rsidRDefault="00D84DFC" w:rsidP="00E25852">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4">
    <w:p w:rsidR="00D84DFC" w:rsidRDefault="00D84DFC" w:rsidP="00E25852">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5">
    <w:p w:rsidR="00D84DFC" w:rsidRDefault="00D84DFC" w:rsidP="000E3FF7">
      <w:pPr>
        <w:pStyle w:val="footnote"/>
      </w:pPr>
      <w:r>
        <w:rPr>
          <w:rStyle w:val="aff8"/>
        </w:rPr>
        <w:footnoteRef/>
      </w:r>
      <w:r>
        <w:t xml:space="preserve"> Общий объем аудиторной работы обучающихся не может составлять менее 5058 и более 5549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457"/>
    <w:multiLevelType w:val="hybridMultilevel"/>
    <w:tmpl w:val="5B368426"/>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2593876"/>
    <w:multiLevelType w:val="hybridMultilevel"/>
    <w:tmpl w:val="AB486490"/>
    <w:lvl w:ilvl="0" w:tplc="0419000F">
      <w:start w:val="1"/>
      <w:numFmt w:val="decimal"/>
      <w:lvlText w:val="%1."/>
      <w:lvlJc w:val="left"/>
      <w:pPr>
        <w:ind w:left="805" w:hanging="360"/>
      </w:pPr>
      <w:rPr>
        <w:rFont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3423A2D"/>
    <w:multiLevelType w:val="hybridMultilevel"/>
    <w:tmpl w:val="054EC73C"/>
    <w:lvl w:ilvl="0" w:tplc="C534F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3E22FE4"/>
    <w:multiLevelType w:val="hybridMultilevel"/>
    <w:tmpl w:val="EEA6E518"/>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7">
    <w:nsid w:val="06772B3C"/>
    <w:multiLevelType w:val="hybridMultilevel"/>
    <w:tmpl w:val="948AE26C"/>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09BB7D2B"/>
    <w:multiLevelType w:val="hybridMultilevel"/>
    <w:tmpl w:val="435C97C8"/>
    <w:lvl w:ilvl="0" w:tplc="C534F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322EEB"/>
    <w:multiLevelType w:val="hybridMultilevel"/>
    <w:tmpl w:val="30DA7098"/>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0C0665B7"/>
    <w:multiLevelType w:val="hybridMultilevel"/>
    <w:tmpl w:val="E0EC827E"/>
    <w:lvl w:ilvl="0" w:tplc="C534F4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D6026C"/>
    <w:multiLevelType w:val="hybridMultilevel"/>
    <w:tmpl w:val="27C643FA"/>
    <w:lvl w:ilvl="0" w:tplc="2A66D72C">
      <w:numFmt w:val="bullet"/>
      <w:lvlText w:val="-"/>
      <w:lvlJc w:val="left"/>
      <w:pPr>
        <w:ind w:left="279" w:hanging="176"/>
      </w:pPr>
      <w:rPr>
        <w:rFonts w:ascii="Times New Roman" w:eastAsia="Times New Roman" w:hAnsi="Times New Roman" w:cs="Times New Roman" w:hint="default"/>
        <w:w w:val="99"/>
        <w:sz w:val="24"/>
        <w:szCs w:val="24"/>
        <w:lang w:val="ru-RU" w:eastAsia="en-US" w:bidi="ar-SA"/>
      </w:rPr>
    </w:lvl>
    <w:lvl w:ilvl="1" w:tplc="6CB26F1E">
      <w:numFmt w:val="bullet"/>
      <w:lvlText w:val="•"/>
      <w:lvlJc w:val="left"/>
      <w:pPr>
        <w:ind w:left="718" w:hanging="176"/>
      </w:pPr>
      <w:rPr>
        <w:rFonts w:hint="default"/>
        <w:lang w:val="ru-RU" w:eastAsia="en-US" w:bidi="ar-SA"/>
      </w:rPr>
    </w:lvl>
    <w:lvl w:ilvl="2" w:tplc="3334C3C2">
      <w:numFmt w:val="bullet"/>
      <w:lvlText w:val="•"/>
      <w:lvlJc w:val="left"/>
      <w:pPr>
        <w:ind w:left="1157" w:hanging="176"/>
      </w:pPr>
      <w:rPr>
        <w:rFonts w:hint="default"/>
        <w:lang w:val="ru-RU" w:eastAsia="en-US" w:bidi="ar-SA"/>
      </w:rPr>
    </w:lvl>
    <w:lvl w:ilvl="3" w:tplc="76FAB3C6">
      <w:numFmt w:val="bullet"/>
      <w:lvlText w:val="•"/>
      <w:lvlJc w:val="left"/>
      <w:pPr>
        <w:ind w:left="1595" w:hanging="176"/>
      </w:pPr>
      <w:rPr>
        <w:rFonts w:hint="default"/>
        <w:lang w:val="ru-RU" w:eastAsia="en-US" w:bidi="ar-SA"/>
      </w:rPr>
    </w:lvl>
    <w:lvl w:ilvl="4" w:tplc="514E7CAE">
      <w:numFmt w:val="bullet"/>
      <w:lvlText w:val="•"/>
      <w:lvlJc w:val="left"/>
      <w:pPr>
        <w:ind w:left="2034" w:hanging="176"/>
      </w:pPr>
      <w:rPr>
        <w:rFonts w:hint="default"/>
        <w:lang w:val="ru-RU" w:eastAsia="en-US" w:bidi="ar-SA"/>
      </w:rPr>
    </w:lvl>
    <w:lvl w:ilvl="5" w:tplc="9E3CCF12">
      <w:numFmt w:val="bullet"/>
      <w:lvlText w:val="•"/>
      <w:lvlJc w:val="left"/>
      <w:pPr>
        <w:ind w:left="2473" w:hanging="176"/>
      </w:pPr>
      <w:rPr>
        <w:rFonts w:hint="default"/>
        <w:lang w:val="ru-RU" w:eastAsia="en-US" w:bidi="ar-SA"/>
      </w:rPr>
    </w:lvl>
    <w:lvl w:ilvl="6" w:tplc="5CF480F2">
      <w:numFmt w:val="bullet"/>
      <w:lvlText w:val="•"/>
      <w:lvlJc w:val="left"/>
      <w:pPr>
        <w:ind w:left="2911" w:hanging="176"/>
      </w:pPr>
      <w:rPr>
        <w:rFonts w:hint="default"/>
        <w:lang w:val="ru-RU" w:eastAsia="en-US" w:bidi="ar-SA"/>
      </w:rPr>
    </w:lvl>
    <w:lvl w:ilvl="7" w:tplc="52D41D7A">
      <w:numFmt w:val="bullet"/>
      <w:lvlText w:val="•"/>
      <w:lvlJc w:val="left"/>
      <w:pPr>
        <w:ind w:left="3350" w:hanging="176"/>
      </w:pPr>
      <w:rPr>
        <w:rFonts w:hint="default"/>
        <w:lang w:val="ru-RU" w:eastAsia="en-US" w:bidi="ar-SA"/>
      </w:rPr>
    </w:lvl>
    <w:lvl w:ilvl="8" w:tplc="4B58D166">
      <w:numFmt w:val="bullet"/>
      <w:lvlText w:val="•"/>
      <w:lvlJc w:val="left"/>
      <w:pPr>
        <w:ind w:left="3788" w:hanging="176"/>
      </w:pPr>
      <w:rPr>
        <w:rFonts w:hint="default"/>
        <w:lang w:val="ru-RU" w:eastAsia="en-US" w:bidi="ar-SA"/>
      </w:rPr>
    </w:lvl>
  </w:abstractNum>
  <w:abstractNum w:abstractNumId="13">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119E0E7B"/>
    <w:multiLevelType w:val="hybridMultilevel"/>
    <w:tmpl w:val="82C89C34"/>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12794D44"/>
    <w:multiLevelType w:val="hybridMultilevel"/>
    <w:tmpl w:val="F474CEF4"/>
    <w:lvl w:ilvl="0" w:tplc="68922F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EE4A4D"/>
    <w:multiLevelType w:val="hybridMultilevel"/>
    <w:tmpl w:val="6E3A2066"/>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182D2FFB"/>
    <w:multiLevelType w:val="hybridMultilevel"/>
    <w:tmpl w:val="1A2443D2"/>
    <w:lvl w:ilvl="0" w:tplc="68922F54">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9">
    <w:nsid w:val="18577D66"/>
    <w:multiLevelType w:val="hybridMultilevel"/>
    <w:tmpl w:val="1A06A6D2"/>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1CBD3BA8"/>
    <w:multiLevelType w:val="hybridMultilevel"/>
    <w:tmpl w:val="D1681752"/>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1FF368E1"/>
    <w:multiLevelType w:val="hybridMultilevel"/>
    <w:tmpl w:val="BB24F4C0"/>
    <w:lvl w:ilvl="0" w:tplc="68922F5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21642E8C"/>
    <w:multiLevelType w:val="hybridMultilevel"/>
    <w:tmpl w:val="EABE153A"/>
    <w:lvl w:ilvl="0" w:tplc="0419000F">
      <w:start w:val="1"/>
      <w:numFmt w:val="decimal"/>
      <w:lvlText w:val="%1."/>
      <w:lvlJc w:val="left"/>
      <w:pPr>
        <w:ind w:left="805" w:hanging="360"/>
      </w:pPr>
      <w:rPr>
        <w:rFont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279E1F37"/>
    <w:multiLevelType w:val="hybridMultilevel"/>
    <w:tmpl w:val="8210FDEC"/>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27ED6132"/>
    <w:multiLevelType w:val="hybridMultilevel"/>
    <w:tmpl w:val="EF32030C"/>
    <w:lvl w:ilvl="0" w:tplc="C534F4C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296A754D"/>
    <w:multiLevelType w:val="hybridMultilevel"/>
    <w:tmpl w:val="B4989AB2"/>
    <w:lvl w:ilvl="0" w:tplc="0AEC5E3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6">
    <w:nsid w:val="2A995D26"/>
    <w:multiLevelType w:val="hybridMultilevel"/>
    <w:tmpl w:val="7CFAF796"/>
    <w:lvl w:ilvl="0" w:tplc="0419000F">
      <w:start w:val="1"/>
      <w:numFmt w:val="bullet"/>
      <w:pStyle w:val="a2"/>
      <w:lvlText w:val=""/>
      <w:lvlJc w:val="left"/>
      <w:pPr>
        <w:ind w:left="805" w:hanging="360"/>
      </w:pPr>
      <w:rPr>
        <w:rFonts w:ascii="Wingdings" w:hAnsi="Wingdings" w:hint="default"/>
      </w:rPr>
    </w:lvl>
    <w:lvl w:ilvl="1" w:tplc="04190019" w:tentative="1">
      <w:start w:val="1"/>
      <w:numFmt w:val="bullet"/>
      <w:lvlText w:val="o"/>
      <w:lvlJc w:val="left"/>
      <w:pPr>
        <w:ind w:left="1525" w:hanging="360"/>
      </w:pPr>
      <w:rPr>
        <w:rFonts w:ascii="Courier New" w:hAnsi="Courier New" w:cs="Courier New" w:hint="default"/>
      </w:rPr>
    </w:lvl>
    <w:lvl w:ilvl="2" w:tplc="0419001B" w:tentative="1">
      <w:start w:val="1"/>
      <w:numFmt w:val="bullet"/>
      <w:lvlText w:val=""/>
      <w:lvlJc w:val="left"/>
      <w:pPr>
        <w:ind w:left="2245" w:hanging="360"/>
      </w:pPr>
      <w:rPr>
        <w:rFonts w:ascii="Wingdings" w:hAnsi="Wingdings" w:hint="default"/>
      </w:rPr>
    </w:lvl>
    <w:lvl w:ilvl="3" w:tplc="0419000F" w:tentative="1">
      <w:start w:val="1"/>
      <w:numFmt w:val="bullet"/>
      <w:lvlText w:val=""/>
      <w:lvlJc w:val="left"/>
      <w:pPr>
        <w:ind w:left="2965" w:hanging="360"/>
      </w:pPr>
      <w:rPr>
        <w:rFonts w:ascii="Symbol" w:hAnsi="Symbol" w:hint="default"/>
      </w:rPr>
    </w:lvl>
    <w:lvl w:ilvl="4" w:tplc="04190019" w:tentative="1">
      <w:start w:val="1"/>
      <w:numFmt w:val="bullet"/>
      <w:lvlText w:val="o"/>
      <w:lvlJc w:val="left"/>
      <w:pPr>
        <w:ind w:left="3685" w:hanging="360"/>
      </w:pPr>
      <w:rPr>
        <w:rFonts w:ascii="Courier New" w:hAnsi="Courier New" w:cs="Courier New" w:hint="default"/>
      </w:rPr>
    </w:lvl>
    <w:lvl w:ilvl="5" w:tplc="0419001B" w:tentative="1">
      <w:start w:val="1"/>
      <w:numFmt w:val="bullet"/>
      <w:lvlText w:val=""/>
      <w:lvlJc w:val="left"/>
      <w:pPr>
        <w:ind w:left="4405" w:hanging="360"/>
      </w:pPr>
      <w:rPr>
        <w:rFonts w:ascii="Wingdings" w:hAnsi="Wingdings" w:hint="default"/>
      </w:rPr>
    </w:lvl>
    <w:lvl w:ilvl="6" w:tplc="0419000F" w:tentative="1">
      <w:start w:val="1"/>
      <w:numFmt w:val="bullet"/>
      <w:lvlText w:val=""/>
      <w:lvlJc w:val="left"/>
      <w:pPr>
        <w:ind w:left="5125" w:hanging="360"/>
      </w:pPr>
      <w:rPr>
        <w:rFonts w:ascii="Symbol" w:hAnsi="Symbol" w:hint="default"/>
      </w:rPr>
    </w:lvl>
    <w:lvl w:ilvl="7" w:tplc="04190019" w:tentative="1">
      <w:start w:val="1"/>
      <w:numFmt w:val="bullet"/>
      <w:lvlText w:val="o"/>
      <w:lvlJc w:val="left"/>
      <w:pPr>
        <w:ind w:left="5845" w:hanging="360"/>
      </w:pPr>
      <w:rPr>
        <w:rFonts w:ascii="Courier New" w:hAnsi="Courier New" w:cs="Courier New" w:hint="default"/>
      </w:rPr>
    </w:lvl>
    <w:lvl w:ilvl="8" w:tplc="0419001B" w:tentative="1">
      <w:start w:val="1"/>
      <w:numFmt w:val="bullet"/>
      <w:lvlText w:val=""/>
      <w:lvlJc w:val="left"/>
      <w:pPr>
        <w:ind w:left="6565" w:hanging="360"/>
      </w:pPr>
      <w:rPr>
        <w:rFonts w:ascii="Wingdings" w:hAnsi="Wingdings" w:hint="default"/>
      </w:rPr>
    </w:lvl>
  </w:abstractNum>
  <w:abstractNum w:abstractNumId="27">
    <w:nsid w:val="2F33661B"/>
    <w:multiLevelType w:val="hybridMultilevel"/>
    <w:tmpl w:val="B7FCC928"/>
    <w:lvl w:ilvl="0" w:tplc="CA7479FE">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63006FEC">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15BE7612">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30C413FA">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E67546">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44C775E">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B692943A">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DABE5A3C">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10525BB6">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8">
    <w:nsid w:val="2F383869"/>
    <w:multiLevelType w:val="hybridMultilevel"/>
    <w:tmpl w:val="8884A1CC"/>
    <w:lvl w:ilvl="0" w:tplc="C534F4C4">
      <w:start w:val="1"/>
      <w:numFmt w:val="bullet"/>
      <w:lvlText w:val=""/>
      <w:lvlJc w:val="left"/>
      <w:pPr>
        <w:ind w:left="1165" w:hanging="360"/>
      </w:pPr>
      <w:rPr>
        <w:rFonts w:ascii="Symbol" w:hAnsi="Symbol" w:hint="default"/>
      </w:rPr>
    </w:lvl>
    <w:lvl w:ilvl="1" w:tplc="FE8E5B66" w:tentative="1">
      <w:start w:val="1"/>
      <w:numFmt w:val="bullet"/>
      <w:lvlText w:val="o"/>
      <w:lvlJc w:val="left"/>
      <w:pPr>
        <w:ind w:left="1885" w:hanging="360"/>
      </w:pPr>
      <w:rPr>
        <w:rFonts w:ascii="Courier New" w:hAnsi="Courier New" w:cs="Courier New" w:hint="default"/>
      </w:rPr>
    </w:lvl>
    <w:lvl w:ilvl="2" w:tplc="D7CC2E4C" w:tentative="1">
      <w:start w:val="1"/>
      <w:numFmt w:val="bullet"/>
      <w:lvlText w:val=""/>
      <w:lvlJc w:val="left"/>
      <w:pPr>
        <w:ind w:left="2605" w:hanging="360"/>
      </w:pPr>
      <w:rPr>
        <w:rFonts w:ascii="Wingdings" w:hAnsi="Wingdings" w:hint="default"/>
      </w:rPr>
    </w:lvl>
    <w:lvl w:ilvl="3" w:tplc="84C8961A" w:tentative="1">
      <w:start w:val="1"/>
      <w:numFmt w:val="bullet"/>
      <w:lvlText w:val=""/>
      <w:lvlJc w:val="left"/>
      <w:pPr>
        <w:ind w:left="3325" w:hanging="360"/>
      </w:pPr>
      <w:rPr>
        <w:rFonts w:ascii="Symbol" w:hAnsi="Symbol" w:hint="default"/>
      </w:rPr>
    </w:lvl>
    <w:lvl w:ilvl="4" w:tplc="D95C5782" w:tentative="1">
      <w:start w:val="1"/>
      <w:numFmt w:val="bullet"/>
      <w:lvlText w:val="o"/>
      <w:lvlJc w:val="left"/>
      <w:pPr>
        <w:ind w:left="4045" w:hanging="360"/>
      </w:pPr>
      <w:rPr>
        <w:rFonts w:ascii="Courier New" w:hAnsi="Courier New" w:cs="Courier New" w:hint="default"/>
      </w:rPr>
    </w:lvl>
    <w:lvl w:ilvl="5" w:tplc="9802F432" w:tentative="1">
      <w:start w:val="1"/>
      <w:numFmt w:val="bullet"/>
      <w:lvlText w:val=""/>
      <w:lvlJc w:val="left"/>
      <w:pPr>
        <w:ind w:left="4765" w:hanging="360"/>
      </w:pPr>
      <w:rPr>
        <w:rFonts w:ascii="Wingdings" w:hAnsi="Wingdings" w:hint="default"/>
      </w:rPr>
    </w:lvl>
    <w:lvl w:ilvl="6" w:tplc="D3701796" w:tentative="1">
      <w:start w:val="1"/>
      <w:numFmt w:val="bullet"/>
      <w:lvlText w:val=""/>
      <w:lvlJc w:val="left"/>
      <w:pPr>
        <w:ind w:left="5485" w:hanging="360"/>
      </w:pPr>
      <w:rPr>
        <w:rFonts w:ascii="Symbol" w:hAnsi="Symbol" w:hint="default"/>
      </w:rPr>
    </w:lvl>
    <w:lvl w:ilvl="7" w:tplc="45FAF3BE" w:tentative="1">
      <w:start w:val="1"/>
      <w:numFmt w:val="bullet"/>
      <w:lvlText w:val="o"/>
      <w:lvlJc w:val="left"/>
      <w:pPr>
        <w:ind w:left="6205" w:hanging="360"/>
      </w:pPr>
      <w:rPr>
        <w:rFonts w:ascii="Courier New" w:hAnsi="Courier New" w:cs="Courier New" w:hint="default"/>
      </w:rPr>
    </w:lvl>
    <w:lvl w:ilvl="8" w:tplc="88F6C2A6" w:tentative="1">
      <w:start w:val="1"/>
      <w:numFmt w:val="bullet"/>
      <w:lvlText w:val=""/>
      <w:lvlJc w:val="left"/>
      <w:pPr>
        <w:ind w:left="6925" w:hanging="360"/>
      </w:pPr>
      <w:rPr>
        <w:rFonts w:ascii="Wingdings" w:hAnsi="Wingdings" w:hint="default"/>
      </w:rPr>
    </w:lvl>
  </w:abstractNum>
  <w:abstractNum w:abstractNumId="29">
    <w:nsid w:val="2F591B93"/>
    <w:multiLevelType w:val="hybridMultilevel"/>
    <w:tmpl w:val="325C7D3C"/>
    <w:lvl w:ilvl="0" w:tplc="68922F5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0">
    <w:nsid w:val="2FC97F57"/>
    <w:multiLevelType w:val="hybridMultilevel"/>
    <w:tmpl w:val="080885D2"/>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nsid w:val="30F5698B"/>
    <w:multiLevelType w:val="hybridMultilevel"/>
    <w:tmpl w:val="A7ACE53E"/>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0F6083B"/>
    <w:multiLevelType w:val="hybridMultilevel"/>
    <w:tmpl w:val="006EDB0E"/>
    <w:lvl w:ilvl="0" w:tplc="68922F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8E5149"/>
    <w:multiLevelType w:val="hybridMultilevel"/>
    <w:tmpl w:val="48461938"/>
    <w:lvl w:ilvl="0" w:tplc="C534F4C4">
      <w:numFmt w:val="bullet"/>
      <w:lvlText w:val="-"/>
      <w:lvlJc w:val="left"/>
      <w:pPr>
        <w:ind w:left="1239" w:hanging="144"/>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2244" w:hanging="144"/>
      </w:pPr>
      <w:rPr>
        <w:rFonts w:hint="default"/>
        <w:lang w:val="ru-RU" w:eastAsia="en-US" w:bidi="ar-SA"/>
      </w:rPr>
    </w:lvl>
    <w:lvl w:ilvl="2" w:tplc="04190005">
      <w:numFmt w:val="bullet"/>
      <w:lvlText w:val="•"/>
      <w:lvlJc w:val="left"/>
      <w:pPr>
        <w:ind w:left="3249" w:hanging="144"/>
      </w:pPr>
      <w:rPr>
        <w:rFonts w:hint="default"/>
        <w:lang w:val="ru-RU" w:eastAsia="en-US" w:bidi="ar-SA"/>
      </w:rPr>
    </w:lvl>
    <w:lvl w:ilvl="3" w:tplc="04190001">
      <w:numFmt w:val="bullet"/>
      <w:lvlText w:val="•"/>
      <w:lvlJc w:val="left"/>
      <w:pPr>
        <w:ind w:left="4254" w:hanging="144"/>
      </w:pPr>
      <w:rPr>
        <w:rFonts w:hint="default"/>
        <w:lang w:val="ru-RU" w:eastAsia="en-US" w:bidi="ar-SA"/>
      </w:rPr>
    </w:lvl>
    <w:lvl w:ilvl="4" w:tplc="04190003">
      <w:numFmt w:val="bullet"/>
      <w:lvlText w:val="•"/>
      <w:lvlJc w:val="left"/>
      <w:pPr>
        <w:ind w:left="5259" w:hanging="144"/>
      </w:pPr>
      <w:rPr>
        <w:rFonts w:hint="default"/>
        <w:lang w:val="ru-RU" w:eastAsia="en-US" w:bidi="ar-SA"/>
      </w:rPr>
    </w:lvl>
    <w:lvl w:ilvl="5" w:tplc="04190005">
      <w:numFmt w:val="bullet"/>
      <w:lvlText w:val="•"/>
      <w:lvlJc w:val="left"/>
      <w:pPr>
        <w:ind w:left="6264" w:hanging="144"/>
      </w:pPr>
      <w:rPr>
        <w:rFonts w:hint="default"/>
        <w:lang w:val="ru-RU" w:eastAsia="en-US" w:bidi="ar-SA"/>
      </w:rPr>
    </w:lvl>
    <w:lvl w:ilvl="6" w:tplc="04190001">
      <w:numFmt w:val="bullet"/>
      <w:lvlText w:val="•"/>
      <w:lvlJc w:val="left"/>
      <w:pPr>
        <w:ind w:left="7269" w:hanging="144"/>
      </w:pPr>
      <w:rPr>
        <w:rFonts w:hint="default"/>
        <w:lang w:val="ru-RU" w:eastAsia="en-US" w:bidi="ar-SA"/>
      </w:rPr>
    </w:lvl>
    <w:lvl w:ilvl="7" w:tplc="04190003">
      <w:numFmt w:val="bullet"/>
      <w:lvlText w:val="•"/>
      <w:lvlJc w:val="left"/>
      <w:pPr>
        <w:ind w:left="8274" w:hanging="144"/>
      </w:pPr>
      <w:rPr>
        <w:rFonts w:hint="default"/>
        <w:lang w:val="ru-RU" w:eastAsia="en-US" w:bidi="ar-SA"/>
      </w:rPr>
    </w:lvl>
    <w:lvl w:ilvl="8" w:tplc="04190005">
      <w:numFmt w:val="bullet"/>
      <w:lvlText w:val="•"/>
      <w:lvlJc w:val="left"/>
      <w:pPr>
        <w:ind w:left="9279" w:hanging="144"/>
      </w:pPr>
      <w:rPr>
        <w:rFonts w:hint="default"/>
        <w:lang w:val="ru-RU" w:eastAsia="en-US" w:bidi="ar-SA"/>
      </w:rPr>
    </w:lvl>
  </w:abstractNum>
  <w:abstractNum w:abstractNumId="34">
    <w:nsid w:val="31DF655E"/>
    <w:multiLevelType w:val="hybridMultilevel"/>
    <w:tmpl w:val="0CEAED52"/>
    <w:lvl w:ilvl="0" w:tplc="BEBCD678">
      <w:start w:val="1"/>
      <w:numFmt w:val="bullet"/>
      <w:pStyle w:val="Bodybullet0"/>
      <w:lvlText w:val=""/>
      <w:lvlJc w:val="left"/>
      <w:pPr>
        <w:ind w:left="805" w:hanging="360"/>
      </w:pPr>
      <w:rPr>
        <w:rFonts w:ascii="Wingdings" w:hAnsi="Wingdings" w:hint="default"/>
      </w:rPr>
    </w:lvl>
    <w:lvl w:ilvl="1" w:tplc="4526209C" w:tentative="1">
      <w:start w:val="1"/>
      <w:numFmt w:val="bullet"/>
      <w:lvlText w:val="o"/>
      <w:lvlJc w:val="left"/>
      <w:pPr>
        <w:ind w:left="1525" w:hanging="360"/>
      </w:pPr>
      <w:rPr>
        <w:rFonts w:ascii="Courier New" w:hAnsi="Courier New" w:cs="Courier New" w:hint="default"/>
      </w:rPr>
    </w:lvl>
    <w:lvl w:ilvl="2" w:tplc="4C802FD8" w:tentative="1">
      <w:start w:val="1"/>
      <w:numFmt w:val="bullet"/>
      <w:lvlText w:val=""/>
      <w:lvlJc w:val="left"/>
      <w:pPr>
        <w:ind w:left="2245" w:hanging="360"/>
      </w:pPr>
      <w:rPr>
        <w:rFonts w:ascii="Wingdings" w:hAnsi="Wingdings" w:hint="default"/>
      </w:rPr>
    </w:lvl>
    <w:lvl w:ilvl="3" w:tplc="0242E5A6" w:tentative="1">
      <w:start w:val="1"/>
      <w:numFmt w:val="bullet"/>
      <w:lvlText w:val=""/>
      <w:lvlJc w:val="left"/>
      <w:pPr>
        <w:ind w:left="2965" w:hanging="360"/>
      </w:pPr>
      <w:rPr>
        <w:rFonts w:ascii="Symbol" w:hAnsi="Symbol" w:hint="default"/>
      </w:rPr>
    </w:lvl>
    <w:lvl w:ilvl="4" w:tplc="A672F670" w:tentative="1">
      <w:start w:val="1"/>
      <w:numFmt w:val="bullet"/>
      <w:lvlText w:val="o"/>
      <w:lvlJc w:val="left"/>
      <w:pPr>
        <w:ind w:left="3685" w:hanging="360"/>
      </w:pPr>
      <w:rPr>
        <w:rFonts w:ascii="Courier New" w:hAnsi="Courier New" w:cs="Courier New" w:hint="default"/>
      </w:rPr>
    </w:lvl>
    <w:lvl w:ilvl="5" w:tplc="F31C0EA2" w:tentative="1">
      <w:start w:val="1"/>
      <w:numFmt w:val="bullet"/>
      <w:lvlText w:val=""/>
      <w:lvlJc w:val="left"/>
      <w:pPr>
        <w:ind w:left="4405" w:hanging="360"/>
      </w:pPr>
      <w:rPr>
        <w:rFonts w:ascii="Wingdings" w:hAnsi="Wingdings" w:hint="default"/>
      </w:rPr>
    </w:lvl>
    <w:lvl w:ilvl="6" w:tplc="A3A0C64A" w:tentative="1">
      <w:start w:val="1"/>
      <w:numFmt w:val="bullet"/>
      <w:lvlText w:val=""/>
      <w:lvlJc w:val="left"/>
      <w:pPr>
        <w:ind w:left="5125" w:hanging="360"/>
      </w:pPr>
      <w:rPr>
        <w:rFonts w:ascii="Symbol" w:hAnsi="Symbol" w:hint="default"/>
      </w:rPr>
    </w:lvl>
    <w:lvl w:ilvl="7" w:tplc="9710D738" w:tentative="1">
      <w:start w:val="1"/>
      <w:numFmt w:val="bullet"/>
      <w:lvlText w:val="o"/>
      <w:lvlJc w:val="left"/>
      <w:pPr>
        <w:ind w:left="5845" w:hanging="360"/>
      </w:pPr>
      <w:rPr>
        <w:rFonts w:ascii="Courier New" w:hAnsi="Courier New" w:cs="Courier New" w:hint="default"/>
      </w:rPr>
    </w:lvl>
    <w:lvl w:ilvl="8" w:tplc="3162F454" w:tentative="1">
      <w:start w:val="1"/>
      <w:numFmt w:val="bullet"/>
      <w:lvlText w:val=""/>
      <w:lvlJc w:val="left"/>
      <w:pPr>
        <w:ind w:left="6565" w:hanging="360"/>
      </w:pPr>
      <w:rPr>
        <w:rFonts w:ascii="Wingdings" w:hAnsi="Wingdings" w:hint="default"/>
      </w:rPr>
    </w:lvl>
  </w:abstractNum>
  <w:abstractNum w:abstractNumId="35">
    <w:nsid w:val="332B3E56"/>
    <w:multiLevelType w:val="hybridMultilevel"/>
    <w:tmpl w:val="60D41906"/>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6">
    <w:nsid w:val="35F71265"/>
    <w:multiLevelType w:val="hybridMultilevel"/>
    <w:tmpl w:val="D0F6E9EE"/>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7">
    <w:nsid w:val="36005D0C"/>
    <w:multiLevelType w:val="hybridMultilevel"/>
    <w:tmpl w:val="DE2240F0"/>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746252D"/>
    <w:multiLevelType w:val="hybridMultilevel"/>
    <w:tmpl w:val="C3EEF472"/>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nsid w:val="38780B05"/>
    <w:multiLevelType w:val="hybridMultilevel"/>
    <w:tmpl w:val="F038208A"/>
    <w:lvl w:ilvl="0" w:tplc="C534F4C4">
      <w:start w:val="1"/>
      <w:numFmt w:val="bullet"/>
      <w:lvlText w:val=""/>
      <w:lvlJc w:val="left"/>
      <w:pPr>
        <w:ind w:left="1440" w:hanging="360"/>
      </w:pPr>
      <w:rPr>
        <w:rFonts w:ascii="Symbol" w:hAnsi="Symbol" w:hint="default"/>
        <w:b w:val="0"/>
        <w:i w:val="0"/>
        <w:strike w:val="0"/>
        <w:dstrike w:val="0"/>
        <w:color w:val="000000"/>
        <w:sz w:val="26"/>
        <w:szCs w:val="26"/>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B991B03"/>
    <w:multiLevelType w:val="hybridMultilevel"/>
    <w:tmpl w:val="FA647DB8"/>
    <w:lvl w:ilvl="0" w:tplc="0419000F">
      <w:start w:val="1"/>
      <w:numFmt w:val="bullet"/>
      <w:lvlText w:val=""/>
      <w:lvlJc w:val="left"/>
      <w:pPr>
        <w:ind w:left="1165" w:hanging="360"/>
      </w:pPr>
      <w:rPr>
        <w:rFonts w:ascii="Symbol" w:hAnsi="Symbol" w:hint="default"/>
      </w:rPr>
    </w:lvl>
    <w:lvl w:ilvl="1" w:tplc="04190019" w:tentative="1">
      <w:start w:val="1"/>
      <w:numFmt w:val="bullet"/>
      <w:lvlText w:val="o"/>
      <w:lvlJc w:val="left"/>
      <w:pPr>
        <w:ind w:left="1885" w:hanging="360"/>
      </w:pPr>
      <w:rPr>
        <w:rFonts w:ascii="Courier New" w:hAnsi="Courier New" w:cs="Courier New" w:hint="default"/>
      </w:rPr>
    </w:lvl>
    <w:lvl w:ilvl="2" w:tplc="0419001B" w:tentative="1">
      <w:start w:val="1"/>
      <w:numFmt w:val="bullet"/>
      <w:lvlText w:val=""/>
      <w:lvlJc w:val="left"/>
      <w:pPr>
        <w:ind w:left="2605" w:hanging="360"/>
      </w:pPr>
      <w:rPr>
        <w:rFonts w:ascii="Wingdings" w:hAnsi="Wingdings" w:hint="default"/>
      </w:rPr>
    </w:lvl>
    <w:lvl w:ilvl="3" w:tplc="0419000F" w:tentative="1">
      <w:start w:val="1"/>
      <w:numFmt w:val="bullet"/>
      <w:lvlText w:val=""/>
      <w:lvlJc w:val="left"/>
      <w:pPr>
        <w:ind w:left="3325" w:hanging="360"/>
      </w:pPr>
      <w:rPr>
        <w:rFonts w:ascii="Symbol" w:hAnsi="Symbol" w:hint="default"/>
      </w:rPr>
    </w:lvl>
    <w:lvl w:ilvl="4" w:tplc="04190019" w:tentative="1">
      <w:start w:val="1"/>
      <w:numFmt w:val="bullet"/>
      <w:lvlText w:val="o"/>
      <w:lvlJc w:val="left"/>
      <w:pPr>
        <w:ind w:left="4045" w:hanging="360"/>
      </w:pPr>
      <w:rPr>
        <w:rFonts w:ascii="Courier New" w:hAnsi="Courier New" w:cs="Courier New" w:hint="default"/>
      </w:rPr>
    </w:lvl>
    <w:lvl w:ilvl="5" w:tplc="0419001B" w:tentative="1">
      <w:start w:val="1"/>
      <w:numFmt w:val="bullet"/>
      <w:lvlText w:val=""/>
      <w:lvlJc w:val="left"/>
      <w:pPr>
        <w:ind w:left="4765" w:hanging="360"/>
      </w:pPr>
      <w:rPr>
        <w:rFonts w:ascii="Wingdings" w:hAnsi="Wingdings" w:hint="default"/>
      </w:rPr>
    </w:lvl>
    <w:lvl w:ilvl="6" w:tplc="0419000F" w:tentative="1">
      <w:start w:val="1"/>
      <w:numFmt w:val="bullet"/>
      <w:lvlText w:val=""/>
      <w:lvlJc w:val="left"/>
      <w:pPr>
        <w:ind w:left="5485" w:hanging="360"/>
      </w:pPr>
      <w:rPr>
        <w:rFonts w:ascii="Symbol" w:hAnsi="Symbol" w:hint="default"/>
      </w:rPr>
    </w:lvl>
    <w:lvl w:ilvl="7" w:tplc="04190019" w:tentative="1">
      <w:start w:val="1"/>
      <w:numFmt w:val="bullet"/>
      <w:lvlText w:val="o"/>
      <w:lvlJc w:val="left"/>
      <w:pPr>
        <w:ind w:left="6205" w:hanging="360"/>
      </w:pPr>
      <w:rPr>
        <w:rFonts w:ascii="Courier New" w:hAnsi="Courier New" w:cs="Courier New" w:hint="default"/>
      </w:rPr>
    </w:lvl>
    <w:lvl w:ilvl="8" w:tplc="0419001B" w:tentative="1">
      <w:start w:val="1"/>
      <w:numFmt w:val="bullet"/>
      <w:lvlText w:val=""/>
      <w:lvlJc w:val="left"/>
      <w:pPr>
        <w:ind w:left="6925" w:hanging="360"/>
      </w:pPr>
      <w:rPr>
        <w:rFonts w:ascii="Wingdings" w:hAnsi="Wingdings" w:hint="default"/>
      </w:rPr>
    </w:lvl>
  </w:abstractNum>
  <w:abstractNum w:abstractNumId="41">
    <w:nsid w:val="3DBD4435"/>
    <w:multiLevelType w:val="hybridMultilevel"/>
    <w:tmpl w:val="70BC52F2"/>
    <w:lvl w:ilvl="0" w:tplc="C534F4C4">
      <w:start w:val="1"/>
      <w:numFmt w:val="decimal"/>
      <w:lvlText w:val="%1."/>
      <w:lvlJc w:val="left"/>
      <w:pPr>
        <w:ind w:left="381" w:hanging="360"/>
      </w:pPr>
      <w:rPr>
        <w:b/>
        <w:i/>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2840F5E"/>
    <w:multiLevelType w:val="hybridMultilevel"/>
    <w:tmpl w:val="5E6E2398"/>
    <w:lvl w:ilvl="0" w:tplc="C534F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AF71A5"/>
    <w:multiLevelType w:val="hybridMultilevel"/>
    <w:tmpl w:val="45065F7C"/>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4">
    <w:nsid w:val="473A4780"/>
    <w:multiLevelType w:val="hybridMultilevel"/>
    <w:tmpl w:val="7DD6D78E"/>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5">
    <w:nsid w:val="499E7521"/>
    <w:multiLevelType w:val="hybridMultilevel"/>
    <w:tmpl w:val="9E76AC58"/>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6">
    <w:nsid w:val="49F63377"/>
    <w:multiLevelType w:val="hybridMultilevel"/>
    <w:tmpl w:val="448C3FAA"/>
    <w:lvl w:ilvl="0" w:tplc="C534F4C4">
      <w:numFmt w:val="bullet"/>
      <w:lvlText w:val="-"/>
      <w:lvlJc w:val="left"/>
      <w:pPr>
        <w:ind w:left="1582" w:hanging="708"/>
      </w:pPr>
      <w:rPr>
        <w:rFonts w:ascii="Arial MT" w:eastAsia="Arial MT" w:hAnsi="Arial MT" w:cs="Arial MT" w:hint="default"/>
        <w:w w:val="99"/>
        <w:sz w:val="24"/>
        <w:szCs w:val="24"/>
        <w:lang w:val="ru-RU" w:eastAsia="en-US" w:bidi="ar-SA"/>
      </w:rPr>
    </w:lvl>
    <w:lvl w:ilvl="1" w:tplc="04190003">
      <w:numFmt w:val="bullet"/>
      <w:lvlText w:val="-"/>
      <w:lvlJc w:val="left"/>
      <w:pPr>
        <w:ind w:left="1582" w:hanging="168"/>
      </w:pPr>
      <w:rPr>
        <w:rFonts w:ascii="Times New Roman" w:eastAsia="Times New Roman" w:hAnsi="Times New Roman" w:cs="Times New Roman" w:hint="default"/>
        <w:w w:val="99"/>
        <w:sz w:val="24"/>
        <w:szCs w:val="24"/>
        <w:lang w:val="ru-RU" w:eastAsia="en-US" w:bidi="ar-SA"/>
      </w:rPr>
    </w:lvl>
    <w:lvl w:ilvl="2" w:tplc="04190005">
      <w:numFmt w:val="bullet"/>
      <w:lvlText w:val="•"/>
      <w:lvlJc w:val="left"/>
      <w:pPr>
        <w:ind w:left="3617" w:hanging="168"/>
      </w:pPr>
      <w:rPr>
        <w:rFonts w:hint="default"/>
        <w:lang w:val="ru-RU" w:eastAsia="en-US" w:bidi="ar-SA"/>
      </w:rPr>
    </w:lvl>
    <w:lvl w:ilvl="3" w:tplc="04190001">
      <w:numFmt w:val="bullet"/>
      <w:lvlText w:val="•"/>
      <w:lvlJc w:val="left"/>
      <w:pPr>
        <w:ind w:left="4635" w:hanging="168"/>
      </w:pPr>
      <w:rPr>
        <w:rFonts w:hint="default"/>
        <w:lang w:val="ru-RU" w:eastAsia="en-US" w:bidi="ar-SA"/>
      </w:rPr>
    </w:lvl>
    <w:lvl w:ilvl="4" w:tplc="04190003">
      <w:numFmt w:val="bullet"/>
      <w:lvlText w:val="•"/>
      <w:lvlJc w:val="left"/>
      <w:pPr>
        <w:ind w:left="5654" w:hanging="168"/>
      </w:pPr>
      <w:rPr>
        <w:rFonts w:hint="default"/>
        <w:lang w:val="ru-RU" w:eastAsia="en-US" w:bidi="ar-SA"/>
      </w:rPr>
    </w:lvl>
    <w:lvl w:ilvl="5" w:tplc="04190005">
      <w:numFmt w:val="bullet"/>
      <w:lvlText w:val="•"/>
      <w:lvlJc w:val="left"/>
      <w:pPr>
        <w:ind w:left="6673" w:hanging="168"/>
      </w:pPr>
      <w:rPr>
        <w:rFonts w:hint="default"/>
        <w:lang w:val="ru-RU" w:eastAsia="en-US" w:bidi="ar-SA"/>
      </w:rPr>
    </w:lvl>
    <w:lvl w:ilvl="6" w:tplc="04190001">
      <w:numFmt w:val="bullet"/>
      <w:lvlText w:val="•"/>
      <w:lvlJc w:val="left"/>
      <w:pPr>
        <w:ind w:left="7691" w:hanging="168"/>
      </w:pPr>
      <w:rPr>
        <w:rFonts w:hint="default"/>
        <w:lang w:val="ru-RU" w:eastAsia="en-US" w:bidi="ar-SA"/>
      </w:rPr>
    </w:lvl>
    <w:lvl w:ilvl="7" w:tplc="04190003">
      <w:numFmt w:val="bullet"/>
      <w:lvlText w:val="•"/>
      <w:lvlJc w:val="left"/>
      <w:pPr>
        <w:ind w:left="8710" w:hanging="168"/>
      </w:pPr>
      <w:rPr>
        <w:rFonts w:hint="default"/>
        <w:lang w:val="ru-RU" w:eastAsia="en-US" w:bidi="ar-SA"/>
      </w:rPr>
    </w:lvl>
    <w:lvl w:ilvl="8" w:tplc="04190005">
      <w:numFmt w:val="bullet"/>
      <w:lvlText w:val="•"/>
      <w:lvlJc w:val="left"/>
      <w:pPr>
        <w:ind w:left="9729" w:hanging="168"/>
      </w:pPr>
      <w:rPr>
        <w:rFonts w:hint="default"/>
        <w:lang w:val="ru-RU" w:eastAsia="en-US" w:bidi="ar-SA"/>
      </w:rPr>
    </w:lvl>
  </w:abstractNum>
  <w:abstractNum w:abstractNumId="47">
    <w:nsid w:val="4CEB131B"/>
    <w:multiLevelType w:val="hybridMultilevel"/>
    <w:tmpl w:val="47084C48"/>
    <w:lvl w:ilvl="0" w:tplc="CDC48996">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C8D075CE">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D94A94B6">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B1E8572">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5C6414A">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4990ABCC">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D86DD18">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6722F824">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1E760958">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48">
    <w:nsid w:val="4E6C3AFF"/>
    <w:multiLevelType w:val="hybridMultilevel"/>
    <w:tmpl w:val="EF82DD54"/>
    <w:lvl w:ilvl="0" w:tplc="C534F4C4">
      <w:numFmt w:val="bullet"/>
      <w:lvlText w:val="-"/>
      <w:lvlJc w:val="left"/>
      <w:pPr>
        <w:ind w:left="279" w:hanging="176"/>
      </w:pPr>
      <w:rPr>
        <w:rFonts w:ascii="Times New Roman" w:eastAsia="Times New Roman" w:hAnsi="Times New Roman" w:cs="Times New Roman" w:hint="default"/>
        <w:w w:val="99"/>
        <w:sz w:val="24"/>
        <w:szCs w:val="24"/>
        <w:lang w:val="ru-RU" w:eastAsia="en-US" w:bidi="ar-SA"/>
      </w:rPr>
    </w:lvl>
    <w:lvl w:ilvl="1" w:tplc="9752CC24">
      <w:numFmt w:val="bullet"/>
      <w:lvlText w:val="•"/>
      <w:lvlJc w:val="left"/>
      <w:pPr>
        <w:ind w:left="718" w:hanging="176"/>
      </w:pPr>
      <w:rPr>
        <w:rFonts w:hint="default"/>
        <w:lang w:val="ru-RU" w:eastAsia="en-US" w:bidi="ar-SA"/>
      </w:rPr>
    </w:lvl>
    <w:lvl w:ilvl="2" w:tplc="407AF7A8">
      <w:numFmt w:val="bullet"/>
      <w:lvlText w:val="•"/>
      <w:lvlJc w:val="left"/>
      <w:pPr>
        <w:ind w:left="1157" w:hanging="176"/>
      </w:pPr>
      <w:rPr>
        <w:rFonts w:hint="default"/>
        <w:lang w:val="ru-RU" w:eastAsia="en-US" w:bidi="ar-SA"/>
      </w:rPr>
    </w:lvl>
    <w:lvl w:ilvl="3" w:tplc="95B26612">
      <w:numFmt w:val="bullet"/>
      <w:lvlText w:val="•"/>
      <w:lvlJc w:val="left"/>
      <w:pPr>
        <w:ind w:left="1595" w:hanging="176"/>
      </w:pPr>
      <w:rPr>
        <w:rFonts w:hint="default"/>
        <w:lang w:val="ru-RU" w:eastAsia="en-US" w:bidi="ar-SA"/>
      </w:rPr>
    </w:lvl>
    <w:lvl w:ilvl="4" w:tplc="61A2E0D6">
      <w:numFmt w:val="bullet"/>
      <w:lvlText w:val="•"/>
      <w:lvlJc w:val="left"/>
      <w:pPr>
        <w:ind w:left="2034" w:hanging="176"/>
      </w:pPr>
      <w:rPr>
        <w:rFonts w:hint="default"/>
        <w:lang w:val="ru-RU" w:eastAsia="en-US" w:bidi="ar-SA"/>
      </w:rPr>
    </w:lvl>
    <w:lvl w:ilvl="5" w:tplc="0FF8E5BE">
      <w:numFmt w:val="bullet"/>
      <w:lvlText w:val="•"/>
      <w:lvlJc w:val="left"/>
      <w:pPr>
        <w:ind w:left="2473" w:hanging="176"/>
      </w:pPr>
      <w:rPr>
        <w:rFonts w:hint="default"/>
        <w:lang w:val="ru-RU" w:eastAsia="en-US" w:bidi="ar-SA"/>
      </w:rPr>
    </w:lvl>
    <w:lvl w:ilvl="6" w:tplc="2D3A5C36">
      <w:numFmt w:val="bullet"/>
      <w:lvlText w:val="•"/>
      <w:lvlJc w:val="left"/>
      <w:pPr>
        <w:ind w:left="2911" w:hanging="176"/>
      </w:pPr>
      <w:rPr>
        <w:rFonts w:hint="default"/>
        <w:lang w:val="ru-RU" w:eastAsia="en-US" w:bidi="ar-SA"/>
      </w:rPr>
    </w:lvl>
    <w:lvl w:ilvl="7" w:tplc="F4028338">
      <w:numFmt w:val="bullet"/>
      <w:lvlText w:val="•"/>
      <w:lvlJc w:val="left"/>
      <w:pPr>
        <w:ind w:left="3350" w:hanging="176"/>
      </w:pPr>
      <w:rPr>
        <w:rFonts w:hint="default"/>
        <w:lang w:val="ru-RU" w:eastAsia="en-US" w:bidi="ar-SA"/>
      </w:rPr>
    </w:lvl>
    <w:lvl w:ilvl="8" w:tplc="7ECE0178">
      <w:numFmt w:val="bullet"/>
      <w:lvlText w:val="•"/>
      <w:lvlJc w:val="left"/>
      <w:pPr>
        <w:ind w:left="3788" w:hanging="176"/>
      </w:pPr>
      <w:rPr>
        <w:rFonts w:hint="default"/>
        <w:lang w:val="ru-RU" w:eastAsia="en-US" w:bidi="ar-SA"/>
      </w:rPr>
    </w:lvl>
  </w:abstractNum>
  <w:abstractNum w:abstractNumId="49">
    <w:nsid w:val="4F2A5732"/>
    <w:multiLevelType w:val="hybridMultilevel"/>
    <w:tmpl w:val="CF081798"/>
    <w:lvl w:ilvl="0" w:tplc="8C5AD41A">
      <w:start w:val="1"/>
      <w:numFmt w:val="bullet"/>
      <w:lvlText w:val=""/>
      <w:lvlJc w:val="left"/>
      <w:pPr>
        <w:ind w:left="720" w:hanging="360"/>
      </w:pPr>
      <w:rPr>
        <w:rFonts w:ascii="Symbol" w:hAnsi="Symbol" w:hint="default"/>
      </w:rPr>
    </w:lvl>
    <w:lvl w:ilvl="1" w:tplc="8932E718" w:tentative="1">
      <w:start w:val="1"/>
      <w:numFmt w:val="bullet"/>
      <w:lvlText w:val="o"/>
      <w:lvlJc w:val="left"/>
      <w:pPr>
        <w:ind w:left="1440" w:hanging="360"/>
      </w:pPr>
      <w:rPr>
        <w:rFonts w:ascii="Courier New" w:hAnsi="Courier New" w:cs="Courier New" w:hint="default"/>
      </w:rPr>
    </w:lvl>
    <w:lvl w:ilvl="2" w:tplc="370E972A" w:tentative="1">
      <w:start w:val="1"/>
      <w:numFmt w:val="bullet"/>
      <w:lvlText w:val=""/>
      <w:lvlJc w:val="left"/>
      <w:pPr>
        <w:ind w:left="2160" w:hanging="360"/>
      </w:pPr>
      <w:rPr>
        <w:rFonts w:ascii="Wingdings" w:hAnsi="Wingdings" w:hint="default"/>
      </w:rPr>
    </w:lvl>
    <w:lvl w:ilvl="3" w:tplc="AD00874E" w:tentative="1">
      <w:start w:val="1"/>
      <w:numFmt w:val="bullet"/>
      <w:lvlText w:val=""/>
      <w:lvlJc w:val="left"/>
      <w:pPr>
        <w:ind w:left="2880" w:hanging="360"/>
      </w:pPr>
      <w:rPr>
        <w:rFonts w:ascii="Symbol" w:hAnsi="Symbol" w:hint="default"/>
      </w:rPr>
    </w:lvl>
    <w:lvl w:ilvl="4" w:tplc="2F960108" w:tentative="1">
      <w:start w:val="1"/>
      <w:numFmt w:val="bullet"/>
      <w:lvlText w:val="o"/>
      <w:lvlJc w:val="left"/>
      <w:pPr>
        <w:ind w:left="3600" w:hanging="360"/>
      </w:pPr>
      <w:rPr>
        <w:rFonts w:ascii="Courier New" w:hAnsi="Courier New" w:cs="Courier New" w:hint="default"/>
      </w:rPr>
    </w:lvl>
    <w:lvl w:ilvl="5" w:tplc="DE04DCC6" w:tentative="1">
      <w:start w:val="1"/>
      <w:numFmt w:val="bullet"/>
      <w:lvlText w:val=""/>
      <w:lvlJc w:val="left"/>
      <w:pPr>
        <w:ind w:left="4320" w:hanging="360"/>
      </w:pPr>
      <w:rPr>
        <w:rFonts w:ascii="Wingdings" w:hAnsi="Wingdings" w:hint="default"/>
      </w:rPr>
    </w:lvl>
    <w:lvl w:ilvl="6" w:tplc="3BE8965E" w:tentative="1">
      <w:start w:val="1"/>
      <w:numFmt w:val="bullet"/>
      <w:lvlText w:val=""/>
      <w:lvlJc w:val="left"/>
      <w:pPr>
        <w:ind w:left="5040" w:hanging="360"/>
      </w:pPr>
      <w:rPr>
        <w:rFonts w:ascii="Symbol" w:hAnsi="Symbol" w:hint="default"/>
      </w:rPr>
    </w:lvl>
    <w:lvl w:ilvl="7" w:tplc="003070A0" w:tentative="1">
      <w:start w:val="1"/>
      <w:numFmt w:val="bullet"/>
      <w:lvlText w:val="o"/>
      <w:lvlJc w:val="left"/>
      <w:pPr>
        <w:ind w:left="5760" w:hanging="360"/>
      </w:pPr>
      <w:rPr>
        <w:rFonts w:ascii="Courier New" w:hAnsi="Courier New" w:cs="Courier New" w:hint="default"/>
      </w:rPr>
    </w:lvl>
    <w:lvl w:ilvl="8" w:tplc="1AAA58C4" w:tentative="1">
      <w:start w:val="1"/>
      <w:numFmt w:val="bullet"/>
      <w:lvlText w:val=""/>
      <w:lvlJc w:val="left"/>
      <w:pPr>
        <w:ind w:left="6480" w:hanging="360"/>
      </w:pPr>
      <w:rPr>
        <w:rFonts w:ascii="Wingdings" w:hAnsi="Wingdings" w:hint="default"/>
      </w:rPr>
    </w:lvl>
  </w:abstractNum>
  <w:abstractNum w:abstractNumId="50">
    <w:nsid w:val="50C855B7"/>
    <w:multiLevelType w:val="hybridMultilevel"/>
    <w:tmpl w:val="4C42DE4E"/>
    <w:lvl w:ilvl="0" w:tplc="C534F4C4">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190005">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04190001">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4190003">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04190005">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04190001">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4190003">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04190005">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51">
    <w:nsid w:val="54812BD3"/>
    <w:multiLevelType w:val="hybridMultilevel"/>
    <w:tmpl w:val="F2345CDA"/>
    <w:lvl w:ilvl="0" w:tplc="C534F4C4">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190005">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04190001">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4190003">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04190005">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04190001">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4190003">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04190005">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52">
    <w:nsid w:val="560B32D7"/>
    <w:multiLevelType w:val="hybridMultilevel"/>
    <w:tmpl w:val="3220793C"/>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562A405D"/>
    <w:multiLevelType w:val="hybridMultilevel"/>
    <w:tmpl w:val="051AF6BA"/>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4">
    <w:nsid w:val="56F364E5"/>
    <w:multiLevelType w:val="hybridMultilevel"/>
    <w:tmpl w:val="F1D04B8A"/>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5">
    <w:nsid w:val="57064B6A"/>
    <w:multiLevelType w:val="hybridMultilevel"/>
    <w:tmpl w:val="CFEE5F52"/>
    <w:lvl w:ilvl="0" w:tplc="C534F4C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82E35F7"/>
    <w:multiLevelType w:val="hybridMultilevel"/>
    <w:tmpl w:val="E3D62BF6"/>
    <w:lvl w:ilvl="0" w:tplc="C534F4C4">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190005">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04190001">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4190003">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04190005">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04190001">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4190003">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04190005">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57">
    <w:nsid w:val="5A082450"/>
    <w:multiLevelType w:val="hybridMultilevel"/>
    <w:tmpl w:val="94ECC3EC"/>
    <w:lvl w:ilvl="0" w:tplc="50B82E04">
      <w:numFmt w:val="bullet"/>
      <w:lvlText w:val="-"/>
      <w:lvlJc w:val="left"/>
      <w:pPr>
        <w:ind w:left="279" w:hanging="176"/>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718" w:hanging="176"/>
      </w:pPr>
      <w:rPr>
        <w:rFonts w:hint="default"/>
        <w:lang w:val="ru-RU" w:eastAsia="en-US" w:bidi="ar-SA"/>
      </w:rPr>
    </w:lvl>
    <w:lvl w:ilvl="2" w:tplc="04190005">
      <w:numFmt w:val="bullet"/>
      <w:lvlText w:val="•"/>
      <w:lvlJc w:val="left"/>
      <w:pPr>
        <w:ind w:left="1157" w:hanging="176"/>
      </w:pPr>
      <w:rPr>
        <w:rFonts w:hint="default"/>
        <w:lang w:val="ru-RU" w:eastAsia="en-US" w:bidi="ar-SA"/>
      </w:rPr>
    </w:lvl>
    <w:lvl w:ilvl="3" w:tplc="04190001">
      <w:numFmt w:val="bullet"/>
      <w:lvlText w:val="•"/>
      <w:lvlJc w:val="left"/>
      <w:pPr>
        <w:ind w:left="1595" w:hanging="176"/>
      </w:pPr>
      <w:rPr>
        <w:rFonts w:hint="default"/>
        <w:lang w:val="ru-RU" w:eastAsia="en-US" w:bidi="ar-SA"/>
      </w:rPr>
    </w:lvl>
    <w:lvl w:ilvl="4" w:tplc="04190003">
      <w:numFmt w:val="bullet"/>
      <w:lvlText w:val="•"/>
      <w:lvlJc w:val="left"/>
      <w:pPr>
        <w:ind w:left="2034" w:hanging="176"/>
      </w:pPr>
      <w:rPr>
        <w:rFonts w:hint="default"/>
        <w:lang w:val="ru-RU" w:eastAsia="en-US" w:bidi="ar-SA"/>
      </w:rPr>
    </w:lvl>
    <w:lvl w:ilvl="5" w:tplc="04190005">
      <w:numFmt w:val="bullet"/>
      <w:lvlText w:val="•"/>
      <w:lvlJc w:val="left"/>
      <w:pPr>
        <w:ind w:left="2473" w:hanging="176"/>
      </w:pPr>
      <w:rPr>
        <w:rFonts w:hint="default"/>
        <w:lang w:val="ru-RU" w:eastAsia="en-US" w:bidi="ar-SA"/>
      </w:rPr>
    </w:lvl>
    <w:lvl w:ilvl="6" w:tplc="04190001">
      <w:numFmt w:val="bullet"/>
      <w:lvlText w:val="•"/>
      <w:lvlJc w:val="left"/>
      <w:pPr>
        <w:ind w:left="2911" w:hanging="176"/>
      </w:pPr>
      <w:rPr>
        <w:rFonts w:hint="default"/>
        <w:lang w:val="ru-RU" w:eastAsia="en-US" w:bidi="ar-SA"/>
      </w:rPr>
    </w:lvl>
    <w:lvl w:ilvl="7" w:tplc="04190003">
      <w:numFmt w:val="bullet"/>
      <w:lvlText w:val="•"/>
      <w:lvlJc w:val="left"/>
      <w:pPr>
        <w:ind w:left="3350" w:hanging="176"/>
      </w:pPr>
      <w:rPr>
        <w:rFonts w:hint="default"/>
        <w:lang w:val="ru-RU" w:eastAsia="en-US" w:bidi="ar-SA"/>
      </w:rPr>
    </w:lvl>
    <w:lvl w:ilvl="8" w:tplc="04190005">
      <w:numFmt w:val="bullet"/>
      <w:lvlText w:val="•"/>
      <w:lvlJc w:val="left"/>
      <w:pPr>
        <w:ind w:left="3788" w:hanging="176"/>
      </w:pPr>
      <w:rPr>
        <w:rFonts w:hint="default"/>
        <w:lang w:val="ru-RU" w:eastAsia="en-US" w:bidi="ar-SA"/>
      </w:rPr>
    </w:lvl>
  </w:abstractNum>
  <w:abstractNum w:abstractNumId="58">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9">
    <w:nsid w:val="5EE363A6"/>
    <w:multiLevelType w:val="hybridMultilevel"/>
    <w:tmpl w:val="346C5BE2"/>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0">
    <w:nsid w:val="602E0984"/>
    <w:multiLevelType w:val="hybridMultilevel"/>
    <w:tmpl w:val="8B18B6E4"/>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1">
    <w:nsid w:val="619979AE"/>
    <w:multiLevelType w:val="hybridMultilevel"/>
    <w:tmpl w:val="BDF4DA56"/>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1F6032F"/>
    <w:multiLevelType w:val="hybridMultilevel"/>
    <w:tmpl w:val="97D773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22037C9"/>
    <w:multiLevelType w:val="hybridMultilevel"/>
    <w:tmpl w:val="09708F04"/>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4">
    <w:nsid w:val="62551147"/>
    <w:multiLevelType w:val="hybridMultilevel"/>
    <w:tmpl w:val="F0827028"/>
    <w:lvl w:ilvl="0" w:tplc="C534F4C4">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65">
    <w:nsid w:val="653151BA"/>
    <w:multiLevelType w:val="hybridMultilevel"/>
    <w:tmpl w:val="3480783C"/>
    <w:lvl w:ilvl="0" w:tplc="C534F4C4">
      <w:numFmt w:val="bullet"/>
      <w:lvlText w:val="—"/>
      <w:lvlJc w:val="left"/>
      <w:pPr>
        <w:ind w:left="1806" w:hanging="341"/>
      </w:pPr>
      <w:rPr>
        <w:rFonts w:ascii="Times New Roman" w:eastAsia="Times New Roman" w:hAnsi="Times New Roman" w:cs="Times New Roman" w:hint="default"/>
        <w:w w:val="100"/>
        <w:sz w:val="24"/>
        <w:szCs w:val="24"/>
        <w:lang w:val="ru-RU" w:eastAsia="en-US" w:bidi="ar-SA"/>
      </w:rPr>
    </w:lvl>
    <w:lvl w:ilvl="1" w:tplc="04190003">
      <w:numFmt w:val="bullet"/>
      <w:lvlText w:val="–"/>
      <w:lvlJc w:val="left"/>
      <w:pPr>
        <w:ind w:left="1239" w:hanging="154"/>
      </w:pPr>
      <w:rPr>
        <w:rFonts w:ascii="Times New Roman" w:eastAsia="Times New Roman" w:hAnsi="Times New Roman" w:cs="Times New Roman" w:hint="default"/>
        <w:w w:val="100"/>
        <w:sz w:val="24"/>
        <w:szCs w:val="24"/>
        <w:lang w:val="ru-RU" w:eastAsia="en-US" w:bidi="ar-SA"/>
      </w:rPr>
    </w:lvl>
    <w:lvl w:ilvl="2" w:tplc="04190005">
      <w:numFmt w:val="bullet"/>
      <w:lvlText w:val="•"/>
      <w:lvlJc w:val="left"/>
      <w:pPr>
        <w:ind w:left="2854" w:hanging="154"/>
      </w:pPr>
      <w:rPr>
        <w:rFonts w:hint="default"/>
        <w:lang w:val="ru-RU" w:eastAsia="en-US" w:bidi="ar-SA"/>
      </w:rPr>
    </w:lvl>
    <w:lvl w:ilvl="3" w:tplc="04190001">
      <w:numFmt w:val="bullet"/>
      <w:lvlText w:val="•"/>
      <w:lvlJc w:val="left"/>
      <w:pPr>
        <w:ind w:left="3908" w:hanging="154"/>
      </w:pPr>
      <w:rPr>
        <w:rFonts w:hint="default"/>
        <w:lang w:val="ru-RU" w:eastAsia="en-US" w:bidi="ar-SA"/>
      </w:rPr>
    </w:lvl>
    <w:lvl w:ilvl="4" w:tplc="04190003">
      <w:numFmt w:val="bullet"/>
      <w:lvlText w:val="•"/>
      <w:lvlJc w:val="left"/>
      <w:pPr>
        <w:ind w:left="4962" w:hanging="154"/>
      </w:pPr>
      <w:rPr>
        <w:rFonts w:hint="default"/>
        <w:lang w:val="ru-RU" w:eastAsia="en-US" w:bidi="ar-SA"/>
      </w:rPr>
    </w:lvl>
    <w:lvl w:ilvl="5" w:tplc="04190005">
      <w:numFmt w:val="bullet"/>
      <w:lvlText w:val="•"/>
      <w:lvlJc w:val="left"/>
      <w:pPr>
        <w:ind w:left="6017" w:hanging="154"/>
      </w:pPr>
      <w:rPr>
        <w:rFonts w:hint="default"/>
        <w:lang w:val="ru-RU" w:eastAsia="en-US" w:bidi="ar-SA"/>
      </w:rPr>
    </w:lvl>
    <w:lvl w:ilvl="6" w:tplc="04190001">
      <w:numFmt w:val="bullet"/>
      <w:lvlText w:val="•"/>
      <w:lvlJc w:val="left"/>
      <w:pPr>
        <w:ind w:left="7071" w:hanging="154"/>
      </w:pPr>
      <w:rPr>
        <w:rFonts w:hint="default"/>
        <w:lang w:val="ru-RU" w:eastAsia="en-US" w:bidi="ar-SA"/>
      </w:rPr>
    </w:lvl>
    <w:lvl w:ilvl="7" w:tplc="04190003">
      <w:numFmt w:val="bullet"/>
      <w:lvlText w:val="•"/>
      <w:lvlJc w:val="left"/>
      <w:pPr>
        <w:ind w:left="8125" w:hanging="154"/>
      </w:pPr>
      <w:rPr>
        <w:rFonts w:hint="default"/>
        <w:lang w:val="ru-RU" w:eastAsia="en-US" w:bidi="ar-SA"/>
      </w:rPr>
    </w:lvl>
    <w:lvl w:ilvl="8" w:tplc="04190005">
      <w:numFmt w:val="bullet"/>
      <w:lvlText w:val="•"/>
      <w:lvlJc w:val="left"/>
      <w:pPr>
        <w:ind w:left="9180" w:hanging="154"/>
      </w:pPr>
      <w:rPr>
        <w:rFonts w:hint="default"/>
        <w:lang w:val="ru-RU" w:eastAsia="en-US" w:bidi="ar-SA"/>
      </w:rPr>
    </w:lvl>
  </w:abstractNum>
  <w:abstractNum w:abstractNumId="66">
    <w:nsid w:val="688A5061"/>
    <w:multiLevelType w:val="hybridMultilevel"/>
    <w:tmpl w:val="CDC46928"/>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7">
    <w:nsid w:val="690372F9"/>
    <w:multiLevelType w:val="hybridMultilevel"/>
    <w:tmpl w:val="3B2C63DE"/>
    <w:lvl w:ilvl="0" w:tplc="C534F4C4">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
      <w:lvlJc w:val="left"/>
      <w:pPr>
        <w:ind w:left="9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04190005">
      <w:start w:val="1"/>
      <w:numFmt w:val="bullet"/>
      <w:lvlText w:val="▪"/>
      <w:lvlJc w:val="left"/>
      <w:pPr>
        <w:ind w:left="201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04190001">
      <w:start w:val="1"/>
      <w:numFmt w:val="bullet"/>
      <w:lvlText w:val="•"/>
      <w:lvlJc w:val="left"/>
      <w:pPr>
        <w:ind w:left="273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4190003">
      <w:start w:val="1"/>
      <w:numFmt w:val="bullet"/>
      <w:lvlText w:val="o"/>
      <w:lvlJc w:val="left"/>
      <w:pPr>
        <w:ind w:left="345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04190005">
      <w:start w:val="1"/>
      <w:numFmt w:val="bullet"/>
      <w:lvlText w:val="▪"/>
      <w:lvlJc w:val="left"/>
      <w:pPr>
        <w:ind w:left="417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4190001">
      <w:start w:val="1"/>
      <w:numFmt w:val="bullet"/>
      <w:lvlText w:val="•"/>
      <w:lvlJc w:val="left"/>
      <w:pPr>
        <w:ind w:left="489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4190003">
      <w:start w:val="1"/>
      <w:numFmt w:val="bullet"/>
      <w:lvlText w:val="o"/>
      <w:lvlJc w:val="left"/>
      <w:pPr>
        <w:ind w:left="561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04190005">
      <w:start w:val="1"/>
      <w:numFmt w:val="bullet"/>
      <w:lvlText w:val="▪"/>
      <w:lvlJc w:val="left"/>
      <w:pPr>
        <w:ind w:left="633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68">
    <w:nsid w:val="6AEB1198"/>
    <w:multiLevelType w:val="hybridMultilevel"/>
    <w:tmpl w:val="55726938"/>
    <w:lvl w:ilvl="0" w:tplc="C534F4C4">
      <w:start w:val="1"/>
      <w:numFmt w:val="bullet"/>
      <w:lvlText w:val=""/>
      <w:lvlJc w:val="left"/>
      <w:pPr>
        <w:ind w:left="805" w:hanging="360"/>
      </w:pPr>
      <w:rPr>
        <w:rFonts w:ascii="Symbol" w:hAnsi="Symbol" w:hint="default"/>
      </w:rPr>
    </w:lvl>
    <w:lvl w:ilvl="1" w:tplc="36000A20" w:tentative="1">
      <w:start w:val="1"/>
      <w:numFmt w:val="bullet"/>
      <w:lvlText w:val="o"/>
      <w:lvlJc w:val="left"/>
      <w:pPr>
        <w:ind w:left="1525" w:hanging="360"/>
      </w:pPr>
      <w:rPr>
        <w:rFonts w:ascii="Courier New" w:hAnsi="Courier New" w:cs="Courier New" w:hint="default"/>
      </w:rPr>
    </w:lvl>
    <w:lvl w:ilvl="2" w:tplc="D2DCDB5C" w:tentative="1">
      <w:start w:val="1"/>
      <w:numFmt w:val="bullet"/>
      <w:lvlText w:val=""/>
      <w:lvlJc w:val="left"/>
      <w:pPr>
        <w:ind w:left="2245" w:hanging="360"/>
      </w:pPr>
      <w:rPr>
        <w:rFonts w:ascii="Wingdings" w:hAnsi="Wingdings" w:hint="default"/>
      </w:rPr>
    </w:lvl>
    <w:lvl w:ilvl="3" w:tplc="E0DE4C4A" w:tentative="1">
      <w:start w:val="1"/>
      <w:numFmt w:val="bullet"/>
      <w:lvlText w:val=""/>
      <w:lvlJc w:val="left"/>
      <w:pPr>
        <w:ind w:left="2965" w:hanging="360"/>
      </w:pPr>
      <w:rPr>
        <w:rFonts w:ascii="Symbol" w:hAnsi="Symbol" w:hint="default"/>
      </w:rPr>
    </w:lvl>
    <w:lvl w:ilvl="4" w:tplc="0AFA7218" w:tentative="1">
      <w:start w:val="1"/>
      <w:numFmt w:val="bullet"/>
      <w:lvlText w:val="o"/>
      <w:lvlJc w:val="left"/>
      <w:pPr>
        <w:ind w:left="3685" w:hanging="360"/>
      </w:pPr>
      <w:rPr>
        <w:rFonts w:ascii="Courier New" w:hAnsi="Courier New" w:cs="Courier New" w:hint="default"/>
      </w:rPr>
    </w:lvl>
    <w:lvl w:ilvl="5" w:tplc="86C24768" w:tentative="1">
      <w:start w:val="1"/>
      <w:numFmt w:val="bullet"/>
      <w:lvlText w:val=""/>
      <w:lvlJc w:val="left"/>
      <w:pPr>
        <w:ind w:left="4405" w:hanging="360"/>
      </w:pPr>
      <w:rPr>
        <w:rFonts w:ascii="Wingdings" w:hAnsi="Wingdings" w:hint="default"/>
      </w:rPr>
    </w:lvl>
    <w:lvl w:ilvl="6" w:tplc="E4C4BCCA" w:tentative="1">
      <w:start w:val="1"/>
      <w:numFmt w:val="bullet"/>
      <w:lvlText w:val=""/>
      <w:lvlJc w:val="left"/>
      <w:pPr>
        <w:ind w:left="5125" w:hanging="360"/>
      </w:pPr>
      <w:rPr>
        <w:rFonts w:ascii="Symbol" w:hAnsi="Symbol" w:hint="default"/>
      </w:rPr>
    </w:lvl>
    <w:lvl w:ilvl="7" w:tplc="03E6E2D4" w:tentative="1">
      <w:start w:val="1"/>
      <w:numFmt w:val="bullet"/>
      <w:lvlText w:val="o"/>
      <w:lvlJc w:val="left"/>
      <w:pPr>
        <w:ind w:left="5845" w:hanging="360"/>
      </w:pPr>
      <w:rPr>
        <w:rFonts w:ascii="Courier New" w:hAnsi="Courier New" w:cs="Courier New" w:hint="default"/>
      </w:rPr>
    </w:lvl>
    <w:lvl w:ilvl="8" w:tplc="A024202C" w:tentative="1">
      <w:start w:val="1"/>
      <w:numFmt w:val="bullet"/>
      <w:lvlText w:val=""/>
      <w:lvlJc w:val="left"/>
      <w:pPr>
        <w:ind w:left="6565" w:hanging="360"/>
      </w:pPr>
      <w:rPr>
        <w:rFonts w:ascii="Wingdings" w:hAnsi="Wingdings" w:hint="default"/>
      </w:rPr>
    </w:lvl>
  </w:abstractNum>
  <w:abstractNum w:abstractNumId="69">
    <w:nsid w:val="6E2C6242"/>
    <w:multiLevelType w:val="hybridMultilevel"/>
    <w:tmpl w:val="808AA6C8"/>
    <w:lvl w:ilvl="0" w:tplc="C534F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0BD503D"/>
    <w:multiLevelType w:val="hybridMultilevel"/>
    <w:tmpl w:val="0BECBB2A"/>
    <w:lvl w:ilvl="0" w:tplc="C534F4C4">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
      <w:lvlJc w:val="left"/>
      <w:pPr>
        <w:ind w:left="9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04190005">
      <w:start w:val="1"/>
      <w:numFmt w:val="bullet"/>
      <w:lvlText w:val="▪"/>
      <w:lvlJc w:val="left"/>
      <w:pPr>
        <w:ind w:left="201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04190001">
      <w:start w:val="1"/>
      <w:numFmt w:val="bullet"/>
      <w:lvlText w:val="•"/>
      <w:lvlJc w:val="left"/>
      <w:pPr>
        <w:ind w:left="273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4190003">
      <w:start w:val="1"/>
      <w:numFmt w:val="bullet"/>
      <w:lvlText w:val="o"/>
      <w:lvlJc w:val="left"/>
      <w:pPr>
        <w:ind w:left="345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04190005">
      <w:start w:val="1"/>
      <w:numFmt w:val="bullet"/>
      <w:lvlText w:val="▪"/>
      <w:lvlJc w:val="left"/>
      <w:pPr>
        <w:ind w:left="417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4190001">
      <w:start w:val="1"/>
      <w:numFmt w:val="bullet"/>
      <w:lvlText w:val="•"/>
      <w:lvlJc w:val="left"/>
      <w:pPr>
        <w:ind w:left="489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4190003">
      <w:start w:val="1"/>
      <w:numFmt w:val="bullet"/>
      <w:lvlText w:val="o"/>
      <w:lvlJc w:val="left"/>
      <w:pPr>
        <w:ind w:left="561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04190005">
      <w:start w:val="1"/>
      <w:numFmt w:val="bullet"/>
      <w:lvlText w:val="▪"/>
      <w:lvlJc w:val="left"/>
      <w:pPr>
        <w:ind w:left="633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71">
    <w:nsid w:val="739270AB"/>
    <w:multiLevelType w:val="hybridMultilevel"/>
    <w:tmpl w:val="573642E6"/>
    <w:lvl w:ilvl="0" w:tplc="C534F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39C00B9"/>
    <w:multiLevelType w:val="hybridMultilevel"/>
    <w:tmpl w:val="ED8A4EC2"/>
    <w:lvl w:ilvl="0" w:tplc="C534F4C4">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36000A20">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D2DCDB5C">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E0DE4C4A">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AFA7218">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86C24768">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E4C4BCCA">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3E6E2D4">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024202C">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73">
    <w:nsid w:val="73A97E01"/>
    <w:multiLevelType w:val="hybridMultilevel"/>
    <w:tmpl w:val="622481FC"/>
    <w:lvl w:ilvl="0" w:tplc="C534F4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3CE6FC6"/>
    <w:multiLevelType w:val="hybridMultilevel"/>
    <w:tmpl w:val="9CD8843A"/>
    <w:lvl w:ilvl="0" w:tplc="C534F4C4">
      <w:start w:val="1"/>
      <w:numFmt w:val="bullet"/>
      <w:lvlText w:val=""/>
      <w:lvlJc w:val="left"/>
      <w:pPr>
        <w:ind w:left="805" w:hanging="360"/>
      </w:pPr>
      <w:rPr>
        <w:rFonts w:ascii="Symbol" w:hAnsi="Symbol" w:hint="default"/>
      </w:rPr>
    </w:lvl>
    <w:lvl w:ilvl="1" w:tplc="FE8E5B66" w:tentative="1">
      <w:start w:val="1"/>
      <w:numFmt w:val="bullet"/>
      <w:lvlText w:val="o"/>
      <w:lvlJc w:val="left"/>
      <w:pPr>
        <w:ind w:left="1525" w:hanging="360"/>
      </w:pPr>
      <w:rPr>
        <w:rFonts w:ascii="Courier New" w:hAnsi="Courier New" w:cs="Courier New" w:hint="default"/>
      </w:rPr>
    </w:lvl>
    <w:lvl w:ilvl="2" w:tplc="D7CC2E4C" w:tentative="1">
      <w:start w:val="1"/>
      <w:numFmt w:val="bullet"/>
      <w:lvlText w:val=""/>
      <w:lvlJc w:val="left"/>
      <w:pPr>
        <w:ind w:left="2245" w:hanging="360"/>
      </w:pPr>
      <w:rPr>
        <w:rFonts w:ascii="Wingdings" w:hAnsi="Wingdings" w:hint="default"/>
      </w:rPr>
    </w:lvl>
    <w:lvl w:ilvl="3" w:tplc="84C8961A" w:tentative="1">
      <w:start w:val="1"/>
      <w:numFmt w:val="bullet"/>
      <w:lvlText w:val=""/>
      <w:lvlJc w:val="left"/>
      <w:pPr>
        <w:ind w:left="2965" w:hanging="360"/>
      </w:pPr>
      <w:rPr>
        <w:rFonts w:ascii="Symbol" w:hAnsi="Symbol" w:hint="default"/>
      </w:rPr>
    </w:lvl>
    <w:lvl w:ilvl="4" w:tplc="D95C5782" w:tentative="1">
      <w:start w:val="1"/>
      <w:numFmt w:val="bullet"/>
      <w:lvlText w:val="o"/>
      <w:lvlJc w:val="left"/>
      <w:pPr>
        <w:ind w:left="3685" w:hanging="360"/>
      </w:pPr>
      <w:rPr>
        <w:rFonts w:ascii="Courier New" w:hAnsi="Courier New" w:cs="Courier New" w:hint="default"/>
      </w:rPr>
    </w:lvl>
    <w:lvl w:ilvl="5" w:tplc="9802F432" w:tentative="1">
      <w:start w:val="1"/>
      <w:numFmt w:val="bullet"/>
      <w:lvlText w:val=""/>
      <w:lvlJc w:val="left"/>
      <w:pPr>
        <w:ind w:left="4405" w:hanging="360"/>
      </w:pPr>
      <w:rPr>
        <w:rFonts w:ascii="Wingdings" w:hAnsi="Wingdings" w:hint="default"/>
      </w:rPr>
    </w:lvl>
    <w:lvl w:ilvl="6" w:tplc="D3701796" w:tentative="1">
      <w:start w:val="1"/>
      <w:numFmt w:val="bullet"/>
      <w:lvlText w:val=""/>
      <w:lvlJc w:val="left"/>
      <w:pPr>
        <w:ind w:left="5125" w:hanging="360"/>
      </w:pPr>
      <w:rPr>
        <w:rFonts w:ascii="Symbol" w:hAnsi="Symbol" w:hint="default"/>
      </w:rPr>
    </w:lvl>
    <w:lvl w:ilvl="7" w:tplc="45FAF3BE" w:tentative="1">
      <w:start w:val="1"/>
      <w:numFmt w:val="bullet"/>
      <w:lvlText w:val="o"/>
      <w:lvlJc w:val="left"/>
      <w:pPr>
        <w:ind w:left="5845" w:hanging="360"/>
      </w:pPr>
      <w:rPr>
        <w:rFonts w:ascii="Courier New" w:hAnsi="Courier New" w:cs="Courier New" w:hint="default"/>
      </w:rPr>
    </w:lvl>
    <w:lvl w:ilvl="8" w:tplc="88F6C2A6" w:tentative="1">
      <w:start w:val="1"/>
      <w:numFmt w:val="bullet"/>
      <w:lvlText w:val=""/>
      <w:lvlJc w:val="left"/>
      <w:pPr>
        <w:ind w:left="6565" w:hanging="360"/>
      </w:pPr>
      <w:rPr>
        <w:rFonts w:ascii="Wingdings" w:hAnsi="Wingdings" w:hint="default"/>
      </w:rPr>
    </w:lvl>
  </w:abstractNum>
  <w:abstractNum w:abstractNumId="75">
    <w:nsid w:val="74AD74AC"/>
    <w:multiLevelType w:val="hybridMultilevel"/>
    <w:tmpl w:val="957E8240"/>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6">
    <w:nsid w:val="74F7674F"/>
    <w:multiLevelType w:val="hybridMultilevel"/>
    <w:tmpl w:val="2AF2DB04"/>
    <w:lvl w:ilvl="0" w:tplc="0419000F">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19001B">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0419000F">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4190019">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0419001B">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0419000F">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4190019">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0419001B">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77">
    <w:nsid w:val="7573199B"/>
    <w:multiLevelType w:val="hybridMultilevel"/>
    <w:tmpl w:val="254C4F08"/>
    <w:lvl w:ilvl="0" w:tplc="C534F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9227012"/>
    <w:multiLevelType w:val="hybridMultilevel"/>
    <w:tmpl w:val="4254DC98"/>
    <w:lvl w:ilvl="0" w:tplc="C04A92D4">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9">
    <w:nsid w:val="7A305082"/>
    <w:multiLevelType w:val="hybridMultilevel"/>
    <w:tmpl w:val="C0C4ABE6"/>
    <w:lvl w:ilvl="0" w:tplc="C534F4C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0">
    <w:nsid w:val="7C9F436D"/>
    <w:multiLevelType w:val="hybridMultilevel"/>
    <w:tmpl w:val="D1B6C69C"/>
    <w:lvl w:ilvl="0" w:tplc="D13201B0">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8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190005">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04190001">
      <w:start w:val="1"/>
      <w:numFmt w:val="bullet"/>
      <w:lvlText w:val="•"/>
      <w:lvlJc w:val="left"/>
      <w:pPr>
        <w:ind w:left="32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4190003">
      <w:start w:val="1"/>
      <w:numFmt w:val="bullet"/>
      <w:lvlText w:val="o"/>
      <w:lvlJc w:val="left"/>
      <w:pPr>
        <w:ind w:left="39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04190005">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04190001">
      <w:start w:val="1"/>
      <w:numFmt w:val="bullet"/>
      <w:lvlText w:val="•"/>
      <w:lvlJc w:val="left"/>
      <w:pPr>
        <w:ind w:left="540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4190003">
      <w:start w:val="1"/>
      <w:numFmt w:val="bullet"/>
      <w:lvlText w:val="o"/>
      <w:lvlJc w:val="left"/>
      <w:pPr>
        <w:ind w:left="61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04190005">
      <w:start w:val="1"/>
      <w:numFmt w:val="bullet"/>
      <w:lvlText w:val="▪"/>
      <w:lvlJc w:val="left"/>
      <w:pPr>
        <w:ind w:left="68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81">
    <w:nsid w:val="7FB10EFE"/>
    <w:multiLevelType w:val="hybridMultilevel"/>
    <w:tmpl w:val="9800D2EC"/>
    <w:lvl w:ilvl="0" w:tplc="C534F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4"/>
  </w:num>
  <w:num w:numId="3">
    <w:abstractNumId w:val="3"/>
  </w:num>
  <w:num w:numId="4">
    <w:abstractNumId w:val="16"/>
  </w:num>
  <w:num w:numId="5">
    <w:abstractNumId w:val="26"/>
  </w:num>
  <w:num w:numId="6">
    <w:abstractNumId w:val="24"/>
  </w:num>
  <w:num w:numId="7">
    <w:abstractNumId w:val="13"/>
  </w:num>
  <w:num w:numId="8">
    <w:abstractNumId w:val="11"/>
  </w:num>
  <w:num w:numId="9">
    <w:abstractNumId w:val="34"/>
  </w:num>
  <w:num w:numId="10">
    <w:abstractNumId w:val="58"/>
  </w:num>
  <w:num w:numId="11">
    <w:abstractNumId w:val="6"/>
  </w:num>
  <w:num w:numId="12">
    <w:abstractNumId w:val="21"/>
  </w:num>
  <w:num w:numId="13">
    <w:abstractNumId w:val="31"/>
  </w:num>
  <w:num w:numId="14">
    <w:abstractNumId w:val="28"/>
  </w:num>
  <w:num w:numId="15">
    <w:abstractNumId w:val="15"/>
  </w:num>
  <w:num w:numId="16">
    <w:abstractNumId w:val="25"/>
  </w:num>
  <w:num w:numId="17">
    <w:abstractNumId w:val="35"/>
  </w:num>
  <w:num w:numId="18">
    <w:abstractNumId w:val="22"/>
  </w:num>
  <w:num w:numId="19">
    <w:abstractNumId w:val="17"/>
  </w:num>
  <w:num w:numId="20">
    <w:abstractNumId w:val="59"/>
  </w:num>
  <w:num w:numId="21">
    <w:abstractNumId w:val="7"/>
  </w:num>
  <w:num w:numId="22">
    <w:abstractNumId w:val="20"/>
  </w:num>
  <w:num w:numId="23">
    <w:abstractNumId w:val="1"/>
  </w:num>
  <w:num w:numId="24">
    <w:abstractNumId w:val="44"/>
  </w:num>
  <w:num w:numId="25">
    <w:abstractNumId w:val="9"/>
  </w:num>
  <w:num w:numId="26">
    <w:abstractNumId w:val="68"/>
  </w:num>
  <w:num w:numId="27">
    <w:abstractNumId w:val="23"/>
  </w:num>
  <w:num w:numId="28">
    <w:abstractNumId w:val="66"/>
  </w:num>
  <w:num w:numId="29">
    <w:abstractNumId w:val="14"/>
  </w:num>
  <w:num w:numId="30">
    <w:abstractNumId w:val="54"/>
  </w:num>
  <w:num w:numId="31">
    <w:abstractNumId w:val="19"/>
  </w:num>
  <w:num w:numId="32">
    <w:abstractNumId w:val="36"/>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71"/>
  </w:num>
  <w:num w:numId="36">
    <w:abstractNumId w:val="42"/>
  </w:num>
  <w:num w:numId="37">
    <w:abstractNumId w:val="81"/>
  </w:num>
  <w:num w:numId="38">
    <w:abstractNumId w:val="70"/>
  </w:num>
  <w:num w:numId="39">
    <w:abstractNumId w:val="67"/>
  </w:num>
  <w:num w:numId="40">
    <w:abstractNumId w:val="8"/>
  </w:num>
  <w:num w:numId="41">
    <w:abstractNumId w:val="56"/>
  </w:num>
  <w:num w:numId="42">
    <w:abstractNumId w:val="55"/>
  </w:num>
  <w:num w:numId="43">
    <w:abstractNumId w:val="50"/>
  </w:num>
  <w:num w:numId="44">
    <w:abstractNumId w:val="32"/>
  </w:num>
  <w:num w:numId="45">
    <w:abstractNumId w:val="51"/>
  </w:num>
  <w:num w:numId="46">
    <w:abstractNumId w:val="47"/>
  </w:num>
  <w:num w:numId="47">
    <w:abstractNumId w:val="39"/>
  </w:num>
  <w:num w:numId="48">
    <w:abstractNumId w:val="72"/>
  </w:num>
  <w:num w:numId="49">
    <w:abstractNumId w:val="27"/>
  </w:num>
  <w:num w:numId="50">
    <w:abstractNumId w:val="80"/>
  </w:num>
  <w:num w:numId="51">
    <w:abstractNumId w:val="76"/>
  </w:num>
  <w:num w:numId="52">
    <w:abstractNumId w:val="10"/>
  </w:num>
  <w:num w:numId="53">
    <w:abstractNumId w:val="61"/>
  </w:num>
  <w:num w:numId="54">
    <w:abstractNumId w:val="49"/>
  </w:num>
  <w:num w:numId="55">
    <w:abstractNumId w:val="37"/>
  </w:num>
  <w:num w:numId="56">
    <w:abstractNumId w:val="74"/>
  </w:num>
  <w:num w:numId="57">
    <w:abstractNumId w:val="52"/>
  </w:num>
  <w:num w:numId="58">
    <w:abstractNumId w:val="53"/>
  </w:num>
  <w:num w:numId="59">
    <w:abstractNumId w:val="69"/>
  </w:num>
  <w:num w:numId="60">
    <w:abstractNumId w:val="77"/>
  </w:num>
  <w:num w:numId="61">
    <w:abstractNumId w:val="40"/>
  </w:num>
  <w:num w:numId="62">
    <w:abstractNumId w:val="30"/>
  </w:num>
  <w:num w:numId="63">
    <w:abstractNumId w:val="75"/>
  </w:num>
  <w:num w:numId="64">
    <w:abstractNumId w:val="79"/>
  </w:num>
  <w:num w:numId="65">
    <w:abstractNumId w:val="64"/>
  </w:num>
  <w:num w:numId="66">
    <w:abstractNumId w:val="0"/>
  </w:num>
  <w:num w:numId="67">
    <w:abstractNumId w:val="33"/>
  </w:num>
  <w:num w:numId="68">
    <w:abstractNumId w:val="65"/>
  </w:num>
  <w:num w:numId="69">
    <w:abstractNumId w:val="73"/>
  </w:num>
  <w:num w:numId="70">
    <w:abstractNumId w:val="5"/>
  </w:num>
  <w:num w:numId="71">
    <w:abstractNumId w:val="18"/>
  </w:num>
  <w:num w:numId="72">
    <w:abstractNumId w:val="43"/>
  </w:num>
  <w:num w:numId="73">
    <w:abstractNumId w:val="46"/>
  </w:num>
  <w:num w:numId="74">
    <w:abstractNumId w:val="63"/>
  </w:num>
  <w:num w:numId="75">
    <w:abstractNumId w:val="12"/>
  </w:num>
  <w:num w:numId="76">
    <w:abstractNumId w:val="57"/>
  </w:num>
  <w:num w:numId="77">
    <w:abstractNumId w:val="48"/>
  </w:num>
  <w:num w:numId="78">
    <w:abstractNumId w:val="29"/>
  </w:num>
  <w:num w:numId="79">
    <w:abstractNumId w:val="60"/>
  </w:num>
  <w:num w:numId="80">
    <w:abstractNumId w:val="45"/>
  </w:num>
  <w:num w:numId="81">
    <w:abstractNumId w:val="38"/>
  </w:num>
  <w:num w:numId="82">
    <w:abstractNumId w:val="62"/>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8"/>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useFELayout/>
  </w:compat>
  <w:rsids>
    <w:rsidRoot w:val="003123B0"/>
    <w:rsid w:val="0000197C"/>
    <w:rsid w:val="000173A0"/>
    <w:rsid w:val="0002250C"/>
    <w:rsid w:val="000350F7"/>
    <w:rsid w:val="00045052"/>
    <w:rsid w:val="00047763"/>
    <w:rsid w:val="000504E6"/>
    <w:rsid w:val="0005093B"/>
    <w:rsid w:val="000544C9"/>
    <w:rsid w:val="00070485"/>
    <w:rsid w:val="00084697"/>
    <w:rsid w:val="00094674"/>
    <w:rsid w:val="000953ED"/>
    <w:rsid w:val="00097F6A"/>
    <w:rsid w:val="000A0964"/>
    <w:rsid w:val="000A60C1"/>
    <w:rsid w:val="000B5B73"/>
    <w:rsid w:val="000C6E82"/>
    <w:rsid w:val="000C7BDB"/>
    <w:rsid w:val="000E3D4D"/>
    <w:rsid w:val="000E3FF7"/>
    <w:rsid w:val="000F50B9"/>
    <w:rsid w:val="00106699"/>
    <w:rsid w:val="00114BBF"/>
    <w:rsid w:val="0011529A"/>
    <w:rsid w:val="00120BBD"/>
    <w:rsid w:val="00122D9A"/>
    <w:rsid w:val="00135110"/>
    <w:rsid w:val="00135ECF"/>
    <w:rsid w:val="00147541"/>
    <w:rsid w:val="0015733D"/>
    <w:rsid w:val="00162C72"/>
    <w:rsid w:val="00174373"/>
    <w:rsid w:val="001772FA"/>
    <w:rsid w:val="001A2EB8"/>
    <w:rsid w:val="001A33D8"/>
    <w:rsid w:val="001A4499"/>
    <w:rsid w:val="001A6D8C"/>
    <w:rsid w:val="001C7A79"/>
    <w:rsid w:val="001C7FEF"/>
    <w:rsid w:val="001D1ED5"/>
    <w:rsid w:val="001E59B4"/>
    <w:rsid w:val="001E5CF8"/>
    <w:rsid w:val="001E7B04"/>
    <w:rsid w:val="00201315"/>
    <w:rsid w:val="00204557"/>
    <w:rsid w:val="00216131"/>
    <w:rsid w:val="00221EEF"/>
    <w:rsid w:val="00222F9F"/>
    <w:rsid w:val="00246224"/>
    <w:rsid w:val="00250551"/>
    <w:rsid w:val="00267B1E"/>
    <w:rsid w:val="00274C48"/>
    <w:rsid w:val="002775C4"/>
    <w:rsid w:val="0028137A"/>
    <w:rsid w:val="002817D9"/>
    <w:rsid w:val="00285EE2"/>
    <w:rsid w:val="002A5201"/>
    <w:rsid w:val="002A55F9"/>
    <w:rsid w:val="002B0AE4"/>
    <w:rsid w:val="002C5D8C"/>
    <w:rsid w:val="002C6472"/>
    <w:rsid w:val="002E2902"/>
    <w:rsid w:val="00310FDA"/>
    <w:rsid w:val="00311B66"/>
    <w:rsid w:val="003123B0"/>
    <w:rsid w:val="00327BE1"/>
    <w:rsid w:val="00340102"/>
    <w:rsid w:val="00343767"/>
    <w:rsid w:val="00344DE9"/>
    <w:rsid w:val="00350728"/>
    <w:rsid w:val="00361D1F"/>
    <w:rsid w:val="00361EAE"/>
    <w:rsid w:val="0036482E"/>
    <w:rsid w:val="00365302"/>
    <w:rsid w:val="003738EA"/>
    <w:rsid w:val="00376BBF"/>
    <w:rsid w:val="00396099"/>
    <w:rsid w:val="003A1115"/>
    <w:rsid w:val="003A5915"/>
    <w:rsid w:val="003D0C7E"/>
    <w:rsid w:val="003E0F5F"/>
    <w:rsid w:val="003E3A73"/>
    <w:rsid w:val="003E47EC"/>
    <w:rsid w:val="003E5E6B"/>
    <w:rsid w:val="003F0D45"/>
    <w:rsid w:val="003F452E"/>
    <w:rsid w:val="004019BE"/>
    <w:rsid w:val="00402F7E"/>
    <w:rsid w:val="00404F15"/>
    <w:rsid w:val="004143E4"/>
    <w:rsid w:val="0043288B"/>
    <w:rsid w:val="00434450"/>
    <w:rsid w:val="0045234D"/>
    <w:rsid w:val="0046075F"/>
    <w:rsid w:val="00462448"/>
    <w:rsid w:val="004626EE"/>
    <w:rsid w:val="004656C5"/>
    <w:rsid w:val="00471BD4"/>
    <w:rsid w:val="00485151"/>
    <w:rsid w:val="004906EE"/>
    <w:rsid w:val="004A0E8F"/>
    <w:rsid w:val="004A0EF6"/>
    <w:rsid w:val="004A673E"/>
    <w:rsid w:val="004B7847"/>
    <w:rsid w:val="004C05B8"/>
    <w:rsid w:val="004C7C9D"/>
    <w:rsid w:val="004D2ADC"/>
    <w:rsid w:val="004F6100"/>
    <w:rsid w:val="005040AB"/>
    <w:rsid w:val="00510EBB"/>
    <w:rsid w:val="00536D35"/>
    <w:rsid w:val="00536D3F"/>
    <w:rsid w:val="0054706D"/>
    <w:rsid w:val="00547421"/>
    <w:rsid w:val="00550DB7"/>
    <w:rsid w:val="00557817"/>
    <w:rsid w:val="00570568"/>
    <w:rsid w:val="00573395"/>
    <w:rsid w:val="00583FDE"/>
    <w:rsid w:val="0059239A"/>
    <w:rsid w:val="00595357"/>
    <w:rsid w:val="00597A8B"/>
    <w:rsid w:val="005A3F9B"/>
    <w:rsid w:val="005A6D2F"/>
    <w:rsid w:val="005C5958"/>
    <w:rsid w:val="005C5E4B"/>
    <w:rsid w:val="005C67ED"/>
    <w:rsid w:val="005D1563"/>
    <w:rsid w:val="005E0E05"/>
    <w:rsid w:val="005E6ADD"/>
    <w:rsid w:val="005F5CAD"/>
    <w:rsid w:val="00602088"/>
    <w:rsid w:val="0060248F"/>
    <w:rsid w:val="006049B0"/>
    <w:rsid w:val="006372B1"/>
    <w:rsid w:val="00661DB3"/>
    <w:rsid w:val="00662754"/>
    <w:rsid w:val="0068472C"/>
    <w:rsid w:val="00685C42"/>
    <w:rsid w:val="00693666"/>
    <w:rsid w:val="00696897"/>
    <w:rsid w:val="006A1931"/>
    <w:rsid w:val="006B732D"/>
    <w:rsid w:val="006C08B9"/>
    <w:rsid w:val="006D0192"/>
    <w:rsid w:val="006D21CD"/>
    <w:rsid w:val="006D41C6"/>
    <w:rsid w:val="006D6B45"/>
    <w:rsid w:val="006E13D5"/>
    <w:rsid w:val="006E7C19"/>
    <w:rsid w:val="006F3053"/>
    <w:rsid w:val="00705878"/>
    <w:rsid w:val="00706872"/>
    <w:rsid w:val="00713573"/>
    <w:rsid w:val="00724F60"/>
    <w:rsid w:val="007274D0"/>
    <w:rsid w:val="00727AC0"/>
    <w:rsid w:val="00731508"/>
    <w:rsid w:val="0074115E"/>
    <w:rsid w:val="007459F8"/>
    <w:rsid w:val="00756C56"/>
    <w:rsid w:val="0076155C"/>
    <w:rsid w:val="0078088E"/>
    <w:rsid w:val="00785F06"/>
    <w:rsid w:val="00790B83"/>
    <w:rsid w:val="00791560"/>
    <w:rsid w:val="007967D6"/>
    <w:rsid w:val="007A0AD0"/>
    <w:rsid w:val="007B0B26"/>
    <w:rsid w:val="007B77E8"/>
    <w:rsid w:val="007B7911"/>
    <w:rsid w:val="007B7BDC"/>
    <w:rsid w:val="007C1144"/>
    <w:rsid w:val="007C40ED"/>
    <w:rsid w:val="007E0739"/>
    <w:rsid w:val="007F2320"/>
    <w:rsid w:val="00803360"/>
    <w:rsid w:val="00804C23"/>
    <w:rsid w:val="00805731"/>
    <w:rsid w:val="008072F9"/>
    <w:rsid w:val="00810762"/>
    <w:rsid w:val="00810B95"/>
    <w:rsid w:val="00811765"/>
    <w:rsid w:val="0081589B"/>
    <w:rsid w:val="00822825"/>
    <w:rsid w:val="00824492"/>
    <w:rsid w:val="00826A08"/>
    <w:rsid w:val="0083471D"/>
    <w:rsid w:val="00842993"/>
    <w:rsid w:val="00850F89"/>
    <w:rsid w:val="00854B78"/>
    <w:rsid w:val="00864AAF"/>
    <w:rsid w:val="00870D26"/>
    <w:rsid w:val="008719C5"/>
    <w:rsid w:val="008729E6"/>
    <w:rsid w:val="008821DB"/>
    <w:rsid w:val="00896209"/>
    <w:rsid w:val="008A02DB"/>
    <w:rsid w:val="008A17BB"/>
    <w:rsid w:val="008A2283"/>
    <w:rsid w:val="008B36B5"/>
    <w:rsid w:val="008B3FA4"/>
    <w:rsid w:val="008B65A2"/>
    <w:rsid w:val="008C7840"/>
    <w:rsid w:val="008D074A"/>
    <w:rsid w:val="008D5795"/>
    <w:rsid w:val="008D6466"/>
    <w:rsid w:val="008F1885"/>
    <w:rsid w:val="00902CB0"/>
    <w:rsid w:val="00906F97"/>
    <w:rsid w:val="0091582B"/>
    <w:rsid w:val="00917F36"/>
    <w:rsid w:val="00925F42"/>
    <w:rsid w:val="00926871"/>
    <w:rsid w:val="00926B6C"/>
    <w:rsid w:val="0093322F"/>
    <w:rsid w:val="009354A1"/>
    <w:rsid w:val="009402A7"/>
    <w:rsid w:val="009443D3"/>
    <w:rsid w:val="009515F6"/>
    <w:rsid w:val="0095351B"/>
    <w:rsid w:val="009540C3"/>
    <w:rsid w:val="009562FC"/>
    <w:rsid w:val="0095798B"/>
    <w:rsid w:val="00960018"/>
    <w:rsid w:val="00967A91"/>
    <w:rsid w:val="00980F92"/>
    <w:rsid w:val="00983185"/>
    <w:rsid w:val="00985484"/>
    <w:rsid w:val="0099099F"/>
    <w:rsid w:val="00993E79"/>
    <w:rsid w:val="009A0139"/>
    <w:rsid w:val="009A0C7C"/>
    <w:rsid w:val="009C39D8"/>
    <w:rsid w:val="009C78DF"/>
    <w:rsid w:val="009D68C7"/>
    <w:rsid w:val="009E0E63"/>
    <w:rsid w:val="009E2825"/>
    <w:rsid w:val="009E3F4A"/>
    <w:rsid w:val="009E4B4C"/>
    <w:rsid w:val="009E4BF4"/>
    <w:rsid w:val="009E51D0"/>
    <w:rsid w:val="009F7787"/>
    <w:rsid w:val="00A0135B"/>
    <w:rsid w:val="00A017CF"/>
    <w:rsid w:val="00A047FC"/>
    <w:rsid w:val="00A146B9"/>
    <w:rsid w:val="00A15A32"/>
    <w:rsid w:val="00A255D5"/>
    <w:rsid w:val="00A25D6F"/>
    <w:rsid w:val="00A3652B"/>
    <w:rsid w:val="00A41249"/>
    <w:rsid w:val="00A42449"/>
    <w:rsid w:val="00A43903"/>
    <w:rsid w:val="00A44354"/>
    <w:rsid w:val="00A50180"/>
    <w:rsid w:val="00A51E14"/>
    <w:rsid w:val="00A525C6"/>
    <w:rsid w:val="00A56A9A"/>
    <w:rsid w:val="00A62CFE"/>
    <w:rsid w:val="00A648F7"/>
    <w:rsid w:val="00A65848"/>
    <w:rsid w:val="00A67D92"/>
    <w:rsid w:val="00A714CB"/>
    <w:rsid w:val="00A76286"/>
    <w:rsid w:val="00A76A1F"/>
    <w:rsid w:val="00A82875"/>
    <w:rsid w:val="00A91658"/>
    <w:rsid w:val="00AB4505"/>
    <w:rsid w:val="00AB5177"/>
    <w:rsid w:val="00AB668B"/>
    <w:rsid w:val="00AB6787"/>
    <w:rsid w:val="00AC18E4"/>
    <w:rsid w:val="00AC3067"/>
    <w:rsid w:val="00AC3AC8"/>
    <w:rsid w:val="00AC4C87"/>
    <w:rsid w:val="00AC4D23"/>
    <w:rsid w:val="00AD0A88"/>
    <w:rsid w:val="00AD1125"/>
    <w:rsid w:val="00AD47AB"/>
    <w:rsid w:val="00B00000"/>
    <w:rsid w:val="00B03EF5"/>
    <w:rsid w:val="00B10CBF"/>
    <w:rsid w:val="00B14515"/>
    <w:rsid w:val="00B231DD"/>
    <w:rsid w:val="00B27180"/>
    <w:rsid w:val="00B4105C"/>
    <w:rsid w:val="00B46296"/>
    <w:rsid w:val="00B6000E"/>
    <w:rsid w:val="00B62264"/>
    <w:rsid w:val="00B6709B"/>
    <w:rsid w:val="00B803A1"/>
    <w:rsid w:val="00B90451"/>
    <w:rsid w:val="00BA2334"/>
    <w:rsid w:val="00BA5447"/>
    <w:rsid w:val="00BA5544"/>
    <w:rsid w:val="00BC0CB7"/>
    <w:rsid w:val="00BC11E7"/>
    <w:rsid w:val="00BD155B"/>
    <w:rsid w:val="00BE47FB"/>
    <w:rsid w:val="00BF7BCE"/>
    <w:rsid w:val="00C22376"/>
    <w:rsid w:val="00C26A2F"/>
    <w:rsid w:val="00C2722F"/>
    <w:rsid w:val="00C373D4"/>
    <w:rsid w:val="00C40958"/>
    <w:rsid w:val="00C46DF2"/>
    <w:rsid w:val="00C53665"/>
    <w:rsid w:val="00C64C79"/>
    <w:rsid w:val="00C65DA5"/>
    <w:rsid w:val="00C72987"/>
    <w:rsid w:val="00C74957"/>
    <w:rsid w:val="00C77356"/>
    <w:rsid w:val="00C908A5"/>
    <w:rsid w:val="00C9458C"/>
    <w:rsid w:val="00C97267"/>
    <w:rsid w:val="00C976B1"/>
    <w:rsid w:val="00CC7A6B"/>
    <w:rsid w:val="00CC7E40"/>
    <w:rsid w:val="00CF3167"/>
    <w:rsid w:val="00CF50CA"/>
    <w:rsid w:val="00CF5CAF"/>
    <w:rsid w:val="00CF7DF6"/>
    <w:rsid w:val="00D05B4C"/>
    <w:rsid w:val="00D225C1"/>
    <w:rsid w:val="00D26878"/>
    <w:rsid w:val="00D27A80"/>
    <w:rsid w:val="00D27AF0"/>
    <w:rsid w:val="00D47333"/>
    <w:rsid w:val="00D708DC"/>
    <w:rsid w:val="00D73CC2"/>
    <w:rsid w:val="00D84DFC"/>
    <w:rsid w:val="00D95015"/>
    <w:rsid w:val="00D9785B"/>
    <w:rsid w:val="00D97D22"/>
    <w:rsid w:val="00DA368A"/>
    <w:rsid w:val="00DB11AE"/>
    <w:rsid w:val="00DB4785"/>
    <w:rsid w:val="00DD4C6A"/>
    <w:rsid w:val="00DD5040"/>
    <w:rsid w:val="00DE4C14"/>
    <w:rsid w:val="00E02442"/>
    <w:rsid w:val="00E02EF2"/>
    <w:rsid w:val="00E1358B"/>
    <w:rsid w:val="00E24489"/>
    <w:rsid w:val="00E25852"/>
    <w:rsid w:val="00E272FB"/>
    <w:rsid w:val="00E31D35"/>
    <w:rsid w:val="00E32F29"/>
    <w:rsid w:val="00E4708C"/>
    <w:rsid w:val="00E664FE"/>
    <w:rsid w:val="00E66EAB"/>
    <w:rsid w:val="00E67F6D"/>
    <w:rsid w:val="00E710AC"/>
    <w:rsid w:val="00E7354A"/>
    <w:rsid w:val="00EA09D7"/>
    <w:rsid w:val="00EB7C89"/>
    <w:rsid w:val="00EC6811"/>
    <w:rsid w:val="00EC7407"/>
    <w:rsid w:val="00ED1ACC"/>
    <w:rsid w:val="00EF482F"/>
    <w:rsid w:val="00EF7EAC"/>
    <w:rsid w:val="00F007D9"/>
    <w:rsid w:val="00F02AF0"/>
    <w:rsid w:val="00F055AC"/>
    <w:rsid w:val="00F064C9"/>
    <w:rsid w:val="00F1796C"/>
    <w:rsid w:val="00F245DA"/>
    <w:rsid w:val="00F3708C"/>
    <w:rsid w:val="00F4301C"/>
    <w:rsid w:val="00F6322D"/>
    <w:rsid w:val="00F6604A"/>
    <w:rsid w:val="00F66FC2"/>
    <w:rsid w:val="00F710F7"/>
    <w:rsid w:val="00F74BB5"/>
    <w:rsid w:val="00F75659"/>
    <w:rsid w:val="00F8029A"/>
    <w:rsid w:val="00F8092F"/>
    <w:rsid w:val="00F93734"/>
    <w:rsid w:val="00F939A3"/>
    <w:rsid w:val="00FA6122"/>
    <w:rsid w:val="00FA6C6E"/>
    <w:rsid w:val="00FB2F3D"/>
    <w:rsid w:val="00FC2604"/>
    <w:rsid w:val="00FD0AAB"/>
    <w:rsid w:val="00FD67CF"/>
    <w:rsid w:val="00FD7493"/>
    <w:rsid w:val="00FE6D7E"/>
    <w:rsid w:val="00FF57E6"/>
    <w:rsid w:val="00FF7B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7E0739"/>
  </w:style>
  <w:style w:type="paragraph" w:styleId="10">
    <w:name w:val="heading 1"/>
    <w:basedOn w:val="a3"/>
    <w:next w:val="a3"/>
    <w:link w:val="11"/>
    <w:uiPriority w:val="9"/>
    <w:qFormat/>
    <w:rsid w:val="008107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iPriority w:val="9"/>
    <w:unhideWhenUsed/>
    <w:qFormat/>
    <w:rsid w:val="008107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
    <w:unhideWhenUsed/>
    <w:qFormat/>
    <w:rsid w:val="008107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TOC-1">
    <w:name w:val="TOC-1"/>
    <w:basedOn w:val="a3"/>
    <w:uiPriority w:val="99"/>
    <w:rsid w:val="003123B0"/>
    <w:pPr>
      <w:tabs>
        <w:tab w:val="right" w:leader="dot" w:pos="5670"/>
        <w:tab w:val="right" w:pos="6350"/>
      </w:tabs>
      <w:suppressAutoHyphens/>
      <w:autoSpaceDE w:val="0"/>
      <w:autoSpaceDN w:val="0"/>
      <w:adjustRightInd w:val="0"/>
      <w:spacing w:before="120" w:after="0" w:line="240" w:lineRule="atLeast"/>
      <w:textAlignment w:val="center"/>
    </w:pPr>
    <w:rPr>
      <w:rFonts w:ascii="Times New Roman" w:hAnsi="Times New Roman" w:cs="SchoolBookSanPin"/>
      <w:color w:val="000000"/>
      <w:sz w:val="20"/>
      <w:szCs w:val="20"/>
    </w:rPr>
  </w:style>
  <w:style w:type="paragraph" w:customStyle="1" w:styleId="TOC-2">
    <w:name w:val="TOC-2"/>
    <w:basedOn w:val="TOC-1"/>
    <w:uiPriority w:val="99"/>
    <w:rsid w:val="003123B0"/>
    <w:pPr>
      <w:spacing w:before="0"/>
      <w:ind w:left="227"/>
    </w:pPr>
  </w:style>
  <w:style w:type="paragraph" w:customStyle="1" w:styleId="TOC-3">
    <w:name w:val="TOC-3"/>
    <w:basedOn w:val="TOC-1"/>
    <w:uiPriority w:val="99"/>
    <w:rsid w:val="003123B0"/>
    <w:pPr>
      <w:spacing w:before="0"/>
      <w:ind w:left="454"/>
    </w:pPr>
  </w:style>
  <w:style w:type="paragraph" w:customStyle="1" w:styleId="body">
    <w:name w:val="body"/>
    <w:basedOn w:val="a3"/>
    <w:uiPriority w:val="99"/>
    <w:rsid w:val="00135110"/>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paragraph" w:customStyle="1" w:styleId="h3-first">
    <w:name w:val="h3-first"/>
    <w:basedOn w:val="a3"/>
    <w:uiPriority w:val="99"/>
    <w:rsid w:val="00135110"/>
    <w:pPr>
      <w:keepNext/>
      <w:keepLines/>
      <w:suppressAutoHyphens/>
      <w:autoSpaceDE w:val="0"/>
      <w:autoSpaceDN w:val="0"/>
      <w:adjustRightInd w:val="0"/>
      <w:spacing w:before="120" w:after="120" w:line="240" w:lineRule="atLeast"/>
      <w:textAlignment w:val="center"/>
    </w:pPr>
    <w:rPr>
      <w:rFonts w:ascii="Times New Roman" w:hAnsi="Times New Roman" w:cs="OfficinaSansExtraBoldITC-Reg"/>
      <w:b/>
      <w:bCs/>
      <w:color w:val="000000"/>
      <w:position w:val="6"/>
    </w:rPr>
  </w:style>
  <w:style w:type="character" w:customStyle="1" w:styleId="Italic">
    <w:name w:val="Italic"/>
    <w:uiPriority w:val="99"/>
    <w:rsid w:val="00135110"/>
    <w:rPr>
      <w:i/>
      <w:iCs/>
    </w:rPr>
  </w:style>
  <w:style w:type="paragraph" w:customStyle="1" w:styleId="h3">
    <w:name w:val="h3"/>
    <w:basedOn w:val="a3"/>
    <w:uiPriority w:val="99"/>
    <w:rsid w:val="00E25852"/>
    <w:pPr>
      <w:keepNext/>
      <w:keepLines/>
      <w:suppressAutoHyphens/>
      <w:autoSpaceDE w:val="0"/>
      <w:autoSpaceDN w:val="0"/>
      <w:adjustRightInd w:val="0"/>
      <w:spacing w:before="240" w:after="120" w:line="240" w:lineRule="atLeast"/>
      <w:textAlignment w:val="center"/>
    </w:pPr>
    <w:rPr>
      <w:rFonts w:ascii="Times New Roman" w:hAnsi="Times New Roman" w:cs="OfficinaSansExtraBoldITC-Reg"/>
      <w:b/>
      <w:bCs/>
      <w:color w:val="000000"/>
      <w:position w:val="6"/>
    </w:rPr>
  </w:style>
  <w:style w:type="paragraph" w:customStyle="1" w:styleId="list-dash">
    <w:name w:val="list-dash"/>
    <w:basedOn w:val="a3"/>
    <w:uiPriority w:val="99"/>
    <w:rsid w:val="00E25852"/>
    <w:pPr>
      <w:numPr>
        <w:numId w:val="1"/>
      </w:numPr>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paragraph" w:customStyle="1" w:styleId="h2">
    <w:name w:val="h2"/>
    <w:basedOn w:val="a3"/>
    <w:uiPriority w:val="99"/>
    <w:rsid w:val="00E25852"/>
    <w:pPr>
      <w:keepNext/>
      <w:keepLines/>
      <w:suppressAutoHyphens/>
      <w:autoSpaceDE w:val="0"/>
      <w:autoSpaceDN w:val="0"/>
      <w:adjustRightInd w:val="0"/>
      <w:spacing w:before="240" w:after="120" w:line="240" w:lineRule="atLeast"/>
      <w:textAlignment w:val="center"/>
    </w:pPr>
    <w:rPr>
      <w:rFonts w:ascii="Times New Roman" w:hAnsi="Times New Roman" w:cs="OfficinaSansMediumITC"/>
      <w:b/>
      <w:bCs/>
      <w:caps/>
      <w:color w:val="000000"/>
      <w:position w:val="6"/>
    </w:rPr>
  </w:style>
  <w:style w:type="paragraph" w:customStyle="1" w:styleId="list-bullet">
    <w:name w:val="list-bullet"/>
    <w:basedOn w:val="body"/>
    <w:uiPriority w:val="99"/>
    <w:rsid w:val="00E25852"/>
    <w:pPr>
      <w:numPr>
        <w:numId w:val="2"/>
      </w:numPr>
      <w:ind w:left="567" w:hanging="340"/>
    </w:pPr>
  </w:style>
  <w:style w:type="character" w:customStyle="1" w:styleId="Bold">
    <w:name w:val="Bold"/>
    <w:uiPriority w:val="99"/>
    <w:rsid w:val="00E25852"/>
    <w:rPr>
      <w:rFonts w:ascii="Times New Roman" w:hAnsi="Times New Roman"/>
      <w:b/>
      <w:bCs/>
    </w:rPr>
  </w:style>
  <w:style w:type="paragraph" w:customStyle="1" w:styleId="footnote">
    <w:name w:val="footnote"/>
    <w:basedOn w:val="body"/>
    <w:uiPriority w:val="99"/>
    <w:rsid w:val="00E25852"/>
    <w:pPr>
      <w:tabs>
        <w:tab w:val="left" w:pos="454"/>
      </w:tabs>
      <w:spacing w:line="200" w:lineRule="atLeast"/>
    </w:pPr>
    <w:rPr>
      <w:sz w:val="18"/>
      <w:szCs w:val="18"/>
    </w:rPr>
  </w:style>
  <w:style w:type="character" w:customStyle="1" w:styleId="BoldItalic">
    <w:name w:val="Bold_Italic"/>
    <w:uiPriority w:val="99"/>
    <w:rsid w:val="00E25852"/>
    <w:rPr>
      <w:rFonts w:ascii="Times New Roman" w:hAnsi="Times New Roman"/>
      <w:b/>
      <w:bCs/>
      <w:i/>
      <w:iCs/>
    </w:rPr>
  </w:style>
  <w:style w:type="character" w:customStyle="1" w:styleId="footnote-num">
    <w:name w:val="footnote-num"/>
    <w:uiPriority w:val="99"/>
    <w:rsid w:val="00E25852"/>
    <w:rPr>
      <w:position w:val="4"/>
      <w:sz w:val="12"/>
      <w:szCs w:val="12"/>
      <w:vertAlign w:val="baseline"/>
    </w:rPr>
  </w:style>
  <w:style w:type="paragraph" w:customStyle="1" w:styleId="a">
    <w:name w:val="Осн булит (Основной Текст)"/>
    <w:basedOn w:val="a3"/>
    <w:uiPriority w:val="99"/>
    <w:rsid w:val="00E25852"/>
    <w:pPr>
      <w:numPr>
        <w:numId w:val="3"/>
      </w:numPr>
      <w:tabs>
        <w:tab w:val="left" w:pos="227"/>
      </w:tabs>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paragraph" w:styleId="a7">
    <w:name w:val="header"/>
    <w:basedOn w:val="a3"/>
    <w:link w:val="a8"/>
    <w:uiPriority w:val="99"/>
    <w:unhideWhenUsed/>
    <w:rsid w:val="0099099F"/>
    <w:pPr>
      <w:tabs>
        <w:tab w:val="center" w:pos="4677"/>
        <w:tab w:val="right" w:pos="9355"/>
      </w:tabs>
      <w:spacing w:after="0" w:line="240" w:lineRule="auto"/>
    </w:pPr>
  </w:style>
  <w:style w:type="character" w:customStyle="1" w:styleId="a8">
    <w:name w:val="Верхний колонтитул Знак"/>
    <w:basedOn w:val="a4"/>
    <w:link w:val="a7"/>
    <w:uiPriority w:val="99"/>
    <w:rsid w:val="0099099F"/>
  </w:style>
  <w:style w:type="paragraph" w:styleId="a9">
    <w:name w:val="footer"/>
    <w:basedOn w:val="a3"/>
    <w:link w:val="aa"/>
    <w:uiPriority w:val="99"/>
    <w:unhideWhenUsed/>
    <w:rsid w:val="0099099F"/>
    <w:pPr>
      <w:tabs>
        <w:tab w:val="center" w:pos="4677"/>
        <w:tab w:val="right" w:pos="9355"/>
      </w:tabs>
      <w:spacing w:after="0" w:line="240" w:lineRule="auto"/>
    </w:pPr>
  </w:style>
  <w:style w:type="character" w:customStyle="1" w:styleId="aa">
    <w:name w:val="Нижний колонтитул Знак"/>
    <w:basedOn w:val="a4"/>
    <w:link w:val="a9"/>
    <w:uiPriority w:val="99"/>
    <w:rsid w:val="0099099F"/>
  </w:style>
  <w:style w:type="paragraph" w:styleId="ab">
    <w:name w:val="Title"/>
    <w:basedOn w:val="a3"/>
    <w:next w:val="a3"/>
    <w:link w:val="ac"/>
    <w:uiPriority w:val="10"/>
    <w:qFormat/>
    <w:rsid w:val="000019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4"/>
    <w:link w:val="ab"/>
    <w:uiPriority w:val="10"/>
    <w:rsid w:val="0000197C"/>
    <w:rPr>
      <w:rFonts w:asciiTheme="majorHAnsi" w:eastAsiaTheme="majorEastAsia" w:hAnsiTheme="majorHAnsi" w:cstheme="majorBidi"/>
      <w:color w:val="17365D" w:themeColor="text2" w:themeShade="BF"/>
      <w:spacing w:val="5"/>
      <w:kern w:val="28"/>
      <w:sz w:val="52"/>
      <w:szCs w:val="52"/>
    </w:rPr>
  </w:style>
  <w:style w:type="paragraph" w:styleId="ad">
    <w:name w:val="Body Text"/>
    <w:basedOn w:val="a3"/>
    <w:link w:val="ae"/>
    <w:uiPriority w:val="99"/>
    <w:semiHidden/>
    <w:unhideWhenUsed/>
    <w:rsid w:val="00045052"/>
    <w:pPr>
      <w:spacing w:after="120"/>
    </w:pPr>
  </w:style>
  <w:style w:type="character" w:customStyle="1" w:styleId="ae">
    <w:name w:val="Основной текст Знак"/>
    <w:basedOn w:val="a4"/>
    <w:link w:val="ad"/>
    <w:uiPriority w:val="99"/>
    <w:semiHidden/>
    <w:rsid w:val="00045052"/>
  </w:style>
  <w:style w:type="paragraph" w:styleId="af">
    <w:name w:val="List Paragraph"/>
    <w:basedOn w:val="a3"/>
    <w:link w:val="af0"/>
    <w:uiPriority w:val="99"/>
    <w:qFormat/>
    <w:rsid w:val="00791560"/>
    <w:pPr>
      <w:ind w:left="720"/>
      <w:contextualSpacing/>
    </w:pPr>
  </w:style>
  <w:style w:type="character" w:customStyle="1" w:styleId="af0">
    <w:name w:val="Абзац списка Знак"/>
    <w:link w:val="af"/>
    <w:uiPriority w:val="99"/>
    <w:locked/>
    <w:rsid w:val="00340102"/>
  </w:style>
  <w:style w:type="paragraph" w:styleId="af1">
    <w:name w:val="Normal (Web)"/>
    <w:basedOn w:val="a3"/>
    <w:uiPriority w:val="99"/>
    <w:semiHidden/>
    <w:unhideWhenUsed/>
    <w:rsid w:val="009540C3"/>
    <w:rPr>
      <w:rFonts w:ascii="Times New Roman" w:hAnsi="Times New Roman" w:cs="Times New Roman"/>
      <w:sz w:val="24"/>
      <w:szCs w:val="24"/>
    </w:rPr>
  </w:style>
  <w:style w:type="character" w:styleId="af2">
    <w:name w:val="Hyperlink"/>
    <w:basedOn w:val="a4"/>
    <w:uiPriority w:val="99"/>
    <w:unhideWhenUsed/>
    <w:rsid w:val="001D1ED5"/>
    <w:rPr>
      <w:color w:val="0000FF" w:themeColor="hyperlink"/>
      <w:u w:val="single"/>
    </w:rPr>
  </w:style>
  <w:style w:type="paragraph" w:customStyle="1" w:styleId="NoParagraphStyle">
    <w:name w:val="[No Paragraph Style]"/>
    <w:rsid w:val="00B803A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1">
    <w:name w:val="h1"/>
    <w:basedOn w:val="body"/>
    <w:uiPriority w:val="99"/>
    <w:rsid w:val="00B803A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2-first">
    <w:name w:val="h2-first"/>
    <w:basedOn w:val="h2"/>
    <w:uiPriority w:val="99"/>
    <w:rsid w:val="00B803A1"/>
    <w:pPr>
      <w:spacing w:before="113"/>
    </w:pPr>
  </w:style>
  <w:style w:type="character" w:customStyle="1" w:styleId="list-bullet1">
    <w:name w:val="list-bullet1"/>
    <w:uiPriority w:val="99"/>
    <w:rsid w:val="00B803A1"/>
    <w:rPr>
      <w:rFonts w:ascii="PiGraphA Regular" w:hAnsi="PiGraphA Regular" w:cs="PiGraphA Regular"/>
      <w:position w:val="1"/>
      <w:sz w:val="14"/>
      <w:szCs w:val="14"/>
    </w:rPr>
  </w:style>
  <w:style w:type="paragraph" w:customStyle="1" w:styleId="h4">
    <w:name w:val="h4"/>
    <w:basedOn w:val="body"/>
    <w:uiPriority w:val="99"/>
    <w:rsid w:val="00B803A1"/>
    <w:pPr>
      <w:keepNext/>
      <w:keepLines/>
      <w:spacing w:before="181" w:after="57" w:line="242" w:lineRule="atLeast"/>
      <w:ind w:firstLine="0"/>
    </w:pPr>
    <w:rPr>
      <w:rFonts w:cs="OfficinaSansMediumITC"/>
      <w:b/>
      <w:sz w:val="22"/>
      <w:szCs w:val="22"/>
    </w:rPr>
  </w:style>
  <w:style w:type="character" w:customStyle="1" w:styleId="af3">
    <w:name w:val="Полужирный курсив"/>
    <w:uiPriority w:val="99"/>
    <w:rsid w:val="00B803A1"/>
    <w:rPr>
      <w:rFonts w:ascii="Times New Roman" w:hAnsi="Times New Roman"/>
      <w:b/>
      <w:bCs/>
      <w:i/>
      <w:iCs/>
    </w:rPr>
  </w:style>
  <w:style w:type="paragraph" w:customStyle="1" w:styleId="body20">
    <w:name w:val="body_2/0"/>
    <w:basedOn w:val="NoParagraphStyle"/>
    <w:next w:val="NoParagraphStyle"/>
    <w:uiPriority w:val="99"/>
    <w:rsid w:val="00B803A1"/>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803A1"/>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B803A1"/>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B803A1"/>
    <w:pPr>
      <w:suppressAutoHyphens/>
      <w:spacing w:before="120" w:after="0" w:line="240" w:lineRule="atLeast"/>
      <w:jc w:val="left"/>
    </w:pPr>
    <w:rPr>
      <w:position w:val="6"/>
      <w:sz w:val="20"/>
      <w:szCs w:val="20"/>
    </w:rPr>
  </w:style>
  <w:style w:type="paragraph" w:customStyle="1" w:styleId="Noparagraphstyle0">
    <w:name w:val="[No paragraph style]"/>
    <w:rsid w:val="00B803A1"/>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B803A1"/>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B803A1"/>
  </w:style>
  <w:style w:type="paragraph" w:customStyle="1" w:styleId="h3Header">
    <w:name w:val="h3 (Header)"/>
    <w:basedOn w:val="h2Header"/>
    <w:uiPriority w:val="99"/>
    <w:rsid w:val="00B803A1"/>
  </w:style>
  <w:style w:type="paragraph" w:customStyle="1" w:styleId="h3-firstHeader">
    <w:name w:val="h3-first (Header)"/>
    <w:basedOn w:val="h3Header"/>
    <w:uiPriority w:val="99"/>
    <w:rsid w:val="00B803A1"/>
    <w:pPr>
      <w:pageBreakBefore w:val="0"/>
      <w:pBdr>
        <w:bottom w:val="none" w:sz="0" w:space="0" w:color="auto"/>
      </w:pBdr>
      <w:tabs>
        <w:tab w:val="clear" w:pos="567"/>
        <w:tab w:val="left" w:pos="227"/>
      </w:tabs>
      <w:spacing w:before="120" w:after="120"/>
    </w:pPr>
    <w:rPr>
      <w:caps w:val="0"/>
      <w:position w:val="6"/>
      <w:sz w:val="22"/>
      <w:szCs w:val="22"/>
    </w:rPr>
  </w:style>
  <w:style w:type="paragraph" w:customStyle="1" w:styleId="h4Header">
    <w:name w:val="h4 (Header)"/>
    <w:basedOn w:val="body"/>
    <w:uiPriority w:val="99"/>
    <w:rsid w:val="00B803A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B803A1"/>
    <w:pPr>
      <w:spacing w:before="120"/>
    </w:pPr>
  </w:style>
  <w:style w:type="character" w:customStyle="1" w:styleId="BoldItalic0">
    <w:name w:val="Bold+Italic"/>
    <w:uiPriority w:val="99"/>
    <w:rsid w:val="00B803A1"/>
    <w:rPr>
      <w:rFonts w:ascii="Times New Roman" w:hAnsi="Times New Roman"/>
      <w:b/>
      <w:bCs/>
      <w:i/>
      <w:iCs/>
    </w:rPr>
  </w:style>
  <w:style w:type="character" w:customStyle="1" w:styleId="Bul">
    <w:name w:val="Bul"/>
    <w:uiPriority w:val="99"/>
    <w:rsid w:val="00B803A1"/>
    <w:rPr>
      <w:rFonts w:ascii="SchoolBookSanPin" w:hAnsi="SchoolBookSanPin" w:cs="SchoolBookSanPin"/>
      <w:w w:val="80"/>
      <w:sz w:val="20"/>
      <w:szCs w:val="20"/>
    </w:rPr>
  </w:style>
  <w:style w:type="paragraph" w:customStyle="1" w:styleId="af4">
    <w:name w:val="Основной (Основной Текст)"/>
    <w:basedOn w:val="NoParagraphStyle"/>
    <w:uiPriority w:val="99"/>
    <w:rsid w:val="00B803A1"/>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f4"/>
    <w:uiPriority w:val="99"/>
    <w:rsid w:val="00B803A1"/>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B803A1"/>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B803A1"/>
    <w:pPr>
      <w:spacing w:before="227" w:after="113"/>
    </w:pPr>
    <w:rPr>
      <w:rFonts w:cs="OfficinaSansExtraBoldITC"/>
      <w:caps w:val="0"/>
    </w:rPr>
  </w:style>
  <w:style w:type="paragraph" w:customStyle="1" w:styleId="13">
    <w:name w:val="Заг1а (Заголовки)"/>
    <w:basedOn w:val="12"/>
    <w:uiPriority w:val="99"/>
    <w:rsid w:val="00B803A1"/>
    <w:pPr>
      <w:pBdr>
        <w:top w:val="none" w:sz="0" w:space="0" w:color="auto"/>
      </w:pBdr>
      <w:spacing w:after="0"/>
      <w:jc w:val="left"/>
    </w:pPr>
  </w:style>
  <w:style w:type="paragraph" w:customStyle="1" w:styleId="5">
    <w:name w:val="Заг 5 (Заголовки)"/>
    <w:basedOn w:val="af4"/>
    <w:uiPriority w:val="99"/>
    <w:rsid w:val="00B803A1"/>
    <w:pPr>
      <w:spacing w:before="113"/>
    </w:pPr>
    <w:rPr>
      <w:rFonts w:cs="SchoolBookSanPin-BoldItalic"/>
      <w:b/>
      <w:bCs/>
      <w:iCs/>
    </w:rPr>
  </w:style>
  <w:style w:type="paragraph" w:customStyle="1" w:styleId="footnote0">
    <w:name w:val="footnote (Доп. текст)"/>
    <w:basedOn w:val="af4"/>
    <w:uiPriority w:val="99"/>
    <w:rsid w:val="00B803A1"/>
    <w:pPr>
      <w:tabs>
        <w:tab w:val="left" w:pos="454"/>
      </w:tabs>
      <w:spacing w:line="200" w:lineRule="atLeast"/>
    </w:pPr>
    <w:rPr>
      <w:sz w:val="18"/>
      <w:szCs w:val="18"/>
    </w:rPr>
  </w:style>
  <w:style w:type="character" w:customStyle="1" w:styleId="af5">
    <w:name w:val="Полужирный (Выделения)"/>
    <w:uiPriority w:val="99"/>
    <w:rsid w:val="00B803A1"/>
    <w:rPr>
      <w:rFonts w:ascii="Times New Roman" w:hAnsi="Times New Roman"/>
      <w:b/>
      <w:bCs/>
    </w:rPr>
  </w:style>
  <w:style w:type="character" w:customStyle="1" w:styleId="af6">
    <w:name w:val="Курсив (Выделения)"/>
    <w:uiPriority w:val="99"/>
    <w:rsid w:val="00B803A1"/>
    <w:rPr>
      <w:rFonts w:ascii="Times New Roman" w:hAnsi="Times New Roman"/>
      <w:i/>
      <w:iCs/>
    </w:rPr>
  </w:style>
  <w:style w:type="character" w:customStyle="1" w:styleId="af7">
    <w:name w:val="Полужирный Курсив (Выделения)"/>
    <w:uiPriority w:val="99"/>
    <w:rsid w:val="00B803A1"/>
    <w:rPr>
      <w:rFonts w:ascii="Times New Roman" w:hAnsi="Times New Roman"/>
      <w:b/>
      <w:bCs/>
      <w:i/>
      <w:iCs/>
    </w:rPr>
  </w:style>
  <w:style w:type="paragraph" w:customStyle="1" w:styleId="4">
    <w:name w:val="Заг 4 (Заголовки)"/>
    <w:basedOn w:val="NoParagraphStyle"/>
    <w:uiPriority w:val="99"/>
    <w:rsid w:val="00B803A1"/>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B803A1"/>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8">
    <w:name w:val="Основной БА (Основной Текст)"/>
    <w:basedOn w:val="af4"/>
    <w:uiPriority w:val="99"/>
    <w:rsid w:val="00B803A1"/>
    <w:pPr>
      <w:ind w:firstLine="0"/>
    </w:pPr>
  </w:style>
  <w:style w:type="paragraph" w:customStyle="1" w:styleId="af9">
    <w:name w:val="Осн тире (Основной Текст)"/>
    <w:basedOn w:val="af8"/>
    <w:uiPriority w:val="99"/>
    <w:rsid w:val="00B803A1"/>
    <w:pPr>
      <w:ind w:left="283" w:hanging="283"/>
    </w:pPr>
  </w:style>
  <w:style w:type="paragraph" w:customStyle="1" w:styleId="afa">
    <w:name w:val="Осн  тире набором (Основной Текст)"/>
    <w:basedOn w:val="af8"/>
    <w:uiPriority w:val="99"/>
    <w:rsid w:val="00B803A1"/>
    <w:pPr>
      <w:tabs>
        <w:tab w:val="left" w:pos="283"/>
      </w:tabs>
      <w:ind w:left="567" w:hanging="340"/>
    </w:pPr>
  </w:style>
  <w:style w:type="character" w:customStyle="1" w:styleId="afb">
    <w:name w:val="Булит КВ"/>
    <w:uiPriority w:val="99"/>
    <w:rsid w:val="00B803A1"/>
    <w:rPr>
      <w:rFonts w:ascii="PiGraphA" w:hAnsi="PiGraphA" w:cs="PiGraphA"/>
      <w:sz w:val="14"/>
      <w:szCs w:val="14"/>
      <w:lang w:val="ru-RU"/>
    </w:rPr>
  </w:style>
  <w:style w:type="paragraph" w:customStyle="1" w:styleId="a1">
    <w:name w:val="Тире (Доп. текст)"/>
    <w:basedOn w:val="af4"/>
    <w:uiPriority w:val="99"/>
    <w:rsid w:val="00B803A1"/>
    <w:pPr>
      <w:numPr>
        <w:numId w:val="4"/>
      </w:numPr>
      <w:ind w:left="567" w:hanging="340"/>
    </w:pPr>
    <w:rPr>
      <w:rFonts w:eastAsia="KaiTi Regular" w:cs="SchoolBookSanPin-Regular"/>
    </w:rPr>
  </w:style>
  <w:style w:type="paragraph" w:customStyle="1" w:styleId="52">
    <w:name w:val="Заг 5_2 (Заголовки)"/>
    <w:basedOn w:val="5"/>
    <w:uiPriority w:val="99"/>
    <w:rsid w:val="00B803A1"/>
    <w:pPr>
      <w:ind w:left="227" w:firstLine="0"/>
      <w:jc w:val="left"/>
    </w:pPr>
    <w:rPr>
      <w:rFonts w:eastAsia="KaiTi Regular"/>
      <w:i/>
    </w:rPr>
  </w:style>
  <w:style w:type="paragraph" w:customStyle="1" w:styleId="a2">
    <w:name w:val="Буллит (Доп. текст)"/>
    <w:basedOn w:val="af4"/>
    <w:uiPriority w:val="99"/>
    <w:rsid w:val="00B803A1"/>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B803A1"/>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B803A1"/>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B803A1"/>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c">
    <w:name w:val="Сноска (Основной Текст)"/>
    <w:basedOn w:val="af4"/>
    <w:uiPriority w:val="99"/>
    <w:rsid w:val="00B803A1"/>
    <w:pPr>
      <w:spacing w:line="180" w:lineRule="atLeast"/>
    </w:pPr>
    <w:rPr>
      <w:rFonts w:eastAsia="KaiTi Regular" w:cs="SchoolBookSanPin-Regular"/>
      <w:sz w:val="16"/>
      <w:szCs w:val="16"/>
    </w:rPr>
  </w:style>
  <w:style w:type="character" w:customStyle="1" w:styleId="afd">
    <w:name w:val="КИТАЙ"/>
    <w:uiPriority w:val="99"/>
    <w:rsid w:val="00B803A1"/>
    <w:rPr>
      <w:rFonts w:ascii="KaiTi" w:eastAsia="KaiTi" w:cs="KaiTi"/>
      <w:sz w:val="20"/>
      <w:szCs w:val="20"/>
    </w:rPr>
  </w:style>
  <w:style w:type="character" w:customStyle="1" w:styleId="afe">
    <w:name w:val="Буллит"/>
    <w:uiPriority w:val="99"/>
    <w:rsid w:val="00B803A1"/>
    <w:rPr>
      <w:rFonts w:ascii="PiGraphA" w:hAnsi="PiGraphA" w:cs="PiGraphA"/>
      <w:position w:val="1"/>
      <w:sz w:val="14"/>
      <w:szCs w:val="14"/>
    </w:rPr>
  </w:style>
  <w:style w:type="paragraph" w:customStyle="1" w:styleId="BasicParagraph">
    <w:name w:val="[Basic Paragraph]"/>
    <w:basedOn w:val="NoParagraphStyle"/>
    <w:uiPriority w:val="99"/>
    <w:rsid w:val="00B803A1"/>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B803A1"/>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B803A1"/>
    <w:pPr>
      <w:jc w:val="center"/>
    </w:pPr>
    <w:rPr>
      <w:rFonts w:cs="SchoolBookSanPin-Bold"/>
      <w:b/>
      <w:bCs/>
    </w:rPr>
  </w:style>
  <w:style w:type="paragraph" w:customStyle="1" w:styleId="table-bodycentre">
    <w:name w:val="table-body_centre"/>
    <w:basedOn w:val="NoParagraphStyle"/>
    <w:uiPriority w:val="99"/>
    <w:rsid w:val="00B803A1"/>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B803A1"/>
    <w:pPr>
      <w:spacing w:line="200" w:lineRule="atLeast"/>
      <w:ind w:firstLine="0"/>
      <w:jc w:val="left"/>
    </w:pPr>
    <w:rPr>
      <w:rFonts w:eastAsia="Times New Roman"/>
      <w:sz w:val="18"/>
      <w:szCs w:val="18"/>
    </w:rPr>
  </w:style>
  <w:style w:type="character" w:customStyle="1" w:styleId="Book">
    <w:name w:val="Book"/>
    <w:uiPriority w:val="99"/>
    <w:rsid w:val="00B803A1"/>
  </w:style>
  <w:style w:type="character" w:customStyle="1" w:styleId="h3tracking">
    <w:name w:val="h3_tracking"/>
    <w:uiPriority w:val="99"/>
    <w:rsid w:val="00B803A1"/>
    <w:rPr>
      <w:rFonts w:ascii="Times New Roman" w:hAnsi="Times New Roman" w:cs="OfficinaSansExtraBoldITC-Reg"/>
      <w:b/>
      <w:bCs/>
    </w:rPr>
  </w:style>
  <w:style w:type="paragraph" w:customStyle="1" w:styleId="aff">
    <w:name w:val="Сноска (Доп. текст)"/>
    <w:basedOn w:val="NoParagraphStyle"/>
    <w:uiPriority w:val="99"/>
    <w:rsid w:val="00B803A1"/>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0">
    <w:name w:val="Ц сноски"/>
    <w:uiPriority w:val="99"/>
    <w:rsid w:val="00B803A1"/>
    <w:rPr>
      <w:rFonts w:ascii="SchoolBookSanPin-Regular" w:hAnsi="SchoolBookSanPin-Regular" w:cs="SchoolBookSanPin-Regular"/>
      <w:sz w:val="18"/>
      <w:szCs w:val="18"/>
      <w:vertAlign w:val="superscript"/>
    </w:rPr>
  </w:style>
  <w:style w:type="character" w:customStyle="1" w:styleId="aff1">
    <w:name w:val="Автоинтерлиньяж (Прочее)"/>
    <w:uiPriority w:val="99"/>
    <w:rsid w:val="00B803A1"/>
  </w:style>
  <w:style w:type="paragraph" w:customStyle="1" w:styleId="list-numnew">
    <w:name w:val="list-num_new"/>
    <w:basedOn w:val="NoParagraphStyle"/>
    <w:next w:val="NoParagraphStyle"/>
    <w:uiPriority w:val="99"/>
    <w:rsid w:val="00B803A1"/>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B803A1"/>
    <w:rPr>
      <w:vertAlign w:val="superscript"/>
    </w:rPr>
  </w:style>
  <w:style w:type="paragraph" w:customStyle="1" w:styleId="15">
    <w:name w:val="основной_1 (Основной Текст)"/>
    <w:basedOn w:val="NoParagraphStyle"/>
    <w:uiPriority w:val="99"/>
    <w:rsid w:val="00B803A1"/>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B803A1"/>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B803A1"/>
  </w:style>
  <w:style w:type="paragraph" w:customStyle="1" w:styleId="40">
    <w:name w:val="4 (Заголовки)"/>
    <w:basedOn w:val="31"/>
    <w:uiPriority w:val="99"/>
    <w:rsid w:val="00B803A1"/>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B803A1"/>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2">
    <w:name w:val="Верх. Индекс (Индексы)"/>
    <w:uiPriority w:val="99"/>
    <w:rsid w:val="00B803A1"/>
    <w:rPr>
      <w:position w:val="4"/>
      <w:sz w:val="13"/>
      <w:szCs w:val="13"/>
    </w:rPr>
  </w:style>
  <w:style w:type="paragraph" w:customStyle="1" w:styleId="Header1">
    <w:name w:val="Header_1"/>
    <w:basedOn w:val="NoParagraphStyle"/>
    <w:next w:val="NoParagraphStyle"/>
    <w:uiPriority w:val="99"/>
    <w:rsid w:val="00B803A1"/>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B803A1"/>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B803A1"/>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B803A1"/>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B803A1"/>
    <w:pPr>
      <w:spacing w:before="0"/>
    </w:pPr>
  </w:style>
  <w:style w:type="paragraph" w:customStyle="1" w:styleId="Header4">
    <w:name w:val="Header_4"/>
    <w:basedOn w:val="NoParagraphStyle"/>
    <w:next w:val="NoParagraphStyle"/>
    <w:uiPriority w:val="99"/>
    <w:rsid w:val="00B803A1"/>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B803A1"/>
    <w:pPr>
      <w:spacing w:before="120"/>
    </w:pPr>
  </w:style>
  <w:style w:type="paragraph" w:customStyle="1" w:styleId="Header3">
    <w:name w:val="Header_3"/>
    <w:basedOn w:val="NoParagraphStyle"/>
    <w:uiPriority w:val="99"/>
    <w:rsid w:val="00B803A1"/>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B803A1"/>
    <w:pPr>
      <w:tabs>
        <w:tab w:val="left" w:pos="510"/>
      </w:tabs>
      <w:suppressAutoHyphens w:val="0"/>
      <w:spacing w:after="113"/>
    </w:pPr>
    <w:rPr>
      <w:rFonts w:eastAsia="Times New Roman" w:cs="OfficinaSansExtraBoldITC-Reg"/>
    </w:rPr>
  </w:style>
  <w:style w:type="paragraph" w:customStyle="1" w:styleId="aff3">
    <w:name w:val="Таблица Влево (Таблицы)"/>
    <w:basedOn w:val="af4"/>
    <w:uiPriority w:val="99"/>
    <w:rsid w:val="00B803A1"/>
    <w:pPr>
      <w:tabs>
        <w:tab w:val="left" w:pos="510"/>
      </w:tabs>
      <w:spacing w:line="220" w:lineRule="atLeast"/>
      <w:ind w:firstLine="0"/>
      <w:jc w:val="left"/>
    </w:pPr>
    <w:rPr>
      <w:rFonts w:eastAsia="Times New Roman"/>
      <w:sz w:val="18"/>
      <w:szCs w:val="18"/>
    </w:rPr>
  </w:style>
  <w:style w:type="paragraph" w:customStyle="1" w:styleId="aff4">
    <w:name w:val="Таблица Головка (Таблицы)"/>
    <w:basedOn w:val="aff3"/>
    <w:uiPriority w:val="99"/>
    <w:rsid w:val="00B803A1"/>
    <w:pPr>
      <w:jc w:val="center"/>
    </w:pPr>
    <w:rPr>
      <w:rFonts w:ascii="SchoolBookSanPin-Bold" w:hAnsi="SchoolBookSanPin-Bold" w:cs="SchoolBookSanPin-Bold"/>
      <w:b/>
      <w:bCs/>
    </w:rPr>
  </w:style>
  <w:style w:type="paragraph" w:customStyle="1" w:styleId="aff5">
    <w:name w:val="Таблица по Центру (Таблицы)"/>
    <w:basedOn w:val="aff3"/>
    <w:uiPriority w:val="99"/>
    <w:rsid w:val="00B803A1"/>
    <w:pPr>
      <w:jc w:val="center"/>
    </w:pPr>
  </w:style>
  <w:style w:type="paragraph" w:customStyle="1" w:styleId="bodycentre">
    <w:name w:val="body_centre"/>
    <w:basedOn w:val="NoParagraphStyle"/>
    <w:uiPriority w:val="99"/>
    <w:rsid w:val="00B803A1"/>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B803A1"/>
    <w:rPr>
      <w:b/>
      <w:bCs/>
      <w:i/>
      <w:iCs/>
      <w:u w:val="thick"/>
    </w:rPr>
  </w:style>
  <w:style w:type="character" w:customStyle="1" w:styleId="Symbol">
    <w:name w:val="Symbol"/>
    <w:uiPriority w:val="99"/>
    <w:rsid w:val="00B803A1"/>
    <w:rPr>
      <w:rFonts w:ascii="Symbol" w:hAnsi="Symbol" w:cs="Symbol"/>
    </w:rPr>
  </w:style>
  <w:style w:type="character" w:customStyle="1" w:styleId="Underline">
    <w:name w:val="Underline"/>
    <w:uiPriority w:val="99"/>
    <w:rsid w:val="00B803A1"/>
    <w:rPr>
      <w:u w:val="thick"/>
    </w:rPr>
  </w:style>
  <w:style w:type="paragraph" w:customStyle="1" w:styleId="table-list-bullet">
    <w:name w:val="table-list-bullet"/>
    <w:basedOn w:val="table-body1mm"/>
    <w:uiPriority w:val="99"/>
    <w:rsid w:val="00B803A1"/>
    <w:pPr>
      <w:spacing w:after="0"/>
      <w:ind w:left="142" w:hanging="142"/>
    </w:pPr>
  </w:style>
  <w:style w:type="paragraph" w:styleId="aff6">
    <w:name w:val="footnote text"/>
    <w:basedOn w:val="a3"/>
    <w:link w:val="aff7"/>
    <w:uiPriority w:val="99"/>
    <w:semiHidden/>
    <w:unhideWhenUsed/>
    <w:rsid w:val="00B803A1"/>
    <w:pPr>
      <w:spacing w:after="0" w:line="240" w:lineRule="auto"/>
      <w:ind w:firstLine="227"/>
      <w:jc w:val="both"/>
    </w:pPr>
    <w:rPr>
      <w:rFonts w:ascii="Times New Roman" w:hAnsi="Times New Roman"/>
      <w:sz w:val="20"/>
      <w:szCs w:val="20"/>
    </w:rPr>
  </w:style>
  <w:style w:type="character" w:customStyle="1" w:styleId="aff7">
    <w:name w:val="Текст сноски Знак"/>
    <w:basedOn w:val="a4"/>
    <w:link w:val="aff6"/>
    <w:uiPriority w:val="99"/>
    <w:semiHidden/>
    <w:rsid w:val="00B803A1"/>
    <w:rPr>
      <w:rFonts w:ascii="Times New Roman" w:hAnsi="Times New Roman"/>
      <w:sz w:val="20"/>
      <w:szCs w:val="20"/>
    </w:rPr>
  </w:style>
  <w:style w:type="character" w:styleId="aff8">
    <w:name w:val="footnote reference"/>
    <w:basedOn w:val="a4"/>
    <w:uiPriority w:val="99"/>
    <w:semiHidden/>
    <w:unhideWhenUsed/>
    <w:rsid w:val="00B803A1"/>
    <w:rPr>
      <w:vertAlign w:val="superscript"/>
    </w:rPr>
  </w:style>
  <w:style w:type="numbering" w:customStyle="1" w:styleId="1">
    <w:name w:val="Текущий список1"/>
    <w:uiPriority w:val="99"/>
    <w:rsid w:val="00B803A1"/>
    <w:pPr>
      <w:numPr>
        <w:numId w:val="10"/>
      </w:numPr>
    </w:pPr>
  </w:style>
  <w:style w:type="numbering" w:customStyle="1" w:styleId="2">
    <w:name w:val="Текущий список2"/>
    <w:uiPriority w:val="99"/>
    <w:rsid w:val="00B803A1"/>
    <w:pPr>
      <w:numPr>
        <w:numId w:val="11"/>
      </w:numPr>
    </w:pPr>
  </w:style>
  <w:style w:type="paragraph" w:styleId="aff9">
    <w:name w:val="Balloon Text"/>
    <w:basedOn w:val="a3"/>
    <w:link w:val="affa"/>
    <w:uiPriority w:val="99"/>
    <w:semiHidden/>
    <w:unhideWhenUsed/>
    <w:rsid w:val="00B803A1"/>
    <w:pPr>
      <w:spacing w:after="0" w:line="240" w:lineRule="auto"/>
      <w:ind w:firstLine="227"/>
      <w:jc w:val="both"/>
    </w:pPr>
    <w:rPr>
      <w:rFonts w:ascii="Tahoma" w:hAnsi="Tahoma" w:cs="Tahoma"/>
      <w:sz w:val="16"/>
      <w:szCs w:val="16"/>
    </w:rPr>
  </w:style>
  <w:style w:type="character" w:customStyle="1" w:styleId="affa">
    <w:name w:val="Текст выноски Знак"/>
    <w:basedOn w:val="a4"/>
    <w:link w:val="aff9"/>
    <w:uiPriority w:val="99"/>
    <w:semiHidden/>
    <w:rsid w:val="00B803A1"/>
    <w:rPr>
      <w:rFonts w:ascii="Tahoma" w:hAnsi="Tahoma" w:cs="Tahoma"/>
      <w:sz w:val="16"/>
      <w:szCs w:val="16"/>
    </w:rPr>
  </w:style>
  <w:style w:type="paragraph" w:styleId="affb">
    <w:name w:val="No Spacing"/>
    <w:uiPriority w:val="1"/>
    <w:qFormat/>
    <w:rsid w:val="00810762"/>
    <w:pPr>
      <w:spacing w:after="0" w:line="240" w:lineRule="auto"/>
    </w:pPr>
  </w:style>
  <w:style w:type="character" w:customStyle="1" w:styleId="11">
    <w:name w:val="Заголовок 1 Знак"/>
    <w:basedOn w:val="a4"/>
    <w:link w:val="10"/>
    <w:uiPriority w:val="9"/>
    <w:rsid w:val="00810762"/>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uiPriority w:val="9"/>
    <w:rsid w:val="008107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810762"/>
    <w:rPr>
      <w:rFonts w:asciiTheme="majorHAnsi" w:eastAsiaTheme="majorEastAsia" w:hAnsiTheme="majorHAnsi" w:cstheme="majorBidi"/>
      <w:b/>
      <w:bCs/>
      <w:color w:val="4F81BD" w:themeColor="accent1"/>
    </w:rPr>
  </w:style>
  <w:style w:type="paragraph" w:customStyle="1" w:styleId="Default">
    <w:name w:val="Default"/>
    <w:rsid w:val="00327BE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854B7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854B78"/>
    <w:pPr>
      <w:widowControl w:val="0"/>
      <w:autoSpaceDE w:val="0"/>
      <w:autoSpaceDN w:val="0"/>
      <w:spacing w:after="0" w:line="240" w:lineRule="auto"/>
      <w:ind w:left="107"/>
    </w:pPr>
    <w:rPr>
      <w:rFonts w:ascii="Times New Roman" w:eastAsia="Times New Roman" w:hAnsi="Times New Roman" w:cs="Times New Roman"/>
      <w:lang w:eastAsia="en-US"/>
    </w:rPr>
  </w:style>
  <w:style w:type="table" w:styleId="affc">
    <w:name w:val="Table Grid"/>
    <w:basedOn w:val="a5"/>
    <w:uiPriority w:val="59"/>
    <w:rsid w:val="00854B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a3"/>
    <w:uiPriority w:val="1"/>
    <w:qFormat/>
    <w:rsid w:val="00204557"/>
    <w:pPr>
      <w:widowControl w:val="0"/>
      <w:autoSpaceDE w:val="0"/>
      <w:autoSpaceDN w:val="0"/>
      <w:spacing w:after="0" w:line="240" w:lineRule="auto"/>
      <w:ind w:left="1582"/>
      <w:jc w:val="both"/>
      <w:outlineLvl w:val="1"/>
    </w:pPr>
    <w:rPr>
      <w:rFonts w:ascii="Times New Roman" w:eastAsia="Times New Roman" w:hAnsi="Times New Roman" w:cs="Times New Roman"/>
      <w:b/>
      <w:bCs/>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glich.ru/adm/uk/uch/abup_copy_copy_copy_copy/" TargetMode="External"/><Relationship Id="rId13" Type="http://schemas.openxmlformats.org/officeDocument/2006/relationships/hyperlink" Target="https://sh2ugl.edu.yar.ru" TargetMode="External"/><Relationship Id="rId18" Type="http://schemas.openxmlformats.org/officeDocument/2006/relationships/hyperlink" Target="https://vk.com/club35417022" TargetMode="External"/><Relationship Id="rId3" Type="http://schemas.openxmlformats.org/officeDocument/2006/relationships/styles" Target="styles.xml"/><Relationship Id="rId21" Type="http://schemas.openxmlformats.org/officeDocument/2006/relationships/hyperlink" Target="https://uchi.ru/main" TargetMode="External"/><Relationship Id="rId7" Type="http://schemas.openxmlformats.org/officeDocument/2006/relationships/endnotes" Target="endnotes.xml"/><Relationship Id="rId12"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17" Type="http://schemas.openxmlformats.org/officeDocument/2006/relationships/hyperlink" Target="https://vk.com/public20917656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y.dnevnik76.ru" TargetMode="External"/><Relationship Id="rId20" Type="http://schemas.openxmlformats.org/officeDocument/2006/relationships/hyperlink" Target="https://resh.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h2ugl.edu.yar.ru"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ferum.ru/?p=start" TargetMode="External"/><Relationship Id="rId4" Type="http://schemas.openxmlformats.org/officeDocument/2006/relationships/settings" Target="settings.xml"/><Relationship Id="rId9" Type="http://schemas.openxmlformats.org/officeDocument/2006/relationships/hyperlink" Target="https://sh2ugl.edu.yar.ru/svedeniya_ob_obrazovatelnoy_organizatsii/obrazovanie.html" TargetMode="External"/><Relationship Id="rId14" Type="http://schemas.openxmlformats.org/officeDocument/2006/relationships/hyperlink" Target="https://sh2ugl.edu.yar.ru" TargetMode="External"/><Relationship Id="rId22" Type="http://schemas.openxmlformats.org/officeDocument/2006/relationships/hyperlink" Target="https://educo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CD6001-1C0B-4979-8FE0-164FEA8E6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674</Pages>
  <Words>276059</Words>
  <Characters>1573540</Characters>
  <Application>Microsoft Office Word</Application>
  <DocSecurity>0</DocSecurity>
  <Lines>13112</Lines>
  <Paragraphs>3691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1845908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44</cp:revision>
  <dcterms:created xsi:type="dcterms:W3CDTF">2023-09-30T14:29:00Z</dcterms:created>
  <dcterms:modified xsi:type="dcterms:W3CDTF">2023-10-16T17:10:00Z</dcterms:modified>
</cp:coreProperties>
</file>