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5CA" w:rsidRPr="00F901B0" w:rsidRDefault="007265CA" w:rsidP="007265CA">
      <w:pPr>
        <w:spacing w:after="0" w:line="408" w:lineRule="auto"/>
        <w:ind w:left="120"/>
        <w:jc w:val="center"/>
        <w:rPr>
          <w:lang w:val="ru-RU"/>
        </w:rPr>
      </w:pPr>
      <w:bookmarkStart w:id="0" w:name="block-31679025"/>
      <w:r w:rsidRPr="00F901B0">
        <w:rPr>
          <w:rFonts w:ascii="Times New Roman" w:hAnsi="Times New Roman"/>
          <w:b/>
          <w:color w:val="000000"/>
          <w:sz w:val="28"/>
          <w:lang w:val="ru-RU"/>
        </w:rPr>
        <w:t>МИНИСТЕРСТВО ПРОСВЕЩЕНИЯ РОССИЙСКОЙ ФЕДЕРАЦИИ</w:t>
      </w:r>
    </w:p>
    <w:p w:rsidR="007265CA" w:rsidRPr="00F901B0" w:rsidRDefault="007265CA" w:rsidP="007265CA">
      <w:pPr>
        <w:spacing w:after="0" w:line="408" w:lineRule="auto"/>
        <w:ind w:left="120"/>
        <w:jc w:val="center"/>
        <w:rPr>
          <w:lang w:val="ru-RU"/>
        </w:rPr>
      </w:pPr>
      <w:r w:rsidRPr="00F901B0">
        <w:rPr>
          <w:rFonts w:ascii="Times New Roman" w:hAnsi="Times New Roman"/>
          <w:b/>
          <w:color w:val="000000"/>
          <w:sz w:val="28"/>
          <w:lang w:val="ru-RU"/>
        </w:rPr>
        <w:t>‌</w:t>
      </w:r>
      <w:bookmarkStart w:id="1" w:name="8bc005d6-dd8c-40df-b3ae-1f9dd26418c3"/>
      <w:r w:rsidRPr="00F901B0">
        <w:rPr>
          <w:rFonts w:ascii="Times New Roman" w:hAnsi="Times New Roman"/>
          <w:b/>
          <w:color w:val="000000"/>
          <w:sz w:val="28"/>
          <w:lang w:val="ru-RU"/>
        </w:rPr>
        <w:t>Департамент образования Ярославской области</w:t>
      </w:r>
      <w:bookmarkEnd w:id="1"/>
      <w:r w:rsidRPr="00F901B0">
        <w:rPr>
          <w:rFonts w:ascii="Times New Roman" w:hAnsi="Times New Roman"/>
          <w:b/>
          <w:color w:val="000000"/>
          <w:sz w:val="28"/>
          <w:lang w:val="ru-RU"/>
        </w:rPr>
        <w:t xml:space="preserve">‌‌ </w:t>
      </w:r>
    </w:p>
    <w:p w:rsidR="007265CA" w:rsidRPr="00F901B0" w:rsidRDefault="007265CA" w:rsidP="007265CA">
      <w:pPr>
        <w:spacing w:after="0" w:line="408" w:lineRule="auto"/>
        <w:ind w:left="120"/>
        <w:jc w:val="center"/>
        <w:rPr>
          <w:lang w:val="ru-RU"/>
        </w:rPr>
      </w:pPr>
      <w:r w:rsidRPr="00F901B0">
        <w:rPr>
          <w:rFonts w:ascii="Times New Roman" w:hAnsi="Times New Roman"/>
          <w:b/>
          <w:color w:val="000000"/>
          <w:sz w:val="28"/>
          <w:lang w:val="ru-RU"/>
        </w:rPr>
        <w:t>‌</w:t>
      </w:r>
      <w:bookmarkStart w:id="2" w:name="88e3db00-6636-4601-a948-1c797e67dbbc"/>
      <w:r w:rsidRPr="00F901B0">
        <w:rPr>
          <w:rFonts w:ascii="Times New Roman" w:hAnsi="Times New Roman"/>
          <w:b/>
          <w:color w:val="000000"/>
          <w:sz w:val="28"/>
          <w:lang w:val="ru-RU"/>
        </w:rPr>
        <w:t>Управление образования УМР</w:t>
      </w:r>
      <w:bookmarkEnd w:id="2"/>
      <w:r w:rsidRPr="00F901B0">
        <w:rPr>
          <w:rFonts w:ascii="Times New Roman" w:hAnsi="Times New Roman"/>
          <w:b/>
          <w:color w:val="000000"/>
          <w:sz w:val="28"/>
          <w:lang w:val="ru-RU"/>
        </w:rPr>
        <w:t>‌</w:t>
      </w:r>
      <w:r w:rsidRPr="00F901B0">
        <w:rPr>
          <w:rFonts w:ascii="Times New Roman" w:hAnsi="Times New Roman"/>
          <w:color w:val="000000"/>
          <w:sz w:val="28"/>
          <w:lang w:val="ru-RU"/>
        </w:rPr>
        <w:t>​</w:t>
      </w:r>
    </w:p>
    <w:p w:rsidR="007265CA" w:rsidRPr="00F901B0" w:rsidRDefault="007265CA" w:rsidP="007265CA">
      <w:pPr>
        <w:spacing w:after="0" w:line="408" w:lineRule="auto"/>
        <w:ind w:left="120"/>
        <w:jc w:val="center"/>
        <w:rPr>
          <w:lang w:val="ru-RU"/>
        </w:rPr>
      </w:pPr>
      <w:r w:rsidRPr="00F901B0">
        <w:rPr>
          <w:rFonts w:ascii="Times New Roman" w:hAnsi="Times New Roman"/>
          <w:b/>
          <w:color w:val="000000"/>
          <w:sz w:val="28"/>
          <w:lang w:val="ru-RU"/>
        </w:rPr>
        <w:t>МОУ СОШ №2</w:t>
      </w:r>
    </w:p>
    <w:p w:rsidR="007265CA" w:rsidRPr="00F901B0" w:rsidRDefault="007265CA" w:rsidP="007265CA">
      <w:pPr>
        <w:spacing w:after="0"/>
        <w:ind w:left="120"/>
        <w:rPr>
          <w:lang w:val="ru-RU"/>
        </w:rPr>
      </w:pPr>
    </w:p>
    <w:p w:rsidR="007265CA" w:rsidRPr="00F901B0" w:rsidRDefault="007265CA" w:rsidP="007265CA">
      <w:pPr>
        <w:spacing w:after="0"/>
        <w:ind w:left="120"/>
        <w:rPr>
          <w:lang w:val="ru-RU"/>
        </w:rPr>
      </w:pPr>
    </w:p>
    <w:p w:rsidR="007265CA" w:rsidRPr="00F901B0" w:rsidRDefault="007265CA" w:rsidP="007265CA">
      <w:pPr>
        <w:spacing w:after="0"/>
        <w:ind w:left="120"/>
        <w:rPr>
          <w:lang w:val="ru-RU"/>
        </w:rPr>
      </w:pPr>
    </w:p>
    <w:p w:rsidR="007265CA" w:rsidRPr="00F901B0" w:rsidRDefault="007265CA" w:rsidP="007265CA">
      <w:pPr>
        <w:spacing w:after="0"/>
        <w:ind w:left="120"/>
        <w:rPr>
          <w:lang w:val="ru-RU"/>
        </w:rPr>
      </w:pPr>
    </w:p>
    <w:tbl>
      <w:tblPr>
        <w:tblW w:w="0" w:type="auto"/>
        <w:tblLook w:val="04A0" w:firstRow="1" w:lastRow="0" w:firstColumn="1" w:lastColumn="0" w:noHBand="0" w:noVBand="1"/>
      </w:tblPr>
      <w:tblGrid>
        <w:gridCol w:w="3114"/>
        <w:gridCol w:w="3115"/>
        <w:gridCol w:w="3115"/>
      </w:tblGrid>
      <w:tr w:rsidR="007265CA" w:rsidRPr="00025515" w:rsidTr="00FE2465">
        <w:tc>
          <w:tcPr>
            <w:tcW w:w="3114" w:type="dxa"/>
          </w:tcPr>
          <w:p w:rsidR="007265CA" w:rsidRPr="0040209D" w:rsidRDefault="007265CA" w:rsidP="00FE2465">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c>
          <w:tcPr>
            <w:tcW w:w="3115" w:type="dxa"/>
          </w:tcPr>
          <w:p w:rsidR="007265CA" w:rsidRPr="0040209D" w:rsidRDefault="007265CA" w:rsidP="00FE24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65CA" w:rsidRDefault="007265CA" w:rsidP="00FE24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265CA" w:rsidRPr="008944ED" w:rsidRDefault="007265CA" w:rsidP="00FE24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СОШ №2</w:t>
            </w:r>
          </w:p>
          <w:p w:rsidR="007265CA" w:rsidRDefault="007265CA" w:rsidP="00FE24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65CA" w:rsidRPr="008944ED" w:rsidRDefault="007265CA" w:rsidP="00FE24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Серова Е.Г</w:t>
            </w:r>
          </w:p>
          <w:p w:rsidR="007265CA" w:rsidRDefault="00025515" w:rsidP="00FE24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№27 от 30.08.2024г.</w:t>
            </w:r>
          </w:p>
          <w:p w:rsidR="007265CA" w:rsidRPr="0040209D" w:rsidRDefault="007265CA" w:rsidP="00FE2465">
            <w:pPr>
              <w:autoSpaceDE w:val="0"/>
              <w:autoSpaceDN w:val="0"/>
              <w:spacing w:after="120" w:line="240" w:lineRule="auto"/>
              <w:jc w:val="both"/>
              <w:rPr>
                <w:rFonts w:ascii="Times New Roman" w:eastAsia="Times New Roman" w:hAnsi="Times New Roman"/>
                <w:color w:val="000000"/>
                <w:sz w:val="24"/>
                <w:szCs w:val="24"/>
                <w:lang w:val="ru-RU"/>
              </w:rPr>
            </w:pPr>
          </w:p>
        </w:tc>
      </w:tr>
    </w:tbl>
    <w:p w:rsidR="006507AF" w:rsidRPr="0021325F" w:rsidRDefault="006507AF">
      <w:pPr>
        <w:spacing w:after="0"/>
        <w:ind w:left="120"/>
        <w:rPr>
          <w:lang w:val="ru-RU"/>
        </w:rPr>
      </w:pPr>
    </w:p>
    <w:p w:rsidR="006507AF" w:rsidRPr="0021325F" w:rsidRDefault="006507AF">
      <w:pPr>
        <w:spacing w:after="0"/>
        <w:ind w:left="120"/>
        <w:rPr>
          <w:lang w:val="ru-RU"/>
        </w:rPr>
      </w:pPr>
    </w:p>
    <w:p w:rsidR="006507AF" w:rsidRPr="0021325F" w:rsidRDefault="006507AF">
      <w:pPr>
        <w:spacing w:after="0"/>
        <w:ind w:left="120"/>
        <w:rPr>
          <w:lang w:val="ru-RU"/>
        </w:rPr>
      </w:pPr>
    </w:p>
    <w:p w:rsidR="006507AF" w:rsidRPr="0021325F" w:rsidRDefault="006507AF">
      <w:pPr>
        <w:spacing w:after="0"/>
        <w:ind w:left="120"/>
        <w:rPr>
          <w:lang w:val="ru-RU"/>
        </w:rPr>
      </w:pPr>
    </w:p>
    <w:p w:rsidR="006507AF" w:rsidRPr="0021325F" w:rsidRDefault="006507AF">
      <w:pPr>
        <w:spacing w:after="0"/>
        <w:ind w:left="120"/>
        <w:rPr>
          <w:lang w:val="ru-RU"/>
        </w:rPr>
      </w:pPr>
    </w:p>
    <w:p w:rsidR="006507AF" w:rsidRPr="0021325F" w:rsidRDefault="0021325F">
      <w:pPr>
        <w:spacing w:after="0" w:line="408" w:lineRule="auto"/>
        <w:ind w:left="120"/>
        <w:jc w:val="center"/>
        <w:rPr>
          <w:lang w:val="ru-RU"/>
        </w:rPr>
      </w:pPr>
      <w:r w:rsidRPr="0021325F">
        <w:rPr>
          <w:rFonts w:ascii="Times New Roman" w:hAnsi="Times New Roman"/>
          <w:b/>
          <w:color w:val="000000"/>
          <w:sz w:val="28"/>
          <w:lang w:val="ru-RU"/>
        </w:rPr>
        <w:t>РАБОЧАЯ ПРОГРАММА</w:t>
      </w:r>
    </w:p>
    <w:p w:rsidR="006507AF" w:rsidRPr="0021325F" w:rsidRDefault="0021325F">
      <w:pPr>
        <w:spacing w:after="0" w:line="408" w:lineRule="auto"/>
        <w:ind w:left="120"/>
        <w:jc w:val="center"/>
        <w:rPr>
          <w:lang w:val="ru-RU"/>
        </w:rPr>
      </w:pPr>
      <w:r w:rsidRPr="0021325F">
        <w:rPr>
          <w:rFonts w:ascii="Times New Roman" w:hAnsi="Times New Roman"/>
          <w:color w:val="000000"/>
          <w:sz w:val="28"/>
          <w:lang w:val="ru-RU"/>
        </w:rPr>
        <w:t>(</w:t>
      </w:r>
      <w:r>
        <w:rPr>
          <w:rFonts w:ascii="Times New Roman" w:hAnsi="Times New Roman"/>
          <w:color w:val="000000"/>
          <w:sz w:val="28"/>
        </w:rPr>
        <w:t>ID</w:t>
      </w:r>
      <w:r w:rsidRPr="0021325F">
        <w:rPr>
          <w:rFonts w:ascii="Times New Roman" w:hAnsi="Times New Roman"/>
          <w:color w:val="000000"/>
          <w:sz w:val="28"/>
          <w:lang w:val="ru-RU"/>
        </w:rPr>
        <w:t xml:space="preserve"> 4177859)</w:t>
      </w:r>
    </w:p>
    <w:p w:rsidR="006507AF" w:rsidRPr="0021325F" w:rsidRDefault="006507AF">
      <w:pPr>
        <w:spacing w:after="0"/>
        <w:ind w:left="120"/>
        <w:jc w:val="center"/>
        <w:rPr>
          <w:lang w:val="ru-RU"/>
        </w:rPr>
      </w:pPr>
    </w:p>
    <w:p w:rsidR="006507AF" w:rsidRPr="0021325F" w:rsidRDefault="0021325F">
      <w:pPr>
        <w:spacing w:after="0" w:line="408" w:lineRule="auto"/>
        <w:ind w:left="120"/>
        <w:jc w:val="center"/>
        <w:rPr>
          <w:lang w:val="ru-RU"/>
        </w:rPr>
      </w:pPr>
      <w:r w:rsidRPr="0021325F">
        <w:rPr>
          <w:rFonts w:ascii="Times New Roman" w:hAnsi="Times New Roman"/>
          <w:b/>
          <w:color w:val="000000"/>
          <w:sz w:val="28"/>
          <w:lang w:val="ru-RU"/>
        </w:rPr>
        <w:t>учебного предмета «Основы безопасности и защиты Родины»</w:t>
      </w:r>
    </w:p>
    <w:p w:rsidR="006507AF" w:rsidRPr="0021325F" w:rsidRDefault="0021325F">
      <w:pPr>
        <w:spacing w:after="0" w:line="408" w:lineRule="auto"/>
        <w:ind w:left="120"/>
        <w:jc w:val="center"/>
        <w:rPr>
          <w:lang w:val="ru-RU"/>
        </w:rPr>
      </w:pPr>
      <w:r w:rsidRPr="0021325F">
        <w:rPr>
          <w:rFonts w:ascii="Times New Roman" w:hAnsi="Times New Roman"/>
          <w:color w:val="000000"/>
          <w:sz w:val="28"/>
          <w:lang w:val="ru-RU"/>
        </w:rPr>
        <w:t xml:space="preserve">для обучающихся 8-9 классов </w:t>
      </w: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7265CA" w:rsidP="0021325F">
      <w:pPr>
        <w:spacing w:after="0"/>
        <w:ind w:left="120"/>
        <w:jc w:val="center"/>
        <w:rPr>
          <w:lang w:val="ru-RU"/>
        </w:rPr>
        <w:sectPr w:rsidR="006507AF" w:rsidRPr="0021325F">
          <w:pgSz w:w="11906" w:h="16383"/>
          <w:pgMar w:top="1134" w:right="850" w:bottom="1134" w:left="1701" w:header="720" w:footer="720" w:gutter="0"/>
          <w:cols w:space="720"/>
        </w:sectPr>
      </w:pPr>
      <w:r>
        <w:rPr>
          <w:rFonts w:ascii="Times New Roman" w:hAnsi="Times New Roman"/>
          <w:b/>
          <w:color w:val="000000"/>
          <w:sz w:val="28"/>
          <w:lang w:val="ru-RU"/>
        </w:rPr>
        <w:t>г. Углич</w:t>
      </w:r>
      <w:r w:rsidR="0021325F" w:rsidRPr="0021325F">
        <w:rPr>
          <w:rFonts w:ascii="Times New Roman" w:hAnsi="Times New Roman"/>
          <w:b/>
          <w:color w:val="000000"/>
          <w:sz w:val="28"/>
          <w:lang w:val="ru-RU"/>
        </w:rPr>
        <w:t xml:space="preserve"> </w:t>
      </w:r>
      <w:bookmarkStart w:id="4" w:name="f668af2c-a8ef-4743-8dd2-7525a6af0415"/>
      <w:r w:rsidR="0021325F" w:rsidRPr="0021325F">
        <w:rPr>
          <w:rFonts w:ascii="Times New Roman" w:hAnsi="Times New Roman"/>
          <w:b/>
          <w:color w:val="000000"/>
          <w:sz w:val="28"/>
          <w:lang w:val="ru-RU"/>
        </w:rPr>
        <w:t>2024</w:t>
      </w:r>
      <w:bookmarkEnd w:id="4"/>
    </w:p>
    <w:p w:rsidR="006507AF" w:rsidRPr="0021325F" w:rsidRDefault="0021325F">
      <w:pPr>
        <w:spacing w:after="0" w:line="264" w:lineRule="auto"/>
        <w:ind w:left="120"/>
        <w:jc w:val="both"/>
        <w:rPr>
          <w:lang w:val="ru-RU"/>
        </w:rPr>
      </w:pPr>
      <w:bookmarkStart w:id="5" w:name="block-31679021"/>
      <w:bookmarkEnd w:id="0"/>
      <w:r w:rsidRPr="0021325F">
        <w:rPr>
          <w:rFonts w:ascii="Times New Roman" w:hAnsi="Times New Roman"/>
          <w:b/>
          <w:color w:val="000000"/>
          <w:sz w:val="28"/>
          <w:lang w:val="ru-RU"/>
        </w:rPr>
        <w:lastRenderedPageBreak/>
        <w:t>ПОЯСНИТЕЛЬНАЯ ЗАПИСКА</w:t>
      </w:r>
    </w:p>
    <w:p w:rsidR="006507AF" w:rsidRPr="0021325F" w:rsidRDefault="006507AF">
      <w:pPr>
        <w:spacing w:after="0" w:line="264"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обеспечивает: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реализацию оптимального баланса </w:t>
      </w:r>
      <w:proofErr w:type="spellStart"/>
      <w:r w:rsidRPr="0021325F">
        <w:rPr>
          <w:rFonts w:ascii="Times New Roman" w:hAnsi="Times New Roman"/>
          <w:color w:val="000000"/>
          <w:sz w:val="28"/>
          <w:lang w:val="ru-RU"/>
        </w:rPr>
        <w:t>межпредметных</w:t>
      </w:r>
      <w:proofErr w:type="spellEnd"/>
      <w:r w:rsidRPr="0021325F">
        <w:rPr>
          <w:rFonts w:ascii="Times New Roman" w:hAnsi="Times New Roman"/>
          <w:color w:val="000000"/>
          <w:sz w:val="28"/>
          <w:lang w:val="ru-RU"/>
        </w:rPr>
        <w:t xml:space="preserve"> связей и их разумное </w:t>
      </w:r>
      <w:proofErr w:type="spellStart"/>
      <w:r w:rsidRPr="0021325F">
        <w:rPr>
          <w:rFonts w:ascii="Times New Roman" w:hAnsi="Times New Roman"/>
          <w:color w:val="000000"/>
          <w:sz w:val="28"/>
          <w:lang w:val="ru-RU"/>
        </w:rPr>
        <w:t>взаимодополнение</w:t>
      </w:r>
      <w:proofErr w:type="spellEnd"/>
      <w:r w:rsidRPr="0021325F">
        <w:rPr>
          <w:rFonts w:ascii="Times New Roman" w:hAnsi="Times New Roman"/>
          <w:color w:val="000000"/>
          <w:sz w:val="28"/>
          <w:lang w:val="ru-RU"/>
        </w:rPr>
        <w:t>, способствующее формированию практических умений и навыков.</w:t>
      </w:r>
    </w:p>
    <w:p w:rsidR="006507AF" w:rsidRPr="0021325F" w:rsidRDefault="0021325F">
      <w:pPr>
        <w:spacing w:after="0"/>
        <w:ind w:left="120"/>
        <w:jc w:val="both"/>
        <w:rPr>
          <w:lang w:val="ru-RU"/>
        </w:rPr>
      </w:pPr>
      <w:r w:rsidRPr="0021325F">
        <w:rPr>
          <w:rFonts w:ascii="Times New Roman" w:hAnsi="Times New Roman"/>
          <w:b/>
          <w:color w:val="000000"/>
          <w:sz w:val="28"/>
          <w:lang w:val="ru-RU"/>
        </w:rPr>
        <w:t>ОБЩАЯ ХАРАКТЕРИСТИКА УЧЕБНОГО ПРЕДМЕТА «ОСНОВЫ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507AF" w:rsidRPr="0021325F" w:rsidRDefault="006507AF">
      <w:pPr>
        <w:spacing w:after="0" w:line="264" w:lineRule="auto"/>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21325F">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21325F">
        <w:rPr>
          <w:rFonts w:ascii="Times New Roman" w:hAnsi="Times New Roman"/>
          <w:color w:val="000000"/>
          <w:sz w:val="28"/>
          <w:lang w:val="ru-RU"/>
        </w:rPr>
        <w:t>умений</w:t>
      </w:r>
      <w:proofErr w:type="gramEnd"/>
      <w:r w:rsidRPr="0021325F">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21325F">
        <w:rPr>
          <w:rFonts w:ascii="Times New Roman" w:hAnsi="Times New Roman"/>
          <w:color w:val="000000"/>
          <w:sz w:val="28"/>
          <w:lang w:val="ru-RU"/>
        </w:rPr>
        <w:t>нейтрализовывать</w:t>
      </w:r>
      <w:proofErr w:type="spellEnd"/>
      <w:r w:rsidRPr="0021325F">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21325F">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507AF" w:rsidRPr="0021325F" w:rsidRDefault="006507AF">
      <w:pPr>
        <w:spacing w:after="0" w:line="264" w:lineRule="auto"/>
        <w:ind w:left="120"/>
        <w:rPr>
          <w:lang w:val="ru-RU"/>
        </w:rPr>
      </w:pPr>
    </w:p>
    <w:p w:rsidR="006507AF" w:rsidRPr="0021325F" w:rsidRDefault="006507AF">
      <w:pPr>
        <w:spacing w:after="0" w:line="264" w:lineRule="auto"/>
        <w:ind w:left="120"/>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ЦЕЛЬ ИЗУЧЕНИЯ УЧЕБНОГО ПРЕДМЕТА «ОСНОВЫ БЕЗОПАСНОСТИ ЖИЗНЕДЕЯТЕЛЬНОСТИ»</w:t>
      </w:r>
    </w:p>
    <w:p w:rsidR="006507AF" w:rsidRPr="0021325F" w:rsidRDefault="006507AF">
      <w:pPr>
        <w:spacing w:after="0" w:line="48"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507AF" w:rsidRPr="0021325F" w:rsidRDefault="006507AF">
      <w:pPr>
        <w:spacing w:after="0" w:line="264" w:lineRule="auto"/>
        <w:ind w:left="120"/>
        <w:jc w:val="both"/>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МЕСТО ПРЕДМЕТА В УЧЕБНОМ ПЛАНЕ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21325F">
      <w:pPr>
        <w:spacing w:after="0" w:line="264" w:lineRule="auto"/>
        <w:ind w:left="120"/>
        <w:jc w:val="both"/>
        <w:rPr>
          <w:lang w:val="ru-RU"/>
        </w:rPr>
      </w:pPr>
      <w:bookmarkStart w:id="6" w:name="block-31679023"/>
      <w:bookmarkEnd w:id="5"/>
      <w:r w:rsidRPr="0021325F">
        <w:rPr>
          <w:rFonts w:ascii="Times New Roman" w:hAnsi="Times New Roman"/>
          <w:b/>
          <w:color w:val="000000"/>
          <w:sz w:val="28"/>
          <w:lang w:val="ru-RU"/>
        </w:rPr>
        <w:lastRenderedPageBreak/>
        <w:t>СОДЕРЖАНИЕ УЧЕБНОГО ПРЕДМЕТА</w:t>
      </w:r>
    </w:p>
    <w:p w:rsidR="006507AF" w:rsidRPr="0021325F" w:rsidRDefault="006507AF">
      <w:pPr>
        <w:spacing w:after="0" w:line="120" w:lineRule="auto"/>
        <w:ind w:left="120"/>
        <w:jc w:val="both"/>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чрезвычайные ситуации природного, техногенного и биолого-социального характера;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информирование и оповещение населения о чрезвычайных ситуациях, система ОКСИОН;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развития гражданской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сигнал «Внимание всем!», порядок действий населения при его получении;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507AF" w:rsidRPr="0021325F" w:rsidRDefault="006507AF">
      <w:pPr>
        <w:spacing w:after="0" w:line="120" w:lineRule="auto"/>
        <w:ind w:left="120"/>
        <w:rPr>
          <w:lang w:val="ru-RU"/>
        </w:rPr>
      </w:pPr>
    </w:p>
    <w:p w:rsidR="006507AF" w:rsidRPr="0021325F" w:rsidRDefault="0021325F">
      <w:pPr>
        <w:spacing w:after="0" w:line="252" w:lineRule="auto"/>
        <w:ind w:left="120"/>
        <w:rPr>
          <w:lang w:val="ru-RU"/>
        </w:rPr>
      </w:pPr>
      <w:r w:rsidRPr="0021325F">
        <w:rPr>
          <w:rFonts w:ascii="Times New Roman" w:hAnsi="Times New Roman"/>
          <w:b/>
          <w:color w:val="000000"/>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возникновения и развития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направления подготовки к военной службе;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организационная структура Вооруженных Сил Российской Федерации;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функции и основные задачи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видов и родов войск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символы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1325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1325F">
        <w:rPr>
          <w:rFonts w:ascii="Times New Roman" w:hAnsi="Times New Roman"/>
          <w:color w:val="000000"/>
          <w:sz w:val="28"/>
          <w:lang w:val="ru-RU"/>
        </w:rPr>
        <w:t>бронезащиты</w:t>
      </w:r>
      <w:proofErr w:type="spellEnd"/>
      <w:r w:rsidRPr="0021325F">
        <w:rPr>
          <w:rFonts w:ascii="Times New Roman" w:hAnsi="Times New Roman"/>
          <w:color w:val="000000"/>
          <w:sz w:val="28"/>
          <w:lang w:val="ru-RU"/>
        </w:rPr>
        <w:t xml:space="preserve"> и экипировки военнослужащего;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создания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сущность единоначалия;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командиры (начальники) и подчинённые;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старшие и младшие;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приказ (приказание), порядок его отдачи и выполнения;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звания и военная форма одежды;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воинская дисциплина, её сущность и значение;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по соблюдению требований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способы достижения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положения Строевого устава;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перед построением и в строю;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источники и факторы опасности,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принципы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источники опасности в быту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защита прав потребителя, сроки годности и состав продуктов питания;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отравления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отравления,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комплектования и хранения домашней аптечки;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в подъезде и лифте, а также при входе и выходе из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пожар и факторы его развития;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первичные средства пожаротушения;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права, обязанности и ответственность граждан в области пожарной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ситуации криминогенного характера;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с малознакомыми людьми;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классификация аварийных ситуаций на коммунальных системах жизнеобеспечения;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правила дорожного движения и их значение;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обеспечения безопасности участников дорожного движения;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и дорожные знаки для пешеходов;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«дорожные ловушки» и правила их предупреждения; </w:t>
      </w:r>
      <w:proofErr w:type="spellStart"/>
      <w:r w:rsidRPr="0021325F">
        <w:rPr>
          <w:rFonts w:ascii="Times New Roman" w:hAnsi="Times New Roman"/>
          <w:color w:val="000000"/>
          <w:sz w:val="28"/>
          <w:lang w:val="ru-RU"/>
        </w:rPr>
        <w:t>световозвращающие</w:t>
      </w:r>
      <w:proofErr w:type="spellEnd"/>
      <w:r w:rsidRPr="0021325F">
        <w:rPr>
          <w:rFonts w:ascii="Times New Roman" w:hAnsi="Times New Roman"/>
          <w:color w:val="000000"/>
          <w:sz w:val="28"/>
          <w:lang w:val="ru-RU"/>
        </w:rPr>
        <w:t xml:space="preserve"> элементы и правила их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пассажиров;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пассажира мотоцикла;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дорожные знаки для водителя велосипеда, сигналы велосипедиста;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подготовки велосипеда к пользованию;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дорожно-транспортные происшествия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факторы риска возникновения дорожно-транспортных происшествий;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очевидца дорожно-транспортного происшествия;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пожаре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массовые мероприятия и правила подготовки к ним;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беспорядках в местах массового пребывания людей;</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порядок действий при попадании в толпу и давку;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угрозы возникновения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эвакуации из общественных мест и зданий;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взаимодействии с правоохранительными органами.</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чрезвычайные ситуации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автономном пребывании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ориентирования на местности, способы подачи сигналов бедствия;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горах;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сели, их характеристики и опасности, порядок действий при попадании в зону селя;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оползни, их характеристики и опасности, порядок действий при начале оползня;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1325F">
        <w:rPr>
          <w:rFonts w:ascii="Times New Roman" w:hAnsi="Times New Roman"/>
          <w:color w:val="000000"/>
          <w:sz w:val="28"/>
          <w:lang w:val="ru-RU"/>
        </w:rPr>
        <w:t>плавсредствах</w:t>
      </w:r>
      <w:proofErr w:type="spellEnd"/>
      <w:r w:rsidRPr="0021325F">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наводнения, их характеристики и опасности, порядок действий при наводнении;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грозы, их характеристики и опасности, порядок действий при попадании в грозу;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факторы, влияющие на здоровье человека, опасность вредных привычек;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элементы здорового образа жизни, ответственность за сохранение здоровья;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«инфекционные заболевания»,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000000"/>
          <w:sz w:val="28"/>
          <w:lang w:val="ru-RU"/>
        </w:rPr>
        <w:t>панфитотия</w:t>
      </w:r>
      <w:proofErr w:type="spellEnd"/>
      <w:r w:rsidRPr="0021325F">
        <w:rPr>
          <w:rFonts w:ascii="Times New Roman" w:hAnsi="Times New Roman"/>
          <w:color w:val="000000"/>
          <w:sz w:val="28"/>
          <w:lang w:val="ru-RU"/>
        </w:rPr>
        <w:t>);</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профилактики неинфекционных заболеваний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диспансеризация и её задачи;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«психическое здоровье» и «психологическое благополучие»;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21325F">
        <w:rPr>
          <w:rFonts w:ascii="Times New Roman" w:hAnsi="Times New Roman"/>
          <w:color w:val="000000"/>
          <w:sz w:val="28"/>
          <w:lang w:val="ru-RU"/>
        </w:rPr>
        <w:t>саморегуляции</w:t>
      </w:r>
      <w:proofErr w:type="spellEnd"/>
      <w:r w:rsidRPr="0021325F">
        <w:rPr>
          <w:rFonts w:ascii="Times New Roman" w:hAnsi="Times New Roman"/>
          <w:color w:val="000000"/>
          <w:sz w:val="28"/>
          <w:lang w:val="ru-RU"/>
        </w:rPr>
        <w:t xml:space="preserve"> эмоциональных состояний;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назначение и состав аптечки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507AF" w:rsidRPr="0021325F" w:rsidRDefault="006507AF">
      <w:pPr>
        <w:spacing w:after="0" w:line="120" w:lineRule="auto"/>
        <w:ind w:left="120"/>
        <w:rPr>
          <w:lang w:val="ru-RU"/>
        </w:rPr>
      </w:pPr>
    </w:p>
    <w:p w:rsidR="006507AF" w:rsidRPr="0021325F" w:rsidRDefault="0021325F">
      <w:pPr>
        <w:spacing w:after="0" w:line="264" w:lineRule="auto"/>
        <w:ind w:left="120"/>
        <w:rPr>
          <w:lang w:val="ru-RU"/>
        </w:rPr>
      </w:pPr>
      <w:r w:rsidRPr="0021325F">
        <w:rPr>
          <w:rFonts w:ascii="Times New Roman" w:hAnsi="Times New Roman"/>
          <w:b/>
          <w:color w:val="000000"/>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общение и его значение для человека, способы эффективного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«конфликт» и стадии его развития, факторы и причины развития конфликта;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 разрешения конфликта с помощью третьей стороны (медиатора);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1325F">
        <w:rPr>
          <w:rFonts w:ascii="Times New Roman" w:hAnsi="Times New Roman"/>
          <w:color w:val="000000"/>
          <w:sz w:val="28"/>
          <w:lang w:val="ru-RU"/>
        </w:rPr>
        <w:t>буллинг</w:t>
      </w:r>
      <w:proofErr w:type="spellEnd"/>
      <w:r w:rsidRPr="0021325F">
        <w:rPr>
          <w:rFonts w:ascii="Times New Roman" w:hAnsi="Times New Roman"/>
          <w:color w:val="000000"/>
          <w:sz w:val="28"/>
          <w:lang w:val="ru-RU"/>
        </w:rPr>
        <w:t>;</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безопасной коммуникации с незнакомыми людьми.</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риски и угрозы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 xml:space="preserve">правила </w:t>
      </w:r>
      <w:proofErr w:type="spellStart"/>
      <w:r w:rsidRPr="0021325F">
        <w:rPr>
          <w:rFonts w:ascii="Times New Roman" w:hAnsi="Times New Roman"/>
          <w:color w:val="000000"/>
          <w:sz w:val="28"/>
          <w:lang w:val="ru-RU"/>
        </w:rPr>
        <w:t>кибергигиены</w:t>
      </w:r>
      <w:proofErr w:type="spellEnd"/>
      <w:r w:rsidRPr="0021325F">
        <w:rPr>
          <w:rFonts w:ascii="Times New Roman" w:hAnsi="Times New Roman"/>
          <w:color w:val="000000"/>
          <w:sz w:val="28"/>
          <w:lang w:val="ru-RU"/>
        </w:rPr>
        <w:t>, необходимые для предупреждения возникновения опасных ситуаций в цифровой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противоправные действия в Интернете;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1325F">
        <w:rPr>
          <w:rFonts w:ascii="Times New Roman" w:hAnsi="Times New Roman"/>
          <w:color w:val="000000"/>
          <w:sz w:val="28"/>
          <w:lang w:val="ru-RU"/>
        </w:rPr>
        <w:t>кибербуллинга</w:t>
      </w:r>
      <w:proofErr w:type="spellEnd"/>
      <w:r w:rsidRPr="0021325F">
        <w:rPr>
          <w:rFonts w:ascii="Times New Roman" w:hAnsi="Times New Roman"/>
          <w:color w:val="000000"/>
          <w:sz w:val="28"/>
          <w:lang w:val="ru-RU"/>
        </w:rPr>
        <w:t>, вербовки в различные организации и группы);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6507AF">
      <w:pPr>
        <w:spacing w:after="0"/>
        <w:ind w:left="120"/>
        <w:rPr>
          <w:lang w:val="ru-RU"/>
        </w:rPr>
      </w:pPr>
      <w:bookmarkStart w:id="7" w:name="block-31679024"/>
      <w:bookmarkEnd w:id="6"/>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ПЛАНИРУЕМЫЕ ОБРАЗОВАТЕЛЬНЫЕ РЕЗУЛЬТАТЫ</w:t>
      </w:r>
    </w:p>
    <w:p w:rsidR="006507AF" w:rsidRPr="0021325F" w:rsidRDefault="006507AF">
      <w:pPr>
        <w:spacing w:after="0" w:line="264" w:lineRule="auto"/>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ЛИЧНОСТНЫЕ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Личностные результаты изучения ОБЗР включают:</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1) патриотическое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2) гражданское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неприятие любых форм экстремизма, дискриминации;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представление о способах противодействия коррупции;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гуманитарной деятельности (</w:t>
      </w:r>
      <w:proofErr w:type="spellStart"/>
      <w:r w:rsidRPr="0021325F">
        <w:rPr>
          <w:rFonts w:ascii="Times New Roman" w:hAnsi="Times New Roman"/>
          <w:color w:val="333333"/>
          <w:sz w:val="28"/>
          <w:lang w:val="ru-RU"/>
        </w:rPr>
        <w:t>волонтёрство</w:t>
      </w:r>
      <w:proofErr w:type="spellEnd"/>
      <w:r w:rsidRPr="0021325F">
        <w:rPr>
          <w:rFonts w:ascii="Times New Roman" w:hAnsi="Times New Roman"/>
          <w:color w:val="333333"/>
          <w:sz w:val="28"/>
          <w:lang w:val="ru-RU"/>
        </w:rPr>
        <w:t>, помощь людям, нуждающимся в ней);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3) духовно-нравственное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моральные ценности и нормы в ситуациях нравственного выбора;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4) эстетическое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5) ценности научного познания: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ценности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умение принимать себя и других людей, не осуждая;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7) трудовое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адаптироваться в профессиональной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труду и результатам трудовой 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8) экологическое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практической деятельности экологической направленности;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507AF" w:rsidRPr="0021325F" w:rsidRDefault="006507AF">
      <w:pPr>
        <w:spacing w:after="0"/>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МЕТАПРЕДМЕТНЫЕ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Познавательные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логические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и характеризовать существенные признаки объектов (явлений);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предлагать критерии для выявления закономерностей и противоречий;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дефицит информации, данных, необходимых для решения поставленной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исследовательские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Работа с информацией: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эффективно запоминать и систематизировать информацию;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Коммуникативные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Общение: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Регулятивные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Самоорганизация: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Самоконтроль, эмоциональный интеллект: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причины достижения (</w:t>
      </w:r>
      <w:proofErr w:type="spellStart"/>
      <w:r w:rsidRPr="0021325F">
        <w:rPr>
          <w:rFonts w:ascii="Times New Roman" w:hAnsi="Times New Roman"/>
          <w:color w:val="333333"/>
          <w:sz w:val="28"/>
          <w:lang w:val="ru-RU"/>
        </w:rPr>
        <w:t>недостижения</w:t>
      </w:r>
      <w:proofErr w:type="spellEnd"/>
      <w:r w:rsidRPr="0021325F">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соответствие результата цели и условиям;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507AF" w:rsidRPr="0021325F" w:rsidRDefault="0021325F">
      <w:pPr>
        <w:spacing w:after="0"/>
        <w:ind w:firstLine="600"/>
        <w:rPr>
          <w:lang w:val="ru-RU"/>
        </w:rPr>
      </w:pPr>
      <w:bookmarkStart w:id="8" w:name="_Toc134720971"/>
      <w:bookmarkStart w:id="9" w:name="_Toc161857405"/>
      <w:bookmarkEnd w:id="8"/>
      <w:bookmarkEnd w:id="9"/>
      <w:r w:rsidRPr="0021325F">
        <w:rPr>
          <w:rFonts w:ascii="Times New Roman" w:hAnsi="Times New Roman"/>
          <w:b/>
          <w:color w:val="333333"/>
          <w:sz w:val="28"/>
          <w:lang w:val="ru-RU"/>
        </w:rPr>
        <w:t>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1325F">
        <w:rPr>
          <w:rFonts w:ascii="Times New Roman" w:hAnsi="Times New Roman"/>
          <w:color w:val="333333"/>
          <w:sz w:val="28"/>
          <w:lang w:val="ru-RU"/>
        </w:rPr>
        <w:t>антиэкстремистского</w:t>
      </w:r>
      <w:proofErr w:type="spellEnd"/>
      <w:r w:rsidRPr="0021325F">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по ОБЗР должны обеспечивать: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21325F">
        <w:rPr>
          <w:rFonts w:ascii="Times New Roman" w:hAnsi="Times New Roman"/>
          <w:color w:val="333333"/>
          <w:sz w:val="28"/>
          <w:lang w:val="ru-RU"/>
        </w:rPr>
        <w:t>манипулятивном</w:t>
      </w:r>
      <w:proofErr w:type="spellEnd"/>
      <w:r w:rsidRPr="0021325F">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 xml:space="preserve">8 КЛАСС </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Конституции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порядок действий населения при объявлении эвакуации;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современное состояние Вооружённых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приводить примеры применения Вооружённых Сил Российской </w:t>
      </w:r>
      <w:proofErr w:type="spellStart"/>
      <w:r w:rsidRPr="0021325F">
        <w:rPr>
          <w:rFonts w:ascii="Times New Roman" w:hAnsi="Times New Roman"/>
          <w:color w:val="333333"/>
          <w:sz w:val="28"/>
          <w:lang w:val="ru-RU"/>
        </w:rPr>
        <w:t>Федерациив</w:t>
      </w:r>
      <w:proofErr w:type="spellEnd"/>
      <w:r w:rsidRPr="0021325F">
        <w:rPr>
          <w:rFonts w:ascii="Times New Roman" w:hAnsi="Times New Roman"/>
          <w:color w:val="333333"/>
          <w:sz w:val="28"/>
          <w:lang w:val="ru-RU"/>
        </w:rPr>
        <w:t xml:space="preserve"> борьбе с неонацизмом и международным терроризмом;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«воинская обязанность», «военная служба»;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подготовки к службе в армии.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2 «Военная подготовка. Основы военных знаний»: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информацией о направлениях подготовки к военной службе;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необходимость подготовки к военной службе по основным направлениям;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образцах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классификации видов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представление о современных элементах экипировки и </w:t>
      </w:r>
      <w:proofErr w:type="spellStart"/>
      <w:r w:rsidRPr="0021325F">
        <w:rPr>
          <w:rFonts w:ascii="Times New Roman" w:hAnsi="Times New Roman"/>
          <w:color w:val="333333"/>
          <w:sz w:val="28"/>
          <w:lang w:val="ru-RU"/>
        </w:rPr>
        <w:t>бронезащиты</w:t>
      </w:r>
      <w:proofErr w:type="spellEnd"/>
      <w:r w:rsidRPr="0021325F">
        <w:rPr>
          <w:rFonts w:ascii="Times New Roman" w:hAnsi="Times New Roman"/>
          <w:color w:val="333333"/>
          <w:sz w:val="28"/>
          <w:lang w:val="ru-RU"/>
        </w:rPr>
        <w:t xml:space="preserve"> военнослужащего;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алгоритм надевания экипировки и средств </w:t>
      </w:r>
      <w:proofErr w:type="spellStart"/>
      <w:r w:rsidRPr="0021325F">
        <w:rPr>
          <w:rFonts w:ascii="Times New Roman" w:hAnsi="Times New Roman"/>
          <w:color w:val="333333"/>
          <w:sz w:val="28"/>
          <w:lang w:val="ru-RU"/>
        </w:rPr>
        <w:t>бронезащиты</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характеристики стрелкового оружия и ручных гранат;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принцип единоначалия, принятый в Вооруженных Силах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порядке подчиненности и взаимоотношениях военнослужащих;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порядок отдачи приказа (приказания) и их выполнения;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различать воинские звания и образцы военной формы одежды;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воинской дисциплине, ее сущности и значении;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принципы достижения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уметь оценивать риски нарушения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положения Строевого устава;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военнослужащего перед построением и в строю;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выполнять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значение безопасности жизнедеятельности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источники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сходство и различия опасной и чрезвычайной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механизм перерастания повседневной ситуации в чрезвычайную ситуацию;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приводить примеры различных угроз безопасности и характеризовать 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правила поведения в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4 «Безопасность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особенности жизнеобеспечения жилища;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основные источники опасности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отравления и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признаки отравления, иметь навыки профилактики пищевых отравлений;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травмы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обращения с инструментами;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меры предосторожности от укусов различных животных;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комплектования и хранения домашней аптечки;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1325F">
        <w:rPr>
          <w:rFonts w:ascii="Times New Roman" w:hAnsi="Times New Roman"/>
          <w:color w:val="333333"/>
          <w:sz w:val="28"/>
          <w:lang w:val="ru-RU"/>
        </w:rPr>
        <w:t>электротравме</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пожар, его факторы и стадии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пожаре дома, на балконе, в подъезде, в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ответственности за ложные сообщения;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меры по предотвращению проникновения злоумышленников в дом;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ситуации криминогенного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с малознакомыми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аварийные ситуации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5 «Безопасность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и объяснять их значение;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и характеризовать участников дорожного движения и элементы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условия обеспечения безопасности участников дорожного движения;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правила дорожного движения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дорожные знаки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ловушки»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перехода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правила применения </w:t>
      </w:r>
      <w:proofErr w:type="spellStart"/>
      <w:r w:rsidRPr="0021325F">
        <w:rPr>
          <w:rFonts w:ascii="Times New Roman" w:hAnsi="Times New Roman"/>
          <w:color w:val="333333"/>
          <w:sz w:val="28"/>
          <w:lang w:val="ru-RU"/>
        </w:rPr>
        <w:t>световозвращающих</w:t>
      </w:r>
      <w:proofErr w:type="spellEnd"/>
      <w:r w:rsidRPr="0021325F">
        <w:rPr>
          <w:rFonts w:ascii="Times New Roman" w:hAnsi="Times New Roman"/>
          <w:color w:val="333333"/>
          <w:sz w:val="28"/>
          <w:lang w:val="ru-RU"/>
        </w:rPr>
        <w:t xml:space="preserve"> элементов;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пассажиров;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маршрутных транспортных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применения ремня безопасности и детских удерживающих устройств;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пассажира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знаки для водителя велосипеда, сигналы велосипедиста;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требования правил дорожного движения к водителю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очевидца дорожно-транспортного происшествия;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порядок действий при пожаре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отдельных видов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 xml:space="preserve">знать способы </w:t>
      </w:r>
      <w:proofErr w:type="gramStart"/>
      <w:r w:rsidRPr="0021325F">
        <w:rPr>
          <w:rFonts w:ascii="Times New Roman" w:hAnsi="Times New Roman"/>
          <w:color w:val="333333"/>
          <w:sz w:val="28"/>
          <w:lang w:val="ru-RU"/>
        </w:rPr>
        <w:t>извлечения</w:t>
      </w:r>
      <w:proofErr w:type="gramEnd"/>
      <w:r w:rsidRPr="0021325F">
        <w:rPr>
          <w:rFonts w:ascii="Times New Roman" w:hAnsi="Times New Roman"/>
          <w:color w:val="333333"/>
          <w:sz w:val="28"/>
          <w:lang w:val="ru-RU"/>
        </w:rPr>
        <w:t xml:space="preserve"> пострадавшего из транспорта.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6 «Безопасность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общественные места;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потенциальные источники опасности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вызова экстренных служб и порядок взаимодействия с ними;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толпу и давку;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обнаружении угрозы возникновения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навыки безопасных действий при обрушениях зданий и сооружений;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взаимодействии с правоохранительными органами.</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9 КЛАСС</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7 «Безопасность в природной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чрезвычайные ситуации природного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природные пожары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характеризовать факторы и причины возникновения пожаров;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правилах безопасного поведения в горах;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правила безопасного поведения на водоёмах;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правила само- и </w:t>
      </w:r>
      <w:proofErr w:type="gramStart"/>
      <w:r w:rsidRPr="0021325F">
        <w:rPr>
          <w:rFonts w:ascii="Times New Roman" w:hAnsi="Times New Roman"/>
          <w:color w:val="333333"/>
          <w:sz w:val="28"/>
          <w:lang w:val="ru-RU"/>
        </w:rPr>
        <w:t>взаимопомощи</w:t>
      </w:r>
      <w:proofErr w:type="gramEnd"/>
      <w:r w:rsidRPr="0021325F">
        <w:rPr>
          <w:rFonts w:ascii="Times New Roman" w:hAnsi="Times New Roman"/>
          <w:color w:val="333333"/>
          <w:sz w:val="28"/>
          <w:lang w:val="ru-RU"/>
        </w:rPr>
        <w:t xml:space="preserve"> терпящим бедствие на воде;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правила поведения при нахождении на </w:t>
      </w:r>
      <w:proofErr w:type="spellStart"/>
      <w:r w:rsidRPr="0021325F">
        <w:rPr>
          <w:rFonts w:ascii="Times New Roman" w:hAnsi="Times New Roman"/>
          <w:color w:val="333333"/>
          <w:sz w:val="28"/>
          <w:lang w:val="ru-RU"/>
        </w:rPr>
        <w:t>плавсредствах</w:t>
      </w:r>
      <w:proofErr w:type="spellEnd"/>
      <w:r w:rsidRPr="0021325F">
        <w:rPr>
          <w:rFonts w:ascii="Times New Roman" w:hAnsi="Times New Roman"/>
          <w:color w:val="333333"/>
          <w:sz w:val="28"/>
          <w:lang w:val="ru-RU"/>
        </w:rPr>
        <w:t xml:space="preserve"> и на льду;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наводнения,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наводнении;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цунами,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нахождении в зоне цунами;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ураганы, смерчи,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ураганах и смерчах;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грозы,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грозу;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землетрясения и извержения вулканов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«экология» и «экологическая культура»;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экологии для устойчивого развития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влияющие на здоровье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обосновывать личную ответственность за сохранение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«инфекционные заболевания», объяснять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333333"/>
          <w:sz w:val="28"/>
          <w:lang w:val="ru-RU"/>
        </w:rPr>
        <w:t>панфитотия</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«неинфекционные заболевания» и давать их классификацию;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риска неинфекционных заболеваний;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назначение диспансеризации и раскрывать её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«психическое здоровье» и «психическое благополучие»;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понятие «стресс» и его влияние на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1325F">
        <w:rPr>
          <w:rFonts w:ascii="Times New Roman" w:hAnsi="Times New Roman"/>
          <w:color w:val="333333"/>
          <w:sz w:val="28"/>
          <w:lang w:val="ru-RU"/>
        </w:rPr>
        <w:t>саморегуляции</w:t>
      </w:r>
      <w:proofErr w:type="spellEnd"/>
      <w:r w:rsidRPr="0021325F">
        <w:rPr>
          <w:rFonts w:ascii="Times New Roman" w:hAnsi="Times New Roman"/>
          <w:color w:val="333333"/>
          <w:sz w:val="28"/>
          <w:lang w:val="ru-RU"/>
        </w:rPr>
        <w:t xml:space="preserve"> эмоциональных состояний;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«первая помощь» и её содержание;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состояния, требующие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оказании первой помощи в различных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приёмы психологической поддержки пострадавшего.</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9 «Безопасность в социуме»: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общение и объяснять его значение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признаки и анализировать способы эффективного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признаки конструктивного и деструктивного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1325F">
        <w:rPr>
          <w:rFonts w:ascii="Times New Roman" w:hAnsi="Times New Roman"/>
          <w:color w:val="333333"/>
          <w:sz w:val="28"/>
          <w:lang w:val="ru-RU"/>
        </w:rPr>
        <w:t>буллинг</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манипуляции в ходе межличностного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манипуляций и знать способы противостояния 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коммуникации с незнакомыми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10 «Безопасность в информационном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положительные возможности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и угрозы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опасные явления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навыки соблюдения правил </w:t>
      </w:r>
      <w:proofErr w:type="spellStart"/>
      <w:r w:rsidRPr="0021325F">
        <w:rPr>
          <w:rFonts w:ascii="Times New Roman" w:hAnsi="Times New Roman"/>
          <w:color w:val="333333"/>
          <w:sz w:val="28"/>
          <w:lang w:val="ru-RU"/>
        </w:rPr>
        <w:t>кибергигиены</w:t>
      </w:r>
      <w:proofErr w:type="spellEnd"/>
      <w:r w:rsidRPr="0021325F">
        <w:rPr>
          <w:rFonts w:ascii="Times New Roman" w:hAnsi="Times New Roman"/>
          <w:color w:val="333333"/>
          <w:sz w:val="28"/>
          <w:lang w:val="ru-RU"/>
        </w:rPr>
        <w:t xml:space="preserve"> для предупреждения возникновения опасных ситуаций в цифровой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опасностей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противоправные действия в Интернете;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1325F">
        <w:rPr>
          <w:rFonts w:ascii="Times New Roman" w:hAnsi="Times New Roman"/>
          <w:color w:val="333333"/>
          <w:sz w:val="28"/>
          <w:lang w:val="ru-RU"/>
        </w:rPr>
        <w:t>кибербуллинга</w:t>
      </w:r>
      <w:proofErr w:type="spellEnd"/>
      <w:r w:rsidRPr="0021325F">
        <w:rPr>
          <w:rFonts w:ascii="Times New Roman" w:hAnsi="Times New Roman"/>
          <w:color w:val="333333"/>
          <w:sz w:val="28"/>
          <w:lang w:val="ru-RU"/>
        </w:rPr>
        <w:t>, вербовки в различные организации и группы);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деструктивные течения в Интернете, их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знать уровни террористической опасности и цели контртеррористической операции;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характеризовать признаки вовлечения в террористическую деятельность;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Default="0021325F">
      <w:pPr>
        <w:spacing w:after="0"/>
        <w:ind w:left="120"/>
      </w:pPr>
      <w:bookmarkStart w:id="10" w:name="block-31679019"/>
      <w:bookmarkEnd w:id="7"/>
      <w:r w:rsidRPr="002132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07AF" w:rsidRDefault="002132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507AF">
        <w:trPr>
          <w:trHeight w:val="144"/>
          <w:tblCellSpacing w:w="20" w:type="nil"/>
        </w:trPr>
        <w:tc>
          <w:tcPr>
            <w:tcW w:w="45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66"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687"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774"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025515">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025515">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lang w:val="ru-RU"/>
              </w:rPr>
              <w:t>1</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025515">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025515">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507AF" w:rsidRPr="00FE15B2" w:rsidRDefault="0021325F" w:rsidP="003D6646">
            <w:pPr>
              <w:spacing w:after="0"/>
              <w:ind w:left="135"/>
              <w:jc w:val="center"/>
            </w:pPr>
            <w:r w:rsidRPr="00FE15B2">
              <w:rPr>
                <w:rFonts w:ascii="Times New Roman" w:hAnsi="Times New Roman"/>
                <w:color w:val="000000"/>
                <w:sz w:val="24"/>
              </w:rPr>
              <w:t xml:space="preserve"> </w:t>
            </w:r>
            <w:r w:rsidR="003D6646" w:rsidRPr="00FE15B2">
              <w:rPr>
                <w:rFonts w:ascii="Times New Roman" w:hAnsi="Times New Roman"/>
                <w:color w:val="000000"/>
                <w:sz w:val="24"/>
                <w:lang w:val="ru-RU"/>
              </w:rPr>
              <w:t>0</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025515">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025515">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5</w:t>
            </w:r>
            <w:r w:rsidR="0021325F">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615" w:type="dxa"/>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6507AF">
        <w:trPr>
          <w:trHeight w:val="144"/>
          <w:tblCellSpacing w:w="20" w:type="nil"/>
        </w:trPr>
        <w:tc>
          <w:tcPr>
            <w:tcW w:w="47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2816"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9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726"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811"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025515">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025515">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025515">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2816"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0</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025515">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025515">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4</w:t>
            </w:r>
            <w:r w:rsidR="0021325F">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710" w:type="dxa"/>
            <w:tcMar>
              <w:top w:w="50" w:type="dxa"/>
              <w:left w:w="100" w:type="dxa"/>
            </w:tcMar>
            <w:vAlign w:val="center"/>
          </w:tcPr>
          <w:p w:rsidR="006507AF" w:rsidRDefault="006507AF"/>
        </w:tc>
      </w:tr>
    </w:tbl>
    <w:p w:rsidR="006507AF" w:rsidRPr="0021325F" w:rsidRDefault="006507AF">
      <w:pPr>
        <w:rPr>
          <w:lang w:val="ru-RU"/>
        </w:rPr>
        <w:sectPr w:rsidR="006507AF" w:rsidRPr="0021325F">
          <w:pgSz w:w="16383" w:h="11906" w:orient="landscape"/>
          <w:pgMar w:top="1134" w:right="850" w:bottom="1134" w:left="1701" w:header="720" w:footer="720" w:gutter="0"/>
          <w:cols w:space="720"/>
        </w:sectPr>
      </w:pPr>
    </w:p>
    <w:p w:rsidR="006507AF" w:rsidRDefault="0021325F">
      <w:pPr>
        <w:spacing w:after="0"/>
        <w:ind w:left="120"/>
      </w:pPr>
      <w:bookmarkStart w:id="11" w:name="block-31679020"/>
      <w:bookmarkEnd w:id="10"/>
      <w:r>
        <w:rPr>
          <w:rFonts w:ascii="Times New Roman" w:hAnsi="Times New Roman"/>
          <w:b/>
          <w:color w:val="000000"/>
          <w:sz w:val="28"/>
        </w:rPr>
        <w:lastRenderedPageBreak/>
        <w:t xml:space="preserve"> ПОУРОЧНОЕ ПЛАНИРОВАНИЕ </w:t>
      </w:r>
    </w:p>
    <w:p w:rsidR="006507AF" w:rsidRDefault="002132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843"/>
        <w:gridCol w:w="1172"/>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Стартовая диагностика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Защита Отечества как долг и обязанность гражданина Вооруженные Силы Российской Федерации – защита нашего Отечества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21325F">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КР за 1 четверть</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Организационно-штатная структура мотострелкового отделения (взвода) (тактическая </w:t>
            </w:r>
            <w:proofErr w:type="gramStart"/>
            <w:r w:rsidRPr="0021325F">
              <w:rPr>
                <w:rFonts w:ascii="Times New Roman" w:hAnsi="Times New Roman"/>
                <w:color w:val="000000"/>
                <w:sz w:val="24"/>
                <w:lang w:val="ru-RU"/>
              </w:rPr>
              <w:t>подготовка)Виды</w:t>
            </w:r>
            <w:proofErr w:type="gramEnd"/>
            <w:r w:rsidRPr="0021325F">
              <w:rPr>
                <w:rFonts w:ascii="Times New Roman" w:hAnsi="Times New Roman"/>
                <w:color w:val="000000"/>
                <w:sz w:val="24"/>
                <w:lang w:val="ru-RU"/>
              </w:rPr>
              <w:t>,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3D6646" w:rsidRDefault="0021325F">
            <w:pPr>
              <w:spacing w:after="0"/>
              <w:ind w:left="135"/>
              <w:rPr>
                <w:lang w:val="ru-RU"/>
              </w:rPr>
            </w:pPr>
            <w:r w:rsidRPr="003D6646">
              <w:rPr>
                <w:rFonts w:ascii="Times New Roman" w:hAnsi="Times New Roman"/>
                <w:color w:val="000000"/>
                <w:sz w:val="24"/>
                <w:lang w:val="ru-RU"/>
              </w:rPr>
              <w:t xml:space="preserve">Основы безопасности </w:t>
            </w:r>
            <w:proofErr w:type="gramStart"/>
            <w:r w:rsidRPr="003D6646">
              <w:rPr>
                <w:rFonts w:ascii="Times New Roman" w:hAnsi="Times New Roman"/>
                <w:color w:val="000000"/>
                <w:sz w:val="24"/>
                <w:lang w:val="ru-RU"/>
              </w:rPr>
              <w:t>жизнедеятельности</w:t>
            </w:r>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Правила</w:t>
            </w:r>
            <w:proofErr w:type="gramEnd"/>
            <w:r w:rsidR="003D6646" w:rsidRPr="0021325F">
              <w:rPr>
                <w:rFonts w:ascii="Times New Roman" w:hAnsi="Times New Roman"/>
                <w:color w:val="000000"/>
                <w:sz w:val="24"/>
                <w:lang w:val="ru-RU"/>
              </w:rPr>
              <w:t xml:space="preserve"> поведения в опасных и чрезвычайных ситуациях</w:t>
            </w:r>
          </w:p>
        </w:tc>
        <w:tc>
          <w:tcPr>
            <w:tcW w:w="830" w:type="dxa"/>
            <w:tcMar>
              <w:top w:w="50" w:type="dxa"/>
              <w:left w:w="100" w:type="dxa"/>
            </w:tcMar>
            <w:vAlign w:val="center"/>
          </w:tcPr>
          <w:p w:rsidR="006507AF" w:rsidRDefault="0021325F">
            <w:pPr>
              <w:spacing w:after="0"/>
              <w:ind w:left="135"/>
              <w:jc w:val="center"/>
            </w:pPr>
            <w:r w:rsidRPr="003D6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746</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17</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1325F">
                <w:rPr>
                  <w:rFonts w:ascii="Times New Roman" w:hAnsi="Times New Roman"/>
                  <w:color w:val="0000FF"/>
                  <w:u w:val="single"/>
                  <w:lang w:val="ru-RU"/>
                </w:rPr>
                <w:t>4</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1325F">
                <w:rPr>
                  <w:rFonts w:ascii="Times New Roman" w:hAnsi="Times New Roman"/>
                  <w:color w:val="0000FF"/>
                  <w:u w:val="single"/>
                  <w:lang w:val="ru-RU"/>
                </w:rPr>
                <w:t>84</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20</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51</w:t>
              </w:r>
              <w:r>
                <w:rPr>
                  <w:rFonts w:ascii="Times New Roman" w:hAnsi="Times New Roman"/>
                  <w:color w:val="0000FF"/>
                  <w:u w:val="single"/>
                </w:rPr>
                <w:t>a</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68</w:t>
              </w:r>
              <w:r>
                <w:rPr>
                  <w:rFonts w:ascii="Times New Roman" w:hAnsi="Times New Roman"/>
                  <w:color w:val="0000FF"/>
                  <w:u w:val="single"/>
                </w:rPr>
                <w:t>c</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1325F">
                <w:rPr>
                  <w:rFonts w:ascii="Times New Roman" w:hAnsi="Times New Roman"/>
                  <w:color w:val="0000FF"/>
                  <w:u w:val="single"/>
                  <w:lang w:val="ru-RU"/>
                </w:rPr>
                <w:t>0</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Безопасность</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водителя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78</w:t>
              </w:r>
              <w:r>
                <w:rPr>
                  <w:rFonts w:ascii="Times New Roman" w:hAnsi="Times New Roman"/>
                  <w:color w:val="0000FF"/>
                  <w:u w:val="single"/>
                </w:rPr>
                <w:t>e</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946</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1325F">
                <w:rPr>
                  <w:rFonts w:ascii="Times New Roman" w:hAnsi="Times New Roman"/>
                  <w:color w:val="0000FF"/>
                  <w:u w:val="single"/>
                  <w:lang w:val="ru-RU"/>
                </w:rPr>
                <w:t>0</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1325F">
                <w:rPr>
                  <w:rFonts w:ascii="Times New Roman" w:hAnsi="Times New Roman"/>
                  <w:color w:val="0000FF"/>
                  <w:u w:val="single"/>
                  <w:lang w:val="ru-RU"/>
                </w:rPr>
                <w:t>42</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0210</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038</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31</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Промежуточная аттестация.</w:t>
            </w:r>
            <w:r w:rsidRPr="003D6646">
              <w:rPr>
                <w:rFonts w:ascii="Times New Roman" w:hAnsi="Times New Roman" w:cs="Times New Roman"/>
                <w:b/>
                <w:sz w:val="28"/>
                <w:szCs w:val="28"/>
              </w:rPr>
              <w:t xml:space="preserve"> </w:t>
            </w:r>
            <w:proofErr w:type="spellStart"/>
            <w:r w:rsidRPr="003D6646">
              <w:rPr>
                <w:rStyle w:val="markedcontent"/>
                <w:rFonts w:ascii="Times New Roman" w:hAnsi="Times New Roman" w:cs="Times New Roman"/>
                <w:b/>
                <w:sz w:val="28"/>
                <w:szCs w:val="28"/>
              </w:rPr>
              <w:t>Тестирование</w:t>
            </w:r>
            <w:proofErr w:type="spellEnd"/>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3D6646">
            <w:pPr>
              <w:spacing w:after="0"/>
              <w:ind w:left="135"/>
              <w:jc w:val="center"/>
              <w:rPr>
                <w:b/>
              </w:rPr>
            </w:pPr>
            <w:r w:rsidRPr="003D6646">
              <w:rPr>
                <w:rFonts w:ascii="Times New Roman" w:hAnsi="Times New Roman"/>
                <w:b/>
                <w:color w:val="000000"/>
                <w:sz w:val="24"/>
                <w:lang w:val="ru-RU"/>
              </w:rPr>
              <w:t>5</w:t>
            </w:r>
            <w:r w:rsidR="0021325F" w:rsidRPr="003D6646">
              <w:rPr>
                <w:rFonts w:ascii="Times New Roman" w:hAnsi="Times New Roman"/>
                <w:b/>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14</w:t>
              </w:r>
              <w:r>
                <w:rPr>
                  <w:rFonts w:ascii="Times New Roman" w:hAnsi="Times New Roman"/>
                  <w:color w:val="0000FF"/>
                  <w:u w:val="single"/>
                </w:rPr>
                <w:t>e</w:t>
              </w:r>
              <w:r w:rsidRPr="0021325F">
                <w:rPr>
                  <w:rFonts w:ascii="Times New Roman" w:hAnsi="Times New Roman"/>
                  <w:color w:val="0000FF"/>
                  <w:u w:val="single"/>
                  <w:lang w:val="ru-RU"/>
                </w:rPr>
                <w:t>4</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w:t>
              </w:r>
              <w:r>
                <w:rPr>
                  <w:rFonts w:ascii="Times New Roman" w:hAnsi="Times New Roman"/>
                  <w:color w:val="0000FF"/>
                  <w:u w:val="single"/>
                </w:rPr>
                <w:t>ac</w:t>
              </w:r>
              <w:r w:rsidRPr="0021325F">
                <w:rPr>
                  <w:rFonts w:ascii="Times New Roman" w:hAnsi="Times New Roman"/>
                  <w:color w:val="0000FF"/>
                  <w:u w:val="single"/>
                  <w:lang w:val="ru-RU"/>
                </w:rPr>
                <w:t>0</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w:t>
              </w:r>
              <w:r>
                <w:rPr>
                  <w:rFonts w:ascii="Times New Roman" w:hAnsi="Times New Roman"/>
                  <w:color w:val="0000FF"/>
                  <w:u w:val="single"/>
                </w:rPr>
                <w:t>da</w:t>
              </w:r>
              <w:r w:rsidRPr="0021325F">
                <w:rPr>
                  <w:rFonts w:ascii="Times New Roman" w:hAnsi="Times New Roman"/>
                  <w:color w:val="0000FF"/>
                  <w:u w:val="single"/>
                  <w:lang w:val="ru-RU"/>
                </w:rPr>
                <w:t>4</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209</w:t>
              </w:r>
              <w:r>
                <w:rPr>
                  <w:rFonts w:ascii="Times New Roman" w:hAnsi="Times New Roman"/>
                  <w:color w:val="0000FF"/>
                  <w:u w:val="single"/>
                </w:rPr>
                <w:t>c</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Безопасные действия при урагане, смерче, </w:t>
            </w:r>
            <w:proofErr w:type="gramStart"/>
            <w:r w:rsidRPr="0021325F">
              <w:rPr>
                <w:rFonts w:ascii="Times New Roman" w:hAnsi="Times New Roman"/>
                <w:color w:val="000000"/>
                <w:sz w:val="24"/>
                <w:lang w:val="ru-RU"/>
              </w:rPr>
              <w:t>грозе</w:t>
            </w:r>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Безопасные</w:t>
            </w:r>
            <w:proofErr w:type="gramEnd"/>
            <w:r w:rsidR="003D6646" w:rsidRPr="0021325F">
              <w:rPr>
                <w:rFonts w:ascii="Times New Roman" w:hAnsi="Times New Roman"/>
                <w:color w:val="000000"/>
                <w:sz w:val="24"/>
                <w:lang w:val="ru-RU"/>
              </w:rPr>
              <w:t xml:space="preserve"> действия при землетрясении, извержении вулкана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222</w:t>
              </w:r>
              <w:r>
                <w:rPr>
                  <w:rFonts w:ascii="Times New Roman" w:hAnsi="Times New Roman"/>
                  <w:color w:val="0000FF"/>
                  <w:u w:val="single"/>
                </w:rPr>
                <w:t>c</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8</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1ч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23</w:t>
              </w:r>
              <w:r>
                <w:rPr>
                  <w:rFonts w:ascii="Times New Roman" w:hAnsi="Times New Roman"/>
                  <w:color w:val="0000FF"/>
                  <w:u w:val="single"/>
                </w:rPr>
                <w:t>a</w:t>
              </w:r>
              <w:r w:rsidRPr="0021325F">
                <w:rPr>
                  <w:rFonts w:ascii="Times New Roman" w:hAnsi="Times New Roman"/>
                  <w:color w:val="0000FF"/>
                  <w:u w:val="single"/>
                  <w:lang w:val="ru-RU"/>
                </w:rPr>
                <w:t>8</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279</w:t>
              </w:r>
              <w:r>
                <w:rPr>
                  <w:rFonts w:ascii="Times New Roman" w:hAnsi="Times New Roman"/>
                  <w:color w:val="0000FF"/>
                  <w:u w:val="single"/>
                </w:rPr>
                <w:t>a</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w:t>
              </w:r>
              <w:r>
                <w:rPr>
                  <w:rFonts w:ascii="Times New Roman" w:hAnsi="Times New Roman"/>
                  <w:color w:val="0000FF"/>
                  <w:u w:val="single"/>
                </w:rPr>
                <w:t>c</w:t>
              </w:r>
              <w:r w:rsidRPr="0021325F">
                <w:rPr>
                  <w:rFonts w:ascii="Times New Roman" w:hAnsi="Times New Roman"/>
                  <w:color w:val="0000FF"/>
                  <w:u w:val="single"/>
                  <w:lang w:val="ru-RU"/>
                </w:rPr>
                <w:t>0</w:t>
              </w:r>
              <w:r>
                <w:rPr>
                  <w:rFonts w:ascii="Times New Roman" w:hAnsi="Times New Roman"/>
                  <w:color w:val="0000FF"/>
                  <w:u w:val="single"/>
                </w:rPr>
                <w:t>e</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w:t>
              </w:r>
              <w:r>
                <w:rPr>
                  <w:rFonts w:ascii="Times New Roman" w:hAnsi="Times New Roman"/>
                  <w:color w:val="0000FF"/>
                  <w:u w:val="single"/>
                </w:rPr>
                <w:t>d</w:t>
              </w:r>
              <w:r w:rsidRPr="0021325F">
                <w:rPr>
                  <w:rFonts w:ascii="Times New Roman" w:hAnsi="Times New Roman"/>
                  <w:color w:val="0000FF"/>
                  <w:u w:val="single"/>
                  <w:lang w:val="ru-RU"/>
                </w:rPr>
                <w:t>94</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3078</w:t>
              </w:r>
            </w:hyperlink>
          </w:p>
        </w:tc>
      </w:tr>
      <w:tr w:rsidR="006507AF" w:rsidRPr="00025515" w:rsidTr="003D6646">
        <w:trPr>
          <w:trHeight w:val="2081"/>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неотложных состояниях</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 xml:space="preserve"> 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Pr="003D6646" w:rsidRDefault="0021325F">
            <w:pPr>
              <w:spacing w:after="0"/>
              <w:ind w:left="135"/>
              <w:jc w:val="center"/>
              <w:rPr>
                <w:lang w:val="ru-RU"/>
              </w:rPr>
            </w:pPr>
            <w:r w:rsidRPr="0021325F">
              <w:rPr>
                <w:rFonts w:ascii="Times New Roman" w:hAnsi="Times New Roman"/>
                <w:color w:val="000000"/>
                <w:sz w:val="24"/>
                <w:lang w:val="ru-RU"/>
              </w:rPr>
              <w:t xml:space="preserve"> </w:t>
            </w:r>
            <w:r w:rsidRPr="003D6646">
              <w:rPr>
                <w:rFonts w:ascii="Times New Roman" w:hAnsi="Times New Roman"/>
                <w:color w:val="000000"/>
                <w:sz w:val="24"/>
                <w:lang w:val="ru-RU"/>
              </w:rPr>
              <w:t xml:space="preserve">1 </w:t>
            </w:r>
          </w:p>
        </w:tc>
        <w:tc>
          <w:tcPr>
            <w:tcW w:w="1529" w:type="dxa"/>
            <w:tcMar>
              <w:top w:w="50" w:type="dxa"/>
              <w:left w:w="100" w:type="dxa"/>
            </w:tcMar>
            <w:vAlign w:val="center"/>
          </w:tcPr>
          <w:p w:rsidR="006507AF" w:rsidRPr="003D6646" w:rsidRDefault="0021325F">
            <w:pPr>
              <w:spacing w:after="0"/>
              <w:ind w:left="135"/>
              <w:jc w:val="center"/>
              <w:rPr>
                <w:lang w:val="ru-RU"/>
              </w:rPr>
            </w:pPr>
            <w:r w:rsidRPr="003D6646">
              <w:rPr>
                <w:rFonts w:ascii="Times New Roman" w:hAnsi="Times New Roman"/>
                <w:color w:val="000000"/>
                <w:sz w:val="24"/>
                <w:lang w:val="ru-RU"/>
              </w:rPr>
              <w:t xml:space="preserve"> 0 </w:t>
            </w:r>
          </w:p>
        </w:tc>
        <w:tc>
          <w:tcPr>
            <w:tcW w:w="1628" w:type="dxa"/>
            <w:tcMar>
              <w:top w:w="50" w:type="dxa"/>
              <w:left w:w="100" w:type="dxa"/>
            </w:tcMar>
            <w:vAlign w:val="center"/>
          </w:tcPr>
          <w:p w:rsidR="006507AF" w:rsidRPr="003D6646" w:rsidRDefault="0021325F">
            <w:pPr>
              <w:spacing w:after="0"/>
              <w:ind w:left="135"/>
              <w:jc w:val="center"/>
              <w:rPr>
                <w:lang w:val="ru-RU"/>
              </w:rPr>
            </w:pPr>
            <w:r>
              <w:rPr>
                <w:rFonts w:ascii="Times New Roman" w:hAnsi="Times New Roman"/>
                <w:color w:val="000000"/>
                <w:sz w:val="24"/>
                <w:lang w:val="ru-RU"/>
              </w:rPr>
              <w:t>1</w:t>
            </w:r>
            <w:r w:rsidRPr="003D6646">
              <w:rPr>
                <w:rFonts w:ascii="Times New Roman" w:hAnsi="Times New Roman"/>
                <w:color w:val="000000"/>
                <w:sz w:val="24"/>
                <w:lang w:val="ru-RU"/>
              </w:rPr>
              <w:t xml:space="preserve"> </w:t>
            </w:r>
          </w:p>
        </w:tc>
        <w:tc>
          <w:tcPr>
            <w:tcW w:w="1155" w:type="dxa"/>
            <w:tcMar>
              <w:top w:w="50" w:type="dxa"/>
              <w:left w:w="100" w:type="dxa"/>
            </w:tcMar>
            <w:vAlign w:val="center"/>
          </w:tcPr>
          <w:p w:rsidR="006507AF" w:rsidRPr="003D6646" w:rsidRDefault="006507AF">
            <w:pPr>
              <w:spacing w:after="0"/>
              <w:ind w:left="135"/>
              <w:rPr>
                <w:lang w:val="ru-RU"/>
              </w:rPr>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350</w:t>
              </w:r>
              <w:r>
                <w:rPr>
                  <w:rFonts w:ascii="Times New Roman" w:hAnsi="Times New Roman"/>
                  <w:color w:val="0000FF"/>
                  <w:u w:val="single"/>
                </w:rPr>
                <w:t>a</w:t>
              </w:r>
            </w:hyperlink>
            <w:r w:rsidRPr="0021325F">
              <w:rPr>
                <w:rFonts w:ascii="Times New Roman" w:hAnsi="Times New Roman"/>
                <w:color w:val="000000"/>
                <w:sz w:val="24"/>
                <w:lang w:val="ru-RU"/>
              </w:rPr>
              <w:t xml:space="preserve"> </w:t>
            </w:r>
            <w:hyperlink r:id="rId4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367</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17</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3</w:t>
              </w:r>
              <w:r>
                <w:rPr>
                  <w:rFonts w:ascii="Times New Roman" w:hAnsi="Times New Roman"/>
                  <w:color w:val="0000FF"/>
                  <w:u w:val="single"/>
                </w:rPr>
                <w:t>ca</w:t>
              </w:r>
              <w:r w:rsidRPr="0021325F">
                <w:rPr>
                  <w:rFonts w:ascii="Times New Roman" w:hAnsi="Times New Roman"/>
                  <w:color w:val="0000FF"/>
                  <w:u w:val="single"/>
                  <w:lang w:val="ru-RU"/>
                </w:rPr>
                <w:t>8</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4568</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3D6646">
            <w:pPr>
              <w:spacing w:after="0"/>
              <w:ind w:left="135"/>
              <w:rPr>
                <w:lang w:val="ru-RU"/>
              </w:rPr>
            </w:pPr>
            <w:r w:rsidRPr="0021325F">
              <w:rPr>
                <w:rFonts w:ascii="Times New Roman" w:hAnsi="Times New Roman"/>
                <w:color w:val="000000"/>
                <w:sz w:val="24"/>
                <w:lang w:val="ru-RU"/>
              </w:rPr>
              <w:t xml:space="preserve">Опасный и запрещенный контент: способы распознавания и защиты </w:t>
            </w:r>
            <w:r w:rsidR="0021325F" w:rsidRPr="0021325F">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4842</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02551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Основы общественно-государственной системы </w:t>
            </w:r>
            <w:r w:rsidRPr="0021325F">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31</w:t>
            </w:r>
          </w:p>
        </w:tc>
        <w:tc>
          <w:tcPr>
            <w:tcW w:w="3168" w:type="dxa"/>
            <w:tcMar>
              <w:top w:w="50" w:type="dxa"/>
              <w:left w:w="100" w:type="dxa"/>
            </w:tcMar>
            <w:vAlign w:val="center"/>
          </w:tcPr>
          <w:p w:rsidR="006507AF" w:rsidRPr="0021325F" w:rsidRDefault="003D6646">
            <w:pPr>
              <w:spacing w:after="0"/>
              <w:ind w:left="135"/>
              <w:rPr>
                <w:lang w:val="ru-RU"/>
              </w:rPr>
            </w:pPr>
            <w:r w:rsidRPr="008D0EAF">
              <w:rPr>
                <w:rFonts w:ascii="Times New Roman" w:hAnsi="Times New Roman"/>
                <w:b/>
                <w:color w:val="000000"/>
                <w:sz w:val="24"/>
                <w:lang w:val="ru-RU"/>
              </w:rPr>
              <w:t>Промежуточная аттестация. Тестирование.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21325F" w:rsidP="003D6646">
            <w:pPr>
              <w:spacing w:after="0"/>
              <w:ind w:left="135"/>
              <w:jc w:val="center"/>
              <w:rPr>
                <w:lang w:val="ru-RU"/>
              </w:rPr>
            </w:pPr>
            <w:r>
              <w:rPr>
                <w:rFonts w:ascii="Times New Roman" w:hAnsi="Times New Roman"/>
                <w:color w:val="000000"/>
                <w:sz w:val="24"/>
              </w:rPr>
              <w:t xml:space="preserve"> </w:t>
            </w:r>
            <w:r w:rsidR="003D6646">
              <w:rPr>
                <w:rFonts w:ascii="Times New Roman" w:hAnsi="Times New Roman"/>
                <w:color w:val="000000"/>
                <w:sz w:val="24"/>
                <w:lang w:val="ru-RU"/>
              </w:rPr>
              <w:t>5</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Pr="0021325F" w:rsidRDefault="0021325F" w:rsidP="0021325F">
      <w:pPr>
        <w:spacing w:after="0" w:line="240" w:lineRule="auto"/>
        <w:ind w:left="120"/>
        <w:rPr>
          <w:lang w:val="ru-RU"/>
        </w:rPr>
      </w:pPr>
      <w:bookmarkStart w:id="12" w:name="block-31679022"/>
      <w:bookmarkEnd w:id="11"/>
      <w:r w:rsidRPr="0021325F">
        <w:rPr>
          <w:rFonts w:ascii="Times New Roman" w:hAnsi="Times New Roman"/>
          <w:b/>
          <w:color w:val="000000"/>
          <w:sz w:val="28"/>
          <w:lang w:val="ru-RU"/>
        </w:rPr>
        <w:lastRenderedPageBreak/>
        <w:t>УЧЕБНО-МЕТОДИЧЕСКОЕ ОБЕСПЕЧЕНИЕ ОБРАЗОВАТЕЛЬНОГО ПРОЦЕССА</w:t>
      </w: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ОБЯЗАТЕЛЬНЫЕ УЧЕБНЫЕ МАТЕРИАЛЫ ДЛЯ УЧЕНИКА</w:t>
      </w:r>
    </w:p>
    <w:p w:rsidR="006507AF" w:rsidRPr="0021325F" w:rsidRDefault="0021325F" w:rsidP="0021325F">
      <w:pPr>
        <w:spacing w:after="0" w:line="240" w:lineRule="auto"/>
        <w:ind w:left="120"/>
        <w:rPr>
          <w:lang w:val="ru-RU"/>
        </w:rPr>
      </w:pPr>
      <w:bookmarkStart w:id="13" w:name="dea971fa-9aae-469c-8a9b-f4f233706a2c"/>
      <w:r w:rsidRPr="0021325F">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3"/>
    </w:p>
    <w:p w:rsidR="006507AF" w:rsidRPr="0021325F" w:rsidRDefault="006507AF" w:rsidP="0021325F">
      <w:pPr>
        <w:spacing w:after="0" w:line="240" w:lineRule="auto"/>
        <w:ind w:left="120"/>
        <w:rPr>
          <w:lang w:val="ru-RU"/>
        </w:rPr>
      </w:pPr>
      <w:bookmarkStart w:id="14" w:name="adb1d9d1-cf33-4708-ba95-e123daeb3e97"/>
      <w:bookmarkEnd w:id="14"/>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МЕТОДИЧЕСКИЕ МАТЕРИАЛЫ ДЛЯ УЧИТЕЛЯ</w:t>
      </w:r>
    </w:p>
    <w:p w:rsidR="006507AF" w:rsidRPr="0021325F" w:rsidRDefault="0021325F" w:rsidP="0021325F">
      <w:pPr>
        <w:spacing w:after="0" w:line="240" w:lineRule="auto"/>
        <w:ind w:left="120"/>
        <w:rPr>
          <w:lang w:val="ru-RU"/>
        </w:rPr>
      </w:pPr>
      <w:r w:rsidRPr="0021325F">
        <w:rPr>
          <w:rFonts w:ascii="Times New Roman" w:hAnsi="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21325F">
        <w:rPr>
          <w:sz w:val="28"/>
          <w:lang w:val="ru-RU"/>
        </w:rPr>
        <w:br/>
      </w:r>
      <w:r w:rsidRPr="0021325F">
        <w:rPr>
          <w:rFonts w:ascii="Times New Roman" w:hAnsi="Times New Roman"/>
          <w:color w:val="000000"/>
          <w:sz w:val="28"/>
          <w:lang w:val="ru-RU"/>
        </w:rPr>
        <w:t xml:space="preserve"> /Д. П. Рудаков. — </w:t>
      </w:r>
      <w:proofErr w:type="gramStart"/>
      <w:r w:rsidRPr="0021325F">
        <w:rPr>
          <w:rFonts w:ascii="Times New Roman" w:hAnsi="Times New Roman"/>
          <w:color w:val="000000"/>
          <w:sz w:val="28"/>
          <w:lang w:val="ru-RU"/>
        </w:rPr>
        <w:t>М. :</w:t>
      </w:r>
      <w:proofErr w:type="gramEnd"/>
      <w:r w:rsidRPr="0021325F">
        <w:rPr>
          <w:rFonts w:ascii="Times New Roman" w:hAnsi="Times New Roman"/>
          <w:color w:val="000000"/>
          <w:sz w:val="28"/>
          <w:lang w:val="ru-RU"/>
        </w:rPr>
        <w:t xml:space="preserve"> Просвещение, 2020. — 144 </w:t>
      </w:r>
      <w:proofErr w:type="gramStart"/>
      <w:r w:rsidRPr="0021325F">
        <w:rPr>
          <w:rFonts w:ascii="Times New Roman" w:hAnsi="Times New Roman"/>
          <w:color w:val="000000"/>
          <w:sz w:val="28"/>
          <w:lang w:val="ru-RU"/>
        </w:rPr>
        <w:t>с. :</w:t>
      </w:r>
      <w:proofErr w:type="gramEnd"/>
      <w:r w:rsidRPr="0021325F">
        <w:rPr>
          <w:rFonts w:ascii="Times New Roman" w:hAnsi="Times New Roman"/>
          <w:color w:val="000000"/>
          <w:sz w:val="28"/>
          <w:lang w:val="ru-RU"/>
        </w:rPr>
        <w:t xml:space="preserve"> ил. — </w:t>
      </w:r>
      <w:r>
        <w:rPr>
          <w:rFonts w:ascii="Times New Roman" w:hAnsi="Times New Roman"/>
          <w:color w:val="000000"/>
          <w:sz w:val="28"/>
        </w:rPr>
        <w:t>ISBN</w:t>
      </w:r>
      <w:r w:rsidRPr="0021325F">
        <w:rPr>
          <w:rFonts w:ascii="Times New Roman" w:hAnsi="Times New Roman"/>
          <w:color w:val="000000"/>
          <w:sz w:val="28"/>
          <w:lang w:val="ru-RU"/>
        </w:rPr>
        <w:t xml:space="preserve"> 978-5-09-076944-0.</w:t>
      </w:r>
      <w:r w:rsidRPr="0021325F">
        <w:rPr>
          <w:sz w:val="28"/>
          <w:lang w:val="ru-RU"/>
        </w:rPr>
        <w:br/>
      </w:r>
      <w:r w:rsidRPr="0021325F">
        <w:rPr>
          <w:rFonts w:ascii="Times New Roman" w:hAnsi="Times New Roman"/>
          <w:color w:val="000000"/>
          <w:sz w:val="28"/>
          <w:lang w:val="ru-RU"/>
        </w:rPr>
        <w:t xml:space="preserve"> Рудаков Д. П. Модель предмета ОБЖ на базе ИКТ-технологий /</w:t>
      </w:r>
      <w:r w:rsidRPr="0021325F">
        <w:rPr>
          <w:sz w:val="28"/>
          <w:lang w:val="ru-RU"/>
        </w:rPr>
        <w:br/>
      </w:r>
      <w:r w:rsidRPr="0021325F">
        <w:rPr>
          <w:rFonts w:ascii="Times New Roman" w:hAnsi="Times New Roman"/>
          <w:color w:val="000000"/>
          <w:sz w:val="28"/>
          <w:lang w:val="ru-RU"/>
        </w:rPr>
        <w:t xml:space="preserve"> Д. П. Рудаков // Основы безопасности жизнедеятельности. — 2020. —№ 5. — С. 19—21.</w:t>
      </w:r>
      <w:r w:rsidRPr="0021325F">
        <w:rPr>
          <w:sz w:val="28"/>
          <w:lang w:val="ru-RU"/>
        </w:rPr>
        <w:br/>
      </w:r>
      <w:r w:rsidRPr="0021325F">
        <w:rPr>
          <w:rFonts w:ascii="Times New Roman" w:hAnsi="Times New Roman"/>
          <w:color w:val="000000"/>
          <w:sz w:val="28"/>
          <w:lang w:val="ru-RU"/>
        </w:rPr>
        <w:t xml:space="preserve"> Рудаков Д. П. Информационные технологии: новый формат привычного урока / Д. П. Рудаков //</w:t>
      </w:r>
      <w:r w:rsidRPr="0021325F">
        <w:rPr>
          <w:sz w:val="28"/>
          <w:lang w:val="ru-RU"/>
        </w:rPr>
        <w:br/>
      </w:r>
      <w:r w:rsidRPr="0021325F">
        <w:rPr>
          <w:rFonts w:ascii="Times New Roman" w:hAnsi="Times New Roman"/>
          <w:color w:val="000000"/>
          <w:sz w:val="28"/>
          <w:lang w:val="ru-RU"/>
        </w:rPr>
        <w:t xml:space="preserve"> Основы безопасности жизнедеятельности. — 2020. —№ 6. — С. 32—34.</w:t>
      </w:r>
      <w:r w:rsidRPr="0021325F">
        <w:rPr>
          <w:sz w:val="28"/>
          <w:lang w:val="ru-RU"/>
        </w:rPr>
        <w:br/>
      </w:r>
      <w:r w:rsidRPr="0021325F">
        <w:rPr>
          <w:rFonts w:ascii="Times New Roman" w:hAnsi="Times New Roman"/>
          <w:color w:val="000000"/>
          <w:sz w:val="28"/>
          <w:lang w:val="ru-RU"/>
        </w:rPr>
        <w:t xml:space="preserve"> Рудаков Д. П. Безопасность в школе. С чего начать? / Д. П. Рудаков, Т. А. Пашутина // Основы безопасности жизнедеятельности. — 2018. —№ 10. — С. 6—9.</w:t>
      </w:r>
      <w:r w:rsidRPr="0021325F">
        <w:rPr>
          <w:sz w:val="28"/>
          <w:lang w:val="ru-RU"/>
        </w:rPr>
        <w:br/>
      </w:r>
      <w:r w:rsidRPr="0021325F">
        <w:rPr>
          <w:rFonts w:ascii="Times New Roman" w:hAnsi="Times New Roman"/>
          <w:color w:val="000000"/>
          <w:sz w:val="28"/>
          <w:lang w:val="ru-RU"/>
        </w:rPr>
        <w:t xml:space="preserve"> Рудаков Д. П. Система работы школы по соблюдению требований</w:t>
      </w:r>
      <w:r w:rsidRPr="0021325F">
        <w:rPr>
          <w:sz w:val="28"/>
          <w:lang w:val="ru-RU"/>
        </w:rPr>
        <w:br/>
      </w:r>
      <w:r w:rsidRPr="0021325F">
        <w:rPr>
          <w:rFonts w:ascii="Times New Roman" w:hAnsi="Times New Roman"/>
          <w:color w:val="000000"/>
          <w:sz w:val="28"/>
          <w:lang w:val="ru-RU"/>
        </w:rPr>
        <w:t xml:space="preserve"> пожарной безопасности / Д. П. Рудаков, Т. А. Пашутина // Основы безопасности жизнедеятельности. — 2018. — № 4. — С. 57—63.</w:t>
      </w:r>
      <w:r w:rsidRPr="0021325F">
        <w:rPr>
          <w:sz w:val="28"/>
          <w:lang w:val="ru-RU"/>
        </w:rPr>
        <w:br/>
      </w:r>
      <w:r w:rsidRPr="0021325F">
        <w:rPr>
          <w:rFonts w:ascii="Times New Roman" w:hAnsi="Times New Roman"/>
          <w:color w:val="000000"/>
          <w:sz w:val="28"/>
          <w:lang w:val="ru-RU"/>
        </w:rPr>
        <w:t xml:space="preserve"> Рудаков Д. П. Почему актуален предмет ОБЖ / Д. П. Рудаков // </w:t>
      </w:r>
      <w:proofErr w:type="spellStart"/>
      <w:r w:rsidRPr="0021325F">
        <w:rPr>
          <w:rFonts w:ascii="Times New Roman" w:hAnsi="Times New Roman"/>
          <w:color w:val="000000"/>
          <w:sz w:val="28"/>
          <w:lang w:val="ru-RU"/>
        </w:rPr>
        <w:t>ОБЖ.Основы</w:t>
      </w:r>
      <w:proofErr w:type="spellEnd"/>
      <w:r w:rsidRPr="0021325F">
        <w:rPr>
          <w:rFonts w:ascii="Times New Roman" w:hAnsi="Times New Roman"/>
          <w:color w:val="000000"/>
          <w:sz w:val="28"/>
          <w:lang w:val="ru-RU"/>
        </w:rPr>
        <w:t xml:space="preserve"> безопасности жизни. —2011. — № 12. — С. 7—16.</w:t>
      </w:r>
      <w:r w:rsidRPr="0021325F">
        <w:rPr>
          <w:sz w:val="28"/>
          <w:lang w:val="ru-RU"/>
        </w:rPr>
        <w:br/>
      </w:r>
      <w:r w:rsidRPr="0021325F">
        <w:rPr>
          <w:rFonts w:ascii="Times New Roman" w:hAnsi="Times New Roman"/>
          <w:color w:val="000000"/>
          <w:sz w:val="28"/>
          <w:lang w:val="ru-RU"/>
        </w:rPr>
        <w:t xml:space="preserve"> Рудаков Д. П. Проблемные аспекты обучения первой помощи</w:t>
      </w:r>
      <w:r w:rsidRPr="0021325F">
        <w:rPr>
          <w:sz w:val="28"/>
          <w:lang w:val="ru-RU"/>
        </w:rPr>
        <w:br/>
      </w:r>
      <w:r w:rsidRPr="0021325F">
        <w:rPr>
          <w:rFonts w:ascii="Times New Roman" w:hAnsi="Times New Roman"/>
          <w:color w:val="000000"/>
          <w:sz w:val="28"/>
          <w:lang w:val="ru-RU"/>
        </w:rPr>
        <w:t xml:space="preserve"> пострадавшим в предмете ОБЖ / Д. П. Рудаков // ОБЖ. Основы безопасности жизни. — 2014. — № 12. — С. 29—40.</w:t>
      </w:r>
      <w:r w:rsidRPr="0021325F">
        <w:rPr>
          <w:sz w:val="28"/>
          <w:lang w:val="ru-RU"/>
        </w:rPr>
        <w:br/>
      </w:r>
      <w:r w:rsidRPr="0021325F">
        <w:rPr>
          <w:rFonts w:ascii="Times New Roman" w:hAnsi="Times New Roman"/>
          <w:color w:val="000000"/>
          <w:sz w:val="28"/>
          <w:lang w:val="ru-RU"/>
        </w:rPr>
        <w:t xml:space="preserve"> Рудаков Д. П. Обоснование и разработка направлений</w:t>
      </w:r>
      <w:r w:rsidRPr="0021325F">
        <w:rPr>
          <w:sz w:val="28"/>
          <w:lang w:val="ru-RU"/>
        </w:rPr>
        <w:br/>
      </w:r>
      <w:r w:rsidRPr="0021325F">
        <w:rPr>
          <w:rFonts w:ascii="Times New Roman" w:hAnsi="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21325F">
        <w:rPr>
          <w:sz w:val="28"/>
          <w:lang w:val="ru-RU"/>
        </w:rPr>
        <w:br/>
      </w:r>
      <w:r w:rsidRPr="0021325F">
        <w:rPr>
          <w:rFonts w:ascii="Times New Roman" w:hAnsi="Times New Roman"/>
          <w:color w:val="000000"/>
          <w:sz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21325F">
        <w:rPr>
          <w:sz w:val="28"/>
          <w:lang w:val="ru-RU"/>
        </w:rPr>
        <w:br/>
      </w:r>
      <w:r w:rsidRPr="0021325F">
        <w:rPr>
          <w:rFonts w:ascii="Times New Roman" w:hAnsi="Times New Roman"/>
          <w:color w:val="000000"/>
          <w:sz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21325F">
        <w:rPr>
          <w:rFonts w:ascii="Times New Roman" w:hAnsi="Times New Roman"/>
          <w:color w:val="000000"/>
          <w:sz w:val="28"/>
          <w:lang w:val="ru-RU"/>
        </w:rPr>
        <w:t>Гуменюк</w:t>
      </w:r>
      <w:proofErr w:type="spellEnd"/>
      <w:r w:rsidRPr="0021325F">
        <w:rPr>
          <w:rFonts w:ascii="Times New Roman" w:hAnsi="Times New Roman"/>
          <w:color w:val="000000"/>
          <w:sz w:val="28"/>
          <w:lang w:val="ru-RU"/>
        </w:rPr>
        <w:t xml:space="preserve"> и др. — М.: ФГБУ «ЦНИИОИЗ» Минздрава России, 2018.</w:t>
      </w:r>
      <w:r w:rsidRPr="0021325F">
        <w:rPr>
          <w:sz w:val="28"/>
          <w:lang w:val="ru-RU"/>
        </w:rPr>
        <w:br/>
      </w:r>
      <w:r w:rsidRPr="0021325F">
        <w:rPr>
          <w:rFonts w:ascii="Times New Roman" w:hAnsi="Times New Roman"/>
          <w:color w:val="000000"/>
          <w:sz w:val="28"/>
          <w:lang w:val="ru-RU"/>
        </w:rPr>
        <w:lastRenderedPageBreak/>
        <w:t xml:space="preserve"> Защита в чрезвычайных ситуациях: учебник / под общ. ред. В. А. </w:t>
      </w:r>
      <w:proofErr w:type="spellStart"/>
      <w:r w:rsidRPr="0021325F">
        <w:rPr>
          <w:rFonts w:ascii="Times New Roman" w:hAnsi="Times New Roman"/>
          <w:color w:val="000000"/>
          <w:sz w:val="28"/>
          <w:lang w:val="ru-RU"/>
        </w:rPr>
        <w:t>Пучкова</w:t>
      </w:r>
      <w:proofErr w:type="spellEnd"/>
      <w:r w:rsidRPr="0021325F">
        <w:rPr>
          <w:rFonts w:ascii="Times New Roman" w:hAnsi="Times New Roman"/>
          <w:color w:val="000000"/>
          <w:sz w:val="28"/>
          <w:lang w:val="ru-RU"/>
        </w:rPr>
        <w:t xml:space="preserve">; МЧС России. — </w:t>
      </w:r>
      <w:proofErr w:type="spellStart"/>
      <w:proofErr w:type="gramStart"/>
      <w:r w:rsidRPr="0021325F">
        <w:rPr>
          <w:rFonts w:ascii="Times New Roman" w:hAnsi="Times New Roman"/>
          <w:color w:val="000000"/>
          <w:sz w:val="28"/>
          <w:lang w:val="ru-RU"/>
        </w:rPr>
        <w:t>СПб.:</w:t>
      </w:r>
      <w:proofErr w:type="gramEnd"/>
      <w:r w:rsidRPr="0021325F">
        <w:rPr>
          <w:rFonts w:ascii="Times New Roman" w:hAnsi="Times New Roman"/>
          <w:color w:val="000000"/>
          <w:sz w:val="28"/>
          <w:lang w:val="ru-RU"/>
        </w:rPr>
        <w:t>Санкт-Петербургский</w:t>
      </w:r>
      <w:proofErr w:type="spellEnd"/>
      <w:r w:rsidRPr="0021325F">
        <w:rPr>
          <w:rFonts w:ascii="Times New Roman" w:hAnsi="Times New Roman"/>
          <w:color w:val="000000"/>
          <w:sz w:val="28"/>
          <w:lang w:val="ru-RU"/>
        </w:rPr>
        <w:t xml:space="preserve"> университет ГПС МЧС России, 2015.</w:t>
      </w:r>
      <w:r w:rsidRPr="0021325F">
        <w:rPr>
          <w:sz w:val="28"/>
          <w:lang w:val="ru-RU"/>
        </w:rPr>
        <w:br/>
      </w:r>
      <w:r w:rsidRPr="0021325F">
        <w:rPr>
          <w:rFonts w:ascii="Times New Roman" w:hAnsi="Times New Roman"/>
          <w:color w:val="000000"/>
          <w:sz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21325F">
        <w:rPr>
          <w:sz w:val="28"/>
          <w:lang w:val="ru-RU"/>
        </w:rPr>
        <w:br/>
      </w:r>
      <w:r w:rsidRPr="0021325F">
        <w:rPr>
          <w:rFonts w:ascii="Times New Roman" w:hAnsi="Times New Roman"/>
          <w:color w:val="000000"/>
          <w:sz w:val="28"/>
          <w:lang w:val="ru-RU"/>
        </w:rPr>
        <w:t xml:space="preserve"> Приказ </w:t>
      </w:r>
      <w:proofErr w:type="spellStart"/>
      <w:r w:rsidRPr="0021325F">
        <w:rPr>
          <w:rFonts w:ascii="Times New Roman" w:hAnsi="Times New Roman"/>
          <w:color w:val="000000"/>
          <w:sz w:val="28"/>
          <w:lang w:val="ru-RU"/>
        </w:rPr>
        <w:t>Минздравсоцразвития</w:t>
      </w:r>
      <w:proofErr w:type="spellEnd"/>
      <w:r w:rsidRPr="0021325F">
        <w:rPr>
          <w:rFonts w:ascii="Times New Roman" w:hAnsi="Times New Roman"/>
          <w:color w:val="000000"/>
          <w:sz w:val="28"/>
          <w:lang w:val="ru-RU"/>
        </w:rPr>
        <w:t xml:space="preserve"> России от 04.05.2012 г. № 477н «Об утверждении перечня состояний, при которых оказывается первая помощь, и перечня мероприятий по оказанию первой помощи».</w:t>
      </w:r>
      <w:r w:rsidRPr="0021325F">
        <w:rPr>
          <w:sz w:val="28"/>
          <w:lang w:val="ru-RU"/>
        </w:rPr>
        <w:br/>
      </w:r>
      <w:bookmarkStart w:id="15" w:name="74e04b93-2cd1-4981-bcb4-8787512a45d0"/>
      <w:bookmarkEnd w:id="15"/>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ЦИФРОВЫЕ ОБРАЗОВАТЕЛЬНЫЕ РЕСУРСЫ И РЕСУРСЫ СЕТИ ИНТЕРНЕТ</w:t>
      </w:r>
    </w:p>
    <w:p w:rsidR="0021325F" w:rsidRPr="0021325F" w:rsidRDefault="0021325F" w:rsidP="0021325F">
      <w:pPr>
        <w:spacing w:after="0" w:line="240" w:lineRule="auto"/>
        <w:ind w:left="120"/>
        <w:rPr>
          <w:lang w:val="ru-RU"/>
        </w:rPr>
      </w:pPr>
      <w:r w:rsidRPr="0021325F">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sz w:val="28"/>
          <w:lang w:val="ru-RU"/>
        </w:rPr>
        <w:br/>
      </w:r>
      <w:r w:rsidRPr="0021325F">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www</w:t>
      </w:r>
      <w:r w:rsidRPr="0021325F">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Центр информационного противодействия терроризму и экстремизму в</w:t>
      </w:r>
      <w:r w:rsidRPr="0021325F">
        <w:rPr>
          <w:sz w:val="28"/>
          <w:lang w:val="ru-RU"/>
        </w:rPr>
        <w:br/>
      </w:r>
      <w:r w:rsidRPr="0021325F">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гибдд.рф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обж.рф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Единая коллекция доступа к цифровым образовательным ресурсам:</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school</w:t>
      </w:r>
      <w:r w:rsidRPr="0021325F">
        <w:rPr>
          <w:rFonts w:ascii="Times New Roman" w:hAnsi="Times New Roman"/>
          <w:color w:val="000000"/>
          <w:sz w:val="28"/>
          <w:lang w:val="ru-RU"/>
        </w:rPr>
        <w:t>-</w:t>
      </w:r>
      <w:r>
        <w:rPr>
          <w:rFonts w:ascii="Times New Roman" w:hAnsi="Times New Roman"/>
          <w:color w:val="000000"/>
          <w:sz w:val="28"/>
        </w:rPr>
        <w:t>collection</w:t>
      </w:r>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Федеральный центр информационно-образовательных ресурсов:</w:t>
      </w:r>
      <w:r w:rsidRPr="0021325F">
        <w:rPr>
          <w:sz w:val="28"/>
          <w:lang w:val="ru-RU"/>
        </w:rPr>
        <w:br/>
      </w:r>
      <w:r w:rsidRPr="0021325F">
        <w:rPr>
          <w:rFonts w:ascii="Times New Roman" w:hAnsi="Times New Roman"/>
          <w:color w:val="000000"/>
          <w:sz w:val="28"/>
          <w:lang w:val="ru-RU"/>
        </w:rPr>
        <w:t xml:space="preserve">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Сообщество взаимопомощи учителей. </w:t>
      </w:r>
      <w:r>
        <w:rPr>
          <w:rFonts w:ascii="Times New Roman" w:hAnsi="Times New Roman"/>
          <w:color w:val="000000"/>
          <w:sz w:val="28"/>
        </w:rPr>
        <w:t xml:space="preserve">ОБЖ — </w:t>
      </w:r>
      <w:proofErr w:type="spellStart"/>
      <w:r>
        <w:rPr>
          <w:rFonts w:ascii="Times New Roman" w:hAnsi="Times New Roman"/>
          <w:color w:val="000000"/>
          <w:sz w:val="28"/>
        </w:rPr>
        <w:t>база</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разработок</w:t>
      </w:r>
      <w:proofErr w:type="spellEnd"/>
      <w:r>
        <w:rPr>
          <w:rFonts w:ascii="Times New Roman" w:hAnsi="Times New Roman"/>
          <w:color w:val="000000"/>
          <w:sz w:val="28"/>
        </w:rPr>
        <w:t>:</w:t>
      </w:r>
      <w:r>
        <w:rPr>
          <w:sz w:val="28"/>
        </w:rPr>
        <w:br/>
      </w:r>
      <w:bookmarkStart w:id="16" w:name="4db1b891-46b6-424a-ab63-7fb5c2284dca"/>
      <w:bookmarkEnd w:id="12"/>
      <w:bookmarkEnd w:id="16"/>
    </w:p>
    <w:sectPr w:rsidR="0021325F" w:rsidRPr="0021325F" w:rsidSect="006507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AF"/>
    <w:rsid w:val="00025515"/>
    <w:rsid w:val="000F282D"/>
    <w:rsid w:val="0021325F"/>
    <w:rsid w:val="003D6646"/>
    <w:rsid w:val="005954D8"/>
    <w:rsid w:val="006507AF"/>
    <w:rsid w:val="007265CA"/>
    <w:rsid w:val="00FE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08396-7AD9-4B34-A7FD-E7E67190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44</Pages>
  <Words>11306</Words>
  <Characters>64449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Несс</dc:creator>
  <cp:lastModifiedBy>Учетная запись Майкрософт</cp:lastModifiedBy>
  <cp:revision>4</cp:revision>
  <dcterms:created xsi:type="dcterms:W3CDTF">2024-09-08T10:35:00Z</dcterms:created>
  <dcterms:modified xsi:type="dcterms:W3CDTF">2024-09-11T18:49:00Z</dcterms:modified>
</cp:coreProperties>
</file>