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0AF7" w:rsidRDefault="00C60AF7" w:rsidP="00D54712">
      <w:pPr>
        <w:spacing w:before="480" w:after="360" w:line="240" w:lineRule="auto"/>
        <w:jc w:val="center"/>
        <w:rPr>
          <w:rFonts w:ascii="Times New Roman" w:hAnsi="Times New Roman" w:cs="Times New Roman"/>
          <w:b/>
          <w:color w:val="auto"/>
          <w:sz w:val="28"/>
          <w:szCs w:val="28"/>
        </w:rPr>
      </w:pPr>
      <w:r>
        <w:rPr>
          <w:rFonts w:ascii="Times New Roman" w:hAnsi="Times New Roman"/>
          <w:b/>
          <w:noProof/>
          <w:sz w:val="28"/>
          <w:szCs w:val="28"/>
          <w:lang w:eastAsia="ru-RU"/>
        </w:rPr>
        <w:drawing>
          <wp:inline distT="0" distB="0" distL="0" distR="0">
            <wp:extent cx="6150610" cy="8685182"/>
            <wp:effectExtent l="1905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150610" cy="8685182"/>
                    </a:xfrm>
                    <a:prstGeom prst="rect">
                      <a:avLst/>
                    </a:prstGeom>
                    <a:noFill/>
                    <a:ln w="9525">
                      <a:noFill/>
                      <a:miter lim="800000"/>
                      <a:headEnd/>
                      <a:tailEnd/>
                    </a:ln>
                  </pic:spPr>
                </pic:pic>
              </a:graphicData>
            </a:graphic>
          </wp:inline>
        </w:drawing>
      </w:r>
    </w:p>
    <w:p w:rsidR="00C60AF7" w:rsidRDefault="00C60AF7" w:rsidP="00D54712">
      <w:pPr>
        <w:spacing w:before="480" w:after="360" w:line="240" w:lineRule="auto"/>
        <w:jc w:val="center"/>
        <w:rPr>
          <w:rFonts w:ascii="Times New Roman" w:hAnsi="Times New Roman" w:cs="Times New Roman"/>
          <w:b/>
          <w:color w:val="auto"/>
          <w:sz w:val="28"/>
          <w:szCs w:val="28"/>
        </w:rPr>
      </w:pPr>
    </w:p>
    <w:p w:rsidR="00E85984" w:rsidRPr="00740CDF" w:rsidRDefault="00D54712" w:rsidP="00D54712">
      <w:pPr>
        <w:spacing w:before="480" w:after="360" w:line="240" w:lineRule="auto"/>
        <w:jc w:val="center"/>
        <w:rPr>
          <w:rFonts w:ascii="Times New Roman" w:hAnsi="Times New Roman" w:cs="Times New Roman"/>
          <w:b/>
          <w:color w:val="auto"/>
          <w:sz w:val="28"/>
          <w:szCs w:val="28"/>
        </w:rPr>
      </w:pPr>
      <w:r w:rsidRPr="00740CDF">
        <w:rPr>
          <w:rFonts w:ascii="Times New Roman" w:hAnsi="Times New Roman" w:cs="Times New Roman"/>
          <w:b/>
          <w:color w:val="auto"/>
          <w:sz w:val="28"/>
          <w:szCs w:val="28"/>
        </w:rPr>
        <w:lastRenderedPageBreak/>
        <w:t>ОГЛАВЛЕНИЕ</w:t>
      </w:r>
    </w:p>
    <w:p w:rsidR="00883A16" w:rsidRPr="00C101A1" w:rsidRDefault="00EC3ED6" w:rsidP="00C101A1">
      <w:pPr>
        <w:pStyle w:val="25"/>
        <w:rPr>
          <w:rFonts w:eastAsia="Times New Roman"/>
          <w:kern w:val="0"/>
          <w:lang w:eastAsia="ru-RU"/>
        </w:rPr>
      </w:pPr>
      <w:hyperlink w:anchor="_Toc415833114" w:history="1">
        <w:r w:rsidR="00883A16" w:rsidRPr="00C101A1">
          <w:rPr>
            <w:rStyle w:val="ac"/>
            <w:color w:val="auto"/>
            <w:u w:val="none"/>
          </w:rPr>
          <w:t>1. Целевой раздел</w:t>
        </w:r>
        <w:r w:rsidR="00883A16" w:rsidRPr="00C101A1">
          <w:rPr>
            <w:webHidden/>
          </w:rPr>
          <w:tab/>
        </w:r>
        <w:r w:rsidR="00883A16" w:rsidRPr="00C101A1">
          <w:rPr>
            <w:b w:val="0"/>
            <w:webHidden/>
          </w:rPr>
          <w:t>3</w:t>
        </w:r>
      </w:hyperlink>
    </w:p>
    <w:p w:rsidR="00883A16" w:rsidRPr="00C101A1" w:rsidRDefault="00EC3ED6" w:rsidP="003F276A">
      <w:pPr>
        <w:pStyle w:val="31"/>
        <w:rPr>
          <w:rFonts w:eastAsia="Times New Roman"/>
          <w:kern w:val="0"/>
          <w:lang w:eastAsia="ru-RU"/>
        </w:rPr>
      </w:pPr>
      <w:hyperlink w:anchor="_Toc415833115" w:history="1">
        <w:r w:rsidR="00883A16" w:rsidRPr="00C101A1">
          <w:rPr>
            <w:rStyle w:val="ac"/>
            <w:color w:val="auto"/>
            <w:u w:val="none"/>
          </w:rPr>
          <w:t>1.1. Пояснительная записка</w:t>
        </w:r>
        <w:r w:rsidR="00883A16" w:rsidRPr="00C101A1">
          <w:rPr>
            <w:webHidden/>
          </w:rPr>
          <w:tab/>
          <w:t>3</w:t>
        </w:r>
      </w:hyperlink>
    </w:p>
    <w:p w:rsidR="00883A16" w:rsidRPr="00C101A1" w:rsidRDefault="00EC3ED6" w:rsidP="003F276A">
      <w:pPr>
        <w:pStyle w:val="31"/>
        <w:rPr>
          <w:rFonts w:eastAsia="Times New Roman"/>
          <w:kern w:val="0"/>
          <w:lang w:eastAsia="ru-RU"/>
        </w:rPr>
      </w:pPr>
      <w:hyperlink w:anchor="_Toc415833116" w:history="1">
        <w:r w:rsidR="00883A16" w:rsidRPr="00C101A1">
          <w:rPr>
            <w:rStyle w:val="ac"/>
            <w:color w:val="auto"/>
            <w:u w:val="none"/>
          </w:rPr>
          <w:t xml:space="preserve">1.2. Планируемые результаты освоения обучающимися  с </w:t>
        </w:r>
        <w:r w:rsidR="000C4A6E">
          <w:rPr>
            <w:rStyle w:val="ac"/>
            <w:color w:val="auto"/>
            <w:u w:val="none"/>
          </w:rPr>
          <w:t xml:space="preserve">ОВЗ </w:t>
        </w:r>
        <w:r w:rsidR="00883A16" w:rsidRPr="00C101A1">
          <w:rPr>
            <w:rStyle w:val="ac"/>
            <w:color w:val="auto"/>
            <w:u w:val="none"/>
          </w:rPr>
          <w:t>адаптированной основной общеобразовательной программы начального общего образования</w:t>
        </w:r>
        <w:r w:rsidR="00883A16" w:rsidRPr="00C101A1">
          <w:rPr>
            <w:webHidden/>
          </w:rPr>
          <w:tab/>
          <w:t>1</w:t>
        </w:r>
        <w:r w:rsidR="00C101A1" w:rsidRPr="00C101A1">
          <w:rPr>
            <w:webHidden/>
          </w:rPr>
          <w:t>0</w:t>
        </w:r>
      </w:hyperlink>
    </w:p>
    <w:p w:rsidR="00883A16" w:rsidRPr="00C101A1" w:rsidRDefault="00EC3ED6" w:rsidP="003F276A">
      <w:pPr>
        <w:pStyle w:val="31"/>
        <w:rPr>
          <w:rFonts w:eastAsia="Times New Roman"/>
          <w:kern w:val="0"/>
          <w:lang w:eastAsia="ru-RU"/>
        </w:rPr>
      </w:pPr>
      <w:hyperlink w:anchor="_Toc415833117" w:history="1">
        <w:r w:rsidR="00883A16" w:rsidRPr="00C101A1">
          <w:rPr>
            <w:rStyle w:val="ac"/>
            <w:color w:val="auto"/>
            <w:u w:val="none"/>
          </w:rPr>
          <w:t>1.3. Система</w:t>
        </w:r>
        <w:r w:rsidR="000C4A6E">
          <w:rPr>
            <w:rStyle w:val="ac"/>
            <w:color w:val="auto"/>
            <w:u w:val="none"/>
          </w:rPr>
          <w:t xml:space="preserve"> оценки достижения обучающимися</w:t>
        </w:r>
        <w:r w:rsidR="00883A16" w:rsidRPr="00C101A1">
          <w:rPr>
            <w:rStyle w:val="ac"/>
            <w:color w:val="auto"/>
            <w:u w:val="none"/>
          </w:rPr>
          <w:t xml:space="preserve"> планируемых результатов освоения  адаптированной основной общеобразовательной программы  начального общего </w:t>
        </w:r>
        <w:r w:rsidR="000C4A6E">
          <w:rPr>
            <w:rStyle w:val="ac"/>
            <w:color w:val="auto"/>
            <w:u w:val="none"/>
          </w:rPr>
          <w:t>о</w:t>
        </w:r>
        <w:r w:rsidR="00883A16" w:rsidRPr="00C101A1">
          <w:rPr>
            <w:rStyle w:val="ac"/>
            <w:color w:val="auto"/>
            <w:u w:val="none"/>
          </w:rPr>
          <w:t>бразования</w:t>
        </w:r>
        <w:r w:rsidR="000C4A6E">
          <w:rPr>
            <w:webHidden/>
          </w:rPr>
          <w:t>……………………………</w:t>
        </w:r>
        <w:r w:rsidR="00883A16" w:rsidRPr="00C101A1">
          <w:rPr>
            <w:webHidden/>
          </w:rPr>
          <w:t>1</w:t>
        </w:r>
        <w:r w:rsidR="00C101A1">
          <w:rPr>
            <w:webHidden/>
          </w:rPr>
          <w:t>6</w:t>
        </w:r>
      </w:hyperlink>
    </w:p>
    <w:p w:rsidR="00883A16" w:rsidRPr="00C101A1" w:rsidRDefault="00EC3ED6" w:rsidP="00C101A1">
      <w:pPr>
        <w:pStyle w:val="25"/>
      </w:pPr>
      <w:hyperlink w:anchor="_Toc415833118" w:history="1">
        <w:r w:rsidR="00883A16" w:rsidRPr="00C101A1">
          <w:rPr>
            <w:rStyle w:val="ac"/>
            <w:color w:val="auto"/>
            <w:u w:val="none"/>
          </w:rPr>
          <w:t>2. Содержательный раздел</w:t>
        </w:r>
        <w:r w:rsidR="00C101A1">
          <w:rPr>
            <w:webHidden/>
          </w:rPr>
          <w:t>…………………………………………………</w:t>
        </w:r>
        <w:r w:rsidR="000C4A6E">
          <w:rPr>
            <w:webHidden/>
          </w:rPr>
          <w:t>….</w:t>
        </w:r>
        <w:r w:rsidR="00C101A1" w:rsidRPr="00C101A1">
          <w:rPr>
            <w:b w:val="0"/>
            <w:webHidden/>
          </w:rPr>
          <w:t>3</w:t>
        </w:r>
        <w:r w:rsidR="005F0407">
          <w:rPr>
            <w:b w:val="0"/>
            <w:webHidden/>
          </w:rPr>
          <w:t>3</w:t>
        </w:r>
      </w:hyperlink>
    </w:p>
    <w:p w:rsidR="00883A16" w:rsidRPr="00C101A1" w:rsidRDefault="00883A16" w:rsidP="00883A16">
      <w:pPr>
        <w:ind w:left="426" w:hanging="142"/>
        <w:rPr>
          <w:rFonts w:ascii="Times New Roman" w:hAnsi="Times New Roman" w:cs="Times New Roman"/>
          <w:b/>
          <w:sz w:val="28"/>
          <w:szCs w:val="28"/>
        </w:rPr>
      </w:pPr>
      <w:r w:rsidRPr="00C101A1">
        <w:rPr>
          <w:rFonts w:ascii="Times New Roman" w:hAnsi="Times New Roman" w:cs="Times New Roman"/>
          <w:sz w:val="28"/>
          <w:szCs w:val="28"/>
        </w:rPr>
        <w:t xml:space="preserve">  </w:t>
      </w:r>
      <w:r w:rsidRPr="00C101A1">
        <w:rPr>
          <w:rFonts w:ascii="Times New Roman" w:hAnsi="Times New Roman" w:cs="Times New Roman"/>
          <w:b/>
          <w:sz w:val="28"/>
          <w:szCs w:val="28"/>
        </w:rPr>
        <w:t>2.1. Программа формирования универсальных учебных действий</w:t>
      </w:r>
      <w:r w:rsidRPr="00C101A1">
        <w:rPr>
          <w:rFonts w:ascii="Times New Roman" w:hAnsi="Times New Roman" w:cs="Times New Roman"/>
          <w:sz w:val="28"/>
          <w:szCs w:val="28"/>
        </w:rPr>
        <w:t>…</w:t>
      </w:r>
      <w:r w:rsidR="000C4A6E">
        <w:rPr>
          <w:rFonts w:ascii="Times New Roman" w:hAnsi="Times New Roman" w:cs="Times New Roman"/>
          <w:sz w:val="28"/>
          <w:szCs w:val="28"/>
        </w:rPr>
        <w:t>…</w:t>
      </w:r>
      <w:r w:rsidR="00C101A1" w:rsidRPr="00C101A1">
        <w:rPr>
          <w:rFonts w:ascii="Times New Roman" w:hAnsi="Times New Roman" w:cs="Times New Roman"/>
          <w:sz w:val="28"/>
          <w:szCs w:val="28"/>
        </w:rPr>
        <w:t>3</w:t>
      </w:r>
      <w:r w:rsidR="005F0407">
        <w:rPr>
          <w:rFonts w:ascii="Times New Roman" w:hAnsi="Times New Roman" w:cs="Times New Roman"/>
          <w:sz w:val="28"/>
          <w:szCs w:val="28"/>
        </w:rPr>
        <w:t>3</w:t>
      </w:r>
    </w:p>
    <w:p w:rsidR="00883A16" w:rsidRPr="00C101A1" w:rsidRDefault="00A80F51" w:rsidP="00883A16">
      <w:pPr>
        <w:ind w:left="426" w:hanging="142"/>
        <w:rPr>
          <w:rFonts w:ascii="Times New Roman" w:hAnsi="Times New Roman" w:cs="Times New Roman"/>
          <w:b/>
          <w:sz w:val="28"/>
          <w:szCs w:val="28"/>
        </w:rPr>
      </w:pPr>
      <w:r w:rsidRPr="00C101A1">
        <w:rPr>
          <w:rFonts w:ascii="Times New Roman" w:hAnsi="Times New Roman" w:cs="Times New Roman"/>
          <w:b/>
          <w:sz w:val="28"/>
          <w:szCs w:val="28"/>
        </w:rPr>
        <w:t xml:space="preserve">  2.2.</w:t>
      </w:r>
      <w:r w:rsidR="00883A16" w:rsidRPr="00C101A1">
        <w:rPr>
          <w:rFonts w:ascii="Times New Roman" w:hAnsi="Times New Roman" w:cs="Times New Roman"/>
          <w:b/>
          <w:sz w:val="28"/>
          <w:szCs w:val="28"/>
        </w:rPr>
        <w:t xml:space="preserve"> Программы учебных предметов,  курсов коррекционно-развивающей области</w:t>
      </w:r>
      <w:r w:rsidR="00DB21F9">
        <w:rPr>
          <w:rFonts w:ascii="Times New Roman" w:hAnsi="Times New Roman" w:cs="Times New Roman"/>
          <w:b/>
          <w:sz w:val="28"/>
          <w:szCs w:val="28"/>
        </w:rPr>
        <w:t xml:space="preserve"> и курсов внеурочной деятельности …………………………….</w:t>
      </w:r>
      <w:r w:rsidR="00C101A1">
        <w:rPr>
          <w:rFonts w:ascii="Times New Roman" w:hAnsi="Times New Roman" w:cs="Times New Roman"/>
          <w:b/>
          <w:sz w:val="28"/>
          <w:szCs w:val="28"/>
        </w:rPr>
        <w:t>…………………………………………………</w:t>
      </w:r>
      <w:r w:rsidR="000C4A6E">
        <w:rPr>
          <w:rFonts w:ascii="Times New Roman" w:hAnsi="Times New Roman" w:cs="Times New Roman"/>
          <w:b/>
          <w:sz w:val="28"/>
          <w:szCs w:val="28"/>
        </w:rPr>
        <w:t>….</w:t>
      </w:r>
      <w:r w:rsidR="00C101A1" w:rsidRPr="00C101A1">
        <w:rPr>
          <w:rFonts w:ascii="Times New Roman" w:hAnsi="Times New Roman" w:cs="Times New Roman"/>
          <w:sz w:val="28"/>
          <w:szCs w:val="28"/>
        </w:rPr>
        <w:t>44</w:t>
      </w:r>
    </w:p>
    <w:p w:rsidR="00883A16" w:rsidRPr="00C101A1" w:rsidRDefault="00DC053E" w:rsidP="00883A16">
      <w:pPr>
        <w:ind w:left="426" w:hanging="142"/>
        <w:rPr>
          <w:rFonts w:ascii="Times New Roman" w:hAnsi="Times New Roman" w:cs="Times New Roman"/>
          <w:b/>
          <w:sz w:val="28"/>
          <w:szCs w:val="28"/>
        </w:rPr>
      </w:pPr>
      <w:r w:rsidRPr="00C101A1">
        <w:rPr>
          <w:rFonts w:ascii="Times New Roman" w:hAnsi="Times New Roman" w:cs="Times New Roman"/>
          <w:b/>
          <w:sz w:val="28"/>
          <w:szCs w:val="28"/>
        </w:rPr>
        <w:t xml:space="preserve">  </w:t>
      </w:r>
      <w:r w:rsidR="00883A16" w:rsidRPr="00C101A1">
        <w:rPr>
          <w:rFonts w:ascii="Times New Roman" w:hAnsi="Times New Roman" w:cs="Times New Roman"/>
          <w:b/>
          <w:sz w:val="28"/>
          <w:szCs w:val="28"/>
        </w:rPr>
        <w:t>2.3. Программа духовно-нравственного развития, воспитания</w:t>
      </w:r>
      <w:r w:rsidR="00327643">
        <w:rPr>
          <w:rFonts w:ascii="Times New Roman" w:hAnsi="Times New Roman" w:cs="Times New Roman"/>
          <w:b/>
          <w:sz w:val="28"/>
          <w:szCs w:val="28"/>
        </w:rPr>
        <w:t xml:space="preserve"> </w:t>
      </w:r>
      <w:r w:rsidR="00327643" w:rsidRPr="00327643">
        <w:rPr>
          <w:rFonts w:ascii="Times New Roman" w:hAnsi="Times New Roman" w:cs="Times New Roman"/>
          <w:b/>
          <w:sz w:val="28"/>
          <w:szCs w:val="28"/>
        </w:rPr>
        <w:t xml:space="preserve">обучающихся с ОВЗ при получении НОО </w:t>
      </w:r>
      <w:r w:rsidR="00C101A1">
        <w:rPr>
          <w:rFonts w:ascii="Times New Roman" w:hAnsi="Times New Roman" w:cs="Times New Roman"/>
          <w:b/>
          <w:sz w:val="28"/>
          <w:szCs w:val="28"/>
        </w:rPr>
        <w:t>……</w:t>
      </w:r>
      <w:r w:rsidR="00327643">
        <w:rPr>
          <w:rFonts w:ascii="Times New Roman" w:hAnsi="Times New Roman" w:cs="Times New Roman"/>
          <w:b/>
          <w:sz w:val="28"/>
          <w:szCs w:val="28"/>
        </w:rPr>
        <w:t>…………………………..</w:t>
      </w:r>
      <w:r w:rsidR="00C101A1">
        <w:rPr>
          <w:rFonts w:ascii="Times New Roman" w:hAnsi="Times New Roman" w:cs="Times New Roman"/>
          <w:sz w:val="28"/>
          <w:szCs w:val="28"/>
        </w:rPr>
        <w:t>6</w:t>
      </w:r>
      <w:r w:rsidR="00327643">
        <w:rPr>
          <w:rFonts w:ascii="Times New Roman" w:hAnsi="Times New Roman" w:cs="Times New Roman"/>
          <w:sz w:val="28"/>
          <w:szCs w:val="28"/>
        </w:rPr>
        <w:t>6</w:t>
      </w:r>
    </w:p>
    <w:p w:rsidR="00883A16" w:rsidRPr="00AA5340" w:rsidRDefault="001A759B" w:rsidP="00883A16">
      <w:pPr>
        <w:ind w:left="426" w:hanging="142"/>
        <w:rPr>
          <w:rFonts w:ascii="Times New Roman" w:hAnsi="Times New Roman" w:cs="Times New Roman"/>
          <w:sz w:val="28"/>
          <w:szCs w:val="28"/>
        </w:rPr>
      </w:pPr>
      <w:r w:rsidRPr="00C101A1">
        <w:rPr>
          <w:rFonts w:ascii="Times New Roman" w:hAnsi="Times New Roman" w:cs="Times New Roman"/>
          <w:b/>
          <w:sz w:val="28"/>
          <w:szCs w:val="28"/>
        </w:rPr>
        <w:t xml:space="preserve">  </w:t>
      </w:r>
      <w:r w:rsidR="00883A16" w:rsidRPr="00C101A1">
        <w:rPr>
          <w:rFonts w:ascii="Times New Roman" w:hAnsi="Times New Roman" w:cs="Times New Roman"/>
          <w:b/>
          <w:sz w:val="28"/>
          <w:szCs w:val="28"/>
        </w:rPr>
        <w:t>2.4. Программа формирования экологической культуры, здорового  и безопасного образа жизни</w:t>
      </w:r>
      <w:r w:rsidR="00883A16" w:rsidRPr="00C101A1">
        <w:rPr>
          <w:rFonts w:ascii="Times New Roman" w:hAnsi="Times New Roman" w:cs="Times New Roman"/>
          <w:b/>
          <w:sz w:val="28"/>
          <w:szCs w:val="28"/>
        </w:rPr>
        <w:tab/>
      </w:r>
      <w:r w:rsidR="00AA5340">
        <w:rPr>
          <w:rFonts w:ascii="Times New Roman" w:hAnsi="Times New Roman" w:cs="Times New Roman"/>
          <w:b/>
          <w:sz w:val="28"/>
          <w:szCs w:val="28"/>
        </w:rPr>
        <w:t>……………………………………………</w:t>
      </w:r>
      <w:r w:rsidR="00327643">
        <w:rPr>
          <w:rFonts w:ascii="Times New Roman" w:hAnsi="Times New Roman" w:cs="Times New Roman"/>
          <w:b/>
          <w:sz w:val="28"/>
          <w:szCs w:val="28"/>
        </w:rPr>
        <w:t>…</w:t>
      </w:r>
      <w:r w:rsidR="00AA5340">
        <w:rPr>
          <w:rFonts w:ascii="Times New Roman" w:hAnsi="Times New Roman" w:cs="Times New Roman"/>
          <w:sz w:val="28"/>
          <w:szCs w:val="28"/>
        </w:rPr>
        <w:t>9</w:t>
      </w:r>
      <w:r w:rsidR="00327643">
        <w:rPr>
          <w:rFonts w:ascii="Times New Roman" w:hAnsi="Times New Roman" w:cs="Times New Roman"/>
          <w:sz w:val="28"/>
          <w:szCs w:val="28"/>
        </w:rPr>
        <w:t>4</w:t>
      </w:r>
    </w:p>
    <w:p w:rsidR="00883A16" w:rsidRPr="00C101A1" w:rsidRDefault="00796171" w:rsidP="00883A16">
      <w:pPr>
        <w:ind w:left="426" w:hanging="142"/>
        <w:rPr>
          <w:rFonts w:ascii="Times New Roman" w:hAnsi="Times New Roman" w:cs="Times New Roman"/>
          <w:b/>
          <w:sz w:val="28"/>
          <w:szCs w:val="28"/>
        </w:rPr>
      </w:pPr>
      <w:r w:rsidRPr="00C101A1">
        <w:rPr>
          <w:rFonts w:ascii="Times New Roman" w:hAnsi="Times New Roman" w:cs="Times New Roman"/>
          <w:b/>
          <w:sz w:val="28"/>
          <w:szCs w:val="28"/>
        </w:rPr>
        <w:t xml:space="preserve">  </w:t>
      </w:r>
      <w:r w:rsidR="00883A16" w:rsidRPr="00C101A1">
        <w:rPr>
          <w:rFonts w:ascii="Times New Roman" w:hAnsi="Times New Roman" w:cs="Times New Roman"/>
          <w:b/>
          <w:sz w:val="28"/>
          <w:szCs w:val="28"/>
        </w:rPr>
        <w:t>2.5. Программа коррекционной работы</w:t>
      </w:r>
      <w:r w:rsidR="00883A16" w:rsidRPr="00C101A1">
        <w:rPr>
          <w:rFonts w:ascii="Times New Roman" w:hAnsi="Times New Roman" w:cs="Times New Roman"/>
          <w:b/>
          <w:sz w:val="28"/>
          <w:szCs w:val="28"/>
        </w:rPr>
        <w:tab/>
      </w:r>
      <w:r w:rsidR="007357A7">
        <w:rPr>
          <w:rFonts w:ascii="Times New Roman" w:hAnsi="Times New Roman" w:cs="Times New Roman"/>
          <w:b/>
          <w:sz w:val="28"/>
          <w:szCs w:val="28"/>
        </w:rPr>
        <w:t>………………………………</w:t>
      </w:r>
      <w:r w:rsidR="007357A7">
        <w:rPr>
          <w:rFonts w:ascii="Times New Roman" w:hAnsi="Times New Roman" w:cs="Times New Roman"/>
          <w:sz w:val="28"/>
          <w:szCs w:val="28"/>
        </w:rPr>
        <w:t>11</w:t>
      </w:r>
      <w:r w:rsidR="00664301">
        <w:rPr>
          <w:rFonts w:ascii="Times New Roman" w:hAnsi="Times New Roman" w:cs="Times New Roman"/>
          <w:sz w:val="28"/>
          <w:szCs w:val="28"/>
        </w:rPr>
        <w:t>5</w:t>
      </w:r>
    </w:p>
    <w:p w:rsidR="00883A16" w:rsidRPr="00C101A1" w:rsidRDefault="00A50A9F" w:rsidP="00883A16">
      <w:pPr>
        <w:ind w:left="426" w:hanging="142"/>
        <w:rPr>
          <w:rFonts w:ascii="Times New Roman" w:hAnsi="Times New Roman" w:cs="Times New Roman"/>
          <w:b/>
          <w:sz w:val="28"/>
          <w:szCs w:val="28"/>
        </w:rPr>
      </w:pPr>
      <w:r>
        <w:rPr>
          <w:rFonts w:ascii="Times New Roman" w:hAnsi="Times New Roman" w:cs="Times New Roman"/>
          <w:b/>
          <w:sz w:val="28"/>
          <w:szCs w:val="28"/>
        </w:rPr>
        <w:t xml:space="preserve">  </w:t>
      </w:r>
      <w:r w:rsidR="00883A16" w:rsidRPr="00C101A1">
        <w:rPr>
          <w:rFonts w:ascii="Times New Roman" w:hAnsi="Times New Roman" w:cs="Times New Roman"/>
          <w:b/>
          <w:sz w:val="28"/>
          <w:szCs w:val="28"/>
        </w:rPr>
        <w:t>2.6. Программа внеурочной деятельности</w:t>
      </w:r>
      <w:r w:rsidR="00883A16" w:rsidRPr="00C101A1">
        <w:rPr>
          <w:rFonts w:ascii="Times New Roman" w:hAnsi="Times New Roman" w:cs="Times New Roman"/>
          <w:b/>
          <w:sz w:val="28"/>
          <w:szCs w:val="28"/>
        </w:rPr>
        <w:tab/>
      </w:r>
      <w:r>
        <w:rPr>
          <w:rFonts w:ascii="Times New Roman" w:hAnsi="Times New Roman" w:cs="Times New Roman"/>
          <w:b/>
          <w:sz w:val="28"/>
          <w:szCs w:val="28"/>
        </w:rPr>
        <w:t>………………………..</w:t>
      </w:r>
      <w:r>
        <w:rPr>
          <w:rFonts w:ascii="Times New Roman" w:hAnsi="Times New Roman" w:cs="Times New Roman"/>
          <w:sz w:val="28"/>
          <w:szCs w:val="28"/>
        </w:rPr>
        <w:t>13</w:t>
      </w:r>
      <w:r w:rsidR="00B96826">
        <w:rPr>
          <w:rFonts w:ascii="Times New Roman" w:hAnsi="Times New Roman" w:cs="Times New Roman"/>
          <w:sz w:val="28"/>
          <w:szCs w:val="28"/>
        </w:rPr>
        <w:t>1</w:t>
      </w:r>
    </w:p>
    <w:p w:rsidR="00883A16" w:rsidRPr="004F1A6A" w:rsidRDefault="00EC3ED6" w:rsidP="00883A16">
      <w:pPr>
        <w:ind w:left="426" w:hanging="142"/>
        <w:rPr>
          <w:rFonts w:ascii="Times New Roman" w:eastAsia="Times New Roman" w:hAnsi="Times New Roman" w:cs="Times New Roman"/>
          <w:noProof/>
          <w:color w:val="auto"/>
          <w:kern w:val="0"/>
          <w:sz w:val="28"/>
          <w:szCs w:val="28"/>
          <w:lang w:eastAsia="ru-RU"/>
        </w:rPr>
      </w:pPr>
      <w:hyperlink w:anchor="_Toc415833120" w:history="1">
        <w:r w:rsidR="00883A16" w:rsidRPr="004F1A6A">
          <w:rPr>
            <w:rStyle w:val="ac"/>
            <w:rFonts w:ascii="Times New Roman" w:hAnsi="Times New Roman" w:cs="Times New Roman"/>
            <w:b/>
            <w:noProof/>
            <w:color w:val="auto"/>
            <w:sz w:val="28"/>
            <w:szCs w:val="28"/>
            <w:u w:val="none"/>
          </w:rPr>
          <w:t>3. Организационный раздел</w:t>
        </w:r>
        <w:r w:rsidR="00883A16" w:rsidRPr="004F1A6A">
          <w:rPr>
            <w:rFonts w:ascii="Times New Roman" w:hAnsi="Times New Roman" w:cs="Times New Roman"/>
            <w:noProof/>
            <w:webHidden/>
            <w:color w:val="auto"/>
            <w:sz w:val="28"/>
            <w:szCs w:val="28"/>
          </w:rPr>
          <w:tab/>
        </w:r>
        <w:r w:rsidR="004F1A6A">
          <w:rPr>
            <w:rFonts w:ascii="Times New Roman" w:hAnsi="Times New Roman" w:cs="Times New Roman"/>
            <w:noProof/>
            <w:webHidden/>
            <w:color w:val="auto"/>
            <w:sz w:val="28"/>
            <w:szCs w:val="28"/>
          </w:rPr>
          <w:t>…………………………………………….</w:t>
        </w:r>
        <w:r w:rsidR="004F1A6A" w:rsidRPr="004F1A6A">
          <w:rPr>
            <w:rFonts w:ascii="Times New Roman" w:hAnsi="Times New Roman" w:cs="Times New Roman"/>
            <w:noProof/>
            <w:webHidden/>
            <w:color w:val="auto"/>
            <w:sz w:val="28"/>
            <w:szCs w:val="28"/>
          </w:rPr>
          <w:t>132</w:t>
        </w:r>
      </w:hyperlink>
    </w:p>
    <w:p w:rsidR="00883A16" w:rsidRPr="004F1A6A" w:rsidRDefault="00EC3ED6" w:rsidP="003F276A">
      <w:pPr>
        <w:pStyle w:val="31"/>
        <w:rPr>
          <w:rFonts w:eastAsia="Times New Roman"/>
          <w:kern w:val="0"/>
          <w:lang w:eastAsia="ru-RU"/>
        </w:rPr>
      </w:pPr>
      <w:hyperlink w:anchor="_Toc415833121" w:history="1">
        <w:r w:rsidR="00883A16" w:rsidRPr="004F1A6A">
          <w:rPr>
            <w:rStyle w:val="ac"/>
            <w:color w:val="auto"/>
            <w:u w:val="none"/>
          </w:rPr>
          <w:t>3.1. Учебный план</w:t>
        </w:r>
        <w:r w:rsidR="00883A16" w:rsidRPr="004F1A6A">
          <w:rPr>
            <w:webHidden/>
          </w:rPr>
          <w:tab/>
        </w:r>
        <w:r w:rsidR="004F1A6A" w:rsidRPr="003F276A">
          <w:rPr>
            <w:b w:val="0"/>
            <w:webHidden/>
          </w:rPr>
          <w:t>132</w:t>
        </w:r>
      </w:hyperlink>
    </w:p>
    <w:p w:rsidR="00883A16" w:rsidRPr="003F276A" w:rsidRDefault="00EC3ED6" w:rsidP="003F276A">
      <w:pPr>
        <w:pStyle w:val="31"/>
        <w:rPr>
          <w:rFonts w:eastAsia="Times New Roman"/>
          <w:kern w:val="0"/>
          <w:lang w:eastAsia="ru-RU"/>
        </w:rPr>
      </w:pPr>
      <w:hyperlink w:anchor="_Toc415833122" w:history="1">
        <w:r w:rsidR="00883A16" w:rsidRPr="003F276A">
          <w:rPr>
            <w:rStyle w:val="ac"/>
            <w:color w:val="auto"/>
            <w:u w:val="none"/>
          </w:rPr>
          <w:t xml:space="preserve">3.2. Система </w:t>
        </w:r>
        <w:r w:rsidR="00DB21F9">
          <w:rPr>
            <w:rStyle w:val="ac"/>
            <w:color w:val="auto"/>
            <w:u w:val="none"/>
          </w:rPr>
          <w:t xml:space="preserve">специальных </w:t>
        </w:r>
        <w:r w:rsidR="00883A16" w:rsidRPr="003F276A">
          <w:rPr>
            <w:rStyle w:val="ac"/>
            <w:color w:val="auto"/>
            <w:u w:val="none"/>
          </w:rPr>
          <w:t>условий реализации адаптированной основной общеобразовательной программы начального общего образования обучающихся с задержкой психического развития</w:t>
        </w:r>
        <w:r w:rsidR="00883A16" w:rsidRPr="003F276A">
          <w:rPr>
            <w:webHidden/>
          </w:rPr>
          <w:tab/>
        </w:r>
        <w:r w:rsidR="003F276A" w:rsidRPr="003F276A">
          <w:rPr>
            <w:b w:val="0"/>
            <w:webHidden/>
          </w:rPr>
          <w:t>13</w:t>
        </w:r>
        <w:r w:rsidR="00B96826">
          <w:rPr>
            <w:b w:val="0"/>
            <w:webHidden/>
          </w:rPr>
          <w:t>6</w:t>
        </w:r>
      </w:hyperlink>
    </w:p>
    <w:p w:rsidR="00385E5A" w:rsidRDefault="00385E5A" w:rsidP="0082250F">
      <w:pPr>
        <w:spacing w:before="240" w:after="240" w:line="240" w:lineRule="auto"/>
        <w:jc w:val="center"/>
        <w:outlineLvl w:val="0"/>
        <w:rPr>
          <w:rFonts w:ascii="Times New Roman" w:hAnsi="Times New Roman" w:cs="Times New Roman"/>
          <w:b/>
          <w:sz w:val="28"/>
          <w:szCs w:val="28"/>
        </w:rPr>
      </w:pPr>
    </w:p>
    <w:p w:rsidR="003F276A" w:rsidRDefault="003F276A" w:rsidP="0082250F">
      <w:pPr>
        <w:spacing w:before="240" w:after="240" w:line="240" w:lineRule="auto"/>
        <w:jc w:val="center"/>
        <w:outlineLvl w:val="0"/>
        <w:rPr>
          <w:rFonts w:ascii="Times New Roman" w:hAnsi="Times New Roman" w:cs="Times New Roman"/>
          <w:b/>
          <w:sz w:val="28"/>
          <w:szCs w:val="28"/>
        </w:rPr>
      </w:pPr>
    </w:p>
    <w:p w:rsidR="00385E5A" w:rsidRDefault="00385E5A" w:rsidP="0082250F">
      <w:pPr>
        <w:spacing w:before="240" w:after="240" w:line="240" w:lineRule="auto"/>
        <w:jc w:val="center"/>
        <w:outlineLvl w:val="0"/>
        <w:rPr>
          <w:rFonts w:ascii="Times New Roman" w:hAnsi="Times New Roman" w:cs="Times New Roman"/>
          <w:b/>
          <w:sz w:val="28"/>
          <w:szCs w:val="28"/>
        </w:rPr>
      </w:pPr>
    </w:p>
    <w:p w:rsidR="00DB21F9" w:rsidRDefault="00DB21F9" w:rsidP="00617F39">
      <w:pPr>
        <w:spacing w:before="240" w:after="240" w:line="240" w:lineRule="auto"/>
        <w:jc w:val="center"/>
        <w:outlineLvl w:val="0"/>
        <w:rPr>
          <w:rFonts w:ascii="Times New Roman" w:hAnsi="Times New Roman" w:cs="Times New Roman"/>
          <w:b/>
          <w:sz w:val="24"/>
          <w:szCs w:val="24"/>
        </w:rPr>
      </w:pPr>
    </w:p>
    <w:p w:rsidR="00907752" w:rsidRPr="00E82796" w:rsidRDefault="00617F39" w:rsidP="00617F39">
      <w:pPr>
        <w:spacing w:before="240" w:after="240" w:line="240" w:lineRule="auto"/>
        <w:jc w:val="center"/>
        <w:outlineLvl w:val="0"/>
        <w:rPr>
          <w:rFonts w:ascii="Times New Roman" w:hAnsi="Times New Roman" w:cs="Times New Roman"/>
          <w:b/>
          <w:sz w:val="24"/>
          <w:szCs w:val="24"/>
        </w:rPr>
      </w:pPr>
      <w:r w:rsidRPr="00E82796">
        <w:rPr>
          <w:rFonts w:ascii="Times New Roman" w:hAnsi="Times New Roman" w:cs="Times New Roman"/>
          <w:b/>
          <w:sz w:val="24"/>
          <w:szCs w:val="24"/>
        </w:rPr>
        <w:lastRenderedPageBreak/>
        <w:t xml:space="preserve"> </w:t>
      </w:r>
      <w:r w:rsidR="00044399" w:rsidRPr="00E82796">
        <w:rPr>
          <w:rFonts w:ascii="Times New Roman" w:hAnsi="Times New Roman" w:cs="Times New Roman"/>
          <w:b/>
          <w:color w:val="auto"/>
          <w:sz w:val="24"/>
          <w:szCs w:val="24"/>
        </w:rPr>
        <w:t xml:space="preserve"> </w:t>
      </w:r>
      <w:bookmarkStart w:id="0" w:name="_Toc415833114"/>
      <w:r w:rsidR="00044399" w:rsidRPr="00E82796">
        <w:rPr>
          <w:rFonts w:ascii="Times New Roman" w:hAnsi="Times New Roman" w:cs="Times New Roman"/>
          <w:b/>
          <w:sz w:val="24"/>
          <w:szCs w:val="24"/>
        </w:rPr>
        <w:t>1.</w:t>
      </w:r>
      <w:r w:rsidR="00EC2DC3" w:rsidRPr="00E82796">
        <w:rPr>
          <w:rFonts w:ascii="Times New Roman" w:hAnsi="Times New Roman" w:cs="Times New Roman"/>
          <w:b/>
          <w:sz w:val="24"/>
          <w:szCs w:val="24"/>
        </w:rPr>
        <w:t xml:space="preserve"> </w:t>
      </w:r>
      <w:r w:rsidR="00EC2DC3" w:rsidRPr="00E82796">
        <w:rPr>
          <w:rFonts w:ascii="Times New Roman" w:hAnsi="Times New Roman" w:cs="Times New Roman"/>
          <w:b/>
          <w:color w:val="auto"/>
          <w:sz w:val="24"/>
          <w:szCs w:val="24"/>
        </w:rPr>
        <w:t>Целевой раздел</w:t>
      </w:r>
      <w:bookmarkEnd w:id="0"/>
    </w:p>
    <w:p w:rsidR="00907752" w:rsidRPr="00E82796" w:rsidRDefault="00B65CBF" w:rsidP="00044399">
      <w:pPr>
        <w:tabs>
          <w:tab w:val="left" w:pos="0"/>
          <w:tab w:val="right" w:leader="dot" w:pos="9639"/>
        </w:tabs>
        <w:spacing w:before="120" w:after="120" w:line="240" w:lineRule="auto"/>
        <w:jc w:val="center"/>
        <w:outlineLvl w:val="2"/>
        <w:rPr>
          <w:rFonts w:ascii="Times New Roman" w:hAnsi="Times New Roman" w:cs="Times New Roman"/>
          <w:b/>
          <w:sz w:val="24"/>
          <w:szCs w:val="24"/>
        </w:rPr>
      </w:pPr>
      <w:bookmarkStart w:id="1" w:name="_Toc415833115"/>
      <w:r w:rsidRPr="00E82796">
        <w:rPr>
          <w:rFonts w:ascii="Times New Roman" w:hAnsi="Times New Roman" w:cs="Times New Roman"/>
          <w:b/>
          <w:sz w:val="24"/>
          <w:szCs w:val="24"/>
        </w:rPr>
        <w:t>1.1. Пояснительная записка</w:t>
      </w:r>
      <w:bookmarkEnd w:id="1"/>
    </w:p>
    <w:p w:rsidR="00104D6F" w:rsidRPr="00E82796" w:rsidRDefault="00104D6F" w:rsidP="00104D6F">
      <w:pPr>
        <w:pStyle w:val="14TexstOSNOVA1012"/>
        <w:spacing w:line="240" w:lineRule="auto"/>
        <w:ind w:firstLine="709"/>
        <w:rPr>
          <w:rFonts w:ascii="Times New Roman" w:hAnsi="Times New Roman"/>
          <w:sz w:val="24"/>
          <w:szCs w:val="24"/>
        </w:rPr>
      </w:pPr>
      <w:r w:rsidRPr="00E82796">
        <w:rPr>
          <w:rFonts w:ascii="Times New Roman" w:hAnsi="Times New Roman"/>
          <w:b/>
          <w:sz w:val="24"/>
          <w:szCs w:val="24"/>
        </w:rPr>
        <w:t>Адаптированная основная общеобразовательная программа начального общего образования обучающихся с задержкой психического развития (далее – АООП НОО обучающихся с ЗПР</w:t>
      </w:r>
      <w:r w:rsidRPr="00E82796">
        <w:rPr>
          <w:rFonts w:ascii="Times New Roman" w:hAnsi="Times New Roman"/>
          <w:sz w:val="24"/>
          <w:szCs w:val="24"/>
        </w:rPr>
        <w:t>) –</w:t>
      </w:r>
      <w:r w:rsidR="00AA0C14" w:rsidRPr="00E82796">
        <w:rPr>
          <w:rFonts w:ascii="Times New Roman" w:hAnsi="Times New Roman"/>
          <w:sz w:val="24"/>
          <w:szCs w:val="24"/>
        </w:rPr>
        <w:t xml:space="preserve"> </w:t>
      </w:r>
      <w:r w:rsidRPr="00E82796">
        <w:rPr>
          <w:rFonts w:ascii="Times New Roman" w:hAnsi="Times New Roman"/>
          <w:sz w:val="24"/>
          <w:szCs w:val="24"/>
        </w:rPr>
        <w:t>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rsidR="00104D6F" w:rsidRPr="00E82796" w:rsidRDefault="00104D6F" w:rsidP="00104D6F">
      <w:pPr>
        <w:pStyle w:val="14TexstOSNOVA1012"/>
        <w:spacing w:line="240" w:lineRule="auto"/>
        <w:ind w:firstLine="709"/>
        <w:rPr>
          <w:rFonts w:ascii="Times New Roman" w:hAnsi="Times New Roman"/>
          <w:sz w:val="24"/>
          <w:szCs w:val="24"/>
        </w:rPr>
      </w:pPr>
      <w:r w:rsidRPr="00E82796">
        <w:rPr>
          <w:rFonts w:ascii="Times New Roman" w:hAnsi="Times New Roman"/>
          <w:sz w:val="24"/>
          <w:szCs w:val="24"/>
        </w:rPr>
        <w:t>Данная образовательная программа разработана на основе:</w:t>
      </w:r>
    </w:p>
    <w:p w:rsidR="00104D6F" w:rsidRPr="00E82796" w:rsidRDefault="00104D6F" w:rsidP="00104D6F">
      <w:pPr>
        <w:pStyle w:val="14TexstOSNOVA1012"/>
        <w:spacing w:line="240" w:lineRule="auto"/>
        <w:ind w:firstLine="709"/>
        <w:rPr>
          <w:rFonts w:ascii="Times New Roman" w:hAnsi="Times New Roman"/>
          <w:sz w:val="24"/>
          <w:szCs w:val="24"/>
        </w:rPr>
      </w:pPr>
      <w:r w:rsidRPr="00E82796">
        <w:rPr>
          <w:rFonts w:ascii="Times New Roman" w:hAnsi="Times New Roman"/>
          <w:sz w:val="24"/>
          <w:szCs w:val="24"/>
        </w:rPr>
        <w:t>• Федерального закона «Об образовании в Российской Федерации» от 29.12.2012г.№273-Ф3;</w:t>
      </w:r>
    </w:p>
    <w:p w:rsidR="00104D6F" w:rsidRPr="00E82796" w:rsidRDefault="00104D6F" w:rsidP="00104D6F">
      <w:pPr>
        <w:pStyle w:val="14TexstOSNOVA1012"/>
        <w:spacing w:line="240" w:lineRule="auto"/>
        <w:ind w:firstLine="709"/>
        <w:rPr>
          <w:rFonts w:ascii="Times New Roman" w:hAnsi="Times New Roman"/>
          <w:sz w:val="24"/>
          <w:szCs w:val="24"/>
        </w:rPr>
      </w:pPr>
      <w:r w:rsidRPr="00E82796">
        <w:rPr>
          <w:rFonts w:ascii="Times New Roman" w:hAnsi="Times New Roman"/>
          <w:sz w:val="24"/>
          <w:szCs w:val="24"/>
        </w:rPr>
        <w:t>• Указа Президента РФ «О Национальной стратегии действий в интересах детей на 2012 -2017 годы» от 01.06.2012г.№ 761;</w:t>
      </w:r>
    </w:p>
    <w:p w:rsidR="00104D6F" w:rsidRPr="00E82796" w:rsidRDefault="00104D6F" w:rsidP="00104D6F">
      <w:pPr>
        <w:pStyle w:val="14TexstOSNOVA1012"/>
        <w:spacing w:line="240" w:lineRule="auto"/>
        <w:ind w:firstLine="709"/>
        <w:rPr>
          <w:rFonts w:ascii="Times New Roman" w:hAnsi="Times New Roman"/>
          <w:sz w:val="24"/>
          <w:szCs w:val="24"/>
        </w:rPr>
      </w:pPr>
      <w:r w:rsidRPr="00E82796">
        <w:rPr>
          <w:rFonts w:ascii="Times New Roman" w:hAnsi="Times New Roman"/>
          <w:sz w:val="24"/>
          <w:szCs w:val="24"/>
        </w:rPr>
        <w:t xml:space="preserve">• Федерального государственного образовательного стандарта начального общего образования для детей с ограниченными возможностями здоровья (приказ Минобрнауки России от19.12.2014г. №1598); </w:t>
      </w:r>
    </w:p>
    <w:p w:rsidR="00104D6F" w:rsidRPr="00E82796" w:rsidRDefault="00104D6F" w:rsidP="00104D6F">
      <w:pPr>
        <w:pStyle w:val="14TexstOSNOVA1012"/>
        <w:spacing w:line="240" w:lineRule="auto"/>
        <w:ind w:firstLine="709"/>
        <w:rPr>
          <w:rFonts w:ascii="Times New Roman" w:hAnsi="Times New Roman"/>
          <w:sz w:val="24"/>
          <w:szCs w:val="24"/>
        </w:rPr>
      </w:pPr>
      <w:r w:rsidRPr="00E82796">
        <w:rPr>
          <w:rFonts w:ascii="Times New Roman" w:hAnsi="Times New Roman"/>
          <w:sz w:val="24"/>
          <w:szCs w:val="24"/>
        </w:rPr>
        <w:t>• Примерной адаптированной основной общеобразовательной программы начального общего образования обучающихся с задержкой психического развития (Вариант 7.</w:t>
      </w:r>
      <w:r w:rsidR="00BB5FDD" w:rsidRPr="00E82796">
        <w:rPr>
          <w:rFonts w:ascii="Times New Roman" w:hAnsi="Times New Roman"/>
          <w:sz w:val="24"/>
          <w:szCs w:val="24"/>
        </w:rPr>
        <w:t>2</w:t>
      </w:r>
      <w:r w:rsidRPr="00E82796">
        <w:rPr>
          <w:rFonts w:ascii="Times New Roman" w:hAnsi="Times New Roman"/>
          <w:sz w:val="24"/>
          <w:szCs w:val="24"/>
        </w:rPr>
        <w:t>);</w:t>
      </w:r>
    </w:p>
    <w:p w:rsidR="00104D6F" w:rsidRPr="00E82796" w:rsidRDefault="00104D6F" w:rsidP="00104D6F">
      <w:pPr>
        <w:pStyle w:val="14TexstOSNOVA1012"/>
        <w:spacing w:line="240" w:lineRule="auto"/>
        <w:ind w:firstLine="709"/>
        <w:rPr>
          <w:rFonts w:ascii="Times New Roman" w:hAnsi="Times New Roman"/>
          <w:sz w:val="24"/>
          <w:szCs w:val="24"/>
        </w:rPr>
      </w:pPr>
      <w:r w:rsidRPr="00E82796">
        <w:rPr>
          <w:rFonts w:ascii="Times New Roman" w:hAnsi="Times New Roman"/>
          <w:sz w:val="24"/>
          <w:szCs w:val="24"/>
        </w:rPr>
        <w:t>• Санитарно-эпидемиологических правил и нормативах СанПиН 2.4.2.3286-15, утвержденных постановлением Главного государственного санитарного врача РФ от 10.07.2015г. №26;</w:t>
      </w:r>
    </w:p>
    <w:p w:rsidR="00104D6F" w:rsidRPr="00E82796" w:rsidRDefault="00104D6F" w:rsidP="00104D6F">
      <w:pPr>
        <w:pStyle w:val="14TexstOSNOVA1012"/>
        <w:spacing w:line="240" w:lineRule="auto"/>
        <w:ind w:firstLine="709"/>
        <w:rPr>
          <w:rFonts w:ascii="Times New Roman" w:hAnsi="Times New Roman"/>
          <w:sz w:val="24"/>
          <w:szCs w:val="24"/>
        </w:rPr>
      </w:pPr>
      <w:r w:rsidRPr="00E82796">
        <w:rPr>
          <w:rFonts w:ascii="Times New Roman" w:hAnsi="Times New Roman"/>
          <w:sz w:val="24"/>
          <w:szCs w:val="24"/>
        </w:rPr>
        <w:t xml:space="preserve">• нормативно-методической документации Министерства образования и науки РФ и других нормативно-правовых актов в области образования; </w:t>
      </w:r>
    </w:p>
    <w:p w:rsidR="00104D6F" w:rsidRPr="00E82796" w:rsidRDefault="00104D6F" w:rsidP="00104D6F">
      <w:pPr>
        <w:pStyle w:val="14TexstOSNOVA1012"/>
        <w:spacing w:line="240" w:lineRule="auto"/>
        <w:ind w:firstLine="709"/>
        <w:rPr>
          <w:rFonts w:ascii="Times New Roman" w:hAnsi="Times New Roman"/>
          <w:sz w:val="24"/>
          <w:szCs w:val="24"/>
        </w:rPr>
      </w:pPr>
      <w:r w:rsidRPr="00E82796">
        <w:rPr>
          <w:rFonts w:ascii="Times New Roman" w:hAnsi="Times New Roman"/>
          <w:sz w:val="24"/>
          <w:szCs w:val="24"/>
        </w:rPr>
        <w:t xml:space="preserve">• Устава МОУ СОШ №2. </w:t>
      </w:r>
    </w:p>
    <w:p w:rsidR="00104D6F" w:rsidRPr="00E82796" w:rsidRDefault="00104D6F" w:rsidP="00104D6F">
      <w:pPr>
        <w:pStyle w:val="14TexstOSNOVA1012"/>
        <w:spacing w:line="240" w:lineRule="auto"/>
        <w:ind w:firstLine="709"/>
        <w:rPr>
          <w:rFonts w:ascii="Times New Roman" w:hAnsi="Times New Roman" w:cs="Times New Roman"/>
          <w:i/>
          <w:iCs/>
          <w:sz w:val="24"/>
          <w:szCs w:val="24"/>
        </w:rPr>
      </w:pPr>
    </w:p>
    <w:p w:rsidR="00104D6F" w:rsidRPr="00E82796" w:rsidRDefault="00104D6F" w:rsidP="00104D6F">
      <w:pPr>
        <w:pStyle w:val="14TexstOSNOVA1012"/>
        <w:spacing w:line="240" w:lineRule="auto"/>
        <w:ind w:firstLine="709"/>
        <w:rPr>
          <w:rFonts w:ascii="Times New Roman" w:eastAsia="Arial Unicode MS" w:hAnsi="Times New Roman" w:cs="Times New Roman"/>
          <w:color w:val="00000A"/>
          <w:kern w:val="1"/>
          <w:sz w:val="24"/>
          <w:szCs w:val="24"/>
          <w:lang w:eastAsia="en-US"/>
        </w:rPr>
      </w:pPr>
      <w:r w:rsidRPr="00E82796">
        <w:rPr>
          <w:rFonts w:ascii="Times New Roman" w:eastAsia="Arial Unicode MS" w:hAnsi="Times New Roman" w:cs="Times New Roman"/>
          <w:color w:val="00000A"/>
          <w:kern w:val="1"/>
          <w:sz w:val="24"/>
          <w:szCs w:val="24"/>
          <w:lang w:eastAsia="en-US"/>
        </w:rPr>
        <w:t>Муниципальное  общеобразовательное учреждение средняя общеобразовательная школа №2 (далее МОУ СОШ №2) является общеобразовательным учреждением, ориентированным на инклюзивное образование: работу с обучающимися по общеобразовательным программам и с обучающимися с ОВЗ (с задержкой психического развития).</w:t>
      </w:r>
    </w:p>
    <w:p w:rsidR="00104D6F" w:rsidRPr="00E82796" w:rsidRDefault="00104D6F" w:rsidP="00104D6F">
      <w:pPr>
        <w:pStyle w:val="14TexstOSNOVA1012"/>
        <w:spacing w:line="240" w:lineRule="auto"/>
        <w:ind w:firstLine="709"/>
        <w:rPr>
          <w:rFonts w:ascii="Times New Roman" w:eastAsia="Arial Unicode MS" w:hAnsi="Times New Roman" w:cs="Times New Roman"/>
          <w:color w:val="00000A"/>
          <w:kern w:val="1"/>
          <w:sz w:val="24"/>
          <w:szCs w:val="24"/>
          <w:lang w:eastAsia="en-US"/>
        </w:rPr>
      </w:pPr>
    </w:p>
    <w:p w:rsidR="00BB7EF8" w:rsidRPr="00E82796" w:rsidRDefault="00EA7D8D" w:rsidP="00044399">
      <w:pPr>
        <w:pStyle w:val="14TexstOSNOVA1012"/>
        <w:spacing w:line="240" w:lineRule="auto"/>
        <w:ind w:firstLine="709"/>
        <w:rPr>
          <w:rFonts w:ascii="Times New Roman" w:hAnsi="Times New Roman" w:cs="Times New Roman"/>
          <w:iCs/>
          <w:kern w:val="1"/>
          <w:sz w:val="24"/>
          <w:szCs w:val="24"/>
        </w:rPr>
      </w:pPr>
      <w:r w:rsidRPr="00E82796">
        <w:rPr>
          <w:rFonts w:ascii="Times New Roman" w:hAnsi="Times New Roman"/>
          <w:b/>
          <w:sz w:val="24"/>
          <w:szCs w:val="24"/>
        </w:rPr>
        <w:t>Цель реализации АООП НОО обучающихся с ЗПР</w:t>
      </w:r>
      <w:r w:rsidRPr="00E82796">
        <w:rPr>
          <w:rStyle w:val="aff"/>
          <w:rFonts w:ascii="Times New Roman" w:hAnsi="Times New Roman"/>
          <w:caps w:val="0"/>
          <w:sz w:val="24"/>
          <w:szCs w:val="24"/>
        </w:rPr>
        <w:t xml:space="preserve"> —</w:t>
      </w:r>
      <w:r w:rsidR="00BB7EF8" w:rsidRPr="00E82796">
        <w:rPr>
          <w:rStyle w:val="aff"/>
          <w:rFonts w:ascii="Times New Roman" w:hAnsi="Times New Roman"/>
          <w:caps w:val="0"/>
          <w:sz w:val="24"/>
          <w:szCs w:val="24"/>
        </w:rPr>
        <w:t xml:space="preserve"> </w:t>
      </w:r>
      <w:r w:rsidR="002A7C3B" w:rsidRPr="00E82796">
        <w:rPr>
          <w:rStyle w:val="aff"/>
          <w:rFonts w:ascii="Times New Roman" w:hAnsi="Times New Roman"/>
          <w:caps w:val="0"/>
          <w:sz w:val="24"/>
          <w:szCs w:val="24"/>
        </w:rPr>
        <w:t xml:space="preserve">обеспечение выполнения требований </w:t>
      </w:r>
      <w:r w:rsidR="002A7C3B" w:rsidRPr="00E82796">
        <w:rPr>
          <w:rFonts w:ascii="Times New Roman" w:hAnsi="Times New Roman" w:cs="Times New Roman"/>
          <w:sz w:val="24"/>
          <w:szCs w:val="24"/>
        </w:rPr>
        <w:t>ФГОС НОО обучающихся с ОВЗ</w:t>
      </w:r>
      <w:r w:rsidR="002A7C3B" w:rsidRPr="00E82796">
        <w:rPr>
          <w:rStyle w:val="aff"/>
          <w:rFonts w:ascii="Times New Roman" w:hAnsi="Times New Roman" w:cs="Times New Roman"/>
          <w:iCs/>
          <w:caps w:val="0"/>
          <w:sz w:val="24"/>
          <w:szCs w:val="24"/>
          <w:lang w:eastAsia="ar-SA"/>
        </w:rPr>
        <w:t xml:space="preserve"> посредством </w:t>
      </w:r>
      <w:r w:rsidR="00BB7EF8" w:rsidRPr="00E82796">
        <w:rPr>
          <w:rStyle w:val="aff"/>
          <w:rFonts w:ascii="Times New Roman" w:hAnsi="Times New Roman" w:cs="Times New Roman"/>
          <w:iCs/>
          <w:caps w:val="0"/>
          <w:sz w:val="24"/>
          <w:szCs w:val="24"/>
          <w:lang w:eastAsia="ar-SA"/>
        </w:rPr>
        <w:t>создани</w:t>
      </w:r>
      <w:r w:rsidR="002A7C3B" w:rsidRPr="00E82796">
        <w:rPr>
          <w:rStyle w:val="aff"/>
          <w:rFonts w:ascii="Times New Roman" w:hAnsi="Times New Roman" w:cs="Times New Roman"/>
          <w:iCs/>
          <w:caps w:val="0"/>
          <w:sz w:val="24"/>
          <w:szCs w:val="24"/>
          <w:lang w:eastAsia="ar-SA"/>
        </w:rPr>
        <w:t>я</w:t>
      </w:r>
      <w:r w:rsidR="00BB7EF8" w:rsidRPr="00E82796">
        <w:rPr>
          <w:rStyle w:val="aff"/>
          <w:rFonts w:ascii="Times New Roman" w:hAnsi="Times New Roman" w:cs="Times New Roman"/>
          <w:iCs/>
          <w:caps w:val="0"/>
          <w:sz w:val="24"/>
          <w:szCs w:val="24"/>
          <w:lang w:eastAsia="ar-SA"/>
        </w:rPr>
        <w:t xml:space="preserve"> условий для ма</w:t>
      </w:r>
      <w:r w:rsidR="00BB7EF8" w:rsidRPr="00E82796">
        <w:rPr>
          <w:rFonts w:ascii="Times New Roman" w:hAnsi="Times New Roman" w:cs="Times New Roman"/>
          <w:iCs/>
          <w:kern w:val="1"/>
          <w:sz w:val="24"/>
          <w:szCs w:val="24"/>
        </w:rPr>
        <w:t>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EA7D8D" w:rsidRPr="00E82796" w:rsidRDefault="00EA7D8D" w:rsidP="00044399">
      <w:pPr>
        <w:pStyle w:val="ad"/>
        <w:spacing w:after="0" w:line="240" w:lineRule="auto"/>
        <w:ind w:firstLine="709"/>
        <w:jc w:val="both"/>
        <w:rPr>
          <w:rFonts w:ascii="Times New Roman" w:hAnsi="Times New Roman"/>
          <w:sz w:val="24"/>
          <w:szCs w:val="24"/>
        </w:rPr>
      </w:pPr>
      <w:r w:rsidRPr="00E82796">
        <w:rPr>
          <w:rFonts w:ascii="Times New Roman" w:hAnsi="Times New Roman"/>
          <w:sz w:val="24"/>
          <w:szCs w:val="24"/>
        </w:rPr>
        <w:t xml:space="preserve">Достижение поставленной цели </w:t>
      </w:r>
      <w:r w:rsidRPr="00E82796">
        <w:rPr>
          <w:rStyle w:val="aff"/>
          <w:rFonts w:ascii="Times New Roman" w:hAnsi="Times New Roman"/>
          <w:caps w:val="0"/>
          <w:sz w:val="24"/>
          <w:szCs w:val="24"/>
        </w:rPr>
        <w:t xml:space="preserve">при разработке и реализации </w:t>
      </w:r>
      <w:r w:rsidR="00AA0C14" w:rsidRPr="00E82796">
        <w:rPr>
          <w:rStyle w:val="aff"/>
          <w:rFonts w:ascii="Times New Roman" w:hAnsi="Times New Roman"/>
          <w:caps w:val="0"/>
          <w:sz w:val="24"/>
          <w:szCs w:val="24"/>
        </w:rPr>
        <w:t>МОУ СОШ №2</w:t>
      </w:r>
      <w:r w:rsidRPr="00E82796">
        <w:rPr>
          <w:rStyle w:val="aff"/>
          <w:rFonts w:ascii="Times New Roman" w:hAnsi="Times New Roman"/>
          <w:caps w:val="0"/>
          <w:sz w:val="24"/>
          <w:szCs w:val="24"/>
        </w:rPr>
        <w:t xml:space="preserve"> АООП НОО</w:t>
      </w:r>
      <w:r w:rsidRPr="00E82796">
        <w:rPr>
          <w:rFonts w:ascii="Times New Roman" w:hAnsi="Times New Roman"/>
          <w:sz w:val="24"/>
          <w:szCs w:val="24"/>
        </w:rPr>
        <w:t xml:space="preserve"> обучающихся с ЗПР предусматривает решение следующих основных </w:t>
      </w:r>
      <w:r w:rsidRPr="00E82796">
        <w:rPr>
          <w:rFonts w:ascii="Times New Roman" w:hAnsi="Times New Roman"/>
          <w:b/>
          <w:sz w:val="24"/>
          <w:szCs w:val="24"/>
        </w:rPr>
        <w:t>задач</w:t>
      </w:r>
      <w:r w:rsidRPr="00E82796">
        <w:rPr>
          <w:rFonts w:ascii="Times New Roman" w:hAnsi="Times New Roman"/>
          <w:sz w:val="24"/>
          <w:szCs w:val="24"/>
        </w:rPr>
        <w:t>:</w:t>
      </w:r>
    </w:p>
    <w:p w:rsidR="00DB21F9" w:rsidRDefault="00EA7D8D" w:rsidP="00DB21F9">
      <w:pPr>
        <w:pStyle w:val="afe"/>
        <w:spacing w:line="240" w:lineRule="auto"/>
        <w:ind w:firstLine="709"/>
        <w:rPr>
          <w:caps w:val="0"/>
          <w:color w:val="auto"/>
          <w:sz w:val="24"/>
          <w:szCs w:val="24"/>
        </w:rPr>
      </w:pPr>
      <w:r w:rsidRPr="00E82796">
        <w:rPr>
          <w:color w:val="auto"/>
          <w:sz w:val="24"/>
          <w:szCs w:val="24"/>
        </w:rPr>
        <w:t>• </w:t>
      </w:r>
      <w:r w:rsidR="00BB5FDD" w:rsidRPr="00E82796">
        <w:rPr>
          <w:caps w:val="0"/>
          <w:color w:val="auto"/>
          <w:sz w:val="24"/>
          <w:szCs w:val="24"/>
        </w:rPr>
        <w:t>формирование общей культуры, обеспечивающей разностороннее развитие личности обучающихся с ЗПР (</w:t>
      </w:r>
      <w:r w:rsidR="00DB21F9" w:rsidRPr="00DB21F9">
        <w:rPr>
          <w:caps w:val="0"/>
          <w:color w:val="auto"/>
          <w:sz w:val="24"/>
          <w:szCs w:val="24"/>
        </w:rPr>
        <w:t>нравственно-эстетическое, социально-личностное, интеллектуальное, физическое);</w:t>
      </w:r>
    </w:p>
    <w:p w:rsidR="00DB21F9" w:rsidRDefault="00DB21F9" w:rsidP="00DB21F9">
      <w:pPr>
        <w:spacing w:after="0" w:line="240" w:lineRule="auto"/>
        <w:rPr>
          <w:rFonts w:ascii="Times New Roman CYR" w:eastAsiaTheme="minorEastAsia" w:hAnsi="Times New Roman CYR" w:cs="Times New Roman CYR"/>
          <w:color w:val="auto"/>
          <w:kern w:val="0"/>
          <w:sz w:val="24"/>
          <w:szCs w:val="24"/>
          <w:lang w:eastAsia="ru-RU"/>
        </w:rPr>
      </w:pPr>
      <w:r>
        <w:rPr>
          <w:color w:val="auto"/>
          <w:sz w:val="24"/>
          <w:szCs w:val="24"/>
        </w:rPr>
        <w:t xml:space="preserve">            </w:t>
      </w:r>
      <w:r w:rsidRPr="00E82796">
        <w:rPr>
          <w:color w:val="auto"/>
          <w:sz w:val="24"/>
          <w:szCs w:val="24"/>
        </w:rPr>
        <w:t>• </w:t>
      </w:r>
      <w:r w:rsidR="00BB5FDD" w:rsidRPr="00E82796">
        <w:rPr>
          <w:color w:val="auto"/>
          <w:sz w:val="24"/>
          <w:szCs w:val="24"/>
        </w:rPr>
        <w:t xml:space="preserve"> </w:t>
      </w:r>
      <w:r w:rsidRPr="00DB21F9">
        <w:rPr>
          <w:rFonts w:ascii="Times New Roman CYR" w:eastAsiaTheme="minorEastAsia" w:hAnsi="Times New Roman CYR" w:cs="Times New Roman CYR"/>
          <w:color w:val="auto"/>
          <w:kern w:val="0"/>
          <w:sz w:val="24"/>
          <w:szCs w:val="24"/>
          <w:lang w:eastAsia="ru-RU"/>
        </w:rPr>
        <w:t xml:space="preserve">формирование основ гражданской идентичности и мировоззрения обучающихся в соответствии с принятыми в семье и обществе духовно-нравственными и социокультурными ценностями; </w:t>
      </w:r>
    </w:p>
    <w:p w:rsidR="00BB5FDD" w:rsidRPr="00E82796" w:rsidRDefault="00DB21F9" w:rsidP="00DB21F9">
      <w:pPr>
        <w:spacing w:after="0" w:line="240" w:lineRule="auto"/>
        <w:rPr>
          <w:caps/>
          <w:sz w:val="24"/>
          <w:szCs w:val="24"/>
        </w:rPr>
      </w:pPr>
      <w:r>
        <w:rPr>
          <w:color w:val="auto"/>
          <w:sz w:val="24"/>
          <w:szCs w:val="24"/>
        </w:rPr>
        <w:t xml:space="preserve">            </w:t>
      </w:r>
      <w:r w:rsidRPr="00E82796">
        <w:rPr>
          <w:color w:val="auto"/>
          <w:sz w:val="24"/>
          <w:szCs w:val="24"/>
        </w:rPr>
        <w:t xml:space="preserve">•  </w:t>
      </w:r>
      <w:r w:rsidRPr="00DB21F9">
        <w:rPr>
          <w:rFonts w:ascii="Times New Roman CYR" w:eastAsiaTheme="minorEastAsia" w:hAnsi="Times New Roman CYR" w:cs="Times New Roman CYR"/>
          <w:color w:val="auto"/>
          <w:kern w:val="0"/>
          <w:sz w:val="24"/>
          <w:szCs w:val="24"/>
          <w:lang w:eastAsia="ru-RU"/>
        </w:rPr>
        <w:t>формирование основ учебной деятельности;</w:t>
      </w:r>
      <w:r>
        <w:rPr>
          <w:caps/>
          <w:color w:val="auto"/>
          <w:sz w:val="24"/>
          <w:szCs w:val="24"/>
        </w:rPr>
        <w:t xml:space="preserve"> </w:t>
      </w:r>
    </w:p>
    <w:p w:rsidR="00BB5FDD" w:rsidRDefault="00BB5FDD" w:rsidP="00DB21F9">
      <w:pPr>
        <w:spacing w:after="0" w:line="240" w:lineRule="auto"/>
        <w:jc w:val="both"/>
        <w:rPr>
          <w:rFonts w:ascii="Times New Roman CYR" w:eastAsiaTheme="minorEastAsia" w:hAnsi="Times New Roman CYR" w:cs="Times New Roman CYR"/>
          <w:color w:val="auto"/>
          <w:kern w:val="0"/>
          <w:sz w:val="24"/>
          <w:szCs w:val="24"/>
          <w:lang w:eastAsia="ru-RU"/>
        </w:rPr>
      </w:pPr>
      <w:r w:rsidRPr="00E82796">
        <w:rPr>
          <w:sz w:val="24"/>
          <w:szCs w:val="24"/>
        </w:rPr>
        <w:t xml:space="preserve">         </w:t>
      </w:r>
      <w:r w:rsidR="00DB21F9">
        <w:rPr>
          <w:sz w:val="24"/>
          <w:szCs w:val="24"/>
        </w:rPr>
        <w:t xml:space="preserve">  </w:t>
      </w:r>
      <w:r w:rsidRPr="00E82796">
        <w:rPr>
          <w:sz w:val="24"/>
          <w:szCs w:val="24"/>
        </w:rPr>
        <w:t xml:space="preserve">• </w:t>
      </w:r>
      <w:r w:rsidR="00DB21F9" w:rsidRPr="00DB21F9">
        <w:rPr>
          <w:rFonts w:ascii="Times New Roman CYR" w:eastAsiaTheme="minorEastAsia" w:hAnsi="Times New Roman CYR" w:cs="Times New Roman CYR"/>
          <w:color w:val="auto"/>
          <w:kern w:val="0"/>
          <w:sz w:val="24"/>
          <w:szCs w:val="24"/>
          <w:lang w:eastAsia="ru-RU"/>
        </w:rPr>
        <w:t>создание специальных условий для получения образования в 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w:t>
      </w:r>
    </w:p>
    <w:p w:rsidR="00DB21F9" w:rsidRPr="00DB21F9" w:rsidRDefault="00DB21F9" w:rsidP="00DB21F9">
      <w:pPr>
        <w:widowControl w:val="0"/>
        <w:suppressAutoHyphens w:val="0"/>
        <w:autoSpaceDE w:val="0"/>
        <w:autoSpaceDN w:val="0"/>
        <w:adjustRightInd w:val="0"/>
        <w:spacing w:after="0" w:line="240" w:lineRule="auto"/>
        <w:ind w:firstLine="720"/>
        <w:jc w:val="both"/>
        <w:rPr>
          <w:rFonts w:ascii="Times New Roman CYR" w:eastAsiaTheme="minorEastAsia" w:hAnsi="Times New Roman CYR" w:cs="Times New Roman CYR"/>
          <w:color w:val="auto"/>
          <w:kern w:val="0"/>
          <w:sz w:val="24"/>
          <w:szCs w:val="24"/>
          <w:lang w:eastAsia="ru-RU"/>
        </w:rPr>
      </w:pPr>
      <w:r w:rsidRPr="00E82796">
        <w:rPr>
          <w:sz w:val="24"/>
          <w:szCs w:val="24"/>
        </w:rPr>
        <w:t>•</w:t>
      </w:r>
      <w:r w:rsidRPr="00DB21F9">
        <w:rPr>
          <w:rFonts w:ascii="Times New Roman CYR" w:eastAsiaTheme="minorEastAsia" w:hAnsi="Times New Roman CYR" w:cs="Times New Roman CYR"/>
          <w:color w:val="auto"/>
          <w:kern w:val="0"/>
          <w:sz w:val="24"/>
          <w:szCs w:val="24"/>
          <w:lang w:eastAsia="ru-RU"/>
        </w:rPr>
        <w:t xml:space="preserve">обеспечение вариативности и разнообразия содержания АООП НОО и организационных форм получения образования обучающимися с учетом их образовательных </w:t>
      </w:r>
      <w:r w:rsidRPr="00DB21F9">
        <w:rPr>
          <w:rFonts w:ascii="Times New Roman CYR" w:eastAsiaTheme="minorEastAsia" w:hAnsi="Times New Roman CYR" w:cs="Times New Roman CYR"/>
          <w:color w:val="auto"/>
          <w:kern w:val="0"/>
          <w:sz w:val="24"/>
          <w:szCs w:val="24"/>
          <w:lang w:eastAsia="ru-RU"/>
        </w:rPr>
        <w:lastRenderedPageBreak/>
        <w:t>потребностей, способностей и состояния здоровья, типологических и индивидуальных особенностей;</w:t>
      </w:r>
    </w:p>
    <w:p w:rsidR="00DB21F9" w:rsidRPr="00E82796" w:rsidRDefault="00DB21F9" w:rsidP="00DB21F9">
      <w:pPr>
        <w:widowControl w:val="0"/>
        <w:suppressAutoHyphens w:val="0"/>
        <w:autoSpaceDE w:val="0"/>
        <w:autoSpaceDN w:val="0"/>
        <w:adjustRightInd w:val="0"/>
        <w:spacing w:after="0" w:line="240" w:lineRule="auto"/>
        <w:ind w:firstLine="720"/>
        <w:jc w:val="both"/>
        <w:rPr>
          <w:caps/>
          <w:color w:val="auto"/>
          <w:sz w:val="24"/>
          <w:szCs w:val="24"/>
        </w:rPr>
      </w:pPr>
      <w:r w:rsidRPr="00E82796">
        <w:rPr>
          <w:sz w:val="24"/>
          <w:szCs w:val="24"/>
        </w:rPr>
        <w:t>•</w:t>
      </w:r>
      <w:r w:rsidRPr="00DB21F9">
        <w:rPr>
          <w:rFonts w:ascii="Times New Roman CYR" w:eastAsiaTheme="minorEastAsia" w:hAnsi="Times New Roman CYR" w:cs="Times New Roman CYR"/>
          <w:color w:val="auto"/>
          <w:kern w:val="0"/>
          <w:sz w:val="24"/>
          <w:szCs w:val="24"/>
          <w:lang w:eastAsia="ru-RU"/>
        </w:rPr>
        <w:t>формирование социокультурной и образовательной среды с учетом общих и особых образовательных потреб</w:t>
      </w:r>
      <w:r>
        <w:rPr>
          <w:rFonts w:ascii="Times New Roman CYR" w:eastAsiaTheme="minorEastAsia" w:hAnsi="Times New Roman CYR" w:cs="Times New Roman CYR"/>
          <w:color w:val="auto"/>
          <w:kern w:val="0"/>
          <w:sz w:val="24"/>
          <w:szCs w:val="24"/>
          <w:lang w:eastAsia="ru-RU"/>
        </w:rPr>
        <w:t>ностей разных групп обучающихся;</w:t>
      </w:r>
    </w:p>
    <w:p w:rsidR="00BB5FDD" w:rsidRPr="00E82796" w:rsidRDefault="00BB5FDD" w:rsidP="00BB5FDD">
      <w:pPr>
        <w:pStyle w:val="afe"/>
        <w:spacing w:line="240" w:lineRule="auto"/>
        <w:ind w:firstLine="709"/>
        <w:rPr>
          <w:caps w:val="0"/>
          <w:color w:val="auto"/>
          <w:sz w:val="24"/>
          <w:szCs w:val="24"/>
        </w:rPr>
      </w:pPr>
      <w:r w:rsidRPr="00E82796">
        <w:rPr>
          <w:caps w:val="0"/>
          <w:color w:val="auto"/>
          <w:sz w:val="24"/>
          <w:szCs w:val="24"/>
        </w:rPr>
        <w:t>• минимизация негативного влияния особенностей познавательной деятельности обучающихся с ЗПР для освоения ими АООП НОО;</w:t>
      </w:r>
    </w:p>
    <w:p w:rsidR="00BB5FDD" w:rsidRPr="00E82796" w:rsidRDefault="00BB5FDD" w:rsidP="00BB5FDD">
      <w:pPr>
        <w:pStyle w:val="afe"/>
        <w:spacing w:line="240" w:lineRule="auto"/>
        <w:ind w:firstLine="709"/>
        <w:rPr>
          <w:caps w:val="0"/>
          <w:color w:val="auto"/>
          <w:sz w:val="24"/>
          <w:szCs w:val="24"/>
        </w:rPr>
      </w:pPr>
      <w:r w:rsidRPr="00E82796">
        <w:rPr>
          <w:caps w:val="0"/>
          <w:color w:val="auto"/>
          <w:sz w:val="24"/>
          <w:szCs w:val="24"/>
        </w:rPr>
        <w:t>• обеспечение доступности получения начального общего образования;</w:t>
      </w:r>
    </w:p>
    <w:p w:rsidR="00BB5FDD" w:rsidRPr="00E82796" w:rsidRDefault="00BB5FDD" w:rsidP="00BB5FDD">
      <w:pPr>
        <w:pStyle w:val="afe"/>
        <w:spacing w:line="240" w:lineRule="auto"/>
        <w:ind w:firstLine="709"/>
        <w:rPr>
          <w:caps w:val="0"/>
          <w:color w:val="auto"/>
          <w:sz w:val="24"/>
          <w:szCs w:val="24"/>
        </w:rPr>
      </w:pPr>
      <w:r w:rsidRPr="00E82796">
        <w:rPr>
          <w:caps w:val="0"/>
          <w:color w:val="auto"/>
          <w:sz w:val="24"/>
          <w:szCs w:val="24"/>
        </w:rPr>
        <w:t>• обеспечение преемственности начального общего и основного общего образования;</w:t>
      </w:r>
    </w:p>
    <w:p w:rsidR="00BB5FDD" w:rsidRPr="00E82796" w:rsidRDefault="00BB5FDD" w:rsidP="00BB5FDD">
      <w:pPr>
        <w:pStyle w:val="afe"/>
        <w:spacing w:line="240" w:lineRule="auto"/>
        <w:ind w:firstLine="709"/>
        <w:rPr>
          <w:caps w:val="0"/>
          <w:color w:val="auto"/>
          <w:sz w:val="24"/>
          <w:szCs w:val="24"/>
        </w:rPr>
      </w:pPr>
      <w:r w:rsidRPr="00E82796">
        <w:rPr>
          <w:caps w:val="0"/>
          <w:color w:val="auto"/>
          <w:sz w:val="24"/>
          <w:szCs w:val="24"/>
        </w:rPr>
        <w:t>• использование в образовательном процессе современных образовательных технологий деятельностного типа;</w:t>
      </w:r>
    </w:p>
    <w:p w:rsidR="00BB5FDD" w:rsidRDefault="00DB21F9" w:rsidP="00BB5FDD">
      <w:pPr>
        <w:pStyle w:val="afe"/>
        <w:spacing w:line="240" w:lineRule="auto"/>
        <w:ind w:firstLine="709"/>
        <w:rPr>
          <w:caps w:val="0"/>
          <w:color w:val="auto"/>
          <w:sz w:val="24"/>
          <w:szCs w:val="24"/>
        </w:rPr>
      </w:pPr>
      <w:r>
        <w:rPr>
          <w:caps w:val="0"/>
          <w:color w:val="auto"/>
          <w:sz w:val="24"/>
          <w:szCs w:val="24"/>
        </w:rPr>
        <w:t xml:space="preserve"> </w:t>
      </w:r>
      <w:r w:rsidR="00BB5FDD" w:rsidRPr="00E82796">
        <w:rPr>
          <w:caps w:val="0"/>
          <w:color w:val="auto"/>
          <w:sz w:val="24"/>
          <w:szCs w:val="24"/>
        </w:rPr>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D64B7" w:rsidRPr="00E82796" w:rsidRDefault="00FD64B7" w:rsidP="00BB5FDD">
      <w:pPr>
        <w:pStyle w:val="afe"/>
        <w:spacing w:line="240" w:lineRule="auto"/>
        <w:ind w:firstLine="709"/>
        <w:rPr>
          <w:caps w:val="0"/>
          <w:color w:val="auto"/>
          <w:sz w:val="24"/>
          <w:szCs w:val="24"/>
        </w:rPr>
      </w:pPr>
    </w:p>
    <w:p w:rsidR="00BB5FDD" w:rsidRDefault="00FD64B7" w:rsidP="00BB5FDD">
      <w:pPr>
        <w:pStyle w:val="afe"/>
        <w:spacing w:line="240" w:lineRule="auto"/>
        <w:ind w:firstLine="709"/>
        <w:rPr>
          <w:b/>
          <w:caps w:val="0"/>
          <w:color w:val="auto"/>
          <w:sz w:val="24"/>
          <w:szCs w:val="24"/>
        </w:rPr>
      </w:pPr>
      <w:r>
        <w:rPr>
          <w:b/>
          <w:caps w:val="0"/>
          <w:color w:val="auto"/>
          <w:sz w:val="24"/>
          <w:szCs w:val="24"/>
        </w:rPr>
        <w:t>П</w:t>
      </w:r>
      <w:r w:rsidRPr="00FD64B7">
        <w:rPr>
          <w:b/>
          <w:caps w:val="0"/>
          <w:color w:val="auto"/>
          <w:sz w:val="24"/>
          <w:szCs w:val="24"/>
        </w:rPr>
        <w:t>ринципы и подходы к формированию АООП НОО</w:t>
      </w:r>
    </w:p>
    <w:p w:rsidR="00FD64B7" w:rsidRPr="00FD64B7" w:rsidRDefault="00FD64B7" w:rsidP="00BB5FDD">
      <w:pPr>
        <w:pStyle w:val="afe"/>
        <w:spacing w:line="240" w:lineRule="auto"/>
        <w:ind w:firstLine="709"/>
        <w:rPr>
          <w:b/>
          <w:caps w:val="0"/>
          <w:color w:val="auto"/>
          <w:sz w:val="24"/>
          <w:szCs w:val="24"/>
        </w:rPr>
      </w:pPr>
    </w:p>
    <w:p w:rsidR="00044399" w:rsidRPr="00E82796" w:rsidRDefault="008409B5" w:rsidP="008409B5">
      <w:pPr>
        <w:pStyle w:val="afe"/>
        <w:spacing w:line="240" w:lineRule="auto"/>
        <w:rPr>
          <w:b/>
          <w:sz w:val="24"/>
          <w:szCs w:val="24"/>
        </w:rPr>
      </w:pPr>
      <w:r w:rsidRPr="00E82796">
        <w:rPr>
          <w:sz w:val="24"/>
          <w:szCs w:val="24"/>
        </w:rPr>
        <w:t xml:space="preserve"> </w:t>
      </w:r>
      <w:r w:rsidR="00044399" w:rsidRPr="00E82796">
        <w:rPr>
          <w:b/>
          <w:caps w:val="0"/>
          <w:color w:val="auto"/>
          <w:kern w:val="28"/>
          <w:sz w:val="24"/>
          <w:szCs w:val="24"/>
        </w:rPr>
        <w:t>В основу разработки и реализации АООП</w:t>
      </w:r>
      <w:r w:rsidR="00044399" w:rsidRPr="00E82796">
        <w:rPr>
          <w:b/>
          <w:bCs/>
          <w:iCs/>
          <w:caps w:val="0"/>
          <w:color w:val="auto"/>
          <w:kern w:val="28"/>
          <w:sz w:val="24"/>
          <w:szCs w:val="24"/>
        </w:rPr>
        <w:t xml:space="preserve"> НОО</w:t>
      </w:r>
      <w:r w:rsidR="00044399" w:rsidRPr="00E82796">
        <w:rPr>
          <w:b/>
          <w:caps w:val="0"/>
          <w:color w:val="auto"/>
          <w:kern w:val="28"/>
          <w:sz w:val="24"/>
          <w:szCs w:val="24"/>
        </w:rPr>
        <w:t xml:space="preserve"> обучающихся</w:t>
      </w:r>
      <w:r w:rsidR="00044399" w:rsidRPr="00E82796">
        <w:rPr>
          <w:b/>
          <w:color w:val="auto"/>
          <w:kern w:val="28"/>
          <w:sz w:val="24"/>
          <w:szCs w:val="24"/>
        </w:rPr>
        <w:t xml:space="preserve"> </w:t>
      </w:r>
      <w:r w:rsidR="00044399" w:rsidRPr="00E82796">
        <w:rPr>
          <w:b/>
          <w:caps w:val="0"/>
          <w:color w:val="auto"/>
          <w:kern w:val="28"/>
          <w:sz w:val="24"/>
          <w:szCs w:val="24"/>
        </w:rPr>
        <w:t xml:space="preserve">с ЗПР заложены </w:t>
      </w:r>
      <w:r w:rsidR="00044399" w:rsidRPr="00E82796">
        <w:rPr>
          <w:b/>
          <w:i/>
          <w:caps w:val="0"/>
          <w:color w:val="auto"/>
          <w:kern w:val="28"/>
          <w:sz w:val="24"/>
          <w:szCs w:val="24"/>
        </w:rPr>
        <w:t xml:space="preserve">дифференцированный </w:t>
      </w:r>
      <w:r w:rsidR="00044399" w:rsidRPr="00E82796">
        <w:rPr>
          <w:b/>
          <w:caps w:val="0"/>
          <w:color w:val="auto"/>
          <w:kern w:val="28"/>
          <w:sz w:val="24"/>
          <w:szCs w:val="24"/>
        </w:rPr>
        <w:t>и</w:t>
      </w:r>
      <w:r w:rsidR="00044399" w:rsidRPr="00E82796">
        <w:rPr>
          <w:b/>
          <w:i/>
          <w:caps w:val="0"/>
          <w:color w:val="auto"/>
          <w:kern w:val="28"/>
          <w:sz w:val="24"/>
          <w:szCs w:val="24"/>
        </w:rPr>
        <w:t xml:space="preserve"> деятельностный подходы</w:t>
      </w:r>
      <w:r w:rsidR="00044399" w:rsidRPr="00E82796">
        <w:rPr>
          <w:b/>
          <w:caps w:val="0"/>
          <w:color w:val="auto"/>
          <w:kern w:val="28"/>
          <w:sz w:val="24"/>
          <w:szCs w:val="24"/>
        </w:rPr>
        <w:t>.</w:t>
      </w:r>
    </w:p>
    <w:p w:rsidR="00044399" w:rsidRPr="00E82796" w:rsidRDefault="004C6CF3" w:rsidP="004C6CF3">
      <w:pPr>
        <w:spacing w:after="0" w:line="240" w:lineRule="auto"/>
        <w:ind w:firstLine="709"/>
        <w:jc w:val="both"/>
        <w:rPr>
          <w:rFonts w:ascii="Times New Roman" w:hAnsi="Times New Roman" w:cs="Times New Roman"/>
          <w:color w:val="auto"/>
          <w:kern w:val="28"/>
          <w:sz w:val="24"/>
          <w:szCs w:val="24"/>
        </w:rPr>
      </w:pPr>
      <w:r w:rsidRPr="00E82796">
        <w:rPr>
          <w:rFonts w:ascii="Times New Roman" w:hAnsi="Times New Roman" w:cs="Times New Roman"/>
          <w:bCs/>
          <w:iCs/>
          <w:color w:val="auto"/>
          <w:kern w:val="28"/>
          <w:sz w:val="24"/>
          <w:szCs w:val="24"/>
        </w:rPr>
        <w:t xml:space="preserve">Применение </w:t>
      </w:r>
      <w:r w:rsidRPr="00E82796">
        <w:rPr>
          <w:rFonts w:ascii="Times New Roman" w:hAnsi="Times New Roman" w:cs="Times New Roman"/>
          <w:bCs/>
          <w:i/>
          <w:iCs/>
          <w:color w:val="auto"/>
          <w:kern w:val="28"/>
          <w:sz w:val="24"/>
          <w:szCs w:val="24"/>
        </w:rPr>
        <w:t>дифференцированного</w:t>
      </w:r>
      <w:r w:rsidR="00044399" w:rsidRPr="00E82796">
        <w:rPr>
          <w:rFonts w:ascii="Times New Roman" w:hAnsi="Times New Roman" w:cs="Times New Roman"/>
          <w:bCs/>
          <w:i/>
          <w:iCs/>
          <w:color w:val="auto"/>
          <w:kern w:val="28"/>
          <w:sz w:val="24"/>
          <w:szCs w:val="24"/>
        </w:rPr>
        <w:t xml:space="preserve"> подход</w:t>
      </w:r>
      <w:r w:rsidRPr="00E82796">
        <w:rPr>
          <w:rFonts w:ascii="Times New Roman" w:hAnsi="Times New Roman" w:cs="Times New Roman"/>
          <w:bCs/>
          <w:i/>
          <w:iCs/>
          <w:color w:val="auto"/>
          <w:kern w:val="28"/>
          <w:sz w:val="24"/>
          <w:szCs w:val="24"/>
        </w:rPr>
        <w:t>а</w:t>
      </w:r>
      <w:r w:rsidRPr="00E82796">
        <w:rPr>
          <w:rFonts w:ascii="Times New Roman" w:hAnsi="Times New Roman" w:cs="Times New Roman"/>
          <w:bCs/>
          <w:iCs/>
          <w:color w:val="auto"/>
          <w:kern w:val="28"/>
          <w:sz w:val="24"/>
          <w:szCs w:val="24"/>
        </w:rPr>
        <w:t xml:space="preserve">  предполагает учет </w:t>
      </w:r>
      <w:r w:rsidR="00044399" w:rsidRPr="00E82796">
        <w:rPr>
          <w:rFonts w:ascii="Times New Roman" w:hAnsi="Times New Roman" w:cs="Times New Roman"/>
          <w:bCs/>
          <w:iCs/>
          <w:color w:val="auto"/>
          <w:kern w:val="28"/>
          <w:sz w:val="24"/>
          <w:szCs w:val="24"/>
        </w:rPr>
        <w:t>особых образовательных потребностей</w:t>
      </w:r>
      <w:r w:rsidRPr="00E82796">
        <w:rPr>
          <w:rFonts w:ascii="Times New Roman" w:hAnsi="Times New Roman" w:cs="Times New Roman"/>
          <w:bCs/>
          <w:iCs/>
          <w:color w:val="auto"/>
          <w:kern w:val="28"/>
          <w:sz w:val="24"/>
          <w:szCs w:val="24"/>
        </w:rPr>
        <w:t xml:space="preserve"> обучающихся с ЗПР</w:t>
      </w:r>
      <w:r w:rsidR="00044399" w:rsidRPr="00E82796">
        <w:rPr>
          <w:rFonts w:ascii="Times New Roman" w:hAnsi="Times New Roman" w:cs="Times New Roman"/>
          <w:bCs/>
          <w:iCs/>
          <w:color w:val="auto"/>
          <w:kern w:val="28"/>
          <w:sz w:val="24"/>
          <w:szCs w:val="24"/>
        </w:rPr>
        <w:t>, которые проявляются в неоднородности по возможностям освоения содержания образования</w:t>
      </w:r>
      <w:r w:rsidRPr="00E82796">
        <w:rPr>
          <w:rFonts w:ascii="Times New Roman" w:hAnsi="Times New Roman" w:cs="Times New Roman"/>
          <w:bCs/>
          <w:iCs/>
          <w:color w:val="auto"/>
          <w:kern w:val="28"/>
          <w:sz w:val="24"/>
          <w:szCs w:val="24"/>
        </w:rPr>
        <w:t xml:space="preserve">, и </w:t>
      </w:r>
      <w:r w:rsidRPr="00E82796">
        <w:rPr>
          <w:rFonts w:ascii="Times New Roman" w:hAnsi="Times New Roman" w:cs="Times New Roman"/>
          <w:color w:val="auto"/>
          <w:kern w:val="28"/>
          <w:sz w:val="24"/>
          <w:szCs w:val="24"/>
        </w:rPr>
        <w:t>предоставление</w:t>
      </w:r>
      <w:r w:rsidR="00044399" w:rsidRPr="00E82796">
        <w:rPr>
          <w:rFonts w:ascii="Times New Roman" w:hAnsi="Times New Roman" w:cs="Times New Roman"/>
          <w:color w:val="auto"/>
          <w:kern w:val="28"/>
          <w:sz w:val="24"/>
          <w:szCs w:val="24"/>
        </w:rPr>
        <w:t xml:space="preserve"> обучающимся</w:t>
      </w:r>
      <w:r w:rsidR="00044399" w:rsidRPr="00E82796">
        <w:rPr>
          <w:rFonts w:ascii="Times New Roman" w:hAnsi="Times New Roman" w:cs="Times New Roman"/>
          <w:bCs/>
          <w:iCs/>
          <w:color w:val="auto"/>
          <w:kern w:val="28"/>
          <w:sz w:val="24"/>
          <w:szCs w:val="24"/>
        </w:rPr>
        <w:t xml:space="preserve"> с ЗПР </w:t>
      </w:r>
      <w:r w:rsidRPr="00E82796">
        <w:rPr>
          <w:rFonts w:ascii="Times New Roman" w:hAnsi="Times New Roman" w:cs="Times New Roman"/>
          <w:color w:val="auto"/>
          <w:kern w:val="28"/>
          <w:sz w:val="24"/>
          <w:szCs w:val="24"/>
        </w:rPr>
        <w:t>возможности</w:t>
      </w:r>
      <w:r w:rsidR="00044399" w:rsidRPr="00E82796">
        <w:rPr>
          <w:rFonts w:ascii="Times New Roman" w:hAnsi="Times New Roman" w:cs="Times New Roman"/>
          <w:color w:val="auto"/>
          <w:kern w:val="28"/>
          <w:sz w:val="24"/>
          <w:szCs w:val="24"/>
        </w:rPr>
        <w:t xml:space="preserve"> реализовать индивидуальный потенциал развития. </w:t>
      </w:r>
    </w:p>
    <w:p w:rsidR="00044399" w:rsidRPr="00E82796" w:rsidRDefault="00044399" w:rsidP="004C6CF3">
      <w:pPr>
        <w:spacing w:after="0" w:line="240" w:lineRule="auto"/>
        <w:ind w:firstLine="709"/>
        <w:jc w:val="both"/>
        <w:rPr>
          <w:rFonts w:ascii="Times New Roman" w:hAnsi="Times New Roman" w:cs="Times New Roman"/>
          <w:color w:val="auto"/>
          <w:kern w:val="28"/>
          <w:sz w:val="24"/>
          <w:szCs w:val="24"/>
        </w:rPr>
      </w:pPr>
      <w:r w:rsidRPr="00E82796">
        <w:rPr>
          <w:rFonts w:ascii="Times New Roman" w:hAnsi="Times New Roman" w:cs="Times New Roman"/>
          <w:bCs/>
          <w:i/>
          <w:iCs/>
          <w:color w:val="auto"/>
          <w:kern w:val="28"/>
          <w:sz w:val="24"/>
          <w:szCs w:val="24"/>
        </w:rPr>
        <w:t>Деятельностный</w:t>
      </w:r>
      <w:r w:rsidRPr="00E82796">
        <w:rPr>
          <w:rFonts w:ascii="Times New Roman" w:hAnsi="Times New Roman" w:cs="Times New Roman"/>
          <w:i/>
          <w:color w:val="auto"/>
          <w:kern w:val="28"/>
          <w:sz w:val="24"/>
          <w:szCs w:val="24"/>
        </w:rPr>
        <w:t xml:space="preserve"> подход</w:t>
      </w:r>
      <w:r w:rsidRPr="00E82796">
        <w:rPr>
          <w:rFonts w:ascii="Times New Roman" w:hAnsi="Times New Roman" w:cs="Times New Roman"/>
          <w:color w:val="auto"/>
          <w:kern w:val="28"/>
          <w:sz w:val="24"/>
          <w:szCs w:val="24"/>
        </w:rPr>
        <w:t xml:space="preserve"> </w:t>
      </w:r>
      <w:r w:rsidR="004C6CF3" w:rsidRPr="00E82796">
        <w:rPr>
          <w:rFonts w:ascii="Times New Roman" w:hAnsi="Times New Roman" w:cs="Times New Roman"/>
          <w:color w:val="auto"/>
          <w:kern w:val="28"/>
          <w:sz w:val="24"/>
          <w:szCs w:val="24"/>
        </w:rPr>
        <w:t xml:space="preserve">в МОУ СОШ №2 </w:t>
      </w:r>
      <w:r w:rsidRPr="00E82796">
        <w:rPr>
          <w:rFonts w:ascii="Times New Roman" w:hAnsi="Times New Roman" w:cs="Times New Roman"/>
          <w:color w:val="auto"/>
          <w:kern w:val="28"/>
          <w:sz w:val="24"/>
          <w:szCs w:val="24"/>
        </w:rPr>
        <w:t>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w:t>
      </w:r>
      <w:r w:rsidR="004C6CF3" w:rsidRPr="00E82796">
        <w:rPr>
          <w:rFonts w:ascii="Times New Roman" w:hAnsi="Times New Roman" w:cs="Times New Roman"/>
          <w:color w:val="auto"/>
          <w:kern w:val="28"/>
          <w:sz w:val="24"/>
          <w:szCs w:val="24"/>
        </w:rPr>
        <w:t xml:space="preserve">рмальным и нарушенным развитием, и </w:t>
      </w:r>
      <w:r w:rsidRPr="00E82796">
        <w:rPr>
          <w:rFonts w:ascii="Times New Roman" w:hAnsi="Times New Roman" w:cs="Times New Roman"/>
          <w:color w:val="auto"/>
          <w:kern w:val="28"/>
          <w:sz w:val="24"/>
          <w:szCs w:val="24"/>
        </w:rPr>
        <w:t xml:space="preserve">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и учебной). </w:t>
      </w:r>
    </w:p>
    <w:p w:rsidR="00044399" w:rsidRPr="00E82796" w:rsidRDefault="00044399" w:rsidP="00044399">
      <w:pPr>
        <w:spacing w:after="0" w:line="240" w:lineRule="auto"/>
        <w:ind w:firstLine="709"/>
        <w:jc w:val="both"/>
        <w:rPr>
          <w:rFonts w:ascii="Times New Roman" w:hAnsi="Times New Roman" w:cs="Times New Roman"/>
          <w:color w:val="auto"/>
          <w:kern w:val="28"/>
          <w:sz w:val="24"/>
          <w:szCs w:val="24"/>
        </w:rPr>
      </w:pPr>
      <w:r w:rsidRPr="00E82796">
        <w:rPr>
          <w:rFonts w:ascii="Times New Roman" w:hAnsi="Times New Roman" w:cs="Times New Roman"/>
          <w:color w:val="auto"/>
          <w:kern w:val="28"/>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044399" w:rsidRPr="00E82796" w:rsidRDefault="004C6CF3" w:rsidP="00044399">
      <w:pPr>
        <w:spacing w:after="0" w:line="240" w:lineRule="auto"/>
        <w:ind w:firstLine="709"/>
        <w:jc w:val="both"/>
        <w:rPr>
          <w:rFonts w:ascii="Times New Roman" w:hAnsi="Times New Roman" w:cs="Times New Roman"/>
          <w:color w:val="auto"/>
          <w:kern w:val="28"/>
          <w:sz w:val="24"/>
          <w:szCs w:val="24"/>
        </w:rPr>
      </w:pPr>
      <w:r w:rsidRPr="00E82796">
        <w:rPr>
          <w:rFonts w:ascii="Times New Roman" w:hAnsi="Times New Roman" w:cs="Times New Roman"/>
          <w:color w:val="auto"/>
          <w:kern w:val="28"/>
          <w:sz w:val="24"/>
          <w:szCs w:val="24"/>
        </w:rPr>
        <w:t>Р</w:t>
      </w:r>
      <w:r w:rsidR="00044399" w:rsidRPr="00E82796">
        <w:rPr>
          <w:rFonts w:ascii="Times New Roman" w:hAnsi="Times New Roman" w:cs="Times New Roman"/>
          <w:color w:val="auto"/>
          <w:kern w:val="28"/>
          <w:sz w:val="24"/>
          <w:szCs w:val="24"/>
        </w:rPr>
        <w:t xml:space="preserve">еализация деятельностного </w:t>
      </w:r>
      <w:r w:rsidR="00FD64B7">
        <w:rPr>
          <w:rFonts w:ascii="Times New Roman" w:hAnsi="Times New Roman" w:cs="Times New Roman"/>
          <w:color w:val="auto"/>
          <w:kern w:val="28"/>
          <w:sz w:val="24"/>
          <w:szCs w:val="24"/>
        </w:rPr>
        <w:t xml:space="preserve">и дифференцированного </w:t>
      </w:r>
      <w:r w:rsidR="00044399" w:rsidRPr="00E82796">
        <w:rPr>
          <w:rFonts w:ascii="Times New Roman" w:hAnsi="Times New Roman" w:cs="Times New Roman"/>
          <w:color w:val="auto"/>
          <w:kern w:val="28"/>
          <w:sz w:val="24"/>
          <w:szCs w:val="24"/>
        </w:rPr>
        <w:t>подход</w:t>
      </w:r>
      <w:r w:rsidR="00FD64B7">
        <w:rPr>
          <w:rFonts w:ascii="Times New Roman" w:hAnsi="Times New Roman" w:cs="Times New Roman"/>
          <w:color w:val="auto"/>
          <w:kern w:val="28"/>
          <w:sz w:val="24"/>
          <w:szCs w:val="24"/>
        </w:rPr>
        <w:t>ов</w:t>
      </w:r>
      <w:r w:rsidR="00044399" w:rsidRPr="00E82796">
        <w:rPr>
          <w:rFonts w:ascii="Times New Roman" w:hAnsi="Times New Roman" w:cs="Times New Roman"/>
          <w:color w:val="auto"/>
          <w:kern w:val="28"/>
          <w:sz w:val="24"/>
          <w:szCs w:val="24"/>
        </w:rPr>
        <w:t xml:space="preserve"> </w:t>
      </w:r>
      <w:r w:rsidR="00FD64B7">
        <w:rPr>
          <w:rFonts w:ascii="Times New Roman" w:hAnsi="Times New Roman" w:cs="Times New Roman"/>
          <w:color w:val="auto"/>
          <w:kern w:val="28"/>
          <w:sz w:val="24"/>
          <w:szCs w:val="24"/>
        </w:rPr>
        <w:t>предполагает</w:t>
      </w:r>
      <w:r w:rsidR="00044399" w:rsidRPr="00E82796">
        <w:rPr>
          <w:rFonts w:ascii="Times New Roman" w:hAnsi="Times New Roman" w:cs="Times New Roman"/>
          <w:color w:val="auto"/>
          <w:kern w:val="28"/>
          <w:sz w:val="24"/>
          <w:szCs w:val="24"/>
        </w:rPr>
        <w:t>:</w:t>
      </w:r>
    </w:p>
    <w:p w:rsidR="00DB21F9" w:rsidRPr="00DB21F9" w:rsidRDefault="00DB21F9" w:rsidP="00DB21F9">
      <w:pPr>
        <w:widowControl w:val="0"/>
        <w:suppressAutoHyphens w:val="0"/>
        <w:autoSpaceDE w:val="0"/>
        <w:autoSpaceDN w:val="0"/>
        <w:adjustRightInd w:val="0"/>
        <w:spacing w:after="0" w:line="240" w:lineRule="auto"/>
        <w:ind w:firstLine="720"/>
        <w:jc w:val="both"/>
        <w:rPr>
          <w:rFonts w:ascii="Times New Roman CYR" w:eastAsiaTheme="minorEastAsia" w:hAnsi="Times New Roman CYR" w:cs="Times New Roman CYR"/>
          <w:color w:val="auto"/>
          <w:kern w:val="0"/>
          <w:sz w:val="24"/>
          <w:szCs w:val="24"/>
          <w:lang w:eastAsia="ru-RU"/>
        </w:rPr>
      </w:pPr>
      <w:r w:rsidRPr="00DB21F9">
        <w:rPr>
          <w:rFonts w:ascii="Times New Roman CYR" w:eastAsiaTheme="minorEastAsia" w:hAnsi="Times New Roman CYR" w:cs="Times New Roman CYR"/>
          <w:color w:val="auto"/>
          <w:kern w:val="0"/>
          <w:sz w:val="24"/>
          <w:szCs w:val="24"/>
          <w:lang w:eastAsia="ru-RU"/>
        </w:rPr>
        <w:t>признание обучения и воспитания как единого процесса организации познавательной, речевой и предметно-практической деятельности обучающихся с ОВЗ, обеспечивающего овладение ими содержанием образования (системой знаний, опытом разнообразной деятельности и эмоционально-личностного отношения к окружающему социальному и природному миру), в качестве основного средства достижения цели образования;</w:t>
      </w:r>
    </w:p>
    <w:p w:rsidR="00DB21F9" w:rsidRPr="00DB21F9" w:rsidRDefault="00DB21F9" w:rsidP="00DB21F9">
      <w:pPr>
        <w:widowControl w:val="0"/>
        <w:suppressAutoHyphens w:val="0"/>
        <w:autoSpaceDE w:val="0"/>
        <w:autoSpaceDN w:val="0"/>
        <w:adjustRightInd w:val="0"/>
        <w:spacing w:after="0" w:line="240" w:lineRule="auto"/>
        <w:ind w:firstLine="720"/>
        <w:jc w:val="both"/>
        <w:rPr>
          <w:rFonts w:ascii="Times New Roman CYR" w:eastAsiaTheme="minorEastAsia" w:hAnsi="Times New Roman CYR" w:cs="Times New Roman CYR"/>
          <w:color w:val="auto"/>
          <w:kern w:val="0"/>
          <w:sz w:val="24"/>
          <w:szCs w:val="24"/>
          <w:lang w:eastAsia="ru-RU"/>
        </w:rPr>
      </w:pPr>
      <w:r w:rsidRPr="00DB21F9">
        <w:rPr>
          <w:rFonts w:ascii="Times New Roman CYR" w:eastAsiaTheme="minorEastAsia" w:hAnsi="Times New Roman CYR" w:cs="Times New Roman CYR"/>
          <w:color w:val="auto"/>
          <w:kern w:val="0"/>
          <w:sz w:val="24"/>
          <w:szCs w:val="24"/>
          <w:lang w:eastAsia="ru-RU"/>
        </w:rPr>
        <w:t>признание того, что развитие личности обучающихся с ОВЗ зависит от характера организации доступной им учебной деятельности;</w:t>
      </w:r>
    </w:p>
    <w:p w:rsidR="00DB21F9" w:rsidRPr="00DB21F9" w:rsidRDefault="00DB21F9" w:rsidP="00DB21F9">
      <w:pPr>
        <w:widowControl w:val="0"/>
        <w:suppressAutoHyphens w:val="0"/>
        <w:autoSpaceDE w:val="0"/>
        <w:autoSpaceDN w:val="0"/>
        <w:adjustRightInd w:val="0"/>
        <w:spacing w:after="0" w:line="240" w:lineRule="auto"/>
        <w:ind w:firstLine="720"/>
        <w:jc w:val="both"/>
        <w:rPr>
          <w:rFonts w:ascii="Times New Roman CYR" w:eastAsiaTheme="minorEastAsia" w:hAnsi="Times New Roman CYR" w:cs="Times New Roman CYR"/>
          <w:color w:val="auto"/>
          <w:kern w:val="0"/>
          <w:sz w:val="24"/>
          <w:szCs w:val="24"/>
          <w:lang w:eastAsia="ru-RU"/>
        </w:rPr>
      </w:pPr>
      <w:r w:rsidRPr="00DB21F9">
        <w:rPr>
          <w:rFonts w:ascii="Times New Roman CYR" w:eastAsiaTheme="minorEastAsia" w:hAnsi="Times New Roman CYR" w:cs="Times New Roman CYR"/>
          <w:color w:val="auto"/>
          <w:kern w:val="0"/>
          <w:sz w:val="24"/>
          <w:szCs w:val="24"/>
          <w:lang w:eastAsia="ru-RU"/>
        </w:rPr>
        <w:t>развитие личности обучающихся с ОВЗ в соответствии с требованиями современного общества, обеспечивающими возможность их успешной социализации и социальной адаптации;</w:t>
      </w:r>
    </w:p>
    <w:p w:rsidR="00DB21F9" w:rsidRPr="00DB21F9" w:rsidRDefault="00DB21F9" w:rsidP="00DB21F9">
      <w:pPr>
        <w:widowControl w:val="0"/>
        <w:suppressAutoHyphens w:val="0"/>
        <w:autoSpaceDE w:val="0"/>
        <w:autoSpaceDN w:val="0"/>
        <w:adjustRightInd w:val="0"/>
        <w:spacing w:after="0" w:line="240" w:lineRule="auto"/>
        <w:ind w:firstLine="720"/>
        <w:jc w:val="both"/>
        <w:rPr>
          <w:rFonts w:ascii="Times New Roman CYR" w:eastAsiaTheme="minorEastAsia" w:hAnsi="Times New Roman CYR" w:cs="Times New Roman CYR"/>
          <w:color w:val="auto"/>
          <w:kern w:val="0"/>
          <w:sz w:val="24"/>
          <w:szCs w:val="24"/>
          <w:lang w:eastAsia="ru-RU"/>
        </w:rPr>
      </w:pPr>
      <w:r w:rsidRPr="00DB21F9">
        <w:rPr>
          <w:rFonts w:ascii="Times New Roman CYR" w:eastAsiaTheme="minorEastAsia" w:hAnsi="Times New Roman CYR" w:cs="Times New Roman CYR"/>
          <w:color w:val="auto"/>
          <w:kern w:val="0"/>
          <w:sz w:val="24"/>
          <w:szCs w:val="24"/>
          <w:lang w:eastAsia="ru-RU"/>
        </w:rPr>
        <w:t>разработку содержания и технологий НОО обучающихся с ОВЗ, определяющих пути и способы достижения ими социально желаемого уровня личностного и познавательного развития с учетом их особых образовательных потребностей;</w:t>
      </w:r>
    </w:p>
    <w:p w:rsidR="00DB21F9" w:rsidRPr="00DB21F9" w:rsidRDefault="00DB21F9" w:rsidP="00DB21F9">
      <w:pPr>
        <w:widowControl w:val="0"/>
        <w:suppressAutoHyphens w:val="0"/>
        <w:autoSpaceDE w:val="0"/>
        <w:autoSpaceDN w:val="0"/>
        <w:adjustRightInd w:val="0"/>
        <w:spacing w:after="0" w:line="240" w:lineRule="auto"/>
        <w:ind w:firstLine="720"/>
        <w:jc w:val="both"/>
        <w:rPr>
          <w:rFonts w:ascii="Times New Roman CYR" w:eastAsiaTheme="minorEastAsia" w:hAnsi="Times New Roman CYR" w:cs="Times New Roman CYR"/>
          <w:color w:val="auto"/>
          <w:kern w:val="0"/>
          <w:sz w:val="24"/>
          <w:szCs w:val="24"/>
          <w:lang w:eastAsia="ru-RU"/>
        </w:rPr>
      </w:pPr>
      <w:r w:rsidRPr="00DB21F9">
        <w:rPr>
          <w:rFonts w:ascii="Times New Roman CYR" w:eastAsiaTheme="minorEastAsia" w:hAnsi="Times New Roman CYR" w:cs="Times New Roman CYR"/>
          <w:color w:val="auto"/>
          <w:kern w:val="0"/>
          <w:sz w:val="24"/>
          <w:szCs w:val="24"/>
          <w:lang w:eastAsia="ru-RU"/>
        </w:rPr>
        <w:t>ориентацию на результаты образования как системообразующий компонент Стандарта, где общекультурное и личностное развитие обучающегося с ОВЗ составляет цель и основной результат получения НОО;</w:t>
      </w:r>
    </w:p>
    <w:p w:rsidR="00DB21F9" w:rsidRPr="00DB21F9" w:rsidRDefault="00DB21F9" w:rsidP="00DB21F9">
      <w:pPr>
        <w:widowControl w:val="0"/>
        <w:suppressAutoHyphens w:val="0"/>
        <w:autoSpaceDE w:val="0"/>
        <w:autoSpaceDN w:val="0"/>
        <w:adjustRightInd w:val="0"/>
        <w:spacing w:after="0" w:line="240" w:lineRule="auto"/>
        <w:ind w:firstLine="720"/>
        <w:jc w:val="both"/>
        <w:rPr>
          <w:rFonts w:ascii="Times New Roman CYR" w:eastAsiaTheme="minorEastAsia" w:hAnsi="Times New Roman CYR" w:cs="Times New Roman CYR"/>
          <w:color w:val="auto"/>
          <w:kern w:val="0"/>
          <w:sz w:val="24"/>
          <w:szCs w:val="24"/>
          <w:lang w:eastAsia="ru-RU"/>
        </w:rPr>
      </w:pPr>
      <w:r w:rsidRPr="00DB21F9">
        <w:rPr>
          <w:rFonts w:ascii="Times New Roman CYR" w:eastAsiaTheme="minorEastAsia" w:hAnsi="Times New Roman CYR" w:cs="Times New Roman CYR"/>
          <w:color w:val="auto"/>
          <w:kern w:val="0"/>
          <w:sz w:val="24"/>
          <w:szCs w:val="24"/>
          <w:lang w:eastAsia="ru-RU"/>
        </w:rPr>
        <w:t xml:space="preserve">реализацию права на свободный выбор мнений и убеждений, обеспечивающего развитие способностей каждого обучающегося, формирование и развитие его личности в соответствии с принятыми в семье и обществе духовно-нравственными и социокультурными </w:t>
      </w:r>
      <w:r w:rsidRPr="00DB21F9">
        <w:rPr>
          <w:rFonts w:ascii="Times New Roman CYR" w:eastAsiaTheme="minorEastAsia" w:hAnsi="Times New Roman CYR" w:cs="Times New Roman CYR"/>
          <w:color w:val="auto"/>
          <w:kern w:val="0"/>
          <w:sz w:val="24"/>
          <w:szCs w:val="24"/>
          <w:lang w:eastAsia="ru-RU"/>
        </w:rPr>
        <w:lastRenderedPageBreak/>
        <w:t>ценностями;</w:t>
      </w:r>
    </w:p>
    <w:p w:rsidR="00DB21F9" w:rsidRPr="00DB21F9" w:rsidRDefault="00DB21F9" w:rsidP="00DB21F9">
      <w:pPr>
        <w:widowControl w:val="0"/>
        <w:suppressAutoHyphens w:val="0"/>
        <w:autoSpaceDE w:val="0"/>
        <w:autoSpaceDN w:val="0"/>
        <w:adjustRightInd w:val="0"/>
        <w:spacing w:after="0" w:line="240" w:lineRule="auto"/>
        <w:ind w:firstLine="720"/>
        <w:jc w:val="both"/>
        <w:rPr>
          <w:rFonts w:ascii="Times New Roman CYR" w:eastAsiaTheme="minorEastAsia" w:hAnsi="Times New Roman CYR" w:cs="Times New Roman CYR"/>
          <w:color w:val="auto"/>
          <w:kern w:val="0"/>
          <w:sz w:val="24"/>
          <w:szCs w:val="24"/>
          <w:lang w:eastAsia="ru-RU"/>
        </w:rPr>
      </w:pPr>
      <w:r w:rsidRPr="00DB21F9">
        <w:rPr>
          <w:rFonts w:ascii="Times New Roman CYR" w:eastAsiaTheme="minorEastAsia" w:hAnsi="Times New Roman CYR" w:cs="Times New Roman CYR"/>
          <w:color w:val="auto"/>
          <w:kern w:val="0"/>
          <w:sz w:val="24"/>
          <w:szCs w:val="24"/>
          <w:lang w:eastAsia="ru-RU"/>
        </w:rPr>
        <w:t>разнообразие организационных форм образовательного процесса и индивидуального развития каждого обучающегося с ОВЗ,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044399" w:rsidRPr="00E82796" w:rsidRDefault="00044399" w:rsidP="00044399">
      <w:pPr>
        <w:spacing w:after="0" w:line="240" w:lineRule="auto"/>
        <w:ind w:firstLine="709"/>
        <w:jc w:val="both"/>
        <w:rPr>
          <w:rFonts w:ascii="Times New Roman" w:hAnsi="Times New Roman" w:cs="Times New Roman"/>
          <w:color w:val="auto"/>
          <w:kern w:val="28"/>
          <w:sz w:val="24"/>
          <w:szCs w:val="24"/>
        </w:rPr>
      </w:pPr>
      <w:r w:rsidRPr="00E82796">
        <w:rPr>
          <w:rFonts w:ascii="Times New Roman" w:hAnsi="Times New Roman" w:cs="Times New Roman"/>
          <w:color w:val="auto"/>
          <w:kern w:val="28"/>
          <w:sz w:val="24"/>
          <w:szCs w:val="24"/>
        </w:rPr>
        <w:t xml:space="preserve">В основу </w:t>
      </w:r>
      <w:r w:rsidRPr="00E82796">
        <w:rPr>
          <w:rFonts w:ascii="Times New Roman" w:hAnsi="Times New Roman" w:cs="Times New Roman"/>
          <w:color w:val="auto"/>
          <w:spacing w:val="2"/>
          <w:kern w:val="28"/>
          <w:sz w:val="24"/>
          <w:szCs w:val="24"/>
        </w:rPr>
        <w:t xml:space="preserve">формирования АООП НОО </w:t>
      </w:r>
      <w:r w:rsidRPr="00E82796">
        <w:rPr>
          <w:rFonts w:ascii="Times New Roman" w:hAnsi="Times New Roman" w:cs="Times New Roman"/>
          <w:color w:val="auto"/>
          <w:kern w:val="28"/>
          <w:sz w:val="24"/>
          <w:szCs w:val="24"/>
        </w:rPr>
        <w:t xml:space="preserve">обучающихся с ЗПР положены следующие </w:t>
      </w:r>
      <w:r w:rsidRPr="00E82796">
        <w:rPr>
          <w:rFonts w:ascii="Times New Roman" w:hAnsi="Times New Roman" w:cs="Times New Roman"/>
          <w:b/>
          <w:color w:val="auto"/>
          <w:kern w:val="28"/>
          <w:sz w:val="24"/>
          <w:szCs w:val="24"/>
        </w:rPr>
        <w:t>принципы</w:t>
      </w:r>
      <w:r w:rsidRPr="00E82796">
        <w:rPr>
          <w:rFonts w:ascii="Times New Roman" w:hAnsi="Times New Roman" w:cs="Times New Roman"/>
          <w:color w:val="auto"/>
          <w:kern w:val="28"/>
          <w:sz w:val="24"/>
          <w:szCs w:val="24"/>
        </w:rPr>
        <w:t>:</w:t>
      </w:r>
    </w:p>
    <w:p w:rsidR="00044399" w:rsidRPr="00E82796" w:rsidRDefault="00044399" w:rsidP="00044399">
      <w:pPr>
        <w:spacing w:after="0" w:line="240" w:lineRule="auto"/>
        <w:ind w:firstLine="709"/>
        <w:jc w:val="both"/>
        <w:rPr>
          <w:rFonts w:ascii="Times New Roman" w:hAnsi="Times New Roman" w:cs="Times New Roman"/>
          <w:color w:val="auto"/>
          <w:kern w:val="28"/>
          <w:sz w:val="24"/>
          <w:szCs w:val="24"/>
        </w:rPr>
      </w:pPr>
      <w:r w:rsidRPr="00E82796">
        <w:rPr>
          <w:sz w:val="24"/>
          <w:szCs w:val="24"/>
        </w:rPr>
        <w:t>• </w:t>
      </w:r>
      <w:r w:rsidRPr="00E82796">
        <w:rPr>
          <w:rFonts w:ascii="Times New Roman" w:hAnsi="Times New Roman" w:cs="Times New Roman"/>
          <w:color w:val="auto"/>
          <w:kern w:val="28"/>
          <w:sz w:val="24"/>
          <w:szCs w:val="24"/>
        </w:rPr>
        <w:t>принципы государственной политики РФ в области образования</w:t>
      </w:r>
      <w:r w:rsidRPr="00E82796">
        <w:rPr>
          <w:rStyle w:val="12"/>
          <w:rFonts w:ascii="Times New Roman" w:hAnsi="Times New Roman" w:cs="Times New Roman"/>
          <w:color w:val="auto"/>
          <w:kern w:val="28"/>
          <w:sz w:val="24"/>
          <w:szCs w:val="24"/>
        </w:rPr>
        <w:footnoteReference w:id="1"/>
      </w:r>
      <w:r w:rsidRPr="00E82796">
        <w:rPr>
          <w:rFonts w:ascii="Times New Roman" w:hAnsi="Times New Roman" w:cs="Times New Roman"/>
          <w:color w:val="auto"/>
          <w:kern w:val="28"/>
          <w:sz w:val="24"/>
          <w:szCs w:val="24"/>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044399" w:rsidRPr="00E82796" w:rsidRDefault="00044399" w:rsidP="00044399">
      <w:pPr>
        <w:spacing w:after="0" w:line="240" w:lineRule="auto"/>
        <w:ind w:firstLine="709"/>
        <w:jc w:val="both"/>
        <w:rPr>
          <w:rFonts w:ascii="Times New Roman" w:hAnsi="Times New Roman" w:cs="Times New Roman"/>
          <w:color w:val="auto"/>
          <w:kern w:val="28"/>
          <w:sz w:val="24"/>
          <w:szCs w:val="24"/>
        </w:rPr>
      </w:pPr>
      <w:r w:rsidRPr="00E82796">
        <w:rPr>
          <w:sz w:val="24"/>
          <w:szCs w:val="24"/>
        </w:rPr>
        <w:t>• </w:t>
      </w:r>
      <w:r w:rsidRPr="00E82796">
        <w:rPr>
          <w:rFonts w:ascii="Times New Roman" w:hAnsi="Times New Roman" w:cs="Times New Roman"/>
          <w:color w:val="auto"/>
          <w:kern w:val="28"/>
          <w:sz w:val="24"/>
          <w:szCs w:val="24"/>
        </w:rPr>
        <w:t>принцип учета типологических и индивидуальных образовательных потребностей обучающихся;</w:t>
      </w:r>
    </w:p>
    <w:p w:rsidR="00044399" w:rsidRPr="00E82796" w:rsidRDefault="00044399" w:rsidP="00044399">
      <w:pPr>
        <w:spacing w:after="0" w:line="240" w:lineRule="auto"/>
        <w:ind w:firstLine="709"/>
        <w:jc w:val="both"/>
        <w:rPr>
          <w:rFonts w:ascii="Times New Roman" w:hAnsi="Times New Roman" w:cs="Times New Roman"/>
          <w:color w:val="auto"/>
          <w:kern w:val="28"/>
          <w:sz w:val="24"/>
          <w:szCs w:val="24"/>
        </w:rPr>
      </w:pPr>
      <w:r w:rsidRPr="00E82796">
        <w:rPr>
          <w:sz w:val="24"/>
          <w:szCs w:val="24"/>
        </w:rPr>
        <w:t>• </w:t>
      </w:r>
      <w:r w:rsidRPr="00E82796">
        <w:rPr>
          <w:rFonts w:ascii="Times New Roman" w:hAnsi="Times New Roman" w:cs="Times New Roman"/>
          <w:color w:val="auto"/>
          <w:kern w:val="28"/>
          <w:sz w:val="24"/>
          <w:szCs w:val="24"/>
        </w:rPr>
        <w:t>принцип коррекционной направленности образовательного процесса;</w:t>
      </w:r>
    </w:p>
    <w:p w:rsidR="00044399" w:rsidRPr="00E82796" w:rsidRDefault="00044399" w:rsidP="00044399">
      <w:pPr>
        <w:spacing w:after="0" w:line="240" w:lineRule="auto"/>
        <w:ind w:firstLine="709"/>
        <w:jc w:val="both"/>
        <w:rPr>
          <w:rFonts w:ascii="Times New Roman" w:hAnsi="Times New Roman" w:cs="Times New Roman"/>
          <w:color w:val="auto"/>
          <w:kern w:val="28"/>
          <w:sz w:val="24"/>
          <w:szCs w:val="24"/>
        </w:rPr>
      </w:pPr>
      <w:r w:rsidRPr="00E82796">
        <w:rPr>
          <w:sz w:val="24"/>
          <w:szCs w:val="24"/>
        </w:rPr>
        <w:t>• </w:t>
      </w:r>
      <w:r w:rsidRPr="00E82796">
        <w:rPr>
          <w:rFonts w:ascii="Times New Roman" w:hAnsi="Times New Roman" w:cs="Times New Roman"/>
          <w:color w:val="auto"/>
          <w:kern w:val="28"/>
          <w:sz w:val="24"/>
          <w:szCs w:val="24"/>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044399" w:rsidRPr="00E82796" w:rsidRDefault="00044399" w:rsidP="00044399">
      <w:pPr>
        <w:spacing w:after="0" w:line="240" w:lineRule="auto"/>
        <w:ind w:firstLine="709"/>
        <w:rPr>
          <w:rFonts w:ascii="Times New Roman" w:hAnsi="Times New Roman" w:cs="Times New Roman"/>
          <w:color w:val="auto"/>
          <w:kern w:val="28"/>
          <w:sz w:val="24"/>
          <w:szCs w:val="24"/>
        </w:rPr>
      </w:pPr>
      <w:r w:rsidRPr="00E82796">
        <w:rPr>
          <w:sz w:val="24"/>
          <w:szCs w:val="24"/>
        </w:rPr>
        <w:t>• </w:t>
      </w:r>
      <w:r w:rsidRPr="00E82796">
        <w:rPr>
          <w:rFonts w:ascii="Times New Roman" w:hAnsi="Times New Roman" w:cs="Times New Roman"/>
          <w:color w:val="auto"/>
          <w:kern w:val="28"/>
          <w:sz w:val="24"/>
          <w:szCs w:val="24"/>
        </w:rPr>
        <w:t xml:space="preserve">онтогенетический принцип; </w:t>
      </w:r>
    </w:p>
    <w:p w:rsidR="00044399" w:rsidRPr="00E82796" w:rsidRDefault="00044399" w:rsidP="00044399">
      <w:pPr>
        <w:spacing w:after="0" w:line="240" w:lineRule="auto"/>
        <w:ind w:firstLine="709"/>
        <w:jc w:val="both"/>
        <w:rPr>
          <w:rFonts w:ascii="Times New Roman" w:hAnsi="Times New Roman" w:cs="Times New Roman"/>
          <w:color w:val="auto"/>
          <w:kern w:val="28"/>
          <w:sz w:val="24"/>
          <w:szCs w:val="24"/>
        </w:rPr>
      </w:pPr>
      <w:r w:rsidRPr="00E82796">
        <w:rPr>
          <w:sz w:val="24"/>
          <w:szCs w:val="24"/>
        </w:rPr>
        <w:t>• </w:t>
      </w:r>
      <w:r w:rsidRPr="00E82796">
        <w:rPr>
          <w:rFonts w:ascii="Times New Roman" w:hAnsi="Times New Roman" w:cs="Times New Roman"/>
          <w:color w:val="auto"/>
          <w:kern w:val="28"/>
          <w:sz w:val="24"/>
          <w:szCs w:val="24"/>
        </w:rPr>
        <w:t>принцип преемственности, предполагающий при проектировании АООП начального общего образования 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rsidR="00044399" w:rsidRPr="00E82796" w:rsidRDefault="00044399" w:rsidP="00044399">
      <w:pPr>
        <w:spacing w:after="0" w:line="240" w:lineRule="auto"/>
        <w:ind w:firstLine="709"/>
        <w:jc w:val="both"/>
        <w:rPr>
          <w:rFonts w:ascii="Times New Roman" w:hAnsi="Times New Roman" w:cs="Times New Roman"/>
          <w:color w:val="auto"/>
          <w:kern w:val="28"/>
          <w:sz w:val="24"/>
          <w:szCs w:val="24"/>
        </w:rPr>
      </w:pPr>
      <w:r w:rsidRPr="00E82796">
        <w:rPr>
          <w:sz w:val="24"/>
          <w:szCs w:val="24"/>
        </w:rPr>
        <w:t>• </w:t>
      </w:r>
      <w:r w:rsidRPr="00E82796">
        <w:rPr>
          <w:rFonts w:ascii="Times New Roman" w:hAnsi="Times New Roman" w:cs="Times New Roman"/>
          <w:color w:val="auto"/>
          <w:kern w:val="28"/>
          <w:sz w:val="24"/>
          <w:szCs w:val="24"/>
        </w:rPr>
        <w:t>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044399" w:rsidRPr="00E82796" w:rsidRDefault="00044399" w:rsidP="00044399">
      <w:pPr>
        <w:spacing w:after="0" w:line="240" w:lineRule="auto"/>
        <w:ind w:firstLine="709"/>
        <w:jc w:val="both"/>
        <w:rPr>
          <w:rFonts w:ascii="Times New Roman" w:hAnsi="Times New Roman" w:cs="Times New Roman"/>
          <w:color w:val="auto"/>
          <w:kern w:val="28"/>
          <w:sz w:val="24"/>
          <w:szCs w:val="24"/>
        </w:rPr>
      </w:pPr>
      <w:r w:rsidRPr="00E82796">
        <w:rPr>
          <w:sz w:val="24"/>
          <w:szCs w:val="24"/>
        </w:rPr>
        <w:t>• </w:t>
      </w:r>
      <w:r w:rsidRPr="00E82796">
        <w:rPr>
          <w:rFonts w:ascii="Times New Roman" w:hAnsi="Times New Roman" w:cs="Times New Roman"/>
          <w:color w:val="auto"/>
          <w:kern w:val="28"/>
          <w:sz w:val="24"/>
          <w:szCs w:val="24"/>
        </w:rPr>
        <w:t xml:space="preserve">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044399" w:rsidRPr="00E82796" w:rsidRDefault="00044399" w:rsidP="00044399">
      <w:pPr>
        <w:spacing w:after="0" w:line="240" w:lineRule="auto"/>
        <w:ind w:firstLine="709"/>
        <w:jc w:val="both"/>
        <w:rPr>
          <w:rFonts w:ascii="Times New Roman" w:hAnsi="Times New Roman" w:cs="Times New Roman"/>
          <w:color w:val="auto"/>
          <w:kern w:val="28"/>
          <w:sz w:val="24"/>
          <w:szCs w:val="24"/>
        </w:rPr>
      </w:pPr>
      <w:r w:rsidRPr="00E82796">
        <w:rPr>
          <w:sz w:val="24"/>
          <w:szCs w:val="24"/>
        </w:rPr>
        <w:t>• </w:t>
      </w:r>
      <w:r w:rsidRPr="00E82796">
        <w:rPr>
          <w:rFonts w:ascii="Times New Roman" w:hAnsi="Times New Roman" w:cs="Times New Roman"/>
          <w:color w:val="auto"/>
          <w:kern w:val="28"/>
          <w:sz w:val="24"/>
          <w:szCs w:val="24"/>
        </w:rPr>
        <w:t>принцип пере</w:t>
      </w:r>
      <w:r w:rsidR="00BB5B39" w:rsidRPr="00E82796">
        <w:rPr>
          <w:rFonts w:ascii="Times New Roman" w:hAnsi="Times New Roman" w:cs="Times New Roman"/>
          <w:color w:val="auto"/>
          <w:kern w:val="28"/>
          <w:sz w:val="24"/>
          <w:szCs w:val="24"/>
        </w:rPr>
        <w:t>носа усвоенных знаний, умений,</w:t>
      </w:r>
      <w:r w:rsidRPr="00E82796">
        <w:rPr>
          <w:rFonts w:ascii="Times New Roman" w:hAnsi="Times New Roman" w:cs="Times New Roman"/>
          <w:color w:val="auto"/>
          <w:kern w:val="28"/>
          <w:sz w:val="24"/>
          <w:szCs w:val="24"/>
        </w:rPr>
        <w:t xml:space="preserve">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044399" w:rsidRPr="00E82796" w:rsidRDefault="00044399" w:rsidP="00044399">
      <w:pPr>
        <w:spacing w:after="0" w:line="240" w:lineRule="auto"/>
        <w:ind w:firstLine="709"/>
        <w:jc w:val="both"/>
        <w:rPr>
          <w:rFonts w:ascii="Times New Roman" w:hAnsi="Times New Roman" w:cs="Times New Roman"/>
          <w:color w:val="auto"/>
          <w:kern w:val="28"/>
          <w:sz w:val="24"/>
          <w:szCs w:val="24"/>
        </w:rPr>
      </w:pPr>
      <w:r w:rsidRPr="00E82796">
        <w:rPr>
          <w:sz w:val="24"/>
          <w:szCs w:val="24"/>
        </w:rPr>
        <w:t>• </w:t>
      </w:r>
      <w:r w:rsidRPr="00E82796">
        <w:rPr>
          <w:rFonts w:ascii="Times New Roman" w:hAnsi="Times New Roman" w:cs="Times New Roman"/>
          <w:color w:val="auto"/>
          <w:kern w:val="28"/>
          <w:sz w:val="24"/>
          <w:szCs w:val="24"/>
        </w:rPr>
        <w:t>принцип сотрудничества с семьей.</w:t>
      </w:r>
    </w:p>
    <w:p w:rsidR="00E83012" w:rsidRPr="00E82796" w:rsidRDefault="00044399" w:rsidP="00044399">
      <w:pPr>
        <w:pStyle w:val="14TexstOSNOVA1012"/>
        <w:spacing w:line="240" w:lineRule="auto"/>
        <w:ind w:firstLine="709"/>
        <w:rPr>
          <w:rFonts w:ascii="Times New Roman" w:hAnsi="Times New Roman" w:cs="Times New Roman"/>
          <w:color w:val="auto"/>
          <w:sz w:val="24"/>
          <w:szCs w:val="24"/>
        </w:rPr>
      </w:pPr>
      <w:r w:rsidRPr="00E82796">
        <w:rPr>
          <w:rFonts w:ascii="Times New Roman" w:hAnsi="Times New Roman" w:cs="Times New Roman"/>
          <w:sz w:val="24"/>
          <w:szCs w:val="24"/>
        </w:rPr>
        <w:t xml:space="preserve"> </w:t>
      </w:r>
    </w:p>
    <w:p w:rsidR="009C3DA3" w:rsidRPr="00E82796" w:rsidRDefault="009C3DA3" w:rsidP="00044399">
      <w:pPr>
        <w:pStyle w:val="14TexstOSNOVA1012"/>
        <w:spacing w:line="240" w:lineRule="auto"/>
        <w:ind w:firstLine="709"/>
        <w:rPr>
          <w:rFonts w:ascii="Times New Roman" w:hAnsi="Times New Roman" w:cs="Times New Roman"/>
          <w:b/>
          <w:color w:val="auto"/>
          <w:sz w:val="24"/>
          <w:szCs w:val="24"/>
        </w:rPr>
      </w:pPr>
      <w:r w:rsidRPr="00E82796">
        <w:rPr>
          <w:rFonts w:ascii="Times New Roman" w:hAnsi="Times New Roman" w:cs="Times New Roman"/>
          <w:b/>
          <w:sz w:val="24"/>
          <w:szCs w:val="24"/>
        </w:rPr>
        <w:t xml:space="preserve">Общая характеристика </w:t>
      </w:r>
      <w:r w:rsidR="004C6CF3" w:rsidRPr="00E82796">
        <w:rPr>
          <w:rFonts w:ascii="Times New Roman" w:hAnsi="Times New Roman" w:cs="Times New Roman"/>
          <w:b/>
          <w:sz w:val="24"/>
          <w:szCs w:val="24"/>
        </w:rPr>
        <w:t>АООП НОО</w:t>
      </w:r>
      <w:r w:rsidR="00DE0DCE" w:rsidRPr="00E82796">
        <w:rPr>
          <w:rFonts w:ascii="Times New Roman" w:hAnsi="Times New Roman" w:cs="Times New Roman"/>
          <w:b/>
          <w:sz w:val="24"/>
          <w:szCs w:val="24"/>
        </w:rPr>
        <w:t xml:space="preserve"> обучающихся с задержкой психического развития</w:t>
      </w:r>
    </w:p>
    <w:p w:rsidR="002900CC" w:rsidRPr="00E82796" w:rsidRDefault="002900CC" w:rsidP="002900CC">
      <w:pPr>
        <w:spacing w:after="0" w:line="240" w:lineRule="auto"/>
        <w:ind w:firstLine="709"/>
        <w:jc w:val="both"/>
        <w:rPr>
          <w:rFonts w:ascii="Times New Roman"/>
          <w:color w:val="auto"/>
          <w:sz w:val="24"/>
          <w:szCs w:val="24"/>
          <w:u w:color="000000"/>
        </w:rPr>
      </w:pPr>
      <w:r w:rsidRPr="00E82796">
        <w:rPr>
          <w:rFonts w:ascii="Times New Roman" w:hAnsi="Times New Roman" w:cs="Times New Roman"/>
          <w:color w:val="auto"/>
          <w:sz w:val="24"/>
          <w:szCs w:val="24"/>
          <w:u w:color="000000"/>
        </w:rPr>
        <w:t xml:space="preserve"> </w:t>
      </w:r>
    </w:p>
    <w:p w:rsidR="002900CC" w:rsidRPr="00E82796" w:rsidRDefault="002900CC" w:rsidP="002900CC">
      <w:pPr>
        <w:spacing w:after="0" w:line="240" w:lineRule="auto"/>
        <w:ind w:firstLine="709"/>
        <w:jc w:val="both"/>
        <w:rPr>
          <w:rFonts w:ascii="Times New Roman" w:hAnsi="Times New Roman" w:cs="Times New Roman"/>
          <w:bCs/>
          <w:iCs/>
          <w:color w:val="auto"/>
          <w:kern w:val="28"/>
          <w:sz w:val="24"/>
          <w:szCs w:val="24"/>
        </w:rPr>
      </w:pPr>
      <w:r w:rsidRPr="00E82796">
        <w:rPr>
          <w:rFonts w:ascii="Times New Roman" w:hAnsi="Times New Roman" w:cs="Times New Roman"/>
          <w:bCs/>
          <w:iCs/>
          <w:color w:val="auto"/>
          <w:kern w:val="28"/>
          <w:sz w:val="24"/>
          <w:szCs w:val="24"/>
        </w:rPr>
        <w:t xml:space="preserve">АООП НОО </w:t>
      </w:r>
      <w:r w:rsidRPr="00E82796">
        <w:rPr>
          <w:rFonts w:ascii="Times New Roman" w:hAnsi="Times New Roman" w:cs="Times New Roman"/>
          <w:color w:val="auto"/>
          <w:kern w:val="28"/>
          <w:sz w:val="24"/>
          <w:szCs w:val="24"/>
        </w:rPr>
        <w:t>обучающихся с ЗПР</w:t>
      </w:r>
      <w:r w:rsidRPr="00E82796">
        <w:rPr>
          <w:color w:val="auto"/>
          <w:kern w:val="28"/>
          <w:sz w:val="24"/>
          <w:szCs w:val="24"/>
        </w:rPr>
        <w:t xml:space="preserve"> </w:t>
      </w:r>
      <w:r w:rsidRPr="00E82796">
        <w:rPr>
          <w:rFonts w:ascii="Times New Roman" w:hAnsi="Times New Roman" w:cs="Times New Roman"/>
          <w:sz w:val="24"/>
          <w:szCs w:val="24"/>
        </w:rPr>
        <w:t xml:space="preserve">(вариант 7.2.) разработана в соответствии с требованиями федерального государственного образовательного стандарта начального общего образования для обучающихся с ограниченными возможностями здоровья и </w:t>
      </w:r>
      <w:r w:rsidRPr="00E82796">
        <w:rPr>
          <w:rFonts w:ascii="Times New Roman" w:hAnsi="Times New Roman" w:cs="Times New Roman"/>
          <w:bCs/>
          <w:iCs/>
          <w:color w:val="auto"/>
          <w:kern w:val="28"/>
          <w:sz w:val="24"/>
          <w:szCs w:val="24"/>
        </w:rPr>
        <w:t>содержит требования к:</w:t>
      </w:r>
    </w:p>
    <w:p w:rsidR="002900CC" w:rsidRPr="00FD64B7" w:rsidRDefault="002900CC" w:rsidP="002900CC">
      <w:pPr>
        <w:autoSpaceDE w:val="0"/>
        <w:autoSpaceDN w:val="0"/>
        <w:adjustRightInd w:val="0"/>
        <w:spacing w:after="0" w:line="240" w:lineRule="auto"/>
        <w:ind w:firstLine="709"/>
        <w:jc w:val="both"/>
        <w:rPr>
          <w:rFonts w:ascii="Times New Roman" w:hAnsi="Times New Roman" w:cs="Times New Roman"/>
          <w:bCs/>
          <w:iCs/>
          <w:color w:val="auto"/>
          <w:kern w:val="28"/>
          <w:sz w:val="24"/>
          <w:szCs w:val="24"/>
        </w:rPr>
      </w:pPr>
      <w:r w:rsidRPr="00FD64B7">
        <w:rPr>
          <w:sz w:val="24"/>
          <w:szCs w:val="24"/>
        </w:rPr>
        <w:t>• </w:t>
      </w:r>
      <w:r w:rsidRPr="00FD64B7">
        <w:rPr>
          <w:rFonts w:ascii="Times New Roman" w:hAnsi="Times New Roman" w:cs="Times New Roman"/>
          <w:bCs/>
          <w:iCs/>
          <w:color w:val="auto"/>
          <w:kern w:val="28"/>
          <w:sz w:val="24"/>
          <w:szCs w:val="24"/>
        </w:rPr>
        <w:t>структуре АООП НОО;</w:t>
      </w:r>
    </w:p>
    <w:p w:rsidR="002900CC" w:rsidRPr="00FD64B7" w:rsidRDefault="002900CC" w:rsidP="002900CC">
      <w:pPr>
        <w:autoSpaceDE w:val="0"/>
        <w:autoSpaceDN w:val="0"/>
        <w:adjustRightInd w:val="0"/>
        <w:spacing w:after="0" w:line="240" w:lineRule="auto"/>
        <w:ind w:firstLine="709"/>
        <w:jc w:val="both"/>
        <w:rPr>
          <w:rFonts w:ascii="Times New Roman" w:hAnsi="Times New Roman" w:cs="Times New Roman"/>
          <w:bCs/>
          <w:iCs/>
          <w:color w:val="auto"/>
          <w:kern w:val="28"/>
          <w:sz w:val="24"/>
          <w:szCs w:val="24"/>
        </w:rPr>
      </w:pPr>
      <w:r w:rsidRPr="00FD64B7">
        <w:rPr>
          <w:sz w:val="24"/>
          <w:szCs w:val="24"/>
        </w:rPr>
        <w:t>• </w:t>
      </w:r>
      <w:r w:rsidRPr="00FD64B7">
        <w:rPr>
          <w:rFonts w:ascii="Times New Roman" w:hAnsi="Times New Roman" w:cs="Times New Roman"/>
          <w:bCs/>
          <w:iCs/>
          <w:color w:val="auto"/>
          <w:kern w:val="28"/>
          <w:sz w:val="24"/>
          <w:szCs w:val="24"/>
        </w:rPr>
        <w:t xml:space="preserve">условиям ее реализации; </w:t>
      </w:r>
    </w:p>
    <w:p w:rsidR="002900CC" w:rsidRPr="00FD64B7" w:rsidRDefault="002900CC" w:rsidP="002900CC">
      <w:pPr>
        <w:autoSpaceDE w:val="0"/>
        <w:autoSpaceDN w:val="0"/>
        <w:adjustRightInd w:val="0"/>
        <w:spacing w:after="0" w:line="240" w:lineRule="auto"/>
        <w:ind w:firstLine="709"/>
        <w:jc w:val="both"/>
        <w:rPr>
          <w:rFonts w:ascii="Times New Roman" w:hAnsi="Times New Roman" w:cs="Times New Roman"/>
          <w:bCs/>
          <w:iCs/>
          <w:color w:val="auto"/>
          <w:kern w:val="28"/>
          <w:sz w:val="24"/>
          <w:szCs w:val="24"/>
        </w:rPr>
      </w:pPr>
      <w:r w:rsidRPr="00FD64B7">
        <w:rPr>
          <w:sz w:val="24"/>
          <w:szCs w:val="24"/>
        </w:rPr>
        <w:t>• </w:t>
      </w:r>
      <w:r w:rsidRPr="00FD64B7">
        <w:rPr>
          <w:rFonts w:ascii="Times New Roman" w:hAnsi="Times New Roman" w:cs="Times New Roman"/>
          <w:bCs/>
          <w:iCs/>
          <w:color w:val="auto"/>
          <w:kern w:val="28"/>
          <w:sz w:val="24"/>
          <w:szCs w:val="24"/>
        </w:rPr>
        <w:t>результатам ее освоения.</w:t>
      </w:r>
    </w:p>
    <w:p w:rsidR="008409B5" w:rsidRPr="00E82796" w:rsidRDefault="002900CC" w:rsidP="008409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w:t>
      </w:r>
      <w:r w:rsidR="008409B5" w:rsidRPr="00E82796">
        <w:rPr>
          <w:rFonts w:ascii="Times New Roman" w:hAnsi="Times New Roman" w:cs="Times New Roman"/>
          <w:sz w:val="24"/>
          <w:szCs w:val="24"/>
        </w:rPr>
        <w:t xml:space="preserve"> АООП НОО представляет собой образовательную программу, адаптированную для обучения обучающихся с ЗПР с учетом особенностей их психофизического развития, индивидуальных возможностей, обеспечивающую коррекцию нарушений развития и </w:t>
      </w:r>
      <w:r w:rsidR="008409B5" w:rsidRPr="00E82796">
        <w:rPr>
          <w:rFonts w:ascii="Times New Roman" w:hAnsi="Times New Roman" w:cs="Times New Roman"/>
          <w:sz w:val="24"/>
          <w:szCs w:val="24"/>
        </w:rPr>
        <w:lastRenderedPageBreak/>
        <w:t>социальную адаптацию. АООП НОО предполагает адаптацию требований к структуре АООП НОО, условиям ее реализации и результатам освоения.</w:t>
      </w:r>
    </w:p>
    <w:p w:rsidR="008409B5" w:rsidRPr="00E82796" w:rsidRDefault="008409B5" w:rsidP="008409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АООП НОО обучающихся с ЗПР предполагает обеспечение коррекционной направленности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 формированию социальной компетенции. </w:t>
      </w:r>
    </w:p>
    <w:p w:rsidR="008409B5" w:rsidRPr="00E82796" w:rsidRDefault="008409B5" w:rsidP="008409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Сроки получения начального общего образования обучающимися с ЗПР пролонгируются с учетом психофизиологических возможностей и индивидуальных особенностей развития данной категории обучающихся и составляют 5 лет (с обязательным введением первого дополнительного класса). </w:t>
      </w:r>
    </w:p>
    <w:p w:rsidR="00872475" w:rsidRPr="00872475" w:rsidRDefault="008409B5" w:rsidP="00872475">
      <w:pPr>
        <w:pStyle w:val="afff8"/>
        <w:jc w:val="both"/>
      </w:pPr>
      <w:r w:rsidRPr="00E82796">
        <w:rPr>
          <w:rFonts w:ascii="Times New Roman" w:hAnsi="Times New Roman" w:cs="Times New Roman"/>
        </w:rPr>
        <w:t xml:space="preserve">Реализация АООП НОО (вариант 7.2) предполагает, что обучающийся с ЗПР получает образование </w:t>
      </w:r>
      <w:r w:rsidRPr="00E82796">
        <w:rPr>
          <w:rFonts w:ascii="Times New Roman" w:hAnsi="Times New Roman" w:cs="Times New Roman"/>
          <w:u w:val="single"/>
        </w:rPr>
        <w:t>сопоставимое</w:t>
      </w:r>
      <w:r w:rsidRPr="00E82796">
        <w:rPr>
          <w:rFonts w:ascii="Times New Roman" w:hAnsi="Times New Roman" w:cs="Times New Roman"/>
        </w:rPr>
        <w:t xml:space="preserve"> по итоговым достижениям к моменту завершения школьного обучения с образованием сверстников без ограничений здоровья, но в более пролонгированные календарные сроки, которые определяются Стандартом. «Сопоставимость» заключается в том, что объем знаний и умений по основным предметам сокращается несущественно за счет устранения избыточных по отношению к основному содержанию требований. </w:t>
      </w:r>
      <w:r w:rsidR="00872475" w:rsidRPr="00872475">
        <w:t>Данный вариант характеризуется усилением внимания к формированию у обучающихся с ЗПР полноценных социальных (жизненных) компетенций;</w:t>
      </w:r>
    </w:p>
    <w:p w:rsidR="00872475" w:rsidRPr="00872475" w:rsidRDefault="00872475" w:rsidP="00872475">
      <w:pPr>
        <w:widowControl w:val="0"/>
        <w:suppressAutoHyphens w:val="0"/>
        <w:autoSpaceDE w:val="0"/>
        <w:autoSpaceDN w:val="0"/>
        <w:adjustRightInd w:val="0"/>
        <w:spacing w:after="0" w:line="240" w:lineRule="auto"/>
        <w:jc w:val="both"/>
        <w:rPr>
          <w:rFonts w:ascii="Times New Roman CYR" w:eastAsiaTheme="minorEastAsia" w:hAnsi="Times New Roman CYR" w:cs="Times New Roman CYR"/>
          <w:color w:val="auto"/>
          <w:kern w:val="0"/>
          <w:sz w:val="24"/>
          <w:szCs w:val="24"/>
          <w:lang w:eastAsia="ru-RU"/>
        </w:rPr>
      </w:pPr>
      <w:r w:rsidRPr="00872475">
        <w:rPr>
          <w:rFonts w:ascii="Times New Roman CYR" w:eastAsiaTheme="minorEastAsia" w:hAnsi="Times New Roman CYR" w:cs="Times New Roman CYR"/>
          <w:color w:val="auto"/>
          <w:kern w:val="0"/>
          <w:sz w:val="24"/>
          <w:szCs w:val="24"/>
          <w:lang w:eastAsia="ru-RU"/>
        </w:rPr>
        <w:t>коррекции недостатков в психическом и (или) физическом развитии, оказанию помощи в освоении содержания образования и формированию готовности к продолжению образования на последующей ступени основного общего образования.</w:t>
      </w:r>
    </w:p>
    <w:p w:rsidR="008409B5" w:rsidRPr="00E82796" w:rsidRDefault="00872475" w:rsidP="00872475">
      <w:pPr>
        <w:spacing w:after="0" w:line="240" w:lineRule="auto"/>
        <w:ind w:firstLine="709"/>
        <w:jc w:val="both"/>
        <w:rPr>
          <w:rFonts w:ascii="Times New Roman" w:hAnsi="Times New Roman" w:cs="Times New Roman"/>
          <w:sz w:val="24"/>
          <w:szCs w:val="24"/>
        </w:rPr>
      </w:pPr>
      <w:r w:rsidRPr="00872475">
        <w:rPr>
          <w:rFonts w:ascii="Times New Roman CYR" w:eastAsiaTheme="minorEastAsia" w:hAnsi="Times New Roman CYR" w:cs="Times New Roman CYR"/>
          <w:color w:val="auto"/>
          <w:kern w:val="0"/>
          <w:sz w:val="24"/>
          <w:szCs w:val="24"/>
          <w:lang w:eastAsia="ru-RU"/>
        </w:rPr>
        <w:t>Обязательной является организация специальных условий обучения и воспитания обучающихся с ЗПР, которые включают использование адаптированной образовательной программы, специальных методов обучения и воспитания, проведение индивидуальных и групповых коррекционно-развивающих занятий, направленных на коррекцию недостатков физическом и (или) психическом развитии и формирование социальных (жизненных) компетенций.</w:t>
      </w:r>
    </w:p>
    <w:p w:rsidR="008409B5" w:rsidRPr="00E82796" w:rsidRDefault="008409B5" w:rsidP="008409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Вариант 7.2 АООП НОО обучающихся с ЗПР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w:t>
      </w:r>
      <w:r w:rsidRPr="00E82796">
        <w:rPr>
          <w:rFonts w:ascii="Times New Roman" w:hAnsi="Times New Roman" w:cs="Times New Roman"/>
          <w:sz w:val="24"/>
          <w:szCs w:val="24"/>
          <w:vertAlign w:val="superscript"/>
        </w:rPr>
        <w:footnoteReference w:id="2"/>
      </w:r>
      <w:r w:rsidRPr="00E82796">
        <w:rPr>
          <w:rFonts w:ascii="Times New Roman" w:hAnsi="Times New Roman" w:cs="Times New Roman"/>
          <w:sz w:val="24"/>
          <w:szCs w:val="24"/>
        </w:rPr>
        <w:t xml:space="preserve">. </w:t>
      </w:r>
      <w:r w:rsidR="002900CC" w:rsidRPr="00E82796">
        <w:rPr>
          <w:rFonts w:ascii="Times New Roman" w:hAnsi="Times New Roman" w:cs="Times New Roman"/>
          <w:sz w:val="24"/>
          <w:szCs w:val="24"/>
        </w:rPr>
        <w:t>МОУ СОШ №2 обеспечивает</w:t>
      </w:r>
      <w:r w:rsidRPr="00E82796">
        <w:rPr>
          <w:rFonts w:ascii="Times New Roman" w:hAnsi="Times New Roman" w:cs="Times New Roman"/>
          <w:sz w:val="24"/>
          <w:szCs w:val="24"/>
        </w:rPr>
        <w:t xml:space="preserve"> требуемые для данного варианта и категории обучающихся условия обучения и воспитания. </w:t>
      </w:r>
    </w:p>
    <w:p w:rsidR="008409B5" w:rsidRPr="00E82796" w:rsidRDefault="008409B5" w:rsidP="008409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Для обеспечения возможности освоения обучающимися с ЗПР АООП НОО может быть реализована сетевая форма реализации образовательных программ с использованием ресурсов нескольких организаций, осуществляющ</w:t>
      </w:r>
      <w:r w:rsidR="002900CC" w:rsidRPr="00E82796">
        <w:rPr>
          <w:rFonts w:ascii="Times New Roman" w:hAnsi="Times New Roman" w:cs="Times New Roman"/>
          <w:sz w:val="24"/>
          <w:szCs w:val="24"/>
        </w:rPr>
        <w:t>их образовательную деятельность</w:t>
      </w:r>
      <w:r w:rsidRPr="00E82796">
        <w:rPr>
          <w:rFonts w:ascii="Times New Roman" w:hAnsi="Times New Roman" w:cs="Times New Roman"/>
          <w:sz w:val="24"/>
          <w:szCs w:val="24"/>
        </w:rPr>
        <w:t>, а также при необходимости с использованием ресурсов и иных организаций</w:t>
      </w:r>
      <w:r w:rsidRPr="00E82796">
        <w:rPr>
          <w:rFonts w:ascii="Times New Roman" w:hAnsi="Times New Roman" w:cs="Times New Roman"/>
          <w:sz w:val="24"/>
          <w:szCs w:val="24"/>
          <w:vertAlign w:val="superscript"/>
        </w:rPr>
        <w:footnoteReference w:id="3"/>
      </w:r>
      <w:r w:rsidRPr="00E82796">
        <w:rPr>
          <w:rFonts w:ascii="Times New Roman" w:hAnsi="Times New Roman" w:cs="Times New Roman"/>
          <w:sz w:val="24"/>
          <w:szCs w:val="24"/>
        </w:rPr>
        <w:t>.</w:t>
      </w:r>
    </w:p>
    <w:p w:rsidR="008409B5" w:rsidRPr="00E82796" w:rsidRDefault="008409B5" w:rsidP="008409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Определение варианта АООП НОО обучающегося с ЗПР осуществляется на основе рекомендаций ПМПК, сформулированных по результатам его комплексного психолого-медико-педагогического обследования, с учетом ИПР и в порядке, установленном законодательством Российской Федерации.</w:t>
      </w:r>
    </w:p>
    <w:p w:rsidR="008409B5" w:rsidRPr="00E82796" w:rsidRDefault="008409B5" w:rsidP="008409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В процессе всего школьного обучения сохраняется </w:t>
      </w:r>
      <w:r w:rsidRPr="00E82796">
        <w:rPr>
          <w:rFonts w:ascii="Times New Roman" w:hAnsi="Times New Roman" w:cs="Times New Roman"/>
          <w:i/>
          <w:sz w:val="24"/>
          <w:szCs w:val="24"/>
        </w:rPr>
        <w:t>возможность перехода обучающегося с одного варианта программы на другой</w:t>
      </w:r>
      <w:r w:rsidRPr="00E82796">
        <w:rPr>
          <w:rFonts w:ascii="Times New Roman" w:hAnsi="Times New Roman" w:cs="Times New Roman"/>
          <w:b/>
          <w:sz w:val="24"/>
          <w:szCs w:val="24"/>
        </w:rPr>
        <w:t xml:space="preserve"> (</w:t>
      </w:r>
      <w:r w:rsidRPr="00E82796">
        <w:rPr>
          <w:rFonts w:ascii="Times New Roman" w:hAnsi="Times New Roman" w:cs="Times New Roman"/>
          <w:sz w:val="24"/>
          <w:szCs w:val="24"/>
        </w:rPr>
        <w:t xml:space="preserve">основанием для этого является заключение ПМПК). Перевод обучающегося с ЗПР с одного варианта АООП НОО на другой осуществляется </w:t>
      </w:r>
      <w:r w:rsidR="002900CC" w:rsidRPr="00E82796">
        <w:rPr>
          <w:rFonts w:ascii="Times New Roman" w:hAnsi="Times New Roman" w:cs="Times New Roman"/>
          <w:sz w:val="24"/>
          <w:szCs w:val="24"/>
        </w:rPr>
        <w:t>МОУ СОШ №2</w:t>
      </w:r>
      <w:r w:rsidRPr="00E82796">
        <w:rPr>
          <w:rFonts w:ascii="Times New Roman" w:hAnsi="Times New Roman" w:cs="Times New Roman"/>
          <w:sz w:val="24"/>
          <w:szCs w:val="24"/>
        </w:rPr>
        <w:t xml:space="preserve"> на основании комплексной оценки личностных, метапредметных и предметных результатов по рекомендации ПМПК и с согласия родителей (законных представителей).</w:t>
      </w:r>
    </w:p>
    <w:p w:rsidR="008409B5" w:rsidRPr="00E82796" w:rsidRDefault="008409B5" w:rsidP="008409B5">
      <w:pPr>
        <w:spacing w:after="0" w:line="240" w:lineRule="auto"/>
        <w:ind w:firstLine="709"/>
        <w:jc w:val="both"/>
        <w:rPr>
          <w:rFonts w:ascii="Times New Roman" w:hAnsi="Times New Roman" w:cs="Times New Roman"/>
          <w:iCs/>
          <w:sz w:val="24"/>
          <w:szCs w:val="24"/>
        </w:rPr>
      </w:pPr>
      <w:r w:rsidRPr="00E82796">
        <w:rPr>
          <w:rFonts w:ascii="Times New Roman" w:hAnsi="Times New Roman" w:cs="Times New Roman"/>
          <w:sz w:val="24"/>
          <w:szCs w:val="24"/>
        </w:rPr>
        <w:lastRenderedPageBreak/>
        <w:t xml:space="preserve">Неспособность обучающегося с ЗПР полноценно освоить отдельный предмет в структуре АООП НОО не должна служить препятствием для выбора или продолжения освоения варианта 7.2 АООП НОО, поскольку у данной категории обучающихся может быть специфическое расстройство чтения, письма, арифметических навыков (дислексия, дисграфия, дискалькулия), а так же выраженные нарушения внимания и работоспособности, нарушения со стороны двигательной сферы, препятствующие освоению программы в полном объеме. </w:t>
      </w:r>
      <w:r w:rsidRPr="00E82796">
        <w:rPr>
          <w:rFonts w:ascii="Times New Roman" w:hAnsi="Times New Roman" w:cs="Times New Roman"/>
          <w:iCs/>
          <w:sz w:val="24"/>
          <w:szCs w:val="24"/>
        </w:rPr>
        <w:t xml:space="preserve">При возникновении трудностей в освоении обучающимся с ЗПР содержания АООП НОО </w:t>
      </w:r>
      <w:r w:rsidRPr="00E82796">
        <w:rPr>
          <w:rFonts w:ascii="Times New Roman" w:hAnsi="Times New Roman" w:cs="Times New Roman"/>
          <w:sz w:val="24"/>
          <w:szCs w:val="24"/>
        </w:rPr>
        <w:t xml:space="preserve">специалисты, осуществляющие его </w:t>
      </w:r>
      <w:r w:rsidRPr="00E82796">
        <w:rPr>
          <w:rFonts w:ascii="Times New Roman" w:hAnsi="Times New Roman" w:cs="Times New Roman"/>
          <w:iCs/>
          <w:sz w:val="24"/>
          <w:szCs w:val="24"/>
        </w:rPr>
        <w:t>психолого-педагогическое сопровождение</w:t>
      </w:r>
      <w:r w:rsidRPr="00E82796">
        <w:rPr>
          <w:rFonts w:ascii="Times New Roman" w:hAnsi="Times New Roman" w:cs="Times New Roman"/>
          <w:sz w:val="24"/>
          <w:szCs w:val="24"/>
        </w:rPr>
        <w:t xml:space="preserve">, </w:t>
      </w:r>
      <w:r w:rsidRPr="00E82796">
        <w:rPr>
          <w:rFonts w:ascii="Times New Roman" w:hAnsi="Times New Roman" w:cs="Times New Roman"/>
          <w:iCs/>
          <w:sz w:val="24"/>
          <w:szCs w:val="24"/>
        </w:rPr>
        <w:t>должны оперативно дополнить структуру Программы коррекционной работы соответствующим направлением работы.</w:t>
      </w:r>
    </w:p>
    <w:p w:rsidR="008409B5" w:rsidRPr="00E82796" w:rsidRDefault="008409B5" w:rsidP="008409B5">
      <w:pPr>
        <w:spacing w:after="0" w:line="240" w:lineRule="auto"/>
        <w:ind w:firstLine="709"/>
        <w:jc w:val="both"/>
        <w:rPr>
          <w:rFonts w:ascii="Times New Roman" w:hAnsi="Times New Roman" w:cs="Times New Roman"/>
          <w:bCs/>
          <w:sz w:val="24"/>
          <w:szCs w:val="24"/>
        </w:rPr>
      </w:pPr>
      <w:r w:rsidRPr="00E82796">
        <w:rPr>
          <w:rFonts w:ascii="Times New Roman" w:hAnsi="Times New Roman" w:cs="Times New Roman"/>
          <w:sz w:val="24"/>
          <w:szCs w:val="24"/>
        </w:rPr>
        <w:t xml:space="preserve">В случае появления стойких затруднений в ходе обучения и/или взаимодействия со сверстниками обучающийся с ЗПР направляется на комплексное обследование в ПМПК с целью выработки рекомендаций родителям и специалистам по его дальнейшему обучению и необходимости </w:t>
      </w:r>
      <w:r w:rsidRPr="00E82796">
        <w:rPr>
          <w:rFonts w:ascii="Times New Roman" w:hAnsi="Times New Roman" w:cs="Times New Roman"/>
          <w:iCs/>
          <w:sz w:val="24"/>
          <w:szCs w:val="24"/>
        </w:rPr>
        <w:t xml:space="preserve">перевода на обучение </w:t>
      </w:r>
      <w:r w:rsidRPr="00E82796">
        <w:rPr>
          <w:rFonts w:ascii="Times New Roman" w:hAnsi="Times New Roman" w:cs="Times New Roman"/>
          <w:sz w:val="24"/>
          <w:szCs w:val="24"/>
        </w:rPr>
        <w:t>по индивидуальному учебному плану с учетом его особенностей и образовательных потребностей.</w:t>
      </w:r>
    </w:p>
    <w:p w:rsidR="008409B5" w:rsidRPr="00E82796" w:rsidRDefault="008409B5" w:rsidP="008409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Cs/>
          <w:sz w:val="24"/>
          <w:szCs w:val="24"/>
        </w:rPr>
        <w:t>Общий подход к оценке знаний и умений, составляющих</w:t>
      </w:r>
      <w:r w:rsidRPr="00E82796">
        <w:rPr>
          <w:rFonts w:ascii="Times New Roman" w:hAnsi="Times New Roman" w:cs="Times New Roman"/>
          <w:bCs/>
          <w:i/>
          <w:sz w:val="24"/>
          <w:szCs w:val="24"/>
        </w:rPr>
        <w:t xml:space="preserve"> </w:t>
      </w:r>
      <w:r w:rsidRPr="00E82796">
        <w:rPr>
          <w:rFonts w:ascii="Times New Roman" w:hAnsi="Times New Roman" w:cs="Times New Roman"/>
          <w:bCs/>
          <w:sz w:val="24"/>
          <w:szCs w:val="24"/>
        </w:rPr>
        <w:t>предметные результаты освоения А</w:t>
      </w:r>
      <w:r w:rsidR="002900CC" w:rsidRPr="00E82796">
        <w:rPr>
          <w:rFonts w:ascii="Times New Roman" w:hAnsi="Times New Roman" w:cs="Times New Roman"/>
          <w:bCs/>
          <w:sz w:val="24"/>
          <w:szCs w:val="24"/>
        </w:rPr>
        <w:t xml:space="preserve">ООП НОО (вариант 7.2), </w:t>
      </w:r>
      <w:r w:rsidRPr="00E82796">
        <w:rPr>
          <w:rFonts w:ascii="Times New Roman" w:hAnsi="Times New Roman" w:cs="Times New Roman"/>
          <w:bCs/>
          <w:sz w:val="24"/>
          <w:szCs w:val="24"/>
        </w:rPr>
        <w:t>сохран</w:t>
      </w:r>
      <w:r w:rsidR="002900CC" w:rsidRPr="00E82796">
        <w:rPr>
          <w:rFonts w:ascii="Times New Roman" w:hAnsi="Times New Roman" w:cs="Times New Roman"/>
          <w:bCs/>
          <w:sz w:val="24"/>
          <w:szCs w:val="24"/>
        </w:rPr>
        <w:t>яется</w:t>
      </w:r>
      <w:r w:rsidRPr="00E82796">
        <w:rPr>
          <w:rFonts w:ascii="Times New Roman" w:hAnsi="Times New Roman" w:cs="Times New Roman"/>
          <w:bCs/>
          <w:sz w:val="24"/>
          <w:szCs w:val="24"/>
        </w:rPr>
        <w:t xml:space="preserve"> в его традиционном виде. </w:t>
      </w:r>
      <w:r w:rsidRPr="00E82796">
        <w:rPr>
          <w:rFonts w:ascii="Times New Roman" w:hAnsi="Times New Roman" w:cs="Times New Roman"/>
          <w:sz w:val="24"/>
          <w:szCs w:val="24"/>
        </w:rPr>
        <w:t>При этом, обучающийся с ЗПР имеет право на прохождение текущей, промежуточной и государственной итоговой аттестации в иных формах</w:t>
      </w:r>
      <w:r w:rsidRPr="00E82796">
        <w:rPr>
          <w:rFonts w:ascii="Times New Roman" w:hAnsi="Times New Roman" w:cs="Times New Roman"/>
          <w:sz w:val="24"/>
          <w:szCs w:val="24"/>
          <w:vertAlign w:val="superscript"/>
        </w:rPr>
        <w:footnoteReference w:id="4"/>
      </w:r>
      <w:r w:rsidRPr="00E82796">
        <w:rPr>
          <w:rFonts w:ascii="Times New Roman" w:hAnsi="Times New Roman" w:cs="Times New Roman"/>
          <w:sz w:val="24"/>
          <w:szCs w:val="24"/>
        </w:rPr>
        <w:t>, что может потребовать внесения изменений в их процедуру в соответствии с особыми образовательными потребностями обучающихся с ЗПР и связанными с ними объективными трудностями. Текущая, промежуточная и итоговая аттестация на ступен</w:t>
      </w:r>
      <w:r w:rsidR="002900CC" w:rsidRPr="00E82796">
        <w:rPr>
          <w:rFonts w:ascii="Times New Roman" w:hAnsi="Times New Roman" w:cs="Times New Roman"/>
          <w:sz w:val="24"/>
          <w:szCs w:val="24"/>
        </w:rPr>
        <w:t>и начального общего образования проводит</w:t>
      </w:r>
      <w:r w:rsidRPr="00E82796">
        <w:rPr>
          <w:rFonts w:ascii="Times New Roman" w:hAnsi="Times New Roman" w:cs="Times New Roman"/>
          <w:sz w:val="24"/>
          <w:szCs w:val="24"/>
        </w:rPr>
        <w:t>ся с учетом возможных специфических трудностей ребенка с ЗПР в овладении письмом, чтением или счетом, что не должно являться основанием для смены варианта АООП НОО обучающихся с ЗПР. Вывод об успешности овладения содер</w:t>
      </w:r>
      <w:r w:rsidR="002900CC" w:rsidRPr="00E82796">
        <w:rPr>
          <w:rFonts w:ascii="Times New Roman" w:hAnsi="Times New Roman" w:cs="Times New Roman"/>
          <w:sz w:val="24"/>
          <w:szCs w:val="24"/>
        </w:rPr>
        <w:t>жанием образовательной программы</w:t>
      </w:r>
      <w:r w:rsidRPr="00E82796">
        <w:rPr>
          <w:rFonts w:ascii="Times New Roman" w:hAnsi="Times New Roman" w:cs="Times New Roman"/>
          <w:sz w:val="24"/>
          <w:szCs w:val="24"/>
        </w:rPr>
        <w:t xml:space="preserve"> дела</w:t>
      </w:r>
      <w:r w:rsidR="002900CC" w:rsidRPr="00E82796">
        <w:rPr>
          <w:rFonts w:ascii="Times New Roman" w:hAnsi="Times New Roman" w:cs="Times New Roman"/>
          <w:sz w:val="24"/>
          <w:szCs w:val="24"/>
        </w:rPr>
        <w:t>ет</w:t>
      </w:r>
      <w:r w:rsidRPr="00E82796">
        <w:rPr>
          <w:rFonts w:ascii="Times New Roman" w:hAnsi="Times New Roman" w:cs="Times New Roman"/>
          <w:sz w:val="24"/>
          <w:szCs w:val="24"/>
        </w:rPr>
        <w:t>ся на основании положительной индивидуальной динамики.</w:t>
      </w:r>
    </w:p>
    <w:p w:rsidR="008409B5" w:rsidRPr="00E82796" w:rsidRDefault="008409B5" w:rsidP="008409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Обучающиеся, не ликвидировавшие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обучение по другому варианту АООП НОО в соответствии с рекомендациями ПМПК, либо на обучение по индивидуальному учебному плану</w:t>
      </w:r>
      <w:r w:rsidRPr="00E82796">
        <w:rPr>
          <w:rFonts w:ascii="Times New Roman" w:hAnsi="Times New Roman" w:cs="Times New Roman"/>
          <w:sz w:val="24"/>
          <w:szCs w:val="24"/>
          <w:vertAlign w:val="superscript"/>
        </w:rPr>
        <w:footnoteReference w:id="5"/>
      </w:r>
      <w:r w:rsidRPr="00E82796">
        <w:rPr>
          <w:rFonts w:ascii="Times New Roman" w:hAnsi="Times New Roman" w:cs="Times New Roman"/>
          <w:sz w:val="24"/>
          <w:szCs w:val="24"/>
        </w:rPr>
        <w:t>.</w:t>
      </w:r>
    </w:p>
    <w:p w:rsidR="008409B5" w:rsidRPr="00E82796" w:rsidRDefault="008409B5" w:rsidP="004C6CF3">
      <w:pPr>
        <w:spacing w:after="0" w:line="240" w:lineRule="auto"/>
        <w:ind w:firstLine="709"/>
        <w:jc w:val="both"/>
        <w:rPr>
          <w:rFonts w:ascii="Times New Roman" w:hAnsi="Times New Roman" w:cs="Times New Roman"/>
          <w:sz w:val="24"/>
          <w:szCs w:val="24"/>
        </w:rPr>
      </w:pPr>
    </w:p>
    <w:p w:rsidR="009C3DA3" w:rsidRPr="00E82796" w:rsidRDefault="009C3DA3" w:rsidP="00044399">
      <w:pPr>
        <w:pStyle w:val="14TexstOSNOVA1012"/>
        <w:spacing w:line="240" w:lineRule="auto"/>
        <w:ind w:firstLine="709"/>
        <w:rPr>
          <w:rFonts w:ascii="Times New Roman" w:hAnsi="Times New Roman" w:cs="Times New Roman"/>
          <w:b/>
          <w:color w:val="auto"/>
          <w:sz w:val="24"/>
          <w:szCs w:val="24"/>
        </w:rPr>
      </w:pPr>
      <w:r w:rsidRPr="00E82796">
        <w:rPr>
          <w:rFonts w:ascii="Times New Roman" w:hAnsi="Times New Roman" w:cs="Times New Roman"/>
          <w:b/>
          <w:color w:val="auto"/>
          <w:sz w:val="24"/>
          <w:szCs w:val="24"/>
        </w:rPr>
        <w:t xml:space="preserve">Психолого-педагогическая характеристика обучающихся с </w:t>
      </w:r>
      <w:r w:rsidR="00FD64B7">
        <w:rPr>
          <w:rFonts w:ascii="Times New Roman" w:hAnsi="Times New Roman" w:cs="Times New Roman"/>
          <w:b/>
          <w:color w:val="auto"/>
          <w:sz w:val="24"/>
          <w:szCs w:val="24"/>
        </w:rPr>
        <w:t>ОВЗ</w:t>
      </w:r>
    </w:p>
    <w:p w:rsidR="00BF17D8" w:rsidRPr="00E82796" w:rsidRDefault="00BF17D8" w:rsidP="00BF17D8">
      <w:pPr>
        <w:spacing w:after="0" w:line="240" w:lineRule="auto"/>
        <w:ind w:firstLine="709"/>
        <w:jc w:val="both"/>
        <w:rPr>
          <w:rFonts w:ascii="Times New Roman" w:eastAsia="Times New Roman" w:hAnsi="Times New Roman" w:cs="Times New Roman"/>
          <w:color w:val="000000"/>
          <w:kern w:val="0"/>
          <w:sz w:val="24"/>
          <w:szCs w:val="24"/>
          <w:lang w:eastAsia="ru-RU"/>
        </w:rPr>
      </w:pPr>
      <w:r w:rsidRPr="00E82796">
        <w:rPr>
          <w:rFonts w:ascii="Times New Roman" w:eastAsia="Times New Roman" w:hAnsi="Times New Roman" w:cs="Times New Roman"/>
          <w:b/>
          <w:color w:val="000000"/>
          <w:kern w:val="0"/>
          <w:sz w:val="24"/>
          <w:szCs w:val="24"/>
          <w:lang w:eastAsia="ru-RU"/>
        </w:rPr>
        <w:t xml:space="preserve">Обучающиеся с </w:t>
      </w:r>
      <w:r w:rsidR="00FD64B7">
        <w:rPr>
          <w:rFonts w:ascii="Times New Roman" w:eastAsia="Times New Roman" w:hAnsi="Times New Roman" w:cs="Times New Roman"/>
          <w:b/>
          <w:color w:val="000000"/>
          <w:kern w:val="0"/>
          <w:sz w:val="24"/>
          <w:szCs w:val="24"/>
          <w:lang w:eastAsia="ru-RU"/>
        </w:rPr>
        <w:t>ОВЗ</w:t>
      </w:r>
      <w:r w:rsidRPr="00E82796">
        <w:rPr>
          <w:rFonts w:ascii="Times New Roman" w:eastAsia="Times New Roman" w:hAnsi="Times New Roman" w:cs="Times New Roman"/>
          <w:b/>
          <w:bCs/>
          <w:color w:val="000000"/>
          <w:kern w:val="0"/>
          <w:sz w:val="24"/>
          <w:szCs w:val="24"/>
          <w:lang w:eastAsia="ru-RU"/>
        </w:rPr>
        <w:t xml:space="preserve"> </w:t>
      </w:r>
      <w:r w:rsidRPr="00E82796">
        <w:rPr>
          <w:rFonts w:ascii="Times New Roman" w:eastAsia="Times New Roman" w:hAnsi="Times New Roman" w:cs="Times New Roman"/>
          <w:color w:val="000000"/>
          <w:kern w:val="0"/>
          <w:sz w:val="24"/>
          <w:szCs w:val="24"/>
          <w:lang w:eastAsia="ru-RU"/>
        </w:rPr>
        <w:t>—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r w:rsidRPr="00E82796">
        <w:rPr>
          <w:rFonts w:ascii="Times New Roman" w:eastAsia="Times New Roman" w:hAnsi="Times New Roman" w:cs="Times New Roman"/>
          <w:color w:val="000000"/>
          <w:kern w:val="0"/>
          <w:sz w:val="24"/>
          <w:szCs w:val="24"/>
          <w:vertAlign w:val="superscript"/>
          <w:lang w:eastAsia="ru-RU"/>
        </w:rPr>
        <w:footnoteReference w:id="6"/>
      </w:r>
      <w:r w:rsidRPr="00E82796">
        <w:rPr>
          <w:rFonts w:ascii="Times New Roman" w:eastAsia="Times New Roman" w:hAnsi="Times New Roman" w:cs="Times New Roman"/>
          <w:color w:val="000000"/>
          <w:kern w:val="0"/>
          <w:sz w:val="24"/>
          <w:szCs w:val="24"/>
          <w:lang w:eastAsia="ru-RU"/>
        </w:rPr>
        <w:t>.</w:t>
      </w:r>
    </w:p>
    <w:p w:rsidR="00BF17D8" w:rsidRPr="00E82796" w:rsidRDefault="00BF17D8" w:rsidP="00BF17D8">
      <w:pPr>
        <w:spacing w:after="0" w:line="240" w:lineRule="auto"/>
        <w:ind w:firstLine="709"/>
        <w:jc w:val="both"/>
        <w:rPr>
          <w:rFonts w:ascii="Times New Roman" w:eastAsia="Times New Roman" w:hAnsi="Times New Roman" w:cs="Times New Roman"/>
          <w:color w:val="000000"/>
          <w:kern w:val="0"/>
          <w:sz w:val="24"/>
          <w:szCs w:val="24"/>
          <w:lang w:eastAsia="ru-RU"/>
        </w:rPr>
      </w:pPr>
      <w:r w:rsidRPr="00E82796">
        <w:rPr>
          <w:rFonts w:ascii="Times New Roman" w:eastAsia="Times New Roman" w:hAnsi="Times New Roman" w:cs="Times New Roman"/>
          <w:bCs/>
          <w:iCs/>
          <w:color w:val="000000"/>
          <w:kern w:val="0"/>
          <w:sz w:val="24"/>
          <w:szCs w:val="24"/>
          <w:lang w:eastAsia="ru-RU"/>
        </w:rPr>
        <w:t xml:space="preserve">Категория обучающихся с </w:t>
      </w:r>
      <w:r w:rsidRPr="00E82796">
        <w:rPr>
          <w:rFonts w:ascii="Times New Roman" w:eastAsia="Times New Roman" w:hAnsi="Times New Roman" w:cs="Times New Roman"/>
          <w:color w:val="000000"/>
          <w:kern w:val="0"/>
          <w:sz w:val="24"/>
          <w:szCs w:val="24"/>
          <w:lang w:eastAsia="ru-RU"/>
        </w:rPr>
        <w:t>ЗПР –</w:t>
      </w:r>
      <w:r w:rsidRPr="00E82796">
        <w:rPr>
          <w:rFonts w:ascii="Times New Roman" w:eastAsia="Times New Roman" w:hAnsi="Times New Roman" w:cs="Times New Roman"/>
          <w:bCs/>
          <w:color w:val="000000"/>
          <w:kern w:val="0"/>
          <w:sz w:val="24"/>
          <w:szCs w:val="24"/>
          <w:lang w:eastAsia="ru-RU"/>
        </w:rPr>
        <w:t xml:space="preserve"> наиболее многочисленная среди детей с ограниченными возможностями здоровья (ОВЗ) и неоднородная по составу группа школьников.</w:t>
      </w:r>
      <w:r w:rsidRPr="00E82796">
        <w:rPr>
          <w:rFonts w:ascii="Times New Roman" w:eastAsia="Times New Roman" w:hAnsi="Times New Roman" w:cs="Times New Roman"/>
          <w:b/>
          <w:bCs/>
          <w:color w:val="000000"/>
          <w:kern w:val="0"/>
          <w:sz w:val="24"/>
          <w:szCs w:val="24"/>
          <w:lang w:eastAsia="ru-RU"/>
        </w:rPr>
        <w:t xml:space="preserve"> </w:t>
      </w:r>
      <w:r w:rsidRPr="00E82796">
        <w:rPr>
          <w:rFonts w:ascii="Times New Roman" w:eastAsia="Times New Roman" w:hAnsi="Times New Roman" w:cs="Times New Roman"/>
          <w:color w:val="000000"/>
          <w:kern w:val="0"/>
          <w:sz w:val="24"/>
          <w:szCs w:val="24"/>
          <w:lang w:eastAsia="ru-RU"/>
        </w:rPr>
        <w:t xml:space="preserve">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w:t>
      </w:r>
      <w:r w:rsidRPr="00E82796">
        <w:rPr>
          <w:rFonts w:ascii="Times New Roman" w:eastAsia="Times New Roman" w:hAnsi="Times New Roman" w:cs="Times New Roman"/>
          <w:color w:val="000000"/>
          <w:kern w:val="0"/>
          <w:sz w:val="24"/>
          <w:szCs w:val="24"/>
          <w:lang w:eastAsia="ru-RU"/>
        </w:rPr>
        <w:lastRenderedPageBreak/>
        <w:t xml:space="preserve">приближающихся к уровню возрастной нормы, до состояний, требующих отграничения от умственной отсталости. </w:t>
      </w:r>
    </w:p>
    <w:p w:rsidR="00BF17D8" w:rsidRPr="00E82796" w:rsidRDefault="00BF17D8" w:rsidP="00BF17D8">
      <w:pPr>
        <w:spacing w:after="0" w:line="240" w:lineRule="auto"/>
        <w:ind w:firstLine="709"/>
        <w:jc w:val="both"/>
        <w:rPr>
          <w:rFonts w:ascii="Times New Roman" w:eastAsia="Times New Roman" w:hAnsi="Times New Roman" w:cs="Times New Roman"/>
          <w:color w:val="000000"/>
          <w:kern w:val="0"/>
          <w:sz w:val="24"/>
          <w:szCs w:val="24"/>
          <w:lang w:eastAsia="ru-RU"/>
        </w:rPr>
      </w:pPr>
      <w:r w:rsidRPr="00E82796">
        <w:rPr>
          <w:rFonts w:ascii="Times New Roman" w:eastAsia="Times New Roman" w:hAnsi="Times New Roman" w:cs="Times New Roman"/>
          <w:color w:val="000000"/>
          <w:kern w:val="0"/>
          <w:sz w:val="24"/>
          <w:szCs w:val="24"/>
          <w:lang w:eastAsia="ru-RU"/>
        </w:rPr>
        <w:t>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BF17D8" w:rsidRPr="00E82796" w:rsidRDefault="00BF17D8" w:rsidP="00BF17D8">
      <w:pPr>
        <w:spacing w:after="0" w:line="240" w:lineRule="auto"/>
        <w:ind w:firstLine="709"/>
        <w:jc w:val="both"/>
        <w:rPr>
          <w:rFonts w:ascii="Times New Roman" w:eastAsia="Times New Roman" w:hAnsi="Times New Roman" w:cs="Times New Roman"/>
          <w:color w:val="000000"/>
          <w:kern w:val="0"/>
          <w:sz w:val="24"/>
          <w:szCs w:val="24"/>
          <w:lang w:eastAsia="ru-RU"/>
        </w:rPr>
      </w:pPr>
      <w:r w:rsidRPr="00E82796">
        <w:rPr>
          <w:rFonts w:ascii="Times New Roman" w:eastAsia="Times New Roman" w:hAnsi="Times New Roman" w:cs="Times New Roman"/>
          <w:color w:val="000000"/>
          <w:kern w:val="0"/>
          <w:sz w:val="24"/>
          <w:szCs w:val="24"/>
          <w:lang w:eastAsia="ru-RU"/>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BF17D8" w:rsidRPr="00E82796" w:rsidRDefault="00BF17D8" w:rsidP="00BF17D8">
      <w:pPr>
        <w:spacing w:after="0" w:line="240" w:lineRule="auto"/>
        <w:ind w:firstLine="709"/>
        <w:jc w:val="both"/>
        <w:rPr>
          <w:rFonts w:ascii="Times New Roman" w:eastAsia="Times New Roman" w:hAnsi="Times New Roman" w:cs="Times New Roman"/>
          <w:color w:val="000000"/>
          <w:kern w:val="0"/>
          <w:sz w:val="24"/>
          <w:szCs w:val="24"/>
          <w:lang w:eastAsia="ru-RU"/>
        </w:rPr>
      </w:pPr>
      <w:r w:rsidRPr="00E82796">
        <w:rPr>
          <w:rFonts w:ascii="Times New Roman" w:eastAsia="Times New Roman" w:hAnsi="Times New Roman" w:cs="Times New Roman"/>
          <w:color w:val="000000"/>
          <w:kern w:val="0"/>
          <w:sz w:val="24"/>
          <w:szCs w:val="24"/>
          <w:lang w:eastAsia="ru-RU"/>
        </w:rPr>
        <w:t xml:space="preserve">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w:t>
      </w:r>
    </w:p>
    <w:p w:rsidR="00BF17D8" w:rsidRPr="00E82796" w:rsidRDefault="00BF17D8" w:rsidP="00BF17D8">
      <w:pPr>
        <w:spacing w:after="0" w:line="240" w:lineRule="auto"/>
        <w:ind w:firstLine="709"/>
        <w:jc w:val="both"/>
        <w:rPr>
          <w:rFonts w:ascii="Times New Roman" w:eastAsia="Times New Roman" w:hAnsi="Times New Roman" w:cs="Times New Roman"/>
          <w:color w:val="000000"/>
          <w:kern w:val="0"/>
          <w:sz w:val="24"/>
          <w:szCs w:val="24"/>
          <w:lang w:eastAsia="ru-RU"/>
        </w:rPr>
      </w:pPr>
      <w:r w:rsidRPr="00E82796">
        <w:rPr>
          <w:rFonts w:ascii="Times New Roman" w:eastAsia="Times New Roman" w:hAnsi="Times New Roman" w:cs="Times New Roman"/>
          <w:color w:val="000000"/>
          <w:kern w:val="0"/>
          <w:sz w:val="24"/>
          <w:szCs w:val="24"/>
          <w:lang w:eastAsia="ru-RU"/>
        </w:rPr>
        <w:t>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неспособностью обучающегося к освоению образования, сопоставимого по срокам с образованием здоровых сверстников.</w:t>
      </w:r>
    </w:p>
    <w:p w:rsidR="00BF17D8" w:rsidRPr="00E82796" w:rsidRDefault="00BF17D8" w:rsidP="00BF17D8">
      <w:pPr>
        <w:spacing w:after="0" w:line="240" w:lineRule="auto"/>
        <w:ind w:firstLine="709"/>
        <w:jc w:val="both"/>
        <w:rPr>
          <w:rFonts w:ascii="Times New Roman" w:eastAsia="Times New Roman" w:hAnsi="Times New Roman" w:cs="Times New Roman"/>
          <w:color w:val="000000"/>
          <w:kern w:val="0"/>
          <w:sz w:val="24"/>
          <w:szCs w:val="24"/>
          <w:lang w:eastAsia="ru-RU"/>
        </w:rPr>
      </w:pPr>
      <w:r w:rsidRPr="00E82796">
        <w:rPr>
          <w:rFonts w:ascii="Times New Roman" w:eastAsia="Times New Roman" w:hAnsi="Times New Roman" w:cs="Times New Roman"/>
          <w:color w:val="000000"/>
          <w:kern w:val="0"/>
          <w:sz w:val="24"/>
          <w:szCs w:val="24"/>
          <w:lang w:eastAsia="ru-RU"/>
        </w:rPr>
        <w:t xml:space="preserve">Дифференциация образовательных программ начального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w:t>
      </w:r>
      <w:r w:rsidR="00717772" w:rsidRPr="00E82796">
        <w:rPr>
          <w:rFonts w:ascii="Times New Roman" w:eastAsia="Times New Roman" w:hAnsi="Times New Roman" w:cs="Times New Roman"/>
          <w:color w:val="000000"/>
          <w:kern w:val="0"/>
          <w:sz w:val="24"/>
          <w:szCs w:val="24"/>
          <w:lang w:eastAsia="ru-RU"/>
        </w:rPr>
        <w:t xml:space="preserve"> </w:t>
      </w:r>
    </w:p>
    <w:p w:rsidR="00BF17D8" w:rsidRPr="00E82796" w:rsidRDefault="00BF17D8" w:rsidP="00BF17D8">
      <w:pPr>
        <w:spacing w:after="0" w:line="240" w:lineRule="auto"/>
        <w:ind w:firstLine="709"/>
        <w:jc w:val="both"/>
        <w:rPr>
          <w:rFonts w:ascii="Times New Roman" w:eastAsia="Times New Roman" w:hAnsi="Times New Roman" w:cs="Times New Roman"/>
          <w:color w:val="000000"/>
          <w:kern w:val="0"/>
          <w:sz w:val="24"/>
          <w:szCs w:val="24"/>
          <w:lang w:eastAsia="ru-RU"/>
        </w:rPr>
      </w:pPr>
      <w:r w:rsidRPr="00E82796">
        <w:rPr>
          <w:rFonts w:ascii="Times New Roman" w:eastAsia="Times New Roman" w:hAnsi="Times New Roman" w:cs="Times New Roman"/>
          <w:color w:val="000000"/>
          <w:kern w:val="0"/>
          <w:sz w:val="24"/>
          <w:szCs w:val="24"/>
          <w:lang w:eastAsia="ru-RU"/>
        </w:rPr>
        <w:t>АООП НОО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 неадаптивность поведения, связанная как с недостаточным пониманием социальных норм, так и с нарушением эмоциональной регуляции, гиперактивностью.</w:t>
      </w:r>
    </w:p>
    <w:p w:rsidR="00717772" w:rsidRPr="00E82796" w:rsidRDefault="00717772" w:rsidP="00BF17D8">
      <w:pPr>
        <w:spacing w:after="0" w:line="240" w:lineRule="auto"/>
        <w:ind w:firstLine="709"/>
        <w:jc w:val="both"/>
        <w:rPr>
          <w:rFonts w:ascii="Times New Roman" w:eastAsia="Times New Roman" w:hAnsi="Times New Roman" w:cs="Times New Roman"/>
          <w:color w:val="000000"/>
          <w:kern w:val="0"/>
          <w:sz w:val="24"/>
          <w:szCs w:val="24"/>
          <w:lang w:eastAsia="ru-RU"/>
        </w:rPr>
      </w:pPr>
    </w:p>
    <w:p w:rsidR="009C3DA3" w:rsidRPr="00E82796" w:rsidRDefault="009C3DA3" w:rsidP="00044399">
      <w:pPr>
        <w:spacing w:after="0" w:line="240" w:lineRule="auto"/>
        <w:ind w:firstLine="709"/>
        <w:jc w:val="both"/>
        <w:rPr>
          <w:rFonts w:ascii="Times New Roman" w:hAnsi="Times New Roman" w:cs="Times New Roman"/>
          <w:b/>
          <w:color w:val="auto"/>
          <w:sz w:val="24"/>
          <w:szCs w:val="24"/>
        </w:rPr>
      </w:pPr>
      <w:r w:rsidRPr="00E82796">
        <w:rPr>
          <w:rFonts w:ascii="Times New Roman" w:hAnsi="Times New Roman" w:cs="Times New Roman"/>
          <w:b/>
          <w:color w:val="auto"/>
          <w:sz w:val="24"/>
          <w:szCs w:val="24"/>
        </w:rPr>
        <w:t>О</w:t>
      </w:r>
      <w:r w:rsidR="00FD64B7">
        <w:rPr>
          <w:rFonts w:ascii="Times New Roman" w:hAnsi="Times New Roman" w:cs="Times New Roman"/>
          <w:b/>
          <w:color w:val="auto"/>
          <w:sz w:val="24"/>
          <w:szCs w:val="24"/>
        </w:rPr>
        <w:t>писание особых образовательных потребностей</w:t>
      </w:r>
      <w:r w:rsidRPr="00E82796">
        <w:rPr>
          <w:rFonts w:ascii="Times New Roman" w:hAnsi="Times New Roman" w:cs="Times New Roman"/>
          <w:b/>
          <w:color w:val="auto"/>
          <w:sz w:val="24"/>
          <w:szCs w:val="24"/>
        </w:rPr>
        <w:t xml:space="preserve"> обучающихся с </w:t>
      </w:r>
      <w:r w:rsidR="00FD64B7">
        <w:rPr>
          <w:rFonts w:ascii="Times New Roman" w:hAnsi="Times New Roman" w:cs="Times New Roman"/>
          <w:b/>
          <w:color w:val="auto"/>
          <w:sz w:val="24"/>
          <w:szCs w:val="24"/>
        </w:rPr>
        <w:t>ОВЗ</w:t>
      </w:r>
    </w:p>
    <w:p w:rsidR="00717772" w:rsidRPr="00E82796" w:rsidRDefault="00717772" w:rsidP="00717772">
      <w:pPr>
        <w:tabs>
          <w:tab w:val="left" w:pos="0"/>
          <w:tab w:val="right" w:leader="dot" w:pos="9639"/>
        </w:tabs>
        <w:spacing w:before="120" w:after="120" w:line="240" w:lineRule="auto"/>
        <w:ind w:firstLine="709"/>
        <w:jc w:val="both"/>
        <w:outlineLvl w:val="2"/>
        <w:rPr>
          <w:rFonts w:ascii="Times New Roman" w:eastAsia="Times New Roman" w:hAnsi="Times New Roman" w:cs="Times New Roman"/>
          <w:b/>
          <w:color w:val="auto"/>
          <w:kern w:val="0"/>
          <w:sz w:val="24"/>
          <w:szCs w:val="24"/>
          <w:lang w:eastAsia="ru-RU"/>
        </w:rPr>
      </w:pPr>
      <w:bookmarkStart w:id="2" w:name="_Toc415833116"/>
      <w:r w:rsidRPr="00E82796">
        <w:rPr>
          <w:rFonts w:ascii="Times New Roman" w:eastAsia="Times New Roman" w:hAnsi="Times New Roman" w:cs="Times New Roman"/>
          <w:color w:val="auto"/>
          <w:kern w:val="0"/>
          <w:sz w:val="24"/>
          <w:szCs w:val="24"/>
          <w:lang w:eastAsia="ru-RU"/>
        </w:rPr>
        <w:lastRenderedPageBreak/>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w:t>
      </w:r>
      <w:r w:rsidRPr="00E82796">
        <w:rPr>
          <w:rFonts w:ascii="Times New Roman" w:eastAsia="Times New Roman" w:hAnsi="Times New Roman" w:cs="Times New Roman"/>
          <w:color w:val="auto"/>
          <w:kern w:val="0"/>
          <w:sz w:val="24"/>
          <w:szCs w:val="24"/>
          <w:vertAlign w:val="superscript"/>
          <w:lang w:eastAsia="ru-RU"/>
        </w:rPr>
        <w:footnoteReference w:id="7"/>
      </w:r>
      <w:r w:rsidRPr="00E82796">
        <w:rPr>
          <w:rFonts w:ascii="Times New Roman" w:eastAsia="Times New Roman" w:hAnsi="Times New Roman" w:cs="Times New Roman"/>
          <w:color w:val="auto"/>
          <w:kern w:val="0"/>
          <w:sz w:val="24"/>
          <w:szCs w:val="24"/>
          <w:lang w:eastAsia="ru-RU"/>
        </w:rPr>
        <w:t xml:space="preserve">, так и специфические. </w:t>
      </w:r>
    </w:p>
    <w:p w:rsidR="00717772" w:rsidRPr="00E82796" w:rsidRDefault="00717772" w:rsidP="00717772">
      <w:pPr>
        <w:tabs>
          <w:tab w:val="left" w:pos="0"/>
          <w:tab w:val="right" w:leader="dot" w:pos="9639"/>
        </w:tabs>
        <w:spacing w:before="120" w:after="120" w:line="240" w:lineRule="auto"/>
        <w:ind w:firstLine="709"/>
        <w:jc w:val="both"/>
        <w:outlineLvl w:val="2"/>
        <w:rPr>
          <w:rFonts w:ascii="Times New Roman" w:eastAsia="Times New Roman" w:hAnsi="Times New Roman" w:cs="Times New Roman"/>
          <w:bCs/>
          <w:color w:val="auto"/>
          <w:kern w:val="0"/>
          <w:sz w:val="24"/>
          <w:szCs w:val="24"/>
          <w:lang w:eastAsia="ru-RU"/>
        </w:rPr>
      </w:pPr>
      <w:r w:rsidRPr="00E82796">
        <w:rPr>
          <w:rFonts w:ascii="Times New Roman" w:eastAsia="Times New Roman" w:hAnsi="Times New Roman" w:cs="Times New Roman"/>
          <w:bCs/>
          <w:color w:val="auto"/>
          <w:kern w:val="0"/>
          <w:sz w:val="24"/>
          <w:szCs w:val="24"/>
          <w:lang w:eastAsia="ru-RU"/>
        </w:rPr>
        <w:t xml:space="preserve">К </w:t>
      </w:r>
      <w:r w:rsidRPr="00E82796">
        <w:rPr>
          <w:rFonts w:ascii="Times New Roman" w:eastAsia="Times New Roman" w:hAnsi="Times New Roman" w:cs="Times New Roman"/>
          <w:bCs/>
          <w:color w:val="auto"/>
          <w:kern w:val="0"/>
          <w:sz w:val="24"/>
          <w:szCs w:val="24"/>
          <w:u w:val="single"/>
          <w:lang w:eastAsia="ru-RU"/>
        </w:rPr>
        <w:t>общим потребностям</w:t>
      </w:r>
      <w:r w:rsidRPr="00E82796">
        <w:rPr>
          <w:rFonts w:ascii="Times New Roman" w:eastAsia="Times New Roman" w:hAnsi="Times New Roman" w:cs="Times New Roman"/>
          <w:bCs/>
          <w:color w:val="auto"/>
          <w:kern w:val="0"/>
          <w:sz w:val="24"/>
          <w:szCs w:val="24"/>
          <w:lang w:eastAsia="ru-RU"/>
        </w:rPr>
        <w:t xml:space="preserve"> относятся: </w:t>
      </w:r>
    </w:p>
    <w:p w:rsidR="00717772" w:rsidRPr="00E82796" w:rsidRDefault="00717772" w:rsidP="00717772">
      <w:pPr>
        <w:tabs>
          <w:tab w:val="left" w:pos="0"/>
          <w:tab w:val="right" w:leader="dot" w:pos="9639"/>
        </w:tabs>
        <w:spacing w:before="120" w:after="120" w:line="240" w:lineRule="auto"/>
        <w:ind w:firstLine="709"/>
        <w:jc w:val="both"/>
        <w:outlineLvl w:val="2"/>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sym w:font="Symbol" w:char="F0B7"/>
      </w:r>
      <w:r w:rsidRPr="00E82796">
        <w:rPr>
          <w:rFonts w:ascii="Times New Roman" w:eastAsia="Times New Roman" w:hAnsi="Times New Roman" w:cs="Times New Roman"/>
          <w:color w:val="auto"/>
          <w:kern w:val="0"/>
          <w:sz w:val="24"/>
          <w:szCs w:val="24"/>
          <w:lang w:eastAsia="ru-RU"/>
        </w:rPr>
        <w:t xml:space="preserve"> получение специальной помощи средствами образования сразу же после выявления первичного нарушения развития;</w:t>
      </w:r>
    </w:p>
    <w:p w:rsidR="00717772" w:rsidRPr="00E82796" w:rsidRDefault="00717772" w:rsidP="00717772">
      <w:pPr>
        <w:tabs>
          <w:tab w:val="left" w:pos="0"/>
          <w:tab w:val="right" w:leader="dot" w:pos="9639"/>
        </w:tabs>
        <w:spacing w:before="120" w:after="120" w:line="240" w:lineRule="auto"/>
        <w:ind w:firstLine="709"/>
        <w:jc w:val="both"/>
        <w:outlineLvl w:val="2"/>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sym w:font="Symbol" w:char="F0B7"/>
      </w:r>
      <w:r w:rsidRPr="00E82796">
        <w:rPr>
          <w:rFonts w:ascii="Times New Roman" w:eastAsia="Times New Roman" w:hAnsi="Times New Roman" w:cs="Times New Roman"/>
          <w:color w:val="auto"/>
          <w:kern w:val="0"/>
          <w:sz w:val="24"/>
          <w:szCs w:val="24"/>
          <w:lang w:eastAsia="ru-RU"/>
        </w:rPr>
        <w:t xml:space="preserve"> выделение пропедевтического периода в образовании, обеспечивающего преемственность между дошкольным и школьным этапами;</w:t>
      </w:r>
    </w:p>
    <w:p w:rsidR="00717772" w:rsidRPr="00E82796" w:rsidRDefault="00717772" w:rsidP="00717772">
      <w:pPr>
        <w:tabs>
          <w:tab w:val="left" w:pos="0"/>
          <w:tab w:val="right" w:leader="dot" w:pos="9639"/>
        </w:tabs>
        <w:spacing w:before="120" w:after="120" w:line="240" w:lineRule="auto"/>
        <w:ind w:firstLine="709"/>
        <w:jc w:val="both"/>
        <w:outlineLvl w:val="2"/>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sym w:font="Symbol" w:char="F0B7"/>
      </w:r>
      <w:r w:rsidRPr="00E82796">
        <w:rPr>
          <w:rFonts w:ascii="Times New Roman" w:eastAsia="Times New Roman" w:hAnsi="Times New Roman" w:cs="Times New Roman"/>
          <w:color w:val="auto"/>
          <w:kern w:val="0"/>
          <w:sz w:val="24"/>
          <w:szCs w:val="24"/>
          <w:lang w:eastAsia="ru-RU"/>
        </w:rPr>
        <w:t xml:space="preserve"> 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717772" w:rsidRPr="00E82796" w:rsidRDefault="00717772" w:rsidP="00717772">
      <w:pPr>
        <w:tabs>
          <w:tab w:val="left" w:pos="0"/>
          <w:tab w:val="right" w:leader="dot" w:pos="9639"/>
        </w:tabs>
        <w:spacing w:before="120" w:after="120" w:line="240" w:lineRule="auto"/>
        <w:ind w:firstLine="709"/>
        <w:jc w:val="both"/>
        <w:outlineLvl w:val="2"/>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sym w:font="Symbol" w:char="F0B7"/>
      </w:r>
      <w:r w:rsidRPr="00E82796">
        <w:rPr>
          <w:rFonts w:ascii="Times New Roman" w:eastAsia="Times New Roman" w:hAnsi="Times New Roman" w:cs="Times New Roman"/>
          <w:color w:val="auto"/>
          <w:kern w:val="0"/>
          <w:sz w:val="24"/>
          <w:szCs w:val="24"/>
          <w:lang w:eastAsia="ru-RU"/>
        </w:rPr>
        <w:t xml:space="preserve"> 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717772" w:rsidRPr="00E82796" w:rsidRDefault="00717772" w:rsidP="00717772">
      <w:pPr>
        <w:tabs>
          <w:tab w:val="left" w:pos="0"/>
          <w:tab w:val="right" w:leader="dot" w:pos="9639"/>
        </w:tabs>
        <w:spacing w:before="120" w:after="120" w:line="240" w:lineRule="auto"/>
        <w:ind w:firstLine="709"/>
        <w:jc w:val="both"/>
        <w:outlineLvl w:val="2"/>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sym w:font="Symbol" w:char="F0B7"/>
      </w:r>
      <w:r w:rsidRPr="00E82796">
        <w:rPr>
          <w:rFonts w:ascii="Times New Roman" w:eastAsia="Times New Roman" w:hAnsi="Times New Roman" w:cs="Times New Roman"/>
          <w:color w:val="auto"/>
          <w:kern w:val="0"/>
          <w:sz w:val="24"/>
          <w:szCs w:val="24"/>
          <w:lang w:eastAsia="ru-RU"/>
        </w:rPr>
        <w:t> психологическое сопровождение, оптимизирующее взаимодействие ребенка с педагогами и соучениками; </w:t>
      </w:r>
    </w:p>
    <w:p w:rsidR="00717772" w:rsidRPr="00E82796" w:rsidRDefault="00717772" w:rsidP="00717772">
      <w:pPr>
        <w:tabs>
          <w:tab w:val="left" w:pos="0"/>
          <w:tab w:val="right" w:leader="dot" w:pos="9639"/>
        </w:tabs>
        <w:spacing w:before="120" w:after="120" w:line="240" w:lineRule="auto"/>
        <w:ind w:firstLine="709"/>
        <w:jc w:val="both"/>
        <w:outlineLvl w:val="2"/>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sym w:font="Symbol" w:char="F0B7"/>
      </w:r>
      <w:r w:rsidRPr="00E82796">
        <w:rPr>
          <w:rFonts w:ascii="Times New Roman" w:eastAsia="Times New Roman" w:hAnsi="Times New Roman" w:cs="Times New Roman"/>
          <w:color w:val="auto"/>
          <w:kern w:val="0"/>
          <w:sz w:val="24"/>
          <w:szCs w:val="24"/>
          <w:lang w:eastAsia="ru-RU"/>
        </w:rPr>
        <w:t> психологическое сопровождение, направленное на установление взаимодействия семьи и образовательной организации;</w:t>
      </w:r>
    </w:p>
    <w:p w:rsidR="00717772" w:rsidRPr="00E82796" w:rsidRDefault="00717772" w:rsidP="00717772">
      <w:pPr>
        <w:tabs>
          <w:tab w:val="left" w:pos="0"/>
          <w:tab w:val="right" w:leader="dot" w:pos="9639"/>
        </w:tabs>
        <w:spacing w:before="120" w:after="120" w:line="240" w:lineRule="auto"/>
        <w:ind w:firstLine="709"/>
        <w:jc w:val="both"/>
        <w:outlineLvl w:val="2"/>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sym w:font="Symbol" w:char="F0B7"/>
      </w:r>
      <w:r w:rsidRPr="00E82796">
        <w:rPr>
          <w:rFonts w:ascii="Times New Roman" w:eastAsia="Times New Roman" w:hAnsi="Times New Roman" w:cs="Times New Roman"/>
          <w:color w:val="auto"/>
          <w:kern w:val="0"/>
          <w:sz w:val="24"/>
          <w:szCs w:val="24"/>
          <w:lang w:eastAsia="ru-RU"/>
        </w:rPr>
        <w:t> постепенное расширение образовательного пространства, выходящего за пределы образовательной организации.</w:t>
      </w:r>
    </w:p>
    <w:p w:rsidR="00717772" w:rsidRPr="00E82796" w:rsidRDefault="00717772" w:rsidP="00717772">
      <w:pPr>
        <w:tabs>
          <w:tab w:val="left" w:pos="0"/>
          <w:tab w:val="right" w:leader="dot" w:pos="9639"/>
        </w:tabs>
        <w:spacing w:before="120" w:after="120" w:line="240" w:lineRule="auto"/>
        <w:ind w:firstLine="709"/>
        <w:jc w:val="both"/>
        <w:outlineLvl w:val="2"/>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Для обучающихся с ЗПР, осваивающих АООП НОО (вариант 7.2), характерны следующие </w:t>
      </w:r>
      <w:r w:rsidRPr="00E82796">
        <w:rPr>
          <w:rFonts w:ascii="Times New Roman" w:eastAsia="Times New Roman" w:hAnsi="Times New Roman" w:cs="Times New Roman"/>
          <w:color w:val="auto"/>
          <w:kern w:val="0"/>
          <w:sz w:val="24"/>
          <w:szCs w:val="24"/>
          <w:u w:val="single"/>
          <w:lang w:eastAsia="ru-RU"/>
        </w:rPr>
        <w:t>специфические образовательные потребности</w:t>
      </w:r>
      <w:r w:rsidRPr="00E82796">
        <w:rPr>
          <w:rFonts w:ascii="Times New Roman" w:eastAsia="Times New Roman" w:hAnsi="Times New Roman" w:cs="Times New Roman"/>
          <w:color w:val="auto"/>
          <w:kern w:val="0"/>
          <w:sz w:val="24"/>
          <w:szCs w:val="24"/>
          <w:lang w:eastAsia="ru-RU"/>
        </w:rPr>
        <w:t>:</w:t>
      </w:r>
    </w:p>
    <w:p w:rsidR="00717772" w:rsidRPr="00E82796" w:rsidRDefault="00717772" w:rsidP="00717772">
      <w:pPr>
        <w:tabs>
          <w:tab w:val="left" w:pos="0"/>
          <w:tab w:val="right" w:leader="dot" w:pos="9639"/>
        </w:tabs>
        <w:spacing w:before="120" w:after="120" w:line="240" w:lineRule="auto"/>
        <w:ind w:firstLine="709"/>
        <w:jc w:val="both"/>
        <w:outlineLvl w:val="2"/>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sym w:font="Symbol" w:char="F0B7"/>
      </w:r>
      <w:r w:rsidRPr="00E82796">
        <w:rPr>
          <w:rFonts w:ascii="Times New Roman" w:eastAsia="Times New Roman" w:hAnsi="Times New Roman" w:cs="Times New Roman"/>
          <w:color w:val="auto"/>
          <w:kern w:val="0"/>
          <w:sz w:val="24"/>
          <w:szCs w:val="24"/>
          <w:lang w:eastAsia="ru-RU"/>
        </w:rPr>
        <w:t> 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w:t>
      </w:r>
    </w:p>
    <w:p w:rsidR="00717772" w:rsidRPr="00E82796" w:rsidRDefault="00717772" w:rsidP="00717772">
      <w:pPr>
        <w:tabs>
          <w:tab w:val="left" w:pos="0"/>
          <w:tab w:val="right" w:leader="dot" w:pos="9639"/>
        </w:tabs>
        <w:spacing w:before="120" w:after="120" w:line="240" w:lineRule="auto"/>
        <w:ind w:firstLine="709"/>
        <w:jc w:val="both"/>
        <w:outlineLvl w:val="2"/>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sym w:font="Symbol" w:char="F0B7"/>
      </w:r>
      <w:r w:rsidRPr="00E82796">
        <w:rPr>
          <w:rFonts w:ascii="Times New Roman" w:eastAsia="Times New Roman" w:hAnsi="Times New Roman" w:cs="Times New Roman"/>
          <w:color w:val="auto"/>
          <w:kern w:val="0"/>
          <w:sz w:val="24"/>
          <w:szCs w:val="24"/>
          <w:lang w:eastAsia="ru-RU"/>
        </w:rPr>
        <w:t> увеличение сроков освоения АООП НОО до 5 лет;</w:t>
      </w:r>
    </w:p>
    <w:p w:rsidR="00717772" w:rsidRPr="00E82796" w:rsidRDefault="00717772" w:rsidP="00717772">
      <w:pPr>
        <w:tabs>
          <w:tab w:val="left" w:pos="0"/>
          <w:tab w:val="right" w:leader="dot" w:pos="9639"/>
        </w:tabs>
        <w:spacing w:before="120" w:after="120" w:line="240" w:lineRule="auto"/>
        <w:ind w:firstLine="709"/>
        <w:jc w:val="both"/>
        <w:outlineLvl w:val="2"/>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sym w:font="Symbol" w:char="F0B7"/>
      </w:r>
      <w:r w:rsidRPr="00E82796">
        <w:rPr>
          <w:rFonts w:ascii="Times New Roman" w:eastAsia="Times New Roman" w:hAnsi="Times New Roman" w:cs="Times New Roman"/>
          <w:color w:val="auto"/>
          <w:kern w:val="0"/>
          <w:sz w:val="24"/>
          <w:szCs w:val="24"/>
          <w:lang w:eastAsia="ru-RU"/>
        </w:rPr>
        <w:t> гибкое варьирование организации процесса обучения путем расширения/сокращения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717772" w:rsidRPr="00E82796" w:rsidRDefault="00717772" w:rsidP="00717772">
      <w:pPr>
        <w:tabs>
          <w:tab w:val="left" w:pos="0"/>
          <w:tab w:val="right" w:leader="dot" w:pos="9639"/>
        </w:tabs>
        <w:spacing w:before="120" w:after="120" w:line="240" w:lineRule="auto"/>
        <w:ind w:firstLine="709"/>
        <w:jc w:val="both"/>
        <w:outlineLvl w:val="2"/>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sym w:font="Symbol" w:char="F0B7"/>
      </w:r>
      <w:r w:rsidRPr="00E82796">
        <w:rPr>
          <w:rFonts w:ascii="Times New Roman" w:eastAsia="Times New Roman" w:hAnsi="Times New Roman" w:cs="Times New Roman"/>
          <w:color w:val="auto"/>
          <w:kern w:val="0"/>
          <w:sz w:val="24"/>
          <w:szCs w:val="24"/>
          <w:lang w:eastAsia="ru-RU"/>
        </w:rPr>
        <w:t> упрощение системы учебно-познавательных задач, решаемых в процессе образования;</w:t>
      </w:r>
    </w:p>
    <w:p w:rsidR="00717772" w:rsidRPr="00E82796" w:rsidRDefault="00717772" w:rsidP="00717772">
      <w:pPr>
        <w:tabs>
          <w:tab w:val="left" w:pos="0"/>
          <w:tab w:val="right" w:leader="dot" w:pos="9639"/>
        </w:tabs>
        <w:spacing w:before="120" w:after="120" w:line="240" w:lineRule="auto"/>
        <w:ind w:firstLine="709"/>
        <w:jc w:val="both"/>
        <w:outlineLvl w:val="2"/>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sym w:font="Symbol" w:char="F0B7"/>
      </w:r>
      <w:r w:rsidRPr="00E82796">
        <w:rPr>
          <w:rFonts w:ascii="Times New Roman" w:eastAsia="Times New Roman" w:hAnsi="Times New Roman" w:cs="Times New Roman"/>
          <w:color w:val="auto"/>
          <w:kern w:val="0"/>
          <w:sz w:val="24"/>
          <w:szCs w:val="24"/>
          <w:lang w:eastAsia="ru-RU"/>
        </w:rPr>
        <w:t> 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717772" w:rsidRPr="00E82796" w:rsidRDefault="00717772" w:rsidP="00717772">
      <w:pPr>
        <w:tabs>
          <w:tab w:val="left" w:pos="0"/>
          <w:tab w:val="right" w:leader="dot" w:pos="9639"/>
        </w:tabs>
        <w:spacing w:before="120" w:after="120" w:line="240" w:lineRule="auto"/>
        <w:ind w:firstLine="709"/>
        <w:jc w:val="both"/>
        <w:outlineLvl w:val="2"/>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lastRenderedPageBreak/>
        <w:sym w:font="Symbol" w:char="F0B7"/>
      </w:r>
      <w:r w:rsidRPr="00E82796">
        <w:rPr>
          <w:rFonts w:ascii="Times New Roman" w:eastAsia="Times New Roman" w:hAnsi="Times New Roman" w:cs="Times New Roman"/>
          <w:color w:val="auto"/>
          <w:kern w:val="0"/>
          <w:sz w:val="24"/>
          <w:szCs w:val="24"/>
          <w:lang w:eastAsia="ru-RU"/>
        </w:rPr>
        <w:t> наглядно-действенный характер содержания образования;</w:t>
      </w:r>
    </w:p>
    <w:p w:rsidR="00717772" w:rsidRPr="00E82796" w:rsidRDefault="00717772" w:rsidP="00717772">
      <w:pPr>
        <w:tabs>
          <w:tab w:val="left" w:pos="0"/>
          <w:tab w:val="right" w:leader="dot" w:pos="9639"/>
        </w:tabs>
        <w:spacing w:before="120" w:after="120" w:line="240" w:lineRule="auto"/>
        <w:ind w:firstLine="709"/>
        <w:jc w:val="both"/>
        <w:outlineLvl w:val="2"/>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sym w:font="Symbol" w:char="F0B7"/>
      </w:r>
      <w:r w:rsidRPr="00E82796">
        <w:rPr>
          <w:rFonts w:ascii="Times New Roman" w:eastAsia="Times New Roman" w:hAnsi="Times New Roman" w:cs="Times New Roman"/>
          <w:color w:val="auto"/>
          <w:kern w:val="0"/>
          <w:sz w:val="24"/>
          <w:szCs w:val="24"/>
          <w:lang w:eastAsia="ru-RU"/>
        </w:rPr>
        <w:t> развитие познавательной деятельности обучающихся с ЗПР как основы компенсации, коррекции и профилактики нарушений;</w:t>
      </w:r>
    </w:p>
    <w:p w:rsidR="00717772" w:rsidRPr="00E82796" w:rsidRDefault="00717772" w:rsidP="00717772">
      <w:pPr>
        <w:tabs>
          <w:tab w:val="left" w:pos="0"/>
          <w:tab w:val="right" w:leader="dot" w:pos="9639"/>
        </w:tabs>
        <w:spacing w:before="120" w:after="120" w:line="240" w:lineRule="auto"/>
        <w:ind w:firstLine="709"/>
        <w:jc w:val="both"/>
        <w:outlineLvl w:val="2"/>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sym w:font="Symbol" w:char="F0B7"/>
      </w:r>
      <w:r w:rsidRPr="00E82796">
        <w:rPr>
          <w:rFonts w:ascii="Times New Roman" w:eastAsia="Times New Roman" w:hAnsi="Times New Roman" w:cs="Times New Roman"/>
          <w:color w:val="auto"/>
          <w:kern w:val="0"/>
          <w:sz w:val="24"/>
          <w:szCs w:val="24"/>
          <w:lang w:eastAsia="ru-RU"/>
        </w:rPr>
        <w:t> 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717772" w:rsidRPr="00E82796" w:rsidRDefault="00717772" w:rsidP="00717772">
      <w:pPr>
        <w:tabs>
          <w:tab w:val="left" w:pos="0"/>
          <w:tab w:val="right" w:leader="dot" w:pos="9639"/>
        </w:tabs>
        <w:spacing w:before="120" w:after="120" w:line="240" w:lineRule="auto"/>
        <w:ind w:firstLine="709"/>
        <w:jc w:val="both"/>
        <w:outlineLvl w:val="2"/>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sym w:font="Symbol" w:char="F0B7"/>
      </w:r>
      <w:r w:rsidRPr="00E82796">
        <w:rPr>
          <w:rFonts w:ascii="Times New Roman" w:eastAsia="Times New Roman" w:hAnsi="Times New Roman" w:cs="Times New Roman"/>
          <w:color w:val="auto"/>
          <w:kern w:val="0"/>
          <w:sz w:val="24"/>
          <w:szCs w:val="24"/>
          <w:lang w:eastAsia="ru-RU"/>
        </w:rPr>
        <w:t> постоянная помощь в осмыслении и расширении контекста усваиваемых знаний, в закреплении и совершенствовании освоенных умений;</w:t>
      </w:r>
    </w:p>
    <w:p w:rsidR="00717772" w:rsidRPr="00E82796" w:rsidRDefault="00717772" w:rsidP="00717772">
      <w:pPr>
        <w:tabs>
          <w:tab w:val="left" w:pos="0"/>
          <w:tab w:val="right" w:leader="dot" w:pos="9639"/>
        </w:tabs>
        <w:spacing w:before="120" w:after="120" w:line="240" w:lineRule="auto"/>
        <w:ind w:firstLine="709"/>
        <w:jc w:val="both"/>
        <w:outlineLvl w:val="2"/>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sym w:font="Symbol" w:char="F0B7"/>
      </w:r>
      <w:r w:rsidRPr="00E82796">
        <w:rPr>
          <w:rFonts w:ascii="Times New Roman" w:eastAsia="Times New Roman" w:hAnsi="Times New Roman" w:cs="Times New Roman"/>
          <w:color w:val="auto"/>
          <w:kern w:val="0"/>
          <w:sz w:val="24"/>
          <w:szCs w:val="24"/>
          <w:lang w:eastAsia="ru-RU"/>
        </w:rPr>
        <w:t>  специальное обучение «переносу» сформированных знаний и умений в новые ситуации взаимодействия с действительностью;</w:t>
      </w:r>
    </w:p>
    <w:p w:rsidR="00717772" w:rsidRPr="00E82796" w:rsidRDefault="00717772" w:rsidP="00717772">
      <w:pPr>
        <w:tabs>
          <w:tab w:val="left" w:pos="0"/>
          <w:tab w:val="right" w:leader="dot" w:pos="9639"/>
        </w:tabs>
        <w:spacing w:before="120" w:after="120" w:line="240" w:lineRule="auto"/>
        <w:ind w:firstLine="709"/>
        <w:jc w:val="both"/>
        <w:outlineLvl w:val="2"/>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sym w:font="Symbol" w:char="F0B7"/>
      </w:r>
      <w:r w:rsidRPr="00E82796">
        <w:rPr>
          <w:rFonts w:ascii="Times New Roman" w:eastAsia="Times New Roman" w:hAnsi="Times New Roman" w:cs="Times New Roman"/>
          <w:color w:val="auto"/>
          <w:kern w:val="0"/>
          <w:sz w:val="24"/>
          <w:szCs w:val="24"/>
          <w:lang w:eastAsia="ru-RU"/>
        </w:rPr>
        <w:t> необходимость постоянной актуализации знаний, умений и одобряемых обществом норм поведения;</w:t>
      </w:r>
    </w:p>
    <w:p w:rsidR="00717772" w:rsidRPr="00E82796" w:rsidRDefault="00717772" w:rsidP="00717772">
      <w:pPr>
        <w:tabs>
          <w:tab w:val="left" w:pos="0"/>
          <w:tab w:val="right" w:leader="dot" w:pos="9639"/>
        </w:tabs>
        <w:spacing w:before="120" w:after="120" w:line="240" w:lineRule="auto"/>
        <w:ind w:firstLine="709"/>
        <w:jc w:val="both"/>
        <w:outlineLvl w:val="2"/>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sym w:font="Symbol" w:char="F0B7"/>
      </w:r>
      <w:r w:rsidRPr="00E82796">
        <w:rPr>
          <w:rFonts w:ascii="Times New Roman" w:eastAsia="Times New Roman" w:hAnsi="Times New Roman" w:cs="Times New Roman"/>
          <w:color w:val="auto"/>
          <w:kern w:val="0"/>
          <w:sz w:val="24"/>
          <w:szCs w:val="24"/>
          <w:lang w:eastAsia="ru-RU"/>
        </w:rPr>
        <w:t> постоянное стимулирование познавательной активности, побуждение интереса к себе, окружающему предметному и социальному миру;</w:t>
      </w:r>
    </w:p>
    <w:p w:rsidR="00717772" w:rsidRPr="00E82796" w:rsidRDefault="00717772" w:rsidP="00717772">
      <w:pPr>
        <w:tabs>
          <w:tab w:val="left" w:pos="0"/>
          <w:tab w:val="right" w:leader="dot" w:pos="9639"/>
        </w:tabs>
        <w:spacing w:before="120" w:after="120" w:line="240" w:lineRule="auto"/>
        <w:ind w:firstLine="709"/>
        <w:jc w:val="both"/>
        <w:outlineLvl w:val="2"/>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sym w:font="Symbol" w:char="F0B7"/>
      </w:r>
      <w:r w:rsidRPr="00E82796">
        <w:rPr>
          <w:rFonts w:ascii="Times New Roman" w:eastAsia="Times New Roman" w:hAnsi="Times New Roman" w:cs="Times New Roman"/>
          <w:color w:val="auto"/>
          <w:kern w:val="0"/>
          <w:sz w:val="24"/>
          <w:szCs w:val="24"/>
          <w:lang w:eastAsia="ru-RU"/>
        </w:rPr>
        <w:t> использование преимущественно позитивных средств стимуляции деятельности и поведения;</w:t>
      </w:r>
    </w:p>
    <w:p w:rsidR="00717772" w:rsidRPr="00E82796" w:rsidRDefault="00717772" w:rsidP="00717772">
      <w:pPr>
        <w:tabs>
          <w:tab w:val="left" w:pos="0"/>
          <w:tab w:val="right" w:leader="dot" w:pos="9639"/>
        </w:tabs>
        <w:spacing w:before="120" w:after="120" w:line="240" w:lineRule="auto"/>
        <w:ind w:firstLine="709"/>
        <w:jc w:val="both"/>
        <w:outlineLvl w:val="2"/>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sym w:font="Symbol" w:char="F0B7"/>
      </w:r>
      <w:r w:rsidRPr="00E82796">
        <w:rPr>
          <w:rFonts w:ascii="Times New Roman" w:eastAsia="Times New Roman" w:hAnsi="Times New Roman" w:cs="Times New Roman"/>
          <w:color w:val="auto"/>
          <w:kern w:val="0"/>
          <w:sz w:val="24"/>
          <w:szCs w:val="24"/>
          <w:lang w:eastAsia="ru-RU"/>
        </w:rPr>
        <w:t> 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rsidR="00717772" w:rsidRPr="00E82796" w:rsidRDefault="00717772" w:rsidP="00717772">
      <w:pPr>
        <w:tabs>
          <w:tab w:val="left" w:pos="0"/>
          <w:tab w:val="right" w:leader="dot" w:pos="9639"/>
        </w:tabs>
        <w:spacing w:before="120" w:after="120" w:line="240" w:lineRule="auto"/>
        <w:ind w:firstLine="709"/>
        <w:jc w:val="both"/>
        <w:outlineLvl w:val="2"/>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sym w:font="Symbol" w:char="F0B7"/>
      </w:r>
      <w:r w:rsidRPr="00E82796">
        <w:rPr>
          <w:rFonts w:ascii="Times New Roman" w:eastAsia="Times New Roman" w:hAnsi="Times New Roman" w:cs="Times New Roman"/>
          <w:color w:val="auto"/>
          <w:kern w:val="0"/>
          <w:sz w:val="24"/>
          <w:szCs w:val="24"/>
          <w:lang w:eastAsia="ru-RU"/>
        </w:rPr>
        <w:t> 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717772" w:rsidRPr="00E82796" w:rsidRDefault="00717772" w:rsidP="00717772">
      <w:pPr>
        <w:tabs>
          <w:tab w:val="left" w:pos="0"/>
          <w:tab w:val="right" w:leader="dot" w:pos="9639"/>
        </w:tabs>
        <w:spacing w:before="120" w:after="120" w:line="240" w:lineRule="auto"/>
        <w:ind w:firstLine="709"/>
        <w:jc w:val="both"/>
        <w:outlineLvl w:val="2"/>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sym w:font="Symbol" w:char="F0B7"/>
      </w:r>
      <w:r w:rsidRPr="00E82796">
        <w:rPr>
          <w:rFonts w:ascii="Times New Roman" w:eastAsia="Times New Roman" w:hAnsi="Times New Roman" w:cs="Times New Roman"/>
          <w:color w:val="auto"/>
          <w:kern w:val="0"/>
          <w:sz w:val="24"/>
          <w:szCs w:val="24"/>
          <w:lang w:eastAsia="ru-RU"/>
        </w:rPr>
        <w:t> 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rsidR="00717772" w:rsidRPr="00E82796" w:rsidRDefault="00717772" w:rsidP="00717772">
      <w:pPr>
        <w:tabs>
          <w:tab w:val="left" w:pos="0"/>
          <w:tab w:val="right" w:leader="dot" w:pos="9639"/>
        </w:tabs>
        <w:spacing w:before="120" w:after="120" w:line="240" w:lineRule="auto"/>
        <w:ind w:firstLine="709"/>
        <w:jc w:val="both"/>
        <w:outlineLvl w:val="2"/>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sym w:font="Symbol" w:char="F0B7"/>
      </w:r>
      <w:r w:rsidRPr="00E82796">
        <w:rPr>
          <w:rFonts w:ascii="Times New Roman" w:eastAsia="Times New Roman" w:hAnsi="Times New Roman" w:cs="Times New Roman"/>
          <w:color w:val="auto"/>
          <w:kern w:val="0"/>
          <w:sz w:val="24"/>
          <w:szCs w:val="24"/>
          <w:lang w:eastAsia="ru-RU"/>
        </w:rPr>
        <w:t> обеспечение взаимодействия семьи и образовательного учреждения (организация сотрудничества с родителями, активизация ресурсов семьи для формирования социально активной позиции, нравственных и общекультурных ценностей).</w:t>
      </w:r>
    </w:p>
    <w:p w:rsidR="00717772" w:rsidRPr="00E82796" w:rsidRDefault="00717772" w:rsidP="00717772">
      <w:pPr>
        <w:tabs>
          <w:tab w:val="left" w:pos="0"/>
          <w:tab w:val="right" w:leader="dot" w:pos="9639"/>
        </w:tabs>
        <w:spacing w:before="120" w:after="120" w:line="240" w:lineRule="auto"/>
        <w:ind w:firstLine="709"/>
        <w:jc w:val="both"/>
        <w:outlineLvl w:val="2"/>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Только удовлетворяя особые образовательные потребности обучающегося с ЗПР, можно открыть ему путь к получению качественного образования.</w:t>
      </w:r>
    </w:p>
    <w:p w:rsidR="00BE0065" w:rsidRPr="00E82796" w:rsidRDefault="00BE0065" w:rsidP="00044399">
      <w:pPr>
        <w:tabs>
          <w:tab w:val="left" w:pos="0"/>
          <w:tab w:val="right" w:leader="dot" w:pos="9639"/>
        </w:tabs>
        <w:spacing w:before="120" w:after="120" w:line="240" w:lineRule="auto"/>
        <w:jc w:val="center"/>
        <w:outlineLvl w:val="2"/>
        <w:rPr>
          <w:rFonts w:ascii="Times New Roman" w:hAnsi="Times New Roman" w:cs="Times New Roman"/>
          <w:b/>
          <w:sz w:val="24"/>
          <w:szCs w:val="24"/>
        </w:rPr>
      </w:pPr>
    </w:p>
    <w:p w:rsidR="00E8102A" w:rsidRPr="00E82796" w:rsidRDefault="00067714" w:rsidP="00044399">
      <w:pPr>
        <w:tabs>
          <w:tab w:val="left" w:pos="0"/>
          <w:tab w:val="right" w:leader="dot" w:pos="9639"/>
        </w:tabs>
        <w:spacing w:before="120" w:after="120" w:line="240" w:lineRule="auto"/>
        <w:jc w:val="center"/>
        <w:outlineLvl w:val="2"/>
        <w:rPr>
          <w:rFonts w:ascii="Times New Roman" w:hAnsi="Times New Roman" w:cs="Times New Roman"/>
          <w:b/>
          <w:sz w:val="24"/>
          <w:szCs w:val="24"/>
        </w:rPr>
      </w:pPr>
      <w:r w:rsidRPr="00E82796">
        <w:rPr>
          <w:rFonts w:ascii="Times New Roman" w:hAnsi="Times New Roman" w:cs="Times New Roman"/>
          <w:b/>
          <w:sz w:val="24"/>
          <w:szCs w:val="24"/>
        </w:rPr>
        <w:t xml:space="preserve">1.2. </w:t>
      </w:r>
      <w:r w:rsidR="00E8102A" w:rsidRPr="00E82796">
        <w:rPr>
          <w:rFonts w:ascii="Times New Roman" w:hAnsi="Times New Roman" w:cs="Times New Roman"/>
          <w:b/>
          <w:sz w:val="24"/>
          <w:szCs w:val="24"/>
        </w:rPr>
        <w:t>Планируемые результаты</w:t>
      </w:r>
      <w:r w:rsidR="000C4A6E">
        <w:rPr>
          <w:rFonts w:ascii="Times New Roman" w:hAnsi="Times New Roman" w:cs="Times New Roman"/>
          <w:b/>
          <w:sz w:val="24"/>
          <w:szCs w:val="24"/>
        </w:rPr>
        <w:t xml:space="preserve"> освоения обучающимися </w:t>
      </w:r>
      <w:r w:rsidR="000C4A6E">
        <w:rPr>
          <w:rFonts w:ascii="Times New Roman" w:hAnsi="Times New Roman" w:cs="Times New Roman"/>
          <w:b/>
          <w:sz w:val="24"/>
          <w:szCs w:val="24"/>
        </w:rPr>
        <w:br/>
        <w:t>с ОВЗ</w:t>
      </w:r>
      <w:r w:rsidR="00E8102A" w:rsidRPr="00E82796">
        <w:rPr>
          <w:rFonts w:ascii="Times New Roman" w:hAnsi="Times New Roman" w:cs="Times New Roman"/>
          <w:b/>
          <w:sz w:val="24"/>
          <w:szCs w:val="24"/>
        </w:rPr>
        <w:t xml:space="preserve"> адаптированной основной общеобразовательной программы начального общего образования</w:t>
      </w:r>
      <w:bookmarkEnd w:id="2"/>
    </w:p>
    <w:p w:rsidR="00265099" w:rsidRPr="00E82796" w:rsidRDefault="009140C9" w:rsidP="009140C9">
      <w:pPr>
        <w:tabs>
          <w:tab w:val="left" w:pos="0"/>
          <w:tab w:val="right" w:leader="dot" w:pos="9639"/>
        </w:tabs>
        <w:spacing w:after="0" w:line="240" w:lineRule="auto"/>
        <w:ind w:firstLine="709"/>
        <w:jc w:val="both"/>
        <w:rPr>
          <w:rFonts w:hAnsi="Times New Roman"/>
          <w:sz w:val="24"/>
          <w:szCs w:val="24"/>
        </w:rPr>
      </w:pPr>
      <w:r w:rsidRPr="00E82796">
        <w:rPr>
          <w:rFonts w:hAnsi="Times New Roman"/>
          <w:sz w:val="24"/>
          <w:szCs w:val="24"/>
        </w:rPr>
        <w:t>Планируемые</w:t>
      </w:r>
      <w:r w:rsidRPr="00E82796">
        <w:rPr>
          <w:rFonts w:hAnsi="Times New Roman"/>
          <w:sz w:val="24"/>
          <w:szCs w:val="24"/>
        </w:rPr>
        <w:t xml:space="preserve"> </w:t>
      </w:r>
      <w:r w:rsidRPr="00E82796">
        <w:rPr>
          <w:rFonts w:hAnsi="Times New Roman"/>
          <w:sz w:val="24"/>
          <w:szCs w:val="24"/>
        </w:rPr>
        <w:t>результаты</w:t>
      </w:r>
      <w:r w:rsidRPr="00E82796">
        <w:rPr>
          <w:rFonts w:hAnsi="Times New Roman"/>
          <w:sz w:val="24"/>
          <w:szCs w:val="24"/>
        </w:rPr>
        <w:t xml:space="preserve"> </w:t>
      </w:r>
      <w:r w:rsidRPr="00E82796">
        <w:rPr>
          <w:rFonts w:hAnsi="Times New Roman"/>
          <w:sz w:val="24"/>
          <w:szCs w:val="24"/>
        </w:rPr>
        <w:t>освоения</w:t>
      </w:r>
      <w:r w:rsidRPr="00E82796">
        <w:rPr>
          <w:rFonts w:hAnsi="Times New Roman"/>
          <w:sz w:val="24"/>
          <w:szCs w:val="24"/>
        </w:rPr>
        <w:t xml:space="preserve"> </w:t>
      </w:r>
      <w:r w:rsidRPr="00E82796">
        <w:rPr>
          <w:rFonts w:hAnsi="Times New Roman"/>
          <w:sz w:val="24"/>
          <w:szCs w:val="24"/>
        </w:rPr>
        <w:t>АООП</w:t>
      </w:r>
      <w:r w:rsidRPr="00E82796">
        <w:rPr>
          <w:rFonts w:hAnsi="Times New Roman"/>
          <w:sz w:val="24"/>
          <w:szCs w:val="24"/>
        </w:rPr>
        <w:t xml:space="preserve"> </w:t>
      </w:r>
      <w:r w:rsidRPr="00E82796">
        <w:rPr>
          <w:rFonts w:hAnsi="Times New Roman"/>
          <w:sz w:val="24"/>
          <w:szCs w:val="24"/>
        </w:rPr>
        <w:t>НОО</w:t>
      </w:r>
      <w:r w:rsidRPr="00E82796">
        <w:rPr>
          <w:rFonts w:hAnsi="Times New Roman"/>
          <w:sz w:val="24"/>
          <w:szCs w:val="24"/>
        </w:rPr>
        <w:t xml:space="preserve"> </w:t>
      </w:r>
      <w:r w:rsidRPr="00E82796">
        <w:rPr>
          <w:rFonts w:hAnsi="Times New Roman"/>
          <w:sz w:val="24"/>
          <w:szCs w:val="24"/>
        </w:rPr>
        <w:t>ОВЗ</w:t>
      </w:r>
      <w:r w:rsidRPr="00E82796">
        <w:rPr>
          <w:rFonts w:hAnsi="Times New Roman"/>
          <w:sz w:val="24"/>
          <w:szCs w:val="24"/>
        </w:rPr>
        <w:t xml:space="preserve"> (</w:t>
      </w:r>
      <w:r w:rsidRPr="00E82796">
        <w:rPr>
          <w:rFonts w:hAnsi="Times New Roman"/>
          <w:sz w:val="24"/>
          <w:szCs w:val="24"/>
        </w:rPr>
        <w:t>далее</w:t>
      </w:r>
      <w:r w:rsidRPr="00E82796">
        <w:rPr>
          <w:rFonts w:hAnsi="Times New Roman"/>
          <w:sz w:val="24"/>
          <w:szCs w:val="24"/>
        </w:rPr>
        <w:t xml:space="preserve"> - </w:t>
      </w:r>
      <w:r w:rsidRPr="00E82796">
        <w:rPr>
          <w:rFonts w:hAnsi="Times New Roman"/>
          <w:sz w:val="24"/>
          <w:szCs w:val="24"/>
        </w:rPr>
        <w:t>планируемые</w:t>
      </w:r>
      <w:r w:rsidRPr="00E82796">
        <w:rPr>
          <w:rFonts w:hAnsi="Times New Roman"/>
          <w:sz w:val="24"/>
          <w:szCs w:val="24"/>
        </w:rPr>
        <w:t xml:space="preserve"> </w:t>
      </w:r>
      <w:r w:rsidRPr="00E82796">
        <w:rPr>
          <w:rFonts w:hAnsi="Times New Roman"/>
          <w:sz w:val="24"/>
          <w:szCs w:val="24"/>
        </w:rPr>
        <w:t>результаты</w:t>
      </w:r>
      <w:r w:rsidRPr="00E82796">
        <w:rPr>
          <w:rFonts w:hAnsi="Times New Roman"/>
          <w:sz w:val="24"/>
          <w:szCs w:val="24"/>
        </w:rPr>
        <w:t xml:space="preserve">) </w:t>
      </w:r>
      <w:r w:rsidRPr="00E82796">
        <w:rPr>
          <w:rFonts w:hAnsi="Times New Roman"/>
          <w:sz w:val="24"/>
          <w:szCs w:val="24"/>
        </w:rPr>
        <w:t>являются</w:t>
      </w:r>
      <w:r w:rsidRPr="00E82796">
        <w:rPr>
          <w:rFonts w:hAnsi="Times New Roman"/>
          <w:sz w:val="24"/>
          <w:szCs w:val="24"/>
        </w:rPr>
        <w:t xml:space="preserve"> </w:t>
      </w:r>
      <w:r w:rsidRPr="00E82796">
        <w:rPr>
          <w:rFonts w:hAnsi="Times New Roman"/>
          <w:sz w:val="24"/>
          <w:szCs w:val="24"/>
        </w:rPr>
        <w:t>одним</w:t>
      </w:r>
      <w:r w:rsidRPr="00E82796">
        <w:rPr>
          <w:rFonts w:hAnsi="Times New Roman"/>
          <w:sz w:val="24"/>
          <w:szCs w:val="24"/>
        </w:rPr>
        <w:t xml:space="preserve"> </w:t>
      </w:r>
      <w:r w:rsidRPr="00E82796">
        <w:rPr>
          <w:rFonts w:hAnsi="Times New Roman"/>
          <w:sz w:val="24"/>
          <w:szCs w:val="24"/>
        </w:rPr>
        <w:t>из</w:t>
      </w:r>
      <w:r w:rsidRPr="00E82796">
        <w:rPr>
          <w:rFonts w:hAnsi="Times New Roman"/>
          <w:sz w:val="24"/>
          <w:szCs w:val="24"/>
        </w:rPr>
        <w:t xml:space="preserve"> </w:t>
      </w:r>
      <w:r w:rsidRPr="00E82796">
        <w:rPr>
          <w:rFonts w:hAnsi="Times New Roman"/>
          <w:sz w:val="24"/>
          <w:szCs w:val="24"/>
        </w:rPr>
        <w:t>важнейших</w:t>
      </w:r>
      <w:r w:rsidRPr="00E82796">
        <w:rPr>
          <w:rFonts w:hAnsi="Times New Roman"/>
          <w:sz w:val="24"/>
          <w:szCs w:val="24"/>
        </w:rPr>
        <w:t xml:space="preserve"> </w:t>
      </w:r>
      <w:r w:rsidRPr="00E82796">
        <w:rPr>
          <w:rFonts w:hAnsi="Times New Roman"/>
          <w:sz w:val="24"/>
          <w:szCs w:val="24"/>
        </w:rPr>
        <w:t>механизмов</w:t>
      </w:r>
      <w:r w:rsidRPr="00E82796">
        <w:rPr>
          <w:rFonts w:hAnsi="Times New Roman"/>
          <w:sz w:val="24"/>
          <w:szCs w:val="24"/>
        </w:rPr>
        <w:t xml:space="preserve"> </w:t>
      </w:r>
      <w:r w:rsidRPr="00E82796">
        <w:rPr>
          <w:rFonts w:hAnsi="Times New Roman"/>
          <w:sz w:val="24"/>
          <w:szCs w:val="24"/>
        </w:rPr>
        <w:t>реализации</w:t>
      </w:r>
      <w:r w:rsidRPr="00E82796">
        <w:rPr>
          <w:rFonts w:hAnsi="Times New Roman"/>
          <w:sz w:val="24"/>
          <w:szCs w:val="24"/>
        </w:rPr>
        <w:t xml:space="preserve"> </w:t>
      </w:r>
      <w:r w:rsidRPr="00E82796">
        <w:rPr>
          <w:rFonts w:hAnsi="Times New Roman"/>
          <w:sz w:val="24"/>
          <w:szCs w:val="24"/>
        </w:rPr>
        <w:t>требований</w:t>
      </w:r>
      <w:r w:rsidRPr="00E82796">
        <w:rPr>
          <w:rFonts w:hAnsi="Times New Roman"/>
          <w:sz w:val="24"/>
          <w:szCs w:val="24"/>
        </w:rPr>
        <w:t xml:space="preserve"> </w:t>
      </w:r>
      <w:r w:rsidRPr="00E82796">
        <w:rPr>
          <w:rFonts w:hAnsi="Times New Roman"/>
          <w:sz w:val="24"/>
          <w:szCs w:val="24"/>
        </w:rPr>
        <w:t>Стандарта</w:t>
      </w:r>
      <w:r w:rsidRPr="00E82796">
        <w:rPr>
          <w:rFonts w:hAnsi="Times New Roman"/>
          <w:sz w:val="24"/>
          <w:szCs w:val="24"/>
        </w:rPr>
        <w:t xml:space="preserve"> </w:t>
      </w:r>
      <w:r w:rsidRPr="00E82796">
        <w:rPr>
          <w:rFonts w:hAnsi="Times New Roman"/>
          <w:sz w:val="24"/>
          <w:szCs w:val="24"/>
        </w:rPr>
        <w:t>к</w:t>
      </w:r>
      <w:r w:rsidRPr="00E82796">
        <w:rPr>
          <w:rFonts w:hAnsi="Times New Roman"/>
          <w:sz w:val="24"/>
          <w:szCs w:val="24"/>
        </w:rPr>
        <w:t xml:space="preserve"> </w:t>
      </w:r>
      <w:r w:rsidRPr="00E82796">
        <w:rPr>
          <w:rFonts w:hAnsi="Times New Roman"/>
          <w:sz w:val="24"/>
          <w:szCs w:val="24"/>
        </w:rPr>
        <w:t>результатам</w:t>
      </w:r>
      <w:r w:rsidRPr="00E82796">
        <w:rPr>
          <w:rFonts w:hAnsi="Times New Roman"/>
          <w:sz w:val="24"/>
          <w:szCs w:val="24"/>
        </w:rPr>
        <w:t xml:space="preserve"> </w:t>
      </w:r>
      <w:r w:rsidRPr="00E82796">
        <w:rPr>
          <w:rFonts w:hAnsi="Times New Roman"/>
          <w:sz w:val="24"/>
          <w:szCs w:val="24"/>
        </w:rPr>
        <w:t>обучающихся</w:t>
      </w:r>
      <w:r w:rsidRPr="00E82796">
        <w:rPr>
          <w:rFonts w:hAnsi="Times New Roman"/>
          <w:sz w:val="24"/>
          <w:szCs w:val="24"/>
        </w:rPr>
        <w:t xml:space="preserve">, </w:t>
      </w:r>
      <w:r w:rsidRPr="00E82796">
        <w:rPr>
          <w:rFonts w:hAnsi="Times New Roman"/>
          <w:sz w:val="24"/>
          <w:szCs w:val="24"/>
        </w:rPr>
        <w:t>освоивших</w:t>
      </w:r>
      <w:r w:rsidRPr="00E82796">
        <w:rPr>
          <w:rFonts w:hAnsi="Times New Roman"/>
          <w:sz w:val="24"/>
          <w:szCs w:val="24"/>
        </w:rPr>
        <w:t xml:space="preserve"> </w:t>
      </w:r>
      <w:r w:rsidRPr="00E82796">
        <w:rPr>
          <w:rFonts w:hAnsi="Times New Roman"/>
          <w:sz w:val="24"/>
          <w:szCs w:val="24"/>
        </w:rPr>
        <w:t>основную</w:t>
      </w:r>
      <w:r w:rsidRPr="00E82796">
        <w:rPr>
          <w:rFonts w:hAnsi="Times New Roman"/>
          <w:sz w:val="24"/>
          <w:szCs w:val="24"/>
        </w:rPr>
        <w:t xml:space="preserve"> </w:t>
      </w:r>
      <w:r w:rsidRPr="00E82796">
        <w:rPr>
          <w:rFonts w:hAnsi="Times New Roman"/>
          <w:sz w:val="24"/>
          <w:szCs w:val="24"/>
        </w:rPr>
        <w:t>образовательную</w:t>
      </w:r>
      <w:r w:rsidRPr="00E82796">
        <w:rPr>
          <w:rFonts w:hAnsi="Times New Roman"/>
          <w:sz w:val="24"/>
          <w:szCs w:val="24"/>
        </w:rPr>
        <w:t xml:space="preserve"> </w:t>
      </w:r>
      <w:r w:rsidRPr="00E82796">
        <w:rPr>
          <w:rFonts w:hAnsi="Times New Roman"/>
          <w:sz w:val="24"/>
          <w:szCs w:val="24"/>
        </w:rPr>
        <w:t>программу</w:t>
      </w:r>
      <w:r w:rsidRPr="00E82796">
        <w:rPr>
          <w:rFonts w:hAnsi="Times New Roman"/>
          <w:sz w:val="24"/>
          <w:szCs w:val="24"/>
        </w:rPr>
        <w:t xml:space="preserve"> </w:t>
      </w:r>
      <w:r w:rsidRPr="00E82796">
        <w:rPr>
          <w:rFonts w:hAnsi="Times New Roman"/>
          <w:sz w:val="24"/>
          <w:szCs w:val="24"/>
        </w:rPr>
        <w:t>начального</w:t>
      </w:r>
      <w:r w:rsidRPr="00E82796">
        <w:rPr>
          <w:rFonts w:hAnsi="Times New Roman"/>
          <w:sz w:val="24"/>
          <w:szCs w:val="24"/>
        </w:rPr>
        <w:t xml:space="preserve"> </w:t>
      </w:r>
      <w:r w:rsidRPr="00E82796">
        <w:rPr>
          <w:rFonts w:hAnsi="Times New Roman"/>
          <w:sz w:val="24"/>
          <w:szCs w:val="24"/>
        </w:rPr>
        <w:t>общего</w:t>
      </w:r>
      <w:r w:rsidRPr="00E82796">
        <w:rPr>
          <w:rFonts w:hAnsi="Times New Roman"/>
          <w:sz w:val="24"/>
          <w:szCs w:val="24"/>
        </w:rPr>
        <w:t xml:space="preserve"> </w:t>
      </w:r>
      <w:r w:rsidRPr="00E82796">
        <w:rPr>
          <w:rFonts w:hAnsi="Times New Roman"/>
          <w:sz w:val="24"/>
          <w:szCs w:val="24"/>
        </w:rPr>
        <w:t>образования</w:t>
      </w:r>
      <w:r w:rsidRPr="00E82796">
        <w:rPr>
          <w:rFonts w:hAnsi="Times New Roman"/>
          <w:sz w:val="24"/>
          <w:szCs w:val="24"/>
        </w:rPr>
        <w:t xml:space="preserve">.   </w:t>
      </w:r>
    </w:p>
    <w:p w:rsidR="00265099" w:rsidRPr="00E82796" w:rsidRDefault="00265099" w:rsidP="00265099">
      <w:pPr>
        <w:pStyle w:val="Default"/>
        <w:ind w:firstLine="709"/>
        <w:jc w:val="both"/>
      </w:pPr>
      <w:r w:rsidRPr="00E82796">
        <w:rPr>
          <w:b/>
          <w:bCs/>
        </w:rPr>
        <w:t>Планируемые результаты:</w:t>
      </w:r>
    </w:p>
    <w:p w:rsidR="00265099" w:rsidRPr="00E82796" w:rsidRDefault="00265099" w:rsidP="00265099">
      <w:pPr>
        <w:pStyle w:val="Default"/>
        <w:spacing w:after="27"/>
        <w:ind w:firstLine="709"/>
        <w:jc w:val="both"/>
      </w:pPr>
      <w:r w:rsidRPr="00E82796">
        <w:lastRenderedPageBreak/>
        <w:t>• обеспечивают связь между требованиями Стандарта, образовательным процессом и системой оценки результатов освоения  адаптированной основной общеобразовательной программы начального общего образования для обучающихся с  ОВЗ;</w:t>
      </w:r>
    </w:p>
    <w:p w:rsidR="00265099" w:rsidRPr="00E82796" w:rsidRDefault="00265099" w:rsidP="00265099">
      <w:pPr>
        <w:pStyle w:val="Default"/>
        <w:ind w:firstLine="709"/>
        <w:jc w:val="both"/>
        <w:rPr>
          <w:color w:val="auto"/>
        </w:rPr>
      </w:pPr>
      <w:r w:rsidRPr="00E82796">
        <w:t xml:space="preserve">• 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w:t>
      </w:r>
      <w:r w:rsidRPr="00E82796">
        <w:rPr>
          <w:color w:val="auto"/>
        </w:rPr>
        <w:t>качества освоения обучающимися с ОВЗ АООП НОО.</w:t>
      </w:r>
    </w:p>
    <w:p w:rsidR="00265099" w:rsidRPr="00E82796" w:rsidRDefault="00265099" w:rsidP="00265099">
      <w:pPr>
        <w:tabs>
          <w:tab w:val="left" w:pos="0"/>
          <w:tab w:val="right" w:leader="dot" w:pos="9639"/>
        </w:tabs>
        <w:spacing w:after="0" w:line="240" w:lineRule="auto"/>
        <w:ind w:firstLine="709"/>
        <w:jc w:val="both"/>
        <w:rPr>
          <w:rFonts w:hAnsi="Times New Roman"/>
          <w:sz w:val="24"/>
          <w:szCs w:val="24"/>
        </w:rPr>
      </w:pPr>
      <w:r w:rsidRPr="00E82796">
        <w:rPr>
          <w:rFonts w:hAnsi="Times New Roman"/>
          <w:sz w:val="24"/>
          <w:szCs w:val="24"/>
        </w:rPr>
        <w:t>Планируемые</w:t>
      </w:r>
      <w:r w:rsidRPr="00E82796">
        <w:rPr>
          <w:rFonts w:hAnsi="Times New Roman"/>
          <w:sz w:val="24"/>
          <w:szCs w:val="24"/>
        </w:rPr>
        <w:t xml:space="preserve"> </w:t>
      </w:r>
      <w:r w:rsidRPr="00E82796">
        <w:rPr>
          <w:rFonts w:hAnsi="Times New Roman"/>
          <w:sz w:val="24"/>
          <w:szCs w:val="24"/>
        </w:rPr>
        <w:t>результаты</w:t>
      </w:r>
      <w:r w:rsidRPr="00E82796">
        <w:rPr>
          <w:rFonts w:hAnsi="Times New Roman"/>
          <w:sz w:val="24"/>
          <w:szCs w:val="24"/>
        </w:rPr>
        <w:t xml:space="preserve"> </w:t>
      </w:r>
      <w:r w:rsidRPr="00E82796">
        <w:rPr>
          <w:rFonts w:hAnsi="Times New Roman"/>
          <w:sz w:val="24"/>
          <w:szCs w:val="24"/>
        </w:rPr>
        <w:t>представляют</w:t>
      </w:r>
      <w:r w:rsidRPr="00E82796">
        <w:rPr>
          <w:rFonts w:hAnsi="Times New Roman"/>
          <w:sz w:val="24"/>
          <w:szCs w:val="24"/>
        </w:rPr>
        <w:t xml:space="preserve"> </w:t>
      </w:r>
      <w:r w:rsidRPr="00E82796">
        <w:rPr>
          <w:rFonts w:hAnsi="Times New Roman"/>
          <w:sz w:val="24"/>
          <w:szCs w:val="24"/>
        </w:rPr>
        <w:t>собой</w:t>
      </w:r>
      <w:r w:rsidRPr="00E82796">
        <w:rPr>
          <w:rFonts w:hAnsi="Times New Roman"/>
          <w:sz w:val="24"/>
          <w:szCs w:val="24"/>
        </w:rPr>
        <w:t xml:space="preserve"> </w:t>
      </w:r>
      <w:r w:rsidRPr="00E82796">
        <w:rPr>
          <w:rFonts w:hAnsi="Times New Roman"/>
          <w:sz w:val="24"/>
          <w:szCs w:val="24"/>
        </w:rPr>
        <w:t>систему</w:t>
      </w:r>
      <w:r w:rsidRPr="00E82796">
        <w:rPr>
          <w:rFonts w:hAnsi="Times New Roman"/>
          <w:sz w:val="24"/>
          <w:szCs w:val="24"/>
        </w:rPr>
        <w:t xml:space="preserve"> </w:t>
      </w:r>
      <w:r w:rsidRPr="00E82796">
        <w:rPr>
          <w:rFonts w:hAnsi="Times New Roman"/>
          <w:i/>
          <w:iCs/>
          <w:sz w:val="24"/>
          <w:szCs w:val="24"/>
        </w:rPr>
        <w:t>обобщённых</w:t>
      </w:r>
      <w:r w:rsidRPr="00E82796">
        <w:rPr>
          <w:rFonts w:hAnsi="Times New Roman"/>
          <w:i/>
          <w:iCs/>
          <w:sz w:val="24"/>
          <w:szCs w:val="24"/>
        </w:rPr>
        <w:t xml:space="preserve"> </w:t>
      </w:r>
      <w:r w:rsidRPr="00E82796">
        <w:rPr>
          <w:rFonts w:hAnsi="Times New Roman"/>
          <w:i/>
          <w:iCs/>
          <w:sz w:val="24"/>
          <w:szCs w:val="24"/>
        </w:rPr>
        <w:t>личностно</w:t>
      </w:r>
      <w:r w:rsidRPr="00E82796">
        <w:rPr>
          <w:rFonts w:hAnsi="Times New Roman"/>
          <w:i/>
          <w:iCs/>
          <w:sz w:val="24"/>
          <w:szCs w:val="24"/>
        </w:rPr>
        <w:t>-</w:t>
      </w:r>
      <w:r w:rsidRPr="00E82796">
        <w:rPr>
          <w:rFonts w:hAnsi="Times New Roman"/>
          <w:i/>
          <w:iCs/>
          <w:sz w:val="24"/>
          <w:szCs w:val="24"/>
        </w:rPr>
        <w:t>ориентированных</w:t>
      </w:r>
      <w:r w:rsidRPr="00E82796">
        <w:rPr>
          <w:rFonts w:hAnsi="Times New Roman"/>
          <w:i/>
          <w:iCs/>
          <w:sz w:val="24"/>
          <w:szCs w:val="24"/>
        </w:rPr>
        <w:t xml:space="preserve"> </w:t>
      </w:r>
      <w:r w:rsidRPr="00E82796">
        <w:rPr>
          <w:rFonts w:hAnsi="Times New Roman"/>
          <w:i/>
          <w:iCs/>
          <w:sz w:val="24"/>
          <w:szCs w:val="24"/>
        </w:rPr>
        <w:t>целей</w:t>
      </w:r>
      <w:r w:rsidRPr="00E82796">
        <w:rPr>
          <w:rFonts w:hAnsi="Times New Roman"/>
          <w:i/>
          <w:iCs/>
          <w:sz w:val="24"/>
          <w:szCs w:val="24"/>
        </w:rPr>
        <w:t xml:space="preserve"> </w:t>
      </w:r>
      <w:r w:rsidRPr="00E82796">
        <w:rPr>
          <w:rFonts w:hAnsi="Times New Roman"/>
          <w:i/>
          <w:iCs/>
          <w:sz w:val="24"/>
          <w:szCs w:val="24"/>
        </w:rPr>
        <w:t>образования</w:t>
      </w:r>
      <w:r w:rsidRPr="00E82796">
        <w:rPr>
          <w:rFonts w:hAnsi="Times New Roman"/>
          <w:sz w:val="24"/>
          <w:szCs w:val="24"/>
        </w:rPr>
        <w:t xml:space="preserve">, </w:t>
      </w:r>
      <w:r w:rsidRPr="00E82796">
        <w:rPr>
          <w:rFonts w:hAnsi="Times New Roman"/>
          <w:sz w:val="24"/>
          <w:szCs w:val="24"/>
        </w:rPr>
        <w:t>допускающих</w:t>
      </w:r>
      <w:r w:rsidRPr="00E82796">
        <w:rPr>
          <w:rFonts w:hAnsi="Times New Roman"/>
          <w:sz w:val="24"/>
          <w:szCs w:val="24"/>
        </w:rPr>
        <w:t xml:space="preserve"> </w:t>
      </w:r>
      <w:r w:rsidRPr="00E82796">
        <w:rPr>
          <w:rFonts w:hAnsi="Times New Roman"/>
          <w:sz w:val="24"/>
          <w:szCs w:val="24"/>
        </w:rPr>
        <w:t>дальнейшее</w:t>
      </w:r>
      <w:r w:rsidRPr="00E82796">
        <w:rPr>
          <w:rFonts w:hAnsi="Times New Roman"/>
          <w:sz w:val="24"/>
          <w:szCs w:val="24"/>
        </w:rPr>
        <w:t xml:space="preserve"> </w:t>
      </w:r>
      <w:r w:rsidRPr="00E82796">
        <w:rPr>
          <w:rFonts w:hAnsi="Times New Roman"/>
          <w:sz w:val="24"/>
          <w:szCs w:val="24"/>
        </w:rPr>
        <w:t>уточнение</w:t>
      </w:r>
      <w:r w:rsidRPr="00E82796">
        <w:rPr>
          <w:rFonts w:hAnsi="Times New Roman"/>
          <w:sz w:val="24"/>
          <w:szCs w:val="24"/>
        </w:rPr>
        <w:t xml:space="preserve"> </w:t>
      </w:r>
      <w:r w:rsidRPr="00E82796">
        <w:rPr>
          <w:rFonts w:hAnsi="Times New Roman"/>
          <w:sz w:val="24"/>
          <w:szCs w:val="24"/>
        </w:rPr>
        <w:t>и</w:t>
      </w:r>
      <w:r w:rsidRPr="00E82796">
        <w:rPr>
          <w:rFonts w:hAnsi="Times New Roman"/>
          <w:sz w:val="24"/>
          <w:szCs w:val="24"/>
        </w:rPr>
        <w:t xml:space="preserve"> </w:t>
      </w:r>
      <w:r w:rsidRPr="00E82796">
        <w:rPr>
          <w:rFonts w:hAnsi="Times New Roman"/>
          <w:sz w:val="24"/>
          <w:szCs w:val="24"/>
        </w:rPr>
        <w:t>конкретизацию</w:t>
      </w:r>
      <w:r w:rsidRPr="00E82796">
        <w:rPr>
          <w:rFonts w:hAnsi="Times New Roman"/>
          <w:sz w:val="24"/>
          <w:szCs w:val="24"/>
        </w:rPr>
        <w:t xml:space="preserve">, </w:t>
      </w:r>
      <w:r w:rsidRPr="00E82796">
        <w:rPr>
          <w:rFonts w:hAnsi="Times New Roman"/>
          <w:sz w:val="24"/>
          <w:szCs w:val="24"/>
        </w:rPr>
        <w:t>что</w:t>
      </w:r>
      <w:r w:rsidRPr="00E82796">
        <w:rPr>
          <w:rFonts w:hAnsi="Times New Roman"/>
          <w:sz w:val="24"/>
          <w:szCs w:val="24"/>
        </w:rPr>
        <w:t xml:space="preserve"> </w:t>
      </w:r>
      <w:r w:rsidRPr="00E82796">
        <w:rPr>
          <w:rFonts w:hAnsi="Times New Roman"/>
          <w:sz w:val="24"/>
          <w:szCs w:val="24"/>
        </w:rPr>
        <w:t>обеспечивает</w:t>
      </w:r>
      <w:r w:rsidRPr="00E82796">
        <w:rPr>
          <w:rFonts w:hAnsi="Times New Roman"/>
          <w:sz w:val="24"/>
          <w:szCs w:val="24"/>
        </w:rPr>
        <w:t xml:space="preserve"> </w:t>
      </w:r>
      <w:r w:rsidRPr="00E82796">
        <w:rPr>
          <w:rFonts w:hAnsi="Times New Roman"/>
          <w:sz w:val="24"/>
          <w:szCs w:val="24"/>
        </w:rPr>
        <w:t>определение</w:t>
      </w:r>
      <w:r w:rsidRPr="00E82796">
        <w:rPr>
          <w:rFonts w:hAnsi="Times New Roman"/>
          <w:sz w:val="24"/>
          <w:szCs w:val="24"/>
        </w:rPr>
        <w:t xml:space="preserve"> </w:t>
      </w:r>
      <w:r w:rsidRPr="00E82796">
        <w:rPr>
          <w:rFonts w:hAnsi="Times New Roman"/>
          <w:sz w:val="24"/>
          <w:szCs w:val="24"/>
        </w:rPr>
        <w:t>и</w:t>
      </w:r>
      <w:r w:rsidRPr="00E82796">
        <w:rPr>
          <w:rFonts w:hAnsi="Times New Roman"/>
          <w:sz w:val="24"/>
          <w:szCs w:val="24"/>
        </w:rPr>
        <w:t xml:space="preserve"> </w:t>
      </w:r>
      <w:r w:rsidRPr="00E82796">
        <w:rPr>
          <w:rFonts w:hAnsi="Times New Roman"/>
          <w:sz w:val="24"/>
          <w:szCs w:val="24"/>
        </w:rPr>
        <w:t>выявление</w:t>
      </w:r>
      <w:r w:rsidRPr="00E82796">
        <w:rPr>
          <w:rFonts w:hAnsi="Times New Roman"/>
          <w:sz w:val="24"/>
          <w:szCs w:val="24"/>
        </w:rPr>
        <w:t xml:space="preserve"> </w:t>
      </w:r>
      <w:r w:rsidRPr="00E82796">
        <w:rPr>
          <w:rFonts w:hAnsi="Times New Roman"/>
          <w:sz w:val="24"/>
          <w:szCs w:val="24"/>
        </w:rPr>
        <w:t>всех</w:t>
      </w:r>
      <w:r w:rsidRPr="00E82796">
        <w:rPr>
          <w:rFonts w:hAnsi="Times New Roman"/>
          <w:sz w:val="24"/>
          <w:szCs w:val="24"/>
        </w:rPr>
        <w:t xml:space="preserve"> </w:t>
      </w:r>
      <w:r w:rsidRPr="00E82796">
        <w:rPr>
          <w:rFonts w:hAnsi="Times New Roman"/>
          <w:sz w:val="24"/>
          <w:szCs w:val="24"/>
        </w:rPr>
        <w:t>составляющих</w:t>
      </w:r>
      <w:r w:rsidRPr="00E82796">
        <w:rPr>
          <w:rFonts w:hAnsi="Times New Roman"/>
          <w:sz w:val="24"/>
          <w:szCs w:val="24"/>
        </w:rPr>
        <w:t xml:space="preserve"> </w:t>
      </w:r>
      <w:r w:rsidRPr="00E82796">
        <w:rPr>
          <w:rFonts w:hAnsi="Times New Roman"/>
          <w:sz w:val="24"/>
          <w:szCs w:val="24"/>
        </w:rPr>
        <w:t>планируемых</w:t>
      </w:r>
      <w:r w:rsidRPr="00E82796">
        <w:rPr>
          <w:rFonts w:hAnsi="Times New Roman"/>
          <w:sz w:val="24"/>
          <w:szCs w:val="24"/>
        </w:rPr>
        <w:t xml:space="preserve"> </w:t>
      </w:r>
      <w:r w:rsidRPr="00E82796">
        <w:rPr>
          <w:rFonts w:hAnsi="Times New Roman"/>
          <w:sz w:val="24"/>
          <w:szCs w:val="24"/>
        </w:rPr>
        <w:t>результатов</w:t>
      </w:r>
      <w:r w:rsidRPr="00E82796">
        <w:rPr>
          <w:rFonts w:hAnsi="Times New Roman"/>
          <w:sz w:val="24"/>
          <w:szCs w:val="24"/>
        </w:rPr>
        <w:t xml:space="preserve">, </w:t>
      </w:r>
      <w:r w:rsidRPr="00E82796">
        <w:rPr>
          <w:rFonts w:hAnsi="Times New Roman"/>
          <w:sz w:val="24"/>
          <w:szCs w:val="24"/>
        </w:rPr>
        <w:t>подлежащих</w:t>
      </w:r>
      <w:r w:rsidRPr="00E82796">
        <w:rPr>
          <w:rFonts w:hAnsi="Times New Roman"/>
          <w:sz w:val="24"/>
          <w:szCs w:val="24"/>
        </w:rPr>
        <w:t xml:space="preserve"> </w:t>
      </w:r>
      <w:r w:rsidRPr="00E82796">
        <w:rPr>
          <w:rFonts w:hAnsi="Times New Roman"/>
          <w:sz w:val="24"/>
          <w:szCs w:val="24"/>
        </w:rPr>
        <w:t>формированию</w:t>
      </w:r>
      <w:r w:rsidRPr="00E82796">
        <w:rPr>
          <w:rFonts w:hAnsi="Times New Roman"/>
          <w:sz w:val="24"/>
          <w:szCs w:val="24"/>
        </w:rPr>
        <w:t xml:space="preserve"> </w:t>
      </w:r>
      <w:r w:rsidRPr="00E82796">
        <w:rPr>
          <w:rFonts w:hAnsi="Times New Roman"/>
          <w:sz w:val="24"/>
          <w:szCs w:val="24"/>
        </w:rPr>
        <w:t>и</w:t>
      </w:r>
      <w:r w:rsidRPr="00E82796">
        <w:rPr>
          <w:rFonts w:hAnsi="Times New Roman"/>
          <w:sz w:val="24"/>
          <w:szCs w:val="24"/>
        </w:rPr>
        <w:t xml:space="preserve"> </w:t>
      </w:r>
      <w:r w:rsidRPr="00E82796">
        <w:rPr>
          <w:rFonts w:hAnsi="Times New Roman"/>
          <w:sz w:val="24"/>
          <w:szCs w:val="24"/>
        </w:rPr>
        <w:t>оценке</w:t>
      </w:r>
      <w:r w:rsidRPr="00E82796">
        <w:rPr>
          <w:rFonts w:hAnsi="Times New Roman"/>
          <w:sz w:val="24"/>
          <w:szCs w:val="24"/>
        </w:rPr>
        <w:t>.</w:t>
      </w:r>
    </w:p>
    <w:p w:rsidR="00847FCE" w:rsidRPr="00E82796" w:rsidRDefault="00847FCE" w:rsidP="00265099">
      <w:pPr>
        <w:tabs>
          <w:tab w:val="left" w:pos="0"/>
          <w:tab w:val="right" w:leader="dot" w:pos="9639"/>
        </w:tabs>
        <w:spacing w:after="0" w:line="240" w:lineRule="auto"/>
        <w:ind w:firstLine="709"/>
        <w:jc w:val="both"/>
        <w:rPr>
          <w:rFonts w:hAnsi="Times New Roman"/>
          <w:sz w:val="24"/>
          <w:szCs w:val="24"/>
        </w:rPr>
      </w:pPr>
      <w:r w:rsidRPr="00E82796">
        <w:rPr>
          <w:rFonts w:hAnsi="Times New Roman"/>
          <w:sz w:val="24"/>
          <w:szCs w:val="24"/>
        </w:rPr>
        <w:t>Структура</w:t>
      </w:r>
      <w:r w:rsidRPr="00E82796">
        <w:rPr>
          <w:rFonts w:hAnsi="Times New Roman"/>
          <w:sz w:val="24"/>
          <w:szCs w:val="24"/>
        </w:rPr>
        <w:t xml:space="preserve"> </w:t>
      </w:r>
      <w:r w:rsidRPr="00E82796">
        <w:rPr>
          <w:rFonts w:hAnsi="Times New Roman"/>
          <w:sz w:val="24"/>
          <w:szCs w:val="24"/>
        </w:rPr>
        <w:t>и</w:t>
      </w:r>
      <w:r w:rsidRPr="00E82796">
        <w:rPr>
          <w:rFonts w:hAnsi="Times New Roman"/>
          <w:sz w:val="24"/>
          <w:szCs w:val="24"/>
        </w:rPr>
        <w:t xml:space="preserve"> </w:t>
      </w:r>
      <w:r w:rsidRPr="00E82796">
        <w:rPr>
          <w:rFonts w:hAnsi="Times New Roman"/>
          <w:sz w:val="24"/>
          <w:szCs w:val="24"/>
        </w:rPr>
        <w:t>содержание</w:t>
      </w:r>
      <w:r w:rsidRPr="00E82796">
        <w:rPr>
          <w:rFonts w:hAnsi="Times New Roman"/>
          <w:sz w:val="24"/>
          <w:szCs w:val="24"/>
        </w:rPr>
        <w:t xml:space="preserve"> </w:t>
      </w:r>
      <w:r w:rsidRPr="00E82796">
        <w:rPr>
          <w:rFonts w:hAnsi="Times New Roman"/>
          <w:sz w:val="24"/>
          <w:szCs w:val="24"/>
        </w:rPr>
        <w:t>планируемых</w:t>
      </w:r>
      <w:r w:rsidRPr="00E82796">
        <w:rPr>
          <w:rFonts w:hAnsi="Times New Roman"/>
          <w:sz w:val="24"/>
          <w:szCs w:val="24"/>
        </w:rPr>
        <w:t xml:space="preserve"> </w:t>
      </w:r>
      <w:r w:rsidRPr="00E82796">
        <w:rPr>
          <w:rFonts w:hAnsi="Times New Roman"/>
          <w:sz w:val="24"/>
          <w:szCs w:val="24"/>
        </w:rPr>
        <w:t>результатов</w:t>
      </w:r>
      <w:r w:rsidRPr="00E82796">
        <w:rPr>
          <w:rFonts w:hAnsi="Times New Roman"/>
          <w:sz w:val="24"/>
          <w:szCs w:val="24"/>
        </w:rPr>
        <w:t xml:space="preserve"> </w:t>
      </w:r>
      <w:r w:rsidRPr="00E82796">
        <w:rPr>
          <w:rFonts w:hAnsi="Times New Roman"/>
          <w:sz w:val="24"/>
          <w:szCs w:val="24"/>
        </w:rPr>
        <w:t>освоения</w:t>
      </w:r>
      <w:r w:rsidRPr="00E82796">
        <w:rPr>
          <w:rFonts w:hAnsi="Times New Roman"/>
          <w:sz w:val="24"/>
          <w:szCs w:val="24"/>
        </w:rPr>
        <w:t xml:space="preserve"> </w:t>
      </w:r>
      <w:r w:rsidRPr="00E82796">
        <w:rPr>
          <w:rFonts w:hAnsi="Times New Roman"/>
          <w:sz w:val="24"/>
          <w:szCs w:val="24"/>
        </w:rPr>
        <w:t>АООП</w:t>
      </w:r>
      <w:r w:rsidRPr="00E82796">
        <w:rPr>
          <w:rFonts w:hAnsi="Times New Roman"/>
          <w:sz w:val="24"/>
          <w:szCs w:val="24"/>
        </w:rPr>
        <w:t xml:space="preserve"> </w:t>
      </w:r>
      <w:r w:rsidRPr="00E82796">
        <w:rPr>
          <w:rFonts w:hAnsi="Times New Roman"/>
          <w:sz w:val="24"/>
          <w:szCs w:val="24"/>
        </w:rPr>
        <w:t>НОО</w:t>
      </w:r>
      <w:r w:rsidRPr="00E82796">
        <w:rPr>
          <w:rFonts w:hAnsi="Times New Roman"/>
          <w:sz w:val="24"/>
          <w:szCs w:val="24"/>
        </w:rPr>
        <w:t xml:space="preserve"> </w:t>
      </w:r>
      <w:r w:rsidRPr="00E82796">
        <w:rPr>
          <w:rFonts w:hAnsi="Times New Roman"/>
          <w:sz w:val="24"/>
          <w:szCs w:val="24"/>
        </w:rPr>
        <w:t>адекватно</w:t>
      </w:r>
      <w:r w:rsidRPr="00E82796">
        <w:rPr>
          <w:rFonts w:hAnsi="Times New Roman"/>
          <w:sz w:val="24"/>
          <w:szCs w:val="24"/>
        </w:rPr>
        <w:t xml:space="preserve"> </w:t>
      </w:r>
      <w:r w:rsidRPr="00E82796">
        <w:rPr>
          <w:rFonts w:hAnsi="Times New Roman"/>
          <w:sz w:val="24"/>
          <w:szCs w:val="24"/>
        </w:rPr>
        <w:t>отражают</w:t>
      </w:r>
      <w:r w:rsidRPr="00E82796">
        <w:rPr>
          <w:rFonts w:hAnsi="Times New Roman"/>
          <w:sz w:val="24"/>
          <w:szCs w:val="24"/>
        </w:rPr>
        <w:t xml:space="preserve"> </w:t>
      </w:r>
      <w:r w:rsidRPr="00E82796">
        <w:rPr>
          <w:rFonts w:hAnsi="Times New Roman"/>
          <w:sz w:val="24"/>
          <w:szCs w:val="24"/>
        </w:rPr>
        <w:t>требования</w:t>
      </w:r>
      <w:r w:rsidRPr="00E82796">
        <w:rPr>
          <w:rFonts w:hAnsi="Times New Roman"/>
          <w:sz w:val="24"/>
          <w:szCs w:val="24"/>
        </w:rPr>
        <w:t xml:space="preserve"> </w:t>
      </w:r>
      <w:r w:rsidRPr="00E82796">
        <w:rPr>
          <w:rFonts w:hAnsi="Times New Roman"/>
          <w:sz w:val="24"/>
          <w:szCs w:val="24"/>
        </w:rPr>
        <w:t>ФГОС</w:t>
      </w:r>
      <w:r w:rsidRPr="00E82796">
        <w:rPr>
          <w:rFonts w:hAnsi="Times New Roman"/>
          <w:sz w:val="24"/>
          <w:szCs w:val="24"/>
        </w:rPr>
        <w:t xml:space="preserve"> </w:t>
      </w:r>
      <w:r w:rsidRPr="00E82796">
        <w:rPr>
          <w:rFonts w:hAnsi="Times New Roman"/>
          <w:sz w:val="24"/>
          <w:szCs w:val="24"/>
        </w:rPr>
        <w:t>НОО</w:t>
      </w:r>
      <w:r w:rsidRPr="00E82796">
        <w:rPr>
          <w:rFonts w:hAnsi="Times New Roman"/>
          <w:sz w:val="24"/>
          <w:szCs w:val="24"/>
        </w:rPr>
        <w:t xml:space="preserve"> </w:t>
      </w:r>
      <w:r w:rsidRPr="00E82796">
        <w:rPr>
          <w:rFonts w:hAnsi="Times New Roman"/>
          <w:sz w:val="24"/>
          <w:szCs w:val="24"/>
        </w:rPr>
        <w:t>обучающихся</w:t>
      </w:r>
      <w:r w:rsidRPr="00E82796">
        <w:rPr>
          <w:rFonts w:hAnsi="Times New Roman"/>
          <w:sz w:val="24"/>
          <w:szCs w:val="24"/>
        </w:rPr>
        <w:t xml:space="preserve"> </w:t>
      </w:r>
      <w:r w:rsidRPr="00E82796">
        <w:rPr>
          <w:rFonts w:hAnsi="Times New Roman"/>
          <w:sz w:val="24"/>
          <w:szCs w:val="24"/>
        </w:rPr>
        <w:t>с</w:t>
      </w:r>
      <w:r w:rsidRPr="00E82796">
        <w:rPr>
          <w:rFonts w:hAnsi="Times New Roman"/>
          <w:sz w:val="24"/>
          <w:szCs w:val="24"/>
        </w:rPr>
        <w:t xml:space="preserve"> </w:t>
      </w:r>
      <w:r w:rsidRPr="00E82796">
        <w:rPr>
          <w:rFonts w:hAnsi="Times New Roman"/>
          <w:sz w:val="24"/>
          <w:szCs w:val="24"/>
        </w:rPr>
        <w:t>ОВЗ</w:t>
      </w:r>
      <w:r w:rsidRPr="00E82796">
        <w:rPr>
          <w:rFonts w:hAnsi="Times New Roman"/>
          <w:sz w:val="24"/>
          <w:szCs w:val="24"/>
        </w:rPr>
        <w:t xml:space="preserve">, </w:t>
      </w:r>
      <w:r w:rsidRPr="00E82796">
        <w:rPr>
          <w:rFonts w:hAnsi="Times New Roman"/>
          <w:sz w:val="24"/>
          <w:szCs w:val="24"/>
        </w:rPr>
        <w:t>передают</w:t>
      </w:r>
      <w:r w:rsidRPr="00E82796">
        <w:rPr>
          <w:rFonts w:hAnsi="Times New Roman"/>
          <w:sz w:val="24"/>
          <w:szCs w:val="24"/>
        </w:rPr>
        <w:t xml:space="preserve"> </w:t>
      </w:r>
      <w:r w:rsidRPr="00E82796">
        <w:rPr>
          <w:rFonts w:hAnsi="Times New Roman"/>
          <w:sz w:val="24"/>
          <w:szCs w:val="24"/>
        </w:rPr>
        <w:t>специфику</w:t>
      </w:r>
      <w:r w:rsidRPr="00E82796">
        <w:rPr>
          <w:rFonts w:hAnsi="Times New Roman"/>
          <w:sz w:val="24"/>
          <w:szCs w:val="24"/>
        </w:rPr>
        <w:t xml:space="preserve"> </w:t>
      </w:r>
      <w:r w:rsidRPr="00E82796">
        <w:rPr>
          <w:rFonts w:hAnsi="Times New Roman"/>
          <w:sz w:val="24"/>
          <w:szCs w:val="24"/>
        </w:rPr>
        <w:t>образовательного</w:t>
      </w:r>
      <w:r w:rsidRPr="00E82796">
        <w:rPr>
          <w:rFonts w:hAnsi="Times New Roman"/>
          <w:sz w:val="24"/>
          <w:szCs w:val="24"/>
        </w:rPr>
        <w:t xml:space="preserve"> </w:t>
      </w:r>
      <w:r w:rsidRPr="00E82796">
        <w:rPr>
          <w:rFonts w:hAnsi="Times New Roman"/>
          <w:sz w:val="24"/>
          <w:szCs w:val="24"/>
        </w:rPr>
        <w:t>процесса</w:t>
      </w:r>
      <w:r w:rsidRPr="00E82796">
        <w:rPr>
          <w:rFonts w:hAnsi="Times New Roman"/>
          <w:sz w:val="24"/>
          <w:szCs w:val="24"/>
        </w:rPr>
        <w:t xml:space="preserve"> (</w:t>
      </w:r>
      <w:r w:rsidRPr="00E82796">
        <w:rPr>
          <w:rFonts w:hAnsi="Times New Roman"/>
          <w:sz w:val="24"/>
          <w:szCs w:val="24"/>
        </w:rPr>
        <w:t>в</w:t>
      </w:r>
      <w:r w:rsidRPr="00E82796">
        <w:rPr>
          <w:rFonts w:hAnsi="Times New Roman"/>
          <w:sz w:val="24"/>
          <w:szCs w:val="24"/>
        </w:rPr>
        <w:t xml:space="preserve"> </w:t>
      </w:r>
      <w:r w:rsidRPr="00E82796">
        <w:rPr>
          <w:rFonts w:hAnsi="Times New Roman"/>
          <w:sz w:val="24"/>
          <w:szCs w:val="24"/>
        </w:rPr>
        <w:t>частности</w:t>
      </w:r>
      <w:r w:rsidRPr="00E82796">
        <w:rPr>
          <w:rFonts w:hAnsi="Times New Roman"/>
          <w:sz w:val="24"/>
          <w:szCs w:val="24"/>
        </w:rPr>
        <w:t xml:space="preserve">, </w:t>
      </w:r>
      <w:r w:rsidRPr="00E82796">
        <w:rPr>
          <w:rFonts w:hAnsi="Times New Roman"/>
          <w:sz w:val="24"/>
          <w:szCs w:val="24"/>
        </w:rPr>
        <w:t>специфику</w:t>
      </w:r>
      <w:r w:rsidRPr="00E82796">
        <w:rPr>
          <w:rFonts w:hAnsi="Times New Roman"/>
          <w:sz w:val="24"/>
          <w:szCs w:val="24"/>
        </w:rPr>
        <w:t xml:space="preserve"> </w:t>
      </w:r>
      <w:r w:rsidRPr="00E82796">
        <w:rPr>
          <w:rFonts w:hAnsi="Times New Roman"/>
          <w:sz w:val="24"/>
          <w:szCs w:val="24"/>
        </w:rPr>
        <w:t>целей</w:t>
      </w:r>
      <w:r w:rsidRPr="00E82796">
        <w:rPr>
          <w:rFonts w:hAnsi="Times New Roman"/>
          <w:sz w:val="24"/>
          <w:szCs w:val="24"/>
        </w:rPr>
        <w:t xml:space="preserve"> </w:t>
      </w:r>
      <w:r w:rsidRPr="00E82796">
        <w:rPr>
          <w:rFonts w:hAnsi="Times New Roman"/>
          <w:sz w:val="24"/>
          <w:szCs w:val="24"/>
        </w:rPr>
        <w:t>изучения</w:t>
      </w:r>
      <w:r w:rsidRPr="00E82796">
        <w:rPr>
          <w:rFonts w:hAnsi="Times New Roman"/>
          <w:sz w:val="24"/>
          <w:szCs w:val="24"/>
        </w:rPr>
        <w:t xml:space="preserve"> </w:t>
      </w:r>
      <w:r w:rsidRPr="00E82796">
        <w:rPr>
          <w:rFonts w:hAnsi="Times New Roman"/>
          <w:sz w:val="24"/>
          <w:szCs w:val="24"/>
        </w:rPr>
        <w:t>отдельных</w:t>
      </w:r>
      <w:r w:rsidRPr="00E82796">
        <w:rPr>
          <w:rFonts w:hAnsi="Times New Roman"/>
          <w:sz w:val="24"/>
          <w:szCs w:val="24"/>
        </w:rPr>
        <w:t xml:space="preserve"> </w:t>
      </w:r>
      <w:r w:rsidRPr="00E82796">
        <w:rPr>
          <w:rFonts w:hAnsi="Times New Roman"/>
          <w:sz w:val="24"/>
          <w:szCs w:val="24"/>
        </w:rPr>
        <w:t>учебных</w:t>
      </w:r>
      <w:r w:rsidRPr="00E82796">
        <w:rPr>
          <w:rFonts w:hAnsi="Times New Roman"/>
          <w:sz w:val="24"/>
          <w:szCs w:val="24"/>
        </w:rPr>
        <w:t xml:space="preserve"> </w:t>
      </w:r>
      <w:r w:rsidRPr="00E82796">
        <w:rPr>
          <w:rFonts w:hAnsi="Times New Roman"/>
          <w:sz w:val="24"/>
          <w:szCs w:val="24"/>
        </w:rPr>
        <w:t>предметов</w:t>
      </w:r>
      <w:r w:rsidRPr="00E82796">
        <w:rPr>
          <w:rFonts w:hAnsi="Times New Roman"/>
          <w:sz w:val="24"/>
          <w:szCs w:val="24"/>
        </w:rPr>
        <w:t xml:space="preserve"> </w:t>
      </w:r>
      <w:r w:rsidRPr="00E82796">
        <w:rPr>
          <w:rFonts w:hAnsi="Times New Roman"/>
          <w:sz w:val="24"/>
          <w:szCs w:val="24"/>
        </w:rPr>
        <w:t>и</w:t>
      </w:r>
      <w:r w:rsidRPr="00E82796">
        <w:rPr>
          <w:rFonts w:hAnsi="Times New Roman"/>
          <w:sz w:val="24"/>
          <w:szCs w:val="24"/>
        </w:rPr>
        <w:t xml:space="preserve"> </w:t>
      </w:r>
      <w:r w:rsidRPr="00E82796">
        <w:rPr>
          <w:rFonts w:hAnsi="Times New Roman"/>
          <w:sz w:val="24"/>
          <w:szCs w:val="24"/>
        </w:rPr>
        <w:t>курсов</w:t>
      </w:r>
      <w:r w:rsidRPr="00E82796">
        <w:rPr>
          <w:rFonts w:hAnsi="Times New Roman"/>
          <w:sz w:val="24"/>
          <w:szCs w:val="24"/>
        </w:rPr>
        <w:t xml:space="preserve"> </w:t>
      </w:r>
      <w:r w:rsidRPr="00E82796">
        <w:rPr>
          <w:rFonts w:hAnsi="Times New Roman"/>
          <w:sz w:val="24"/>
          <w:szCs w:val="24"/>
        </w:rPr>
        <w:t>коррекционно</w:t>
      </w:r>
      <w:r w:rsidRPr="00E82796">
        <w:rPr>
          <w:rFonts w:hAnsi="Times New Roman"/>
          <w:sz w:val="24"/>
          <w:szCs w:val="24"/>
        </w:rPr>
        <w:t>-</w:t>
      </w:r>
      <w:r w:rsidRPr="00E82796">
        <w:rPr>
          <w:rFonts w:hAnsi="Times New Roman"/>
          <w:sz w:val="24"/>
          <w:szCs w:val="24"/>
        </w:rPr>
        <w:t>развивающей</w:t>
      </w:r>
      <w:r w:rsidRPr="00E82796">
        <w:rPr>
          <w:rFonts w:hAnsi="Times New Roman"/>
          <w:sz w:val="24"/>
          <w:szCs w:val="24"/>
        </w:rPr>
        <w:t xml:space="preserve"> </w:t>
      </w:r>
      <w:r w:rsidRPr="00E82796">
        <w:rPr>
          <w:rFonts w:hAnsi="Times New Roman"/>
          <w:sz w:val="24"/>
          <w:szCs w:val="24"/>
        </w:rPr>
        <w:t>области</w:t>
      </w:r>
      <w:r w:rsidRPr="00E82796">
        <w:rPr>
          <w:rFonts w:hAnsi="Times New Roman"/>
          <w:sz w:val="24"/>
          <w:szCs w:val="24"/>
        </w:rPr>
        <w:t xml:space="preserve">), </w:t>
      </w:r>
      <w:r w:rsidRPr="00E82796">
        <w:rPr>
          <w:rFonts w:hAnsi="Times New Roman"/>
          <w:sz w:val="24"/>
          <w:szCs w:val="24"/>
        </w:rPr>
        <w:t>соответствовуют</w:t>
      </w:r>
      <w:r w:rsidRPr="00E82796">
        <w:rPr>
          <w:rFonts w:hAnsi="Times New Roman"/>
          <w:sz w:val="24"/>
          <w:szCs w:val="24"/>
        </w:rPr>
        <w:t xml:space="preserve"> </w:t>
      </w:r>
      <w:r w:rsidRPr="00E82796">
        <w:rPr>
          <w:rFonts w:hAnsi="Times New Roman"/>
          <w:sz w:val="24"/>
          <w:szCs w:val="24"/>
        </w:rPr>
        <w:t>возрастным</w:t>
      </w:r>
      <w:r w:rsidRPr="00E82796">
        <w:rPr>
          <w:rFonts w:hAnsi="Times New Roman"/>
          <w:sz w:val="24"/>
          <w:szCs w:val="24"/>
        </w:rPr>
        <w:t xml:space="preserve"> </w:t>
      </w:r>
      <w:r w:rsidRPr="00E82796">
        <w:rPr>
          <w:rFonts w:hAnsi="Times New Roman"/>
          <w:sz w:val="24"/>
          <w:szCs w:val="24"/>
        </w:rPr>
        <w:t>возможностям</w:t>
      </w:r>
      <w:r w:rsidRPr="00E82796">
        <w:rPr>
          <w:rFonts w:hAnsi="Times New Roman"/>
          <w:sz w:val="24"/>
          <w:szCs w:val="24"/>
        </w:rPr>
        <w:t xml:space="preserve"> </w:t>
      </w:r>
      <w:r w:rsidRPr="00E82796">
        <w:rPr>
          <w:rFonts w:hAnsi="Times New Roman"/>
          <w:sz w:val="24"/>
          <w:szCs w:val="24"/>
        </w:rPr>
        <w:t>и</w:t>
      </w:r>
      <w:r w:rsidRPr="00E82796">
        <w:rPr>
          <w:rFonts w:hAnsi="Times New Roman"/>
          <w:sz w:val="24"/>
          <w:szCs w:val="24"/>
        </w:rPr>
        <w:t xml:space="preserve"> </w:t>
      </w:r>
      <w:r w:rsidRPr="00E82796">
        <w:rPr>
          <w:rFonts w:hAnsi="Times New Roman"/>
          <w:sz w:val="24"/>
          <w:szCs w:val="24"/>
        </w:rPr>
        <w:t>особым</w:t>
      </w:r>
      <w:r w:rsidRPr="00E82796">
        <w:rPr>
          <w:rFonts w:hAnsi="Times New Roman"/>
          <w:sz w:val="24"/>
          <w:szCs w:val="24"/>
        </w:rPr>
        <w:t xml:space="preserve"> </w:t>
      </w:r>
      <w:r w:rsidRPr="00E82796">
        <w:rPr>
          <w:rFonts w:hAnsi="Times New Roman"/>
          <w:sz w:val="24"/>
          <w:szCs w:val="24"/>
        </w:rPr>
        <w:t>образовательным</w:t>
      </w:r>
      <w:r w:rsidRPr="00E82796">
        <w:rPr>
          <w:rFonts w:hAnsi="Times New Roman"/>
          <w:sz w:val="24"/>
          <w:szCs w:val="24"/>
        </w:rPr>
        <w:t xml:space="preserve"> </w:t>
      </w:r>
      <w:r w:rsidRPr="00E82796">
        <w:rPr>
          <w:rFonts w:hAnsi="Times New Roman"/>
          <w:sz w:val="24"/>
          <w:szCs w:val="24"/>
        </w:rPr>
        <w:t>потребностям</w:t>
      </w:r>
      <w:r w:rsidRPr="00E82796">
        <w:rPr>
          <w:rFonts w:hAnsi="Times New Roman"/>
          <w:sz w:val="24"/>
          <w:szCs w:val="24"/>
        </w:rPr>
        <w:t xml:space="preserve"> </w:t>
      </w:r>
      <w:r w:rsidRPr="00E82796">
        <w:rPr>
          <w:rFonts w:hAnsi="Times New Roman"/>
          <w:sz w:val="24"/>
          <w:szCs w:val="24"/>
        </w:rPr>
        <w:t>обучающихся</w:t>
      </w:r>
      <w:r w:rsidRPr="00E82796">
        <w:rPr>
          <w:rFonts w:hAnsi="Times New Roman"/>
          <w:sz w:val="24"/>
          <w:szCs w:val="24"/>
        </w:rPr>
        <w:t xml:space="preserve"> </w:t>
      </w:r>
      <w:r w:rsidRPr="00E82796">
        <w:rPr>
          <w:rFonts w:hAnsi="Times New Roman"/>
          <w:sz w:val="24"/>
          <w:szCs w:val="24"/>
        </w:rPr>
        <w:t>с</w:t>
      </w:r>
      <w:r w:rsidRPr="00E82796">
        <w:rPr>
          <w:rFonts w:hAnsi="Times New Roman"/>
          <w:sz w:val="24"/>
          <w:szCs w:val="24"/>
        </w:rPr>
        <w:t xml:space="preserve"> </w:t>
      </w:r>
      <w:r w:rsidRPr="00E82796">
        <w:rPr>
          <w:rFonts w:hAnsi="Times New Roman"/>
          <w:sz w:val="24"/>
          <w:szCs w:val="24"/>
        </w:rPr>
        <w:t>ЗПР</w:t>
      </w:r>
      <w:r w:rsidRPr="00E82796">
        <w:rPr>
          <w:rFonts w:hAnsi="Times New Roman"/>
          <w:sz w:val="24"/>
          <w:szCs w:val="24"/>
        </w:rPr>
        <w:t>.</w:t>
      </w:r>
    </w:p>
    <w:p w:rsidR="00847FCE" w:rsidRPr="00E82796" w:rsidRDefault="00847FCE" w:rsidP="00847FCE">
      <w:pPr>
        <w:tabs>
          <w:tab w:val="left" w:pos="0"/>
          <w:tab w:val="right" w:leader="dot" w:pos="9639"/>
        </w:tabs>
        <w:spacing w:after="0" w:line="240" w:lineRule="auto"/>
        <w:ind w:firstLine="709"/>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Результаты освоения обучающимися с ЗПР АООП НОО оцениваются как итоговые на момент завершения начального общего образования.</w:t>
      </w:r>
    </w:p>
    <w:p w:rsidR="00847FCE" w:rsidRDefault="00847FCE" w:rsidP="00847FCE">
      <w:pPr>
        <w:tabs>
          <w:tab w:val="left" w:pos="0"/>
          <w:tab w:val="right" w:leader="dot" w:pos="9639"/>
        </w:tabs>
        <w:spacing w:after="0" w:line="240" w:lineRule="auto"/>
        <w:ind w:firstLine="709"/>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 xml:space="preserve">Освоение АООП НОО (вариант 7.2) обеспечивает достижение обучающимися с ЗПР трех видов результатов: </w:t>
      </w:r>
      <w:r w:rsidRPr="00E82796">
        <w:rPr>
          <w:rFonts w:ascii="Times New Roman" w:eastAsia="Times New Roman" w:hAnsi="Times New Roman" w:cs="Times New Roman"/>
          <w:b/>
          <w:bCs/>
          <w:i/>
          <w:sz w:val="24"/>
          <w:szCs w:val="24"/>
        </w:rPr>
        <w:t>личностных, метапредметных</w:t>
      </w:r>
      <w:r w:rsidRPr="00E82796">
        <w:rPr>
          <w:rFonts w:ascii="Times New Roman" w:eastAsia="Times New Roman" w:hAnsi="Times New Roman" w:cs="Times New Roman"/>
          <w:bCs/>
          <w:sz w:val="24"/>
          <w:szCs w:val="24"/>
        </w:rPr>
        <w:t xml:space="preserve"> и </w:t>
      </w:r>
      <w:r w:rsidRPr="00E82796">
        <w:rPr>
          <w:rFonts w:ascii="Times New Roman" w:eastAsia="Times New Roman" w:hAnsi="Times New Roman" w:cs="Times New Roman"/>
          <w:b/>
          <w:bCs/>
          <w:i/>
          <w:sz w:val="24"/>
          <w:szCs w:val="24"/>
        </w:rPr>
        <w:t>предметных</w:t>
      </w:r>
      <w:r w:rsidRPr="00E82796">
        <w:rPr>
          <w:rFonts w:ascii="Times New Roman" w:eastAsia="Times New Roman" w:hAnsi="Times New Roman" w:cs="Times New Roman"/>
          <w:bCs/>
          <w:sz w:val="24"/>
          <w:szCs w:val="24"/>
        </w:rPr>
        <w:t xml:space="preserve">. </w:t>
      </w:r>
    </w:p>
    <w:p w:rsidR="00872475" w:rsidRPr="00E82796" w:rsidRDefault="00872475" w:rsidP="00847FCE">
      <w:pPr>
        <w:tabs>
          <w:tab w:val="left" w:pos="0"/>
          <w:tab w:val="right" w:leader="dot" w:pos="9639"/>
        </w:tabs>
        <w:spacing w:after="0" w:line="240" w:lineRule="auto"/>
        <w:ind w:firstLine="709"/>
        <w:jc w:val="both"/>
        <w:rPr>
          <w:rFonts w:ascii="Times New Roman" w:eastAsia="Times New Roman" w:hAnsi="Times New Roman" w:cs="Times New Roman"/>
          <w:bCs/>
          <w:sz w:val="24"/>
          <w:szCs w:val="24"/>
        </w:rPr>
      </w:pPr>
    </w:p>
    <w:p w:rsidR="00847FCE" w:rsidRPr="00E82796" w:rsidRDefault="00847FCE" w:rsidP="00847FCE">
      <w:pPr>
        <w:tabs>
          <w:tab w:val="left" w:pos="0"/>
          <w:tab w:val="right" w:leader="dot" w:pos="9639"/>
        </w:tabs>
        <w:spacing w:after="0" w:line="240" w:lineRule="auto"/>
        <w:ind w:firstLine="709"/>
        <w:jc w:val="both"/>
        <w:rPr>
          <w:rFonts w:ascii="Times New Roman" w:eastAsia="Times New Roman" w:hAnsi="Times New Roman" w:cs="Times New Roman"/>
          <w:bCs/>
          <w:sz w:val="24"/>
          <w:szCs w:val="24"/>
        </w:rPr>
      </w:pPr>
      <w:r w:rsidRPr="00E82796">
        <w:rPr>
          <w:rFonts w:ascii="Times New Roman" w:eastAsia="Times New Roman" w:hAnsi="Times New Roman" w:cs="Times New Roman"/>
          <w:b/>
          <w:bCs/>
          <w:i/>
          <w:sz w:val="24"/>
          <w:szCs w:val="24"/>
        </w:rPr>
        <w:t>Личностные результаты</w:t>
      </w:r>
      <w:r w:rsidR="00872475">
        <w:rPr>
          <w:rFonts w:ascii="Times New Roman" w:eastAsia="Times New Roman" w:hAnsi="Times New Roman" w:cs="Times New Roman"/>
          <w:bCs/>
          <w:sz w:val="24"/>
          <w:szCs w:val="24"/>
        </w:rPr>
        <w:t xml:space="preserve"> </w:t>
      </w:r>
      <w:r w:rsidR="00872475" w:rsidRPr="00872475">
        <w:rPr>
          <w:rFonts w:ascii="Times New Roman" w:eastAsia="Times New Roman" w:hAnsi="Times New Roman" w:cs="Times New Roman"/>
          <w:bCs/>
          <w:sz w:val="24"/>
          <w:szCs w:val="24"/>
        </w:rPr>
        <w:t>включают овладение обучающимися компетенциями, необходимыми для решения практико-ориентированных задач и обеспечивающими становление социальных отношений обучающихся в различных средах, сформированность мотивации к обучению и познанию.</w:t>
      </w:r>
    </w:p>
    <w:p w:rsidR="00847FCE" w:rsidRPr="00E82796" w:rsidRDefault="00847FCE" w:rsidP="00847FCE">
      <w:pPr>
        <w:tabs>
          <w:tab w:val="left" w:pos="0"/>
          <w:tab w:val="right" w:leader="dot" w:pos="9639"/>
        </w:tabs>
        <w:spacing w:after="0" w:line="240" w:lineRule="auto"/>
        <w:ind w:firstLine="709"/>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 xml:space="preserve">С учетом индивидуальных возможностей и особых образовательных потребностей обучающихся с ЗПР </w:t>
      </w:r>
      <w:r w:rsidRPr="00E82796">
        <w:rPr>
          <w:rFonts w:ascii="Times New Roman" w:eastAsia="Times New Roman" w:hAnsi="Times New Roman" w:cs="Times New Roman"/>
          <w:b/>
          <w:bCs/>
          <w:i/>
          <w:sz w:val="24"/>
          <w:szCs w:val="24"/>
        </w:rPr>
        <w:t>личностные результаты</w:t>
      </w:r>
      <w:r w:rsidRPr="00E82796">
        <w:rPr>
          <w:rFonts w:ascii="Times New Roman" w:eastAsia="Times New Roman" w:hAnsi="Times New Roman" w:cs="Times New Roman"/>
          <w:bCs/>
          <w:sz w:val="24"/>
          <w:szCs w:val="24"/>
        </w:rPr>
        <w:t xml:space="preserve"> освоения АООП НОО:</w:t>
      </w:r>
    </w:p>
    <w:p w:rsidR="00847FCE" w:rsidRPr="00E82796" w:rsidRDefault="00847FCE" w:rsidP="00847FCE">
      <w:pPr>
        <w:tabs>
          <w:tab w:val="left" w:pos="0"/>
          <w:tab w:val="right" w:leader="dot" w:pos="9639"/>
        </w:tabs>
        <w:spacing w:after="0" w:line="240" w:lineRule="auto"/>
        <w:ind w:firstLine="709"/>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 xml:space="preserve">1) 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 </w:t>
      </w:r>
    </w:p>
    <w:p w:rsidR="00847FCE" w:rsidRPr="00E82796" w:rsidRDefault="00847FCE" w:rsidP="00847FCE">
      <w:pPr>
        <w:tabs>
          <w:tab w:val="left" w:pos="0"/>
          <w:tab w:val="right" w:leader="dot" w:pos="9639"/>
        </w:tabs>
        <w:spacing w:after="0" w:line="240" w:lineRule="auto"/>
        <w:ind w:firstLine="709"/>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2) формирование целостного, социально ориентированного взгляда на мир в его органичном единстве природной и социальной частей;</w:t>
      </w:r>
    </w:p>
    <w:p w:rsidR="00847FCE" w:rsidRPr="00E82796" w:rsidRDefault="00847FCE" w:rsidP="00847FCE">
      <w:pPr>
        <w:tabs>
          <w:tab w:val="left" w:pos="0"/>
          <w:tab w:val="right" w:leader="dot" w:pos="9639"/>
        </w:tabs>
        <w:spacing w:after="0" w:line="240" w:lineRule="auto"/>
        <w:ind w:firstLine="709"/>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3) формирование уважительного отношения к иному мнению, истории и культуре других народов;</w:t>
      </w:r>
    </w:p>
    <w:p w:rsidR="00847FCE" w:rsidRPr="00E82796" w:rsidRDefault="00847FCE" w:rsidP="00847FCE">
      <w:pPr>
        <w:tabs>
          <w:tab w:val="left" w:pos="0"/>
          <w:tab w:val="right" w:leader="dot" w:pos="9639"/>
        </w:tabs>
        <w:spacing w:after="0" w:line="240" w:lineRule="auto"/>
        <w:ind w:firstLine="709"/>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4) овладение начальными навыками адаптации в динамично изменяющемся и развивающемся мире;</w:t>
      </w:r>
    </w:p>
    <w:p w:rsidR="00847FCE" w:rsidRPr="00E82796" w:rsidRDefault="00847FCE" w:rsidP="00847FCE">
      <w:pPr>
        <w:tabs>
          <w:tab w:val="left" w:pos="0"/>
          <w:tab w:val="right" w:leader="dot" w:pos="9639"/>
        </w:tabs>
        <w:spacing w:after="0" w:line="240" w:lineRule="auto"/>
        <w:ind w:firstLine="709"/>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5) принятие и освоение социальной роли обучающегося, формирование и развитие социально значимых мотивов учебной деятельности;</w:t>
      </w:r>
    </w:p>
    <w:p w:rsidR="00847FCE" w:rsidRPr="00E82796" w:rsidRDefault="00847FCE" w:rsidP="00847FCE">
      <w:pPr>
        <w:tabs>
          <w:tab w:val="left" w:pos="0"/>
          <w:tab w:val="right" w:leader="dot" w:pos="9639"/>
        </w:tabs>
        <w:spacing w:after="0" w:line="240" w:lineRule="auto"/>
        <w:ind w:firstLine="709"/>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6) способность к осмыслению социального окружения, своего места в нем, принятие соответствующих возрасту ценностей и социальных ролей;</w:t>
      </w:r>
    </w:p>
    <w:p w:rsidR="00847FCE" w:rsidRPr="00E82796" w:rsidRDefault="00847FCE" w:rsidP="00847FCE">
      <w:pPr>
        <w:tabs>
          <w:tab w:val="left" w:pos="0"/>
          <w:tab w:val="right" w:leader="dot" w:pos="9639"/>
        </w:tabs>
        <w:spacing w:after="0" w:line="240" w:lineRule="auto"/>
        <w:ind w:firstLine="709"/>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7) формирование эстетических потребностей, ценностей и чувств;</w:t>
      </w:r>
    </w:p>
    <w:p w:rsidR="00847FCE" w:rsidRPr="00E82796" w:rsidRDefault="00847FCE" w:rsidP="00847FCE">
      <w:pPr>
        <w:tabs>
          <w:tab w:val="left" w:pos="0"/>
          <w:tab w:val="right" w:leader="dot" w:pos="9639"/>
        </w:tabs>
        <w:spacing w:after="0" w:line="240" w:lineRule="auto"/>
        <w:ind w:firstLine="709"/>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847FCE" w:rsidRPr="00E82796" w:rsidRDefault="00847FCE" w:rsidP="00847FCE">
      <w:pPr>
        <w:tabs>
          <w:tab w:val="left" w:pos="0"/>
          <w:tab w:val="right" w:leader="dot" w:pos="9639"/>
        </w:tabs>
        <w:spacing w:after="0" w:line="240" w:lineRule="auto"/>
        <w:ind w:firstLine="709"/>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9) развитие навыков сотрудничества со взрослыми и сверстниками в разных социальных ситуациях;</w:t>
      </w:r>
    </w:p>
    <w:p w:rsidR="00847FCE" w:rsidRPr="00E82796" w:rsidRDefault="00847FCE" w:rsidP="00847FCE">
      <w:pPr>
        <w:tabs>
          <w:tab w:val="left" w:pos="0"/>
          <w:tab w:val="right" w:leader="dot" w:pos="9639"/>
        </w:tabs>
        <w:spacing w:after="0" w:line="240" w:lineRule="auto"/>
        <w:ind w:firstLine="709"/>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847FCE" w:rsidRPr="00E82796" w:rsidRDefault="00847FCE" w:rsidP="00847FCE">
      <w:pPr>
        <w:tabs>
          <w:tab w:val="left" w:pos="0"/>
          <w:tab w:val="right" w:leader="dot" w:pos="9639"/>
        </w:tabs>
        <w:spacing w:after="0" w:line="240" w:lineRule="auto"/>
        <w:ind w:firstLine="709"/>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11) развитие адекватных представлений о собственных возможностях, о насущно необходимом жизнеобеспечении;</w:t>
      </w:r>
    </w:p>
    <w:p w:rsidR="00847FCE" w:rsidRPr="00E82796" w:rsidRDefault="00847FCE" w:rsidP="00847FCE">
      <w:pPr>
        <w:tabs>
          <w:tab w:val="left" w:pos="0"/>
          <w:tab w:val="right" w:leader="dot" w:pos="9639"/>
        </w:tabs>
        <w:spacing w:after="0" w:line="240" w:lineRule="auto"/>
        <w:ind w:firstLine="709"/>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 xml:space="preserve">12) овладение социально-бытовыми умениями, используемыми в повседневной жизни; </w:t>
      </w:r>
    </w:p>
    <w:p w:rsidR="00847FCE" w:rsidRPr="00E82796" w:rsidRDefault="00847FCE" w:rsidP="00847FCE">
      <w:pPr>
        <w:tabs>
          <w:tab w:val="left" w:pos="0"/>
          <w:tab w:val="right" w:leader="dot" w:pos="9639"/>
        </w:tabs>
        <w:spacing w:after="0" w:line="240" w:lineRule="auto"/>
        <w:ind w:firstLine="709"/>
        <w:jc w:val="both"/>
        <w:rPr>
          <w:rFonts w:ascii="Times New Roman" w:eastAsia="Times New Roman" w:hAnsi="Times New Roman" w:cs="Times New Roman"/>
          <w:bCs/>
          <w:iCs/>
          <w:sz w:val="24"/>
          <w:szCs w:val="24"/>
        </w:rPr>
      </w:pPr>
      <w:r w:rsidRPr="00E82796">
        <w:rPr>
          <w:rFonts w:ascii="Times New Roman" w:eastAsia="Times New Roman" w:hAnsi="Times New Roman" w:cs="Times New Roman"/>
          <w:bCs/>
          <w:sz w:val="24"/>
          <w:szCs w:val="24"/>
        </w:rPr>
        <w:lastRenderedPageBreak/>
        <w:t xml:space="preserve">13) владение навыками коммуникации и принятыми ритуалами социального взаимодействия, </w:t>
      </w:r>
      <w:r w:rsidRPr="00E82796">
        <w:rPr>
          <w:rFonts w:ascii="Times New Roman" w:eastAsia="Times New Roman" w:hAnsi="Times New Roman" w:cs="Times New Roman"/>
          <w:bCs/>
          <w:iCs/>
          <w:sz w:val="24"/>
          <w:szCs w:val="24"/>
        </w:rPr>
        <w:t>в том числе с использованием информационных технологий;</w:t>
      </w:r>
    </w:p>
    <w:p w:rsidR="00847FCE" w:rsidRPr="00E82796" w:rsidRDefault="00847FCE" w:rsidP="00847FCE">
      <w:pPr>
        <w:tabs>
          <w:tab w:val="left" w:pos="0"/>
          <w:tab w:val="right" w:leader="dot" w:pos="9639"/>
        </w:tabs>
        <w:spacing w:after="0" w:line="240" w:lineRule="auto"/>
        <w:ind w:firstLine="709"/>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iCs/>
          <w:sz w:val="24"/>
          <w:szCs w:val="24"/>
        </w:rPr>
        <w:t>14) </w:t>
      </w:r>
      <w:r w:rsidRPr="00E82796">
        <w:rPr>
          <w:rFonts w:ascii="Times New Roman" w:eastAsia="Times New Roman" w:hAnsi="Times New Roman" w:cs="Times New Roman"/>
          <w:bCs/>
          <w:sz w:val="24"/>
          <w:szCs w:val="24"/>
        </w:rPr>
        <w:t>способность к осмыслению и дифференциации картины мира, ее временно-пространственной организации.</w:t>
      </w:r>
    </w:p>
    <w:p w:rsidR="00847FCE" w:rsidRPr="00E82796" w:rsidRDefault="00847FCE" w:rsidP="00847FCE">
      <w:pPr>
        <w:tabs>
          <w:tab w:val="left" w:pos="0"/>
          <w:tab w:val="right" w:leader="dot" w:pos="9639"/>
        </w:tabs>
        <w:spacing w:after="0" w:line="240" w:lineRule="auto"/>
        <w:ind w:firstLine="709"/>
        <w:jc w:val="both"/>
        <w:rPr>
          <w:rFonts w:ascii="Times New Roman" w:eastAsia="Times New Roman" w:hAnsi="Times New Roman" w:cs="Times New Roman"/>
          <w:bCs/>
          <w:sz w:val="24"/>
          <w:szCs w:val="24"/>
        </w:rPr>
      </w:pPr>
      <w:r w:rsidRPr="00E82796">
        <w:rPr>
          <w:rFonts w:ascii="Times New Roman" w:eastAsia="Times New Roman" w:hAnsi="Times New Roman" w:cs="Times New Roman"/>
          <w:b/>
          <w:bCs/>
          <w:i/>
          <w:sz w:val="24"/>
          <w:szCs w:val="24"/>
        </w:rPr>
        <w:t>Метапредметные результаты</w:t>
      </w:r>
      <w:r w:rsidRPr="00E82796">
        <w:rPr>
          <w:rFonts w:ascii="Times New Roman" w:eastAsia="Times New Roman" w:hAnsi="Times New Roman" w:cs="Times New Roman"/>
          <w:bCs/>
          <w:sz w:val="24"/>
          <w:szCs w:val="24"/>
        </w:rPr>
        <w:t xml:space="preserve"> освоения АООП НОО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847FCE" w:rsidRPr="00E82796" w:rsidRDefault="00847FCE" w:rsidP="00847FCE">
      <w:pPr>
        <w:tabs>
          <w:tab w:val="left" w:pos="0"/>
          <w:tab w:val="right" w:leader="dot" w:pos="9639"/>
        </w:tabs>
        <w:spacing w:after="0" w:line="240" w:lineRule="auto"/>
        <w:ind w:firstLine="709"/>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 xml:space="preserve">С учетом индивидуальных возможностей и особых образовательных потребностей обучающихся с ЗПР </w:t>
      </w:r>
      <w:r w:rsidRPr="00E82796">
        <w:rPr>
          <w:rFonts w:ascii="Times New Roman" w:eastAsia="Times New Roman" w:hAnsi="Times New Roman" w:cs="Times New Roman"/>
          <w:b/>
          <w:bCs/>
          <w:i/>
          <w:sz w:val="24"/>
          <w:szCs w:val="24"/>
        </w:rPr>
        <w:t>метапредметные результаты</w:t>
      </w:r>
      <w:r w:rsidRPr="00E82796">
        <w:rPr>
          <w:rFonts w:ascii="Times New Roman" w:eastAsia="Times New Roman" w:hAnsi="Times New Roman" w:cs="Times New Roman"/>
          <w:bCs/>
          <w:sz w:val="24"/>
          <w:szCs w:val="24"/>
        </w:rPr>
        <w:t xml:space="preserve"> освоения АООП НОО:</w:t>
      </w:r>
    </w:p>
    <w:p w:rsidR="00847FCE" w:rsidRPr="00E82796" w:rsidRDefault="00847FCE" w:rsidP="00847FCE">
      <w:pPr>
        <w:tabs>
          <w:tab w:val="left" w:pos="0"/>
          <w:tab w:val="right" w:leader="dot" w:pos="9639"/>
        </w:tabs>
        <w:spacing w:after="0" w:line="240" w:lineRule="auto"/>
        <w:ind w:firstLine="709"/>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1) 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w:t>
      </w:r>
    </w:p>
    <w:p w:rsidR="00847FCE" w:rsidRPr="00E82796" w:rsidRDefault="00847FCE" w:rsidP="00847FCE">
      <w:pPr>
        <w:tabs>
          <w:tab w:val="left" w:pos="0"/>
          <w:tab w:val="right" w:leader="dot" w:pos="9639"/>
        </w:tabs>
        <w:spacing w:after="0" w:line="240" w:lineRule="auto"/>
        <w:ind w:firstLine="709"/>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2)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847FCE" w:rsidRPr="00E82796" w:rsidRDefault="00847FCE" w:rsidP="00847FCE">
      <w:pPr>
        <w:tabs>
          <w:tab w:val="left" w:pos="0"/>
          <w:tab w:val="right" w:leader="dot" w:pos="9639"/>
        </w:tabs>
        <w:spacing w:after="0" w:line="240" w:lineRule="auto"/>
        <w:ind w:firstLine="709"/>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3)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847FCE" w:rsidRPr="00E82796" w:rsidRDefault="00847FCE" w:rsidP="00847FCE">
      <w:pPr>
        <w:tabs>
          <w:tab w:val="left" w:pos="0"/>
          <w:tab w:val="right" w:leader="dot" w:pos="9639"/>
        </w:tabs>
        <w:spacing w:after="0" w:line="240" w:lineRule="auto"/>
        <w:ind w:firstLine="709"/>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4)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847FCE" w:rsidRPr="00E82796" w:rsidRDefault="00847FCE" w:rsidP="00847FCE">
      <w:pPr>
        <w:tabs>
          <w:tab w:val="left" w:pos="0"/>
          <w:tab w:val="right" w:leader="dot" w:pos="9639"/>
        </w:tabs>
        <w:spacing w:after="0" w:line="240" w:lineRule="auto"/>
        <w:ind w:firstLine="709"/>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5) овладение навыками смыслового чтения доступных по содержанию и объему художественных текстов и научно-популярных статей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847FCE" w:rsidRPr="00E82796" w:rsidRDefault="00847FCE" w:rsidP="00847FCE">
      <w:pPr>
        <w:tabs>
          <w:tab w:val="left" w:pos="0"/>
          <w:tab w:val="right" w:leader="dot" w:pos="9639"/>
        </w:tabs>
        <w:spacing w:after="0" w:line="240" w:lineRule="auto"/>
        <w:ind w:firstLine="709"/>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6)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на уровне, соответствующем индивидуальным возможностям;</w:t>
      </w:r>
    </w:p>
    <w:p w:rsidR="00847FCE" w:rsidRPr="00E82796" w:rsidRDefault="00847FCE" w:rsidP="00847FCE">
      <w:pPr>
        <w:tabs>
          <w:tab w:val="left" w:pos="0"/>
          <w:tab w:val="right" w:leader="dot" w:pos="9639"/>
        </w:tabs>
        <w:spacing w:after="0" w:line="240" w:lineRule="auto"/>
        <w:ind w:firstLine="709"/>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7)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847FCE" w:rsidRPr="00E82796" w:rsidRDefault="00847FCE" w:rsidP="00847FCE">
      <w:pPr>
        <w:tabs>
          <w:tab w:val="left" w:pos="0"/>
          <w:tab w:val="right" w:leader="dot" w:pos="9639"/>
        </w:tabs>
        <w:spacing w:after="0" w:line="240" w:lineRule="auto"/>
        <w:ind w:firstLine="709"/>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8)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847FCE" w:rsidRPr="00E82796" w:rsidRDefault="00847FCE" w:rsidP="00847FCE">
      <w:pPr>
        <w:tabs>
          <w:tab w:val="left" w:pos="0"/>
          <w:tab w:val="right" w:leader="dot" w:pos="9639"/>
        </w:tabs>
        <w:spacing w:after="0" w:line="240" w:lineRule="auto"/>
        <w:ind w:firstLine="709"/>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9) готовность конструктивно разрешать конфликты посредством учета интересов сторон и сотрудничества;</w:t>
      </w:r>
    </w:p>
    <w:p w:rsidR="00847FCE" w:rsidRPr="00E82796" w:rsidRDefault="00847FCE" w:rsidP="00847FCE">
      <w:pPr>
        <w:tabs>
          <w:tab w:val="left" w:pos="0"/>
          <w:tab w:val="right" w:leader="dot" w:pos="9639"/>
        </w:tabs>
        <w:spacing w:after="0" w:line="240" w:lineRule="auto"/>
        <w:ind w:firstLine="709"/>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10)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847FCE" w:rsidRPr="00E82796" w:rsidRDefault="00847FCE" w:rsidP="00847FCE">
      <w:pPr>
        <w:tabs>
          <w:tab w:val="left" w:pos="0"/>
          <w:tab w:val="right" w:leader="dot" w:pos="9639"/>
        </w:tabs>
        <w:spacing w:after="0" w:line="240" w:lineRule="auto"/>
        <w:ind w:firstLine="709"/>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11) овладение некоторыми базовыми предметными и межпредметными понятиями, отражающими доступные существенные связи и отношения между объектами и процессами.</w:t>
      </w:r>
    </w:p>
    <w:p w:rsidR="00847FCE" w:rsidRPr="00E82796" w:rsidRDefault="00847FCE" w:rsidP="00847FCE">
      <w:pPr>
        <w:tabs>
          <w:tab w:val="left" w:pos="0"/>
          <w:tab w:val="right" w:leader="dot" w:pos="9639"/>
        </w:tabs>
        <w:spacing w:after="0" w:line="240" w:lineRule="auto"/>
        <w:ind w:firstLine="709"/>
        <w:jc w:val="both"/>
        <w:rPr>
          <w:rFonts w:ascii="Times New Roman" w:eastAsia="Times New Roman" w:hAnsi="Times New Roman" w:cs="Times New Roman"/>
          <w:bCs/>
          <w:sz w:val="24"/>
          <w:szCs w:val="24"/>
        </w:rPr>
      </w:pPr>
      <w:r w:rsidRPr="00E82796">
        <w:rPr>
          <w:rFonts w:ascii="Times New Roman" w:eastAsia="Times New Roman" w:hAnsi="Times New Roman" w:cs="Times New Roman"/>
          <w:b/>
          <w:bCs/>
          <w:i/>
          <w:sz w:val="24"/>
          <w:szCs w:val="24"/>
        </w:rPr>
        <w:t>Предметные результаты</w:t>
      </w:r>
      <w:r w:rsidRPr="00E82796">
        <w:rPr>
          <w:rFonts w:ascii="Times New Roman" w:eastAsia="Times New Roman" w:hAnsi="Times New Roman" w:cs="Times New Roman"/>
          <w:bCs/>
          <w:sz w:val="24"/>
          <w:szCs w:val="24"/>
        </w:rPr>
        <w:t xml:space="preserve"> освоения АООП НОО с учетом специфики содержания предметных областей включают освоенные обучающимися знания и умения, специфичные для каждой предметной области, готовность их применения.</w:t>
      </w:r>
    </w:p>
    <w:p w:rsidR="00847FCE" w:rsidRPr="00E82796" w:rsidRDefault="00847FCE" w:rsidP="00847FCE">
      <w:pPr>
        <w:tabs>
          <w:tab w:val="left" w:pos="0"/>
          <w:tab w:val="right" w:leader="dot" w:pos="9639"/>
        </w:tabs>
        <w:spacing w:after="0" w:line="240" w:lineRule="auto"/>
        <w:ind w:firstLine="709"/>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 xml:space="preserve">С учетом индивидуальных возможностей и особых образовательных потребностей обучающихся с ЗПР </w:t>
      </w:r>
      <w:r w:rsidRPr="00E82796">
        <w:rPr>
          <w:rFonts w:ascii="Times New Roman" w:eastAsia="Times New Roman" w:hAnsi="Times New Roman" w:cs="Times New Roman"/>
          <w:b/>
          <w:bCs/>
          <w:i/>
          <w:sz w:val="24"/>
          <w:szCs w:val="24"/>
        </w:rPr>
        <w:t>предметные результаты</w:t>
      </w:r>
      <w:r w:rsidRPr="00E82796">
        <w:rPr>
          <w:rFonts w:ascii="Times New Roman" w:eastAsia="Times New Roman" w:hAnsi="Times New Roman" w:cs="Times New Roman"/>
          <w:bCs/>
          <w:sz w:val="24"/>
          <w:szCs w:val="24"/>
        </w:rPr>
        <w:t>:</w:t>
      </w:r>
    </w:p>
    <w:p w:rsidR="00847FCE" w:rsidRPr="00E82796" w:rsidRDefault="00847FCE" w:rsidP="00847FCE">
      <w:pPr>
        <w:tabs>
          <w:tab w:val="left" w:pos="0"/>
          <w:tab w:val="right" w:leader="dot" w:pos="9639"/>
        </w:tabs>
        <w:spacing w:after="0" w:line="240" w:lineRule="auto"/>
        <w:ind w:firstLine="709"/>
        <w:jc w:val="both"/>
        <w:rPr>
          <w:rFonts w:ascii="Times New Roman" w:eastAsia="Times New Roman" w:hAnsi="Times New Roman" w:cs="Times New Roman"/>
          <w:b/>
          <w:bCs/>
          <w:sz w:val="24"/>
          <w:szCs w:val="24"/>
        </w:rPr>
      </w:pPr>
      <w:r w:rsidRPr="00E82796">
        <w:rPr>
          <w:rFonts w:ascii="Times New Roman" w:eastAsia="Times New Roman" w:hAnsi="Times New Roman" w:cs="Times New Roman"/>
          <w:b/>
          <w:bCs/>
          <w:sz w:val="24"/>
          <w:szCs w:val="24"/>
        </w:rPr>
        <w:t>Филология</w:t>
      </w:r>
    </w:p>
    <w:p w:rsidR="00847FCE" w:rsidRPr="00E82796" w:rsidRDefault="00847FCE" w:rsidP="00847FCE">
      <w:pPr>
        <w:tabs>
          <w:tab w:val="left" w:pos="0"/>
          <w:tab w:val="right" w:leader="dot" w:pos="9639"/>
        </w:tabs>
        <w:spacing w:after="0" w:line="240" w:lineRule="auto"/>
        <w:ind w:firstLine="709"/>
        <w:jc w:val="both"/>
        <w:rPr>
          <w:rFonts w:ascii="Times New Roman" w:eastAsia="Times New Roman" w:hAnsi="Times New Roman" w:cs="Times New Roman"/>
          <w:b/>
          <w:bCs/>
          <w:i/>
          <w:sz w:val="24"/>
          <w:szCs w:val="24"/>
        </w:rPr>
      </w:pPr>
      <w:r w:rsidRPr="00E82796">
        <w:rPr>
          <w:rFonts w:ascii="Times New Roman" w:eastAsia="Times New Roman" w:hAnsi="Times New Roman" w:cs="Times New Roman"/>
          <w:b/>
          <w:bCs/>
          <w:i/>
          <w:sz w:val="24"/>
          <w:szCs w:val="24"/>
        </w:rPr>
        <w:t>Русский язык. Родной язык:</w:t>
      </w:r>
    </w:p>
    <w:p w:rsidR="00847FCE" w:rsidRPr="00E82796" w:rsidRDefault="005918FC" w:rsidP="005918FC">
      <w:pPr>
        <w:tabs>
          <w:tab w:val="left" w:pos="0"/>
          <w:tab w:val="right" w:leader="dot" w:pos="9639"/>
        </w:tabs>
        <w:spacing w:after="0" w:line="240" w:lineRule="auto"/>
        <w:ind w:firstLine="426"/>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 xml:space="preserve">- </w:t>
      </w:r>
      <w:r w:rsidR="00847FCE" w:rsidRPr="00E82796">
        <w:rPr>
          <w:rFonts w:ascii="Times New Roman" w:eastAsia="Times New Roman" w:hAnsi="Times New Roman" w:cs="Times New Roman"/>
          <w:bCs/>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847FCE" w:rsidRPr="00E82796" w:rsidRDefault="005918FC" w:rsidP="005918FC">
      <w:pPr>
        <w:tabs>
          <w:tab w:val="left" w:pos="0"/>
          <w:tab w:val="right" w:leader="dot" w:pos="9639"/>
        </w:tabs>
        <w:spacing w:after="0" w:line="240" w:lineRule="auto"/>
        <w:ind w:firstLine="426"/>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lastRenderedPageBreak/>
        <w:t xml:space="preserve">- </w:t>
      </w:r>
      <w:r w:rsidR="00847FCE" w:rsidRPr="00E82796">
        <w:rPr>
          <w:rFonts w:ascii="Times New Roman" w:eastAsia="Times New Roman" w:hAnsi="Times New Roman" w:cs="Times New Roman"/>
          <w:bCs/>
          <w:sz w:val="24"/>
          <w:szCs w:val="24"/>
        </w:rPr>
        <w:t>формирование интереса к изучению родного (русского) языка;</w:t>
      </w:r>
    </w:p>
    <w:p w:rsidR="00847FCE" w:rsidRPr="00E82796" w:rsidRDefault="005918FC" w:rsidP="005918FC">
      <w:pPr>
        <w:tabs>
          <w:tab w:val="left" w:pos="0"/>
          <w:tab w:val="right" w:leader="dot" w:pos="9639"/>
        </w:tabs>
        <w:spacing w:after="0" w:line="240" w:lineRule="auto"/>
        <w:ind w:firstLine="426"/>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 xml:space="preserve">- </w:t>
      </w:r>
      <w:r w:rsidR="00847FCE" w:rsidRPr="00E82796">
        <w:rPr>
          <w:rFonts w:ascii="Times New Roman" w:eastAsia="Times New Roman" w:hAnsi="Times New Roman" w:cs="Times New Roman"/>
          <w:bCs/>
          <w:sz w:val="24"/>
          <w:szCs w:val="24"/>
        </w:rPr>
        <w:t xml:space="preserve">овладение первоначальными представлениями о правилах речевого этикета; </w:t>
      </w:r>
    </w:p>
    <w:p w:rsidR="00847FCE" w:rsidRPr="00E82796" w:rsidRDefault="005918FC" w:rsidP="005918FC">
      <w:pPr>
        <w:tabs>
          <w:tab w:val="left" w:pos="0"/>
          <w:tab w:val="right" w:leader="dot" w:pos="9639"/>
        </w:tabs>
        <w:spacing w:after="0" w:line="240" w:lineRule="auto"/>
        <w:ind w:firstLine="426"/>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 xml:space="preserve">- </w:t>
      </w:r>
      <w:r w:rsidR="00847FCE" w:rsidRPr="00E82796">
        <w:rPr>
          <w:rFonts w:ascii="Times New Roman" w:eastAsia="Times New Roman" w:hAnsi="Times New Roman" w:cs="Times New Roman"/>
          <w:bCs/>
          <w:sz w:val="24"/>
          <w:szCs w:val="24"/>
        </w:rPr>
        <w:t>овладение основами грамотного письма;</w:t>
      </w:r>
    </w:p>
    <w:p w:rsidR="00847FCE" w:rsidRPr="00E82796" w:rsidRDefault="005918FC" w:rsidP="005918FC">
      <w:pPr>
        <w:tabs>
          <w:tab w:val="left" w:pos="0"/>
          <w:tab w:val="right" w:leader="dot" w:pos="9639"/>
        </w:tabs>
        <w:spacing w:after="0" w:line="240" w:lineRule="auto"/>
        <w:ind w:firstLine="426"/>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 xml:space="preserve">- </w:t>
      </w:r>
      <w:r w:rsidR="00847FCE" w:rsidRPr="00E82796">
        <w:rPr>
          <w:rFonts w:ascii="Times New Roman" w:eastAsia="Times New Roman" w:hAnsi="Times New Roman" w:cs="Times New Roman"/>
          <w:bCs/>
          <w:sz w:val="24"/>
          <w:szCs w:val="24"/>
        </w:rPr>
        <w:t>овладение обучающимися коммуникативно-речевыми умениями, необходимыми для совершенствования их речевой практики;</w:t>
      </w:r>
    </w:p>
    <w:p w:rsidR="00847FCE" w:rsidRPr="00E82796" w:rsidRDefault="005918FC" w:rsidP="005918FC">
      <w:pPr>
        <w:tabs>
          <w:tab w:val="left" w:pos="0"/>
          <w:tab w:val="right" w:leader="dot" w:pos="9639"/>
        </w:tabs>
        <w:spacing w:after="0" w:line="240" w:lineRule="auto"/>
        <w:ind w:firstLine="426"/>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 xml:space="preserve">- </w:t>
      </w:r>
      <w:r w:rsidR="00847FCE" w:rsidRPr="00E82796">
        <w:rPr>
          <w:rFonts w:ascii="Times New Roman" w:eastAsia="Times New Roman" w:hAnsi="Times New Roman" w:cs="Times New Roman"/>
          <w:bCs/>
          <w:sz w:val="24"/>
          <w:szCs w:val="24"/>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847FCE" w:rsidRPr="00E82796" w:rsidRDefault="005918FC" w:rsidP="005918FC">
      <w:pPr>
        <w:tabs>
          <w:tab w:val="left" w:pos="0"/>
          <w:tab w:val="right" w:leader="dot" w:pos="9639"/>
        </w:tabs>
        <w:spacing w:after="0" w:line="240" w:lineRule="auto"/>
        <w:ind w:firstLine="426"/>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 xml:space="preserve">- </w:t>
      </w:r>
      <w:r w:rsidR="00847FCE" w:rsidRPr="00E82796">
        <w:rPr>
          <w:rFonts w:ascii="Times New Roman" w:eastAsia="Times New Roman" w:hAnsi="Times New Roman" w:cs="Times New Roman"/>
          <w:bCs/>
          <w:sz w:val="24"/>
          <w:szCs w:val="24"/>
        </w:rPr>
        <w:t>использование знаний в области русского языка и сформированных грамматико-орфографических умений для решения практических задач.</w:t>
      </w:r>
    </w:p>
    <w:p w:rsidR="00847FCE" w:rsidRPr="00E82796" w:rsidRDefault="00847FCE" w:rsidP="00847FCE">
      <w:pPr>
        <w:tabs>
          <w:tab w:val="left" w:pos="0"/>
          <w:tab w:val="right" w:leader="dot" w:pos="9639"/>
        </w:tabs>
        <w:spacing w:after="0" w:line="240" w:lineRule="auto"/>
        <w:ind w:firstLine="709"/>
        <w:jc w:val="both"/>
        <w:rPr>
          <w:rFonts w:ascii="Times New Roman" w:eastAsia="Times New Roman" w:hAnsi="Times New Roman" w:cs="Times New Roman"/>
          <w:b/>
          <w:bCs/>
          <w:i/>
          <w:sz w:val="24"/>
          <w:szCs w:val="24"/>
        </w:rPr>
      </w:pPr>
      <w:r w:rsidRPr="00E82796">
        <w:rPr>
          <w:rFonts w:ascii="Times New Roman" w:eastAsia="Times New Roman" w:hAnsi="Times New Roman" w:cs="Times New Roman"/>
          <w:b/>
          <w:bCs/>
          <w:i/>
          <w:sz w:val="24"/>
          <w:szCs w:val="24"/>
        </w:rPr>
        <w:t>Литературное чтение. Литературное чтение на родном языке:</w:t>
      </w:r>
    </w:p>
    <w:p w:rsidR="00847FCE" w:rsidRPr="00E82796" w:rsidRDefault="005918FC" w:rsidP="005918FC">
      <w:pPr>
        <w:tabs>
          <w:tab w:val="left" w:pos="0"/>
          <w:tab w:val="right" w:leader="dot" w:pos="9639"/>
        </w:tabs>
        <w:spacing w:after="0" w:line="240" w:lineRule="auto"/>
        <w:ind w:firstLine="426"/>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 xml:space="preserve">- </w:t>
      </w:r>
      <w:r w:rsidR="00847FCE" w:rsidRPr="00E82796">
        <w:rPr>
          <w:rFonts w:ascii="Times New Roman" w:eastAsia="Times New Roman" w:hAnsi="Times New Roman" w:cs="Times New Roman"/>
          <w:bCs/>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847FCE" w:rsidRPr="00E82796" w:rsidRDefault="005918FC" w:rsidP="005918FC">
      <w:pPr>
        <w:tabs>
          <w:tab w:val="left" w:pos="0"/>
          <w:tab w:val="right" w:leader="dot" w:pos="9639"/>
        </w:tabs>
        <w:spacing w:after="0" w:line="240" w:lineRule="auto"/>
        <w:ind w:firstLine="426"/>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 xml:space="preserve">- </w:t>
      </w:r>
      <w:r w:rsidR="00847FCE" w:rsidRPr="00E82796">
        <w:rPr>
          <w:rFonts w:ascii="Times New Roman" w:eastAsia="Times New Roman" w:hAnsi="Times New Roman" w:cs="Times New Roman"/>
          <w:bCs/>
          <w:sz w:val="24"/>
          <w:szCs w:val="24"/>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w:t>
      </w:r>
    </w:p>
    <w:p w:rsidR="00847FCE" w:rsidRPr="00E82796" w:rsidRDefault="005918FC" w:rsidP="005918FC">
      <w:pPr>
        <w:tabs>
          <w:tab w:val="left" w:pos="0"/>
          <w:tab w:val="right" w:leader="dot" w:pos="9639"/>
        </w:tabs>
        <w:spacing w:after="0" w:line="240" w:lineRule="auto"/>
        <w:ind w:firstLine="426"/>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 xml:space="preserve">- </w:t>
      </w:r>
      <w:r w:rsidR="00847FCE" w:rsidRPr="00E82796">
        <w:rPr>
          <w:rFonts w:ascii="Times New Roman" w:eastAsia="Times New Roman" w:hAnsi="Times New Roman" w:cs="Times New Roman"/>
          <w:bCs/>
          <w:sz w:val="24"/>
          <w:szCs w:val="24"/>
        </w:rPr>
        <w:t>осознанное, правильное, плавное чтение вслух целыми словами с использованием некоторых средств устной выразительности речи;</w:t>
      </w:r>
    </w:p>
    <w:p w:rsidR="00847FCE" w:rsidRPr="00E82796" w:rsidRDefault="005918FC" w:rsidP="005918FC">
      <w:pPr>
        <w:tabs>
          <w:tab w:val="left" w:pos="0"/>
          <w:tab w:val="right" w:leader="dot" w:pos="9639"/>
        </w:tabs>
        <w:spacing w:after="0" w:line="240" w:lineRule="auto"/>
        <w:ind w:firstLine="426"/>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 xml:space="preserve">- </w:t>
      </w:r>
      <w:r w:rsidR="00847FCE" w:rsidRPr="00E82796">
        <w:rPr>
          <w:rFonts w:ascii="Times New Roman" w:eastAsia="Times New Roman" w:hAnsi="Times New Roman" w:cs="Times New Roman"/>
          <w:bCs/>
          <w:sz w:val="24"/>
          <w:szCs w:val="24"/>
        </w:rPr>
        <w:t xml:space="preserve">понимание роли чтения, использование разных видов чтения; </w:t>
      </w:r>
    </w:p>
    <w:p w:rsidR="00847FCE" w:rsidRPr="00E82796" w:rsidRDefault="005918FC" w:rsidP="005918FC">
      <w:pPr>
        <w:tabs>
          <w:tab w:val="left" w:pos="0"/>
          <w:tab w:val="right" w:leader="dot" w:pos="9639"/>
        </w:tabs>
        <w:spacing w:after="0" w:line="240" w:lineRule="auto"/>
        <w:ind w:firstLine="426"/>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 xml:space="preserve">- </w:t>
      </w:r>
      <w:r w:rsidR="00847FCE" w:rsidRPr="00E82796">
        <w:rPr>
          <w:rFonts w:ascii="Times New Roman" w:eastAsia="Times New Roman" w:hAnsi="Times New Roman" w:cs="Times New Roman"/>
          <w:bCs/>
          <w:sz w:val="24"/>
          <w:szCs w:val="24"/>
        </w:rPr>
        <w:t>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w:t>
      </w:r>
    </w:p>
    <w:p w:rsidR="00847FCE" w:rsidRPr="00E82796" w:rsidRDefault="005918FC" w:rsidP="005918FC">
      <w:pPr>
        <w:tabs>
          <w:tab w:val="left" w:pos="0"/>
          <w:tab w:val="right" w:leader="dot" w:pos="9639"/>
        </w:tabs>
        <w:spacing w:after="0" w:line="240" w:lineRule="auto"/>
        <w:ind w:firstLine="426"/>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 xml:space="preserve">- </w:t>
      </w:r>
      <w:r w:rsidR="00847FCE" w:rsidRPr="00E82796">
        <w:rPr>
          <w:rFonts w:ascii="Times New Roman" w:eastAsia="Times New Roman" w:hAnsi="Times New Roman" w:cs="Times New Roman"/>
          <w:bCs/>
          <w:sz w:val="24"/>
          <w:szCs w:val="24"/>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w:t>
      </w:r>
    </w:p>
    <w:p w:rsidR="00847FCE" w:rsidRPr="00E82796" w:rsidRDefault="005918FC" w:rsidP="005918FC">
      <w:pPr>
        <w:tabs>
          <w:tab w:val="left" w:pos="0"/>
          <w:tab w:val="right" w:leader="dot" w:pos="9639"/>
        </w:tabs>
        <w:spacing w:after="0" w:line="240" w:lineRule="auto"/>
        <w:ind w:firstLine="426"/>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 xml:space="preserve">- </w:t>
      </w:r>
      <w:r w:rsidR="00847FCE" w:rsidRPr="00E82796">
        <w:rPr>
          <w:rFonts w:ascii="Times New Roman" w:eastAsia="Times New Roman" w:hAnsi="Times New Roman" w:cs="Times New Roman"/>
          <w:bCs/>
          <w:sz w:val="24"/>
          <w:szCs w:val="24"/>
        </w:rPr>
        <w:t xml:space="preserve">формирование потребности в систематическом чтении; </w:t>
      </w:r>
    </w:p>
    <w:p w:rsidR="00847FCE" w:rsidRPr="00E82796" w:rsidRDefault="005918FC" w:rsidP="005918FC">
      <w:pPr>
        <w:tabs>
          <w:tab w:val="left" w:pos="0"/>
          <w:tab w:val="right" w:leader="dot" w:pos="9639"/>
        </w:tabs>
        <w:spacing w:after="0" w:line="240" w:lineRule="auto"/>
        <w:ind w:firstLine="426"/>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 xml:space="preserve">- </w:t>
      </w:r>
      <w:r w:rsidR="00847FCE" w:rsidRPr="00E82796">
        <w:rPr>
          <w:rFonts w:ascii="Times New Roman" w:eastAsia="Times New Roman" w:hAnsi="Times New Roman" w:cs="Times New Roman"/>
          <w:bCs/>
          <w:sz w:val="24"/>
          <w:szCs w:val="24"/>
        </w:rPr>
        <w:t xml:space="preserve">выбор с помощью взрослого интересующей литературы. </w:t>
      </w:r>
    </w:p>
    <w:p w:rsidR="00847FCE" w:rsidRPr="00E82796" w:rsidRDefault="00847FCE" w:rsidP="00847FCE">
      <w:pPr>
        <w:tabs>
          <w:tab w:val="left" w:pos="0"/>
          <w:tab w:val="right" w:leader="dot" w:pos="9639"/>
        </w:tabs>
        <w:spacing w:after="0" w:line="240" w:lineRule="auto"/>
        <w:ind w:firstLine="709"/>
        <w:jc w:val="both"/>
        <w:rPr>
          <w:rFonts w:ascii="Times New Roman" w:eastAsia="Times New Roman" w:hAnsi="Times New Roman" w:cs="Times New Roman"/>
          <w:b/>
          <w:bCs/>
          <w:i/>
          <w:sz w:val="24"/>
          <w:szCs w:val="24"/>
        </w:rPr>
      </w:pPr>
      <w:r w:rsidRPr="00E82796">
        <w:rPr>
          <w:rFonts w:ascii="Times New Roman" w:eastAsia="Times New Roman" w:hAnsi="Times New Roman" w:cs="Times New Roman"/>
          <w:b/>
          <w:bCs/>
          <w:i/>
          <w:sz w:val="24"/>
          <w:szCs w:val="24"/>
        </w:rPr>
        <w:t>Иностранный язык:</w:t>
      </w:r>
    </w:p>
    <w:p w:rsidR="00847FCE" w:rsidRPr="00E82796" w:rsidRDefault="005918FC" w:rsidP="005918FC">
      <w:pPr>
        <w:tabs>
          <w:tab w:val="left" w:pos="0"/>
          <w:tab w:val="right" w:leader="dot" w:pos="9639"/>
        </w:tabs>
        <w:spacing w:after="0" w:line="240" w:lineRule="auto"/>
        <w:ind w:firstLine="426"/>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 xml:space="preserve">- </w:t>
      </w:r>
      <w:r w:rsidR="00847FCE" w:rsidRPr="00E82796">
        <w:rPr>
          <w:rFonts w:ascii="Times New Roman" w:eastAsia="Times New Roman" w:hAnsi="Times New Roman" w:cs="Times New Roman"/>
          <w:bCs/>
          <w:sz w:val="24"/>
          <w:szCs w:val="24"/>
        </w:rPr>
        <w:t>приобретение начальных элементарных навыков восприятия устной и письменной речи на иностранном языке на основе своих речевых возможностей и потребностей;</w:t>
      </w:r>
    </w:p>
    <w:p w:rsidR="00847FCE" w:rsidRPr="00E82796" w:rsidRDefault="005918FC" w:rsidP="005918FC">
      <w:pPr>
        <w:tabs>
          <w:tab w:val="left" w:pos="0"/>
          <w:tab w:val="right" w:leader="dot" w:pos="9639"/>
        </w:tabs>
        <w:spacing w:after="0" w:line="240" w:lineRule="auto"/>
        <w:ind w:firstLine="426"/>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 xml:space="preserve">- </w:t>
      </w:r>
      <w:r w:rsidR="00847FCE" w:rsidRPr="00E82796">
        <w:rPr>
          <w:rFonts w:ascii="Times New Roman" w:eastAsia="Times New Roman" w:hAnsi="Times New Roman" w:cs="Times New Roman"/>
          <w:bCs/>
          <w:sz w:val="24"/>
          <w:szCs w:val="24"/>
        </w:rPr>
        <w:t xml:space="preserve">освоение начальных лингвистических представлений, необходимых для восприятия на элементарном уровне устной и письменной речи на иностранном языке, </w:t>
      </w:r>
    </w:p>
    <w:p w:rsidR="00847FCE" w:rsidRPr="00E82796" w:rsidRDefault="005918FC" w:rsidP="005918FC">
      <w:pPr>
        <w:tabs>
          <w:tab w:val="left" w:pos="0"/>
          <w:tab w:val="right" w:leader="dot" w:pos="9639"/>
        </w:tabs>
        <w:spacing w:after="0" w:line="240" w:lineRule="auto"/>
        <w:ind w:firstLine="426"/>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 xml:space="preserve">- </w:t>
      </w:r>
      <w:r w:rsidR="00847FCE" w:rsidRPr="00E82796">
        <w:rPr>
          <w:rFonts w:ascii="Times New Roman" w:eastAsia="Times New Roman" w:hAnsi="Times New Roman" w:cs="Times New Roman"/>
          <w:bCs/>
          <w:sz w:val="24"/>
          <w:szCs w:val="24"/>
        </w:rPr>
        <w:t xml:space="preserve">сформированность основ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w:t>
      </w:r>
    </w:p>
    <w:p w:rsidR="00847FCE" w:rsidRPr="00E82796" w:rsidRDefault="00847FCE" w:rsidP="00847FCE">
      <w:pPr>
        <w:tabs>
          <w:tab w:val="left" w:pos="0"/>
          <w:tab w:val="right" w:leader="dot" w:pos="9639"/>
        </w:tabs>
        <w:spacing w:after="0" w:line="240" w:lineRule="auto"/>
        <w:ind w:firstLine="709"/>
        <w:jc w:val="both"/>
        <w:rPr>
          <w:rFonts w:ascii="Times New Roman" w:eastAsia="Times New Roman" w:hAnsi="Times New Roman" w:cs="Times New Roman"/>
          <w:b/>
          <w:bCs/>
          <w:sz w:val="24"/>
          <w:szCs w:val="24"/>
        </w:rPr>
      </w:pPr>
      <w:r w:rsidRPr="00E82796">
        <w:rPr>
          <w:rFonts w:ascii="Times New Roman" w:eastAsia="Times New Roman" w:hAnsi="Times New Roman" w:cs="Times New Roman"/>
          <w:b/>
          <w:bCs/>
          <w:sz w:val="24"/>
          <w:szCs w:val="24"/>
        </w:rPr>
        <w:t>Математика и информатика</w:t>
      </w:r>
    </w:p>
    <w:p w:rsidR="00847FCE" w:rsidRPr="00E82796" w:rsidRDefault="00847FCE" w:rsidP="00847FCE">
      <w:pPr>
        <w:tabs>
          <w:tab w:val="left" w:pos="0"/>
          <w:tab w:val="right" w:leader="dot" w:pos="9639"/>
        </w:tabs>
        <w:spacing w:after="0" w:line="240" w:lineRule="auto"/>
        <w:ind w:firstLine="709"/>
        <w:jc w:val="both"/>
        <w:rPr>
          <w:rFonts w:ascii="Times New Roman" w:eastAsia="Times New Roman" w:hAnsi="Times New Roman" w:cs="Times New Roman"/>
          <w:bCs/>
          <w:i/>
          <w:sz w:val="24"/>
          <w:szCs w:val="24"/>
        </w:rPr>
      </w:pPr>
      <w:r w:rsidRPr="00E82796">
        <w:rPr>
          <w:rFonts w:ascii="Times New Roman" w:eastAsia="Times New Roman" w:hAnsi="Times New Roman" w:cs="Times New Roman"/>
          <w:b/>
          <w:bCs/>
          <w:i/>
          <w:sz w:val="24"/>
          <w:szCs w:val="24"/>
        </w:rPr>
        <w:t>Математика:</w:t>
      </w:r>
    </w:p>
    <w:p w:rsidR="00847FCE" w:rsidRPr="00E82796" w:rsidRDefault="005918FC" w:rsidP="005918FC">
      <w:pPr>
        <w:tabs>
          <w:tab w:val="left" w:pos="0"/>
          <w:tab w:val="right" w:leader="dot" w:pos="9639"/>
        </w:tabs>
        <w:spacing w:after="0" w:line="240" w:lineRule="auto"/>
        <w:ind w:firstLine="426"/>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 xml:space="preserve">- </w:t>
      </w:r>
      <w:r w:rsidR="00847FCE" w:rsidRPr="00E82796">
        <w:rPr>
          <w:rFonts w:ascii="Times New Roman" w:eastAsia="Times New Roman" w:hAnsi="Times New Roman" w:cs="Times New Roman"/>
          <w:bCs/>
          <w:sz w:val="24"/>
          <w:szCs w:val="24"/>
        </w:rPr>
        <w:t>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w:t>
      </w:r>
    </w:p>
    <w:p w:rsidR="00847FCE" w:rsidRPr="00E82796" w:rsidRDefault="005918FC" w:rsidP="005918FC">
      <w:pPr>
        <w:tabs>
          <w:tab w:val="left" w:pos="0"/>
          <w:tab w:val="right" w:leader="dot" w:pos="9639"/>
        </w:tabs>
        <w:spacing w:after="0" w:line="240" w:lineRule="auto"/>
        <w:ind w:firstLine="426"/>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 xml:space="preserve">- </w:t>
      </w:r>
      <w:r w:rsidR="00847FCE" w:rsidRPr="00E82796">
        <w:rPr>
          <w:rFonts w:ascii="Times New Roman" w:eastAsia="Times New Roman" w:hAnsi="Times New Roman" w:cs="Times New Roman"/>
          <w:bCs/>
          <w:sz w:val="24"/>
          <w:szCs w:val="24"/>
        </w:rPr>
        <w:t>приобретение начального опыта применения математических знаний для решения учебно-познавательных и учебно-практических задач;</w:t>
      </w:r>
    </w:p>
    <w:p w:rsidR="00847FCE" w:rsidRPr="00E82796" w:rsidRDefault="005918FC" w:rsidP="005918FC">
      <w:pPr>
        <w:tabs>
          <w:tab w:val="left" w:pos="0"/>
          <w:tab w:val="right" w:leader="dot" w:pos="9639"/>
        </w:tabs>
        <w:spacing w:after="0" w:line="240" w:lineRule="auto"/>
        <w:ind w:firstLine="426"/>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 xml:space="preserve">- </w:t>
      </w:r>
      <w:r w:rsidR="00847FCE" w:rsidRPr="00E82796">
        <w:rPr>
          <w:rFonts w:ascii="Times New Roman" w:eastAsia="Times New Roman" w:hAnsi="Times New Roman" w:cs="Times New Roman"/>
          <w:bCs/>
          <w:sz w:val="24"/>
          <w:szCs w:val="24"/>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исследовать, распознавать и и</w:t>
      </w:r>
      <w:r w:rsidRPr="00E82796">
        <w:rPr>
          <w:rFonts w:ascii="Times New Roman" w:eastAsia="Times New Roman" w:hAnsi="Times New Roman" w:cs="Times New Roman"/>
          <w:bCs/>
          <w:sz w:val="24"/>
          <w:szCs w:val="24"/>
        </w:rPr>
        <w:t>зображать геометрические фигуры.</w:t>
      </w:r>
    </w:p>
    <w:p w:rsidR="00847FCE" w:rsidRPr="00E82796" w:rsidRDefault="00847FCE" w:rsidP="00847FCE">
      <w:pPr>
        <w:tabs>
          <w:tab w:val="left" w:pos="0"/>
          <w:tab w:val="right" w:leader="dot" w:pos="9639"/>
        </w:tabs>
        <w:spacing w:after="0" w:line="240" w:lineRule="auto"/>
        <w:ind w:firstLine="709"/>
        <w:jc w:val="both"/>
        <w:rPr>
          <w:rFonts w:ascii="Times New Roman" w:eastAsia="Times New Roman" w:hAnsi="Times New Roman" w:cs="Times New Roman"/>
          <w:b/>
          <w:bCs/>
          <w:sz w:val="24"/>
          <w:szCs w:val="24"/>
        </w:rPr>
      </w:pPr>
      <w:r w:rsidRPr="00E82796">
        <w:rPr>
          <w:rFonts w:ascii="Times New Roman" w:eastAsia="Times New Roman" w:hAnsi="Times New Roman" w:cs="Times New Roman"/>
          <w:b/>
          <w:bCs/>
          <w:sz w:val="24"/>
          <w:szCs w:val="24"/>
        </w:rPr>
        <w:t>Обществознание и естествознание (Окружающий мир)</w:t>
      </w:r>
    </w:p>
    <w:p w:rsidR="00847FCE" w:rsidRPr="00E82796" w:rsidRDefault="00847FCE" w:rsidP="00847FCE">
      <w:pPr>
        <w:tabs>
          <w:tab w:val="left" w:pos="0"/>
          <w:tab w:val="right" w:leader="dot" w:pos="9639"/>
        </w:tabs>
        <w:spacing w:after="0" w:line="240" w:lineRule="auto"/>
        <w:ind w:firstLine="709"/>
        <w:jc w:val="both"/>
        <w:rPr>
          <w:rFonts w:ascii="Times New Roman" w:eastAsia="Times New Roman" w:hAnsi="Times New Roman" w:cs="Times New Roman"/>
          <w:bCs/>
          <w:i/>
          <w:sz w:val="24"/>
          <w:szCs w:val="24"/>
        </w:rPr>
      </w:pPr>
      <w:r w:rsidRPr="00E82796">
        <w:rPr>
          <w:rFonts w:ascii="Times New Roman" w:eastAsia="Times New Roman" w:hAnsi="Times New Roman" w:cs="Times New Roman"/>
          <w:b/>
          <w:bCs/>
          <w:i/>
          <w:sz w:val="24"/>
          <w:szCs w:val="24"/>
        </w:rPr>
        <w:t>Окружающий мир:</w:t>
      </w:r>
    </w:p>
    <w:p w:rsidR="00847FCE" w:rsidRPr="00E82796" w:rsidRDefault="005918FC" w:rsidP="005918FC">
      <w:pPr>
        <w:tabs>
          <w:tab w:val="left" w:pos="0"/>
          <w:tab w:val="right" w:leader="dot" w:pos="9639"/>
        </w:tabs>
        <w:spacing w:after="0" w:line="240" w:lineRule="auto"/>
        <w:ind w:firstLine="426"/>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 xml:space="preserve">- </w:t>
      </w:r>
      <w:r w:rsidR="00847FCE" w:rsidRPr="00E82796">
        <w:rPr>
          <w:rFonts w:ascii="Times New Roman" w:eastAsia="Times New Roman" w:hAnsi="Times New Roman" w:cs="Times New Roman"/>
          <w:bCs/>
          <w:sz w:val="24"/>
          <w:szCs w:val="24"/>
        </w:rPr>
        <w:t>сформированность уважительного отношения к России, родному краю, своей семье, истории, культуре, природе нашей страны, её современной жизни;</w:t>
      </w:r>
    </w:p>
    <w:p w:rsidR="00847FCE" w:rsidRPr="00E82796" w:rsidRDefault="005918FC" w:rsidP="005918FC">
      <w:pPr>
        <w:tabs>
          <w:tab w:val="left" w:pos="0"/>
          <w:tab w:val="right" w:leader="dot" w:pos="9639"/>
        </w:tabs>
        <w:spacing w:after="0" w:line="240" w:lineRule="auto"/>
        <w:ind w:firstLine="426"/>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 xml:space="preserve">- </w:t>
      </w:r>
      <w:r w:rsidR="00847FCE" w:rsidRPr="00E82796">
        <w:rPr>
          <w:rFonts w:ascii="Times New Roman" w:eastAsia="Times New Roman" w:hAnsi="Times New Roman" w:cs="Times New Roman"/>
          <w:bCs/>
          <w:sz w:val="24"/>
          <w:szCs w:val="24"/>
        </w:rPr>
        <w:t xml:space="preserve">расширение, углубление и систематизация знаний о предметах и явлениях окружающего мира, осознание целостности окружающего мира, освоение основ экологической </w:t>
      </w:r>
      <w:r w:rsidR="00847FCE" w:rsidRPr="00E82796">
        <w:rPr>
          <w:rFonts w:ascii="Times New Roman" w:eastAsia="Times New Roman" w:hAnsi="Times New Roman" w:cs="Times New Roman"/>
          <w:bCs/>
          <w:sz w:val="24"/>
          <w:szCs w:val="24"/>
        </w:rPr>
        <w:lastRenderedPageBreak/>
        <w:t>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847FCE" w:rsidRPr="00E82796" w:rsidRDefault="005918FC" w:rsidP="005918FC">
      <w:pPr>
        <w:tabs>
          <w:tab w:val="left" w:pos="0"/>
          <w:tab w:val="right" w:leader="dot" w:pos="9639"/>
        </w:tabs>
        <w:spacing w:after="0" w:line="240" w:lineRule="auto"/>
        <w:ind w:firstLine="426"/>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 xml:space="preserve">- </w:t>
      </w:r>
      <w:r w:rsidR="00847FCE" w:rsidRPr="00E82796">
        <w:rPr>
          <w:rFonts w:ascii="Times New Roman" w:eastAsia="Times New Roman" w:hAnsi="Times New Roman" w:cs="Times New Roman"/>
          <w:bCs/>
          <w:sz w:val="24"/>
          <w:szCs w:val="24"/>
        </w:rPr>
        <w:t>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847FCE" w:rsidRPr="00E82796" w:rsidRDefault="005918FC" w:rsidP="005918FC">
      <w:pPr>
        <w:tabs>
          <w:tab w:val="left" w:pos="0"/>
          <w:tab w:val="right" w:leader="dot" w:pos="9639"/>
        </w:tabs>
        <w:spacing w:after="0" w:line="240" w:lineRule="auto"/>
        <w:ind w:firstLine="426"/>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 xml:space="preserve">- </w:t>
      </w:r>
      <w:r w:rsidR="00847FCE" w:rsidRPr="00E82796">
        <w:rPr>
          <w:rFonts w:ascii="Times New Roman" w:eastAsia="Times New Roman" w:hAnsi="Times New Roman" w:cs="Times New Roman"/>
          <w:bCs/>
          <w:sz w:val="24"/>
          <w:szCs w:val="24"/>
        </w:rPr>
        <w:t>развитие навыков устанавливать и выявлять причинно-следственные связи в окружающем мире,</w:t>
      </w:r>
      <w:r w:rsidRPr="00E82796">
        <w:rPr>
          <w:rFonts w:ascii="Times New Roman" w:eastAsia="Times New Roman" w:hAnsi="Times New Roman" w:cs="Times New Roman"/>
          <w:bCs/>
          <w:sz w:val="24"/>
          <w:szCs w:val="24"/>
        </w:rPr>
        <w:t xml:space="preserve"> </w:t>
      </w:r>
      <w:r w:rsidR="00847FCE" w:rsidRPr="00E82796">
        <w:rPr>
          <w:rFonts w:ascii="Times New Roman" w:eastAsia="Times New Roman" w:hAnsi="Times New Roman" w:cs="Times New Roman"/>
          <w:bCs/>
          <w:sz w:val="24"/>
          <w:szCs w:val="24"/>
        </w:rPr>
        <w:t>умение прогнозировать простые последствия собственных действий и дейст</w:t>
      </w:r>
      <w:r w:rsidRPr="00E82796">
        <w:rPr>
          <w:rFonts w:ascii="Times New Roman" w:eastAsia="Times New Roman" w:hAnsi="Times New Roman" w:cs="Times New Roman"/>
          <w:bCs/>
          <w:sz w:val="24"/>
          <w:szCs w:val="24"/>
        </w:rPr>
        <w:t>вий, совершаемых другими людьми.</w:t>
      </w:r>
    </w:p>
    <w:p w:rsidR="00847FCE" w:rsidRPr="00E82796" w:rsidRDefault="00847FCE" w:rsidP="00847FCE">
      <w:pPr>
        <w:tabs>
          <w:tab w:val="left" w:pos="0"/>
          <w:tab w:val="right" w:leader="dot" w:pos="9639"/>
        </w:tabs>
        <w:spacing w:after="0" w:line="240" w:lineRule="auto"/>
        <w:ind w:firstLine="709"/>
        <w:jc w:val="both"/>
        <w:rPr>
          <w:rFonts w:ascii="Times New Roman" w:eastAsia="Times New Roman" w:hAnsi="Times New Roman" w:cs="Times New Roman"/>
          <w:b/>
          <w:bCs/>
          <w:sz w:val="24"/>
          <w:szCs w:val="24"/>
        </w:rPr>
      </w:pPr>
      <w:r w:rsidRPr="00E82796">
        <w:rPr>
          <w:rFonts w:ascii="Times New Roman" w:eastAsia="Times New Roman" w:hAnsi="Times New Roman" w:cs="Times New Roman"/>
          <w:b/>
          <w:bCs/>
          <w:sz w:val="24"/>
          <w:szCs w:val="24"/>
        </w:rPr>
        <w:t>Основы религиозных культур и светской этики</w:t>
      </w:r>
    </w:p>
    <w:p w:rsidR="00847FCE" w:rsidRPr="00E82796" w:rsidRDefault="00847FCE" w:rsidP="00847FCE">
      <w:pPr>
        <w:tabs>
          <w:tab w:val="left" w:pos="0"/>
          <w:tab w:val="right" w:leader="dot" w:pos="9639"/>
        </w:tabs>
        <w:spacing w:after="0" w:line="240" w:lineRule="auto"/>
        <w:ind w:firstLine="709"/>
        <w:jc w:val="both"/>
        <w:rPr>
          <w:rFonts w:ascii="Times New Roman" w:eastAsia="Times New Roman" w:hAnsi="Times New Roman" w:cs="Times New Roman"/>
          <w:b/>
          <w:bCs/>
          <w:i/>
          <w:sz w:val="24"/>
          <w:szCs w:val="24"/>
        </w:rPr>
      </w:pPr>
      <w:r w:rsidRPr="00E82796">
        <w:rPr>
          <w:rFonts w:ascii="Times New Roman" w:eastAsia="Times New Roman" w:hAnsi="Times New Roman" w:cs="Times New Roman"/>
          <w:b/>
          <w:bCs/>
          <w:i/>
          <w:sz w:val="24"/>
          <w:szCs w:val="24"/>
        </w:rPr>
        <w:t>Основы религиозных культур и светской этики:</w:t>
      </w:r>
    </w:p>
    <w:p w:rsidR="00847FCE" w:rsidRPr="00E82796" w:rsidRDefault="005918FC" w:rsidP="005918FC">
      <w:pPr>
        <w:tabs>
          <w:tab w:val="left" w:pos="0"/>
          <w:tab w:val="right" w:leader="dot" w:pos="9639"/>
        </w:tabs>
        <w:spacing w:after="0" w:line="240" w:lineRule="auto"/>
        <w:ind w:firstLine="426"/>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 xml:space="preserve">- </w:t>
      </w:r>
      <w:r w:rsidR="00847FCE" w:rsidRPr="00E82796">
        <w:rPr>
          <w:rFonts w:ascii="Times New Roman" w:eastAsia="Times New Roman" w:hAnsi="Times New Roman" w:cs="Times New Roman"/>
          <w:bCs/>
          <w:sz w:val="24"/>
          <w:szCs w:val="24"/>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847FCE" w:rsidRPr="00E82796" w:rsidRDefault="005918FC" w:rsidP="005918FC">
      <w:pPr>
        <w:tabs>
          <w:tab w:val="left" w:pos="0"/>
          <w:tab w:val="right" w:leader="dot" w:pos="9639"/>
        </w:tabs>
        <w:spacing w:after="0" w:line="240" w:lineRule="auto"/>
        <w:ind w:firstLine="426"/>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 xml:space="preserve">- </w:t>
      </w:r>
      <w:r w:rsidR="00847FCE" w:rsidRPr="00E82796">
        <w:rPr>
          <w:rFonts w:ascii="Times New Roman" w:eastAsia="Times New Roman" w:hAnsi="Times New Roman" w:cs="Times New Roman"/>
          <w:bCs/>
          <w:sz w:val="24"/>
          <w:szCs w:val="24"/>
        </w:rPr>
        <w:t>понимание значения нравственности, веры и религии в жизни человека и общества;</w:t>
      </w:r>
    </w:p>
    <w:p w:rsidR="00847FCE" w:rsidRPr="00E82796" w:rsidRDefault="005918FC" w:rsidP="005918FC">
      <w:pPr>
        <w:tabs>
          <w:tab w:val="left" w:pos="0"/>
          <w:tab w:val="right" w:leader="dot" w:pos="9639"/>
        </w:tabs>
        <w:spacing w:after="0" w:line="240" w:lineRule="auto"/>
        <w:ind w:firstLine="426"/>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 xml:space="preserve">- </w:t>
      </w:r>
      <w:r w:rsidR="00847FCE" w:rsidRPr="00E82796">
        <w:rPr>
          <w:rFonts w:ascii="Times New Roman" w:eastAsia="Times New Roman" w:hAnsi="Times New Roman" w:cs="Times New Roman"/>
          <w:bCs/>
          <w:sz w:val="24"/>
          <w:szCs w:val="24"/>
        </w:rPr>
        <w:t>формирование первоначальных представлений о светской этике, о традиционных религиях, их роли в культуре, истории и современности России;</w:t>
      </w:r>
    </w:p>
    <w:p w:rsidR="00847FCE" w:rsidRPr="00E82796" w:rsidRDefault="005918FC" w:rsidP="005918FC">
      <w:pPr>
        <w:tabs>
          <w:tab w:val="left" w:pos="0"/>
          <w:tab w:val="right" w:leader="dot" w:pos="9639"/>
        </w:tabs>
        <w:spacing w:after="0" w:line="240" w:lineRule="auto"/>
        <w:ind w:firstLine="426"/>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 xml:space="preserve">- </w:t>
      </w:r>
      <w:r w:rsidR="00847FCE" w:rsidRPr="00E82796">
        <w:rPr>
          <w:rFonts w:ascii="Times New Roman" w:eastAsia="Times New Roman" w:hAnsi="Times New Roman" w:cs="Times New Roman"/>
          <w:bCs/>
          <w:sz w:val="24"/>
          <w:szCs w:val="24"/>
        </w:rPr>
        <w:t>осознание ценности человеческой жизни.</w:t>
      </w:r>
    </w:p>
    <w:p w:rsidR="00847FCE" w:rsidRPr="00E82796" w:rsidRDefault="00847FCE" w:rsidP="00847FCE">
      <w:pPr>
        <w:tabs>
          <w:tab w:val="left" w:pos="0"/>
          <w:tab w:val="right" w:leader="dot" w:pos="9639"/>
        </w:tabs>
        <w:spacing w:after="0" w:line="240" w:lineRule="auto"/>
        <w:ind w:firstLine="709"/>
        <w:jc w:val="both"/>
        <w:rPr>
          <w:rFonts w:ascii="Times New Roman" w:eastAsia="Times New Roman" w:hAnsi="Times New Roman" w:cs="Times New Roman"/>
          <w:b/>
          <w:bCs/>
          <w:sz w:val="24"/>
          <w:szCs w:val="24"/>
        </w:rPr>
      </w:pPr>
      <w:r w:rsidRPr="00E82796">
        <w:rPr>
          <w:rFonts w:ascii="Times New Roman" w:eastAsia="Times New Roman" w:hAnsi="Times New Roman" w:cs="Times New Roman"/>
          <w:b/>
          <w:bCs/>
          <w:sz w:val="24"/>
          <w:szCs w:val="24"/>
        </w:rPr>
        <w:t>Искусство</w:t>
      </w:r>
    </w:p>
    <w:p w:rsidR="00847FCE" w:rsidRPr="00E82796" w:rsidRDefault="00847FCE" w:rsidP="00847FCE">
      <w:pPr>
        <w:tabs>
          <w:tab w:val="left" w:pos="0"/>
          <w:tab w:val="right" w:leader="dot" w:pos="9639"/>
        </w:tabs>
        <w:spacing w:after="0" w:line="240" w:lineRule="auto"/>
        <w:ind w:firstLine="709"/>
        <w:jc w:val="both"/>
        <w:rPr>
          <w:rFonts w:ascii="Times New Roman" w:eastAsia="Times New Roman" w:hAnsi="Times New Roman" w:cs="Times New Roman"/>
          <w:bCs/>
          <w:i/>
          <w:sz w:val="24"/>
          <w:szCs w:val="24"/>
        </w:rPr>
      </w:pPr>
      <w:r w:rsidRPr="00E82796">
        <w:rPr>
          <w:rFonts w:ascii="Times New Roman" w:eastAsia="Times New Roman" w:hAnsi="Times New Roman" w:cs="Times New Roman"/>
          <w:b/>
          <w:bCs/>
          <w:i/>
          <w:sz w:val="24"/>
          <w:szCs w:val="24"/>
        </w:rPr>
        <w:t>Изобразительное искусство:</w:t>
      </w:r>
    </w:p>
    <w:p w:rsidR="00847FCE" w:rsidRPr="00E82796" w:rsidRDefault="005918FC" w:rsidP="005918FC">
      <w:pPr>
        <w:tabs>
          <w:tab w:val="left" w:pos="0"/>
          <w:tab w:val="right" w:leader="dot" w:pos="9639"/>
        </w:tabs>
        <w:spacing w:after="0" w:line="240" w:lineRule="auto"/>
        <w:ind w:firstLine="426"/>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 xml:space="preserve">- </w:t>
      </w:r>
      <w:r w:rsidR="00847FCE" w:rsidRPr="00E82796">
        <w:rPr>
          <w:rFonts w:ascii="Times New Roman" w:eastAsia="Times New Roman" w:hAnsi="Times New Roman" w:cs="Times New Roman"/>
          <w:bCs/>
          <w:sz w:val="24"/>
          <w:szCs w:val="24"/>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847FCE" w:rsidRPr="00E82796" w:rsidRDefault="005918FC" w:rsidP="005918FC">
      <w:pPr>
        <w:tabs>
          <w:tab w:val="left" w:pos="0"/>
          <w:tab w:val="right" w:leader="dot" w:pos="9639"/>
        </w:tabs>
        <w:spacing w:after="0" w:line="240" w:lineRule="auto"/>
        <w:ind w:firstLine="426"/>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 xml:space="preserve">- </w:t>
      </w:r>
      <w:r w:rsidR="00847FCE" w:rsidRPr="00E82796">
        <w:rPr>
          <w:rFonts w:ascii="Times New Roman" w:eastAsia="Times New Roman" w:hAnsi="Times New Roman" w:cs="Times New Roman"/>
          <w:bCs/>
          <w:sz w:val="24"/>
          <w:szCs w:val="24"/>
        </w:rPr>
        <w:t>развитие эстетических чувств, умения видеть и понимать красивое, дифференцировать красивое от «некрасивого», высказывать оценочные суждения о произведениях искусства; воспитание активного эмоционально-эстетического отношения к произведениям искусства;</w:t>
      </w:r>
    </w:p>
    <w:p w:rsidR="00847FCE" w:rsidRPr="00E82796" w:rsidRDefault="005918FC" w:rsidP="005918FC">
      <w:pPr>
        <w:tabs>
          <w:tab w:val="left" w:pos="0"/>
          <w:tab w:val="right" w:leader="dot" w:pos="9639"/>
        </w:tabs>
        <w:spacing w:after="0" w:line="240" w:lineRule="auto"/>
        <w:ind w:firstLine="426"/>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 xml:space="preserve">- </w:t>
      </w:r>
      <w:r w:rsidR="00847FCE" w:rsidRPr="00E82796">
        <w:rPr>
          <w:rFonts w:ascii="Times New Roman" w:eastAsia="Times New Roman" w:hAnsi="Times New Roman" w:cs="Times New Roman"/>
          <w:bCs/>
          <w:sz w:val="24"/>
          <w:szCs w:val="24"/>
        </w:rP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w:t>
      </w:r>
    </w:p>
    <w:p w:rsidR="00847FCE" w:rsidRPr="00E82796" w:rsidRDefault="005918FC" w:rsidP="005918FC">
      <w:pPr>
        <w:tabs>
          <w:tab w:val="left" w:pos="0"/>
          <w:tab w:val="right" w:leader="dot" w:pos="9639"/>
        </w:tabs>
        <w:spacing w:after="0" w:line="240" w:lineRule="auto"/>
        <w:ind w:firstLine="426"/>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 xml:space="preserve">- </w:t>
      </w:r>
      <w:r w:rsidR="00847FCE" w:rsidRPr="00E82796">
        <w:rPr>
          <w:rFonts w:ascii="Times New Roman" w:eastAsia="Times New Roman" w:hAnsi="Times New Roman" w:cs="Times New Roman"/>
          <w:bCs/>
          <w:sz w:val="24"/>
          <w:szCs w:val="24"/>
        </w:rPr>
        <w:t>умение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
    <w:p w:rsidR="00847FCE" w:rsidRPr="00E82796" w:rsidRDefault="005918FC" w:rsidP="005918FC">
      <w:pPr>
        <w:tabs>
          <w:tab w:val="left" w:pos="0"/>
          <w:tab w:val="right" w:leader="dot" w:pos="9639"/>
        </w:tabs>
        <w:spacing w:after="0" w:line="240" w:lineRule="auto"/>
        <w:ind w:firstLine="426"/>
        <w:jc w:val="both"/>
        <w:rPr>
          <w:rFonts w:ascii="Times New Roman" w:eastAsia="Times New Roman" w:hAnsi="Times New Roman" w:cs="Times New Roman"/>
          <w:b/>
          <w:bCs/>
          <w:sz w:val="24"/>
          <w:szCs w:val="24"/>
        </w:rPr>
      </w:pPr>
      <w:r w:rsidRPr="00E82796">
        <w:rPr>
          <w:rFonts w:ascii="Times New Roman" w:eastAsia="Times New Roman" w:hAnsi="Times New Roman" w:cs="Times New Roman"/>
          <w:bCs/>
          <w:sz w:val="24"/>
          <w:szCs w:val="24"/>
        </w:rPr>
        <w:t xml:space="preserve">- </w:t>
      </w:r>
      <w:r w:rsidR="00847FCE" w:rsidRPr="00E82796">
        <w:rPr>
          <w:rFonts w:ascii="Times New Roman" w:eastAsia="Times New Roman" w:hAnsi="Times New Roman" w:cs="Times New Roman"/>
          <w:bCs/>
          <w:sz w:val="24"/>
          <w:szCs w:val="24"/>
        </w:rPr>
        <w:t>овладение практическими умениями самовыражения средствами изобразительного искусства.</w:t>
      </w:r>
    </w:p>
    <w:p w:rsidR="00847FCE" w:rsidRPr="00E82796" w:rsidRDefault="00847FCE" w:rsidP="00847FCE">
      <w:pPr>
        <w:tabs>
          <w:tab w:val="left" w:pos="0"/>
          <w:tab w:val="right" w:leader="dot" w:pos="9639"/>
        </w:tabs>
        <w:spacing w:after="0" w:line="240" w:lineRule="auto"/>
        <w:ind w:firstLine="709"/>
        <w:jc w:val="both"/>
        <w:rPr>
          <w:rFonts w:ascii="Times New Roman" w:eastAsia="Times New Roman" w:hAnsi="Times New Roman" w:cs="Times New Roman"/>
          <w:bCs/>
          <w:i/>
          <w:sz w:val="24"/>
          <w:szCs w:val="24"/>
        </w:rPr>
      </w:pPr>
      <w:r w:rsidRPr="00E82796">
        <w:rPr>
          <w:rFonts w:ascii="Times New Roman" w:eastAsia="Times New Roman" w:hAnsi="Times New Roman" w:cs="Times New Roman"/>
          <w:b/>
          <w:bCs/>
          <w:i/>
          <w:sz w:val="24"/>
          <w:szCs w:val="24"/>
        </w:rPr>
        <w:t>Музыка:</w:t>
      </w:r>
    </w:p>
    <w:p w:rsidR="00847FCE" w:rsidRPr="00E82796" w:rsidRDefault="005918FC" w:rsidP="005918FC">
      <w:pPr>
        <w:tabs>
          <w:tab w:val="left" w:pos="0"/>
          <w:tab w:val="right" w:leader="dot" w:pos="9639"/>
        </w:tabs>
        <w:spacing w:after="0" w:line="240" w:lineRule="auto"/>
        <w:ind w:firstLine="426"/>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 xml:space="preserve">- </w:t>
      </w:r>
      <w:r w:rsidR="00847FCE" w:rsidRPr="00E82796">
        <w:rPr>
          <w:rFonts w:ascii="Times New Roman" w:eastAsia="Times New Roman" w:hAnsi="Times New Roman" w:cs="Times New Roman"/>
          <w:bCs/>
          <w:sz w:val="24"/>
          <w:szCs w:val="24"/>
        </w:rPr>
        <w:t>формирование первоначальных представлений о роли музыки в жизни человека, ее роли в  духовно-нравственном развитии человека;</w:t>
      </w:r>
    </w:p>
    <w:p w:rsidR="00847FCE" w:rsidRPr="00E82796" w:rsidRDefault="005918FC" w:rsidP="005918FC">
      <w:pPr>
        <w:tabs>
          <w:tab w:val="left" w:pos="0"/>
          <w:tab w:val="right" w:leader="dot" w:pos="9639"/>
        </w:tabs>
        <w:spacing w:after="0" w:line="240" w:lineRule="auto"/>
        <w:ind w:firstLine="426"/>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 xml:space="preserve">- </w:t>
      </w:r>
      <w:r w:rsidR="00847FCE" w:rsidRPr="00E82796">
        <w:rPr>
          <w:rFonts w:ascii="Times New Roman" w:eastAsia="Times New Roman" w:hAnsi="Times New Roman" w:cs="Times New Roman"/>
          <w:bCs/>
          <w:sz w:val="24"/>
          <w:szCs w:val="24"/>
        </w:rPr>
        <w:t>формирование элементов музыкальной культуры, интереса к музыкальному искусству и музыкальной деятельности, формирование элементарных эстетических суждений;</w:t>
      </w:r>
    </w:p>
    <w:p w:rsidR="00847FCE" w:rsidRPr="00E82796" w:rsidRDefault="005918FC" w:rsidP="005918FC">
      <w:pPr>
        <w:tabs>
          <w:tab w:val="left" w:pos="0"/>
          <w:tab w:val="right" w:leader="dot" w:pos="9639"/>
        </w:tabs>
        <w:spacing w:after="0" w:line="240" w:lineRule="auto"/>
        <w:ind w:firstLine="426"/>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 xml:space="preserve">- </w:t>
      </w:r>
      <w:r w:rsidR="00847FCE" w:rsidRPr="00E82796">
        <w:rPr>
          <w:rFonts w:ascii="Times New Roman" w:eastAsia="Times New Roman" w:hAnsi="Times New Roman" w:cs="Times New Roman"/>
          <w:bCs/>
          <w:sz w:val="24"/>
          <w:szCs w:val="24"/>
        </w:rPr>
        <w:t>развитие эмоционального осознанного восприятия музыки, как в процессе активной музыкальной деятельности, так и во время слушания музыкальных произведений;</w:t>
      </w:r>
    </w:p>
    <w:p w:rsidR="00847FCE" w:rsidRPr="00E82796" w:rsidRDefault="005918FC" w:rsidP="005918FC">
      <w:pPr>
        <w:tabs>
          <w:tab w:val="left" w:pos="0"/>
          <w:tab w:val="right" w:leader="dot" w:pos="9639"/>
        </w:tabs>
        <w:spacing w:after="0" w:line="240" w:lineRule="auto"/>
        <w:ind w:firstLine="426"/>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 xml:space="preserve">- </w:t>
      </w:r>
      <w:r w:rsidR="00847FCE" w:rsidRPr="00E82796">
        <w:rPr>
          <w:rFonts w:ascii="Times New Roman" w:eastAsia="Times New Roman" w:hAnsi="Times New Roman" w:cs="Times New Roman"/>
          <w:bCs/>
          <w:sz w:val="24"/>
          <w:szCs w:val="24"/>
        </w:rPr>
        <w:t>формирование эстетических чувств в процессе слушания музыкальных произведений различных жанров;</w:t>
      </w:r>
    </w:p>
    <w:p w:rsidR="00847FCE" w:rsidRPr="00E82796" w:rsidRDefault="005918FC" w:rsidP="005918FC">
      <w:pPr>
        <w:tabs>
          <w:tab w:val="left" w:pos="0"/>
          <w:tab w:val="right" w:leader="dot" w:pos="9639"/>
        </w:tabs>
        <w:spacing w:after="0" w:line="240" w:lineRule="auto"/>
        <w:ind w:firstLine="426"/>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 xml:space="preserve">- </w:t>
      </w:r>
      <w:r w:rsidR="00847FCE" w:rsidRPr="00E82796">
        <w:rPr>
          <w:rFonts w:ascii="Times New Roman" w:eastAsia="Times New Roman" w:hAnsi="Times New Roman" w:cs="Times New Roman"/>
          <w:bCs/>
          <w:sz w:val="24"/>
          <w:szCs w:val="24"/>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847FCE" w:rsidRPr="00E82796" w:rsidRDefault="00847FCE" w:rsidP="00847FCE">
      <w:pPr>
        <w:tabs>
          <w:tab w:val="left" w:pos="0"/>
          <w:tab w:val="right" w:leader="dot" w:pos="9639"/>
        </w:tabs>
        <w:spacing w:after="0" w:line="240" w:lineRule="auto"/>
        <w:ind w:firstLine="709"/>
        <w:jc w:val="both"/>
        <w:rPr>
          <w:rFonts w:ascii="Times New Roman" w:eastAsia="Times New Roman" w:hAnsi="Times New Roman" w:cs="Times New Roman"/>
          <w:b/>
          <w:bCs/>
          <w:sz w:val="24"/>
          <w:szCs w:val="24"/>
        </w:rPr>
      </w:pPr>
      <w:r w:rsidRPr="00E82796">
        <w:rPr>
          <w:rFonts w:ascii="Times New Roman" w:eastAsia="Times New Roman" w:hAnsi="Times New Roman" w:cs="Times New Roman"/>
          <w:b/>
          <w:bCs/>
          <w:sz w:val="24"/>
          <w:szCs w:val="24"/>
        </w:rPr>
        <w:t>Технология</w:t>
      </w:r>
    </w:p>
    <w:p w:rsidR="00847FCE" w:rsidRPr="00E82796" w:rsidRDefault="00847FCE" w:rsidP="00847FCE">
      <w:pPr>
        <w:tabs>
          <w:tab w:val="left" w:pos="0"/>
          <w:tab w:val="right" w:leader="dot" w:pos="9639"/>
        </w:tabs>
        <w:spacing w:after="0" w:line="240" w:lineRule="auto"/>
        <w:ind w:firstLine="709"/>
        <w:jc w:val="both"/>
        <w:rPr>
          <w:rFonts w:ascii="Times New Roman" w:eastAsia="Times New Roman" w:hAnsi="Times New Roman" w:cs="Times New Roman"/>
          <w:b/>
          <w:bCs/>
          <w:i/>
          <w:sz w:val="24"/>
          <w:szCs w:val="24"/>
        </w:rPr>
      </w:pPr>
      <w:r w:rsidRPr="00E82796">
        <w:rPr>
          <w:rFonts w:ascii="Times New Roman" w:eastAsia="Times New Roman" w:hAnsi="Times New Roman" w:cs="Times New Roman"/>
          <w:b/>
          <w:bCs/>
          <w:i/>
          <w:sz w:val="24"/>
          <w:szCs w:val="24"/>
        </w:rPr>
        <w:t>Технология (труд):</w:t>
      </w:r>
    </w:p>
    <w:p w:rsidR="00847FCE" w:rsidRPr="00E82796" w:rsidRDefault="005918FC" w:rsidP="005918FC">
      <w:pPr>
        <w:tabs>
          <w:tab w:val="left" w:pos="0"/>
          <w:tab w:val="right" w:leader="dot" w:pos="9639"/>
        </w:tabs>
        <w:spacing w:after="0" w:line="240" w:lineRule="auto"/>
        <w:ind w:firstLine="426"/>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 xml:space="preserve">- </w:t>
      </w:r>
      <w:r w:rsidR="00847FCE" w:rsidRPr="00E82796">
        <w:rPr>
          <w:rFonts w:ascii="Times New Roman" w:eastAsia="Times New Roman" w:hAnsi="Times New Roman" w:cs="Times New Roman"/>
          <w:bCs/>
          <w:sz w:val="24"/>
          <w:szCs w:val="24"/>
        </w:rPr>
        <w:t>формирование навыков самообслуживания, овладение некоторыми технологическими приемами ручной обработки материалов, усвоение правил техники безопасности;</w:t>
      </w:r>
    </w:p>
    <w:p w:rsidR="00847FCE" w:rsidRPr="00E82796" w:rsidRDefault="005918FC" w:rsidP="005918FC">
      <w:pPr>
        <w:tabs>
          <w:tab w:val="left" w:pos="0"/>
          <w:tab w:val="right" w:leader="dot" w:pos="9639"/>
        </w:tabs>
        <w:spacing w:after="0" w:line="240" w:lineRule="auto"/>
        <w:ind w:firstLine="426"/>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 xml:space="preserve">- </w:t>
      </w:r>
      <w:r w:rsidR="00847FCE" w:rsidRPr="00E82796">
        <w:rPr>
          <w:rFonts w:ascii="Times New Roman" w:eastAsia="Times New Roman" w:hAnsi="Times New Roman" w:cs="Times New Roman"/>
          <w:bCs/>
          <w:sz w:val="24"/>
          <w:szCs w:val="24"/>
        </w:rPr>
        <w:t>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847FCE" w:rsidRPr="00E82796" w:rsidRDefault="005918FC" w:rsidP="005918FC">
      <w:pPr>
        <w:tabs>
          <w:tab w:val="left" w:pos="0"/>
          <w:tab w:val="right" w:leader="dot" w:pos="9639"/>
        </w:tabs>
        <w:spacing w:after="0" w:line="240" w:lineRule="auto"/>
        <w:ind w:firstLine="426"/>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 xml:space="preserve">- </w:t>
      </w:r>
      <w:r w:rsidR="00847FCE" w:rsidRPr="00E82796">
        <w:rPr>
          <w:rFonts w:ascii="Times New Roman" w:eastAsia="Times New Roman" w:hAnsi="Times New Roman" w:cs="Times New Roman"/>
          <w:bCs/>
          <w:sz w:val="24"/>
          <w:szCs w:val="24"/>
        </w:rPr>
        <w:t>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847FCE" w:rsidRPr="00E82796" w:rsidRDefault="005918FC" w:rsidP="005918FC">
      <w:pPr>
        <w:tabs>
          <w:tab w:val="left" w:pos="0"/>
          <w:tab w:val="right" w:leader="dot" w:pos="9639"/>
        </w:tabs>
        <w:spacing w:after="0" w:line="240" w:lineRule="auto"/>
        <w:ind w:firstLine="426"/>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lastRenderedPageBreak/>
        <w:t xml:space="preserve">- </w:t>
      </w:r>
      <w:r w:rsidR="00847FCE" w:rsidRPr="00E82796">
        <w:rPr>
          <w:rFonts w:ascii="Times New Roman" w:eastAsia="Times New Roman" w:hAnsi="Times New Roman" w:cs="Times New Roman"/>
          <w:bCs/>
          <w:sz w:val="24"/>
          <w:szCs w:val="24"/>
        </w:rPr>
        <w:t xml:space="preserve">приобретение первоначальных навыков совместной продуктивной деятельности, сотрудничества, взаимопомощи, планирования и организации; </w:t>
      </w:r>
    </w:p>
    <w:p w:rsidR="00847FCE" w:rsidRPr="00E82796" w:rsidRDefault="005918FC" w:rsidP="005918FC">
      <w:pPr>
        <w:tabs>
          <w:tab w:val="left" w:pos="0"/>
          <w:tab w:val="right" w:leader="dot" w:pos="9639"/>
        </w:tabs>
        <w:spacing w:after="0" w:line="240" w:lineRule="auto"/>
        <w:ind w:firstLine="426"/>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 xml:space="preserve">- </w:t>
      </w:r>
      <w:r w:rsidR="00847FCE" w:rsidRPr="00E82796">
        <w:rPr>
          <w:rFonts w:ascii="Times New Roman" w:eastAsia="Times New Roman" w:hAnsi="Times New Roman" w:cs="Times New Roman"/>
          <w:bCs/>
          <w:sz w:val="24"/>
          <w:szCs w:val="24"/>
        </w:rPr>
        <w:t>использование приобретенных знаний и умений для решения практических задач.</w:t>
      </w:r>
    </w:p>
    <w:p w:rsidR="00847FCE" w:rsidRPr="00E82796" w:rsidRDefault="00847FCE" w:rsidP="00847FCE">
      <w:pPr>
        <w:tabs>
          <w:tab w:val="left" w:pos="0"/>
          <w:tab w:val="right" w:leader="dot" w:pos="9639"/>
        </w:tabs>
        <w:spacing w:after="0" w:line="240" w:lineRule="auto"/>
        <w:ind w:firstLine="709"/>
        <w:jc w:val="both"/>
        <w:rPr>
          <w:rFonts w:ascii="Times New Roman" w:eastAsia="Times New Roman" w:hAnsi="Times New Roman" w:cs="Times New Roman"/>
          <w:b/>
          <w:bCs/>
          <w:sz w:val="24"/>
          <w:szCs w:val="24"/>
        </w:rPr>
      </w:pPr>
      <w:r w:rsidRPr="00E82796">
        <w:rPr>
          <w:rFonts w:ascii="Times New Roman" w:eastAsia="Times New Roman" w:hAnsi="Times New Roman" w:cs="Times New Roman"/>
          <w:b/>
          <w:bCs/>
          <w:sz w:val="24"/>
          <w:szCs w:val="24"/>
        </w:rPr>
        <w:t>Физическая культура</w:t>
      </w:r>
    </w:p>
    <w:p w:rsidR="00847FCE" w:rsidRPr="00E82796" w:rsidRDefault="00847FCE" w:rsidP="00847FCE">
      <w:pPr>
        <w:tabs>
          <w:tab w:val="left" w:pos="0"/>
          <w:tab w:val="right" w:leader="dot" w:pos="9639"/>
        </w:tabs>
        <w:spacing w:after="0" w:line="240" w:lineRule="auto"/>
        <w:ind w:firstLine="709"/>
        <w:jc w:val="both"/>
        <w:rPr>
          <w:rFonts w:ascii="Times New Roman" w:eastAsia="Times New Roman" w:hAnsi="Times New Roman" w:cs="Times New Roman"/>
          <w:bCs/>
          <w:i/>
          <w:sz w:val="24"/>
          <w:szCs w:val="24"/>
        </w:rPr>
      </w:pPr>
      <w:r w:rsidRPr="00E82796">
        <w:rPr>
          <w:rFonts w:ascii="Times New Roman" w:eastAsia="Times New Roman" w:hAnsi="Times New Roman" w:cs="Times New Roman"/>
          <w:b/>
          <w:bCs/>
          <w:i/>
          <w:sz w:val="24"/>
          <w:szCs w:val="24"/>
        </w:rPr>
        <w:t>Физическая культура</w:t>
      </w:r>
    </w:p>
    <w:p w:rsidR="00847FCE" w:rsidRPr="00E82796" w:rsidRDefault="005918FC" w:rsidP="005918FC">
      <w:pPr>
        <w:tabs>
          <w:tab w:val="left" w:pos="0"/>
          <w:tab w:val="right" w:leader="dot" w:pos="9639"/>
        </w:tabs>
        <w:spacing w:after="0" w:line="240" w:lineRule="auto"/>
        <w:ind w:firstLine="426"/>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 xml:space="preserve">- </w:t>
      </w:r>
      <w:r w:rsidR="00847FCE" w:rsidRPr="00E82796">
        <w:rPr>
          <w:rFonts w:ascii="Times New Roman" w:eastAsia="Times New Roman" w:hAnsi="Times New Roman" w:cs="Times New Roman"/>
          <w:bCs/>
          <w:sz w:val="24"/>
          <w:szCs w:val="24"/>
        </w:rPr>
        <w:t>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847FCE" w:rsidRPr="00E82796" w:rsidRDefault="005918FC" w:rsidP="005918FC">
      <w:pPr>
        <w:tabs>
          <w:tab w:val="left" w:pos="0"/>
          <w:tab w:val="right" w:leader="dot" w:pos="9639"/>
        </w:tabs>
        <w:spacing w:after="0" w:line="240" w:lineRule="auto"/>
        <w:ind w:firstLine="426"/>
        <w:jc w:val="both"/>
        <w:rPr>
          <w:rFonts w:ascii="Times New Roman" w:eastAsia="Times New Roman" w:hAnsi="Times New Roman" w:cs="Times New Roman"/>
          <w:bCs/>
          <w:sz w:val="24"/>
          <w:szCs w:val="24"/>
        </w:rPr>
      </w:pPr>
      <w:r w:rsidRPr="00E82796">
        <w:rPr>
          <w:rFonts w:ascii="Times New Roman" w:eastAsia="Times New Roman" w:hAnsi="Times New Roman" w:cs="Times New Roman"/>
          <w:bCs/>
          <w:sz w:val="24"/>
          <w:szCs w:val="24"/>
        </w:rPr>
        <w:t xml:space="preserve">- </w:t>
      </w:r>
      <w:r w:rsidR="00847FCE" w:rsidRPr="00E82796">
        <w:rPr>
          <w:rFonts w:ascii="Times New Roman" w:eastAsia="Times New Roman" w:hAnsi="Times New Roman" w:cs="Times New Roman"/>
          <w:bCs/>
          <w:sz w:val="24"/>
          <w:szCs w:val="24"/>
        </w:rP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847FCE" w:rsidRPr="00E82796" w:rsidRDefault="005918FC" w:rsidP="005918FC">
      <w:pPr>
        <w:tabs>
          <w:tab w:val="left" w:pos="0"/>
          <w:tab w:val="right" w:leader="dot" w:pos="9639"/>
        </w:tabs>
        <w:spacing w:after="0" w:line="240" w:lineRule="auto"/>
        <w:ind w:firstLine="426"/>
        <w:jc w:val="both"/>
        <w:rPr>
          <w:rFonts w:ascii="Times New Roman" w:eastAsia="Times New Roman" w:hAnsi="Times New Roman" w:cs="Times New Roman"/>
          <w:b/>
          <w:bCs/>
          <w:sz w:val="24"/>
          <w:szCs w:val="24"/>
        </w:rPr>
      </w:pPr>
      <w:r w:rsidRPr="00E82796">
        <w:rPr>
          <w:rFonts w:ascii="Times New Roman" w:eastAsia="Times New Roman" w:hAnsi="Times New Roman" w:cs="Times New Roman"/>
          <w:bCs/>
          <w:sz w:val="24"/>
          <w:szCs w:val="24"/>
        </w:rPr>
        <w:t xml:space="preserve">- </w:t>
      </w:r>
      <w:r w:rsidR="00847FCE" w:rsidRPr="00E82796">
        <w:rPr>
          <w:rFonts w:ascii="Times New Roman" w:eastAsia="Times New Roman" w:hAnsi="Times New Roman" w:cs="Times New Roman"/>
          <w:bCs/>
          <w:sz w:val="24"/>
          <w:szCs w:val="24"/>
        </w:rPr>
        <w:t>формирование умения следить за своим физическим состоянием, величиной физических нагрузок.</w:t>
      </w:r>
    </w:p>
    <w:p w:rsidR="009140C9" w:rsidRPr="00E82796" w:rsidRDefault="005918FC" w:rsidP="009140C9">
      <w:pPr>
        <w:tabs>
          <w:tab w:val="left" w:pos="0"/>
          <w:tab w:val="right" w:leader="dot" w:pos="9639"/>
        </w:tabs>
        <w:spacing w:after="0" w:line="240" w:lineRule="auto"/>
        <w:ind w:firstLine="709"/>
        <w:jc w:val="both"/>
        <w:rPr>
          <w:rFonts w:hAnsi="Times New Roman"/>
          <w:sz w:val="24"/>
          <w:szCs w:val="24"/>
        </w:rPr>
      </w:pPr>
      <w:r w:rsidRPr="00E82796">
        <w:rPr>
          <w:rFonts w:ascii="Times New Roman" w:eastAsia="Times New Roman" w:hAnsi="Times New Roman" w:cs="Times New Roman"/>
          <w:bCs/>
          <w:sz w:val="24"/>
          <w:szCs w:val="24"/>
        </w:rPr>
        <w:t xml:space="preserve"> </w:t>
      </w:r>
    </w:p>
    <w:p w:rsidR="009140C9" w:rsidRPr="00E82796" w:rsidRDefault="009140C9" w:rsidP="009140C9">
      <w:pPr>
        <w:tabs>
          <w:tab w:val="left" w:pos="0"/>
          <w:tab w:val="right" w:leader="dot" w:pos="9639"/>
        </w:tabs>
        <w:spacing w:after="0" w:line="240" w:lineRule="auto"/>
        <w:ind w:firstLine="709"/>
        <w:jc w:val="both"/>
        <w:rPr>
          <w:rFonts w:ascii="Times New Roman" w:hAnsi="Times New Roman" w:cs="Times New Roman"/>
          <w:b/>
          <w:bCs/>
          <w:sz w:val="24"/>
          <w:szCs w:val="24"/>
        </w:rPr>
      </w:pPr>
      <w:r w:rsidRPr="00E82796">
        <w:rPr>
          <w:rFonts w:ascii="Times New Roman" w:hAnsi="Times New Roman" w:cs="Times New Roman"/>
          <w:b/>
          <w:bCs/>
          <w:sz w:val="24"/>
          <w:szCs w:val="24"/>
        </w:rPr>
        <w:t>Планируемые результаты освоения обучающимися с ОВЗ АООП НОО дополнены результатами освоения программы коррекционной работы.</w:t>
      </w:r>
    </w:p>
    <w:p w:rsidR="00265099" w:rsidRPr="00E82796" w:rsidRDefault="003B07ED" w:rsidP="00044399">
      <w:pPr>
        <w:tabs>
          <w:tab w:val="left" w:pos="0"/>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w:t>
      </w:r>
    </w:p>
    <w:p w:rsidR="00CB31B3" w:rsidRPr="00E82796" w:rsidRDefault="00CB31B3" w:rsidP="00CB31B3">
      <w:pPr>
        <w:pStyle w:val="Default"/>
        <w:ind w:firstLine="709"/>
        <w:jc w:val="both"/>
      </w:pPr>
      <w:r w:rsidRPr="00E82796">
        <w:rPr>
          <w:b/>
          <w:bCs/>
        </w:rPr>
        <w:t>Результаты освоения коррекционно-развивающей области  АООП НОО</w:t>
      </w:r>
      <w:r w:rsidR="00265099" w:rsidRPr="00E82796">
        <w:rPr>
          <w:b/>
          <w:bCs/>
        </w:rPr>
        <w:t xml:space="preserve"> МОУ СОШ №2</w:t>
      </w:r>
    </w:p>
    <w:p w:rsidR="00CB31B3" w:rsidRPr="00E82796" w:rsidRDefault="00CB31B3" w:rsidP="00CB31B3">
      <w:pPr>
        <w:pStyle w:val="Default"/>
        <w:ind w:firstLine="709"/>
        <w:jc w:val="both"/>
      </w:pPr>
      <w:r w:rsidRPr="00E82796">
        <w:rPr>
          <w:b/>
          <w:bCs/>
        </w:rPr>
        <w:t xml:space="preserve">Все обучение в начальных классах имеет коррекционно-развивающую направленность. </w:t>
      </w:r>
    </w:p>
    <w:p w:rsidR="00CB31B3" w:rsidRPr="00E82796" w:rsidRDefault="00CB31B3" w:rsidP="00CB31B3">
      <w:pPr>
        <w:pStyle w:val="Default"/>
        <w:ind w:firstLine="709"/>
        <w:jc w:val="both"/>
      </w:pPr>
      <w:r w:rsidRPr="00E82796">
        <w:t xml:space="preserve">Содержание этого направления представлено коррекционно-развивающими занятиями (логопедическими и психо-коррекционными занятиями) и ритмикой. </w:t>
      </w:r>
    </w:p>
    <w:p w:rsidR="00CB31B3" w:rsidRPr="00E82796" w:rsidRDefault="00CB31B3" w:rsidP="00CB31B3">
      <w:pPr>
        <w:pStyle w:val="Default"/>
        <w:ind w:firstLine="709"/>
        <w:jc w:val="both"/>
        <w:rPr>
          <w:color w:val="auto"/>
        </w:rPr>
      </w:pPr>
      <w:r w:rsidRPr="00E82796">
        <w:rPr>
          <w:color w:val="auto"/>
        </w:rPr>
        <w:t xml:space="preserve">Коррекционный курс </w:t>
      </w:r>
      <w:r w:rsidRPr="00E82796">
        <w:rPr>
          <w:b/>
          <w:bCs/>
          <w:color w:val="auto"/>
        </w:rPr>
        <w:t xml:space="preserve">«Коррекционно-развивающие занятия» </w:t>
      </w:r>
      <w:r w:rsidRPr="00E82796">
        <w:rPr>
          <w:color w:val="auto"/>
        </w:rPr>
        <w:t>(логопедические и психокоррекционные занятия).</w:t>
      </w:r>
    </w:p>
    <w:p w:rsidR="00CB31B3" w:rsidRPr="00E82796" w:rsidRDefault="00CB31B3" w:rsidP="00CB31B3">
      <w:pPr>
        <w:pStyle w:val="Default"/>
        <w:ind w:firstLine="709"/>
        <w:jc w:val="both"/>
        <w:rPr>
          <w:color w:val="auto"/>
        </w:rPr>
      </w:pPr>
      <w:r w:rsidRPr="00E82796">
        <w:rPr>
          <w:b/>
          <w:i/>
          <w:color w:val="auto"/>
        </w:rPr>
        <w:t>Логопедические занятия</w:t>
      </w:r>
      <w:r w:rsidRPr="00E82796">
        <w:rPr>
          <w:color w:val="auto"/>
        </w:rPr>
        <w:t xml:space="preserve"> направлены наформирование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связной речи; коррекциюнедостатков письменной речи (чтения и письма). </w:t>
      </w:r>
    </w:p>
    <w:p w:rsidR="00CB31B3" w:rsidRPr="00E82796" w:rsidRDefault="00CB31B3" w:rsidP="00CB31B3">
      <w:pPr>
        <w:pStyle w:val="Default"/>
        <w:ind w:firstLine="709"/>
        <w:jc w:val="both"/>
        <w:rPr>
          <w:color w:val="auto"/>
        </w:rPr>
      </w:pPr>
      <w:r w:rsidRPr="00E82796">
        <w:rPr>
          <w:color w:val="auto"/>
        </w:rPr>
        <w:t xml:space="preserve">Целью </w:t>
      </w:r>
      <w:r w:rsidRPr="00E82796">
        <w:rPr>
          <w:b/>
          <w:i/>
          <w:color w:val="auto"/>
        </w:rPr>
        <w:t>психокоррекционных занятий</w:t>
      </w:r>
      <w:r w:rsidRPr="00E82796">
        <w:rPr>
          <w:color w:val="auto"/>
        </w:rPr>
        <w:t xml:space="preserve"> являетсяформирование учебной мотивации, стимуляция сенсорно-перцептивных, мнемических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w:t>
      </w:r>
    </w:p>
    <w:p w:rsidR="00CB31B3" w:rsidRPr="00E82796" w:rsidRDefault="00CB31B3" w:rsidP="00CB31B3">
      <w:pPr>
        <w:pStyle w:val="Default"/>
        <w:ind w:firstLine="709"/>
        <w:jc w:val="both"/>
        <w:rPr>
          <w:color w:val="auto"/>
        </w:rPr>
      </w:pPr>
      <w:r w:rsidRPr="00E82796">
        <w:t xml:space="preserve">Коррекционный курс </w:t>
      </w:r>
      <w:r w:rsidRPr="00E82796">
        <w:rPr>
          <w:b/>
          <w:bCs/>
        </w:rPr>
        <w:t xml:space="preserve">«Ритмика», </w:t>
      </w:r>
      <w:r w:rsidRPr="00E82796">
        <w:t xml:space="preserve">направленный на развитие чувства ритма, связи движений с музыкой, двигательной активности, координации движений, двигательных умений и навыков; формирование умения дифференцировать движения по степени мышечных усилий; овладение специальными ритмическими упражнениями (ритмичная ходьба, упражнения с движениями рук и туловища, с проговариванием стихов и т.д.), </w:t>
      </w:r>
      <w:r w:rsidRPr="00E82796">
        <w:rPr>
          <w:color w:val="auto"/>
        </w:rPr>
        <w:t>упражнениями на связь движений с музыкой; развитие двигательных качеств и устранение недостатков физического развития; овладение подготовительными упражнениями к танцам, овладение элементами танцев, танцами, способствующими развитию изящных движений, эстетического вкуса; развитие выразительности движений и самовыражения; развитие мобильности.</w:t>
      </w:r>
    </w:p>
    <w:p w:rsidR="00CB31B3" w:rsidRPr="00E82796" w:rsidRDefault="00CB31B3" w:rsidP="00CB31B3">
      <w:pPr>
        <w:pStyle w:val="Default"/>
        <w:ind w:firstLine="709"/>
        <w:jc w:val="both"/>
        <w:rPr>
          <w:color w:val="auto"/>
        </w:rPr>
      </w:pPr>
      <w:r w:rsidRPr="00E82796">
        <w:rPr>
          <w:i/>
          <w:iCs/>
          <w:color w:val="auto"/>
        </w:rPr>
        <w:t xml:space="preserve">Требования к результатам освоения курсов коррекционно-развивающей области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 </w:t>
      </w:r>
    </w:p>
    <w:p w:rsidR="00067714" w:rsidRPr="00E82796" w:rsidRDefault="00CB31B3" w:rsidP="00CB31B3">
      <w:pPr>
        <w:tabs>
          <w:tab w:val="left" w:pos="0"/>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color w:val="auto"/>
          <w:sz w:val="24"/>
          <w:szCs w:val="24"/>
        </w:rPr>
        <w:t xml:space="preserve"> </w:t>
      </w:r>
      <w:r w:rsidRPr="00E82796">
        <w:rPr>
          <w:rFonts w:ascii="Times New Roman" w:hAnsi="Times New Roman" w:cs="Times New Roman"/>
          <w:sz w:val="24"/>
          <w:szCs w:val="24"/>
        </w:rPr>
        <w:t xml:space="preserve"> </w:t>
      </w:r>
    </w:p>
    <w:p w:rsidR="005562F0" w:rsidRPr="00E82796" w:rsidRDefault="00576D40" w:rsidP="00044399">
      <w:pPr>
        <w:tabs>
          <w:tab w:val="left" w:pos="0"/>
          <w:tab w:val="right" w:leader="dot" w:pos="9639"/>
        </w:tabs>
        <w:spacing w:before="120" w:after="120" w:line="240" w:lineRule="auto"/>
        <w:jc w:val="center"/>
        <w:outlineLvl w:val="2"/>
        <w:rPr>
          <w:rFonts w:ascii="Times New Roman" w:hAnsi="Times New Roman" w:cs="Times New Roman"/>
          <w:b/>
          <w:sz w:val="24"/>
          <w:szCs w:val="24"/>
        </w:rPr>
      </w:pPr>
      <w:bookmarkStart w:id="3" w:name="_Toc415833117"/>
      <w:r w:rsidRPr="00E82796">
        <w:rPr>
          <w:rFonts w:ascii="Times New Roman" w:hAnsi="Times New Roman" w:cs="Times New Roman"/>
          <w:b/>
          <w:sz w:val="24"/>
          <w:szCs w:val="24"/>
        </w:rPr>
        <w:lastRenderedPageBreak/>
        <w:t xml:space="preserve">1.3. </w:t>
      </w:r>
      <w:r w:rsidR="005562F0" w:rsidRPr="00E82796">
        <w:rPr>
          <w:rFonts w:ascii="Times New Roman" w:hAnsi="Times New Roman" w:cs="Times New Roman"/>
          <w:b/>
          <w:sz w:val="24"/>
          <w:szCs w:val="24"/>
        </w:rPr>
        <w:t xml:space="preserve">Система оценки достижения </w:t>
      </w:r>
      <w:r w:rsidR="000C4A6E">
        <w:rPr>
          <w:rFonts w:ascii="Times New Roman" w:hAnsi="Times New Roman" w:cs="Times New Roman"/>
          <w:b/>
          <w:sz w:val="24"/>
          <w:szCs w:val="24"/>
        </w:rPr>
        <w:t xml:space="preserve"> </w:t>
      </w:r>
      <w:r w:rsidR="005562F0" w:rsidRPr="00E82796">
        <w:rPr>
          <w:rFonts w:ascii="Times New Roman" w:hAnsi="Times New Roman" w:cs="Times New Roman"/>
          <w:b/>
          <w:sz w:val="24"/>
          <w:szCs w:val="24"/>
        </w:rPr>
        <w:t xml:space="preserve">планируемых результатов освоения </w:t>
      </w:r>
      <w:r w:rsidR="005562F0" w:rsidRPr="00E82796">
        <w:rPr>
          <w:rFonts w:ascii="Times New Roman" w:hAnsi="Times New Roman" w:cs="Times New Roman"/>
          <w:b/>
          <w:sz w:val="24"/>
          <w:szCs w:val="24"/>
        </w:rPr>
        <w:br/>
      </w:r>
      <w:bookmarkEnd w:id="3"/>
      <w:r w:rsidR="000C4A6E">
        <w:rPr>
          <w:rFonts w:ascii="Times New Roman" w:hAnsi="Times New Roman" w:cs="Times New Roman"/>
          <w:b/>
          <w:sz w:val="24"/>
          <w:szCs w:val="24"/>
        </w:rPr>
        <w:t>АОО</w:t>
      </w:r>
      <w:r w:rsidR="000A467E" w:rsidRPr="00E82796">
        <w:rPr>
          <w:rFonts w:ascii="Times New Roman" w:hAnsi="Times New Roman" w:cs="Times New Roman"/>
          <w:b/>
          <w:sz w:val="24"/>
          <w:szCs w:val="24"/>
        </w:rPr>
        <w:t>П НОО</w:t>
      </w:r>
    </w:p>
    <w:p w:rsidR="00C54A16" w:rsidRPr="00E82796" w:rsidRDefault="00C54A16" w:rsidP="00044399">
      <w:pPr>
        <w:spacing w:after="0" w:line="240" w:lineRule="auto"/>
        <w:ind w:firstLine="709"/>
        <w:contextualSpacing/>
        <w:jc w:val="both"/>
        <w:rPr>
          <w:rFonts w:ascii="Times New Roman" w:hAnsi="Times New Roman" w:cs="Times New Roman"/>
          <w:sz w:val="24"/>
          <w:szCs w:val="24"/>
        </w:rPr>
      </w:pPr>
      <w:r w:rsidRPr="000C4A6E">
        <w:rPr>
          <w:rFonts w:ascii="Times New Roman" w:hAnsi="Times New Roman" w:cs="Times New Roman"/>
          <w:b/>
          <w:sz w:val="24"/>
          <w:szCs w:val="24"/>
        </w:rPr>
        <w:t>Основными направлениями и целями оценочной деятельности</w:t>
      </w:r>
      <w:r w:rsidRPr="00E82796">
        <w:rPr>
          <w:rFonts w:ascii="Times New Roman" w:hAnsi="Times New Roman" w:cs="Times New Roman"/>
          <w:sz w:val="24"/>
          <w:szCs w:val="24"/>
        </w:rPr>
        <w:t xml:space="preserve"> в соответствии с требованиями ФГОС НОО обучающихся с ОВЗ являются оценка образовательных достижений обучающихся и оценка результатов деятельности </w:t>
      </w:r>
      <w:r w:rsidR="00FD4D46" w:rsidRPr="00E82796">
        <w:rPr>
          <w:rFonts w:ascii="Times New Roman" w:hAnsi="Times New Roman" w:cs="Times New Roman"/>
          <w:sz w:val="24"/>
          <w:szCs w:val="24"/>
        </w:rPr>
        <w:t>МОУ СОШ №2</w:t>
      </w:r>
      <w:r w:rsidRPr="00E82796">
        <w:rPr>
          <w:rFonts w:ascii="Times New Roman" w:hAnsi="Times New Roman" w:cs="Times New Roman"/>
          <w:sz w:val="24"/>
          <w:szCs w:val="24"/>
        </w:rPr>
        <w:t xml:space="preserve"> и педагогических кадров. Полученные данные используются для оценки состояния и тенденций развития системы образования.</w:t>
      </w:r>
    </w:p>
    <w:p w:rsidR="00BF0CAF" w:rsidRPr="00E82796" w:rsidRDefault="00BF0CAF" w:rsidP="00BF0CAF">
      <w:pPr>
        <w:spacing w:after="0" w:line="240" w:lineRule="auto"/>
        <w:ind w:firstLine="709"/>
        <w:contextualSpacing/>
        <w:jc w:val="both"/>
        <w:rPr>
          <w:rFonts w:ascii="Times New Roman" w:hAnsi="Times New Roman" w:cs="Times New Roman"/>
          <w:sz w:val="24"/>
          <w:szCs w:val="24"/>
        </w:rPr>
      </w:pPr>
      <w:r w:rsidRPr="00E82796">
        <w:rPr>
          <w:rFonts w:ascii="Times New Roman" w:hAnsi="Times New Roman" w:cs="Times New Roman"/>
          <w:sz w:val="24"/>
          <w:szCs w:val="24"/>
        </w:rPr>
        <w:t xml:space="preserve">Система оценки достижения обучающимися с ЗПР планируемых результатов освоения АООП НОО призвана решить следующие </w:t>
      </w:r>
      <w:r w:rsidRPr="00E82796">
        <w:rPr>
          <w:rFonts w:ascii="Times New Roman" w:hAnsi="Times New Roman" w:cs="Times New Roman"/>
          <w:b/>
          <w:i/>
          <w:sz w:val="24"/>
          <w:szCs w:val="24"/>
        </w:rPr>
        <w:t>задачи</w:t>
      </w:r>
      <w:r w:rsidRPr="00E82796">
        <w:rPr>
          <w:rFonts w:ascii="Times New Roman" w:hAnsi="Times New Roman" w:cs="Times New Roman"/>
          <w:sz w:val="24"/>
          <w:szCs w:val="24"/>
        </w:rPr>
        <w:t>:</w:t>
      </w:r>
    </w:p>
    <w:p w:rsidR="00BF0CAF" w:rsidRPr="00E82796" w:rsidRDefault="00BF0CAF" w:rsidP="00BF0CAF">
      <w:pPr>
        <w:spacing w:after="0" w:line="240" w:lineRule="auto"/>
        <w:ind w:firstLine="709"/>
        <w:contextualSpacing/>
        <w:jc w:val="both"/>
        <w:rPr>
          <w:rFonts w:ascii="Times New Roman" w:hAnsi="Times New Roman" w:cs="Times New Roman"/>
          <w:sz w:val="24"/>
          <w:szCs w:val="24"/>
        </w:rPr>
      </w:pPr>
      <w:r w:rsidRPr="00E82796">
        <w:rPr>
          <w:rFonts w:ascii="Times New Roman" w:hAnsi="Times New Roman" w:cs="Times New Roman"/>
          <w:sz w:val="24"/>
          <w:szCs w:val="24"/>
        </w:rPr>
        <w:t>- 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w:t>
      </w:r>
    </w:p>
    <w:p w:rsidR="00BF0CAF" w:rsidRPr="00E82796" w:rsidRDefault="00BF0CAF" w:rsidP="00BF0CAF">
      <w:pPr>
        <w:spacing w:after="0" w:line="240" w:lineRule="auto"/>
        <w:ind w:firstLine="709"/>
        <w:contextualSpacing/>
        <w:jc w:val="both"/>
        <w:rPr>
          <w:rFonts w:ascii="Times New Roman" w:hAnsi="Times New Roman" w:cs="Times New Roman"/>
          <w:sz w:val="24"/>
          <w:szCs w:val="24"/>
        </w:rPr>
      </w:pPr>
      <w:r w:rsidRPr="00E82796">
        <w:rPr>
          <w:rFonts w:ascii="Times New Roman" w:hAnsi="Times New Roman" w:cs="Times New Roman"/>
          <w:sz w:val="24"/>
          <w:szCs w:val="24"/>
        </w:rPr>
        <w:t>- 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универсальных учебных действий;</w:t>
      </w:r>
    </w:p>
    <w:p w:rsidR="00BF0CAF" w:rsidRPr="00E82796" w:rsidRDefault="00BF0CAF" w:rsidP="00BF0CAF">
      <w:pPr>
        <w:spacing w:after="0" w:line="240" w:lineRule="auto"/>
        <w:ind w:firstLine="709"/>
        <w:contextualSpacing/>
        <w:jc w:val="both"/>
        <w:rPr>
          <w:rFonts w:ascii="Times New Roman" w:hAnsi="Times New Roman" w:cs="Times New Roman"/>
          <w:sz w:val="24"/>
          <w:szCs w:val="24"/>
        </w:rPr>
      </w:pPr>
      <w:r w:rsidRPr="00E82796">
        <w:rPr>
          <w:rFonts w:ascii="Times New Roman" w:hAnsi="Times New Roman" w:cs="Times New Roman"/>
          <w:sz w:val="24"/>
          <w:szCs w:val="24"/>
        </w:rPr>
        <w:t>- обеспечивать комплексный подход к оценке результатов</w:t>
      </w:r>
      <w:r w:rsidRPr="00E82796">
        <w:rPr>
          <w:rFonts w:ascii="Times New Roman" w:hAnsi="Times New Roman" w:cs="Times New Roman"/>
          <w:b/>
          <w:sz w:val="24"/>
          <w:szCs w:val="24"/>
        </w:rPr>
        <w:t xml:space="preserve"> </w:t>
      </w:r>
      <w:r w:rsidRPr="00E82796">
        <w:rPr>
          <w:rFonts w:ascii="Times New Roman" w:hAnsi="Times New Roman" w:cs="Times New Roman"/>
          <w:sz w:val="24"/>
          <w:szCs w:val="24"/>
        </w:rPr>
        <w:t>освоения АООП НОО, позволяющий вести оценку личностных, метапредметных и предметных результатов;</w:t>
      </w:r>
    </w:p>
    <w:p w:rsidR="00BF0CAF" w:rsidRPr="00E82796" w:rsidRDefault="00BF0CAF" w:rsidP="00BF0CAF">
      <w:pPr>
        <w:spacing w:after="0" w:line="240" w:lineRule="auto"/>
        <w:ind w:firstLine="709"/>
        <w:contextualSpacing/>
        <w:jc w:val="both"/>
        <w:rPr>
          <w:rFonts w:ascii="Times New Roman" w:hAnsi="Times New Roman" w:cs="Times New Roman"/>
          <w:sz w:val="24"/>
          <w:szCs w:val="24"/>
        </w:rPr>
      </w:pPr>
      <w:r w:rsidRPr="00E82796">
        <w:rPr>
          <w:rFonts w:ascii="Times New Roman" w:hAnsi="Times New Roman" w:cs="Times New Roman"/>
          <w:sz w:val="24"/>
          <w:szCs w:val="24"/>
        </w:rPr>
        <w:t>- предусматривать оценку достижений обучающихся и оценку эффективности деятельности общеобразовательной организации;</w:t>
      </w:r>
    </w:p>
    <w:p w:rsidR="00BF0CAF" w:rsidRPr="00E82796" w:rsidRDefault="00BF0CAF" w:rsidP="00BF0CAF">
      <w:pPr>
        <w:spacing w:after="0" w:line="240" w:lineRule="auto"/>
        <w:ind w:firstLine="709"/>
        <w:contextualSpacing/>
        <w:jc w:val="both"/>
        <w:rPr>
          <w:rFonts w:ascii="Times New Roman" w:hAnsi="Times New Roman" w:cs="Times New Roman"/>
          <w:sz w:val="24"/>
          <w:szCs w:val="24"/>
        </w:rPr>
      </w:pPr>
      <w:r w:rsidRPr="00E82796">
        <w:rPr>
          <w:rFonts w:ascii="Times New Roman" w:hAnsi="Times New Roman" w:cs="Times New Roman"/>
          <w:sz w:val="24"/>
          <w:szCs w:val="24"/>
        </w:rPr>
        <w:t xml:space="preserve">- позволять осуществлять оценку динамики учебных достижений обучающихся и развития их социальной (жизненной) компетенции. </w:t>
      </w:r>
    </w:p>
    <w:p w:rsidR="00BF0CAF" w:rsidRPr="00E82796" w:rsidRDefault="00BF0CAF" w:rsidP="00BF0CAF">
      <w:pPr>
        <w:spacing w:after="0" w:line="240" w:lineRule="auto"/>
        <w:ind w:firstLine="709"/>
        <w:contextualSpacing/>
        <w:jc w:val="both"/>
        <w:rPr>
          <w:rFonts w:ascii="Times New Roman" w:hAnsi="Times New Roman" w:cs="Times New Roman"/>
          <w:sz w:val="24"/>
          <w:szCs w:val="24"/>
        </w:rPr>
      </w:pPr>
      <w:r w:rsidRPr="00E82796">
        <w:rPr>
          <w:rFonts w:ascii="Times New Roman" w:hAnsi="Times New Roman" w:cs="Times New Roman"/>
          <w:sz w:val="24"/>
          <w:szCs w:val="24"/>
        </w:rPr>
        <w:t xml:space="preserve">Показатель динамики образовательных достижений — один из основных показателей в оценке образовательных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 </w:t>
      </w:r>
    </w:p>
    <w:p w:rsidR="00BF0CAF" w:rsidRPr="00E82796" w:rsidRDefault="00BF0CAF" w:rsidP="00BF0CAF">
      <w:pPr>
        <w:spacing w:after="0" w:line="240" w:lineRule="auto"/>
        <w:ind w:firstLine="709"/>
        <w:contextualSpacing/>
        <w:jc w:val="both"/>
        <w:rPr>
          <w:rFonts w:ascii="Times New Roman" w:hAnsi="Times New Roman" w:cs="Times New Roman"/>
          <w:sz w:val="24"/>
          <w:szCs w:val="24"/>
        </w:rPr>
      </w:pPr>
      <w:r w:rsidRPr="00E82796">
        <w:rPr>
          <w:rFonts w:ascii="Times New Roman" w:hAnsi="Times New Roman" w:cs="Times New Roman"/>
          <w:sz w:val="24"/>
          <w:szCs w:val="24"/>
        </w:rPr>
        <w:t xml:space="preserve">Результаты достижений обучающихся с ЗПР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w:t>
      </w:r>
      <w:r w:rsidRPr="00E82796">
        <w:rPr>
          <w:rFonts w:ascii="Times New Roman" w:hAnsi="Times New Roman" w:cs="Times New Roman"/>
          <w:b/>
          <w:i/>
          <w:sz w:val="24"/>
          <w:szCs w:val="24"/>
        </w:rPr>
        <w:t>принципы</w:t>
      </w:r>
      <w:r w:rsidRPr="00E82796">
        <w:rPr>
          <w:rFonts w:ascii="Times New Roman" w:hAnsi="Times New Roman" w:cs="Times New Roman"/>
          <w:sz w:val="24"/>
          <w:szCs w:val="24"/>
        </w:rPr>
        <w:t>:</w:t>
      </w:r>
    </w:p>
    <w:p w:rsidR="00BF0CAF" w:rsidRPr="00E82796" w:rsidRDefault="00BF0CAF" w:rsidP="00BF0CAF">
      <w:pPr>
        <w:spacing w:after="0" w:line="240" w:lineRule="auto"/>
        <w:ind w:firstLine="709"/>
        <w:contextualSpacing/>
        <w:jc w:val="both"/>
        <w:rPr>
          <w:rFonts w:ascii="Times New Roman" w:hAnsi="Times New Roman" w:cs="Times New Roman"/>
          <w:sz w:val="24"/>
          <w:szCs w:val="24"/>
        </w:rPr>
      </w:pPr>
      <w:r w:rsidRPr="00E82796">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BF0CAF" w:rsidRPr="00E82796" w:rsidRDefault="00BF0CAF" w:rsidP="00BF0CAF">
      <w:pPr>
        <w:spacing w:after="0" w:line="240" w:lineRule="auto"/>
        <w:ind w:firstLine="709"/>
        <w:contextualSpacing/>
        <w:jc w:val="both"/>
        <w:rPr>
          <w:rFonts w:ascii="Times New Roman" w:hAnsi="Times New Roman" w:cs="Times New Roman"/>
          <w:sz w:val="24"/>
          <w:szCs w:val="24"/>
        </w:rPr>
      </w:pPr>
      <w:r w:rsidRPr="00E82796">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BF0CAF" w:rsidRPr="00E82796" w:rsidRDefault="00BF0CAF" w:rsidP="00044399">
      <w:pPr>
        <w:spacing w:after="0" w:line="240" w:lineRule="auto"/>
        <w:ind w:firstLine="709"/>
        <w:contextualSpacing/>
        <w:jc w:val="both"/>
        <w:rPr>
          <w:rFonts w:ascii="Times New Roman" w:hAnsi="Times New Roman" w:cs="Times New Roman"/>
          <w:sz w:val="24"/>
          <w:szCs w:val="24"/>
        </w:rPr>
      </w:pPr>
      <w:r w:rsidRPr="00E82796">
        <w:rPr>
          <w:rFonts w:ascii="Times New Roman" w:hAnsi="Times New Roman" w:cs="Times New Roman"/>
          <w:sz w:val="24"/>
          <w:szCs w:val="24"/>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w:t>
      </w:r>
    </w:p>
    <w:p w:rsidR="000A467E" w:rsidRPr="00E82796" w:rsidRDefault="000A467E" w:rsidP="000A467E">
      <w:pPr>
        <w:pStyle w:val="14TexstOSNOVA1012"/>
        <w:spacing w:line="240" w:lineRule="auto"/>
        <w:ind w:firstLine="709"/>
        <w:rPr>
          <w:rFonts w:ascii="Times New Roman" w:hAnsi="Times New Roman" w:cs="Times New Roman"/>
          <w:color w:val="auto"/>
          <w:sz w:val="24"/>
          <w:szCs w:val="24"/>
        </w:rPr>
      </w:pPr>
      <w:r w:rsidRPr="00E82796">
        <w:rPr>
          <w:rFonts w:ascii="Times New Roman" w:hAnsi="Times New Roman" w:cs="Times New Roman"/>
          <w:color w:val="auto"/>
          <w:sz w:val="24"/>
          <w:szCs w:val="24"/>
        </w:rPr>
        <w:t xml:space="preserve">Оценивать </w:t>
      </w:r>
      <w:r w:rsidRPr="00E82796">
        <w:rPr>
          <w:rFonts w:ascii="Times New Roman" w:hAnsi="Times New Roman" w:cs="Times New Roman"/>
          <w:sz w:val="24"/>
          <w:szCs w:val="24"/>
        </w:rPr>
        <w:t>достижения обучающимся с ЗПР планируемых результатов</w:t>
      </w:r>
      <w:r w:rsidRPr="00E82796">
        <w:rPr>
          <w:rFonts w:ascii="Times New Roman" w:hAnsi="Times New Roman" w:cs="Times New Roman"/>
          <w:color w:val="auto"/>
          <w:sz w:val="24"/>
          <w:szCs w:val="24"/>
        </w:rPr>
        <w:t xml:space="preserve"> необходимо </w:t>
      </w:r>
      <w:r w:rsidRPr="00E82796">
        <w:rPr>
          <w:rFonts w:ascii="Times New Roman" w:hAnsi="Times New Roman" w:cs="Times New Roman"/>
          <w:color w:val="auto"/>
          <w:sz w:val="24"/>
          <w:szCs w:val="24"/>
          <w:u w:val="single"/>
        </w:rPr>
        <w:t>при завершении каждого уровня образования</w:t>
      </w:r>
      <w:r w:rsidRPr="00E82796">
        <w:rPr>
          <w:rStyle w:val="aff3"/>
          <w:rFonts w:ascii="Times New Roman" w:hAnsi="Times New Roman"/>
          <w:color w:val="auto"/>
          <w:sz w:val="24"/>
          <w:szCs w:val="24"/>
        </w:rPr>
        <w:t xml:space="preserve">, </w:t>
      </w:r>
      <w:r w:rsidRPr="00E82796">
        <w:rPr>
          <w:rFonts w:ascii="Times New Roman" w:hAnsi="Times New Roman" w:cs="Times New Roman"/>
          <w:color w:val="auto"/>
          <w:sz w:val="24"/>
          <w:szCs w:val="24"/>
        </w:rPr>
        <w:t xml:space="preserve">поскольку у обучающегося с ЗПР может быть индивидуальный темп освоения содержания образования и </w:t>
      </w:r>
      <w:r w:rsidRPr="00E82796">
        <w:rPr>
          <w:rFonts w:ascii="Times New Roman" w:hAnsi="Times New Roman" w:cs="Times New Roman"/>
          <w:color w:val="auto"/>
          <w:sz w:val="24"/>
          <w:szCs w:val="24"/>
          <w:u w:val="single"/>
        </w:rPr>
        <w:t>стандартизация планируемых результатов образования в более короткие промежутки времени объективно невозможна</w:t>
      </w:r>
      <w:r w:rsidRPr="00E82796">
        <w:rPr>
          <w:rFonts w:ascii="Times New Roman" w:hAnsi="Times New Roman" w:cs="Times New Roman"/>
          <w:color w:val="auto"/>
          <w:sz w:val="24"/>
          <w:szCs w:val="24"/>
        </w:rPr>
        <w:t>.</w:t>
      </w:r>
    </w:p>
    <w:p w:rsidR="000A467E" w:rsidRPr="00E82796" w:rsidRDefault="00BF2E42" w:rsidP="000A467E">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Оценка результатов освоения обучающимися с ЗПР АООП НОО (кроме программы коррекционной работы) осуществляется в соответствии с требованиями ФГОС НОО</w:t>
      </w:r>
      <w:r w:rsidR="00510ADE" w:rsidRPr="00E82796">
        <w:rPr>
          <w:rFonts w:ascii="Times New Roman" w:hAnsi="Times New Roman" w:cs="Times New Roman"/>
          <w:sz w:val="24"/>
          <w:szCs w:val="24"/>
        </w:rPr>
        <w:t xml:space="preserve"> </w:t>
      </w:r>
      <w:r w:rsidR="00510ADE" w:rsidRPr="00E82796">
        <w:rPr>
          <w:rFonts w:ascii="Times New Roman" w:hAnsi="Times New Roman" w:cs="Times New Roman"/>
          <w:color w:val="auto"/>
          <w:sz w:val="24"/>
          <w:szCs w:val="24"/>
        </w:rPr>
        <w:t>(см. ООП НОО МОУ СОШ №2)</w:t>
      </w:r>
      <w:r w:rsidRPr="00E82796">
        <w:rPr>
          <w:rFonts w:ascii="Times New Roman" w:hAnsi="Times New Roman" w:cs="Times New Roman"/>
          <w:color w:val="auto"/>
          <w:sz w:val="24"/>
          <w:szCs w:val="24"/>
        </w:rPr>
        <w:t>.</w:t>
      </w:r>
      <w:r w:rsidR="000A467E" w:rsidRPr="00E82796">
        <w:rPr>
          <w:rFonts w:ascii="Times New Roman" w:hAnsi="Times New Roman" w:cs="Times New Roman"/>
          <w:color w:val="auto"/>
          <w:sz w:val="24"/>
          <w:szCs w:val="24"/>
        </w:rPr>
        <w:t xml:space="preserve"> Общий подход к оценке знаний и умений, составляющих предметные результаты освоения АООП НОО ОВЗ сохраняется в его традиционном виде. При этом, обучающийся с ЗПР имеет право на прохождение текущей, промежуточной и государственной итоговой аттестации в </w:t>
      </w:r>
      <w:r w:rsidR="000A467E" w:rsidRPr="00E82796">
        <w:rPr>
          <w:rFonts w:ascii="Times New Roman" w:hAnsi="Times New Roman" w:cs="Times New Roman"/>
          <w:color w:val="auto"/>
          <w:sz w:val="24"/>
          <w:szCs w:val="24"/>
          <w:u w:val="single"/>
        </w:rPr>
        <w:t>иных формах.</w:t>
      </w:r>
      <w:r w:rsidR="000A467E" w:rsidRPr="00E82796">
        <w:rPr>
          <w:rFonts w:ascii="Times New Roman" w:hAnsi="Times New Roman" w:cs="Times New Roman"/>
          <w:color w:val="auto"/>
          <w:sz w:val="24"/>
          <w:szCs w:val="24"/>
        </w:rPr>
        <w:t xml:space="preserve"> </w:t>
      </w:r>
    </w:p>
    <w:p w:rsidR="00BF2E42" w:rsidRPr="00E82796" w:rsidRDefault="00BF2E42" w:rsidP="00044399">
      <w:pPr>
        <w:spacing w:after="0" w:line="240" w:lineRule="auto"/>
        <w:ind w:firstLine="709"/>
        <w:contextualSpacing/>
        <w:jc w:val="both"/>
        <w:rPr>
          <w:rFonts w:ascii="Times New Roman" w:hAnsi="Times New Roman" w:cs="Times New Roman"/>
          <w:sz w:val="24"/>
          <w:szCs w:val="24"/>
        </w:rPr>
      </w:pPr>
    </w:p>
    <w:p w:rsidR="00530152" w:rsidRPr="00E82796" w:rsidRDefault="00530152" w:rsidP="00044399">
      <w:pPr>
        <w:pStyle w:val="a7"/>
        <w:ind w:firstLine="709"/>
        <w:jc w:val="both"/>
        <w:rPr>
          <w:rFonts w:ascii="Times New Roman" w:hAnsi="Times New Roman" w:cs="Times New Roman"/>
        </w:rPr>
      </w:pPr>
      <w:r w:rsidRPr="00E82796">
        <w:rPr>
          <w:rFonts w:ascii="Times New Roman" w:hAnsi="Times New Roman" w:cs="Times New Roman"/>
          <w:b/>
          <w:i/>
        </w:rPr>
        <w:t>Специальные условия</w:t>
      </w:r>
      <w:r w:rsidRPr="00E82796">
        <w:rPr>
          <w:rFonts w:ascii="Times New Roman" w:hAnsi="Times New Roman" w:cs="Times New Roman"/>
          <w:b/>
        </w:rPr>
        <w:t xml:space="preserve"> </w:t>
      </w:r>
      <w:r w:rsidRPr="00E82796">
        <w:rPr>
          <w:rFonts w:ascii="Times New Roman" w:hAnsi="Times New Roman" w:cs="Times New Roman"/>
        </w:rPr>
        <w:t xml:space="preserve">проведения </w:t>
      </w:r>
      <w:r w:rsidRPr="00E82796">
        <w:rPr>
          <w:rFonts w:ascii="Times New Roman" w:hAnsi="Times New Roman" w:cs="Times New Roman"/>
          <w:i/>
        </w:rPr>
        <w:t>текущей, промежуточной</w:t>
      </w:r>
      <w:r w:rsidRPr="00E82796">
        <w:rPr>
          <w:rFonts w:ascii="Times New Roman" w:hAnsi="Times New Roman" w:cs="Times New Roman"/>
        </w:rPr>
        <w:t xml:space="preserve"> и </w:t>
      </w:r>
      <w:r w:rsidRPr="00E82796">
        <w:rPr>
          <w:rFonts w:ascii="Times New Roman" w:hAnsi="Times New Roman" w:cs="Times New Roman"/>
          <w:i/>
        </w:rPr>
        <w:t>итоговой</w:t>
      </w:r>
      <w:r w:rsidRPr="00E82796">
        <w:rPr>
          <w:rFonts w:ascii="Times New Roman" w:hAnsi="Times New Roman" w:cs="Times New Roman"/>
        </w:rPr>
        <w:t xml:space="preserve"> (по итогам освоения АООП НОО) </w:t>
      </w:r>
      <w:r w:rsidRPr="00E82796">
        <w:rPr>
          <w:rFonts w:ascii="Times New Roman" w:hAnsi="Times New Roman" w:cs="Times New Roman"/>
          <w:i/>
        </w:rPr>
        <w:t xml:space="preserve">аттестации </w:t>
      </w:r>
      <w:r w:rsidRPr="00E82796">
        <w:rPr>
          <w:rFonts w:ascii="Times New Roman" w:hAnsi="Times New Roman" w:cs="Times New Roman"/>
        </w:rPr>
        <w:t>обучающихся с ЗПР включают:</w:t>
      </w:r>
    </w:p>
    <w:p w:rsidR="00530152" w:rsidRPr="00E82796" w:rsidRDefault="00530152" w:rsidP="00B322A5">
      <w:pPr>
        <w:pStyle w:val="af3"/>
        <w:numPr>
          <w:ilvl w:val="0"/>
          <w:numId w:val="3"/>
        </w:numPr>
        <w:spacing w:line="240" w:lineRule="auto"/>
        <w:ind w:left="0" w:firstLine="709"/>
        <w:jc w:val="both"/>
      </w:pPr>
      <w:r w:rsidRPr="00E82796">
        <w:rPr>
          <w:caps w:val="0"/>
        </w:rPr>
        <w:lastRenderedPageBreak/>
        <w:t xml:space="preserve">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w:t>
      </w:r>
      <w:r w:rsidRPr="00E82796">
        <w:t>ЗПР;</w:t>
      </w:r>
    </w:p>
    <w:p w:rsidR="00530152" w:rsidRPr="00E82796" w:rsidRDefault="00530152" w:rsidP="00B322A5">
      <w:pPr>
        <w:pStyle w:val="af3"/>
        <w:numPr>
          <w:ilvl w:val="0"/>
          <w:numId w:val="3"/>
        </w:numPr>
        <w:spacing w:line="240" w:lineRule="auto"/>
        <w:ind w:left="0" w:firstLine="709"/>
        <w:jc w:val="both"/>
      </w:pPr>
      <w:r w:rsidRPr="00E82796">
        <w:rPr>
          <w:caps w:val="0"/>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530152" w:rsidRPr="00E82796" w:rsidRDefault="00530152" w:rsidP="00B322A5">
      <w:pPr>
        <w:pStyle w:val="af3"/>
        <w:numPr>
          <w:ilvl w:val="0"/>
          <w:numId w:val="3"/>
        </w:numPr>
        <w:spacing w:line="240" w:lineRule="auto"/>
        <w:ind w:left="0" w:firstLine="709"/>
        <w:jc w:val="both"/>
      </w:pPr>
      <w:r w:rsidRPr="00E82796">
        <w:rPr>
          <w:caps w:val="0"/>
        </w:rPr>
        <w:t>присутствие в начале работы этапа общей организации деятельности;</w:t>
      </w:r>
    </w:p>
    <w:p w:rsidR="00530152" w:rsidRPr="00E82796" w:rsidRDefault="00530152" w:rsidP="00B322A5">
      <w:pPr>
        <w:pStyle w:val="af3"/>
        <w:numPr>
          <w:ilvl w:val="0"/>
          <w:numId w:val="3"/>
        </w:numPr>
        <w:spacing w:line="240" w:lineRule="auto"/>
        <w:ind w:left="0" w:firstLine="709"/>
        <w:jc w:val="both"/>
      </w:pPr>
      <w:r w:rsidRPr="00E82796">
        <w:rPr>
          <w:caps w:val="0"/>
        </w:rPr>
        <w:t xml:space="preserve">адаптирование инструкции с учетом особых образовательных потребностей и индивидуальных трудностей обучающихся с </w:t>
      </w:r>
      <w:r w:rsidRPr="00E82796">
        <w:t>ЗПР:</w:t>
      </w:r>
    </w:p>
    <w:p w:rsidR="00530152" w:rsidRPr="00E82796" w:rsidRDefault="00530152"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1) упрощение формулировок по грамматическому и семантическому оформлению;</w:t>
      </w:r>
    </w:p>
    <w:p w:rsidR="00530152" w:rsidRPr="00E82796" w:rsidRDefault="00530152"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530152" w:rsidRPr="00E82796" w:rsidRDefault="00530152"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530152" w:rsidRPr="00E82796" w:rsidRDefault="00530152" w:rsidP="00B322A5">
      <w:pPr>
        <w:pStyle w:val="af3"/>
        <w:numPr>
          <w:ilvl w:val="0"/>
          <w:numId w:val="3"/>
        </w:numPr>
        <w:spacing w:line="240" w:lineRule="auto"/>
        <w:ind w:left="0" w:firstLine="709"/>
        <w:jc w:val="both"/>
      </w:pPr>
      <w:r w:rsidRPr="00E82796">
        <w:rPr>
          <w:caps w:val="0"/>
        </w:rP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r w:rsidRPr="00E82796">
        <w:t>.);</w:t>
      </w:r>
    </w:p>
    <w:p w:rsidR="00530152" w:rsidRPr="00E82796" w:rsidRDefault="00530152" w:rsidP="00B322A5">
      <w:pPr>
        <w:pStyle w:val="af3"/>
        <w:numPr>
          <w:ilvl w:val="0"/>
          <w:numId w:val="3"/>
        </w:numPr>
        <w:spacing w:line="240" w:lineRule="auto"/>
        <w:ind w:left="0" w:firstLine="709"/>
        <w:jc w:val="both"/>
      </w:pPr>
      <w:r w:rsidRPr="00E82796">
        <w:rPr>
          <w:caps w:val="0"/>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r w:rsidRPr="00E82796">
        <w:t>;</w:t>
      </w:r>
    </w:p>
    <w:p w:rsidR="00530152" w:rsidRPr="00E82796" w:rsidRDefault="00530152" w:rsidP="00B322A5">
      <w:pPr>
        <w:pStyle w:val="af3"/>
        <w:numPr>
          <w:ilvl w:val="0"/>
          <w:numId w:val="3"/>
        </w:numPr>
        <w:spacing w:line="240" w:lineRule="auto"/>
        <w:ind w:left="0" w:firstLine="709"/>
        <w:jc w:val="both"/>
      </w:pPr>
      <w:r w:rsidRPr="00E82796">
        <w:rPr>
          <w:caps w:val="0"/>
        </w:rPr>
        <w:t>увеличение времени на выполнение заданий</w:t>
      </w:r>
      <w:r w:rsidRPr="00E82796">
        <w:t xml:space="preserve">;  </w:t>
      </w:r>
    </w:p>
    <w:p w:rsidR="00530152" w:rsidRPr="00E82796" w:rsidRDefault="00530152" w:rsidP="00B322A5">
      <w:pPr>
        <w:pStyle w:val="af3"/>
        <w:numPr>
          <w:ilvl w:val="0"/>
          <w:numId w:val="3"/>
        </w:numPr>
        <w:spacing w:line="240" w:lineRule="auto"/>
        <w:ind w:left="0" w:firstLine="709"/>
        <w:jc w:val="both"/>
      </w:pPr>
      <w:r w:rsidRPr="00E82796">
        <w:rPr>
          <w:caps w:val="0"/>
        </w:rPr>
        <w:t>возможность организации короткого перерыва (10-15 мин) при нарастании в поведении ребенка проявлений утомления, истощения</w:t>
      </w:r>
      <w:r w:rsidRPr="00E82796">
        <w:t xml:space="preserve">; </w:t>
      </w:r>
    </w:p>
    <w:p w:rsidR="00530152" w:rsidRPr="00E82796" w:rsidRDefault="00530152" w:rsidP="00B322A5">
      <w:pPr>
        <w:pStyle w:val="af3"/>
        <w:numPr>
          <w:ilvl w:val="0"/>
          <w:numId w:val="3"/>
        </w:numPr>
        <w:spacing w:line="240" w:lineRule="auto"/>
        <w:ind w:left="0" w:firstLine="709"/>
        <w:jc w:val="both"/>
      </w:pPr>
      <w:r w:rsidRPr="00E82796">
        <w:rPr>
          <w:caps w:val="0"/>
        </w:rPr>
        <w:t>недопустимыми являются негативные реакции со стороны педагога, создание ситуаций, приводящих к эмоциональному травмированию ребенка</w:t>
      </w:r>
      <w:r w:rsidRPr="00E82796">
        <w:t>.</w:t>
      </w:r>
    </w:p>
    <w:p w:rsidR="00AC2A05" w:rsidRPr="00E82796" w:rsidRDefault="00AC2A05" w:rsidP="00044399">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color w:val="auto"/>
          <w:sz w:val="24"/>
          <w:szCs w:val="24"/>
        </w:rPr>
        <w:t xml:space="preserve">Текущая, промежуточная и итоговая  аттестация  на  ступени  начального  общего  образования проводится с учетом возможных специфических трудностей ребенка с ЗПР в овладении письмом, чтением или счетом. Вывод об успешности овладения содержанием АООП НОООВЗ обучающихся с ЗПР   делается на основании </w:t>
      </w:r>
      <w:r w:rsidRPr="00E82796">
        <w:rPr>
          <w:rFonts w:ascii="Times New Roman" w:hAnsi="Times New Roman" w:cs="Times New Roman"/>
          <w:color w:val="auto"/>
          <w:sz w:val="24"/>
          <w:szCs w:val="24"/>
          <w:u w:val="single"/>
        </w:rPr>
        <w:t>положительной индивидуальной динамики.</w:t>
      </w:r>
      <w:r w:rsidRPr="00E82796">
        <w:rPr>
          <w:rFonts w:ascii="Times New Roman" w:hAnsi="Times New Roman" w:cs="Times New Roman"/>
          <w:color w:val="auto"/>
          <w:sz w:val="24"/>
          <w:szCs w:val="24"/>
        </w:rPr>
        <w:t xml:space="preserve"> </w:t>
      </w:r>
      <w:r w:rsidRPr="00E82796">
        <w:rPr>
          <w:rFonts w:ascii="Times New Roman" w:hAnsi="Times New Roman" w:cs="Times New Roman"/>
          <w:sz w:val="24"/>
          <w:szCs w:val="24"/>
        </w:rPr>
        <w:t xml:space="preserve"> </w:t>
      </w:r>
    </w:p>
    <w:p w:rsidR="003014CE" w:rsidRPr="00E82796" w:rsidRDefault="00133AFF" w:rsidP="00044399">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Система оценки достижения обучающимися с ЗПР планируемых результатов освоения АООП НОО должна предусматривать оценку достижени</w:t>
      </w:r>
      <w:r w:rsidR="003F6051" w:rsidRPr="00E82796">
        <w:rPr>
          <w:rFonts w:ascii="Times New Roman" w:hAnsi="Times New Roman" w:cs="Times New Roman"/>
          <w:sz w:val="24"/>
          <w:szCs w:val="24"/>
        </w:rPr>
        <w:t>я</w:t>
      </w:r>
      <w:r w:rsidRPr="00E82796">
        <w:rPr>
          <w:rFonts w:ascii="Times New Roman" w:hAnsi="Times New Roman" w:cs="Times New Roman"/>
          <w:sz w:val="24"/>
          <w:szCs w:val="24"/>
        </w:rPr>
        <w:t xml:space="preserve"> обучающимися с ЗПР планируемых результатов освоения программы коррекционной работы. </w:t>
      </w:r>
    </w:p>
    <w:p w:rsidR="00AC2A05" w:rsidRPr="00E82796" w:rsidRDefault="00AC2A05" w:rsidP="00AC2A05">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В соответствии с требованиями Федерального государственного образовательного стандарта начального общего образования обучающихся с ОВЗ</w:t>
      </w:r>
      <w:r w:rsidR="00FD4D46" w:rsidRPr="00E82796">
        <w:rPr>
          <w:rFonts w:ascii="Times New Roman" w:hAnsi="Times New Roman" w:cs="Times New Roman"/>
          <w:sz w:val="24"/>
          <w:szCs w:val="24"/>
        </w:rPr>
        <w:t xml:space="preserve"> </w:t>
      </w:r>
      <w:r w:rsidRPr="00E82796">
        <w:rPr>
          <w:rFonts w:ascii="Times New Roman" w:hAnsi="Times New Roman" w:cs="Times New Roman"/>
          <w:sz w:val="24"/>
          <w:szCs w:val="24"/>
        </w:rPr>
        <w:t xml:space="preserve">(ЗПР) в МОУ СОШ №2 разработана система оценки, ориентированная на выявление и оценку образовательных достижений обучающихся с ЗПР с целью итоговой оценки подготовки выпускников на ступени начального общего образования. </w:t>
      </w:r>
    </w:p>
    <w:p w:rsidR="00AC2A05" w:rsidRPr="00E82796" w:rsidRDefault="00AC2A05" w:rsidP="00AC2A05">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iCs/>
          <w:sz w:val="24"/>
          <w:szCs w:val="24"/>
        </w:rPr>
        <w:t>Особенностями системы оценки являются:</w:t>
      </w:r>
    </w:p>
    <w:p w:rsidR="00AC2A05" w:rsidRPr="00E82796" w:rsidRDefault="00AC2A05" w:rsidP="00AC2A05">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комплексный подход к оценке результатов образования (оценка предметных, метапредметных и</w:t>
      </w:r>
      <w:r w:rsidR="00FD4D46" w:rsidRPr="00E82796">
        <w:rPr>
          <w:rFonts w:ascii="Times New Roman" w:hAnsi="Times New Roman" w:cs="Times New Roman"/>
          <w:sz w:val="24"/>
          <w:szCs w:val="24"/>
        </w:rPr>
        <w:t xml:space="preserve"> </w:t>
      </w:r>
      <w:r w:rsidRPr="00E82796">
        <w:rPr>
          <w:rFonts w:ascii="Times New Roman" w:hAnsi="Times New Roman" w:cs="Times New Roman"/>
          <w:sz w:val="24"/>
          <w:szCs w:val="24"/>
        </w:rPr>
        <w:t>личностных результатов общего образования);</w:t>
      </w:r>
    </w:p>
    <w:p w:rsidR="00AC2A05" w:rsidRPr="00E82796" w:rsidRDefault="00AC2A05" w:rsidP="00AC2A05">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использование планируемых результатов освоения основных образовательных программ в качестве содержательной и критериальной базы оценки;</w:t>
      </w:r>
    </w:p>
    <w:p w:rsidR="00AC2A05" w:rsidRPr="00E82796" w:rsidRDefault="00AC2A05" w:rsidP="00AC2A05">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оценка успешности освоения содержания отдельных учебных предметов на основе деятельностного подхода, проявляющегося в способности к выполнению учебно-практических и учебно-познавательных задач;</w:t>
      </w:r>
    </w:p>
    <w:p w:rsidR="00AC2A05" w:rsidRPr="00E82796" w:rsidRDefault="00AC2A05" w:rsidP="00AC2A05">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оценка достижений обучающихся;</w:t>
      </w:r>
    </w:p>
    <w:p w:rsidR="00AC2A05" w:rsidRPr="00E82796" w:rsidRDefault="00AC2A05" w:rsidP="00AC2A05">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lastRenderedPageBreak/>
        <w:t>- сочетание внешней и внутренней оценки как механизма обеспечения качества образования;</w:t>
      </w:r>
    </w:p>
    <w:p w:rsidR="00AC2A05" w:rsidRPr="00E82796" w:rsidRDefault="00AC2A05" w:rsidP="00AC2A05">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оценка динамики учебных достижений обучающихся и развития их социальной (жизненной) компетенции;</w:t>
      </w:r>
    </w:p>
    <w:p w:rsidR="00AC2A05" w:rsidRPr="00E82796" w:rsidRDefault="00AC2A05" w:rsidP="00AC2A05">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уровневый подход к разработке планируемых предметных результатов, инструментария и представлению их;</w:t>
      </w:r>
    </w:p>
    <w:p w:rsidR="00AC2A05" w:rsidRPr="00E82796" w:rsidRDefault="00AC2A05" w:rsidP="00AC2A05">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использование накопительной системы оценивания (портфолио), характеризующей динамику индивидуальных образовательных достижений;</w:t>
      </w:r>
    </w:p>
    <w:p w:rsidR="00AC2A05" w:rsidRPr="00E82796" w:rsidRDefault="00AC2A05" w:rsidP="00AC2A05">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AC2A05" w:rsidRPr="000C4A6E" w:rsidRDefault="000C4A6E" w:rsidP="00AC2A05">
      <w:pPr>
        <w:tabs>
          <w:tab w:val="left" w:pos="0"/>
          <w:tab w:val="right" w:leader="dot" w:pos="9639"/>
        </w:tabs>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О</w:t>
      </w:r>
      <w:r w:rsidRPr="000C4A6E">
        <w:rPr>
          <w:rFonts w:ascii="Times New Roman" w:hAnsi="Times New Roman" w:cs="Times New Roman"/>
          <w:b/>
          <w:sz w:val="24"/>
          <w:szCs w:val="24"/>
        </w:rPr>
        <w:t>писание объекта и содержание оценки, критерии, процедуры и состав инструментария оценивания</w:t>
      </w:r>
    </w:p>
    <w:p w:rsidR="00AC2A05" w:rsidRPr="00E82796" w:rsidRDefault="00AC2A05" w:rsidP="00AC2A05">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Оценка личностных результатов</w:t>
      </w:r>
    </w:p>
    <w:p w:rsidR="00BF0CAF" w:rsidRPr="00E82796" w:rsidRDefault="00AC2A05" w:rsidP="00AC2A05">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 xml:space="preserve">Личностные результаты </w:t>
      </w:r>
      <w:r w:rsidRPr="00E82796">
        <w:rPr>
          <w:rFonts w:ascii="Times New Roman" w:hAnsi="Times New Roman" w:cs="Times New Roman"/>
          <w:sz w:val="24"/>
          <w:szCs w:val="24"/>
        </w:rPr>
        <w:t xml:space="preserve">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 </w:t>
      </w:r>
    </w:p>
    <w:p w:rsidR="00AC2A05" w:rsidRPr="00E82796" w:rsidRDefault="00AC2A05" w:rsidP="00AC2A05">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 Оценка личностных достижений осуществляется в процессе проведения мониторинговых процедур, содержание которых разработано образовательной организацией с учетом типологических и</w:t>
      </w:r>
      <w:r w:rsidRPr="00E82796">
        <w:rPr>
          <w:color w:val="000000"/>
          <w:kern w:val="0"/>
          <w:sz w:val="24"/>
          <w:szCs w:val="24"/>
          <w:lang w:eastAsia="ru-RU"/>
        </w:rPr>
        <w:t xml:space="preserve"> </w:t>
      </w:r>
      <w:r w:rsidRPr="00E82796">
        <w:rPr>
          <w:rFonts w:ascii="Times New Roman" w:hAnsi="Times New Roman" w:cs="Times New Roman"/>
          <w:sz w:val="24"/>
          <w:szCs w:val="24"/>
        </w:rPr>
        <w:t>индивидуальных особенностей обучающихся, их индивидуальных особых образовательных потребностей.</w:t>
      </w:r>
    </w:p>
    <w:p w:rsidR="00AC2A05" w:rsidRPr="00E82796" w:rsidRDefault="00AC2A05" w:rsidP="00AC2A05">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i/>
          <w:iCs/>
          <w:sz w:val="24"/>
          <w:szCs w:val="24"/>
        </w:rPr>
        <w:t xml:space="preserve">Объектом оценки личностных результатов </w:t>
      </w:r>
      <w:r w:rsidRPr="00E82796">
        <w:rPr>
          <w:rFonts w:ascii="Times New Roman" w:hAnsi="Times New Roman" w:cs="Times New Roman"/>
          <w:sz w:val="24"/>
          <w:szCs w:val="24"/>
        </w:rPr>
        <w:t>являются сформированные у учащихся универсальные учебные действия, включаемые в три основных блока:</w:t>
      </w:r>
    </w:p>
    <w:p w:rsidR="00AC2A05" w:rsidRPr="00E82796" w:rsidRDefault="00AC2A05" w:rsidP="00AC2A05">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w:t>
      </w:r>
      <w:r w:rsidRPr="00E82796">
        <w:rPr>
          <w:rFonts w:ascii="Times New Roman" w:hAnsi="Times New Roman" w:cs="Times New Roman"/>
          <w:i/>
          <w:iCs/>
          <w:sz w:val="24"/>
          <w:szCs w:val="24"/>
        </w:rPr>
        <w:t xml:space="preserve">самоопределение </w:t>
      </w:r>
      <w:r w:rsidRPr="00E82796">
        <w:rPr>
          <w:rFonts w:ascii="Times New Roman" w:hAnsi="Times New Roman" w:cs="Times New Roman"/>
          <w:sz w:val="24"/>
          <w:szCs w:val="24"/>
        </w:rPr>
        <w:t>—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AC2A05" w:rsidRPr="00E82796" w:rsidRDefault="00AC2A05" w:rsidP="00AC2A05">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w:t>
      </w:r>
      <w:r w:rsidRPr="00E82796">
        <w:rPr>
          <w:rFonts w:ascii="Times New Roman" w:hAnsi="Times New Roman" w:cs="Times New Roman"/>
          <w:i/>
          <w:iCs/>
          <w:sz w:val="24"/>
          <w:szCs w:val="24"/>
        </w:rPr>
        <w:t xml:space="preserve">смыслоообразование </w:t>
      </w:r>
      <w:r w:rsidRPr="00E82796">
        <w:rPr>
          <w:rFonts w:ascii="Times New Roman" w:hAnsi="Times New Roman" w:cs="Times New Roman"/>
          <w:sz w:val="24"/>
          <w:szCs w:val="24"/>
        </w:rPr>
        <w:t>—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AC2A05" w:rsidRPr="00E82796" w:rsidRDefault="00AC2A05" w:rsidP="00AC2A05">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w:t>
      </w:r>
      <w:r w:rsidRPr="00E82796">
        <w:rPr>
          <w:rFonts w:ascii="Times New Roman" w:hAnsi="Times New Roman" w:cs="Times New Roman"/>
          <w:i/>
          <w:iCs/>
          <w:sz w:val="24"/>
          <w:szCs w:val="24"/>
        </w:rPr>
        <w:t xml:space="preserve">морально-этическая ориентация — </w:t>
      </w:r>
      <w:r w:rsidRPr="00E82796">
        <w:rPr>
          <w:rFonts w:ascii="Times New Roman" w:hAnsi="Times New Roman" w:cs="Times New Roman"/>
          <w:sz w:val="24"/>
          <w:szCs w:val="24"/>
        </w:rPr>
        <w:t>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—стыда, вины, совести как регуляторов морального поведения.</w:t>
      </w:r>
    </w:p>
    <w:p w:rsidR="00AC2A05" w:rsidRPr="00E82796" w:rsidRDefault="00AC2A05" w:rsidP="00AC2A05">
      <w:pPr>
        <w:tabs>
          <w:tab w:val="left" w:pos="0"/>
          <w:tab w:val="right" w:leader="dot" w:pos="9639"/>
        </w:tabs>
        <w:spacing w:after="0" w:line="240" w:lineRule="auto"/>
        <w:ind w:firstLine="709"/>
        <w:jc w:val="both"/>
        <w:rPr>
          <w:rFonts w:ascii="Times New Roman" w:hAnsi="Times New Roman" w:cs="Times New Roman"/>
          <w:sz w:val="24"/>
          <w:szCs w:val="24"/>
        </w:rPr>
      </w:pPr>
    </w:p>
    <w:p w:rsidR="00AC2A05" w:rsidRPr="00E82796" w:rsidRDefault="00AC2A05" w:rsidP="00AC2A05">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Основное </w:t>
      </w:r>
      <w:r w:rsidRPr="00E82796">
        <w:rPr>
          <w:rFonts w:ascii="Times New Roman" w:hAnsi="Times New Roman" w:cs="Times New Roman"/>
          <w:b/>
          <w:bCs/>
          <w:i/>
          <w:iCs/>
          <w:sz w:val="24"/>
          <w:szCs w:val="24"/>
        </w:rPr>
        <w:t xml:space="preserve">содержание оценки личностных результатов </w:t>
      </w:r>
      <w:r w:rsidRPr="00E82796">
        <w:rPr>
          <w:rFonts w:ascii="Times New Roman" w:hAnsi="Times New Roman" w:cs="Times New Roman"/>
          <w:sz w:val="24"/>
          <w:szCs w:val="24"/>
        </w:rPr>
        <w:t>на ступени начального общего образования строится вокруг оценки:</w:t>
      </w:r>
    </w:p>
    <w:p w:rsidR="00AC2A05" w:rsidRPr="00E82796" w:rsidRDefault="00AC2A05" w:rsidP="00AC2A05">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сформированности внутренней позиции обучающегося, которая находит отражение в эмоционально-положительном отношении обучающегося к образовательной организации;</w:t>
      </w:r>
    </w:p>
    <w:p w:rsidR="00AC2A05" w:rsidRPr="00E82796" w:rsidRDefault="000D2168" w:rsidP="00AC2A05">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w:t>
      </w:r>
      <w:r w:rsidR="00AC2A05" w:rsidRPr="00E82796">
        <w:rPr>
          <w:rFonts w:ascii="Times New Roman" w:hAnsi="Times New Roman" w:cs="Times New Roman"/>
          <w:sz w:val="24"/>
          <w:szCs w:val="24"/>
        </w:rPr>
        <w:t xml:space="preserve"> ориентации на содержательные мом</w:t>
      </w:r>
      <w:r w:rsidRPr="00E82796">
        <w:rPr>
          <w:rFonts w:ascii="Times New Roman" w:hAnsi="Times New Roman" w:cs="Times New Roman"/>
          <w:sz w:val="24"/>
          <w:szCs w:val="24"/>
        </w:rPr>
        <w:t xml:space="preserve">енты образовательного процесса - </w:t>
      </w:r>
      <w:r w:rsidR="00AC2A05" w:rsidRPr="00E82796">
        <w:rPr>
          <w:rFonts w:ascii="Times New Roman" w:hAnsi="Times New Roman" w:cs="Times New Roman"/>
          <w:sz w:val="24"/>
          <w:szCs w:val="24"/>
        </w:rPr>
        <w:t>уроки, познание нового, овладение умениями и новыми компетенциями, характер учебного сотрудничеств</w:t>
      </w:r>
      <w:r w:rsidRPr="00E82796">
        <w:rPr>
          <w:rFonts w:ascii="Times New Roman" w:hAnsi="Times New Roman" w:cs="Times New Roman"/>
          <w:sz w:val="24"/>
          <w:szCs w:val="24"/>
        </w:rPr>
        <w:t xml:space="preserve">а с учителем и одноклассниками - </w:t>
      </w:r>
      <w:r w:rsidR="00AC2A05" w:rsidRPr="00E82796">
        <w:rPr>
          <w:rFonts w:ascii="Times New Roman" w:hAnsi="Times New Roman" w:cs="Times New Roman"/>
          <w:sz w:val="24"/>
          <w:szCs w:val="24"/>
        </w:rPr>
        <w:t>и ориентации на образец поведения «хорошего ученика» как пример для подражания;</w:t>
      </w:r>
    </w:p>
    <w:p w:rsidR="00AC2A05" w:rsidRPr="00E82796" w:rsidRDefault="000D2168" w:rsidP="00AC2A05">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w:t>
      </w:r>
      <w:r w:rsidR="00AC2A05" w:rsidRPr="00E82796">
        <w:rPr>
          <w:rFonts w:ascii="Times New Roman" w:hAnsi="Times New Roman" w:cs="Times New Roman"/>
          <w:sz w:val="24"/>
          <w:szCs w:val="24"/>
        </w:rPr>
        <w:t xml:space="preserve"> сформированности </w:t>
      </w:r>
      <w:r w:rsidRPr="00E82796">
        <w:rPr>
          <w:rFonts w:ascii="Times New Roman" w:hAnsi="Times New Roman" w:cs="Times New Roman"/>
          <w:sz w:val="24"/>
          <w:szCs w:val="24"/>
        </w:rPr>
        <w:t xml:space="preserve">основ гражданской идентичности - </w:t>
      </w:r>
      <w:r w:rsidR="00AC2A05" w:rsidRPr="00E82796">
        <w:rPr>
          <w:rFonts w:ascii="Times New Roman" w:hAnsi="Times New Roman" w:cs="Times New Roman"/>
          <w:sz w:val="24"/>
          <w:szCs w:val="24"/>
        </w:rPr>
        <w:t xml:space="preserve">чувства гордости за свою Родину, знания знаменательных для Отечества исторических событий; любви к своему краю, </w:t>
      </w:r>
      <w:r w:rsidR="00AC2A05" w:rsidRPr="00E82796">
        <w:rPr>
          <w:rFonts w:ascii="Times New Roman" w:hAnsi="Times New Roman" w:cs="Times New Roman"/>
          <w:sz w:val="24"/>
          <w:szCs w:val="24"/>
        </w:rPr>
        <w:lastRenderedPageBreak/>
        <w:t>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AC2A05" w:rsidRPr="00E82796" w:rsidRDefault="000D2168" w:rsidP="00AC2A05">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w:t>
      </w:r>
      <w:r w:rsidR="00AC2A05" w:rsidRPr="00E82796">
        <w:rPr>
          <w:rFonts w:ascii="Times New Roman" w:hAnsi="Times New Roman" w:cs="Times New Roman"/>
          <w:sz w:val="24"/>
          <w:szCs w:val="24"/>
        </w:rPr>
        <w:t xml:space="preserve"> 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AC2A05" w:rsidRPr="00E82796" w:rsidRDefault="000D2168" w:rsidP="00AC2A05">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w:t>
      </w:r>
      <w:r w:rsidR="00AC2A05" w:rsidRPr="00E82796">
        <w:rPr>
          <w:rFonts w:ascii="Times New Roman" w:hAnsi="Times New Roman" w:cs="Times New Roman"/>
          <w:sz w:val="24"/>
          <w:szCs w:val="24"/>
        </w:rPr>
        <w:t xml:space="preserve"> 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AC2A05" w:rsidRPr="00E82796" w:rsidRDefault="000D2168" w:rsidP="00AC2A05">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w:t>
      </w:r>
      <w:r w:rsidR="00AC2A05" w:rsidRPr="00E82796">
        <w:rPr>
          <w:rFonts w:ascii="Times New Roman" w:hAnsi="Times New Roman" w:cs="Times New Roman"/>
          <w:sz w:val="24"/>
          <w:szCs w:val="24"/>
        </w:rPr>
        <w:t xml:space="preserve"> 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0D2168" w:rsidRPr="00E82796" w:rsidRDefault="000D2168" w:rsidP="000D2168">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Основной формой оценки </w:t>
      </w:r>
      <w:r w:rsidRPr="00E82796">
        <w:rPr>
          <w:rFonts w:ascii="Times New Roman" w:hAnsi="Times New Roman" w:cs="Times New Roman"/>
          <w:i/>
          <w:iCs/>
          <w:sz w:val="24"/>
          <w:szCs w:val="24"/>
        </w:rPr>
        <w:t xml:space="preserve">личностных результатов, </w:t>
      </w:r>
      <w:r w:rsidRPr="00E82796">
        <w:rPr>
          <w:rFonts w:ascii="Times New Roman" w:hAnsi="Times New Roman" w:cs="Times New Roman"/>
          <w:sz w:val="24"/>
          <w:szCs w:val="24"/>
        </w:rPr>
        <w:t xml:space="preserve">используемым в образовательной программе, является оценка </w:t>
      </w:r>
      <w:r w:rsidRPr="00E82796">
        <w:rPr>
          <w:rFonts w:ascii="Times New Roman" w:hAnsi="Times New Roman" w:cs="Times New Roman"/>
          <w:b/>
          <w:bCs/>
          <w:i/>
          <w:iCs/>
          <w:sz w:val="24"/>
          <w:szCs w:val="24"/>
        </w:rPr>
        <w:t xml:space="preserve">личностного прогресса ученика </w:t>
      </w:r>
      <w:r w:rsidRPr="00E82796">
        <w:rPr>
          <w:rFonts w:ascii="Times New Roman" w:hAnsi="Times New Roman" w:cs="Times New Roman"/>
          <w:sz w:val="24"/>
          <w:szCs w:val="24"/>
        </w:rPr>
        <w:t xml:space="preserve">с помощью </w:t>
      </w:r>
      <w:r w:rsidRPr="00E82796">
        <w:rPr>
          <w:rFonts w:ascii="Times New Roman" w:hAnsi="Times New Roman" w:cs="Times New Roman"/>
          <w:i/>
          <w:iCs/>
          <w:sz w:val="24"/>
          <w:szCs w:val="24"/>
        </w:rPr>
        <w:t>портфолио</w:t>
      </w:r>
      <w:r w:rsidRPr="00E82796">
        <w:rPr>
          <w:rFonts w:ascii="Times New Roman" w:hAnsi="Times New Roman" w:cs="Times New Roman"/>
          <w:sz w:val="24"/>
          <w:szCs w:val="24"/>
        </w:rPr>
        <w:t xml:space="preserve">, способствующего формированию обучающихся с ЗПР культуры мышления, логики, умений анализировать, обобщать, систематизировать, классифицировать. </w:t>
      </w:r>
    </w:p>
    <w:p w:rsidR="000D2168" w:rsidRPr="00E82796" w:rsidRDefault="000D2168" w:rsidP="000D2168">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Еще одной формой оценки личностных результатов обучающихся с ЗПР является оценка </w:t>
      </w:r>
      <w:r w:rsidRPr="00E82796">
        <w:rPr>
          <w:rFonts w:ascii="Times New Roman" w:hAnsi="Times New Roman" w:cs="Times New Roman"/>
          <w:b/>
          <w:bCs/>
          <w:i/>
          <w:iCs/>
          <w:sz w:val="24"/>
          <w:szCs w:val="24"/>
        </w:rPr>
        <w:t xml:space="preserve">индивидуального прогресса личностного развития обучающихся </w:t>
      </w:r>
      <w:r w:rsidRPr="00E82796">
        <w:rPr>
          <w:rFonts w:ascii="Times New Roman" w:hAnsi="Times New Roman" w:cs="Times New Roman"/>
          <w:sz w:val="24"/>
          <w:szCs w:val="24"/>
        </w:rPr>
        <w:t>с опорой на специальную поддержку. Эта задача решается в процессе систематического наблюдения за ходом психического развития ребенка с ЗПР на основе представлений о нормативном содержании и возрастной периодизации развития - в форме возрастно –</w:t>
      </w:r>
      <w:r w:rsidR="00FD4D46" w:rsidRPr="00E82796">
        <w:rPr>
          <w:rFonts w:ascii="Times New Roman" w:hAnsi="Times New Roman" w:cs="Times New Roman"/>
          <w:sz w:val="24"/>
          <w:szCs w:val="24"/>
        </w:rPr>
        <w:t xml:space="preserve"> </w:t>
      </w:r>
      <w:r w:rsidRPr="00E82796">
        <w:rPr>
          <w:rFonts w:ascii="Times New Roman" w:hAnsi="Times New Roman" w:cs="Times New Roman"/>
          <w:sz w:val="24"/>
          <w:szCs w:val="24"/>
        </w:rPr>
        <w:t xml:space="preserve">психологического консультирования. </w:t>
      </w:r>
      <w:r w:rsidR="00BF0CAF" w:rsidRPr="00E82796">
        <w:rPr>
          <w:rFonts w:ascii="Times New Roman" w:hAnsi="Times New Roman" w:cs="Times New Roman"/>
          <w:sz w:val="24"/>
          <w:szCs w:val="24"/>
        </w:rPr>
        <w:t xml:space="preserve"> </w:t>
      </w:r>
      <w:r w:rsidR="00BF0CAF" w:rsidRPr="00E82796">
        <w:rPr>
          <w:rFonts w:ascii="Times New Roman" w:hAnsi="Times New Roman" w:cs="Times New Roman"/>
          <w:bCs/>
          <w:color w:val="auto"/>
          <w:sz w:val="24"/>
          <w:szCs w:val="24"/>
        </w:rPr>
        <w:t xml:space="preserve">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w:t>
      </w:r>
      <w:r w:rsidRPr="00E82796">
        <w:rPr>
          <w:rFonts w:ascii="Times New Roman" w:hAnsi="Times New Roman" w:cs="Times New Roman"/>
          <w:sz w:val="24"/>
          <w:szCs w:val="24"/>
        </w:rPr>
        <w:t xml:space="preserve">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w:t>
      </w:r>
      <w:r w:rsidRPr="00E82796">
        <w:rPr>
          <w:rFonts w:ascii="Times New Roman" w:hAnsi="Times New Roman" w:cs="Times New Roman"/>
          <w:i/>
          <w:iCs/>
          <w:sz w:val="24"/>
          <w:szCs w:val="24"/>
        </w:rPr>
        <w:t>индивидуальную карту развития обучающегося</w:t>
      </w:r>
      <w:r w:rsidRPr="00E82796">
        <w:rPr>
          <w:rFonts w:ascii="Times New Roman" w:hAnsi="Times New Roman" w:cs="Times New Roman"/>
          <w:sz w:val="24"/>
          <w:szCs w:val="24"/>
        </w:rPr>
        <w:t>,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r w:rsidRPr="00E82796">
        <w:rPr>
          <w:rFonts w:ascii="Times New Roman" w:hAnsi="Times New Roman" w:cs="Times New Roman"/>
          <w:i/>
          <w:iCs/>
          <w:sz w:val="24"/>
          <w:szCs w:val="24"/>
        </w:rPr>
        <w:t>.</w:t>
      </w:r>
    </w:p>
    <w:p w:rsidR="000D2168" w:rsidRPr="00E82796" w:rsidRDefault="000D2168" w:rsidP="000D2168">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i/>
          <w:iCs/>
          <w:sz w:val="24"/>
          <w:szCs w:val="24"/>
        </w:rPr>
        <w:t xml:space="preserve">Оценка личностных результатов </w:t>
      </w:r>
      <w:r w:rsidRPr="00E82796">
        <w:rPr>
          <w:rFonts w:ascii="Times New Roman" w:hAnsi="Times New Roman" w:cs="Times New Roman"/>
          <w:sz w:val="24"/>
          <w:szCs w:val="24"/>
        </w:rPr>
        <w:t>не выражается в количественном значении, она отражает динамику развития конкретного ребенка (</w:t>
      </w:r>
      <w:r w:rsidRPr="00E82796">
        <w:rPr>
          <w:rFonts w:ascii="Times New Roman" w:hAnsi="Times New Roman" w:cs="Times New Roman"/>
          <w:i/>
          <w:iCs/>
          <w:sz w:val="24"/>
          <w:szCs w:val="24"/>
        </w:rPr>
        <w:t>был-стал</w:t>
      </w:r>
      <w:r w:rsidRPr="00E82796">
        <w:rPr>
          <w:rFonts w:ascii="Times New Roman" w:hAnsi="Times New Roman" w:cs="Times New Roman"/>
          <w:sz w:val="24"/>
          <w:szCs w:val="24"/>
        </w:rPr>
        <w:t>).</w:t>
      </w:r>
    </w:p>
    <w:p w:rsidR="000D2168" w:rsidRPr="00E82796" w:rsidRDefault="000D2168" w:rsidP="000D2168">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 xml:space="preserve">Личностные УУД: </w:t>
      </w:r>
    </w:p>
    <w:p w:rsidR="000D2168" w:rsidRPr="00E82796" w:rsidRDefault="000D2168" w:rsidP="000D2168">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1. Ориентация на понимание причин успеха в учебной деятельности.</w:t>
      </w:r>
    </w:p>
    <w:p w:rsidR="000D2168" w:rsidRPr="00E82796" w:rsidRDefault="000D2168" w:rsidP="000D2168">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2. Способность к самооценке; умение оценивать свои и чужие поступки.</w:t>
      </w:r>
    </w:p>
    <w:p w:rsidR="000D2168" w:rsidRPr="00E82796" w:rsidRDefault="000D2168" w:rsidP="000D2168">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3. Урегулирование поведения в соответствии с познанными моральными нормами и этническими требованиями.</w:t>
      </w:r>
    </w:p>
    <w:p w:rsidR="000D2168" w:rsidRPr="00E82796" w:rsidRDefault="000D2168" w:rsidP="000D2168">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4. Познавательная мотивация учения.</w:t>
      </w:r>
    </w:p>
    <w:p w:rsidR="000D2168" w:rsidRPr="00E82796" w:rsidRDefault="000D2168" w:rsidP="000D2168">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5. Принятие и освоение социальной роли обучающегося.</w:t>
      </w:r>
    </w:p>
    <w:p w:rsidR="00250D61" w:rsidRPr="00250D61" w:rsidRDefault="00250D61" w:rsidP="00250D61">
      <w:pPr>
        <w:suppressAutoHyphens w:val="0"/>
        <w:spacing w:after="0" w:line="240" w:lineRule="auto"/>
        <w:ind w:firstLine="708"/>
        <w:jc w:val="both"/>
        <w:rPr>
          <w:rFonts w:ascii="Times New Roman" w:eastAsia="Times New Roman" w:hAnsi="Times New Roman" w:cs="Times New Roman"/>
          <w:iCs/>
          <w:color w:val="000000"/>
          <w:kern w:val="0"/>
          <w:sz w:val="24"/>
          <w:szCs w:val="24"/>
          <w:lang w:eastAsia="ru-RU"/>
        </w:rPr>
      </w:pPr>
      <w:r w:rsidRPr="00250D61">
        <w:rPr>
          <w:rFonts w:ascii="Times New Roman" w:eastAsia="Times New Roman" w:hAnsi="Times New Roman" w:cs="Times New Roman"/>
          <w:color w:val="000000"/>
          <w:kern w:val="0"/>
          <w:sz w:val="24"/>
          <w:szCs w:val="24"/>
          <w:lang w:eastAsia="ru-RU"/>
        </w:rPr>
        <w:t xml:space="preserve">Оценка  личностных результатов осуществляется, во-первых, в ходе </w:t>
      </w:r>
      <w:r w:rsidRPr="00250D61">
        <w:rPr>
          <w:rFonts w:ascii="Times New Roman" w:eastAsia="Times New Roman" w:hAnsi="Times New Roman" w:cs="Times New Roman"/>
          <w:b/>
          <w:iCs/>
          <w:color w:val="000000"/>
          <w:kern w:val="0"/>
          <w:sz w:val="24"/>
          <w:szCs w:val="24"/>
          <w:lang w:eastAsia="ru-RU"/>
        </w:rPr>
        <w:t>внешних неперсонифицированных мониторинговых исследований</w:t>
      </w:r>
      <w:r w:rsidRPr="00250D61">
        <w:rPr>
          <w:rFonts w:ascii="Times New Roman" w:eastAsia="Times New Roman" w:hAnsi="Times New Roman" w:cs="Times New Roman"/>
          <w:iCs/>
          <w:color w:val="000000"/>
          <w:kern w:val="0"/>
          <w:sz w:val="24"/>
          <w:szCs w:val="24"/>
          <w:lang w:eastAsia="ru-RU"/>
        </w:rPr>
        <w:t xml:space="preserve"> специалистами, не работающими в школе и обладающими необходимой компетенцией в сфере психолого-педагогической диагностики развития личности. </w:t>
      </w:r>
    </w:p>
    <w:p w:rsidR="00250D61" w:rsidRPr="00250D61" w:rsidRDefault="00250D61" w:rsidP="00250D61">
      <w:pPr>
        <w:suppressAutoHyphens w:val="0"/>
        <w:spacing w:after="0" w:line="240" w:lineRule="auto"/>
        <w:ind w:firstLine="708"/>
        <w:jc w:val="both"/>
        <w:rPr>
          <w:rFonts w:ascii="Times New Roman" w:eastAsia="Times New Roman" w:hAnsi="Times New Roman" w:cs="Times New Roman"/>
          <w:color w:val="000000"/>
          <w:kern w:val="0"/>
          <w:sz w:val="24"/>
          <w:szCs w:val="24"/>
          <w:lang w:eastAsia="ru-RU"/>
        </w:rPr>
      </w:pPr>
      <w:r w:rsidRPr="00250D61">
        <w:rPr>
          <w:rFonts w:ascii="Times New Roman" w:eastAsia="Times New Roman" w:hAnsi="Times New Roman" w:cs="Times New Roman"/>
          <w:color w:val="000000"/>
          <w:kern w:val="0"/>
          <w:sz w:val="24"/>
          <w:szCs w:val="24"/>
          <w:lang w:eastAsia="ru-RU"/>
        </w:rPr>
        <w:t>Для диагностики личностных результатов в школу приглашаются специалисты</w:t>
      </w:r>
      <w:r w:rsidRPr="00250D61">
        <w:rPr>
          <w:rFonts w:ascii="Times New Roman" w:eastAsia="Times New Roman" w:hAnsi="Times New Roman" w:cs="Times New Roman"/>
          <w:color w:val="auto"/>
          <w:kern w:val="0"/>
          <w:sz w:val="24"/>
          <w:szCs w:val="24"/>
          <w:lang w:eastAsia="ru-RU"/>
        </w:rPr>
        <w:t xml:space="preserve"> МОУ Центра психолого-медико-социального сопровождения, диагностики и консультирования детей и подростков «Гармония».</w:t>
      </w:r>
      <w:r w:rsidRPr="00250D61">
        <w:rPr>
          <w:rFonts w:ascii="Times New Roman" w:eastAsia="Times New Roman" w:hAnsi="Times New Roman" w:cs="Times New Roman"/>
          <w:iCs/>
          <w:color w:val="auto"/>
          <w:kern w:val="0"/>
          <w:sz w:val="24"/>
          <w:szCs w:val="24"/>
          <w:lang w:eastAsia="ru-RU"/>
        </w:rPr>
        <w:t xml:space="preserve"> Такая оценка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w:t>
      </w:r>
    </w:p>
    <w:p w:rsidR="00250D61" w:rsidRPr="00250D61" w:rsidRDefault="00250D61" w:rsidP="00250D61">
      <w:pPr>
        <w:suppressAutoHyphens w:val="0"/>
        <w:spacing w:after="0" w:line="240" w:lineRule="auto"/>
        <w:ind w:firstLine="708"/>
        <w:jc w:val="both"/>
        <w:rPr>
          <w:rFonts w:ascii="Times New Roman" w:eastAsia="Times New Roman" w:hAnsi="Times New Roman" w:cs="Times New Roman"/>
          <w:color w:val="auto"/>
          <w:kern w:val="0"/>
          <w:sz w:val="24"/>
          <w:szCs w:val="24"/>
          <w:lang w:eastAsia="ru-RU"/>
        </w:rPr>
      </w:pPr>
      <w:r w:rsidRPr="00250D61">
        <w:rPr>
          <w:rFonts w:ascii="Times New Roman" w:eastAsia="Times New Roman" w:hAnsi="Times New Roman" w:cs="Times New Roman"/>
          <w:b/>
          <w:color w:val="000000"/>
          <w:kern w:val="0"/>
          <w:sz w:val="24"/>
          <w:szCs w:val="24"/>
          <w:lang w:eastAsia="ru-RU"/>
        </w:rPr>
        <w:t>Вторым методом оценки</w:t>
      </w:r>
      <w:r w:rsidRPr="00250D61">
        <w:rPr>
          <w:rFonts w:ascii="Times New Roman" w:eastAsia="Times New Roman" w:hAnsi="Times New Roman" w:cs="Times New Roman"/>
          <w:color w:val="000000"/>
          <w:kern w:val="0"/>
          <w:sz w:val="24"/>
          <w:szCs w:val="24"/>
          <w:lang w:eastAsia="ru-RU"/>
        </w:rPr>
        <w:t xml:space="preserve"> личностных результатов учащихся используемым в образовательной программе является оценка </w:t>
      </w:r>
      <w:r w:rsidRPr="00250D61">
        <w:rPr>
          <w:rFonts w:ascii="Times New Roman" w:eastAsia="Times New Roman" w:hAnsi="Times New Roman" w:cs="Times New Roman"/>
          <w:b/>
          <w:color w:val="000000"/>
          <w:kern w:val="0"/>
          <w:sz w:val="24"/>
          <w:szCs w:val="24"/>
          <w:lang w:eastAsia="ru-RU"/>
        </w:rPr>
        <w:t>личностного прогресса ученика</w:t>
      </w:r>
      <w:r w:rsidRPr="00250D61">
        <w:rPr>
          <w:rFonts w:ascii="Times New Roman" w:eastAsia="Times New Roman" w:hAnsi="Times New Roman" w:cs="Times New Roman"/>
          <w:color w:val="000000"/>
          <w:kern w:val="0"/>
          <w:sz w:val="24"/>
          <w:szCs w:val="24"/>
          <w:lang w:eastAsia="ru-RU"/>
        </w:rPr>
        <w:t xml:space="preserve"> с помощью портфолио, способствующего </w:t>
      </w:r>
      <w:r w:rsidRPr="00250D61">
        <w:rPr>
          <w:rFonts w:ascii="Times New Roman" w:eastAsia="Times New Roman" w:hAnsi="Times New Roman" w:cs="Times New Roman"/>
          <w:color w:val="auto"/>
          <w:kern w:val="0"/>
          <w:sz w:val="24"/>
          <w:szCs w:val="24"/>
          <w:lang w:eastAsia="ru-RU"/>
        </w:rPr>
        <w:t>формированию у учащихся культуры мышления, логики, умений анализировать, обобщать, систематизировать, классифицировать.</w:t>
      </w:r>
    </w:p>
    <w:p w:rsidR="000D2168" w:rsidRPr="00E82796" w:rsidRDefault="000D2168" w:rsidP="000D2168">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lastRenderedPageBreak/>
        <w:t>Оценка метапредметных результатов</w:t>
      </w:r>
    </w:p>
    <w:p w:rsidR="000D2168" w:rsidRPr="00E82796" w:rsidRDefault="000D2168" w:rsidP="000D2168">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i/>
          <w:iCs/>
          <w:sz w:val="24"/>
          <w:szCs w:val="24"/>
        </w:rPr>
        <w:t xml:space="preserve">Оценка метапредметных результатов </w:t>
      </w:r>
      <w:r w:rsidRPr="00E82796">
        <w:rPr>
          <w:rFonts w:ascii="Times New Roman" w:hAnsi="Times New Roman" w:cs="Times New Roman"/>
          <w:sz w:val="24"/>
          <w:szCs w:val="24"/>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0D2168" w:rsidRPr="00E82796" w:rsidRDefault="000D2168" w:rsidP="000D2168">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проявлять инициативу и самостоятельность в обучении;</w:t>
      </w:r>
    </w:p>
    <w:p w:rsidR="000D2168" w:rsidRPr="00E82796" w:rsidRDefault="000D2168" w:rsidP="000D2168">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умение осуществлять информационный поиск, сбор и выделение существенной информации из различных информационных источников;</w:t>
      </w:r>
    </w:p>
    <w:p w:rsidR="000D2168" w:rsidRPr="00E82796" w:rsidRDefault="000D2168" w:rsidP="000D2168">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0D2168" w:rsidRPr="00E82796" w:rsidRDefault="000D2168" w:rsidP="000D2168">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0D2168" w:rsidRPr="00E82796" w:rsidRDefault="000D2168" w:rsidP="000D2168">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умение сотрудничать с педагогом и сверстниками при решении учебных проблем, принимать на себя ответственность за результаты своих действий.</w:t>
      </w:r>
    </w:p>
    <w:p w:rsidR="000D2168" w:rsidRPr="00E82796" w:rsidRDefault="000D2168" w:rsidP="000D2168">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0D2168" w:rsidRPr="00E82796" w:rsidRDefault="000D2168" w:rsidP="000D2168">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Основное содержание оценки метапредметных результатов на ступени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комплексные работы на межпредметной основе, мониторинг сформированности основных учебных умений.</w:t>
      </w:r>
    </w:p>
    <w:p w:rsidR="000D2168" w:rsidRPr="00E82796" w:rsidRDefault="000D2168" w:rsidP="000D2168">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Регулятивные УУД:</w:t>
      </w:r>
    </w:p>
    <w:p w:rsidR="000D2168" w:rsidRPr="00E82796" w:rsidRDefault="000D2168" w:rsidP="000D2168">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1.Умение определять цель деятельности на уроке.</w:t>
      </w:r>
    </w:p>
    <w:p w:rsidR="000D2168" w:rsidRPr="00E82796" w:rsidRDefault="000D2168" w:rsidP="000D2168">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2.Умение работать по плану.</w:t>
      </w:r>
    </w:p>
    <w:p w:rsidR="000D2168" w:rsidRPr="00E82796" w:rsidRDefault="000D2168" w:rsidP="000D2168">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3. Умение контролировать выполнение заданий</w:t>
      </w:r>
    </w:p>
    <w:p w:rsidR="000D2168" w:rsidRPr="00E82796" w:rsidRDefault="000D2168" w:rsidP="000D2168">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Познавательные УУД:</w:t>
      </w:r>
    </w:p>
    <w:p w:rsidR="000D2168" w:rsidRPr="00E82796" w:rsidRDefault="000D2168" w:rsidP="000D2168">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1. Умение ориентироваться в учебнике.</w:t>
      </w:r>
    </w:p>
    <w:p w:rsidR="000D2168" w:rsidRPr="00E82796" w:rsidRDefault="000D2168" w:rsidP="000D2168">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2. Умение сравнивать и группировать предметы.</w:t>
      </w:r>
    </w:p>
    <w:p w:rsidR="000D2168" w:rsidRPr="00E82796" w:rsidRDefault="000D2168" w:rsidP="000D2168">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3. Умение извлекать информацию из сюжетного рисунка.</w:t>
      </w:r>
    </w:p>
    <w:p w:rsidR="000D2168" w:rsidRPr="00E82796" w:rsidRDefault="000D2168" w:rsidP="000D2168">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4. Умение переводить информацию из одного вида в другой (из рисунка в схему).</w:t>
      </w:r>
    </w:p>
    <w:p w:rsidR="000D2168" w:rsidRPr="00E82796" w:rsidRDefault="000D2168" w:rsidP="000D2168">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5. Умение вычитывать информацию из текста и схемы.</w:t>
      </w:r>
    </w:p>
    <w:p w:rsidR="000D2168" w:rsidRDefault="000D2168" w:rsidP="000D2168">
      <w:pPr>
        <w:tabs>
          <w:tab w:val="left" w:pos="0"/>
          <w:tab w:val="right" w:leader="dot" w:pos="9639"/>
        </w:tabs>
        <w:spacing w:after="0" w:line="240" w:lineRule="auto"/>
        <w:ind w:firstLine="709"/>
        <w:jc w:val="both"/>
        <w:rPr>
          <w:rFonts w:ascii="Times New Roman" w:hAnsi="Times New Roman" w:cs="Times New Roman"/>
          <w:b/>
          <w:bCs/>
          <w:sz w:val="24"/>
          <w:szCs w:val="24"/>
        </w:rPr>
      </w:pPr>
      <w:r w:rsidRPr="00E82796">
        <w:rPr>
          <w:rFonts w:ascii="Times New Roman" w:hAnsi="Times New Roman" w:cs="Times New Roman"/>
          <w:b/>
          <w:bCs/>
          <w:sz w:val="24"/>
          <w:szCs w:val="24"/>
        </w:rPr>
        <w:t>Коммуникативные УУД:</w:t>
      </w:r>
    </w:p>
    <w:p w:rsidR="00284FA0" w:rsidRPr="00E82796" w:rsidRDefault="00284FA0" w:rsidP="000D2168">
      <w:pPr>
        <w:tabs>
          <w:tab w:val="left" w:pos="0"/>
          <w:tab w:val="right" w:leader="dot" w:pos="9639"/>
        </w:tabs>
        <w:spacing w:after="0" w:line="240" w:lineRule="auto"/>
        <w:ind w:firstLine="709"/>
        <w:jc w:val="both"/>
        <w:rPr>
          <w:rFonts w:ascii="Times New Roman" w:hAnsi="Times New Roman" w:cs="Times New Roman"/>
          <w:sz w:val="24"/>
          <w:szCs w:val="24"/>
        </w:rPr>
      </w:pPr>
    </w:p>
    <w:p w:rsidR="000D2168" w:rsidRPr="00E82796" w:rsidRDefault="000D2168" w:rsidP="000D2168">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1. Умение участвовать в диалоге на уроке и в жизненных ситуациях.</w:t>
      </w:r>
    </w:p>
    <w:p w:rsidR="000D2168" w:rsidRPr="00E82796" w:rsidRDefault="000D2168" w:rsidP="000D2168">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2. Умение отвечать на вопросы учителя, товарищей по классу.</w:t>
      </w:r>
    </w:p>
    <w:p w:rsidR="000D2168" w:rsidRPr="00E82796" w:rsidRDefault="000D2168" w:rsidP="000D2168">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3.Умение соблюдать простейшие нормы речевого этикета: здороваться, прощаться, благодарить.</w:t>
      </w:r>
    </w:p>
    <w:p w:rsidR="000D2168" w:rsidRPr="00E82796" w:rsidRDefault="000D2168" w:rsidP="000D2168">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4. Умение слушать и понимать речь других.</w:t>
      </w:r>
    </w:p>
    <w:p w:rsidR="000D2168" w:rsidRPr="00E82796" w:rsidRDefault="000D2168" w:rsidP="000D2168">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5. Умение участвовать в паре.</w:t>
      </w:r>
    </w:p>
    <w:p w:rsidR="000D2168" w:rsidRDefault="000D2168" w:rsidP="000D2168">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В начале и в конце учебного года проводится </w:t>
      </w:r>
      <w:r w:rsidRPr="00E82796">
        <w:rPr>
          <w:rFonts w:ascii="Times New Roman" w:hAnsi="Times New Roman" w:cs="Times New Roman"/>
          <w:b/>
          <w:bCs/>
          <w:sz w:val="24"/>
          <w:szCs w:val="24"/>
        </w:rPr>
        <w:t>мониторинг сформированности УУД</w:t>
      </w:r>
      <w:r w:rsidRPr="00E82796">
        <w:rPr>
          <w:rFonts w:ascii="Times New Roman" w:hAnsi="Times New Roman" w:cs="Times New Roman"/>
          <w:sz w:val="24"/>
          <w:szCs w:val="24"/>
        </w:rPr>
        <w:t>. Диагностическая работа включает в себя задания на выявление планируемых результатов.</w:t>
      </w:r>
    </w:p>
    <w:p w:rsidR="00250D61" w:rsidRPr="00E82796" w:rsidRDefault="00250D61" w:rsidP="000D2168">
      <w:pPr>
        <w:tabs>
          <w:tab w:val="left" w:pos="0"/>
          <w:tab w:val="right" w:leader="dot" w:pos="9639"/>
        </w:tabs>
        <w:spacing w:after="0" w:line="240" w:lineRule="auto"/>
        <w:ind w:firstLine="709"/>
        <w:jc w:val="both"/>
        <w:rPr>
          <w:rFonts w:ascii="Times New Roman" w:hAnsi="Times New Roman" w:cs="Times New Roman"/>
          <w:sz w:val="24"/>
          <w:szCs w:val="24"/>
        </w:rPr>
      </w:pPr>
    </w:p>
    <w:p w:rsidR="000D2168" w:rsidRPr="00E82796" w:rsidRDefault="000D2168" w:rsidP="000D2168">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Оценка предметных результатов</w:t>
      </w:r>
    </w:p>
    <w:p w:rsidR="000D2168" w:rsidRPr="00E82796" w:rsidRDefault="000D2168" w:rsidP="000D2168">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lastRenderedPageBreak/>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обучающихся с ОВЗ (ЗПР) решать учебно-познавательные и учебно-практические задачи.</w:t>
      </w:r>
    </w:p>
    <w:p w:rsidR="00B2074B" w:rsidRPr="00E82796" w:rsidRDefault="00B2074B" w:rsidP="00B2074B">
      <w:pPr>
        <w:tabs>
          <w:tab w:val="left" w:pos="0"/>
          <w:tab w:val="right" w:leader="dot" w:pos="9639"/>
        </w:tabs>
        <w:spacing w:after="0" w:line="240" w:lineRule="auto"/>
        <w:ind w:firstLine="709"/>
        <w:jc w:val="both"/>
        <w:rPr>
          <w:rFonts w:ascii="Times New Roman" w:hAnsi="Times New Roman" w:cs="Times New Roman"/>
          <w:bCs/>
          <w:sz w:val="24"/>
          <w:szCs w:val="24"/>
        </w:rPr>
      </w:pPr>
      <w:r w:rsidRPr="00E82796">
        <w:rPr>
          <w:rFonts w:ascii="Times New Roman" w:hAnsi="Times New Roman" w:cs="Times New Roman"/>
          <w:bCs/>
          <w:sz w:val="24"/>
          <w:szCs w:val="24"/>
        </w:rPr>
        <w:t>Оценку этой группы результатов в МОУ СОШ №2 начинают со 2-го класса, 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B2074B" w:rsidRPr="00E82796" w:rsidRDefault="00B2074B" w:rsidP="00B2074B">
      <w:pPr>
        <w:tabs>
          <w:tab w:val="left" w:pos="0"/>
          <w:tab w:val="right" w:leader="dot" w:pos="9639"/>
        </w:tabs>
        <w:spacing w:after="0" w:line="240" w:lineRule="auto"/>
        <w:ind w:firstLine="709"/>
        <w:jc w:val="both"/>
        <w:rPr>
          <w:rFonts w:ascii="Times New Roman" w:hAnsi="Times New Roman" w:cs="Times New Roman"/>
          <w:bCs/>
          <w:sz w:val="24"/>
          <w:szCs w:val="24"/>
        </w:rPr>
      </w:pPr>
      <w:r w:rsidRPr="00E82796">
        <w:rPr>
          <w:rFonts w:ascii="Times New Roman" w:hAnsi="Times New Roman" w:cs="Times New Roman"/>
          <w:bCs/>
          <w:sz w:val="24"/>
          <w:szCs w:val="24"/>
        </w:rPr>
        <w:t>Во время обучения в 1 и 1 дополнительном классах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B2074B" w:rsidRPr="00E82796" w:rsidRDefault="00B2074B" w:rsidP="000D2168">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В целом оценка достижения обучающимися с ЗПР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 </w:t>
      </w:r>
    </w:p>
    <w:p w:rsidR="000D2168" w:rsidRPr="00E82796" w:rsidRDefault="000D2168" w:rsidP="000D2168">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и учитываются при определении итоговой оценки. Предметом итоговой оценки освоения обучающимися основной общеобразовательной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63546E" w:rsidRPr="00E82796" w:rsidRDefault="0063546E" w:rsidP="0063546E">
      <w:pPr>
        <w:tabs>
          <w:tab w:val="left" w:pos="0"/>
          <w:tab w:val="right" w:leader="dot" w:pos="9639"/>
        </w:tabs>
        <w:spacing w:after="0" w:line="240" w:lineRule="auto"/>
        <w:ind w:firstLine="709"/>
        <w:jc w:val="center"/>
        <w:rPr>
          <w:rFonts w:ascii="Times New Roman" w:hAnsi="Times New Roman" w:cs="Times New Roman"/>
          <w:sz w:val="24"/>
          <w:szCs w:val="24"/>
        </w:rPr>
      </w:pPr>
      <w:r w:rsidRPr="00E82796">
        <w:rPr>
          <w:rFonts w:ascii="Times New Roman" w:hAnsi="Times New Roman" w:cs="Times New Roman"/>
          <w:b/>
          <w:sz w:val="24"/>
          <w:szCs w:val="24"/>
        </w:rPr>
        <w:t>МОДЕЛЬ СИСТЕМЫ ОЦЕНКИ ПРЕДМЕТНЫХ РЕЗУЛЬТАТОВ</w:t>
      </w:r>
    </w:p>
    <w:tbl>
      <w:tblPr>
        <w:tblStyle w:val="aff9"/>
        <w:tblpPr w:leftFromText="180" w:rightFromText="180" w:vertAnchor="text" w:horzAnchor="margin" w:tblpY="139"/>
        <w:tblW w:w="0" w:type="auto"/>
        <w:tblLook w:val="04A0"/>
      </w:tblPr>
      <w:tblGrid>
        <w:gridCol w:w="2356"/>
        <w:gridCol w:w="2329"/>
        <w:gridCol w:w="2736"/>
        <w:gridCol w:w="2481"/>
      </w:tblGrid>
      <w:tr w:rsidR="0063546E" w:rsidRPr="00E82796" w:rsidTr="00A62B9C">
        <w:tc>
          <w:tcPr>
            <w:tcW w:w="2382" w:type="dxa"/>
          </w:tcPr>
          <w:p w:rsidR="0063546E" w:rsidRPr="00E82796" w:rsidRDefault="0063546E" w:rsidP="0063546E">
            <w:pPr>
              <w:tabs>
                <w:tab w:val="left" w:pos="0"/>
                <w:tab w:val="right" w:leader="dot" w:pos="9639"/>
              </w:tabs>
              <w:spacing w:after="0" w:line="240" w:lineRule="auto"/>
              <w:jc w:val="both"/>
              <w:rPr>
                <w:rFonts w:ascii="Times New Roman" w:hAnsi="Times New Roman" w:cs="Times New Roman"/>
                <w:sz w:val="24"/>
                <w:szCs w:val="24"/>
              </w:rPr>
            </w:pPr>
            <w:r w:rsidRPr="00E82796">
              <w:rPr>
                <w:rFonts w:ascii="Times New Roman" w:hAnsi="Times New Roman" w:cs="Times New Roman"/>
                <w:b/>
                <w:bCs/>
                <w:sz w:val="24"/>
                <w:szCs w:val="24"/>
              </w:rPr>
              <w:t>Цель</w:t>
            </w:r>
          </w:p>
        </w:tc>
        <w:tc>
          <w:tcPr>
            <w:tcW w:w="2360" w:type="dxa"/>
          </w:tcPr>
          <w:p w:rsidR="0063546E" w:rsidRPr="00E82796" w:rsidRDefault="0063546E" w:rsidP="0063546E">
            <w:pPr>
              <w:tabs>
                <w:tab w:val="left" w:pos="0"/>
                <w:tab w:val="right" w:leader="dot" w:pos="9639"/>
              </w:tabs>
              <w:spacing w:after="0" w:line="240" w:lineRule="auto"/>
              <w:jc w:val="both"/>
              <w:rPr>
                <w:rFonts w:ascii="Times New Roman" w:hAnsi="Times New Roman" w:cs="Times New Roman"/>
                <w:sz w:val="24"/>
                <w:szCs w:val="24"/>
              </w:rPr>
            </w:pPr>
            <w:r w:rsidRPr="00E82796">
              <w:rPr>
                <w:rFonts w:ascii="Times New Roman" w:hAnsi="Times New Roman" w:cs="Times New Roman"/>
                <w:b/>
                <w:bCs/>
                <w:sz w:val="24"/>
                <w:szCs w:val="24"/>
              </w:rPr>
              <w:t>Способ</w:t>
            </w:r>
          </w:p>
        </w:tc>
        <w:tc>
          <w:tcPr>
            <w:tcW w:w="2631" w:type="dxa"/>
          </w:tcPr>
          <w:p w:rsidR="0063546E" w:rsidRPr="00E82796" w:rsidRDefault="0063546E" w:rsidP="0063546E">
            <w:pPr>
              <w:tabs>
                <w:tab w:val="left" w:pos="0"/>
                <w:tab w:val="right" w:leader="dot" w:pos="9639"/>
              </w:tabs>
              <w:spacing w:after="0" w:line="240" w:lineRule="auto"/>
              <w:jc w:val="both"/>
              <w:rPr>
                <w:rFonts w:ascii="Times New Roman" w:hAnsi="Times New Roman" w:cs="Times New Roman"/>
                <w:sz w:val="24"/>
                <w:szCs w:val="24"/>
              </w:rPr>
            </w:pPr>
            <w:r w:rsidRPr="00E82796">
              <w:rPr>
                <w:rFonts w:ascii="Times New Roman" w:hAnsi="Times New Roman" w:cs="Times New Roman"/>
                <w:b/>
                <w:bCs/>
                <w:sz w:val="24"/>
                <w:szCs w:val="24"/>
              </w:rPr>
              <w:t>Оценка</w:t>
            </w:r>
          </w:p>
        </w:tc>
        <w:tc>
          <w:tcPr>
            <w:tcW w:w="2481" w:type="dxa"/>
          </w:tcPr>
          <w:p w:rsidR="0063546E" w:rsidRPr="00E82796" w:rsidRDefault="0063546E" w:rsidP="0063546E">
            <w:pPr>
              <w:tabs>
                <w:tab w:val="left" w:pos="0"/>
                <w:tab w:val="right" w:leader="dot" w:pos="9639"/>
              </w:tabs>
              <w:spacing w:after="0" w:line="240" w:lineRule="auto"/>
              <w:jc w:val="both"/>
              <w:rPr>
                <w:rFonts w:ascii="Times New Roman" w:hAnsi="Times New Roman" w:cs="Times New Roman"/>
                <w:sz w:val="24"/>
                <w:szCs w:val="24"/>
              </w:rPr>
            </w:pPr>
            <w:r w:rsidRPr="00E82796">
              <w:rPr>
                <w:rFonts w:ascii="Times New Roman" w:hAnsi="Times New Roman" w:cs="Times New Roman"/>
                <w:b/>
                <w:bCs/>
                <w:sz w:val="24"/>
                <w:szCs w:val="24"/>
              </w:rPr>
              <w:t>Виды помощи</w:t>
            </w:r>
          </w:p>
        </w:tc>
      </w:tr>
      <w:tr w:rsidR="0063546E" w:rsidRPr="00E82796" w:rsidTr="0063546E">
        <w:tc>
          <w:tcPr>
            <w:tcW w:w="9854" w:type="dxa"/>
            <w:gridSpan w:val="4"/>
          </w:tcPr>
          <w:p w:rsidR="0063546E" w:rsidRPr="00E82796" w:rsidRDefault="0063546E" w:rsidP="0063546E">
            <w:pPr>
              <w:tabs>
                <w:tab w:val="left" w:pos="0"/>
                <w:tab w:val="right" w:leader="dot" w:pos="9639"/>
              </w:tabs>
              <w:spacing w:after="0" w:line="240" w:lineRule="auto"/>
              <w:jc w:val="both"/>
              <w:rPr>
                <w:rFonts w:ascii="Times New Roman" w:hAnsi="Times New Roman" w:cs="Times New Roman"/>
                <w:sz w:val="24"/>
                <w:szCs w:val="24"/>
              </w:rPr>
            </w:pPr>
            <w:r w:rsidRPr="00E82796">
              <w:rPr>
                <w:rFonts w:ascii="Times New Roman" w:hAnsi="Times New Roman" w:cs="Times New Roman"/>
                <w:b/>
                <w:bCs/>
                <w:i/>
                <w:iCs/>
                <w:sz w:val="24"/>
                <w:szCs w:val="24"/>
              </w:rPr>
              <w:t>Входная диагностика</w:t>
            </w:r>
          </w:p>
        </w:tc>
      </w:tr>
      <w:tr w:rsidR="0063546E" w:rsidRPr="00E82796" w:rsidTr="00A62B9C">
        <w:tc>
          <w:tcPr>
            <w:tcW w:w="2382" w:type="dxa"/>
          </w:tcPr>
          <w:p w:rsidR="0063546E" w:rsidRPr="00E82796" w:rsidRDefault="0063546E" w:rsidP="0063546E">
            <w:pPr>
              <w:pStyle w:val="Default"/>
            </w:pPr>
            <w:r w:rsidRPr="00E82796">
              <w:t xml:space="preserve">Определение исходного уровня развития личности учащегося в следующих компетенциях: </w:t>
            </w:r>
          </w:p>
          <w:p w:rsidR="0063546E" w:rsidRPr="00E82796" w:rsidRDefault="0063546E" w:rsidP="0063546E">
            <w:pPr>
              <w:pStyle w:val="Default"/>
            </w:pPr>
            <w:r w:rsidRPr="00E82796">
              <w:t xml:space="preserve">-в личностной компетентности (развитие личностных навыков, освоения норм и правил поведения); </w:t>
            </w:r>
          </w:p>
          <w:p w:rsidR="0063546E" w:rsidRPr="00E82796" w:rsidRDefault="0063546E" w:rsidP="0063546E">
            <w:pPr>
              <w:pStyle w:val="Default"/>
            </w:pPr>
            <w:r w:rsidRPr="00E82796">
              <w:t xml:space="preserve">- регулятивной компетентности; </w:t>
            </w:r>
          </w:p>
          <w:p w:rsidR="0063546E" w:rsidRPr="00E82796" w:rsidRDefault="0063546E" w:rsidP="0063546E">
            <w:pPr>
              <w:pStyle w:val="Default"/>
            </w:pPr>
            <w:r w:rsidRPr="00E82796">
              <w:t xml:space="preserve">-коммуникативной компетентности; </w:t>
            </w:r>
          </w:p>
          <w:p w:rsidR="0063546E" w:rsidRPr="00E82796" w:rsidRDefault="0063546E" w:rsidP="0063546E">
            <w:pPr>
              <w:pStyle w:val="Default"/>
            </w:pPr>
            <w:r w:rsidRPr="00E82796">
              <w:t xml:space="preserve">- познавательной компетентности; </w:t>
            </w:r>
          </w:p>
          <w:p w:rsidR="0063546E" w:rsidRPr="00E82796" w:rsidRDefault="0063546E" w:rsidP="0063546E">
            <w:pPr>
              <w:pStyle w:val="Default"/>
            </w:pPr>
            <w:r w:rsidRPr="00E82796">
              <w:t xml:space="preserve">- определение зоны </w:t>
            </w:r>
            <w:r w:rsidRPr="00E82796">
              <w:lastRenderedPageBreak/>
              <w:t xml:space="preserve">ближайшего развития; </w:t>
            </w:r>
          </w:p>
          <w:p w:rsidR="0063546E" w:rsidRPr="00E82796" w:rsidRDefault="0063546E" w:rsidP="0063546E">
            <w:pPr>
              <w:tabs>
                <w:tab w:val="left" w:pos="0"/>
                <w:tab w:val="right" w:leader="dot" w:pos="9639"/>
              </w:tabs>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t>- направления коррекционно-развивающей работы.</w:t>
            </w:r>
          </w:p>
        </w:tc>
        <w:tc>
          <w:tcPr>
            <w:tcW w:w="2360" w:type="dxa"/>
          </w:tcPr>
          <w:p w:rsidR="0063546E" w:rsidRPr="00E82796" w:rsidRDefault="0063546E" w:rsidP="0063546E">
            <w:pPr>
              <w:tabs>
                <w:tab w:val="left" w:pos="0"/>
                <w:tab w:val="right" w:leader="dot" w:pos="9639"/>
              </w:tabs>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lastRenderedPageBreak/>
              <w:t>Наблюдение, письменные и графические работы, устная беседа, тестирование.</w:t>
            </w:r>
          </w:p>
        </w:tc>
        <w:tc>
          <w:tcPr>
            <w:tcW w:w="2631" w:type="dxa"/>
          </w:tcPr>
          <w:p w:rsidR="0063546E" w:rsidRPr="00E82796" w:rsidRDefault="0063546E" w:rsidP="0063546E">
            <w:pPr>
              <w:pStyle w:val="Default"/>
            </w:pPr>
            <w:r w:rsidRPr="00E82796">
              <w:t xml:space="preserve">Оценочным ключом для фиксации достижений ребенка является трехуровневая шкала: </w:t>
            </w:r>
          </w:p>
          <w:p w:rsidR="0063546E" w:rsidRPr="00E82796" w:rsidRDefault="0063546E" w:rsidP="0063546E">
            <w:pPr>
              <w:pStyle w:val="Default"/>
            </w:pPr>
            <w:r w:rsidRPr="00E82796">
              <w:rPr>
                <w:b/>
                <w:bCs/>
                <w:i/>
                <w:iCs/>
              </w:rPr>
              <w:t xml:space="preserve">Низкий уровень </w:t>
            </w:r>
            <w:r w:rsidRPr="00E82796">
              <w:t xml:space="preserve">– ребенок не демонстрирует умение даже в отдельных видах деятельности. </w:t>
            </w:r>
          </w:p>
          <w:p w:rsidR="0063546E" w:rsidRPr="00E82796" w:rsidRDefault="0063546E" w:rsidP="0063546E">
            <w:pPr>
              <w:pStyle w:val="Default"/>
            </w:pPr>
            <w:r w:rsidRPr="00E82796">
              <w:rPr>
                <w:b/>
                <w:bCs/>
                <w:i/>
                <w:iCs/>
              </w:rPr>
              <w:t xml:space="preserve">Средний уровень </w:t>
            </w:r>
            <w:r w:rsidRPr="00E82796">
              <w:t xml:space="preserve">– ребенок демонстрирует умения в отдельных видах деятельности. </w:t>
            </w:r>
          </w:p>
          <w:p w:rsidR="0063546E" w:rsidRPr="00E82796" w:rsidRDefault="0063546E" w:rsidP="0063546E">
            <w:pPr>
              <w:tabs>
                <w:tab w:val="left" w:pos="0"/>
                <w:tab w:val="right" w:leader="dot" w:pos="9639"/>
              </w:tabs>
              <w:spacing w:after="0" w:line="240" w:lineRule="auto"/>
              <w:jc w:val="both"/>
              <w:rPr>
                <w:rFonts w:ascii="Times New Roman" w:hAnsi="Times New Roman" w:cs="Times New Roman"/>
                <w:sz w:val="24"/>
                <w:szCs w:val="24"/>
              </w:rPr>
            </w:pPr>
            <w:r w:rsidRPr="00E82796">
              <w:rPr>
                <w:rFonts w:ascii="Times New Roman" w:hAnsi="Times New Roman" w:cs="Times New Roman"/>
                <w:b/>
                <w:bCs/>
                <w:i/>
                <w:iCs/>
                <w:sz w:val="24"/>
                <w:szCs w:val="24"/>
              </w:rPr>
              <w:t xml:space="preserve">Высокий уровень </w:t>
            </w:r>
            <w:r w:rsidRPr="00E82796">
              <w:rPr>
                <w:rFonts w:ascii="Times New Roman" w:hAnsi="Times New Roman" w:cs="Times New Roman"/>
                <w:sz w:val="24"/>
                <w:szCs w:val="24"/>
              </w:rPr>
              <w:t>– демонстрирует умения в большинстве видов деятельности.</w:t>
            </w:r>
          </w:p>
        </w:tc>
        <w:tc>
          <w:tcPr>
            <w:tcW w:w="2481" w:type="dxa"/>
          </w:tcPr>
          <w:p w:rsidR="0063546E" w:rsidRPr="00E82796" w:rsidRDefault="0063546E" w:rsidP="0063546E">
            <w:pPr>
              <w:pStyle w:val="Default"/>
            </w:pPr>
            <w:r w:rsidRPr="00E82796">
              <w:t xml:space="preserve">Индивидуальные коррекционно-развивающие занятия, занятия с логопедом, индивидуальная помощь учителя на уроках, дифференцированные задания, помощь и поощрение, психолого-педагогическое консультирование родителей. </w:t>
            </w:r>
          </w:p>
          <w:p w:rsidR="0063546E" w:rsidRPr="00E82796" w:rsidRDefault="0063546E" w:rsidP="0063546E">
            <w:pPr>
              <w:pStyle w:val="Default"/>
            </w:pPr>
            <w:r w:rsidRPr="00E82796">
              <w:t xml:space="preserve">Групповые коррекционно-развивающие занятия, дифференцированные </w:t>
            </w:r>
            <w:r w:rsidRPr="00E82796">
              <w:lastRenderedPageBreak/>
              <w:t xml:space="preserve">задания занятия с логопедом, дифференцированные задания, руководство и помощь учителя, психолого-педагогическое консультирование родителей. </w:t>
            </w:r>
          </w:p>
          <w:p w:rsidR="0063546E" w:rsidRPr="00E82796" w:rsidRDefault="0063546E" w:rsidP="0063546E">
            <w:pPr>
              <w:tabs>
                <w:tab w:val="left" w:pos="0"/>
                <w:tab w:val="right" w:leader="dot" w:pos="9639"/>
              </w:tabs>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t>Дополнительные развивающие упражнения, дифференцированные задания, контроль и поощрение, психолого-педагогическое консультирование родителей.</w:t>
            </w:r>
          </w:p>
        </w:tc>
      </w:tr>
      <w:tr w:rsidR="0063546E" w:rsidRPr="00E82796" w:rsidTr="0063546E">
        <w:tc>
          <w:tcPr>
            <w:tcW w:w="9854" w:type="dxa"/>
            <w:gridSpan w:val="4"/>
          </w:tcPr>
          <w:p w:rsidR="0063546E" w:rsidRPr="00E82796" w:rsidRDefault="0063546E" w:rsidP="0063546E">
            <w:pPr>
              <w:pStyle w:val="Default"/>
            </w:pPr>
            <w:r w:rsidRPr="00E82796">
              <w:rPr>
                <w:b/>
                <w:bCs/>
                <w:i/>
                <w:iCs/>
              </w:rPr>
              <w:lastRenderedPageBreak/>
              <w:t>Промежуточный контроль</w:t>
            </w:r>
          </w:p>
        </w:tc>
      </w:tr>
      <w:tr w:rsidR="0063546E" w:rsidRPr="00E82796" w:rsidTr="00A62B9C">
        <w:tc>
          <w:tcPr>
            <w:tcW w:w="2382" w:type="dxa"/>
          </w:tcPr>
          <w:p w:rsidR="00A62B9C" w:rsidRPr="00E82796" w:rsidRDefault="0063546E" w:rsidP="0063546E">
            <w:pPr>
              <w:pStyle w:val="Default"/>
            </w:pPr>
            <w:r w:rsidRPr="00E82796">
              <w:t>Диагностика текущих результатов освоения</w:t>
            </w:r>
            <w:r w:rsidR="00A62B9C" w:rsidRPr="00E82796">
              <w:t xml:space="preserve"> </w:t>
            </w:r>
          </w:p>
          <w:p w:rsidR="00A62B9C" w:rsidRPr="00E82796" w:rsidRDefault="00A62B9C" w:rsidP="00A62B9C">
            <w:pPr>
              <w:pStyle w:val="Default"/>
            </w:pPr>
            <w:r w:rsidRPr="00E82796">
              <w:t xml:space="preserve">предметных программ и программы УУД, соотнесение достигнутых результатов с планируемыми, определение дальнейших коррекционно-развивающих мероприятий. </w:t>
            </w:r>
          </w:p>
          <w:p w:rsidR="0063546E" w:rsidRPr="00E82796" w:rsidRDefault="0063546E" w:rsidP="0063546E">
            <w:pPr>
              <w:pStyle w:val="Default"/>
            </w:pPr>
          </w:p>
        </w:tc>
        <w:tc>
          <w:tcPr>
            <w:tcW w:w="2360" w:type="dxa"/>
          </w:tcPr>
          <w:p w:rsidR="00A62B9C" w:rsidRPr="00E82796" w:rsidRDefault="0063546E" w:rsidP="0063546E">
            <w:pPr>
              <w:tabs>
                <w:tab w:val="left" w:pos="0"/>
                <w:tab w:val="right" w:leader="dot" w:pos="9639"/>
              </w:tabs>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t>Диагностические, практические, самостоятельные, творческие</w:t>
            </w:r>
            <w:r w:rsidR="00A62B9C" w:rsidRPr="00E82796">
              <w:rPr>
                <w:rFonts w:ascii="Times New Roman" w:hAnsi="Times New Roman" w:cs="Times New Roman"/>
                <w:sz w:val="24"/>
                <w:szCs w:val="24"/>
              </w:rPr>
              <w:t xml:space="preserve"> </w:t>
            </w:r>
          </w:p>
          <w:p w:rsidR="00A62B9C" w:rsidRPr="00E82796" w:rsidRDefault="00A62B9C" w:rsidP="00A62B9C">
            <w:pPr>
              <w:pStyle w:val="Default"/>
              <w:jc w:val="both"/>
            </w:pPr>
            <w:r w:rsidRPr="00E82796">
              <w:t xml:space="preserve">работы, дидактические карточки, средства ИКТ, тесты, портфолио, проекты. </w:t>
            </w:r>
          </w:p>
          <w:p w:rsidR="0063546E" w:rsidRPr="00E82796" w:rsidRDefault="0063546E" w:rsidP="0063546E">
            <w:pPr>
              <w:tabs>
                <w:tab w:val="left" w:pos="0"/>
                <w:tab w:val="right" w:leader="dot" w:pos="9639"/>
              </w:tabs>
              <w:spacing w:after="0" w:line="240" w:lineRule="auto"/>
              <w:jc w:val="both"/>
              <w:rPr>
                <w:rFonts w:ascii="Times New Roman" w:hAnsi="Times New Roman" w:cs="Times New Roman"/>
                <w:sz w:val="24"/>
                <w:szCs w:val="24"/>
              </w:rPr>
            </w:pPr>
          </w:p>
          <w:p w:rsidR="00A62B9C" w:rsidRPr="00E82796" w:rsidRDefault="00A62B9C" w:rsidP="0063546E">
            <w:pPr>
              <w:tabs>
                <w:tab w:val="left" w:pos="0"/>
                <w:tab w:val="right" w:leader="dot" w:pos="9639"/>
              </w:tabs>
              <w:spacing w:after="0" w:line="240" w:lineRule="auto"/>
              <w:jc w:val="both"/>
              <w:rPr>
                <w:rFonts w:ascii="Times New Roman" w:hAnsi="Times New Roman" w:cs="Times New Roman"/>
                <w:sz w:val="24"/>
                <w:szCs w:val="24"/>
              </w:rPr>
            </w:pPr>
          </w:p>
        </w:tc>
        <w:tc>
          <w:tcPr>
            <w:tcW w:w="2631" w:type="dxa"/>
          </w:tcPr>
          <w:p w:rsidR="00A62B9C" w:rsidRPr="00E82796" w:rsidRDefault="0063546E" w:rsidP="0063546E">
            <w:pPr>
              <w:pStyle w:val="Default"/>
            </w:pPr>
            <w:r w:rsidRPr="00E82796">
              <w:t>1) общепринятая пятибалльная шкала для оценки полноты и глубины освоения</w:t>
            </w:r>
          </w:p>
          <w:p w:rsidR="00A62B9C" w:rsidRPr="00E82796" w:rsidRDefault="00A62B9C" w:rsidP="00A62B9C">
            <w:pPr>
              <w:pStyle w:val="Default"/>
            </w:pPr>
            <w:r w:rsidRPr="00E82796">
              <w:t xml:space="preserve">материала, умения решать учебно-познавательные и практические задачи; </w:t>
            </w:r>
          </w:p>
          <w:p w:rsidR="00A62B9C" w:rsidRPr="00E82796" w:rsidRDefault="00A62B9C" w:rsidP="00A62B9C">
            <w:pPr>
              <w:pStyle w:val="Default"/>
            </w:pPr>
            <w:r w:rsidRPr="00E82796">
              <w:t xml:space="preserve">2) оценки: </w:t>
            </w:r>
            <w:r w:rsidRPr="00E82796">
              <w:rPr>
                <w:i/>
                <w:iCs/>
              </w:rPr>
              <w:t xml:space="preserve">«зачет \ незачет» </w:t>
            </w:r>
          </w:p>
          <w:p w:rsidR="00A62B9C" w:rsidRPr="00E82796" w:rsidRDefault="00A62B9C" w:rsidP="00A62B9C">
            <w:pPr>
              <w:pStyle w:val="Default"/>
            </w:pPr>
            <w:r w:rsidRPr="00E82796">
              <w:t>(</w:t>
            </w:r>
            <w:r w:rsidRPr="00E82796">
              <w:rPr>
                <w:i/>
                <w:iCs/>
              </w:rPr>
              <w:t>«удовлетворительно \ неудовлетворительно»</w:t>
            </w:r>
            <w:r w:rsidRPr="00E82796">
              <w:t xml:space="preserve">), т.е. оценка, свидетельствующая об освоении опорной системы знаний и правильном выполнении учебных действий в рамках диапазона заданных задач, построенных на опорном учебном материале; </w:t>
            </w:r>
          </w:p>
          <w:p w:rsidR="00A62B9C" w:rsidRPr="00E82796" w:rsidRDefault="00A62B9C" w:rsidP="00A62B9C">
            <w:pPr>
              <w:pStyle w:val="Default"/>
            </w:pPr>
            <w:r w:rsidRPr="00E82796">
              <w:t xml:space="preserve">Оценки: </w:t>
            </w:r>
            <w:r w:rsidRPr="00E82796">
              <w:rPr>
                <w:i/>
                <w:iCs/>
              </w:rPr>
              <w:t xml:space="preserve">«хорошо», «отлично», </w:t>
            </w:r>
            <w:r w:rsidRPr="00E82796">
              <w:t xml:space="preserve">свидетельствующие об усвоении опорной системы знаний на уровне осознанного произвольного овладения учебными </w:t>
            </w:r>
            <w:r w:rsidRPr="00E82796">
              <w:lastRenderedPageBreak/>
              <w:t xml:space="preserve">действиями, а также о кругозоре, широте (или избирательности) интересов. </w:t>
            </w:r>
          </w:p>
          <w:p w:rsidR="0063546E" w:rsidRPr="00E82796" w:rsidRDefault="00A62B9C" w:rsidP="00A62B9C">
            <w:pPr>
              <w:pStyle w:val="Default"/>
            </w:pPr>
            <w:r w:rsidRPr="00E82796">
              <w:t xml:space="preserve">3) индивидуальное наблюдение за деятельностью учащегося в процессе работы с классом. </w:t>
            </w:r>
          </w:p>
        </w:tc>
        <w:tc>
          <w:tcPr>
            <w:tcW w:w="2481" w:type="dxa"/>
          </w:tcPr>
          <w:p w:rsidR="00A62B9C" w:rsidRPr="00E82796" w:rsidRDefault="0063546E" w:rsidP="0063546E">
            <w:pPr>
              <w:pStyle w:val="Default"/>
            </w:pPr>
            <w:r w:rsidRPr="00E82796">
              <w:lastRenderedPageBreak/>
              <w:t>Коррекционно-развивающие занятия, индивидуальные занятия с учителем по</w:t>
            </w:r>
          </w:p>
          <w:p w:rsidR="00A62B9C" w:rsidRPr="00E82796" w:rsidRDefault="00A62B9C" w:rsidP="00A62B9C">
            <w:pPr>
              <w:pStyle w:val="Default"/>
            </w:pPr>
            <w:r w:rsidRPr="00E82796">
              <w:t xml:space="preserve">ликвидации «пробелов»; дифференцированные разно уровневые задания, памятки, образцы записей, таблицы и схемы, счетный материал, опорные схемы, обучение приемам мнемотехники, обучение приемам самоконтроля, использование интерактивных технологий (компьютерные образовательные игры, задания, тесты, учебные презентации); психолого-педагогическое консультирование родителей. </w:t>
            </w:r>
          </w:p>
          <w:p w:rsidR="0063546E" w:rsidRPr="00E82796" w:rsidRDefault="00A62B9C" w:rsidP="0063546E">
            <w:pPr>
              <w:pStyle w:val="Default"/>
            </w:pPr>
            <w:r w:rsidRPr="00E82796">
              <w:lastRenderedPageBreak/>
              <w:t xml:space="preserve"> </w:t>
            </w:r>
          </w:p>
        </w:tc>
      </w:tr>
      <w:tr w:rsidR="00A62B9C" w:rsidRPr="00E82796" w:rsidTr="00A60047">
        <w:tc>
          <w:tcPr>
            <w:tcW w:w="9854" w:type="dxa"/>
            <w:gridSpan w:val="4"/>
          </w:tcPr>
          <w:p w:rsidR="00A62B9C" w:rsidRPr="00E82796" w:rsidRDefault="00A62B9C" w:rsidP="00A62B9C">
            <w:pPr>
              <w:pStyle w:val="Default"/>
            </w:pPr>
            <w:r w:rsidRPr="00E82796">
              <w:rPr>
                <w:b/>
                <w:bCs/>
                <w:i/>
                <w:iCs/>
              </w:rPr>
              <w:lastRenderedPageBreak/>
              <w:t xml:space="preserve">Итоговый контроль </w:t>
            </w:r>
          </w:p>
        </w:tc>
      </w:tr>
      <w:tr w:rsidR="00A62B9C" w:rsidRPr="00E82796" w:rsidTr="00A62B9C">
        <w:tc>
          <w:tcPr>
            <w:tcW w:w="2382" w:type="dxa"/>
          </w:tcPr>
          <w:p w:rsidR="00A62B9C" w:rsidRPr="00E82796" w:rsidRDefault="00A62B9C" w:rsidP="00A62B9C">
            <w:pPr>
              <w:pStyle w:val="Default"/>
            </w:pPr>
            <w:r w:rsidRPr="00E82796">
              <w:t xml:space="preserve">Системное обобщение итогов учебной деятельности по разделу, теме </w:t>
            </w:r>
          </w:p>
          <w:p w:rsidR="00A62B9C" w:rsidRPr="00E82796" w:rsidRDefault="00A62B9C" w:rsidP="0063546E">
            <w:pPr>
              <w:pStyle w:val="Default"/>
            </w:pPr>
          </w:p>
        </w:tc>
        <w:tc>
          <w:tcPr>
            <w:tcW w:w="2360" w:type="dxa"/>
          </w:tcPr>
          <w:p w:rsidR="00A62B9C" w:rsidRPr="00E82796" w:rsidRDefault="00A62B9C" w:rsidP="00A62B9C">
            <w:pPr>
              <w:pStyle w:val="Default"/>
              <w:jc w:val="both"/>
            </w:pPr>
            <w:r w:rsidRPr="00E82796">
              <w:t xml:space="preserve">Устный и письменный опрос, тестирование, контрольные и диагностические работы, проекты. </w:t>
            </w:r>
          </w:p>
          <w:p w:rsidR="00A62B9C" w:rsidRPr="00E82796" w:rsidRDefault="00A62B9C" w:rsidP="0063546E">
            <w:pPr>
              <w:tabs>
                <w:tab w:val="left" w:pos="0"/>
                <w:tab w:val="right" w:leader="dot" w:pos="9639"/>
              </w:tabs>
              <w:spacing w:after="0" w:line="240" w:lineRule="auto"/>
              <w:jc w:val="both"/>
              <w:rPr>
                <w:rFonts w:ascii="Times New Roman" w:hAnsi="Times New Roman" w:cs="Times New Roman"/>
                <w:sz w:val="24"/>
                <w:szCs w:val="24"/>
              </w:rPr>
            </w:pPr>
          </w:p>
        </w:tc>
        <w:tc>
          <w:tcPr>
            <w:tcW w:w="2631" w:type="dxa"/>
          </w:tcPr>
          <w:p w:rsidR="00A62B9C" w:rsidRPr="00E82796" w:rsidRDefault="00A62B9C" w:rsidP="00A62B9C">
            <w:pPr>
              <w:pStyle w:val="Default"/>
            </w:pPr>
            <w:r w:rsidRPr="00E82796">
              <w:t xml:space="preserve">1) общепринятая пятибалльная шкала для оценки полноты и глубины освоения материала, умения решать учебно-познавательные и практические задачи; </w:t>
            </w:r>
          </w:p>
          <w:p w:rsidR="00A62B9C" w:rsidRPr="00E82796" w:rsidRDefault="00A62B9C" w:rsidP="00A62B9C">
            <w:pPr>
              <w:pStyle w:val="Default"/>
            </w:pPr>
            <w:r w:rsidRPr="00E82796">
              <w:t xml:space="preserve">2) работы в «Портфолио» оцениваются по критериям, обозначенным </w:t>
            </w:r>
          </w:p>
          <w:p w:rsidR="00A62B9C" w:rsidRPr="00E82796" w:rsidRDefault="00A62B9C" w:rsidP="00A62B9C">
            <w:pPr>
              <w:pStyle w:val="Default"/>
            </w:pPr>
            <w:r w:rsidRPr="00E82796">
              <w:t xml:space="preserve">педагогом и классом. </w:t>
            </w:r>
          </w:p>
        </w:tc>
        <w:tc>
          <w:tcPr>
            <w:tcW w:w="2481" w:type="dxa"/>
          </w:tcPr>
          <w:p w:rsidR="00A62B9C" w:rsidRPr="00E82796" w:rsidRDefault="00A62B9C" w:rsidP="00A62B9C">
            <w:pPr>
              <w:pStyle w:val="Default"/>
            </w:pPr>
            <w:r w:rsidRPr="00E82796">
              <w:t xml:space="preserve">Организация повторения учебного материала, проекты, презентации, творческие работы, предметные недели, олимпиады и конкурсы; психолого-педагогическое консультирование родителей </w:t>
            </w:r>
          </w:p>
          <w:p w:rsidR="00A62B9C" w:rsidRPr="00E82796" w:rsidRDefault="00A62B9C" w:rsidP="0063546E">
            <w:pPr>
              <w:pStyle w:val="Default"/>
            </w:pPr>
          </w:p>
        </w:tc>
      </w:tr>
      <w:tr w:rsidR="00A62B9C" w:rsidRPr="00E82796" w:rsidTr="00A60047">
        <w:tc>
          <w:tcPr>
            <w:tcW w:w="9854" w:type="dxa"/>
            <w:gridSpan w:val="4"/>
          </w:tcPr>
          <w:p w:rsidR="00A62B9C" w:rsidRPr="00E82796" w:rsidRDefault="00A62B9C" w:rsidP="00A62B9C">
            <w:pPr>
              <w:pStyle w:val="Default"/>
            </w:pPr>
            <w:r w:rsidRPr="00E82796">
              <w:rPr>
                <w:b/>
                <w:bCs/>
                <w:i/>
                <w:iCs/>
              </w:rPr>
              <w:t xml:space="preserve">Комплексная диагностика </w:t>
            </w:r>
          </w:p>
        </w:tc>
      </w:tr>
      <w:tr w:rsidR="00A62B9C" w:rsidRPr="00E82796" w:rsidTr="00A62B9C">
        <w:tc>
          <w:tcPr>
            <w:tcW w:w="2382" w:type="dxa"/>
          </w:tcPr>
          <w:p w:rsidR="00A62B9C" w:rsidRPr="00E82796" w:rsidRDefault="00A62B9C" w:rsidP="00A62B9C">
            <w:pPr>
              <w:pStyle w:val="Default"/>
            </w:pPr>
            <w:r w:rsidRPr="00E82796">
              <w:t xml:space="preserve">Диагностирование качества обучения, личностных достижений учащихся. </w:t>
            </w:r>
          </w:p>
          <w:p w:rsidR="00A62B9C" w:rsidRPr="00E82796" w:rsidRDefault="00A62B9C" w:rsidP="00A62B9C">
            <w:pPr>
              <w:pStyle w:val="Default"/>
            </w:pPr>
          </w:p>
        </w:tc>
        <w:tc>
          <w:tcPr>
            <w:tcW w:w="2360" w:type="dxa"/>
          </w:tcPr>
          <w:p w:rsidR="00A62B9C" w:rsidRPr="00E82796" w:rsidRDefault="00A62B9C" w:rsidP="00A62B9C">
            <w:pPr>
              <w:pStyle w:val="Default"/>
              <w:jc w:val="both"/>
            </w:pPr>
            <w:r w:rsidRPr="00E82796">
              <w:t xml:space="preserve">Логопедическое и психологическое тестирование, тесты обученности по предметам, портфолио учащегося, учебные проекты. </w:t>
            </w:r>
          </w:p>
          <w:p w:rsidR="00A62B9C" w:rsidRPr="00E82796" w:rsidRDefault="00A62B9C" w:rsidP="00A62B9C">
            <w:pPr>
              <w:pStyle w:val="Default"/>
              <w:jc w:val="both"/>
            </w:pPr>
          </w:p>
        </w:tc>
        <w:tc>
          <w:tcPr>
            <w:tcW w:w="2631" w:type="dxa"/>
          </w:tcPr>
          <w:p w:rsidR="00A62B9C" w:rsidRPr="00E82796" w:rsidRDefault="00A62B9C" w:rsidP="00A62B9C">
            <w:pPr>
              <w:pStyle w:val="Default"/>
            </w:pPr>
            <w:r w:rsidRPr="00E82796">
              <w:t xml:space="preserve">Результаты оцениваются: </w:t>
            </w:r>
          </w:p>
          <w:p w:rsidR="00A62B9C" w:rsidRPr="00E82796" w:rsidRDefault="00A62B9C" w:rsidP="00A62B9C">
            <w:pPr>
              <w:pStyle w:val="Default"/>
            </w:pPr>
            <w:r w:rsidRPr="00E82796">
              <w:t xml:space="preserve">- по бальной системе теста; </w:t>
            </w:r>
          </w:p>
          <w:p w:rsidR="00A62B9C" w:rsidRPr="00E82796" w:rsidRDefault="00A62B9C" w:rsidP="00A62B9C">
            <w:pPr>
              <w:pStyle w:val="Default"/>
            </w:pPr>
            <w:r w:rsidRPr="00E82796">
              <w:t xml:space="preserve">- по уровням: высокий, средний, низкий; </w:t>
            </w:r>
          </w:p>
          <w:p w:rsidR="00A62B9C" w:rsidRPr="00E82796" w:rsidRDefault="00A62B9C" w:rsidP="00A62B9C">
            <w:pPr>
              <w:pStyle w:val="Default"/>
            </w:pPr>
            <w:r w:rsidRPr="00E82796">
              <w:t xml:space="preserve">- по критериям оценки портфолио; </w:t>
            </w:r>
          </w:p>
          <w:p w:rsidR="00A62B9C" w:rsidRPr="00E82796" w:rsidRDefault="00A62B9C" w:rsidP="00A62B9C">
            <w:pPr>
              <w:pStyle w:val="Default"/>
            </w:pPr>
            <w:r w:rsidRPr="00E82796">
              <w:t xml:space="preserve">- по критериям оценки проектов. </w:t>
            </w:r>
          </w:p>
        </w:tc>
        <w:tc>
          <w:tcPr>
            <w:tcW w:w="2481" w:type="dxa"/>
          </w:tcPr>
          <w:p w:rsidR="00A62B9C" w:rsidRPr="00E82796" w:rsidRDefault="00A62B9C" w:rsidP="00A62B9C">
            <w:pPr>
              <w:pStyle w:val="Default"/>
            </w:pPr>
            <w:r w:rsidRPr="00E82796">
              <w:t xml:space="preserve">Медико-психолого-педагогический консилиум с выработкой рекомендаций по уточнению и коррекции индивидуального образовательного маршрута учащегося с ОВЗ, коррекционно-развивающие занятия, занятия с психологом и логопедом, психолого-педагогическое консультирование родителей. </w:t>
            </w:r>
          </w:p>
          <w:p w:rsidR="00A62B9C" w:rsidRPr="00E82796" w:rsidRDefault="00A62B9C" w:rsidP="00A62B9C">
            <w:pPr>
              <w:pStyle w:val="Default"/>
            </w:pPr>
          </w:p>
        </w:tc>
      </w:tr>
    </w:tbl>
    <w:p w:rsidR="0063546E" w:rsidRPr="00E82796" w:rsidRDefault="0063546E" w:rsidP="00A62B9C">
      <w:pPr>
        <w:tabs>
          <w:tab w:val="left" w:pos="0"/>
          <w:tab w:val="right" w:leader="dot" w:pos="9639"/>
        </w:tabs>
        <w:spacing w:after="0" w:line="240" w:lineRule="auto"/>
        <w:ind w:firstLine="709"/>
        <w:jc w:val="both"/>
        <w:rPr>
          <w:rFonts w:ascii="Times New Roman" w:hAnsi="Times New Roman" w:cs="Times New Roman"/>
          <w:sz w:val="24"/>
          <w:szCs w:val="24"/>
        </w:rPr>
      </w:pPr>
    </w:p>
    <w:p w:rsidR="00A62B9C" w:rsidRPr="00E82796" w:rsidRDefault="00A62B9C" w:rsidP="00A62B9C">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Результаты накопленной оценки, полученной в ходе текущего и промежуточного оценивания, фиксируются и учитываются при определении итоговой оценки. Предметом итоговой оценки освоения обучающимися адаптированной основной образовательной программы начального общего образования является достижение предметных и </w:t>
      </w:r>
      <w:r w:rsidRPr="00E82796">
        <w:rPr>
          <w:rFonts w:ascii="Times New Roman" w:hAnsi="Times New Roman" w:cs="Times New Roman"/>
          <w:sz w:val="24"/>
          <w:szCs w:val="24"/>
        </w:rPr>
        <w:lastRenderedPageBreak/>
        <w:t xml:space="preserve">метапредметных результатов начального общего образования, необходимых для продолжения образования. </w:t>
      </w:r>
    </w:p>
    <w:p w:rsidR="00A62B9C" w:rsidRPr="00E82796" w:rsidRDefault="00A62B9C" w:rsidP="00A62B9C">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Оценка предметных результатов по предметам проводится с помощью контрольных и диагностических работ, тестов, устных и письменных опросов направленных на определение уровня освоения темы учащимися. Проводится мониторинг результатов по технике чтения. </w:t>
      </w:r>
    </w:p>
    <w:p w:rsidR="00A62B9C" w:rsidRPr="00E82796" w:rsidRDefault="00A62B9C" w:rsidP="00A62B9C">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Системная оценка личностных, метапредметных и предметных результатов реализуется в рамках накопительной системы – рабочего Потфолио обучающегося, а также в стадии разработки находятся мониторинговые исследования. </w:t>
      </w:r>
    </w:p>
    <w:p w:rsidR="00A62B9C" w:rsidRPr="00E82796" w:rsidRDefault="00A62B9C" w:rsidP="00A62B9C">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 xml:space="preserve">Формы представления образовательных результатов: </w:t>
      </w:r>
    </w:p>
    <w:p w:rsidR="00A62B9C" w:rsidRPr="00E82796" w:rsidRDefault="00A62B9C" w:rsidP="00A62B9C">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дневник обучающегося; </w:t>
      </w:r>
    </w:p>
    <w:p w:rsidR="00A62B9C" w:rsidRPr="00E82796" w:rsidRDefault="00A62B9C" w:rsidP="00A62B9C">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личное дело обучающегося; </w:t>
      </w:r>
    </w:p>
    <w:p w:rsidR="00A62B9C" w:rsidRPr="00E82796" w:rsidRDefault="00A62B9C" w:rsidP="00A62B9C">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тексты итоговых диагностических контрольных работ, диктантов и анализ их выполнения обучающимся; </w:t>
      </w:r>
    </w:p>
    <w:p w:rsidR="00A62B9C" w:rsidRPr="00E82796" w:rsidRDefault="00A62B9C" w:rsidP="00A62B9C">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устная оценка успешности результатов, формулировка причин неудач и рекомендаций по устранению пробелов в обученности по предметам; </w:t>
      </w:r>
    </w:p>
    <w:p w:rsidR="00A62B9C" w:rsidRPr="00E82796" w:rsidRDefault="00A62B9C" w:rsidP="00A62B9C">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результаты психолого-педагогических исследований, иллюстрирующих динамику развития отдельных интеллектуальных и личностных качеств обучающегося. </w:t>
      </w:r>
    </w:p>
    <w:p w:rsidR="00A62B9C" w:rsidRPr="00E82796" w:rsidRDefault="00A62B9C" w:rsidP="00A62B9C">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портфолио обучающегося. </w:t>
      </w:r>
    </w:p>
    <w:p w:rsidR="00A62B9C" w:rsidRPr="00E82796" w:rsidRDefault="00A62B9C" w:rsidP="00A62B9C">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Портфолио обучающегося:</w:t>
      </w:r>
    </w:p>
    <w:p w:rsidR="00A60047" w:rsidRPr="00E82796" w:rsidRDefault="00A60047" w:rsidP="00A60047">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w:t>
      </w:r>
      <w:r w:rsidR="00A62B9C" w:rsidRPr="00E82796">
        <w:rPr>
          <w:rFonts w:ascii="Times New Roman" w:hAnsi="Times New Roman" w:cs="Times New Roman"/>
          <w:sz w:val="24"/>
          <w:szCs w:val="24"/>
        </w:rPr>
        <w:t xml:space="preserve"> является современным педагогическим инструментом сопровождения развития и оценки достижений обучающихся с ЗПР, ориентированным на обновление и совершенствование качества образования;</w:t>
      </w:r>
    </w:p>
    <w:p w:rsidR="00A60047" w:rsidRPr="00E82796" w:rsidRDefault="00A60047" w:rsidP="00A60047">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позволяет учитывать возрастные особенности развития универсальных учебных действий обучающихся с ЗПР; </w:t>
      </w:r>
    </w:p>
    <w:p w:rsidR="00A60047" w:rsidRPr="00E82796" w:rsidRDefault="00A60047" w:rsidP="00A60047">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w:t>
      </w:r>
    </w:p>
    <w:p w:rsidR="00A60047" w:rsidRPr="00E82796" w:rsidRDefault="00A60047" w:rsidP="00A60047">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По результатам оценки, которая формируется на основе материалов портфолио достижений, делаются выводы о:</w:t>
      </w:r>
    </w:p>
    <w:p w:rsidR="00A60047" w:rsidRPr="00E82796" w:rsidRDefault="00A60047" w:rsidP="00A60047">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1)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A60047" w:rsidRPr="00E82796" w:rsidRDefault="00A60047" w:rsidP="00A60047">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2) сформированности основ умения учиться, понимаемой как способности к самоорганизации с целью постановки и решения учебно-познавательных и учебно-практических задач;</w:t>
      </w:r>
    </w:p>
    <w:p w:rsidR="000D2168" w:rsidRPr="00E82796" w:rsidRDefault="00A60047" w:rsidP="00A60047">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3) индивидуальном прогрессе в основных сферах развития личности - мотивационно-смысловой, познавательной, эмоциональной, волевой и саморегуляции.</w:t>
      </w:r>
    </w:p>
    <w:p w:rsidR="000D2168" w:rsidRPr="00E82796" w:rsidRDefault="000D2168" w:rsidP="00A60047">
      <w:pPr>
        <w:tabs>
          <w:tab w:val="left" w:pos="0"/>
          <w:tab w:val="right" w:leader="dot" w:pos="9639"/>
        </w:tabs>
        <w:spacing w:after="0" w:line="240" w:lineRule="auto"/>
        <w:ind w:firstLine="709"/>
        <w:jc w:val="center"/>
        <w:rPr>
          <w:rFonts w:ascii="Times New Roman" w:hAnsi="Times New Roman" w:cs="Times New Roman"/>
          <w:sz w:val="24"/>
          <w:szCs w:val="24"/>
        </w:rPr>
      </w:pPr>
    </w:p>
    <w:p w:rsidR="000D2168" w:rsidRPr="00E82796" w:rsidRDefault="00A60047" w:rsidP="00A60047">
      <w:pPr>
        <w:tabs>
          <w:tab w:val="left" w:pos="0"/>
          <w:tab w:val="right" w:leader="dot" w:pos="9639"/>
        </w:tabs>
        <w:spacing w:after="0" w:line="240" w:lineRule="auto"/>
        <w:ind w:firstLine="709"/>
        <w:jc w:val="center"/>
        <w:rPr>
          <w:rFonts w:ascii="Times New Roman" w:hAnsi="Times New Roman" w:cs="Times New Roman"/>
          <w:sz w:val="24"/>
          <w:szCs w:val="24"/>
        </w:rPr>
      </w:pPr>
      <w:r w:rsidRPr="00E82796">
        <w:rPr>
          <w:rFonts w:ascii="Times New Roman" w:hAnsi="Times New Roman" w:cs="Times New Roman"/>
          <w:b/>
          <w:bCs/>
          <w:i/>
          <w:iCs/>
          <w:sz w:val="24"/>
          <w:szCs w:val="24"/>
        </w:rPr>
        <w:t>Формы контроля и учета достижений обучающихся</w:t>
      </w:r>
    </w:p>
    <w:p w:rsidR="000D2168" w:rsidRPr="00E82796" w:rsidRDefault="000D2168" w:rsidP="000D2168">
      <w:pPr>
        <w:tabs>
          <w:tab w:val="left" w:pos="0"/>
          <w:tab w:val="right" w:leader="dot" w:pos="9639"/>
        </w:tabs>
        <w:spacing w:after="0" w:line="240" w:lineRule="auto"/>
        <w:ind w:firstLine="709"/>
        <w:jc w:val="both"/>
        <w:rPr>
          <w:rFonts w:ascii="Times New Roman" w:hAnsi="Times New Roman" w:cs="Times New Roman"/>
          <w:sz w:val="24"/>
          <w:szCs w:val="24"/>
        </w:rPr>
      </w:pPr>
    </w:p>
    <w:tbl>
      <w:tblPr>
        <w:tblStyle w:val="aff9"/>
        <w:tblW w:w="0" w:type="auto"/>
        <w:tblLook w:val="04A0"/>
      </w:tblPr>
      <w:tblGrid>
        <w:gridCol w:w="2463"/>
        <w:gridCol w:w="2463"/>
        <w:gridCol w:w="2464"/>
        <w:gridCol w:w="2464"/>
      </w:tblGrid>
      <w:tr w:rsidR="00A60047" w:rsidRPr="00E82796" w:rsidTr="00A60047">
        <w:tc>
          <w:tcPr>
            <w:tcW w:w="2463" w:type="dxa"/>
          </w:tcPr>
          <w:p w:rsidR="00A60047" w:rsidRPr="00E82796" w:rsidRDefault="00A60047" w:rsidP="00A60047">
            <w:pPr>
              <w:pStyle w:val="Default"/>
              <w:jc w:val="both"/>
            </w:pPr>
            <w:r w:rsidRPr="00E82796">
              <w:t xml:space="preserve">Обязательные формы и методы контроля </w:t>
            </w:r>
          </w:p>
        </w:tc>
        <w:tc>
          <w:tcPr>
            <w:tcW w:w="7391" w:type="dxa"/>
            <w:gridSpan w:val="3"/>
          </w:tcPr>
          <w:p w:rsidR="00A60047" w:rsidRPr="00E82796" w:rsidRDefault="00A60047" w:rsidP="00A60047">
            <w:pPr>
              <w:pStyle w:val="Default"/>
              <w:jc w:val="center"/>
            </w:pPr>
            <w:r w:rsidRPr="00E82796">
              <w:t>Иные формы учета достижений</w:t>
            </w:r>
          </w:p>
          <w:p w:rsidR="00A60047" w:rsidRPr="00E82796" w:rsidRDefault="00A60047" w:rsidP="00A60047">
            <w:pPr>
              <w:tabs>
                <w:tab w:val="left" w:pos="0"/>
                <w:tab w:val="right" w:leader="dot" w:pos="9639"/>
              </w:tabs>
              <w:spacing w:after="0" w:line="240" w:lineRule="auto"/>
              <w:jc w:val="center"/>
              <w:rPr>
                <w:rFonts w:ascii="Times New Roman" w:hAnsi="Times New Roman" w:cs="Times New Roman"/>
                <w:sz w:val="24"/>
                <w:szCs w:val="24"/>
              </w:rPr>
            </w:pPr>
          </w:p>
        </w:tc>
      </w:tr>
      <w:tr w:rsidR="00A60047" w:rsidRPr="00E82796" w:rsidTr="00A60047">
        <w:tc>
          <w:tcPr>
            <w:tcW w:w="2463" w:type="dxa"/>
          </w:tcPr>
          <w:p w:rsidR="00A60047" w:rsidRPr="00E82796" w:rsidRDefault="00A60047" w:rsidP="00A60047">
            <w:pPr>
              <w:pStyle w:val="Default"/>
              <w:jc w:val="both"/>
            </w:pPr>
            <w:r w:rsidRPr="00E82796">
              <w:rPr>
                <w:i/>
                <w:iCs/>
              </w:rPr>
              <w:t>текущая аттестация</w:t>
            </w:r>
          </w:p>
          <w:p w:rsidR="00A60047" w:rsidRPr="00E82796" w:rsidRDefault="00A60047" w:rsidP="000D2168">
            <w:pPr>
              <w:tabs>
                <w:tab w:val="left" w:pos="0"/>
                <w:tab w:val="right" w:leader="dot" w:pos="9639"/>
              </w:tabs>
              <w:spacing w:after="0" w:line="240" w:lineRule="auto"/>
              <w:jc w:val="both"/>
              <w:rPr>
                <w:rFonts w:ascii="Times New Roman" w:hAnsi="Times New Roman" w:cs="Times New Roman"/>
                <w:sz w:val="24"/>
                <w:szCs w:val="24"/>
              </w:rPr>
            </w:pPr>
          </w:p>
        </w:tc>
        <w:tc>
          <w:tcPr>
            <w:tcW w:w="2463" w:type="dxa"/>
          </w:tcPr>
          <w:p w:rsidR="00A60047" w:rsidRPr="00E82796" w:rsidRDefault="00A60047" w:rsidP="00A60047">
            <w:pPr>
              <w:pStyle w:val="Default"/>
              <w:jc w:val="both"/>
            </w:pPr>
            <w:r w:rsidRPr="00E82796">
              <w:rPr>
                <w:i/>
                <w:iCs/>
              </w:rPr>
              <w:t xml:space="preserve">итоговая (четверть, год) аттестация </w:t>
            </w:r>
          </w:p>
        </w:tc>
        <w:tc>
          <w:tcPr>
            <w:tcW w:w="2464" w:type="dxa"/>
          </w:tcPr>
          <w:p w:rsidR="00A60047" w:rsidRPr="00E82796" w:rsidRDefault="00A60047" w:rsidP="00A60047">
            <w:pPr>
              <w:pStyle w:val="Default"/>
              <w:jc w:val="both"/>
            </w:pPr>
            <w:r w:rsidRPr="00E82796">
              <w:rPr>
                <w:i/>
                <w:iCs/>
              </w:rPr>
              <w:t xml:space="preserve">урочная деятельность </w:t>
            </w:r>
          </w:p>
          <w:p w:rsidR="00A60047" w:rsidRPr="00E82796" w:rsidRDefault="00A60047" w:rsidP="000D2168">
            <w:pPr>
              <w:tabs>
                <w:tab w:val="left" w:pos="0"/>
                <w:tab w:val="right" w:leader="dot" w:pos="9639"/>
              </w:tabs>
              <w:spacing w:after="0" w:line="240" w:lineRule="auto"/>
              <w:jc w:val="both"/>
              <w:rPr>
                <w:rFonts w:ascii="Times New Roman" w:hAnsi="Times New Roman" w:cs="Times New Roman"/>
                <w:sz w:val="24"/>
                <w:szCs w:val="24"/>
              </w:rPr>
            </w:pPr>
          </w:p>
        </w:tc>
        <w:tc>
          <w:tcPr>
            <w:tcW w:w="2464" w:type="dxa"/>
          </w:tcPr>
          <w:p w:rsidR="00A60047" w:rsidRPr="00E82796" w:rsidRDefault="00A60047" w:rsidP="00A60047">
            <w:pPr>
              <w:pStyle w:val="Default"/>
              <w:jc w:val="both"/>
            </w:pPr>
            <w:r w:rsidRPr="00E82796">
              <w:rPr>
                <w:i/>
                <w:iCs/>
              </w:rPr>
              <w:t xml:space="preserve">внеурочная деятельность </w:t>
            </w:r>
          </w:p>
        </w:tc>
      </w:tr>
      <w:tr w:rsidR="00A60047" w:rsidRPr="00E82796" w:rsidTr="00A60047">
        <w:tc>
          <w:tcPr>
            <w:tcW w:w="2463" w:type="dxa"/>
            <w:vMerge w:val="restart"/>
          </w:tcPr>
          <w:p w:rsidR="00A60047" w:rsidRPr="00E82796" w:rsidRDefault="00A60047" w:rsidP="00A60047">
            <w:pPr>
              <w:pStyle w:val="Default"/>
              <w:jc w:val="both"/>
            </w:pPr>
            <w:r w:rsidRPr="00E82796">
              <w:t xml:space="preserve">- устный опрос </w:t>
            </w:r>
          </w:p>
          <w:p w:rsidR="00A60047" w:rsidRPr="00E82796" w:rsidRDefault="00A60047" w:rsidP="00A60047">
            <w:pPr>
              <w:pStyle w:val="Default"/>
              <w:jc w:val="both"/>
            </w:pPr>
            <w:r w:rsidRPr="00E82796">
              <w:t xml:space="preserve">- письменная </w:t>
            </w:r>
          </w:p>
          <w:p w:rsidR="00A60047" w:rsidRPr="00E82796" w:rsidRDefault="00A60047" w:rsidP="00A60047">
            <w:pPr>
              <w:pStyle w:val="Default"/>
              <w:jc w:val="both"/>
            </w:pPr>
            <w:r w:rsidRPr="00E82796">
              <w:t xml:space="preserve">-самостоятельная работа </w:t>
            </w:r>
          </w:p>
          <w:p w:rsidR="00A60047" w:rsidRPr="00E82796" w:rsidRDefault="00A60047" w:rsidP="00A60047">
            <w:pPr>
              <w:pStyle w:val="Default"/>
              <w:jc w:val="both"/>
            </w:pPr>
            <w:r w:rsidRPr="00E82796">
              <w:t xml:space="preserve">- диктанты </w:t>
            </w:r>
          </w:p>
          <w:p w:rsidR="00A60047" w:rsidRPr="00E82796" w:rsidRDefault="00A60047" w:rsidP="00A60047">
            <w:pPr>
              <w:pStyle w:val="Default"/>
              <w:jc w:val="both"/>
            </w:pPr>
            <w:r w:rsidRPr="00E82796">
              <w:t xml:space="preserve">-контрольное </w:t>
            </w:r>
            <w:r w:rsidRPr="00E82796">
              <w:lastRenderedPageBreak/>
              <w:t xml:space="preserve">списывание </w:t>
            </w:r>
          </w:p>
          <w:p w:rsidR="00A60047" w:rsidRPr="00E82796" w:rsidRDefault="00A60047" w:rsidP="00A60047">
            <w:pPr>
              <w:pStyle w:val="Default"/>
              <w:jc w:val="both"/>
            </w:pPr>
            <w:r w:rsidRPr="00E82796">
              <w:t xml:space="preserve">- тестовые задания </w:t>
            </w:r>
          </w:p>
          <w:p w:rsidR="00A60047" w:rsidRPr="00E82796" w:rsidRDefault="00A60047" w:rsidP="00A60047">
            <w:pPr>
              <w:pStyle w:val="Default"/>
              <w:jc w:val="both"/>
            </w:pPr>
            <w:r w:rsidRPr="00E82796">
              <w:t xml:space="preserve">-графическая работа </w:t>
            </w:r>
          </w:p>
          <w:p w:rsidR="00A60047" w:rsidRPr="00E82796" w:rsidRDefault="00A60047" w:rsidP="00A60047">
            <w:pPr>
              <w:pStyle w:val="Default"/>
              <w:jc w:val="both"/>
            </w:pPr>
            <w:r w:rsidRPr="00E82796">
              <w:t xml:space="preserve">- изложение </w:t>
            </w:r>
          </w:p>
          <w:p w:rsidR="00A60047" w:rsidRPr="00E82796" w:rsidRDefault="00A60047" w:rsidP="00A60047">
            <w:pPr>
              <w:pStyle w:val="Default"/>
              <w:jc w:val="both"/>
            </w:pPr>
            <w:r w:rsidRPr="00E82796">
              <w:t xml:space="preserve">- доклад </w:t>
            </w:r>
          </w:p>
          <w:p w:rsidR="00A60047" w:rsidRPr="00E82796" w:rsidRDefault="00A60047" w:rsidP="00A60047">
            <w:pPr>
              <w:pStyle w:val="Default"/>
              <w:jc w:val="both"/>
            </w:pPr>
            <w:r w:rsidRPr="00E82796">
              <w:t xml:space="preserve">- творческая работа </w:t>
            </w:r>
          </w:p>
          <w:p w:rsidR="000C4A6E" w:rsidRPr="00E82796" w:rsidRDefault="00A60047" w:rsidP="00A60047">
            <w:pPr>
              <w:tabs>
                <w:tab w:val="left" w:pos="0"/>
                <w:tab w:val="right" w:leader="dot" w:pos="9639"/>
              </w:tabs>
              <w:jc w:val="both"/>
              <w:rPr>
                <w:rFonts w:ascii="Times New Roman" w:hAnsi="Times New Roman" w:cs="Times New Roman"/>
                <w:sz w:val="24"/>
                <w:szCs w:val="24"/>
              </w:rPr>
            </w:pPr>
            <w:r w:rsidRPr="00E82796">
              <w:rPr>
                <w:rFonts w:ascii="Times New Roman" w:hAnsi="Times New Roman" w:cs="Times New Roman"/>
                <w:sz w:val="24"/>
                <w:szCs w:val="24"/>
              </w:rPr>
              <w:t xml:space="preserve">-посещение уроков по программам наблюдения </w:t>
            </w:r>
          </w:p>
        </w:tc>
        <w:tc>
          <w:tcPr>
            <w:tcW w:w="2463" w:type="dxa"/>
            <w:vMerge w:val="restart"/>
          </w:tcPr>
          <w:p w:rsidR="00A60047" w:rsidRPr="00E82796" w:rsidRDefault="00A60047" w:rsidP="00A60047">
            <w:pPr>
              <w:pStyle w:val="Default"/>
              <w:jc w:val="both"/>
            </w:pPr>
            <w:r w:rsidRPr="00E82796">
              <w:lastRenderedPageBreak/>
              <w:t xml:space="preserve">- диагностическая контрольная работа </w:t>
            </w:r>
          </w:p>
          <w:p w:rsidR="00A60047" w:rsidRPr="00E82796" w:rsidRDefault="00A60047" w:rsidP="00A60047">
            <w:pPr>
              <w:pStyle w:val="Default"/>
              <w:jc w:val="both"/>
            </w:pPr>
            <w:r w:rsidRPr="00E82796">
              <w:t xml:space="preserve">- диктанты </w:t>
            </w:r>
          </w:p>
          <w:p w:rsidR="00A60047" w:rsidRPr="00E82796" w:rsidRDefault="00A60047" w:rsidP="00A60047">
            <w:pPr>
              <w:pStyle w:val="Default"/>
              <w:jc w:val="both"/>
            </w:pPr>
            <w:r w:rsidRPr="00E82796">
              <w:t xml:space="preserve">-  контрольные работы </w:t>
            </w:r>
          </w:p>
        </w:tc>
        <w:tc>
          <w:tcPr>
            <w:tcW w:w="2464" w:type="dxa"/>
          </w:tcPr>
          <w:p w:rsidR="00A60047" w:rsidRPr="00E82796" w:rsidRDefault="00A60047" w:rsidP="00A60047">
            <w:pPr>
              <w:pStyle w:val="Default"/>
              <w:jc w:val="both"/>
            </w:pPr>
            <w:r w:rsidRPr="00E82796">
              <w:t xml:space="preserve">- анализ динамики текущей успеваемости </w:t>
            </w:r>
          </w:p>
          <w:p w:rsidR="00A60047" w:rsidRPr="00E82796" w:rsidRDefault="00A60047" w:rsidP="000D2168">
            <w:pPr>
              <w:tabs>
                <w:tab w:val="left" w:pos="0"/>
                <w:tab w:val="right" w:leader="dot" w:pos="9639"/>
              </w:tabs>
              <w:spacing w:after="0" w:line="240" w:lineRule="auto"/>
              <w:jc w:val="both"/>
              <w:rPr>
                <w:rFonts w:ascii="Times New Roman" w:hAnsi="Times New Roman" w:cs="Times New Roman"/>
                <w:sz w:val="24"/>
                <w:szCs w:val="24"/>
              </w:rPr>
            </w:pPr>
          </w:p>
        </w:tc>
        <w:tc>
          <w:tcPr>
            <w:tcW w:w="2464" w:type="dxa"/>
          </w:tcPr>
          <w:p w:rsidR="00A60047" w:rsidRPr="00E82796" w:rsidRDefault="00A60047" w:rsidP="00A60047">
            <w:pPr>
              <w:pStyle w:val="Default"/>
              <w:jc w:val="both"/>
            </w:pPr>
            <w:r w:rsidRPr="00E82796">
              <w:t xml:space="preserve">- участие в выставках, конкурсах, соревнованиях </w:t>
            </w:r>
          </w:p>
          <w:p w:rsidR="00A60047" w:rsidRPr="00E82796" w:rsidRDefault="00A60047" w:rsidP="00A60047">
            <w:pPr>
              <w:pStyle w:val="Default"/>
              <w:jc w:val="both"/>
            </w:pPr>
            <w:r w:rsidRPr="00E82796">
              <w:t xml:space="preserve">- активность в проектах и </w:t>
            </w:r>
            <w:r w:rsidRPr="00E82796">
              <w:lastRenderedPageBreak/>
              <w:t xml:space="preserve">программах внеурочной деятельности </w:t>
            </w:r>
          </w:p>
          <w:p w:rsidR="00A60047" w:rsidRPr="00E82796" w:rsidRDefault="00A60047" w:rsidP="00A60047">
            <w:pPr>
              <w:tabs>
                <w:tab w:val="left" w:pos="0"/>
                <w:tab w:val="right" w:leader="dot" w:pos="9639"/>
              </w:tabs>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t xml:space="preserve">- творческий отчет </w:t>
            </w:r>
          </w:p>
        </w:tc>
      </w:tr>
      <w:tr w:rsidR="00A60047" w:rsidRPr="00E82796" w:rsidTr="000C4A6E">
        <w:trPr>
          <w:trHeight w:val="1380"/>
        </w:trPr>
        <w:tc>
          <w:tcPr>
            <w:tcW w:w="2463" w:type="dxa"/>
            <w:vMerge/>
            <w:tcBorders>
              <w:bottom w:val="single" w:sz="4" w:space="0" w:color="auto"/>
            </w:tcBorders>
          </w:tcPr>
          <w:p w:rsidR="00A60047" w:rsidRPr="00E82796" w:rsidRDefault="00A60047" w:rsidP="000D2168">
            <w:pPr>
              <w:tabs>
                <w:tab w:val="left" w:pos="0"/>
                <w:tab w:val="right" w:leader="dot" w:pos="9639"/>
              </w:tabs>
              <w:spacing w:after="0" w:line="240" w:lineRule="auto"/>
              <w:jc w:val="both"/>
              <w:rPr>
                <w:rFonts w:ascii="Times New Roman" w:hAnsi="Times New Roman" w:cs="Times New Roman"/>
                <w:sz w:val="24"/>
                <w:szCs w:val="24"/>
              </w:rPr>
            </w:pPr>
          </w:p>
        </w:tc>
        <w:tc>
          <w:tcPr>
            <w:tcW w:w="2463" w:type="dxa"/>
            <w:vMerge/>
            <w:tcBorders>
              <w:bottom w:val="single" w:sz="4" w:space="0" w:color="auto"/>
            </w:tcBorders>
          </w:tcPr>
          <w:p w:rsidR="00A60047" w:rsidRPr="00E82796" w:rsidRDefault="00A60047" w:rsidP="000D2168">
            <w:pPr>
              <w:tabs>
                <w:tab w:val="left" w:pos="0"/>
                <w:tab w:val="right" w:leader="dot" w:pos="9639"/>
              </w:tabs>
              <w:spacing w:after="0" w:line="240" w:lineRule="auto"/>
              <w:jc w:val="both"/>
              <w:rPr>
                <w:rFonts w:ascii="Times New Roman" w:hAnsi="Times New Roman" w:cs="Times New Roman"/>
                <w:sz w:val="24"/>
                <w:szCs w:val="24"/>
              </w:rPr>
            </w:pPr>
          </w:p>
        </w:tc>
        <w:tc>
          <w:tcPr>
            <w:tcW w:w="4928" w:type="dxa"/>
            <w:gridSpan w:val="2"/>
            <w:tcBorders>
              <w:bottom w:val="single" w:sz="4" w:space="0" w:color="auto"/>
            </w:tcBorders>
          </w:tcPr>
          <w:p w:rsidR="00A60047" w:rsidRPr="00E82796" w:rsidRDefault="00A60047" w:rsidP="00A60047">
            <w:pPr>
              <w:pStyle w:val="Default"/>
              <w:jc w:val="both"/>
            </w:pPr>
            <w:r w:rsidRPr="00E82796">
              <w:t xml:space="preserve">- портфолио </w:t>
            </w:r>
          </w:p>
          <w:p w:rsidR="00A60047" w:rsidRPr="00E82796" w:rsidRDefault="00A60047" w:rsidP="00A60047">
            <w:pPr>
              <w:tabs>
                <w:tab w:val="left" w:pos="0"/>
                <w:tab w:val="right" w:leader="dot" w:pos="9639"/>
              </w:tabs>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t xml:space="preserve">-анализ психолого-педагогических исследований </w:t>
            </w:r>
          </w:p>
        </w:tc>
      </w:tr>
      <w:tr w:rsidR="000C4A6E" w:rsidRPr="00E82796" w:rsidTr="000C4A6E">
        <w:trPr>
          <w:trHeight w:val="315"/>
        </w:trPr>
        <w:tc>
          <w:tcPr>
            <w:tcW w:w="2463" w:type="dxa"/>
            <w:tcBorders>
              <w:top w:val="single" w:sz="4" w:space="0" w:color="auto"/>
            </w:tcBorders>
          </w:tcPr>
          <w:p w:rsidR="000C4A6E" w:rsidRDefault="000C4A6E" w:rsidP="000C4A6E">
            <w:pPr>
              <w:tabs>
                <w:tab w:val="left" w:pos="0"/>
                <w:tab w:val="right" w:leader="dot" w:pos="9639"/>
              </w:tabs>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промежуточная аттестация</w:t>
            </w:r>
          </w:p>
          <w:p w:rsidR="000C4A6E" w:rsidRPr="000C4A6E" w:rsidRDefault="000C4A6E" w:rsidP="000C4A6E">
            <w:pPr>
              <w:tabs>
                <w:tab w:val="left" w:pos="0"/>
                <w:tab w:val="right" w:leader="dot" w:pos="9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интегрированный зачет</w:t>
            </w:r>
          </w:p>
        </w:tc>
        <w:tc>
          <w:tcPr>
            <w:tcW w:w="2463" w:type="dxa"/>
            <w:tcBorders>
              <w:top w:val="single" w:sz="4" w:space="0" w:color="auto"/>
            </w:tcBorders>
          </w:tcPr>
          <w:p w:rsidR="000C4A6E" w:rsidRPr="00E82796" w:rsidRDefault="000C4A6E" w:rsidP="00A60047">
            <w:pPr>
              <w:pStyle w:val="Default"/>
              <w:jc w:val="both"/>
            </w:pPr>
          </w:p>
        </w:tc>
        <w:tc>
          <w:tcPr>
            <w:tcW w:w="4928" w:type="dxa"/>
            <w:gridSpan w:val="2"/>
            <w:tcBorders>
              <w:top w:val="single" w:sz="4" w:space="0" w:color="auto"/>
            </w:tcBorders>
          </w:tcPr>
          <w:p w:rsidR="000C4A6E" w:rsidRPr="00E82796" w:rsidRDefault="000C4A6E" w:rsidP="00A60047">
            <w:pPr>
              <w:tabs>
                <w:tab w:val="left" w:pos="0"/>
                <w:tab w:val="right" w:leader="dot" w:pos="9639"/>
              </w:tabs>
              <w:jc w:val="both"/>
            </w:pPr>
          </w:p>
        </w:tc>
      </w:tr>
    </w:tbl>
    <w:p w:rsidR="000D2168" w:rsidRPr="00E82796" w:rsidRDefault="00B2074B" w:rsidP="00A60047">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w:t>
      </w:r>
    </w:p>
    <w:p w:rsidR="00A60047" w:rsidRPr="00E82796" w:rsidRDefault="00A60047" w:rsidP="00A60047">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Оценка результатов освоения содержания образовательных программ обучающимися с ЗПР по предметам</w:t>
      </w:r>
      <w:r w:rsidR="000C4A6E">
        <w:rPr>
          <w:rFonts w:ascii="Times New Roman" w:hAnsi="Times New Roman" w:cs="Times New Roman"/>
          <w:b/>
          <w:bCs/>
          <w:sz w:val="24"/>
          <w:szCs w:val="24"/>
        </w:rPr>
        <w:t xml:space="preserve">, </w:t>
      </w:r>
      <w:r w:rsidR="000C4A6E" w:rsidRPr="000C4A6E">
        <w:rPr>
          <w:rFonts w:ascii="Times New Roman CYR" w:eastAsiaTheme="minorEastAsia" w:hAnsi="Times New Roman CYR" w:cs="Times New Roman CYR"/>
          <w:color w:val="auto"/>
          <w:kern w:val="0"/>
          <w:sz w:val="24"/>
          <w:szCs w:val="24"/>
          <w:lang w:eastAsia="ru-RU"/>
        </w:rPr>
        <w:t xml:space="preserve"> </w:t>
      </w:r>
      <w:r w:rsidR="000C4A6E" w:rsidRPr="000C4A6E">
        <w:rPr>
          <w:rFonts w:ascii="Times New Roman" w:hAnsi="Times New Roman" w:cs="Times New Roman"/>
          <w:b/>
          <w:bCs/>
          <w:sz w:val="24"/>
          <w:szCs w:val="24"/>
        </w:rPr>
        <w:t>условия и границы применения системы оценки</w:t>
      </w:r>
    </w:p>
    <w:p w:rsidR="00510ADE" w:rsidRPr="00E82796" w:rsidRDefault="00A60047" w:rsidP="00A60047">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 xml:space="preserve">Чтение. </w:t>
      </w:r>
      <w:r w:rsidRPr="00E82796">
        <w:rPr>
          <w:rFonts w:ascii="Times New Roman" w:hAnsi="Times New Roman" w:cs="Times New Roman"/>
          <w:sz w:val="24"/>
          <w:szCs w:val="24"/>
        </w:rPr>
        <w:t>Текст для замеров должен быть незнакомым, но все слова дети должны хорошо знать. Числительных быть не должно, прилагательных может быть от 8% до12%. Короткие слова надо учитывать, написанные через чёрточку (ну-ка, из-за) считать как 2 слова. Если в начале замера скорость мала, то надо дать ученику возможность вчитаться в текст и только после этого проводить замер. Замеры проводит учитель, дается инструкция, чтобы ребенок прочитал текст в том темпе, в котором ему удобно, а потом ответил на вопросы по содержанию. Результаты фиксируются в таблице.</w:t>
      </w:r>
    </w:p>
    <w:tbl>
      <w:tblPr>
        <w:tblW w:w="0" w:type="auto"/>
        <w:tblBorders>
          <w:top w:val="nil"/>
          <w:left w:val="nil"/>
          <w:bottom w:val="nil"/>
          <w:right w:val="nil"/>
        </w:tblBorders>
        <w:tblLayout w:type="fixed"/>
        <w:tblLook w:val="0000"/>
      </w:tblPr>
      <w:tblGrid>
        <w:gridCol w:w="1837"/>
        <w:gridCol w:w="1837"/>
        <w:gridCol w:w="1837"/>
        <w:gridCol w:w="1837"/>
        <w:gridCol w:w="1840"/>
      </w:tblGrid>
      <w:tr w:rsidR="00A60047" w:rsidRPr="00E82796">
        <w:trPr>
          <w:trHeight w:val="107"/>
        </w:trPr>
        <w:tc>
          <w:tcPr>
            <w:tcW w:w="9188" w:type="dxa"/>
            <w:gridSpan w:val="5"/>
          </w:tcPr>
          <w:p w:rsidR="00D26AF7" w:rsidRPr="00E82796" w:rsidRDefault="00D26AF7" w:rsidP="00A60047">
            <w:pPr>
              <w:pStyle w:val="Default"/>
              <w:jc w:val="center"/>
              <w:rPr>
                <w:b/>
                <w:bCs/>
              </w:rPr>
            </w:pPr>
          </w:p>
          <w:tbl>
            <w:tblPr>
              <w:tblStyle w:val="aff9"/>
              <w:tblW w:w="0" w:type="auto"/>
              <w:tblLayout w:type="fixed"/>
              <w:tblLook w:val="04A0"/>
            </w:tblPr>
            <w:tblGrid>
              <w:gridCol w:w="1413"/>
              <w:gridCol w:w="992"/>
              <w:gridCol w:w="2968"/>
              <w:gridCol w:w="576"/>
              <w:gridCol w:w="3008"/>
            </w:tblGrid>
            <w:tr w:rsidR="00D26AF7" w:rsidRPr="00E82796" w:rsidTr="00D26AF7">
              <w:tc>
                <w:tcPr>
                  <w:tcW w:w="1413" w:type="dxa"/>
                </w:tcPr>
                <w:p w:rsidR="00D26AF7" w:rsidRPr="00E82796" w:rsidRDefault="00D26AF7" w:rsidP="00A60047">
                  <w:pPr>
                    <w:pStyle w:val="Default"/>
                    <w:jc w:val="center"/>
                  </w:pPr>
                </w:p>
              </w:tc>
              <w:tc>
                <w:tcPr>
                  <w:tcW w:w="7544" w:type="dxa"/>
                  <w:gridSpan w:val="4"/>
                </w:tcPr>
                <w:p w:rsidR="00D26AF7" w:rsidRPr="00E82796" w:rsidRDefault="00D26AF7" w:rsidP="00D26AF7">
                  <w:pPr>
                    <w:pStyle w:val="Default"/>
                    <w:jc w:val="center"/>
                  </w:pPr>
                  <w:r w:rsidRPr="00E82796">
                    <w:rPr>
                      <w:b/>
                      <w:bCs/>
                    </w:rPr>
                    <w:t>Нормы оценок по технике чтения (1-4 классы)</w:t>
                  </w:r>
                </w:p>
              </w:tc>
            </w:tr>
            <w:tr w:rsidR="00D26AF7" w:rsidRPr="00E82796" w:rsidTr="00D26AF7">
              <w:tc>
                <w:tcPr>
                  <w:tcW w:w="1413" w:type="dxa"/>
                </w:tcPr>
                <w:p w:rsidR="00D26AF7" w:rsidRPr="00E82796" w:rsidRDefault="00D26AF7" w:rsidP="00D26AF7">
                  <w:pPr>
                    <w:pStyle w:val="Default"/>
                  </w:pPr>
                  <w:r w:rsidRPr="00E82796">
                    <w:rPr>
                      <w:b/>
                      <w:bCs/>
                    </w:rPr>
                    <w:t>1класс</w:t>
                  </w:r>
                </w:p>
                <w:p w:rsidR="00D26AF7" w:rsidRPr="00E82796" w:rsidRDefault="00D26AF7" w:rsidP="00D26AF7">
                  <w:pPr>
                    <w:pStyle w:val="Default"/>
                    <w:jc w:val="center"/>
                  </w:pPr>
                  <w:r w:rsidRPr="00E82796">
                    <w:rPr>
                      <w:b/>
                      <w:bCs/>
                    </w:rPr>
                    <w:t>(отметки не выставляются)</w:t>
                  </w:r>
                </w:p>
              </w:tc>
              <w:tc>
                <w:tcPr>
                  <w:tcW w:w="992" w:type="dxa"/>
                </w:tcPr>
                <w:p w:rsidR="00D26AF7" w:rsidRPr="00E82796" w:rsidRDefault="00D26AF7" w:rsidP="00A60047">
                  <w:pPr>
                    <w:pStyle w:val="Default"/>
                    <w:jc w:val="center"/>
                  </w:pPr>
                  <w:r w:rsidRPr="00E82796">
                    <w:rPr>
                      <w:b/>
                      <w:bCs/>
                    </w:rPr>
                    <w:t>отметка</w:t>
                  </w:r>
                </w:p>
              </w:tc>
              <w:tc>
                <w:tcPr>
                  <w:tcW w:w="2968" w:type="dxa"/>
                </w:tcPr>
                <w:p w:rsidR="00D26AF7" w:rsidRPr="00E82796" w:rsidRDefault="00D26AF7" w:rsidP="00A60047">
                  <w:pPr>
                    <w:pStyle w:val="Default"/>
                    <w:jc w:val="center"/>
                  </w:pPr>
                  <w:r w:rsidRPr="00E82796">
                    <w:rPr>
                      <w:b/>
                      <w:bCs/>
                    </w:rPr>
                    <w:t>1 полугодие</w:t>
                  </w:r>
                </w:p>
              </w:tc>
              <w:tc>
                <w:tcPr>
                  <w:tcW w:w="576" w:type="dxa"/>
                </w:tcPr>
                <w:p w:rsidR="00D26AF7" w:rsidRPr="00E82796" w:rsidRDefault="00D26AF7" w:rsidP="00A60047">
                  <w:pPr>
                    <w:pStyle w:val="Default"/>
                    <w:jc w:val="center"/>
                  </w:pPr>
                  <w:r w:rsidRPr="00E82796">
                    <w:rPr>
                      <w:b/>
                      <w:bCs/>
                    </w:rPr>
                    <w:t>отметка</w:t>
                  </w:r>
                </w:p>
              </w:tc>
              <w:tc>
                <w:tcPr>
                  <w:tcW w:w="3008" w:type="dxa"/>
                </w:tcPr>
                <w:p w:rsidR="00D26AF7" w:rsidRPr="00E82796" w:rsidRDefault="00D26AF7" w:rsidP="00A60047">
                  <w:pPr>
                    <w:pStyle w:val="Default"/>
                    <w:jc w:val="center"/>
                  </w:pPr>
                  <w:r w:rsidRPr="00E82796">
                    <w:rPr>
                      <w:b/>
                      <w:bCs/>
                    </w:rPr>
                    <w:t>2 полугодие</w:t>
                  </w:r>
                </w:p>
              </w:tc>
            </w:tr>
            <w:tr w:rsidR="00D26AF7" w:rsidRPr="00E82796" w:rsidTr="00D26AF7">
              <w:tc>
                <w:tcPr>
                  <w:tcW w:w="1413" w:type="dxa"/>
                </w:tcPr>
                <w:p w:rsidR="00D26AF7" w:rsidRPr="00E82796" w:rsidRDefault="00D26AF7" w:rsidP="00A60047">
                  <w:pPr>
                    <w:pStyle w:val="Default"/>
                    <w:jc w:val="center"/>
                  </w:pPr>
                </w:p>
              </w:tc>
              <w:tc>
                <w:tcPr>
                  <w:tcW w:w="7544" w:type="dxa"/>
                  <w:gridSpan w:val="4"/>
                </w:tcPr>
                <w:p w:rsidR="00D26AF7" w:rsidRPr="00E82796" w:rsidRDefault="00D26AF7" w:rsidP="00D26AF7">
                  <w:pPr>
                    <w:pStyle w:val="Default"/>
                    <w:jc w:val="both"/>
                  </w:pPr>
                  <w:r w:rsidRPr="00E82796">
                    <w:t>Читать по слогам небольшие предложения и связные тексты; уметь слушать; отвечать на вопросы, о чем слушали, с чего начинается, чем заканчивается услышанный текст по вопросам учителя или по иллюстрациям. Знать наизусть 3-5 стихотворений. Техника чтения на конец года 10-20 слов в минуту</w:t>
                  </w:r>
                </w:p>
              </w:tc>
            </w:tr>
            <w:tr w:rsidR="00D26AF7" w:rsidRPr="00E82796" w:rsidTr="00D26AF7">
              <w:tc>
                <w:tcPr>
                  <w:tcW w:w="1413" w:type="dxa"/>
                </w:tcPr>
                <w:p w:rsidR="00D26AF7" w:rsidRPr="00E82796" w:rsidRDefault="00D26AF7" w:rsidP="00A60047">
                  <w:pPr>
                    <w:pStyle w:val="Default"/>
                    <w:jc w:val="center"/>
                  </w:pPr>
                  <w:r w:rsidRPr="00E82796">
                    <w:rPr>
                      <w:b/>
                      <w:bCs/>
                    </w:rPr>
                    <w:t>2 класс</w:t>
                  </w:r>
                </w:p>
              </w:tc>
              <w:tc>
                <w:tcPr>
                  <w:tcW w:w="992" w:type="dxa"/>
                </w:tcPr>
                <w:p w:rsidR="00D26AF7" w:rsidRPr="00E82796" w:rsidRDefault="00D26AF7" w:rsidP="00D26AF7">
                  <w:pPr>
                    <w:pStyle w:val="Default"/>
                    <w:jc w:val="center"/>
                  </w:pPr>
                  <w:r w:rsidRPr="00E82796">
                    <w:rPr>
                      <w:b/>
                      <w:bCs/>
                    </w:rPr>
                    <w:t>отметка</w:t>
                  </w:r>
                </w:p>
              </w:tc>
              <w:tc>
                <w:tcPr>
                  <w:tcW w:w="2968" w:type="dxa"/>
                </w:tcPr>
                <w:p w:rsidR="00D26AF7" w:rsidRPr="00E82796" w:rsidRDefault="00D26AF7" w:rsidP="00A60047">
                  <w:pPr>
                    <w:pStyle w:val="Default"/>
                    <w:jc w:val="center"/>
                  </w:pPr>
                  <w:r w:rsidRPr="00E82796">
                    <w:rPr>
                      <w:b/>
                      <w:bCs/>
                    </w:rPr>
                    <w:t>1 полугодие</w:t>
                  </w:r>
                </w:p>
              </w:tc>
              <w:tc>
                <w:tcPr>
                  <w:tcW w:w="576" w:type="dxa"/>
                </w:tcPr>
                <w:p w:rsidR="00D26AF7" w:rsidRPr="00E82796" w:rsidRDefault="00D26AF7" w:rsidP="00A60047">
                  <w:pPr>
                    <w:pStyle w:val="Default"/>
                    <w:jc w:val="center"/>
                  </w:pPr>
                  <w:r w:rsidRPr="00E82796">
                    <w:rPr>
                      <w:b/>
                      <w:bCs/>
                    </w:rPr>
                    <w:t>отметка</w:t>
                  </w:r>
                </w:p>
              </w:tc>
              <w:tc>
                <w:tcPr>
                  <w:tcW w:w="3008" w:type="dxa"/>
                </w:tcPr>
                <w:p w:rsidR="00D26AF7" w:rsidRPr="00E82796" w:rsidRDefault="00D26AF7" w:rsidP="00A60047">
                  <w:pPr>
                    <w:pStyle w:val="Default"/>
                    <w:jc w:val="center"/>
                  </w:pPr>
                  <w:r w:rsidRPr="00E82796">
                    <w:rPr>
                      <w:b/>
                      <w:bCs/>
                    </w:rPr>
                    <w:t>2 полугодие</w:t>
                  </w:r>
                </w:p>
              </w:tc>
            </w:tr>
            <w:tr w:rsidR="00D26AF7" w:rsidRPr="00E82796" w:rsidTr="00D26AF7">
              <w:tc>
                <w:tcPr>
                  <w:tcW w:w="1413" w:type="dxa"/>
                  <w:vMerge w:val="restart"/>
                </w:tcPr>
                <w:p w:rsidR="00D26AF7" w:rsidRPr="00E82796" w:rsidRDefault="00D26AF7" w:rsidP="00A60047">
                  <w:pPr>
                    <w:pStyle w:val="Default"/>
                    <w:jc w:val="center"/>
                  </w:pPr>
                </w:p>
                <w:p w:rsidR="00D26AF7" w:rsidRPr="00E82796" w:rsidRDefault="00D26AF7" w:rsidP="00A60047">
                  <w:pPr>
                    <w:pStyle w:val="Default"/>
                    <w:jc w:val="center"/>
                  </w:pPr>
                </w:p>
                <w:p w:rsidR="00D26AF7" w:rsidRPr="00E82796" w:rsidRDefault="00D26AF7" w:rsidP="00A60047">
                  <w:pPr>
                    <w:pStyle w:val="Default"/>
                    <w:jc w:val="center"/>
                  </w:pPr>
                </w:p>
              </w:tc>
              <w:tc>
                <w:tcPr>
                  <w:tcW w:w="992" w:type="dxa"/>
                  <w:vMerge w:val="restart"/>
                </w:tcPr>
                <w:p w:rsidR="00D26AF7" w:rsidRPr="00E82796" w:rsidRDefault="00D26AF7" w:rsidP="00A60047">
                  <w:pPr>
                    <w:pStyle w:val="Default"/>
                    <w:jc w:val="center"/>
                  </w:pPr>
                </w:p>
              </w:tc>
              <w:tc>
                <w:tcPr>
                  <w:tcW w:w="2968" w:type="dxa"/>
                  <w:vMerge w:val="restart"/>
                </w:tcPr>
                <w:p w:rsidR="00D26AF7" w:rsidRPr="00E82796" w:rsidRDefault="00D26AF7" w:rsidP="00D26AF7">
                  <w:pPr>
                    <w:pStyle w:val="Default"/>
                    <w:jc w:val="both"/>
                  </w:pPr>
                  <w:r w:rsidRPr="00E82796">
                    <w:t xml:space="preserve">Уметь читать вслух сознательно, правильно целыми словами (трудные по смыслу и по структуре слова - по слогам), соблюдать паузы и интонации, соответствующие знакам препинания; владеть темпом и громкостью речи как средством </w:t>
                  </w:r>
                  <w:r w:rsidRPr="00E82796">
                    <w:lastRenderedPageBreak/>
                    <w:t>выразительного чтения; находить в тексте предложения, подтверждающие устное высказывание; давать подробный пересказ небольшого доступного текста; техника чтения 25-30 сл./мин.</w:t>
                  </w:r>
                </w:p>
              </w:tc>
              <w:tc>
                <w:tcPr>
                  <w:tcW w:w="576" w:type="dxa"/>
                </w:tcPr>
                <w:p w:rsidR="00D26AF7" w:rsidRPr="00E82796" w:rsidRDefault="00D26AF7" w:rsidP="00A60047">
                  <w:pPr>
                    <w:pStyle w:val="Default"/>
                    <w:jc w:val="center"/>
                  </w:pPr>
                  <w:r w:rsidRPr="00E82796">
                    <w:lastRenderedPageBreak/>
                    <w:t>5</w:t>
                  </w:r>
                </w:p>
              </w:tc>
              <w:tc>
                <w:tcPr>
                  <w:tcW w:w="3008" w:type="dxa"/>
                </w:tcPr>
                <w:p w:rsidR="00D26AF7" w:rsidRPr="00E82796" w:rsidRDefault="00D26AF7" w:rsidP="00D26AF7">
                  <w:pPr>
                    <w:pStyle w:val="Default"/>
                    <w:jc w:val="both"/>
                  </w:pPr>
                  <w:r w:rsidRPr="00E82796">
                    <w:t>30-40 сл. в мин, соблюдая паузы и интонации, соответствующие знакам препинания. Читать целым словом (трудные по смыслу и структуре слова - по слогам).</w:t>
                  </w:r>
                </w:p>
              </w:tc>
            </w:tr>
            <w:tr w:rsidR="00D26AF7" w:rsidRPr="00E82796" w:rsidTr="00C559A3">
              <w:tc>
                <w:tcPr>
                  <w:tcW w:w="1413" w:type="dxa"/>
                  <w:vMerge/>
                </w:tcPr>
                <w:p w:rsidR="00D26AF7" w:rsidRPr="00E82796" w:rsidRDefault="00D26AF7" w:rsidP="00A60047">
                  <w:pPr>
                    <w:pStyle w:val="Default"/>
                    <w:jc w:val="center"/>
                  </w:pPr>
                </w:p>
              </w:tc>
              <w:tc>
                <w:tcPr>
                  <w:tcW w:w="992" w:type="dxa"/>
                  <w:vMerge/>
                </w:tcPr>
                <w:p w:rsidR="00D26AF7" w:rsidRPr="00E82796" w:rsidRDefault="00D26AF7" w:rsidP="00A60047">
                  <w:pPr>
                    <w:pStyle w:val="Default"/>
                    <w:jc w:val="center"/>
                  </w:pPr>
                </w:p>
              </w:tc>
              <w:tc>
                <w:tcPr>
                  <w:tcW w:w="2968" w:type="dxa"/>
                  <w:vMerge/>
                </w:tcPr>
                <w:p w:rsidR="00D26AF7" w:rsidRPr="00E82796" w:rsidRDefault="00D26AF7" w:rsidP="00A60047">
                  <w:pPr>
                    <w:pStyle w:val="Default"/>
                    <w:jc w:val="center"/>
                  </w:pPr>
                </w:p>
              </w:tc>
              <w:tc>
                <w:tcPr>
                  <w:tcW w:w="576" w:type="dxa"/>
                </w:tcPr>
                <w:p w:rsidR="00D26AF7" w:rsidRPr="00E82796" w:rsidRDefault="00D26AF7" w:rsidP="00A60047">
                  <w:pPr>
                    <w:pStyle w:val="Default"/>
                    <w:jc w:val="center"/>
                  </w:pPr>
                  <w:r w:rsidRPr="00E82796">
                    <w:t>4</w:t>
                  </w:r>
                </w:p>
              </w:tc>
              <w:tc>
                <w:tcPr>
                  <w:tcW w:w="3008" w:type="dxa"/>
                </w:tcPr>
                <w:p w:rsidR="00D26AF7" w:rsidRPr="00E82796" w:rsidRDefault="00D26AF7" w:rsidP="00A60047">
                  <w:pPr>
                    <w:pStyle w:val="Default"/>
                    <w:jc w:val="center"/>
                  </w:pPr>
                  <w:r w:rsidRPr="00E82796">
                    <w:t>1-2 ошибки, 25-30 сл.</w:t>
                  </w:r>
                </w:p>
              </w:tc>
            </w:tr>
            <w:tr w:rsidR="00D26AF7" w:rsidRPr="00E82796" w:rsidTr="00C559A3">
              <w:tc>
                <w:tcPr>
                  <w:tcW w:w="1413" w:type="dxa"/>
                  <w:vMerge/>
                </w:tcPr>
                <w:p w:rsidR="00D26AF7" w:rsidRPr="00E82796" w:rsidRDefault="00D26AF7" w:rsidP="00A60047">
                  <w:pPr>
                    <w:pStyle w:val="Default"/>
                    <w:jc w:val="center"/>
                  </w:pPr>
                </w:p>
              </w:tc>
              <w:tc>
                <w:tcPr>
                  <w:tcW w:w="992" w:type="dxa"/>
                  <w:vMerge/>
                </w:tcPr>
                <w:p w:rsidR="00D26AF7" w:rsidRPr="00E82796" w:rsidRDefault="00D26AF7" w:rsidP="00A60047">
                  <w:pPr>
                    <w:pStyle w:val="Default"/>
                    <w:jc w:val="center"/>
                  </w:pPr>
                </w:p>
              </w:tc>
              <w:tc>
                <w:tcPr>
                  <w:tcW w:w="2968" w:type="dxa"/>
                  <w:vMerge/>
                </w:tcPr>
                <w:p w:rsidR="00D26AF7" w:rsidRPr="00E82796" w:rsidRDefault="00D26AF7" w:rsidP="00A60047">
                  <w:pPr>
                    <w:pStyle w:val="Default"/>
                    <w:jc w:val="center"/>
                  </w:pPr>
                </w:p>
              </w:tc>
              <w:tc>
                <w:tcPr>
                  <w:tcW w:w="576" w:type="dxa"/>
                </w:tcPr>
                <w:p w:rsidR="00D26AF7" w:rsidRPr="00E82796" w:rsidRDefault="00D26AF7" w:rsidP="00A60047">
                  <w:pPr>
                    <w:pStyle w:val="Default"/>
                    <w:jc w:val="center"/>
                  </w:pPr>
                  <w:r w:rsidRPr="00E82796">
                    <w:t>3</w:t>
                  </w:r>
                </w:p>
              </w:tc>
              <w:tc>
                <w:tcPr>
                  <w:tcW w:w="3008" w:type="dxa"/>
                </w:tcPr>
                <w:p w:rsidR="00D26AF7" w:rsidRPr="00E82796" w:rsidRDefault="00D26AF7" w:rsidP="00A60047">
                  <w:pPr>
                    <w:pStyle w:val="Default"/>
                    <w:jc w:val="center"/>
                  </w:pPr>
                  <w:r w:rsidRPr="00E82796">
                    <w:t>3-4 ошибки, 20-25 сл.</w:t>
                  </w:r>
                </w:p>
              </w:tc>
            </w:tr>
            <w:tr w:rsidR="00D26AF7" w:rsidRPr="00E82796" w:rsidTr="00D26AF7">
              <w:tc>
                <w:tcPr>
                  <w:tcW w:w="1413" w:type="dxa"/>
                  <w:vMerge/>
                </w:tcPr>
                <w:p w:rsidR="00D26AF7" w:rsidRPr="00E82796" w:rsidRDefault="00D26AF7" w:rsidP="00A60047">
                  <w:pPr>
                    <w:pStyle w:val="Default"/>
                    <w:jc w:val="center"/>
                  </w:pPr>
                </w:p>
              </w:tc>
              <w:tc>
                <w:tcPr>
                  <w:tcW w:w="992" w:type="dxa"/>
                  <w:vMerge/>
                </w:tcPr>
                <w:p w:rsidR="00D26AF7" w:rsidRPr="00E82796" w:rsidRDefault="00D26AF7" w:rsidP="00A60047">
                  <w:pPr>
                    <w:pStyle w:val="Default"/>
                    <w:jc w:val="center"/>
                  </w:pPr>
                </w:p>
              </w:tc>
              <w:tc>
                <w:tcPr>
                  <w:tcW w:w="2968" w:type="dxa"/>
                  <w:vMerge/>
                </w:tcPr>
                <w:p w:rsidR="00D26AF7" w:rsidRPr="00E82796" w:rsidRDefault="00D26AF7" w:rsidP="00A60047">
                  <w:pPr>
                    <w:pStyle w:val="Default"/>
                    <w:jc w:val="center"/>
                  </w:pPr>
                </w:p>
              </w:tc>
              <w:tc>
                <w:tcPr>
                  <w:tcW w:w="576" w:type="dxa"/>
                </w:tcPr>
                <w:p w:rsidR="00D26AF7" w:rsidRPr="00E82796" w:rsidRDefault="00D26AF7" w:rsidP="00A60047">
                  <w:pPr>
                    <w:pStyle w:val="Default"/>
                    <w:jc w:val="center"/>
                  </w:pPr>
                  <w:r w:rsidRPr="00E82796">
                    <w:t>2</w:t>
                  </w:r>
                </w:p>
              </w:tc>
              <w:tc>
                <w:tcPr>
                  <w:tcW w:w="3008" w:type="dxa"/>
                </w:tcPr>
                <w:p w:rsidR="00D26AF7" w:rsidRPr="00E82796" w:rsidRDefault="00D26AF7" w:rsidP="00A60047">
                  <w:pPr>
                    <w:pStyle w:val="Default"/>
                    <w:jc w:val="center"/>
                  </w:pPr>
                  <w:r w:rsidRPr="00E82796">
                    <w:t>6 и более ошибок, менее 20 сл.</w:t>
                  </w:r>
                </w:p>
              </w:tc>
            </w:tr>
            <w:tr w:rsidR="00D26AF7" w:rsidRPr="00E82796" w:rsidTr="00D26AF7">
              <w:tc>
                <w:tcPr>
                  <w:tcW w:w="1413" w:type="dxa"/>
                </w:tcPr>
                <w:p w:rsidR="00D26AF7" w:rsidRPr="00E82796" w:rsidRDefault="00D26AF7" w:rsidP="00A60047">
                  <w:pPr>
                    <w:pStyle w:val="Default"/>
                    <w:jc w:val="center"/>
                  </w:pPr>
                  <w:r w:rsidRPr="00E82796">
                    <w:lastRenderedPageBreak/>
                    <w:t>3 класс</w:t>
                  </w:r>
                </w:p>
              </w:tc>
              <w:tc>
                <w:tcPr>
                  <w:tcW w:w="992" w:type="dxa"/>
                </w:tcPr>
                <w:p w:rsidR="00D26AF7" w:rsidRPr="00E82796" w:rsidRDefault="00D26AF7" w:rsidP="00A60047">
                  <w:pPr>
                    <w:pStyle w:val="Default"/>
                    <w:jc w:val="center"/>
                  </w:pPr>
                </w:p>
              </w:tc>
              <w:tc>
                <w:tcPr>
                  <w:tcW w:w="2968" w:type="dxa"/>
                </w:tcPr>
                <w:p w:rsidR="00D26AF7" w:rsidRPr="00E82796" w:rsidRDefault="00D26AF7" w:rsidP="00A60047">
                  <w:pPr>
                    <w:pStyle w:val="Default"/>
                    <w:jc w:val="center"/>
                  </w:pPr>
                  <w:r w:rsidRPr="00E82796">
                    <w:rPr>
                      <w:b/>
                      <w:bCs/>
                    </w:rPr>
                    <w:t>1 полугодие</w:t>
                  </w:r>
                </w:p>
              </w:tc>
              <w:tc>
                <w:tcPr>
                  <w:tcW w:w="576" w:type="dxa"/>
                </w:tcPr>
                <w:p w:rsidR="00D26AF7" w:rsidRPr="00E82796" w:rsidRDefault="00D26AF7" w:rsidP="00A60047">
                  <w:pPr>
                    <w:pStyle w:val="Default"/>
                    <w:jc w:val="center"/>
                  </w:pPr>
                </w:p>
              </w:tc>
              <w:tc>
                <w:tcPr>
                  <w:tcW w:w="3008" w:type="dxa"/>
                </w:tcPr>
                <w:p w:rsidR="00D26AF7" w:rsidRPr="00E82796" w:rsidRDefault="00D26AF7" w:rsidP="00A60047">
                  <w:pPr>
                    <w:pStyle w:val="Default"/>
                    <w:jc w:val="center"/>
                  </w:pPr>
                  <w:r w:rsidRPr="00E82796">
                    <w:rPr>
                      <w:b/>
                      <w:bCs/>
                    </w:rPr>
                    <w:t>2 полугодие</w:t>
                  </w:r>
                </w:p>
              </w:tc>
            </w:tr>
            <w:tr w:rsidR="00D222A1" w:rsidRPr="00E82796" w:rsidTr="00D26AF7">
              <w:tc>
                <w:tcPr>
                  <w:tcW w:w="1413" w:type="dxa"/>
                  <w:vMerge w:val="restart"/>
                </w:tcPr>
                <w:p w:rsidR="00D222A1" w:rsidRPr="00E82796" w:rsidRDefault="00D222A1" w:rsidP="00A60047">
                  <w:pPr>
                    <w:pStyle w:val="Default"/>
                    <w:jc w:val="center"/>
                  </w:pPr>
                </w:p>
              </w:tc>
              <w:tc>
                <w:tcPr>
                  <w:tcW w:w="992" w:type="dxa"/>
                </w:tcPr>
                <w:p w:rsidR="00D222A1" w:rsidRPr="00E82796" w:rsidRDefault="00D222A1" w:rsidP="00A60047">
                  <w:pPr>
                    <w:pStyle w:val="Default"/>
                    <w:jc w:val="center"/>
                  </w:pPr>
                  <w:r w:rsidRPr="00E82796">
                    <w:t>5</w:t>
                  </w:r>
                </w:p>
              </w:tc>
              <w:tc>
                <w:tcPr>
                  <w:tcW w:w="2968" w:type="dxa"/>
                </w:tcPr>
                <w:p w:rsidR="00D222A1" w:rsidRPr="00E82796" w:rsidRDefault="00D222A1" w:rsidP="00D222A1">
                  <w:pPr>
                    <w:pStyle w:val="Default"/>
                    <w:jc w:val="both"/>
                  </w:pPr>
                  <w:r w:rsidRPr="00E82796">
                    <w:t>Без ошибок; 40-45 сл. в мин.</w:t>
                  </w:r>
                </w:p>
              </w:tc>
              <w:tc>
                <w:tcPr>
                  <w:tcW w:w="576" w:type="dxa"/>
                </w:tcPr>
                <w:p w:rsidR="00D222A1" w:rsidRPr="00E82796" w:rsidRDefault="00D222A1" w:rsidP="00A60047">
                  <w:pPr>
                    <w:pStyle w:val="Default"/>
                    <w:jc w:val="center"/>
                  </w:pPr>
                  <w:r w:rsidRPr="00E82796">
                    <w:t>5</w:t>
                  </w:r>
                </w:p>
              </w:tc>
              <w:tc>
                <w:tcPr>
                  <w:tcW w:w="3008" w:type="dxa"/>
                </w:tcPr>
                <w:p w:rsidR="00D222A1" w:rsidRPr="00E82796" w:rsidRDefault="00D222A1" w:rsidP="00D222A1">
                  <w:pPr>
                    <w:pStyle w:val="Default"/>
                    <w:jc w:val="both"/>
                  </w:pPr>
                  <w:r w:rsidRPr="00E82796">
                    <w:t xml:space="preserve">50-60 сл. без ошибок. Читать целым словом (малоизвестные слова сложной слоговой структуры – по слогам). Владеть громкостью, </w:t>
                  </w:r>
                </w:p>
                <w:p w:rsidR="00D222A1" w:rsidRPr="00E82796" w:rsidRDefault="00D222A1" w:rsidP="00D222A1">
                  <w:pPr>
                    <w:pStyle w:val="Default"/>
                    <w:jc w:val="both"/>
                  </w:pPr>
                  <w:r w:rsidRPr="00E82796">
                    <w:t>тоном, мелодикой речи.</w:t>
                  </w:r>
                </w:p>
              </w:tc>
            </w:tr>
            <w:tr w:rsidR="00D222A1" w:rsidRPr="00E82796" w:rsidTr="00D26AF7">
              <w:tc>
                <w:tcPr>
                  <w:tcW w:w="1413" w:type="dxa"/>
                  <w:vMerge/>
                </w:tcPr>
                <w:p w:rsidR="00D222A1" w:rsidRPr="00E82796" w:rsidRDefault="00D222A1" w:rsidP="00A60047">
                  <w:pPr>
                    <w:pStyle w:val="Default"/>
                    <w:jc w:val="center"/>
                  </w:pPr>
                </w:p>
              </w:tc>
              <w:tc>
                <w:tcPr>
                  <w:tcW w:w="992" w:type="dxa"/>
                </w:tcPr>
                <w:p w:rsidR="00D222A1" w:rsidRPr="00E82796" w:rsidRDefault="00D222A1" w:rsidP="00A60047">
                  <w:pPr>
                    <w:pStyle w:val="Default"/>
                    <w:jc w:val="center"/>
                  </w:pPr>
                  <w:r w:rsidRPr="00E82796">
                    <w:t>4</w:t>
                  </w:r>
                </w:p>
              </w:tc>
              <w:tc>
                <w:tcPr>
                  <w:tcW w:w="2968" w:type="dxa"/>
                </w:tcPr>
                <w:p w:rsidR="00D222A1" w:rsidRPr="00E82796" w:rsidRDefault="00D222A1" w:rsidP="00D222A1">
                  <w:pPr>
                    <w:pStyle w:val="Default"/>
                    <w:jc w:val="both"/>
                  </w:pPr>
                  <w:r w:rsidRPr="00E82796">
                    <w:t xml:space="preserve">1-2 ошибки, 35-40 сл. </w:t>
                  </w:r>
                </w:p>
              </w:tc>
              <w:tc>
                <w:tcPr>
                  <w:tcW w:w="576" w:type="dxa"/>
                </w:tcPr>
                <w:p w:rsidR="00D222A1" w:rsidRPr="00E82796" w:rsidRDefault="00D222A1" w:rsidP="00A60047">
                  <w:pPr>
                    <w:pStyle w:val="Default"/>
                    <w:jc w:val="center"/>
                  </w:pPr>
                  <w:r w:rsidRPr="00E82796">
                    <w:t>4</w:t>
                  </w:r>
                </w:p>
              </w:tc>
              <w:tc>
                <w:tcPr>
                  <w:tcW w:w="3008" w:type="dxa"/>
                </w:tcPr>
                <w:p w:rsidR="00D222A1" w:rsidRPr="00E82796" w:rsidRDefault="00D222A1" w:rsidP="00D222A1">
                  <w:pPr>
                    <w:pStyle w:val="Default"/>
                    <w:jc w:val="both"/>
                  </w:pPr>
                  <w:r w:rsidRPr="00E82796">
                    <w:t>1-2 ошибки, 40-50 сл.</w:t>
                  </w:r>
                </w:p>
              </w:tc>
            </w:tr>
            <w:tr w:rsidR="00D222A1" w:rsidRPr="00E82796" w:rsidTr="00D26AF7">
              <w:tc>
                <w:tcPr>
                  <w:tcW w:w="1413" w:type="dxa"/>
                  <w:vMerge/>
                </w:tcPr>
                <w:p w:rsidR="00D222A1" w:rsidRPr="00E82796" w:rsidRDefault="00D222A1" w:rsidP="00A60047">
                  <w:pPr>
                    <w:pStyle w:val="Default"/>
                    <w:jc w:val="center"/>
                  </w:pPr>
                </w:p>
              </w:tc>
              <w:tc>
                <w:tcPr>
                  <w:tcW w:w="992" w:type="dxa"/>
                </w:tcPr>
                <w:p w:rsidR="00D222A1" w:rsidRPr="00E82796" w:rsidRDefault="00D222A1" w:rsidP="00A60047">
                  <w:pPr>
                    <w:pStyle w:val="Default"/>
                    <w:jc w:val="center"/>
                  </w:pPr>
                  <w:r w:rsidRPr="00E82796">
                    <w:t>3</w:t>
                  </w:r>
                </w:p>
              </w:tc>
              <w:tc>
                <w:tcPr>
                  <w:tcW w:w="2968" w:type="dxa"/>
                </w:tcPr>
                <w:p w:rsidR="00D222A1" w:rsidRPr="00E82796" w:rsidRDefault="00D222A1" w:rsidP="00D222A1">
                  <w:pPr>
                    <w:pStyle w:val="Default"/>
                    <w:jc w:val="both"/>
                  </w:pPr>
                  <w:r w:rsidRPr="00E82796">
                    <w:t>3-5 ошибок, 30-35 сл.</w:t>
                  </w:r>
                </w:p>
              </w:tc>
              <w:tc>
                <w:tcPr>
                  <w:tcW w:w="576" w:type="dxa"/>
                </w:tcPr>
                <w:p w:rsidR="00D222A1" w:rsidRPr="00E82796" w:rsidRDefault="00D222A1" w:rsidP="00A60047">
                  <w:pPr>
                    <w:pStyle w:val="Default"/>
                    <w:jc w:val="center"/>
                  </w:pPr>
                  <w:r w:rsidRPr="00E82796">
                    <w:t>3</w:t>
                  </w:r>
                </w:p>
              </w:tc>
              <w:tc>
                <w:tcPr>
                  <w:tcW w:w="3008" w:type="dxa"/>
                </w:tcPr>
                <w:p w:rsidR="00D222A1" w:rsidRPr="00E82796" w:rsidRDefault="00D222A1" w:rsidP="00D222A1">
                  <w:pPr>
                    <w:pStyle w:val="Default"/>
                    <w:jc w:val="both"/>
                  </w:pPr>
                  <w:r w:rsidRPr="00E82796">
                    <w:t>3-5 ошибок, 30 –40 сл.</w:t>
                  </w:r>
                </w:p>
              </w:tc>
            </w:tr>
            <w:tr w:rsidR="00D222A1" w:rsidRPr="00E82796" w:rsidTr="00D26AF7">
              <w:tc>
                <w:tcPr>
                  <w:tcW w:w="1413" w:type="dxa"/>
                  <w:vMerge/>
                </w:tcPr>
                <w:p w:rsidR="00D222A1" w:rsidRPr="00E82796" w:rsidRDefault="00D222A1" w:rsidP="00A60047">
                  <w:pPr>
                    <w:pStyle w:val="Default"/>
                    <w:jc w:val="center"/>
                  </w:pPr>
                </w:p>
              </w:tc>
              <w:tc>
                <w:tcPr>
                  <w:tcW w:w="992" w:type="dxa"/>
                </w:tcPr>
                <w:p w:rsidR="00D222A1" w:rsidRPr="00E82796" w:rsidRDefault="00D222A1" w:rsidP="00A60047">
                  <w:pPr>
                    <w:pStyle w:val="Default"/>
                    <w:jc w:val="center"/>
                  </w:pPr>
                  <w:r w:rsidRPr="00E82796">
                    <w:t>2</w:t>
                  </w:r>
                </w:p>
              </w:tc>
              <w:tc>
                <w:tcPr>
                  <w:tcW w:w="2968" w:type="dxa"/>
                </w:tcPr>
                <w:p w:rsidR="00D222A1" w:rsidRPr="00E82796" w:rsidRDefault="00D222A1" w:rsidP="00D222A1">
                  <w:pPr>
                    <w:pStyle w:val="Default"/>
                    <w:jc w:val="both"/>
                  </w:pPr>
                  <w:r w:rsidRPr="00E82796">
                    <w:t>6 и более ошибок, менее 30 сл.</w:t>
                  </w:r>
                </w:p>
              </w:tc>
              <w:tc>
                <w:tcPr>
                  <w:tcW w:w="576" w:type="dxa"/>
                </w:tcPr>
                <w:p w:rsidR="00D222A1" w:rsidRPr="00E82796" w:rsidRDefault="00D222A1" w:rsidP="00A60047">
                  <w:pPr>
                    <w:pStyle w:val="Default"/>
                    <w:jc w:val="center"/>
                  </w:pPr>
                  <w:r w:rsidRPr="00E82796">
                    <w:t>2</w:t>
                  </w:r>
                </w:p>
              </w:tc>
              <w:tc>
                <w:tcPr>
                  <w:tcW w:w="3008" w:type="dxa"/>
                </w:tcPr>
                <w:p w:rsidR="00D222A1" w:rsidRPr="00E82796" w:rsidRDefault="00D222A1" w:rsidP="00D222A1">
                  <w:pPr>
                    <w:pStyle w:val="Default"/>
                    <w:jc w:val="both"/>
                  </w:pPr>
                  <w:r w:rsidRPr="00E82796">
                    <w:t>6 и более ошибок, менее 30 сл.</w:t>
                  </w:r>
                </w:p>
              </w:tc>
            </w:tr>
            <w:tr w:rsidR="00EB24D6" w:rsidRPr="00E82796" w:rsidTr="00D26AF7">
              <w:tc>
                <w:tcPr>
                  <w:tcW w:w="1413" w:type="dxa"/>
                </w:tcPr>
                <w:p w:rsidR="00EB24D6" w:rsidRPr="00E82796" w:rsidRDefault="00EB24D6" w:rsidP="00A60047">
                  <w:pPr>
                    <w:pStyle w:val="Default"/>
                    <w:jc w:val="center"/>
                  </w:pPr>
                  <w:r w:rsidRPr="00E82796">
                    <w:t>4 класс</w:t>
                  </w:r>
                </w:p>
              </w:tc>
              <w:tc>
                <w:tcPr>
                  <w:tcW w:w="992" w:type="dxa"/>
                </w:tcPr>
                <w:p w:rsidR="00EB24D6" w:rsidRPr="00E82796" w:rsidRDefault="00EB24D6" w:rsidP="00A60047">
                  <w:pPr>
                    <w:pStyle w:val="Default"/>
                    <w:jc w:val="center"/>
                  </w:pPr>
                </w:p>
              </w:tc>
              <w:tc>
                <w:tcPr>
                  <w:tcW w:w="2968" w:type="dxa"/>
                </w:tcPr>
                <w:p w:rsidR="00EB24D6" w:rsidRPr="00E82796" w:rsidRDefault="00EB24D6" w:rsidP="00C559A3">
                  <w:pPr>
                    <w:pStyle w:val="Default"/>
                    <w:jc w:val="center"/>
                  </w:pPr>
                  <w:r w:rsidRPr="00E82796">
                    <w:rPr>
                      <w:b/>
                      <w:bCs/>
                    </w:rPr>
                    <w:t>1 полугодие</w:t>
                  </w:r>
                </w:p>
              </w:tc>
              <w:tc>
                <w:tcPr>
                  <w:tcW w:w="576" w:type="dxa"/>
                </w:tcPr>
                <w:p w:rsidR="00EB24D6" w:rsidRPr="00E82796" w:rsidRDefault="00EB24D6" w:rsidP="00C559A3">
                  <w:pPr>
                    <w:pStyle w:val="Default"/>
                    <w:jc w:val="center"/>
                  </w:pPr>
                </w:p>
              </w:tc>
              <w:tc>
                <w:tcPr>
                  <w:tcW w:w="3008" w:type="dxa"/>
                </w:tcPr>
                <w:p w:rsidR="00EB24D6" w:rsidRPr="00E82796" w:rsidRDefault="00EB24D6" w:rsidP="00C559A3">
                  <w:pPr>
                    <w:pStyle w:val="Default"/>
                    <w:jc w:val="center"/>
                  </w:pPr>
                  <w:r w:rsidRPr="00E82796">
                    <w:rPr>
                      <w:b/>
                      <w:bCs/>
                    </w:rPr>
                    <w:t>2 полугодие</w:t>
                  </w:r>
                </w:p>
              </w:tc>
            </w:tr>
            <w:tr w:rsidR="00D222A1" w:rsidRPr="00E82796" w:rsidTr="00D26AF7">
              <w:tc>
                <w:tcPr>
                  <w:tcW w:w="1413" w:type="dxa"/>
                  <w:vMerge w:val="restart"/>
                </w:tcPr>
                <w:p w:rsidR="00D222A1" w:rsidRPr="00E82796" w:rsidRDefault="00D222A1" w:rsidP="00A60047">
                  <w:pPr>
                    <w:pStyle w:val="Default"/>
                    <w:jc w:val="center"/>
                  </w:pPr>
                </w:p>
              </w:tc>
              <w:tc>
                <w:tcPr>
                  <w:tcW w:w="992" w:type="dxa"/>
                </w:tcPr>
                <w:p w:rsidR="00D222A1" w:rsidRPr="00E82796" w:rsidRDefault="00D222A1" w:rsidP="00A60047">
                  <w:pPr>
                    <w:pStyle w:val="Default"/>
                    <w:jc w:val="center"/>
                  </w:pPr>
                  <w:r w:rsidRPr="00E82796">
                    <w:t>5</w:t>
                  </w:r>
                </w:p>
              </w:tc>
              <w:tc>
                <w:tcPr>
                  <w:tcW w:w="2968" w:type="dxa"/>
                </w:tcPr>
                <w:p w:rsidR="00D222A1" w:rsidRPr="00E82796" w:rsidRDefault="00D222A1" w:rsidP="00D222A1">
                  <w:pPr>
                    <w:pStyle w:val="Default"/>
                    <w:jc w:val="both"/>
                  </w:pPr>
                  <w:r w:rsidRPr="00E82796">
                    <w:t>Без ошибок; 60-75 сл. в мин.</w:t>
                  </w:r>
                </w:p>
              </w:tc>
              <w:tc>
                <w:tcPr>
                  <w:tcW w:w="576" w:type="dxa"/>
                </w:tcPr>
                <w:p w:rsidR="00D222A1" w:rsidRPr="00E82796" w:rsidRDefault="00D222A1" w:rsidP="00A60047">
                  <w:pPr>
                    <w:pStyle w:val="Default"/>
                    <w:jc w:val="center"/>
                  </w:pPr>
                  <w:r w:rsidRPr="00E82796">
                    <w:t>5</w:t>
                  </w:r>
                </w:p>
              </w:tc>
              <w:tc>
                <w:tcPr>
                  <w:tcW w:w="3008" w:type="dxa"/>
                </w:tcPr>
                <w:p w:rsidR="00D222A1" w:rsidRPr="00E82796" w:rsidRDefault="00D222A1" w:rsidP="00D222A1">
                  <w:pPr>
                    <w:pStyle w:val="Default"/>
                    <w:jc w:val="both"/>
                  </w:pPr>
                  <w:r w:rsidRPr="00E82796">
                    <w:t>70-80 сл. без ошибок, бегло с соблюдением орфоэпических норм, делать паузы, логические ударения.</w:t>
                  </w:r>
                </w:p>
              </w:tc>
            </w:tr>
            <w:tr w:rsidR="00D222A1" w:rsidRPr="00E82796" w:rsidTr="00D26AF7">
              <w:tc>
                <w:tcPr>
                  <w:tcW w:w="1413" w:type="dxa"/>
                  <w:vMerge/>
                </w:tcPr>
                <w:p w:rsidR="00D222A1" w:rsidRPr="00E82796" w:rsidRDefault="00D222A1" w:rsidP="00A60047">
                  <w:pPr>
                    <w:pStyle w:val="Default"/>
                    <w:jc w:val="center"/>
                  </w:pPr>
                </w:p>
              </w:tc>
              <w:tc>
                <w:tcPr>
                  <w:tcW w:w="992" w:type="dxa"/>
                </w:tcPr>
                <w:p w:rsidR="00D222A1" w:rsidRPr="00E82796" w:rsidRDefault="00D222A1" w:rsidP="00A60047">
                  <w:pPr>
                    <w:pStyle w:val="Default"/>
                    <w:jc w:val="center"/>
                  </w:pPr>
                  <w:r w:rsidRPr="00E82796">
                    <w:t>4</w:t>
                  </w:r>
                </w:p>
              </w:tc>
              <w:tc>
                <w:tcPr>
                  <w:tcW w:w="2968" w:type="dxa"/>
                </w:tcPr>
                <w:p w:rsidR="00D222A1" w:rsidRPr="00E82796" w:rsidRDefault="00D222A1" w:rsidP="00D222A1">
                  <w:pPr>
                    <w:pStyle w:val="Default"/>
                    <w:jc w:val="both"/>
                  </w:pPr>
                  <w:r w:rsidRPr="00E82796">
                    <w:t>1-2 ошибки,55-60 сл.</w:t>
                  </w:r>
                </w:p>
              </w:tc>
              <w:tc>
                <w:tcPr>
                  <w:tcW w:w="576" w:type="dxa"/>
                </w:tcPr>
                <w:p w:rsidR="00D222A1" w:rsidRPr="00E82796" w:rsidRDefault="00D222A1" w:rsidP="00A60047">
                  <w:pPr>
                    <w:pStyle w:val="Default"/>
                    <w:jc w:val="center"/>
                  </w:pPr>
                  <w:r w:rsidRPr="00E82796">
                    <w:t>4</w:t>
                  </w:r>
                </w:p>
              </w:tc>
              <w:tc>
                <w:tcPr>
                  <w:tcW w:w="3008" w:type="dxa"/>
                </w:tcPr>
                <w:p w:rsidR="00D222A1" w:rsidRPr="00E82796" w:rsidRDefault="00D222A1" w:rsidP="00D222A1">
                  <w:pPr>
                    <w:pStyle w:val="Default"/>
                    <w:jc w:val="both"/>
                  </w:pPr>
                  <w:r w:rsidRPr="00E82796">
                    <w:t>1-2 ошибки, 60-70 сл.</w:t>
                  </w:r>
                </w:p>
              </w:tc>
            </w:tr>
            <w:tr w:rsidR="00D222A1" w:rsidRPr="00E82796" w:rsidTr="00D26AF7">
              <w:tc>
                <w:tcPr>
                  <w:tcW w:w="1413" w:type="dxa"/>
                  <w:vMerge/>
                </w:tcPr>
                <w:p w:rsidR="00D222A1" w:rsidRPr="00E82796" w:rsidRDefault="00D222A1" w:rsidP="00A60047">
                  <w:pPr>
                    <w:pStyle w:val="Default"/>
                    <w:jc w:val="center"/>
                  </w:pPr>
                </w:p>
              </w:tc>
              <w:tc>
                <w:tcPr>
                  <w:tcW w:w="992" w:type="dxa"/>
                </w:tcPr>
                <w:p w:rsidR="00D222A1" w:rsidRPr="00E82796" w:rsidRDefault="00D222A1" w:rsidP="00A60047">
                  <w:pPr>
                    <w:pStyle w:val="Default"/>
                    <w:jc w:val="center"/>
                  </w:pPr>
                  <w:r w:rsidRPr="00E82796">
                    <w:t>3</w:t>
                  </w:r>
                </w:p>
              </w:tc>
              <w:tc>
                <w:tcPr>
                  <w:tcW w:w="2968" w:type="dxa"/>
                </w:tcPr>
                <w:p w:rsidR="00D222A1" w:rsidRPr="00E82796" w:rsidRDefault="00D222A1" w:rsidP="00D222A1">
                  <w:pPr>
                    <w:pStyle w:val="Default"/>
                    <w:jc w:val="both"/>
                  </w:pPr>
                  <w:r w:rsidRPr="00E82796">
                    <w:t>3-5 ошибок, 50-55 сл.</w:t>
                  </w:r>
                </w:p>
              </w:tc>
              <w:tc>
                <w:tcPr>
                  <w:tcW w:w="576" w:type="dxa"/>
                </w:tcPr>
                <w:p w:rsidR="00D222A1" w:rsidRPr="00E82796" w:rsidRDefault="00D222A1" w:rsidP="00A60047">
                  <w:pPr>
                    <w:pStyle w:val="Default"/>
                    <w:jc w:val="center"/>
                  </w:pPr>
                  <w:r w:rsidRPr="00E82796">
                    <w:t>3</w:t>
                  </w:r>
                </w:p>
              </w:tc>
              <w:tc>
                <w:tcPr>
                  <w:tcW w:w="3008" w:type="dxa"/>
                </w:tcPr>
                <w:p w:rsidR="00D222A1" w:rsidRPr="00E82796" w:rsidRDefault="00D222A1" w:rsidP="00D222A1">
                  <w:pPr>
                    <w:pStyle w:val="Default"/>
                    <w:jc w:val="both"/>
                  </w:pPr>
                  <w:r w:rsidRPr="00E82796">
                    <w:t>3-5 ошибок, 55 –60 сл.</w:t>
                  </w:r>
                </w:p>
              </w:tc>
            </w:tr>
            <w:tr w:rsidR="00D222A1" w:rsidRPr="00E82796" w:rsidTr="00D26AF7">
              <w:tc>
                <w:tcPr>
                  <w:tcW w:w="1413" w:type="dxa"/>
                  <w:vMerge/>
                </w:tcPr>
                <w:p w:rsidR="00D222A1" w:rsidRPr="00E82796" w:rsidRDefault="00D222A1" w:rsidP="00A60047">
                  <w:pPr>
                    <w:pStyle w:val="Default"/>
                    <w:jc w:val="center"/>
                  </w:pPr>
                </w:p>
              </w:tc>
              <w:tc>
                <w:tcPr>
                  <w:tcW w:w="992" w:type="dxa"/>
                </w:tcPr>
                <w:p w:rsidR="00D222A1" w:rsidRPr="00E82796" w:rsidRDefault="00D222A1" w:rsidP="00A60047">
                  <w:pPr>
                    <w:pStyle w:val="Default"/>
                    <w:jc w:val="center"/>
                  </w:pPr>
                  <w:r w:rsidRPr="00E82796">
                    <w:t>2</w:t>
                  </w:r>
                </w:p>
              </w:tc>
              <w:tc>
                <w:tcPr>
                  <w:tcW w:w="2968" w:type="dxa"/>
                </w:tcPr>
                <w:p w:rsidR="00D222A1" w:rsidRPr="00E82796" w:rsidRDefault="00D222A1" w:rsidP="00D222A1">
                  <w:pPr>
                    <w:pStyle w:val="Default"/>
                    <w:jc w:val="both"/>
                  </w:pPr>
                  <w:r w:rsidRPr="00E82796">
                    <w:t>6 и более ошибок, менее 50 сл.</w:t>
                  </w:r>
                </w:p>
              </w:tc>
              <w:tc>
                <w:tcPr>
                  <w:tcW w:w="576" w:type="dxa"/>
                </w:tcPr>
                <w:p w:rsidR="00D222A1" w:rsidRPr="00E82796" w:rsidRDefault="00D222A1" w:rsidP="00A60047">
                  <w:pPr>
                    <w:pStyle w:val="Default"/>
                    <w:jc w:val="center"/>
                  </w:pPr>
                  <w:r w:rsidRPr="00E82796">
                    <w:t>2</w:t>
                  </w:r>
                </w:p>
              </w:tc>
              <w:tc>
                <w:tcPr>
                  <w:tcW w:w="3008" w:type="dxa"/>
                </w:tcPr>
                <w:p w:rsidR="00D222A1" w:rsidRPr="00E82796" w:rsidRDefault="00D222A1" w:rsidP="00D222A1">
                  <w:pPr>
                    <w:pStyle w:val="Default"/>
                    <w:jc w:val="both"/>
                  </w:pPr>
                  <w:r w:rsidRPr="00E82796">
                    <w:t>6 и более ошибок, менее 55 сл.</w:t>
                  </w:r>
                </w:p>
              </w:tc>
            </w:tr>
          </w:tbl>
          <w:p w:rsidR="00D26AF7" w:rsidRPr="00E82796" w:rsidRDefault="00D26AF7" w:rsidP="00A60047">
            <w:pPr>
              <w:pStyle w:val="Default"/>
              <w:jc w:val="center"/>
            </w:pPr>
          </w:p>
        </w:tc>
      </w:tr>
      <w:tr w:rsidR="00A60047" w:rsidRPr="00E82796">
        <w:trPr>
          <w:trHeight w:val="463"/>
        </w:trPr>
        <w:tc>
          <w:tcPr>
            <w:tcW w:w="1837" w:type="dxa"/>
          </w:tcPr>
          <w:p w:rsidR="00A60047" w:rsidRPr="00E82796" w:rsidRDefault="00A60047">
            <w:pPr>
              <w:pStyle w:val="Default"/>
            </w:pPr>
          </w:p>
        </w:tc>
        <w:tc>
          <w:tcPr>
            <w:tcW w:w="1837" w:type="dxa"/>
          </w:tcPr>
          <w:p w:rsidR="00A60047" w:rsidRPr="00E82796" w:rsidRDefault="00A60047">
            <w:pPr>
              <w:pStyle w:val="Default"/>
            </w:pPr>
          </w:p>
        </w:tc>
        <w:tc>
          <w:tcPr>
            <w:tcW w:w="1837" w:type="dxa"/>
          </w:tcPr>
          <w:p w:rsidR="00A60047" w:rsidRPr="00E82796" w:rsidRDefault="00A60047">
            <w:pPr>
              <w:pStyle w:val="Default"/>
            </w:pPr>
          </w:p>
        </w:tc>
        <w:tc>
          <w:tcPr>
            <w:tcW w:w="1837" w:type="dxa"/>
          </w:tcPr>
          <w:p w:rsidR="00A60047" w:rsidRPr="00E82796" w:rsidRDefault="00A60047">
            <w:pPr>
              <w:pStyle w:val="Default"/>
            </w:pPr>
          </w:p>
        </w:tc>
        <w:tc>
          <w:tcPr>
            <w:tcW w:w="1837" w:type="dxa"/>
          </w:tcPr>
          <w:p w:rsidR="00A60047" w:rsidRPr="00E82796" w:rsidRDefault="00A60047">
            <w:pPr>
              <w:pStyle w:val="Default"/>
            </w:pPr>
          </w:p>
        </w:tc>
      </w:tr>
      <w:tr w:rsidR="00A60047" w:rsidRPr="00E82796">
        <w:trPr>
          <w:trHeight w:val="659"/>
        </w:trPr>
        <w:tc>
          <w:tcPr>
            <w:tcW w:w="9188" w:type="dxa"/>
            <w:gridSpan w:val="5"/>
          </w:tcPr>
          <w:p w:rsidR="009E6F41" w:rsidRPr="00E82796" w:rsidRDefault="009E6F41" w:rsidP="009E6F41">
            <w:pPr>
              <w:pStyle w:val="Default"/>
            </w:pPr>
            <w:r w:rsidRPr="00E82796">
              <w:rPr>
                <w:b/>
                <w:bCs/>
              </w:rPr>
              <w:t>Русский язык.</w:t>
            </w:r>
          </w:p>
          <w:p w:rsidR="00A60047" w:rsidRPr="00E82796" w:rsidRDefault="009E6F41" w:rsidP="009E6F41">
            <w:pPr>
              <w:pStyle w:val="Default"/>
            </w:pPr>
            <w:r w:rsidRPr="00E82796">
              <w:rPr>
                <w:b/>
                <w:bCs/>
              </w:rPr>
              <w:t>Объем диктанта и текста для списывания</w:t>
            </w:r>
            <w:r w:rsidRPr="00E82796">
              <w:t>:</w:t>
            </w:r>
          </w:p>
        </w:tc>
      </w:tr>
    </w:tbl>
    <w:tbl>
      <w:tblPr>
        <w:tblStyle w:val="aff9"/>
        <w:tblW w:w="0" w:type="auto"/>
        <w:tblLook w:val="04A0"/>
      </w:tblPr>
      <w:tblGrid>
        <w:gridCol w:w="1914"/>
        <w:gridCol w:w="1914"/>
        <w:gridCol w:w="1914"/>
        <w:gridCol w:w="1914"/>
        <w:gridCol w:w="1915"/>
      </w:tblGrid>
      <w:tr w:rsidR="009E6F41" w:rsidRPr="00E82796" w:rsidTr="00C559A3">
        <w:tc>
          <w:tcPr>
            <w:tcW w:w="1914" w:type="dxa"/>
            <w:vMerge w:val="restart"/>
          </w:tcPr>
          <w:p w:rsidR="009E6F41" w:rsidRPr="00E82796" w:rsidRDefault="009E6F41" w:rsidP="00C559A3">
            <w:pPr>
              <w:rPr>
                <w:rFonts w:ascii="Times New Roman" w:hAnsi="Times New Roman" w:cs="Times New Roman"/>
                <w:sz w:val="24"/>
                <w:szCs w:val="24"/>
              </w:rPr>
            </w:pPr>
            <w:r w:rsidRPr="00E82796">
              <w:rPr>
                <w:rFonts w:ascii="Times New Roman" w:hAnsi="Times New Roman" w:cs="Times New Roman"/>
                <w:sz w:val="24"/>
                <w:szCs w:val="24"/>
              </w:rPr>
              <w:t>Классы</w:t>
            </w:r>
          </w:p>
        </w:tc>
        <w:tc>
          <w:tcPr>
            <w:tcW w:w="7657" w:type="dxa"/>
            <w:gridSpan w:val="4"/>
          </w:tcPr>
          <w:p w:rsidR="009E6F41" w:rsidRPr="00E82796" w:rsidRDefault="009E6F41" w:rsidP="00C559A3">
            <w:pPr>
              <w:rPr>
                <w:rFonts w:ascii="Times New Roman" w:hAnsi="Times New Roman" w:cs="Times New Roman"/>
                <w:sz w:val="24"/>
                <w:szCs w:val="24"/>
              </w:rPr>
            </w:pPr>
            <w:r w:rsidRPr="00E82796">
              <w:rPr>
                <w:rFonts w:ascii="Times New Roman" w:hAnsi="Times New Roman" w:cs="Times New Roman"/>
                <w:sz w:val="24"/>
                <w:szCs w:val="24"/>
              </w:rPr>
              <w:t>Четверти</w:t>
            </w:r>
          </w:p>
        </w:tc>
      </w:tr>
      <w:tr w:rsidR="009E6F41" w:rsidRPr="00E82796" w:rsidTr="00C559A3">
        <w:tc>
          <w:tcPr>
            <w:tcW w:w="1914" w:type="dxa"/>
            <w:vMerge/>
          </w:tcPr>
          <w:p w:rsidR="009E6F41" w:rsidRPr="00E82796" w:rsidRDefault="009E6F41" w:rsidP="00C559A3">
            <w:pPr>
              <w:rPr>
                <w:rFonts w:ascii="Times New Roman" w:hAnsi="Times New Roman" w:cs="Times New Roman"/>
                <w:sz w:val="24"/>
                <w:szCs w:val="24"/>
              </w:rPr>
            </w:pPr>
          </w:p>
        </w:tc>
        <w:tc>
          <w:tcPr>
            <w:tcW w:w="1914" w:type="dxa"/>
          </w:tcPr>
          <w:p w:rsidR="009E6F41" w:rsidRPr="00E82796" w:rsidRDefault="009E6F41" w:rsidP="00C559A3">
            <w:pPr>
              <w:rPr>
                <w:rFonts w:ascii="Times New Roman" w:hAnsi="Times New Roman" w:cs="Times New Roman"/>
                <w:sz w:val="24"/>
                <w:szCs w:val="24"/>
              </w:rPr>
            </w:pPr>
            <w:r w:rsidRPr="00E82796">
              <w:rPr>
                <w:rFonts w:ascii="Times New Roman" w:hAnsi="Times New Roman" w:cs="Times New Roman"/>
                <w:sz w:val="24"/>
                <w:szCs w:val="24"/>
              </w:rPr>
              <w:t>1</w:t>
            </w:r>
          </w:p>
        </w:tc>
        <w:tc>
          <w:tcPr>
            <w:tcW w:w="1914" w:type="dxa"/>
          </w:tcPr>
          <w:p w:rsidR="009E6F41" w:rsidRPr="00E82796" w:rsidRDefault="009E6F41" w:rsidP="00C559A3">
            <w:pPr>
              <w:rPr>
                <w:rFonts w:ascii="Times New Roman" w:hAnsi="Times New Roman" w:cs="Times New Roman"/>
                <w:sz w:val="24"/>
                <w:szCs w:val="24"/>
              </w:rPr>
            </w:pPr>
            <w:r w:rsidRPr="00E82796">
              <w:rPr>
                <w:rFonts w:ascii="Times New Roman" w:hAnsi="Times New Roman" w:cs="Times New Roman"/>
                <w:sz w:val="24"/>
                <w:szCs w:val="24"/>
              </w:rPr>
              <w:t>2</w:t>
            </w:r>
          </w:p>
        </w:tc>
        <w:tc>
          <w:tcPr>
            <w:tcW w:w="1914" w:type="dxa"/>
          </w:tcPr>
          <w:p w:rsidR="009E6F41" w:rsidRPr="00E82796" w:rsidRDefault="009E6F41" w:rsidP="00C559A3">
            <w:pPr>
              <w:rPr>
                <w:rFonts w:ascii="Times New Roman" w:hAnsi="Times New Roman" w:cs="Times New Roman"/>
                <w:sz w:val="24"/>
                <w:szCs w:val="24"/>
              </w:rPr>
            </w:pPr>
            <w:r w:rsidRPr="00E82796">
              <w:rPr>
                <w:rFonts w:ascii="Times New Roman" w:hAnsi="Times New Roman" w:cs="Times New Roman"/>
                <w:sz w:val="24"/>
                <w:szCs w:val="24"/>
              </w:rPr>
              <w:t>3</w:t>
            </w:r>
          </w:p>
        </w:tc>
        <w:tc>
          <w:tcPr>
            <w:tcW w:w="1915" w:type="dxa"/>
          </w:tcPr>
          <w:p w:rsidR="009E6F41" w:rsidRPr="00E82796" w:rsidRDefault="009E6F41" w:rsidP="00C559A3">
            <w:pPr>
              <w:rPr>
                <w:rFonts w:ascii="Times New Roman" w:hAnsi="Times New Roman" w:cs="Times New Roman"/>
                <w:sz w:val="24"/>
                <w:szCs w:val="24"/>
              </w:rPr>
            </w:pPr>
            <w:r w:rsidRPr="00E82796">
              <w:rPr>
                <w:rFonts w:ascii="Times New Roman" w:hAnsi="Times New Roman" w:cs="Times New Roman"/>
                <w:sz w:val="24"/>
                <w:szCs w:val="24"/>
              </w:rPr>
              <w:t>4</w:t>
            </w:r>
          </w:p>
        </w:tc>
      </w:tr>
      <w:tr w:rsidR="009E6F41" w:rsidRPr="00E82796" w:rsidTr="00C559A3">
        <w:tc>
          <w:tcPr>
            <w:tcW w:w="1914" w:type="dxa"/>
          </w:tcPr>
          <w:p w:rsidR="009E6F41" w:rsidRPr="00E82796" w:rsidRDefault="009E6F41" w:rsidP="00C559A3">
            <w:pPr>
              <w:rPr>
                <w:rFonts w:ascii="Times New Roman" w:hAnsi="Times New Roman" w:cs="Times New Roman"/>
                <w:sz w:val="24"/>
                <w:szCs w:val="24"/>
              </w:rPr>
            </w:pPr>
            <w:r w:rsidRPr="00E82796">
              <w:rPr>
                <w:rFonts w:ascii="Times New Roman" w:hAnsi="Times New Roman" w:cs="Times New Roman"/>
                <w:sz w:val="24"/>
                <w:szCs w:val="24"/>
              </w:rPr>
              <w:t>1</w:t>
            </w:r>
          </w:p>
        </w:tc>
        <w:tc>
          <w:tcPr>
            <w:tcW w:w="1914" w:type="dxa"/>
          </w:tcPr>
          <w:p w:rsidR="009E6F41" w:rsidRPr="00E82796" w:rsidRDefault="009E6F41" w:rsidP="00C559A3">
            <w:pPr>
              <w:rPr>
                <w:rFonts w:ascii="Times New Roman" w:hAnsi="Times New Roman" w:cs="Times New Roman"/>
                <w:sz w:val="24"/>
                <w:szCs w:val="24"/>
              </w:rPr>
            </w:pPr>
            <w:r w:rsidRPr="00E82796">
              <w:rPr>
                <w:rFonts w:ascii="Times New Roman" w:hAnsi="Times New Roman" w:cs="Times New Roman"/>
                <w:sz w:val="24"/>
                <w:szCs w:val="24"/>
              </w:rPr>
              <w:t>-</w:t>
            </w:r>
          </w:p>
        </w:tc>
        <w:tc>
          <w:tcPr>
            <w:tcW w:w="1914" w:type="dxa"/>
          </w:tcPr>
          <w:p w:rsidR="009E6F41" w:rsidRPr="00E82796" w:rsidRDefault="009E6F41" w:rsidP="00C559A3">
            <w:pPr>
              <w:rPr>
                <w:rFonts w:ascii="Times New Roman" w:hAnsi="Times New Roman" w:cs="Times New Roman"/>
                <w:sz w:val="24"/>
                <w:szCs w:val="24"/>
              </w:rPr>
            </w:pPr>
            <w:r w:rsidRPr="00E82796">
              <w:rPr>
                <w:rFonts w:ascii="Times New Roman" w:hAnsi="Times New Roman" w:cs="Times New Roman"/>
                <w:sz w:val="24"/>
                <w:szCs w:val="24"/>
              </w:rPr>
              <w:t>-</w:t>
            </w:r>
          </w:p>
        </w:tc>
        <w:tc>
          <w:tcPr>
            <w:tcW w:w="1914" w:type="dxa"/>
          </w:tcPr>
          <w:p w:rsidR="009E6F41" w:rsidRPr="00E82796" w:rsidRDefault="009E6F41" w:rsidP="00C559A3">
            <w:pPr>
              <w:rPr>
                <w:rFonts w:ascii="Times New Roman" w:hAnsi="Times New Roman" w:cs="Times New Roman"/>
                <w:sz w:val="24"/>
                <w:szCs w:val="24"/>
              </w:rPr>
            </w:pPr>
            <w:r w:rsidRPr="00E82796">
              <w:rPr>
                <w:rFonts w:ascii="Times New Roman" w:hAnsi="Times New Roman" w:cs="Times New Roman"/>
                <w:sz w:val="24"/>
                <w:szCs w:val="24"/>
              </w:rPr>
              <w:t>-</w:t>
            </w:r>
          </w:p>
        </w:tc>
        <w:tc>
          <w:tcPr>
            <w:tcW w:w="1915" w:type="dxa"/>
          </w:tcPr>
          <w:p w:rsidR="009E6F41" w:rsidRPr="00E82796" w:rsidRDefault="009E6F41" w:rsidP="00C559A3">
            <w:pPr>
              <w:rPr>
                <w:rFonts w:ascii="Times New Roman" w:hAnsi="Times New Roman" w:cs="Times New Roman"/>
                <w:sz w:val="24"/>
                <w:szCs w:val="24"/>
              </w:rPr>
            </w:pPr>
            <w:r w:rsidRPr="00E82796">
              <w:rPr>
                <w:rFonts w:ascii="Times New Roman" w:hAnsi="Times New Roman" w:cs="Times New Roman"/>
                <w:sz w:val="24"/>
                <w:szCs w:val="24"/>
              </w:rPr>
              <w:t>15-17</w:t>
            </w:r>
          </w:p>
        </w:tc>
      </w:tr>
      <w:tr w:rsidR="009E6F41" w:rsidRPr="00E82796" w:rsidTr="00C559A3">
        <w:tc>
          <w:tcPr>
            <w:tcW w:w="1914" w:type="dxa"/>
          </w:tcPr>
          <w:p w:rsidR="009E6F41" w:rsidRPr="00E82796" w:rsidRDefault="009E6F41" w:rsidP="00C559A3">
            <w:pPr>
              <w:rPr>
                <w:rFonts w:ascii="Times New Roman" w:hAnsi="Times New Roman" w:cs="Times New Roman"/>
                <w:sz w:val="24"/>
                <w:szCs w:val="24"/>
              </w:rPr>
            </w:pPr>
            <w:r w:rsidRPr="00E82796">
              <w:rPr>
                <w:rFonts w:ascii="Times New Roman" w:hAnsi="Times New Roman" w:cs="Times New Roman"/>
                <w:sz w:val="24"/>
                <w:szCs w:val="24"/>
              </w:rPr>
              <w:t>2</w:t>
            </w:r>
          </w:p>
        </w:tc>
        <w:tc>
          <w:tcPr>
            <w:tcW w:w="1914" w:type="dxa"/>
          </w:tcPr>
          <w:p w:rsidR="009E6F41" w:rsidRPr="00E82796" w:rsidRDefault="009E6F41" w:rsidP="00C559A3">
            <w:pPr>
              <w:rPr>
                <w:rFonts w:ascii="Times New Roman" w:hAnsi="Times New Roman" w:cs="Times New Roman"/>
                <w:sz w:val="24"/>
                <w:szCs w:val="24"/>
              </w:rPr>
            </w:pPr>
            <w:r w:rsidRPr="00E82796">
              <w:rPr>
                <w:rFonts w:ascii="Times New Roman" w:hAnsi="Times New Roman" w:cs="Times New Roman"/>
                <w:sz w:val="24"/>
                <w:szCs w:val="24"/>
              </w:rPr>
              <w:t>15-20</w:t>
            </w:r>
          </w:p>
        </w:tc>
        <w:tc>
          <w:tcPr>
            <w:tcW w:w="1914" w:type="dxa"/>
          </w:tcPr>
          <w:p w:rsidR="009E6F41" w:rsidRPr="00E82796" w:rsidRDefault="009E6F41" w:rsidP="00C559A3">
            <w:pPr>
              <w:rPr>
                <w:rFonts w:ascii="Times New Roman" w:hAnsi="Times New Roman" w:cs="Times New Roman"/>
                <w:sz w:val="24"/>
                <w:szCs w:val="24"/>
              </w:rPr>
            </w:pPr>
            <w:r w:rsidRPr="00E82796">
              <w:rPr>
                <w:rFonts w:ascii="Times New Roman" w:hAnsi="Times New Roman" w:cs="Times New Roman"/>
                <w:sz w:val="24"/>
                <w:szCs w:val="24"/>
              </w:rPr>
              <w:t>20-25</w:t>
            </w:r>
          </w:p>
        </w:tc>
        <w:tc>
          <w:tcPr>
            <w:tcW w:w="1914" w:type="dxa"/>
          </w:tcPr>
          <w:p w:rsidR="009E6F41" w:rsidRPr="00E82796" w:rsidRDefault="009E6F41" w:rsidP="00C559A3">
            <w:pPr>
              <w:rPr>
                <w:rFonts w:ascii="Times New Roman" w:hAnsi="Times New Roman" w:cs="Times New Roman"/>
                <w:sz w:val="24"/>
                <w:szCs w:val="24"/>
              </w:rPr>
            </w:pPr>
            <w:r w:rsidRPr="00E82796">
              <w:rPr>
                <w:rFonts w:ascii="Times New Roman" w:hAnsi="Times New Roman" w:cs="Times New Roman"/>
                <w:sz w:val="24"/>
                <w:szCs w:val="24"/>
              </w:rPr>
              <w:t>25-30</w:t>
            </w:r>
          </w:p>
        </w:tc>
        <w:tc>
          <w:tcPr>
            <w:tcW w:w="1915" w:type="dxa"/>
          </w:tcPr>
          <w:p w:rsidR="009E6F41" w:rsidRPr="00E82796" w:rsidRDefault="009E6F41" w:rsidP="00C559A3">
            <w:pPr>
              <w:rPr>
                <w:rFonts w:ascii="Times New Roman" w:hAnsi="Times New Roman" w:cs="Times New Roman"/>
                <w:sz w:val="24"/>
                <w:szCs w:val="24"/>
              </w:rPr>
            </w:pPr>
            <w:r w:rsidRPr="00E82796">
              <w:rPr>
                <w:rFonts w:ascii="Times New Roman" w:hAnsi="Times New Roman" w:cs="Times New Roman"/>
                <w:sz w:val="24"/>
                <w:szCs w:val="24"/>
              </w:rPr>
              <w:t>30-35</w:t>
            </w:r>
          </w:p>
        </w:tc>
      </w:tr>
      <w:tr w:rsidR="009E6F41" w:rsidRPr="00E82796" w:rsidTr="00C559A3">
        <w:tc>
          <w:tcPr>
            <w:tcW w:w="1914" w:type="dxa"/>
          </w:tcPr>
          <w:p w:rsidR="009E6F41" w:rsidRPr="00E82796" w:rsidRDefault="009E6F41" w:rsidP="00C559A3">
            <w:pPr>
              <w:rPr>
                <w:rFonts w:ascii="Times New Roman" w:hAnsi="Times New Roman" w:cs="Times New Roman"/>
                <w:sz w:val="24"/>
                <w:szCs w:val="24"/>
              </w:rPr>
            </w:pPr>
            <w:r w:rsidRPr="00E82796">
              <w:rPr>
                <w:rFonts w:ascii="Times New Roman" w:hAnsi="Times New Roman" w:cs="Times New Roman"/>
                <w:sz w:val="24"/>
                <w:szCs w:val="24"/>
              </w:rPr>
              <w:t>3</w:t>
            </w:r>
          </w:p>
        </w:tc>
        <w:tc>
          <w:tcPr>
            <w:tcW w:w="1914" w:type="dxa"/>
          </w:tcPr>
          <w:p w:rsidR="009E6F41" w:rsidRPr="00E82796" w:rsidRDefault="009E6F41" w:rsidP="00C559A3">
            <w:pPr>
              <w:rPr>
                <w:rFonts w:ascii="Times New Roman" w:hAnsi="Times New Roman" w:cs="Times New Roman"/>
                <w:sz w:val="24"/>
                <w:szCs w:val="24"/>
              </w:rPr>
            </w:pPr>
            <w:r w:rsidRPr="00E82796">
              <w:rPr>
                <w:rFonts w:ascii="Times New Roman" w:hAnsi="Times New Roman" w:cs="Times New Roman"/>
                <w:sz w:val="24"/>
                <w:szCs w:val="24"/>
              </w:rPr>
              <w:t>40-45</w:t>
            </w:r>
          </w:p>
        </w:tc>
        <w:tc>
          <w:tcPr>
            <w:tcW w:w="1914" w:type="dxa"/>
          </w:tcPr>
          <w:p w:rsidR="009E6F41" w:rsidRPr="00E82796" w:rsidRDefault="009E6F41" w:rsidP="00C559A3">
            <w:pPr>
              <w:rPr>
                <w:rFonts w:ascii="Times New Roman" w:hAnsi="Times New Roman" w:cs="Times New Roman"/>
                <w:sz w:val="24"/>
                <w:szCs w:val="24"/>
              </w:rPr>
            </w:pPr>
            <w:r w:rsidRPr="00E82796">
              <w:rPr>
                <w:rFonts w:ascii="Times New Roman" w:hAnsi="Times New Roman" w:cs="Times New Roman"/>
                <w:sz w:val="24"/>
                <w:szCs w:val="24"/>
              </w:rPr>
              <w:t>45-50</w:t>
            </w:r>
          </w:p>
        </w:tc>
        <w:tc>
          <w:tcPr>
            <w:tcW w:w="1914" w:type="dxa"/>
          </w:tcPr>
          <w:p w:rsidR="009E6F41" w:rsidRPr="00E82796" w:rsidRDefault="009E6F41" w:rsidP="00C559A3">
            <w:pPr>
              <w:rPr>
                <w:rFonts w:ascii="Times New Roman" w:hAnsi="Times New Roman" w:cs="Times New Roman"/>
                <w:sz w:val="24"/>
                <w:szCs w:val="24"/>
              </w:rPr>
            </w:pPr>
            <w:r w:rsidRPr="00E82796">
              <w:rPr>
                <w:rFonts w:ascii="Times New Roman" w:hAnsi="Times New Roman" w:cs="Times New Roman"/>
                <w:sz w:val="24"/>
                <w:szCs w:val="24"/>
              </w:rPr>
              <w:t>50-55</w:t>
            </w:r>
          </w:p>
        </w:tc>
        <w:tc>
          <w:tcPr>
            <w:tcW w:w="1915" w:type="dxa"/>
          </w:tcPr>
          <w:p w:rsidR="009E6F41" w:rsidRPr="00E82796" w:rsidRDefault="009E6F41" w:rsidP="00C559A3">
            <w:pPr>
              <w:rPr>
                <w:rFonts w:ascii="Times New Roman" w:hAnsi="Times New Roman" w:cs="Times New Roman"/>
                <w:sz w:val="24"/>
                <w:szCs w:val="24"/>
              </w:rPr>
            </w:pPr>
            <w:r w:rsidRPr="00E82796">
              <w:rPr>
                <w:rFonts w:ascii="Times New Roman" w:hAnsi="Times New Roman" w:cs="Times New Roman"/>
                <w:sz w:val="24"/>
                <w:szCs w:val="24"/>
              </w:rPr>
              <w:t>55-60</w:t>
            </w:r>
          </w:p>
        </w:tc>
      </w:tr>
      <w:tr w:rsidR="009E6F41" w:rsidRPr="00E82796" w:rsidTr="00C559A3">
        <w:tc>
          <w:tcPr>
            <w:tcW w:w="1914" w:type="dxa"/>
          </w:tcPr>
          <w:p w:rsidR="009E6F41" w:rsidRPr="00E82796" w:rsidRDefault="009E6F41" w:rsidP="00C559A3">
            <w:pPr>
              <w:rPr>
                <w:rFonts w:ascii="Times New Roman" w:hAnsi="Times New Roman" w:cs="Times New Roman"/>
                <w:sz w:val="24"/>
                <w:szCs w:val="24"/>
              </w:rPr>
            </w:pPr>
            <w:r w:rsidRPr="00E82796">
              <w:rPr>
                <w:rFonts w:ascii="Times New Roman" w:hAnsi="Times New Roman" w:cs="Times New Roman"/>
                <w:sz w:val="24"/>
                <w:szCs w:val="24"/>
              </w:rPr>
              <w:t>4</w:t>
            </w:r>
          </w:p>
        </w:tc>
        <w:tc>
          <w:tcPr>
            <w:tcW w:w="1914" w:type="dxa"/>
          </w:tcPr>
          <w:p w:rsidR="009E6F41" w:rsidRPr="00E82796" w:rsidRDefault="009E6F41" w:rsidP="00C559A3">
            <w:pPr>
              <w:rPr>
                <w:rFonts w:ascii="Times New Roman" w:hAnsi="Times New Roman" w:cs="Times New Roman"/>
                <w:sz w:val="24"/>
                <w:szCs w:val="24"/>
              </w:rPr>
            </w:pPr>
            <w:r w:rsidRPr="00E82796">
              <w:rPr>
                <w:rFonts w:ascii="Times New Roman" w:hAnsi="Times New Roman" w:cs="Times New Roman"/>
                <w:sz w:val="24"/>
                <w:szCs w:val="24"/>
              </w:rPr>
              <w:t>60-65</w:t>
            </w:r>
          </w:p>
        </w:tc>
        <w:tc>
          <w:tcPr>
            <w:tcW w:w="1914" w:type="dxa"/>
          </w:tcPr>
          <w:p w:rsidR="009E6F41" w:rsidRPr="00E82796" w:rsidRDefault="009E6F41" w:rsidP="00C559A3">
            <w:pPr>
              <w:rPr>
                <w:rFonts w:ascii="Times New Roman" w:hAnsi="Times New Roman" w:cs="Times New Roman"/>
                <w:sz w:val="24"/>
                <w:szCs w:val="24"/>
              </w:rPr>
            </w:pPr>
            <w:r w:rsidRPr="00E82796">
              <w:rPr>
                <w:rFonts w:ascii="Times New Roman" w:hAnsi="Times New Roman" w:cs="Times New Roman"/>
                <w:sz w:val="24"/>
                <w:szCs w:val="24"/>
              </w:rPr>
              <w:t>65-70</w:t>
            </w:r>
          </w:p>
        </w:tc>
        <w:tc>
          <w:tcPr>
            <w:tcW w:w="1914" w:type="dxa"/>
          </w:tcPr>
          <w:p w:rsidR="009E6F41" w:rsidRPr="00E82796" w:rsidRDefault="009E6F41" w:rsidP="00C559A3">
            <w:pPr>
              <w:rPr>
                <w:rFonts w:ascii="Times New Roman" w:hAnsi="Times New Roman" w:cs="Times New Roman"/>
                <w:sz w:val="24"/>
                <w:szCs w:val="24"/>
              </w:rPr>
            </w:pPr>
            <w:r w:rsidRPr="00E82796">
              <w:rPr>
                <w:rFonts w:ascii="Times New Roman" w:hAnsi="Times New Roman" w:cs="Times New Roman"/>
                <w:sz w:val="24"/>
                <w:szCs w:val="24"/>
              </w:rPr>
              <w:t>70-75</w:t>
            </w:r>
          </w:p>
        </w:tc>
        <w:tc>
          <w:tcPr>
            <w:tcW w:w="1915" w:type="dxa"/>
          </w:tcPr>
          <w:p w:rsidR="009E6F41" w:rsidRPr="00E82796" w:rsidRDefault="009E6F41" w:rsidP="00C559A3">
            <w:pPr>
              <w:rPr>
                <w:rFonts w:ascii="Times New Roman" w:hAnsi="Times New Roman" w:cs="Times New Roman"/>
                <w:sz w:val="24"/>
                <w:szCs w:val="24"/>
              </w:rPr>
            </w:pPr>
            <w:r w:rsidRPr="00E82796">
              <w:rPr>
                <w:rFonts w:ascii="Times New Roman" w:hAnsi="Times New Roman" w:cs="Times New Roman"/>
                <w:sz w:val="24"/>
                <w:szCs w:val="24"/>
              </w:rPr>
              <w:t>75-80</w:t>
            </w:r>
          </w:p>
        </w:tc>
      </w:tr>
    </w:tbl>
    <w:p w:rsidR="003E31B7" w:rsidRPr="00E82796" w:rsidRDefault="009E6F41" w:rsidP="003E31B7">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Тексты диктантов подбираются средней трудности с расчётом на возможности их выполнения всеми обучающимися (кол-во изученных орфограмм 60 % от общего числа всех слов диктанта). Слова на неизученные правила либо не включаются, либо выносятся на доску. Предложения должны быть просты по структуре, различны по цели высказывания и состоять из 2-8 слов с включением синтаксических категорий. Для проверки выполнения</w:t>
      </w:r>
      <w:r w:rsidR="003E31B7" w:rsidRPr="00E82796">
        <w:rPr>
          <w:rFonts w:ascii="Times New Roman" w:hAnsi="Times New Roman" w:cs="Times New Roman"/>
          <w:sz w:val="24"/>
          <w:szCs w:val="24"/>
        </w:rPr>
        <w:t xml:space="preserve"> </w:t>
      </w:r>
      <w:r w:rsidR="003E31B7" w:rsidRPr="00E82796">
        <w:rPr>
          <w:rFonts w:ascii="Times New Roman" w:hAnsi="Times New Roman" w:cs="Times New Roman"/>
          <w:sz w:val="24"/>
          <w:szCs w:val="24"/>
        </w:rPr>
        <w:lastRenderedPageBreak/>
        <w:t xml:space="preserve">грамматических разборов используются контрольные работы, в содержание которых вводится не более 2 видов грамматического разбора. Хорошо успевающим обучающимся предлагать дополнительное задание повышенной трудности. Тексты для изложения и сочинения увеличиваются на 15-20 слов. Учитывая, что сочинения и изложения носят обучающий характер, неудовлетворительные оценки не выставляются. </w:t>
      </w:r>
    </w:p>
    <w:p w:rsidR="009E6F41" w:rsidRPr="00E82796" w:rsidRDefault="003E31B7" w:rsidP="003E31B7">
      <w:pPr>
        <w:tabs>
          <w:tab w:val="left" w:pos="0"/>
          <w:tab w:val="right" w:leader="dot" w:pos="9639"/>
        </w:tabs>
        <w:spacing w:after="0" w:line="240" w:lineRule="auto"/>
        <w:ind w:firstLine="709"/>
        <w:jc w:val="both"/>
        <w:rPr>
          <w:rFonts w:ascii="Times New Roman" w:hAnsi="Times New Roman" w:cs="Times New Roman"/>
          <w:b/>
          <w:sz w:val="24"/>
          <w:szCs w:val="24"/>
        </w:rPr>
      </w:pPr>
      <w:r w:rsidRPr="00E82796">
        <w:rPr>
          <w:rFonts w:ascii="Times New Roman" w:hAnsi="Times New Roman" w:cs="Times New Roman"/>
          <w:sz w:val="24"/>
          <w:szCs w:val="24"/>
        </w:rPr>
        <w:t>При выполнении грамматических заданий следует руководствоваться следующими нормами оценок.</w:t>
      </w:r>
    </w:p>
    <w:p w:rsidR="009E6F41" w:rsidRPr="00E82796" w:rsidRDefault="003E31B7" w:rsidP="00044399">
      <w:pPr>
        <w:tabs>
          <w:tab w:val="left" w:pos="0"/>
          <w:tab w:val="right" w:leader="dot" w:pos="9639"/>
        </w:tabs>
        <w:spacing w:after="0" w:line="240" w:lineRule="auto"/>
        <w:ind w:firstLine="709"/>
        <w:jc w:val="both"/>
        <w:rPr>
          <w:rFonts w:ascii="Times New Roman" w:hAnsi="Times New Roman" w:cs="Times New Roman"/>
          <w:b/>
          <w:sz w:val="24"/>
          <w:szCs w:val="24"/>
        </w:rPr>
      </w:pPr>
      <w:r w:rsidRPr="00E82796">
        <w:rPr>
          <w:rFonts w:ascii="Times New Roman" w:hAnsi="Times New Roman" w:cs="Times New Roman"/>
          <w:b/>
          <w:bCs/>
          <w:sz w:val="24"/>
          <w:szCs w:val="24"/>
        </w:rPr>
        <w:t>Оценка за грамматические задания</w:t>
      </w:r>
    </w:p>
    <w:tbl>
      <w:tblPr>
        <w:tblStyle w:val="aff9"/>
        <w:tblW w:w="0" w:type="auto"/>
        <w:tblLook w:val="04A0"/>
      </w:tblPr>
      <w:tblGrid>
        <w:gridCol w:w="1970"/>
        <w:gridCol w:w="1971"/>
        <w:gridCol w:w="1971"/>
        <w:gridCol w:w="1971"/>
        <w:gridCol w:w="1971"/>
      </w:tblGrid>
      <w:tr w:rsidR="00910731" w:rsidRPr="00E82796" w:rsidTr="00910731">
        <w:tc>
          <w:tcPr>
            <w:tcW w:w="1970" w:type="dxa"/>
          </w:tcPr>
          <w:p w:rsidR="00910731" w:rsidRPr="00E82796" w:rsidRDefault="00910731" w:rsidP="00044399">
            <w:pPr>
              <w:tabs>
                <w:tab w:val="left" w:pos="0"/>
                <w:tab w:val="right" w:leader="dot" w:pos="9639"/>
              </w:tabs>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t>Оценка</w:t>
            </w:r>
          </w:p>
        </w:tc>
        <w:tc>
          <w:tcPr>
            <w:tcW w:w="1971" w:type="dxa"/>
          </w:tcPr>
          <w:p w:rsidR="00910731" w:rsidRPr="00E82796" w:rsidRDefault="00910731" w:rsidP="00044399">
            <w:pPr>
              <w:tabs>
                <w:tab w:val="left" w:pos="0"/>
                <w:tab w:val="right" w:leader="dot" w:pos="9639"/>
              </w:tabs>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t>5</w:t>
            </w:r>
          </w:p>
        </w:tc>
        <w:tc>
          <w:tcPr>
            <w:tcW w:w="1971" w:type="dxa"/>
          </w:tcPr>
          <w:p w:rsidR="00910731" w:rsidRPr="00E82796" w:rsidRDefault="00910731" w:rsidP="00044399">
            <w:pPr>
              <w:tabs>
                <w:tab w:val="left" w:pos="0"/>
                <w:tab w:val="right" w:leader="dot" w:pos="9639"/>
              </w:tabs>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t>4</w:t>
            </w:r>
          </w:p>
        </w:tc>
        <w:tc>
          <w:tcPr>
            <w:tcW w:w="1971" w:type="dxa"/>
          </w:tcPr>
          <w:p w:rsidR="00910731" w:rsidRPr="00E82796" w:rsidRDefault="00910731" w:rsidP="00044399">
            <w:pPr>
              <w:tabs>
                <w:tab w:val="left" w:pos="0"/>
                <w:tab w:val="right" w:leader="dot" w:pos="9639"/>
              </w:tabs>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t>3</w:t>
            </w:r>
          </w:p>
        </w:tc>
        <w:tc>
          <w:tcPr>
            <w:tcW w:w="1971" w:type="dxa"/>
          </w:tcPr>
          <w:p w:rsidR="00910731" w:rsidRPr="00E82796" w:rsidRDefault="00910731" w:rsidP="00044399">
            <w:pPr>
              <w:tabs>
                <w:tab w:val="left" w:pos="0"/>
                <w:tab w:val="right" w:leader="dot" w:pos="9639"/>
              </w:tabs>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t>2</w:t>
            </w:r>
          </w:p>
        </w:tc>
      </w:tr>
      <w:tr w:rsidR="00910731" w:rsidRPr="00E82796" w:rsidTr="00910731">
        <w:tc>
          <w:tcPr>
            <w:tcW w:w="1970" w:type="dxa"/>
          </w:tcPr>
          <w:p w:rsidR="00910731" w:rsidRPr="00E82796" w:rsidRDefault="00910731" w:rsidP="00044399">
            <w:pPr>
              <w:tabs>
                <w:tab w:val="left" w:pos="0"/>
                <w:tab w:val="right" w:leader="dot" w:pos="9639"/>
              </w:tabs>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t>Уровень выполнения задания</w:t>
            </w:r>
          </w:p>
        </w:tc>
        <w:tc>
          <w:tcPr>
            <w:tcW w:w="1971" w:type="dxa"/>
          </w:tcPr>
          <w:p w:rsidR="00910731" w:rsidRPr="00E82796" w:rsidRDefault="00910731" w:rsidP="00C559A3">
            <w:pPr>
              <w:pStyle w:val="Default"/>
              <w:jc w:val="both"/>
            </w:pPr>
            <w:r w:rsidRPr="00E82796">
              <w:t>ставится за безо-шибочное вы-полнение всех заданий, когда обучающийся обнаруживает осознанное усвоение опре-делений, правил и умение самос-тоятельно при-менять знания при выполнении</w:t>
            </w:r>
          </w:p>
        </w:tc>
        <w:tc>
          <w:tcPr>
            <w:tcW w:w="1971" w:type="dxa"/>
          </w:tcPr>
          <w:p w:rsidR="00910731" w:rsidRPr="00E82796" w:rsidRDefault="00910731" w:rsidP="00910731">
            <w:pPr>
              <w:pStyle w:val="Default"/>
              <w:jc w:val="both"/>
            </w:pPr>
            <w:r w:rsidRPr="00E82796">
              <w:t xml:space="preserve">ставится, если обучающийся обнаруживает осознанное усвоение пра-вил, умеет при-менять свои зна-ния в ходе разбора слов и предложений и правил не менее ¾ заданий </w:t>
            </w:r>
          </w:p>
          <w:p w:rsidR="00910731" w:rsidRPr="00E82796" w:rsidRDefault="00910731" w:rsidP="00044399">
            <w:pPr>
              <w:tabs>
                <w:tab w:val="left" w:pos="0"/>
                <w:tab w:val="right" w:leader="dot" w:pos="9639"/>
              </w:tabs>
              <w:spacing w:after="0" w:line="240" w:lineRule="auto"/>
              <w:jc w:val="both"/>
              <w:rPr>
                <w:rFonts w:ascii="Times New Roman" w:hAnsi="Times New Roman" w:cs="Times New Roman"/>
                <w:sz w:val="24"/>
                <w:szCs w:val="24"/>
              </w:rPr>
            </w:pPr>
          </w:p>
        </w:tc>
        <w:tc>
          <w:tcPr>
            <w:tcW w:w="1971" w:type="dxa"/>
          </w:tcPr>
          <w:p w:rsidR="00910731" w:rsidRPr="00E82796" w:rsidRDefault="00910731" w:rsidP="00910731">
            <w:pPr>
              <w:pStyle w:val="Default"/>
              <w:jc w:val="both"/>
            </w:pPr>
            <w:r w:rsidRPr="00E82796">
              <w:t xml:space="preserve">ставится, если обучающий обнарживает усвоение опре-деленной части из изученного материала, </w:t>
            </w:r>
          </w:p>
          <w:p w:rsidR="00910731" w:rsidRPr="00E82796" w:rsidRDefault="00910731" w:rsidP="00910731">
            <w:pPr>
              <w:tabs>
                <w:tab w:val="left" w:pos="0"/>
                <w:tab w:val="right" w:leader="dot" w:pos="9639"/>
              </w:tabs>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t xml:space="preserve">в работе правильно выполнил не менее ½ заданий </w:t>
            </w:r>
          </w:p>
        </w:tc>
        <w:tc>
          <w:tcPr>
            <w:tcW w:w="1971" w:type="dxa"/>
          </w:tcPr>
          <w:p w:rsidR="00910731" w:rsidRPr="00E82796" w:rsidRDefault="00910731" w:rsidP="00910731">
            <w:pPr>
              <w:pStyle w:val="Default"/>
              <w:jc w:val="both"/>
            </w:pPr>
            <w:r w:rsidRPr="00E82796">
              <w:t xml:space="preserve">ставится, если обучающийся обнаруживает плохое знание учебного мате-риала, не справляется с большинством грамматических заданий </w:t>
            </w:r>
          </w:p>
          <w:p w:rsidR="00910731" w:rsidRPr="00E82796" w:rsidRDefault="00910731" w:rsidP="00044399">
            <w:pPr>
              <w:tabs>
                <w:tab w:val="left" w:pos="0"/>
                <w:tab w:val="right" w:leader="dot" w:pos="9639"/>
              </w:tabs>
              <w:spacing w:after="0" w:line="240" w:lineRule="auto"/>
              <w:jc w:val="both"/>
              <w:rPr>
                <w:rFonts w:ascii="Times New Roman" w:hAnsi="Times New Roman" w:cs="Times New Roman"/>
                <w:sz w:val="24"/>
                <w:szCs w:val="24"/>
              </w:rPr>
            </w:pPr>
          </w:p>
        </w:tc>
      </w:tr>
    </w:tbl>
    <w:p w:rsidR="009E6F41" w:rsidRPr="00E82796" w:rsidRDefault="009E6F41" w:rsidP="00044399">
      <w:pPr>
        <w:tabs>
          <w:tab w:val="left" w:pos="0"/>
          <w:tab w:val="right" w:leader="dot" w:pos="9639"/>
        </w:tabs>
        <w:spacing w:after="0" w:line="240" w:lineRule="auto"/>
        <w:ind w:firstLine="709"/>
        <w:jc w:val="both"/>
        <w:rPr>
          <w:rFonts w:ascii="Times New Roman" w:hAnsi="Times New Roman" w:cs="Times New Roman"/>
          <w:b/>
          <w:sz w:val="24"/>
          <w:szCs w:val="24"/>
        </w:rPr>
      </w:pPr>
    </w:p>
    <w:p w:rsidR="00C559A3" w:rsidRPr="00E82796" w:rsidRDefault="00C559A3" w:rsidP="00044399">
      <w:pPr>
        <w:tabs>
          <w:tab w:val="left" w:pos="0"/>
          <w:tab w:val="right" w:leader="dot" w:pos="9639"/>
        </w:tabs>
        <w:spacing w:after="0" w:line="240" w:lineRule="auto"/>
        <w:ind w:firstLine="709"/>
        <w:jc w:val="both"/>
        <w:rPr>
          <w:rFonts w:ascii="Times New Roman" w:hAnsi="Times New Roman" w:cs="Times New Roman"/>
          <w:b/>
          <w:bCs/>
          <w:sz w:val="24"/>
          <w:szCs w:val="24"/>
        </w:rPr>
      </w:pPr>
      <w:r w:rsidRPr="00E82796">
        <w:rPr>
          <w:rFonts w:ascii="Times New Roman" w:hAnsi="Times New Roman" w:cs="Times New Roman"/>
          <w:b/>
          <w:bCs/>
          <w:sz w:val="24"/>
          <w:szCs w:val="24"/>
        </w:rPr>
        <w:t>Объем словарного диктанта:</w:t>
      </w:r>
    </w:p>
    <w:tbl>
      <w:tblPr>
        <w:tblStyle w:val="aff9"/>
        <w:tblW w:w="0" w:type="auto"/>
        <w:tblLook w:val="04A0"/>
      </w:tblPr>
      <w:tblGrid>
        <w:gridCol w:w="1101"/>
        <w:gridCol w:w="2126"/>
      </w:tblGrid>
      <w:tr w:rsidR="00C559A3" w:rsidRPr="00E82796" w:rsidTr="00C559A3">
        <w:tc>
          <w:tcPr>
            <w:tcW w:w="1101" w:type="dxa"/>
          </w:tcPr>
          <w:p w:rsidR="00C559A3" w:rsidRPr="00E82796" w:rsidRDefault="00C559A3" w:rsidP="00044399">
            <w:pPr>
              <w:tabs>
                <w:tab w:val="left" w:pos="0"/>
                <w:tab w:val="right" w:leader="dot" w:pos="9639"/>
              </w:tabs>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t>классы</w:t>
            </w:r>
          </w:p>
        </w:tc>
        <w:tc>
          <w:tcPr>
            <w:tcW w:w="2126" w:type="dxa"/>
          </w:tcPr>
          <w:p w:rsidR="00C559A3" w:rsidRPr="00E82796" w:rsidRDefault="00C559A3" w:rsidP="00044399">
            <w:pPr>
              <w:tabs>
                <w:tab w:val="left" w:pos="0"/>
                <w:tab w:val="right" w:leader="dot" w:pos="9639"/>
              </w:tabs>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t>количество слов</w:t>
            </w:r>
          </w:p>
        </w:tc>
      </w:tr>
      <w:tr w:rsidR="00C559A3" w:rsidRPr="00E82796" w:rsidTr="00C559A3">
        <w:tc>
          <w:tcPr>
            <w:tcW w:w="1101" w:type="dxa"/>
          </w:tcPr>
          <w:p w:rsidR="00C559A3" w:rsidRPr="00E82796" w:rsidRDefault="00C559A3" w:rsidP="00044399">
            <w:pPr>
              <w:tabs>
                <w:tab w:val="left" w:pos="0"/>
                <w:tab w:val="right" w:leader="dot" w:pos="9639"/>
              </w:tabs>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t>1</w:t>
            </w:r>
          </w:p>
        </w:tc>
        <w:tc>
          <w:tcPr>
            <w:tcW w:w="2126" w:type="dxa"/>
          </w:tcPr>
          <w:p w:rsidR="00C559A3" w:rsidRPr="00E82796" w:rsidRDefault="00C559A3" w:rsidP="00044399">
            <w:pPr>
              <w:tabs>
                <w:tab w:val="left" w:pos="0"/>
                <w:tab w:val="right" w:leader="dot" w:pos="9639"/>
              </w:tabs>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t>7-8</w:t>
            </w:r>
          </w:p>
        </w:tc>
      </w:tr>
      <w:tr w:rsidR="00C559A3" w:rsidRPr="00E82796" w:rsidTr="00C559A3">
        <w:tc>
          <w:tcPr>
            <w:tcW w:w="1101" w:type="dxa"/>
          </w:tcPr>
          <w:p w:rsidR="00C559A3" w:rsidRPr="00E82796" w:rsidRDefault="00C559A3" w:rsidP="00044399">
            <w:pPr>
              <w:tabs>
                <w:tab w:val="left" w:pos="0"/>
                <w:tab w:val="right" w:leader="dot" w:pos="9639"/>
              </w:tabs>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t>2</w:t>
            </w:r>
          </w:p>
        </w:tc>
        <w:tc>
          <w:tcPr>
            <w:tcW w:w="2126" w:type="dxa"/>
          </w:tcPr>
          <w:p w:rsidR="00C559A3" w:rsidRPr="00E82796" w:rsidRDefault="00C559A3" w:rsidP="00044399">
            <w:pPr>
              <w:tabs>
                <w:tab w:val="left" w:pos="0"/>
                <w:tab w:val="right" w:leader="dot" w:pos="9639"/>
              </w:tabs>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t>10-12</w:t>
            </w:r>
          </w:p>
        </w:tc>
      </w:tr>
      <w:tr w:rsidR="00C559A3" w:rsidRPr="00E82796" w:rsidTr="00C559A3">
        <w:tc>
          <w:tcPr>
            <w:tcW w:w="1101" w:type="dxa"/>
          </w:tcPr>
          <w:p w:rsidR="00C559A3" w:rsidRPr="00E82796" w:rsidRDefault="00C559A3" w:rsidP="00044399">
            <w:pPr>
              <w:tabs>
                <w:tab w:val="left" w:pos="0"/>
                <w:tab w:val="right" w:leader="dot" w:pos="9639"/>
              </w:tabs>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t>3</w:t>
            </w:r>
          </w:p>
        </w:tc>
        <w:tc>
          <w:tcPr>
            <w:tcW w:w="2126" w:type="dxa"/>
          </w:tcPr>
          <w:p w:rsidR="00C559A3" w:rsidRPr="00E82796" w:rsidRDefault="00C559A3" w:rsidP="00044399">
            <w:pPr>
              <w:tabs>
                <w:tab w:val="left" w:pos="0"/>
                <w:tab w:val="right" w:leader="dot" w:pos="9639"/>
              </w:tabs>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t>12-15</w:t>
            </w:r>
          </w:p>
        </w:tc>
      </w:tr>
      <w:tr w:rsidR="00C559A3" w:rsidRPr="00E82796" w:rsidTr="00C559A3">
        <w:tc>
          <w:tcPr>
            <w:tcW w:w="1101" w:type="dxa"/>
          </w:tcPr>
          <w:p w:rsidR="00C559A3" w:rsidRPr="00E82796" w:rsidRDefault="00C559A3" w:rsidP="00044399">
            <w:pPr>
              <w:tabs>
                <w:tab w:val="left" w:pos="0"/>
                <w:tab w:val="right" w:leader="dot" w:pos="9639"/>
              </w:tabs>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t>4</w:t>
            </w:r>
          </w:p>
        </w:tc>
        <w:tc>
          <w:tcPr>
            <w:tcW w:w="2126" w:type="dxa"/>
          </w:tcPr>
          <w:p w:rsidR="00C559A3" w:rsidRPr="00E82796" w:rsidRDefault="00C559A3" w:rsidP="00044399">
            <w:pPr>
              <w:tabs>
                <w:tab w:val="left" w:pos="0"/>
                <w:tab w:val="right" w:leader="dot" w:pos="9639"/>
              </w:tabs>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t>до 20</w:t>
            </w:r>
          </w:p>
        </w:tc>
      </w:tr>
    </w:tbl>
    <w:p w:rsidR="00C559A3" w:rsidRPr="00E82796" w:rsidRDefault="00C559A3" w:rsidP="00044399">
      <w:pPr>
        <w:tabs>
          <w:tab w:val="left" w:pos="0"/>
          <w:tab w:val="right" w:leader="dot" w:pos="9639"/>
        </w:tabs>
        <w:spacing w:after="0" w:line="240" w:lineRule="auto"/>
        <w:ind w:firstLine="709"/>
        <w:jc w:val="both"/>
        <w:rPr>
          <w:rFonts w:ascii="Times New Roman" w:hAnsi="Times New Roman" w:cs="Times New Roman"/>
          <w:b/>
          <w:sz w:val="24"/>
          <w:szCs w:val="24"/>
        </w:rPr>
      </w:pPr>
    </w:p>
    <w:p w:rsidR="00C559A3" w:rsidRPr="00E82796" w:rsidRDefault="00C559A3" w:rsidP="00044399">
      <w:pPr>
        <w:tabs>
          <w:tab w:val="left" w:pos="0"/>
          <w:tab w:val="right" w:leader="dot" w:pos="9639"/>
        </w:tabs>
        <w:spacing w:after="0" w:line="240" w:lineRule="auto"/>
        <w:ind w:firstLine="709"/>
        <w:jc w:val="both"/>
        <w:rPr>
          <w:rFonts w:ascii="Times New Roman" w:hAnsi="Times New Roman" w:cs="Times New Roman"/>
          <w:b/>
          <w:bCs/>
          <w:sz w:val="24"/>
          <w:szCs w:val="24"/>
        </w:rPr>
      </w:pPr>
      <w:r w:rsidRPr="00E82796">
        <w:rPr>
          <w:rFonts w:ascii="Times New Roman" w:hAnsi="Times New Roman" w:cs="Times New Roman"/>
          <w:b/>
          <w:bCs/>
          <w:sz w:val="24"/>
          <w:szCs w:val="24"/>
        </w:rPr>
        <w:t>Оценки за словарный диктант:</w:t>
      </w:r>
    </w:p>
    <w:tbl>
      <w:tblPr>
        <w:tblStyle w:val="aff9"/>
        <w:tblW w:w="0" w:type="auto"/>
        <w:tblLook w:val="04A0"/>
      </w:tblPr>
      <w:tblGrid>
        <w:gridCol w:w="534"/>
        <w:gridCol w:w="4677"/>
      </w:tblGrid>
      <w:tr w:rsidR="00C559A3" w:rsidRPr="00E82796" w:rsidTr="00C559A3">
        <w:tc>
          <w:tcPr>
            <w:tcW w:w="534" w:type="dxa"/>
          </w:tcPr>
          <w:p w:rsidR="00C559A3" w:rsidRPr="00E82796" w:rsidRDefault="00C559A3" w:rsidP="00044399">
            <w:pPr>
              <w:tabs>
                <w:tab w:val="left" w:pos="0"/>
                <w:tab w:val="right" w:leader="dot" w:pos="9639"/>
              </w:tabs>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t>5</w:t>
            </w:r>
          </w:p>
        </w:tc>
        <w:tc>
          <w:tcPr>
            <w:tcW w:w="4677" w:type="dxa"/>
          </w:tcPr>
          <w:p w:rsidR="00C559A3" w:rsidRPr="00E82796" w:rsidRDefault="00C559A3" w:rsidP="00C559A3">
            <w:pPr>
              <w:pStyle w:val="Default"/>
              <w:jc w:val="both"/>
            </w:pPr>
            <w:r w:rsidRPr="00E82796">
              <w:t xml:space="preserve">нет ошибок </w:t>
            </w:r>
          </w:p>
        </w:tc>
      </w:tr>
      <w:tr w:rsidR="00C559A3" w:rsidRPr="00E82796" w:rsidTr="00C559A3">
        <w:tc>
          <w:tcPr>
            <w:tcW w:w="534" w:type="dxa"/>
          </w:tcPr>
          <w:p w:rsidR="00C559A3" w:rsidRPr="00E82796" w:rsidRDefault="00C559A3" w:rsidP="00044399">
            <w:pPr>
              <w:tabs>
                <w:tab w:val="left" w:pos="0"/>
                <w:tab w:val="right" w:leader="dot" w:pos="9639"/>
              </w:tabs>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t>4</w:t>
            </w:r>
          </w:p>
        </w:tc>
        <w:tc>
          <w:tcPr>
            <w:tcW w:w="4677" w:type="dxa"/>
          </w:tcPr>
          <w:p w:rsidR="00C559A3" w:rsidRPr="00E82796" w:rsidRDefault="00C559A3" w:rsidP="00C559A3">
            <w:pPr>
              <w:pStyle w:val="Default"/>
              <w:jc w:val="both"/>
            </w:pPr>
            <w:r w:rsidRPr="00E82796">
              <w:t xml:space="preserve">1-2 ошибки или 1 исправление (1-й класс); </w:t>
            </w:r>
          </w:p>
          <w:p w:rsidR="00C559A3" w:rsidRPr="00E82796" w:rsidRDefault="00C559A3" w:rsidP="00C559A3">
            <w:pPr>
              <w:tabs>
                <w:tab w:val="left" w:pos="0"/>
                <w:tab w:val="right" w:leader="dot" w:pos="9639"/>
              </w:tabs>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t xml:space="preserve">1 ошибка или 1 исправление (2-4 классы) </w:t>
            </w:r>
          </w:p>
        </w:tc>
      </w:tr>
      <w:tr w:rsidR="00C559A3" w:rsidRPr="00E82796" w:rsidTr="00C559A3">
        <w:tc>
          <w:tcPr>
            <w:tcW w:w="534" w:type="dxa"/>
          </w:tcPr>
          <w:p w:rsidR="00C559A3" w:rsidRPr="00E82796" w:rsidRDefault="00C559A3" w:rsidP="00044399">
            <w:pPr>
              <w:tabs>
                <w:tab w:val="left" w:pos="0"/>
                <w:tab w:val="right" w:leader="dot" w:pos="9639"/>
              </w:tabs>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t>3</w:t>
            </w:r>
          </w:p>
        </w:tc>
        <w:tc>
          <w:tcPr>
            <w:tcW w:w="4677" w:type="dxa"/>
          </w:tcPr>
          <w:p w:rsidR="00C559A3" w:rsidRPr="00E82796" w:rsidRDefault="00C559A3" w:rsidP="00C559A3">
            <w:pPr>
              <w:pStyle w:val="Default"/>
              <w:jc w:val="both"/>
            </w:pPr>
            <w:r w:rsidRPr="00E82796">
              <w:t xml:space="preserve">3 ошибки и 1 исправление (1-й класс); </w:t>
            </w:r>
          </w:p>
          <w:p w:rsidR="00C559A3" w:rsidRPr="00E82796" w:rsidRDefault="00C559A3" w:rsidP="00C559A3">
            <w:pPr>
              <w:tabs>
                <w:tab w:val="left" w:pos="0"/>
                <w:tab w:val="right" w:leader="dot" w:pos="9639"/>
              </w:tabs>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t xml:space="preserve">2 ошибки и 1 исправление (2-4 классы) </w:t>
            </w:r>
          </w:p>
        </w:tc>
      </w:tr>
      <w:tr w:rsidR="00C559A3" w:rsidRPr="00E82796" w:rsidTr="00C559A3">
        <w:tc>
          <w:tcPr>
            <w:tcW w:w="534" w:type="dxa"/>
          </w:tcPr>
          <w:p w:rsidR="00C559A3" w:rsidRPr="00E82796" w:rsidRDefault="00C559A3" w:rsidP="00044399">
            <w:pPr>
              <w:tabs>
                <w:tab w:val="left" w:pos="0"/>
                <w:tab w:val="right" w:leader="dot" w:pos="9639"/>
              </w:tabs>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t>2</w:t>
            </w:r>
          </w:p>
        </w:tc>
        <w:tc>
          <w:tcPr>
            <w:tcW w:w="4677" w:type="dxa"/>
          </w:tcPr>
          <w:p w:rsidR="00C559A3" w:rsidRPr="00E82796" w:rsidRDefault="00C559A3" w:rsidP="00C559A3">
            <w:pPr>
              <w:pStyle w:val="Default"/>
              <w:jc w:val="both"/>
            </w:pPr>
            <w:r w:rsidRPr="00E82796">
              <w:t xml:space="preserve">4 ошибки (1-й класс); </w:t>
            </w:r>
          </w:p>
          <w:p w:rsidR="00C559A3" w:rsidRPr="00E82796" w:rsidRDefault="00C559A3" w:rsidP="00C559A3">
            <w:pPr>
              <w:tabs>
                <w:tab w:val="left" w:pos="0"/>
                <w:tab w:val="right" w:leader="dot" w:pos="9639"/>
              </w:tabs>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t xml:space="preserve">3 ошибки (2-4 классы) </w:t>
            </w:r>
          </w:p>
        </w:tc>
      </w:tr>
    </w:tbl>
    <w:p w:rsidR="00C559A3" w:rsidRPr="00E82796" w:rsidRDefault="00C559A3" w:rsidP="00044399">
      <w:pPr>
        <w:tabs>
          <w:tab w:val="left" w:pos="0"/>
          <w:tab w:val="right" w:leader="dot" w:pos="9639"/>
        </w:tabs>
        <w:spacing w:after="0" w:line="240" w:lineRule="auto"/>
        <w:ind w:firstLine="709"/>
        <w:jc w:val="both"/>
        <w:rPr>
          <w:rFonts w:ascii="Times New Roman" w:hAnsi="Times New Roman" w:cs="Times New Roman"/>
          <w:b/>
          <w:sz w:val="24"/>
          <w:szCs w:val="24"/>
        </w:rPr>
      </w:pPr>
    </w:p>
    <w:p w:rsidR="00C559A3" w:rsidRPr="00E82796" w:rsidRDefault="00C559A3" w:rsidP="00044399">
      <w:pPr>
        <w:tabs>
          <w:tab w:val="left" w:pos="0"/>
          <w:tab w:val="right" w:leader="dot" w:pos="9639"/>
        </w:tabs>
        <w:spacing w:after="0" w:line="240" w:lineRule="auto"/>
        <w:ind w:firstLine="709"/>
        <w:jc w:val="both"/>
        <w:rPr>
          <w:rFonts w:ascii="Times New Roman" w:hAnsi="Times New Roman" w:cs="Times New Roman"/>
          <w:b/>
          <w:bCs/>
          <w:sz w:val="24"/>
          <w:szCs w:val="24"/>
        </w:rPr>
      </w:pPr>
      <w:r w:rsidRPr="00E82796">
        <w:rPr>
          <w:rFonts w:ascii="Times New Roman" w:hAnsi="Times New Roman" w:cs="Times New Roman"/>
          <w:b/>
          <w:bCs/>
          <w:sz w:val="24"/>
          <w:szCs w:val="24"/>
        </w:rPr>
        <w:t>Оценивание письменных работ обучающихся с ЗПР начальной школы</w:t>
      </w:r>
    </w:p>
    <w:tbl>
      <w:tblPr>
        <w:tblStyle w:val="aff9"/>
        <w:tblW w:w="0" w:type="auto"/>
        <w:tblLook w:val="04A0"/>
      </w:tblPr>
      <w:tblGrid>
        <w:gridCol w:w="1101"/>
        <w:gridCol w:w="4110"/>
        <w:gridCol w:w="4643"/>
      </w:tblGrid>
      <w:tr w:rsidR="00C559A3" w:rsidRPr="00E82796" w:rsidTr="00C559A3">
        <w:tc>
          <w:tcPr>
            <w:tcW w:w="1101" w:type="dxa"/>
          </w:tcPr>
          <w:p w:rsidR="00C559A3" w:rsidRPr="00E82796" w:rsidRDefault="00C559A3" w:rsidP="00044399">
            <w:pPr>
              <w:tabs>
                <w:tab w:val="left" w:pos="0"/>
                <w:tab w:val="right" w:leader="dot" w:pos="9639"/>
              </w:tabs>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t>Отметка</w:t>
            </w:r>
          </w:p>
        </w:tc>
        <w:tc>
          <w:tcPr>
            <w:tcW w:w="4110" w:type="dxa"/>
          </w:tcPr>
          <w:tbl>
            <w:tblPr>
              <w:tblW w:w="0" w:type="auto"/>
              <w:tblBorders>
                <w:top w:val="nil"/>
                <w:left w:val="nil"/>
                <w:bottom w:val="nil"/>
                <w:right w:val="nil"/>
              </w:tblBorders>
              <w:tblLook w:val="0000"/>
            </w:tblPr>
            <w:tblGrid>
              <w:gridCol w:w="3894"/>
            </w:tblGrid>
            <w:tr w:rsidR="00C559A3" w:rsidRPr="00E82796">
              <w:trPr>
                <w:trHeight w:val="499"/>
              </w:trPr>
              <w:tc>
                <w:tcPr>
                  <w:tcW w:w="0" w:type="auto"/>
                </w:tcPr>
                <w:p w:rsidR="00C559A3" w:rsidRPr="00E82796" w:rsidRDefault="00C559A3">
                  <w:pPr>
                    <w:pStyle w:val="Default"/>
                  </w:pPr>
                  <w:r w:rsidRPr="00E82796">
                    <w:rPr>
                      <w:b/>
                      <w:bCs/>
                    </w:rPr>
                    <w:t xml:space="preserve">Программы общеобразовательной </w:t>
                  </w:r>
                </w:p>
                <w:p w:rsidR="00C559A3" w:rsidRPr="00E82796" w:rsidRDefault="00C559A3">
                  <w:pPr>
                    <w:pStyle w:val="Default"/>
                  </w:pPr>
                  <w:r w:rsidRPr="00E82796">
                    <w:rPr>
                      <w:b/>
                      <w:bCs/>
                    </w:rPr>
                    <w:t xml:space="preserve">школы </w:t>
                  </w:r>
                </w:p>
              </w:tc>
            </w:tr>
          </w:tbl>
          <w:p w:rsidR="00C559A3" w:rsidRPr="00E82796" w:rsidRDefault="00C559A3" w:rsidP="00044399">
            <w:pPr>
              <w:tabs>
                <w:tab w:val="left" w:pos="0"/>
                <w:tab w:val="right" w:leader="dot" w:pos="9639"/>
              </w:tabs>
              <w:spacing w:after="0" w:line="240" w:lineRule="auto"/>
              <w:jc w:val="both"/>
              <w:rPr>
                <w:rFonts w:ascii="Times New Roman" w:hAnsi="Times New Roman" w:cs="Times New Roman"/>
                <w:sz w:val="24"/>
                <w:szCs w:val="24"/>
              </w:rPr>
            </w:pPr>
          </w:p>
        </w:tc>
        <w:tc>
          <w:tcPr>
            <w:tcW w:w="4643" w:type="dxa"/>
          </w:tcPr>
          <w:p w:rsidR="00C559A3" w:rsidRPr="00E82796" w:rsidRDefault="00C559A3" w:rsidP="00C559A3">
            <w:pPr>
              <w:pStyle w:val="Default"/>
              <w:jc w:val="both"/>
            </w:pPr>
            <w:r w:rsidRPr="00E82796">
              <w:rPr>
                <w:b/>
                <w:bCs/>
              </w:rPr>
              <w:t xml:space="preserve">Адаптированная основная общеобразовательная программа для обучающихся с ЗПР </w:t>
            </w:r>
          </w:p>
        </w:tc>
      </w:tr>
      <w:tr w:rsidR="00C559A3" w:rsidRPr="00E82796" w:rsidTr="00C559A3">
        <w:tc>
          <w:tcPr>
            <w:tcW w:w="1101" w:type="dxa"/>
          </w:tcPr>
          <w:p w:rsidR="00C559A3" w:rsidRPr="00E82796" w:rsidRDefault="00C559A3" w:rsidP="00044399">
            <w:pPr>
              <w:tabs>
                <w:tab w:val="left" w:pos="0"/>
                <w:tab w:val="right" w:leader="dot" w:pos="9639"/>
              </w:tabs>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t>5</w:t>
            </w:r>
          </w:p>
        </w:tc>
        <w:tc>
          <w:tcPr>
            <w:tcW w:w="4110" w:type="dxa"/>
          </w:tcPr>
          <w:p w:rsidR="00C559A3" w:rsidRPr="00E82796" w:rsidRDefault="00C559A3" w:rsidP="00C559A3">
            <w:pPr>
              <w:pStyle w:val="Default"/>
              <w:jc w:val="both"/>
            </w:pPr>
            <w:r w:rsidRPr="00E82796">
              <w:t xml:space="preserve">Не ставится при трёх исправлениях, но при одной негрубой ошибке можно ставить </w:t>
            </w:r>
          </w:p>
        </w:tc>
        <w:tc>
          <w:tcPr>
            <w:tcW w:w="4643" w:type="dxa"/>
          </w:tcPr>
          <w:p w:rsidR="00C559A3" w:rsidRPr="00E82796" w:rsidRDefault="00C559A3" w:rsidP="00C559A3">
            <w:pPr>
              <w:pStyle w:val="Default"/>
              <w:jc w:val="both"/>
            </w:pPr>
            <w:r w:rsidRPr="00E82796">
              <w:t xml:space="preserve">Допущены 1 негрубая ошибка или 1-2 дисграфических ошибок, работа написана аккуратно </w:t>
            </w:r>
          </w:p>
        </w:tc>
      </w:tr>
      <w:tr w:rsidR="00C559A3" w:rsidRPr="00E82796" w:rsidTr="00C559A3">
        <w:tc>
          <w:tcPr>
            <w:tcW w:w="1101" w:type="dxa"/>
          </w:tcPr>
          <w:p w:rsidR="00C559A3" w:rsidRPr="00E82796" w:rsidRDefault="00C559A3" w:rsidP="00044399">
            <w:pPr>
              <w:tabs>
                <w:tab w:val="left" w:pos="0"/>
                <w:tab w:val="right" w:leader="dot" w:pos="9639"/>
              </w:tabs>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t>4</w:t>
            </w:r>
          </w:p>
        </w:tc>
        <w:tc>
          <w:tcPr>
            <w:tcW w:w="4110" w:type="dxa"/>
          </w:tcPr>
          <w:tbl>
            <w:tblPr>
              <w:tblW w:w="0" w:type="auto"/>
              <w:tblBorders>
                <w:top w:val="nil"/>
                <w:left w:val="nil"/>
                <w:bottom w:val="nil"/>
                <w:right w:val="nil"/>
              </w:tblBorders>
              <w:tblLook w:val="0000"/>
            </w:tblPr>
            <w:tblGrid>
              <w:gridCol w:w="3672"/>
              <w:gridCol w:w="222"/>
            </w:tblGrid>
            <w:tr w:rsidR="00C559A3" w:rsidRPr="00E82796">
              <w:trPr>
                <w:trHeight w:val="743"/>
              </w:trPr>
              <w:tc>
                <w:tcPr>
                  <w:tcW w:w="0" w:type="auto"/>
                </w:tcPr>
                <w:p w:rsidR="00C559A3" w:rsidRPr="00E82796" w:rsidRDefault="00C559A3">
                  <w:pPr>
                    <w:pStyle w:val="Default"/>
                  </w:pPr>
                  <w:r w:rsidRPr="00E82796">
                    <w:t xml:space="preserve">Допущены орфографические и 2 пунктуационные ошибки или 1 орфографическая и 3 пунктуационные ошибки </w:t>
                  </w:r>
                </w:p>
              </w:tc>
              <w:tc>
                <w:tcPr>
                  <w:tcW w:w="0" w:type="auto"/>
                </w:tcPr>
                <w:p w:rsidR="00C559A3" w:rsidRPr="00E82796" w:rsidRDefault="00C559A3">
                  <w:pPr>
                    <w:pStyle w:val="Default"/>
                  </w:pPr>
                </w:p>
              </w:tc>
            </w:tr>
          </w:tbl>
          <w:p w:rsidR="00C559A3" w:rsidRPr="00E82796" w:rsidRDefault="00C559A3" w:rsidP="00044399">
            <w:pPr>
              <w:tabs>
                <w:tab w:val="left" w:pos="0"/>
                <w:tab w:val="right" w:leader="dot" w:pos="9639"/>
              </w:tabs>
              <w:spacing w:after="0" w:line="240" w:lineRule="auto"/>
              <w:jc w:val="both"/>
              <w:rPr>
                <w:rFonts w:ascii="Times New Roman" w:hAnsi="Times New Roman" w:cs="Times New Roman"/>
                <w:sz w:val="24"/>
                <w:szCs w:val="24"/>
              </w:rPr>
            </w:pPr>
          </w:p>
        </w:tc>
        <w:tc>
          <w:tcPr>
            <w:tcW w:w="4643" w:type="dxa"/>
          </w:tcPr>
          <w:p w:rsidR="00C559A3" w:rsidRPr="00E82796" w:rsidRDefault="00C559A3" w:rsidP="00044399">
            <w:pPr>
              <w:tabs>
                <w:tab w:val="left" w:pos="0"/>
                <w:tab w:val="right" w:leader="dot" w:pos="9639"/>
              </w:tabs>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t>Допущены 1-2 орфографические ошибки, 1-3 пунктуационных и 1-3 дисграфических ошибок, работа написана аккуратно, но допущены 1-2 исправления</w:t>
            </w:r>
          </w:p>
        </w:tc>
      </w:tr>
      <w:tr w:rsidR="00C559A3" w:rsidRPr="00E82796" w:rsidTr="00C559A3">
        <w:tc>
          <w:tcPr>
            <w:tcW w:w="1101" w:type="dxa"/>
          </w:tcPr>
          <w:p w:rsidR="00C559A3" w:rsidRPr="00E82796" w:rsidRDefault="00C559A3" w:rsidP="00044399">
            <w:pPr>
              <w:tabs>
                <w:tab w:val="left" w:pos="0"/>
                <w:tab w:val="right" w:leader="dot" w:pos="9639"/>
              </w:tabs>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t>3</w:t>
            </w:r>
          </w:p>
        </w:tc>
        <w:tc>
          <w:tcPr>
            <w:tcW w:w="4110" w:type="dxa"/>
          </w:tcPr>
          <w:tbl>
            <w:tblPr>
              <w:tblW w:w="0" w:type="auto"/>
              <w:tblBorders>
                <w:top w:val="nil"/>
                <w:left w:val="nil"/>
                <w:bottom w:val="nil"/>
                <w:right w:val="nil"/>
              </w:tblBorders>
              <w:tblLook w:val="0000"/>
            </w:tblPr>
            <w:tblGrid>
              <w:gridCol w:w="3672"/>
              <w:gridCol w:w="222"/>
            </w:tblGrid>
            <w:tr w:rsidR="00C559A3" w:rsidRPr="00E82796">
              <w:trPr>
                <w:trHeight w:val="585"/>
              </w:trPr>
              <w:tc>
                <w:tcPr>
                  <w:tcW w:w="0" w:type="auto"/>
                </w:tcPr>
                <w:p w:rsidR="00C559A3" w:rsidRPr="00E82796" w:rsidRDefault="00C559A3">
                  <w:pPr>
                    <w:pStyle w:val="Default"/>
                  </w:pPr>
                  <w:r w:rsidRPr="00E82796">
                    <w:t xml:space="preserve">Допущены 3-4 орфографические </w:t>
                  </w:r>
                  <w:r w:rsidRPr="00E82796">
                    <w:lastRenderedPageBreak/>
                    <w:t xml:space="preserve">ошибки и 4 пунктуационные ошибки или 5 орфографических ошибок </w:t>
                  </w:r>
                </w:p>
              </w:tc>
              <w:tc>
                <w:tcPr>
                  <w:tcW w:w="0" w:type="auto"/>
                </w:tcPr>
                <w:p w:rsidR="00C559A3" w:rsidRPr="00E82796" w:rsidRDefault="00C559A3">
                  <w:pPr>
                    <w:pStyle w:val="Default"/>
                  </w:pPr>
                </w:p>
              </w:tc>
            </w:tr>
          </w:tbl>
          <w:p w:rsidR="00C559A3" w:rsidRPr="00E82796" w:rsidRDefault="00C559A3" w:rsidP="00044399">
            <w:pPr>
              <w:tabs>
                <w:tab w:val="left" w:pos="0"/>
                <w:tab w:val="right" w:leader="dot" w:pos="9639"/>
              </w:tabs>
              <w:spacing w:after="0" w:line="240" w:lineRule="auto"/>
              <w:jc w:val="both"/>
              <w:rPr>
                <w:rFonts w:ascii="Times New Roman" w:hAnsi="Times New Roman" w:cs="Times New Roman"/>
                <w:sz w:val="24"/>
                <w:szCs w:val="24"/>
              </w:rPr>
            </w:pPr>
          </w:p>
        </w:tc>
        <w:tc>
          <w:tcPr>
            <w:tcW w:w="4643" w:type="dxa"/>
          </w:tcPr>
          <w:p w:rsidR="00C559A3" w:rsidRPr="00E82796" w:rsidRDefault="00C559A3" w:rsidP="00044399">
            <w:pPr>
              <w:tabs>
                <w:tab w:val="left" w:pos="0"/>
                <w:tab w:val="right" w:leader="dot" w:pos="9639"/>
              </w:tabs>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lastRenderedPageBreak/>
              <w:t xml:space="preserve">Допущены 3-5 орфографических ошибок, </w:t>
            </w:r>
            <w:r w:rsidRPr="00E82796">
              <w:rPr>
                <w:rFonts w:ascii="Times New Roman" w:hAnsi="Times New Roman" w:cs="Times New Roman"/>
                <w:sz w:val="24"/>
                <w:szCs w:val="24"/>
              </w:rPr>
              <w:lastRenderedPageBreak/>
              <w:t>3-4 пунктуационных, 4-5 дисграфических. Допущены 1-2 исправления</w:t>
            </w:r>
          </w:p>
        </w:tc>
      </w:tr>
      <w:tr w:rsidR="00C559A3" w:rsidRPr="00E82796" w:rsidTr="00C559A3">
        <w:tc>
          <w:tcPr>
            <w:tcW w:w="1101" w:type="dxa"/>
          </w:tcPr>
          <w:p w:rsidR="00C559A3" w:rsidRPr="00E82796" w:rsidRDefault="00C559A3" w:rsidP="00044399">
            <w:pPr>
              <w:tabs>
                <w:tab w:val="left" w:pos="0"/>
                <w:tab w:val="right" w:leader="dot" w:pos="9639"/>
              </w:tabs>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lastRenderedPageBreak/>
              <w:t>2</w:t>
            </w:r>
          </w:p>
        </w:tc>
        <w:tc>
          <w:tcPr>
            <w:tcW w:w="4110" w:type="dxa"/>
          </w:tcPr>
          <w:tbl>
            <w:tblPr>
              <w:tblW w:w="0" w:type="auto"/>
              <w:tblBorders>
                <w:top w:val="nil"/>
                <w:left w:val="nil"/>
                <w:bottom w:val="nil"/>
                <w:right w:val="nil"/>
              </w:tblBorders>
              <w:tblLook w:val="0000"/>
            </w:tblPr>
            <w:tblGrid>
              <w:gridCol w:w="3672"/>
              <w:gridCol w:w="222"/>
            </w:tblGrid>
            <w:tr w:rsidR="00C559A3" w:rsidRPr="00E82796">
              <w:trPr>
                <w:trHeight w:val="267"/>
              </w:trPr>
              <w:tc>
                <w:tcPr>
                  <w:tcW w:w="0" w:type="auto"/>
                </w:tcPr>
                <w:p w:rsidR="00C559A3" w:rsidRPr="00E82796" w:rsidRDefault="00C559A3">
                  <w:pPr>
                    <w:pStyle w:val="Default"/>
                  </w:pPr>
                  <w:r w:rsidRPr="00E82796">
                    <w:t xml:space="preserve">Допущены 5-8 орфографических ошибок </w:t>
                  </w:r>
                </w:p>
              </w:tc>
              <w:tc>
                <w:tcPr>
                  <w:tcW w:w="0" w:type="auto"/>
                </w:tcPr>
                <w:p w:rsidR="00C559A3" w:rsidRPr="00E82796" w:rsidRDefault="00C559A3">
                  <w:pPr>
                    <w:pStyle w:val="Default"/>
                  </w:pPr>
                </w:p>
              </w:tc>
            </w:tr>
          </w:tbl>
          <w:p w:rsidR="00C559A3" w:rsidRPr="00E82796" w:rsidRDefault="00C559A3" w:rsidP="00044399">
            <w:pPr>
              <w:tabs>
                <w:tab w:val="left" w:pos="0"/>
                <w:tab w:val="right" w:leader="dot" w:pos="9639"/>
              </w:tabs>
              <w:spacing w:after="0" w:line="240" w:lineRule="auto"/>
              <w:jc w:val="both"/>
              <w:rPr>
                <w:rFonts w:ascii="Times New Roman" w:hAnsi="Times New Roman" w:cs="Times New Roman"/>
                <w:sz w:val="24"/>
                <w:szCs w:val="24"/>
              </w:rPr>
            </w:pPr>
          </w:p>
        </w:tc>
        <w:tc>
          <w:tcPr>
            <w:tcW w:w="4643" w:type="dxa"/>
          </w:tcPr>
          <w:p w:rsidR="00C559A3" w:rsidRPr="00E82796" w:rsidRDefault="00C559A3" w:rsidP="00044399">
            <w:pPr>
              <w:tabs>
                <w:tab w:val="left" w:pos="0"/>
                <w:tab w:val="right" w:leader="dot" w:pos="9639"/>
              </w:tabs>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t>Допущено более 8 орфографических, 4 и более дисграфических ошибок.</w:t>
            </w:r>
          </w:p>
        </w:tc>
      </w:tr>
    </w:tbl>
    <w:p w:rsidR="00C559A3" w:rsidRPr="00E82796" w:rsidRDefault="00C559A3" w:rsidP="00C559A3">
      <w:pPr>
        <w:tabs>
          <w:tab w:val="left" w:pos="0"/>
          <w:tab w:val="right" w:leader="dot" w:pos="9639"/>
        </w:tabs>
        <w:spacing w:after="0" w:line="240" w:lineRule="auto"/>
        <w:ind w:firstLine="709"/>
        <w:jc w:val="both"/>
        <w:rPr>
          <w:rFonts w:ascii="Times New Roman" w:hAnsi="Times New Roman" w:cs="Times New Roman"/>
          <w:b/>
          <w:sz w:val="24"/>
          <w:szCs w:val="24"/>
        </w:rPr>
      </w:pPr>
    </w:p>
    <w:p w:rsidR="00C559A3" w:rsidRPr="00E82796" w:rsidRDefault="00C559A3" w:rsidP="00C559A3">
      <w:pPr>
        <w:pStyle w:val="Default"/>
        <w:ind w:firstLine="709"/>
        <w:jc w:val="both"/>
      </w:pPr>
      <w:r w:rsidRPr="00E82796">
        <w:rPr>
          <w:b/>
          <w:bCs/>
        </w:rPr>
        <w:t xml:space="preserve">Классификация ошибок: </w:t>
      </w:r>
    </w:p>
    <w:p w:rsidR="00C559A3" w:rsidRPr="00E82796" w:rsidRDefault="00C559A3" w:rsidP="00C559A3">
      <w:pPr>
        <w:pStyle w:val="Default"/>
        <w:ind w:firstLine="709"/>
        <w:jc w:val="both"/>
      </w:pPr>
      <w:r w:rsidRPr="00E82796">
        <w:rPr>
          <w:b/>
          <w:bCs/>
        </w:rPr>
        <w:t xml:space="preserve">Ошибкой в диктанте </w:t>
      </w:r>
      <w:r w:rsidRPr="00E82796">
        <w:t xml:space="preserve">следует считать: </w:t>
      </w:r>
    </w:p>
    <w:p w:rsidR="00C559A3" w:rsidRPr="00E82796" w:rsidRDefault="00C559A3" w:rsidP="00C559A3">
      <w:pPr>
        <w:pStyle w:val="Default"/>
        <w:ind w:firstLine="709"/>
        <w:jc w:val="both"/>
      </w:pPr>
      <w:r w:rsidRPr="00E82796">
        <w:t xml:space="preserve">- нарушение правил орфографии при написании слов; </w:t>
      </w:r>
    </w:p>
    <w:p w:rsidR="00C559A3" w:rsidRPr="00E82796" w:rsidRDefault="00C559A3" w:rsidP="00C559A3">
      <w:pPr>
        <w:pStyle w:val="Default"/>
        <w:ind w:firstLine="709"/>
        <w:jc w:val="both"/>
      </w:pPr>
      <w:r w:rsidRPr="00E82796">
        <w:t xml:space="preserve">- пропуск и искажение букв в словах; </w:t>
      </w:r>
    </w:p>
    <w:p w:rsidR="00C559A3" w:rsidRPr="00E82796" w:rsidRDefault="00C559A3" w:rsidP="00C559A3">
      <w:pPr>
        <w:pStyle w:val="Default"/>
        <w:ind w:firstLine="709"/>
        <w:jc w:val="both"/>
      </w:pPr>
      <w:r w:rsidRPr="00E82796">
        <w:t xml:space="preserve">- замену слов; </w:t>
      </w:r>
    </w:p>
    <w:p w:rsidR="00C559A3" w:rsidRPr="00E82796" w:rsidRDefault="00C559A3" w:rsidP="00C559A3">
      <w:pPr>
        <w:pStyle w:val="Default"/>
        <w:ind w:firstLine="709"/>
        <w:jc w:val="both"/>
      </w:pPr>
      <w:r w:rsidRPr="00E82796">
        <w:t xml:space="preserve">- отсутствие знаков препинания в пределах программы данного класса; неправильное написание слов, которые не проверяют правилом (списки таких слов даны в программе каждого класса). </w:t>
      </w:r>
    </w:p>
    <w:p w:rsidR="00C559A3" w:rsidRPr="00E82796" w:rsidRDefault="00C559A3" w:rsidP="00C559A3">
      <w:pPr>
        <w:pStyle w:val="Default"/>
        <w:ind w:firstLine="709"/>
        <w:jc w:val="both"/>
      </w:pPr>
      <w:r w:rsidRPr="00E82796">
        <w:rPr>
          <w:b/>
          <w:bCs/>
        </w:rPr>
        <w:t xml:space="preserve">За ошибку в диктанте не считаются: </w:t>
      </w:r>
    </w:p>
    <w:p w:rsidR="00C559A3" w:rsidRPr="00E82796" w:rsidRDefault="00C559A3" w:rsidP="00C559A3">
      <w:pPr>
        <w:pStyle w:val="Default"/>
        <w:ind w:firstLine="709"/>
        <w:jc w:val="both"/>
      </w:pPr>
      <w:r w:rsidRPr="00E82796">
        <w:t xml:space="preserve">- ошибки на те разделы, орфографии и пунктуации, которые ни в данном классе, ни в предшествующих классах не изучались (такие орфограммы учителю следует оговорить с учащимися перед письменной работой, выписать трудное для них по написанию слово на доске); </w:t>
      </w:r>
    </w:p>
    <w:p w:rsidR="00C559A3" w:rsidRPr="00E82796" w:rsidRDefault="00C559A3" w:rsidP="00C559A3">
      <w:pPr>
        <w:pStyle w:val="Default"/>
        <w:ind w:firstLine="709"/>
        <w:jc w:val="both"/>
      </w:pPr>
      <w:r w:rsidRPr="00E82796">
        <w:t xml:space="preserve">- единичный пропуск точки в конце предложения, если первое слово следующего предложения написано с заглавной буквы; </w:t>
      </w:r>
    </w:p>
    <w:p w:rsidR="00C559A3" w:rsidRPr="00E82796" w:rsidRDefault="00C559A3" w:rsidP="00C559A3">
      <w:pPr>
        <w:pStyle w:val="Default"/>
        <w:ind w:firstLine="709"/>
        <w:jc w:val="both"/>
      </w:pPr>
      <w:r w:rsidRPr="00E82796">
        <w:t xml:space="preserve">- единичный случай замены одного слова без искажения смысла. </w:t>
      </w:r>
    </w:p>
    <w:p w:rsidR="00C559A3" w:rsidRPr="00E82796" w:rsidRDefault="00C559A3" w:rsidP="00C559A3">
      <w:pPr>
        <w:pStyle w:val="Default"/>
        <w:ind w:firstLine="709"/>
        <w:jc w:val="both"/>
      </w:pPr>
      <w:r w:rsidRPr="00E82796">
        <w:rPr>
          <w:b/>
          <w:bCs/>
        </w:rPr>
        <w:t xml:space="preserve">За одну ошибку в диктанте считаются: </w:t>
      </w:r>
    </w:p>
    <w:p w:rsidR="00C559A3" w:rsidRPr="00E82796" w:rsidRDefault="00C559A3" w:rsidP="00C559A3">
      <w:pPr>
        <w:pStyle w:val="Default"/>
        <w:ind w:firstLine="709"/>
        <w:jc w:val="both"/>
      </w:pPr>
      <w:r w:rsidRPr="00E82796">
        <w:t xml:space="preserve">- два исправления; </w:t>
      </w:r>
    </w:p>
    <w:p w:rsidR="00C559A3" w:rsidRPr="00E82796" w:rsidRDefault="00C559A3" w:rsidP="00C559A3">
      <w:pPr>
        <w:pStyle w:val="Default"/>
        <w:ind w:firstLine="709"/>
        <w:jc w:val="both"/>
      </w:pPr>
      <w:r w:rsidRPr="00E82796">
        <w:t xml:space="preserve">- две пунктуационные ошибки; </w:t>
      </w:r>
    </w:p>
    <w:p w:rsidR="00C559A3" w:rsidRPr="00E82796" w:rsidRDefault="00C559A3" w:rsidP="00C559A3">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повторение ошибок в одном и том же слове (например, в слове «ножи» дважды написано в конце «ы»).</w:t>
      </w:r>
    </w:p>
    <w:p w:rsidR="00C559A3" w:rsidRPr="00E82796" w:rsidRDefault="00C559A3" w:rsidP="00C559A3">
      <w:pPr>
        <w:pStyle w:val="Default"/>
        <w:ind w:firstLine="709"/>
        <w:jc w:val="both"/>
      </w:pPr>
      <w:r w:rsidRPr="00E82796">
        <w:t xml:space="preserve">Если же подобная ошибка встречается в другом слове, она считается за ошибку; </w:t>
      </w:r>
    </w:p>
    <w:p w:rsidR="00C559A3" w:rsidRPr="00E82796" w:rsidRDefault="00C559A3" w:rsidP="00C559A3">
      <w:pPr>
        <w:pStyle w:val="Default"/>
        <w:ind w:firstLine="709"/>
        <w:jc w:val="both"/>
      </w:pPr>
      <w:r w:rsidRPr="00E82796">
        <w:t>-</w:t>
      </w:r>
      <w:r w:rsidR="000A13A7" w:rsidRPr="00E82796">
        <w:t xml:space="preserve"> </w:t>
      </w:r>
      <w:r w:rsidRPr="00E82796">
        <w:t xml:space="preserve">при выставлении оценки все однотипные ошибки приравниваются к одной орфографической ошибке. </w:t>
      </w:r>
    </w:p>
    <w:p w:rsidR="00C559A3" w:rsidRPr="00E82796" w:rsidRDefault="00C559A3" w:rsidP="00C559A3">
      <w:pPr>
        <w:pStyle w:val="Default"/>
        <w:ind w:firstLine="709"/>
        <w:jc w:val="both"/>
      </w:pPr>
      <w:r w:rsidRPr="00E82796">
        <w:rPr>
          <w:b/>
          <w:bCs/>
        </w:rPr>
        <w:t xml:space="preserve">Негрубыми ошибками считается: </w:t>
      </w:r>
    </w:p>
    <w:p w:rsidR="00C559A3" w:rsidRPr="00E82796" w:rsidRDefault="00C559A3" w:rsidP="00C559A3">
      <w:pPr>
        <w:pStyle w:val="Default"/>
        <w:ind w:firstLine="709"/>
        <w:jc w:val="both"/>
      </w:pPr>
      <w:r w:rsidRPr="00E82796">
        <w:t>-</w:t>
      </w:r>
      <w:r w:rsidR="000A13A7" w:rsidRPr="00E82796">
        <w:t xml:space="preserve"> </w:t>
      </w:r>
      <w:r w:rsidRPr="00E82796">
        <w:t xml:space="preserve">повторение одной и той же буквы в слове; </w:t>
      </w:r>
    </w:p>
    <w:p w:rsidR="00C559A3" w:rsidRPr="00E82796" w:rsidRDefault="00C559A3" w:rsidP="00C559A3">
      <w:pPr>
        <w:pStyle w:val="Default"/>
        <w:ind w:firstLine="709"/>
        <w:jc w:val="both"/>
      </w:pPr>
      <w:r w:rsidRPr="00E82796">
        <w:t>-</w:t>
      </w:r>
      <w:r w:rsidR="000A13A7" w:rsidRPr="00E82796">
        <w:t xml:space="preserve"> </w:t>
      </w:r>
      <w:r w:rsidRPr="00E82796">
        <w:t xml:space="preserve">недописанное слово; </w:t>
      </w:r>
    </w:p>
    <w:p w:rsidR="00C559A3" w:rsidRPr="00E82796" w:rsidRDefault="00C559A3" w:rsidP="00C559A3">
      <w:pPr>
        <w:pStyle w:val="Default"/>
        <w:ind w:firstLine="709"/>
        <w:jc w:val="both"/>
      </w:pPr>
      <w:r w:rsidRPr="00E82796">
        <w:t>-</w:t>
      </w:r>
      <w:r w:rsidR="000A13A7" w:rsidRPr="00E82796">
        <w:t xml:space="preserve"> </w:t>
      </w:r>
      <w:r w:rsidRPr="00E82796">
        <w:t xml:space="preserve">перенос слова, одна часть которого написана на одной строке, а вторая опущена; </w:t>
      </w:r>
    </w:p>
    <w:p w:rsidR="00C559A3" w:rsidRPr="00E82796" w:rsidRDefault="00C559A3" w:rsidP="00C559A3">
      <w:pPr>
        <w:pStyle w:val="Default"/>
        <w:ind w:firstLine="709"/>
        <w:jc w:val="both"/>
      </w:pPr>
      <w:r w:rsidRPr="00E82796">
        <w:t>-</w:t>
      </w:r>
      <w:r w:rsidR="000A13A7" w:rsidRPr="00E82796">
        <w:t xml:space="preserve"> </w:t>
      </w:r>
      <w:r w:rsidRPr="00E82796">
        <w:t xml:space="preserve">дважды записанное одно и то же слово в предложении; </w:t>
      </w:r>
    </w:p>
    <w:p w:rsidR="00C559A3" w:rsidRPr="00E82796" w:rsidRDefault="00C559A3" w:rsidP="00C559A3">
      <w:pPr>
        <w:pStyle w:val="Default"/>
        <w:ind w:firstLine="709"/>
        <w:jc w:val="both"/>
      </w:pPr>
      <w:r w:rsidRPr="00E82796">
        <w:t>-</w:t>
      </w:r>
      <w:r w:rsidR="000A13A7" w:rsidRPr="00E82796">
        <w:t xml:space="preserve"> </w:t>
      </w:r>
      <w:r w:rsidRPr="00E82796">
        <w:t xml:space="preserve">3 негрубые ошибки = 1 ошибке. </w:t>
      </w:r>
    </w:p>
    <w:p w:rsidR="00C559A3" w:rsidRPr="00E82796" w:rsidRDefault="00C559A3" w:rsidP="00C559A3">
      <w:pPr>
        <w:pStyle w:val="Default"/>
        <w:ind w:firstLine="709"/>
        <w:jc w:val="both"/>
      </w:pPr>
      <w:r w:rsidRPr="00E82796">
        <w:rPr>
          <w:b/>
          <w:bCs/>
        </w:rPr>
        <w:t xml:space="preserve">Однотипные ошибки: </w:t>
      </w:r>
    </w:p>
    <w:p w:rsidR="00C559A3" w:rsidRPr="00E82796" w:rsidRDefault="00C559A3" w:rsidP="000A13A7">
      <w:pPr>
        <w:pStyle w:val="Default"/>
        <w:ind w:firstLine="709"/>
        <w:jc w:val="both"/>
      </w:pPr>
      <w:r w:rsidRPr="00E82796">
        <w:t>-</w:t>
      </w:r>
      <w:r w:rsidR="000A13A7" w:rsidRPr="00E82796">
        <w:t xml:space="preserve"> </w:t>
      </w:r>
      <w:r w:rsidRPr="00E82796">
        <w:t xml:space="preserve">первые три однотипные ошибки = 1 ошибке, но каждая следующая подобная считается за отдельную ошибку; </w:t>
      </w:r>
    </w:p>
    <w:p w:rsidR="00C559A3" w:rsidRPr="00E82796" w:rsidRDefault="00C559A3" w:rsidP="000A13A7">
      <w:pPr>
        <w:pStyle w:val="Default"/>
        <w:ind w:firstLine="709"/>
        <w:jc w:val="both"/>
      </w:pPr>
      <w:r w:rsidRPr="00E82796">
        <w:t>-</w:t>
      </w:r>
      <w:r w:rsidR="000A13A7" w:rsidRPr="00E82796">
        <w:t xml:space="preserve"> </w:t>
      </w:r>
      <w:r w:rsidRPr="00E82796">
        <w:t xml:space="preserve">при 5 поправках оценка снижается на 1 балл. </w:t>
      </w:r>
    </w:p>
    <w:p w:rsidR="00C559A3" w:rsidRPr="00E82796" w:rsidRDefault="00C559A3" w:rsidP="000A13A7">
      <w:pPr>
        <w:pStyle w:val="Default"/>
        <w:ind w:firstLine="709"/>
        <w:jc w:val="both"/>
      </w:pPr>
      <w:r w:rsidRPr="00E82796">
        <w:rPr>
          <w:b/>
          <w:bCs/>
        </w:rPr>
        <w:t xml:space="preserve">Перечень специфических (дисграфических) ошибок учащихся с указанием вида речевого нарушения: </w:t>
      </w:r>
    </w:p>
    <w:p w:rsidR="00C559A3" w:rsidRPr="00E82796" w:rsidRDefault="00C559A3" w:rsidP="000A13A7">
      <w:pPr>
        <w:pStyle w:val="Default"/>
        <w:ind w:firstLine="709"/>
        <w:jc w:val="both"/>
      </w:pPr>
      <w:r w:rsidRPr="00E82796">
        <w:t xml:space="preserve">1. Ошибки, обусловленные несформированностью фонематических процессов, навыков звукового анализа и синтеза: </w:t>
      </w:r>
    </w:p>
    <w:p w:rsidR="00C559A3" w:rsidRPr="00E82796" w:rsidRDefault="00C559A3" w:rsidP="000A13A7">
      <w:pPr>
        <w:pStyle w:val="Default"/>
        <w:ind w:firstLine="709"/>
        <w:jc w:val="both"/>
      </w:pPr>
      <w:r w:rsidRPr="00E82796">
        <w:t xml:space="preserve">• пропуск букв и слогов – «прощла» (прощала), «жадые» (жадные), «ишка» (игрушка); </w:t>
      </w:r>
    </w:p>
    <w:p w:rsidR="00C559A3" w:rsidRPr="00E82796" w:rsidRDefault="00C559A3" w:rsidP="000A13A7">
      <w:pPr>
        <w:pStyle w:val="Default"/>
        <w:ind w:firstLine="709"/>
        <w:jc w:val="both"/>
      </w:pPr>
      <w:r w:rsidRPr="00E82796">
        <w:t xml:space="preserve">• перестановка букв и слогов – «онко» (окно), «звял» (взял), «переписал» (переписал), «натуспила» (наступила); </w:t>
      </w:r>
    </w:p>
    <w:p w:rsidR="00C559A3" w:rsidRPr="00E82796" w:rsidRDefault="00C559A3" w:rsidP="000A13A7">
      <w:pPr>
        <w:pStyle w:val="Default"/>
        <w:ind w:firstLine="709"/>
        <w:jc w:val="both"/>
      </w:pPr>
      <w:r w:rsidRPr="00E82796">
        <w:t xml:space="preserve">• недописывание букв и слогов – «дела» (делала), «лопат» (лопата), «набухл» (набухли); </w:t>
      </w:r>
    </w:p>
    <w:p w:rsidR="00C559A3" w:rsidRPr="00E82796" w:rsidRDefault="00C559A3" w:rsidP="000A13A7">
      <w:pPr>
        <w:pStyle w:val="Default"/>
        <w:ind w:firstLine="709"/>
        <w:jc w:val="both"/>
      </w:pPr>
      <w:r w:rsidRPr="00E82796">
        <w:t xml:space="preserve">• наращивание слова лишними буквами и слогами – «тарава» (трава), «катораые» (которые), «бабабушка» (бабушка), «клюкиква» (клюква); </w:t>
      </w:r>
    </w:p>
    <w:p w:rsidR="00C559A3" w:rsidRPr="00E82796" w:rsidRDefault="00C559A3" w:rsidP="000A13A7">
      <w:pPr>
        <w:pStyle w:val="Default"/>
        <w:ind w:firstLine="709"/>
        <w:jc w:val="both"/>
      </w:pPr>
      <w:r w:rsidRPr="00E82796">
        <w:lastRenderedPageBreak/>
        <w:t xml:space="preserve">• искажение слова – «наотух» (на охоту), «хабаб» (храбрый), «щуки» (щеки), «спеки» (с пенька); </w:t>
      </w:r>
    </w:p>
    <w:p w:rsidR="00C559A3" w:rsidRPr="00E82796" w:rsidRDefault="00C559A3" w:rsidP="000A13A7">
      <w:pPr>
        <w:pStyle w:val="Default"/>
        <w:ind w:firstLine="709"/>
        <w:jc w:val="both"/>
      </w:pPr>
      <w:r w:rsidRPr="00E82796">
        <w:t xml:space="preserve">• слитное написание слов и их произвольное деление – «насто» (на сто), «виситнастне» (висит на стене); </w:t>
      </w:r>
    </w:p>
    <w:p w:rsidR="00C559A3" w:rsidRPr="00E82796" w:rsidRDefault="00C559A3" w:rsidP="000A13A7">
      <w:pPr>
        <w:pStyle w:val="Default"/>
        <w:ind w:firstLine="709"/>
        <w:jc w:val="both"/>
      </w:pPr>
      <w:r w:rsidRPr="00E82796">
        <w:t xml:space="preserve">• неумение определить границы предложения в тексте, слитное написание предложений – «Мой отец шофёр. Работа шофёра трудная шофёру надо хорошо. знать машину после школы я тоже. Буду шофёром»; </w:t>
      </w:r>
    </w:p>
    <w:p w:rsidR="00C559A3" w:rsidRPr="00E82796" w:rsidRDefault="00C559A3" w:rsidP="000A13A7">
      <w:pPr>
        <w:pStyle w:val="Default"/>
        <w:ind w:firstLine="709"/>
        <w:jc w:val="both"/>
      </w:pPr>
      <w:r w:rsidRPr="00E82796">
        <w:t xml:space="preserve">• замена одной буквы на другую – «трюх» (трёх), «у глеста» (у клеста), «тельпан» (тюльпан), «шапаги» (сапоги), «чветы» (цветы); </w:t>
      </w:r>
    </w:p>
    <w:p w:rsidR="00C559A3" w:rsidRPr="00E82796" w:rsidRDefault="00C559A3" w:rsidP="000A13A7">
      <w:pPr>
        <w:pStyle w:val="Default"/>
        <w:ind w:firstLine="709"/>
        <w:jc w:val="both"/>
      </w:pPr>
      <w:r w:rsidRPr="00E82796">
        <w:t xml:space="preserve">• нарушение смягчения согласных – «васелки» (васильки), «смали» (смяли), «кон» (конь), «лублу» (люблю). </w:t>
      </w:r>
    </w:p>
    <w:p w:rsidR="00C559A3" w:rsidRPr="00E82796" w:rsidRDefault="00C559A3" w:rsidP="000A13A7">
      <w:pPr>
        <w:pStyle w:val="Default"/>
        <w:ind w:firstLine="709"/>
        <w:jc w:val="both"/>
      </w:pPr>
      <w:r w:rsidRPr="00E82796">
        <w:t xml:space="preserve">2. Ошибки, обусловленные несформированностью кинетической и динамической стороны двигательного акта: </w:t>
      </w:r>
    </w:p>
    <w:p w:rsidR="00C559A3" w:rsidRPr="00E82796" w:rsidRDefault="00C559A3" w:rsidP="000A13A7">
      <w:pPr>
        <w:pStyle w:val="Default"/>
        <w:ind w:firstLine="709"/>
        <w:jc w:val="both"/>
      </w:pPr>
      <w:r w:rsidRPr="00E82796">
        <w:t xml:space="preserve">• смешения букв по кинетическому сходству – о-а «бонт» (бант), б-д «убача» (удача), и-у «прурода» (природа), </w:t>
      </w:r>
    </w:p>
    <w:p w:rsidR="00C559A3" w:rsidRPr="00E82796" w:rsidRDefault="00C559A3" w:rsidP="000A13A7">
      <w:pPr>
        <w:pStyle w:val="Default"/>
        <w:ind w:firstLine="709"/>
        <w:jc w:val="both"/>
      </w:pPr>
      <w:r w:rsidRPr="00E82796">
        <w:t xml:space="preserve">п-т «спанция» (станция), х-ж «дорохки» (дорожки), л-я «кяюч» (ключ), л-м «полидор» (помидор), и-ш «лягуика» (лягушка). </w:t>
      </w:r>
    </w:p>
    <w:p w:rsidR="00C559A3" w:rsidRPr="00E82796" w:rsidRDefault="00C559A3" w:rsidP="000A13A7">
      <w:pPr>
        <w:pStyle w:val="Default"/>
        <w:ind w:firstLine="709"/>
        <w:jc w:val="both"/>
      </w:pPr>
      <w:r w:rsidRPr="00E82796">
        <w:t xml:space="preserve">3. Ошибки, обусловленные несформированностью лексико-грамматической стороны речи: </w:t>
      </w:r>
    </w:p>
    <w:p w:rsidR="00C559A3" w:rsidRPr="00E82796" w:rsidRDefault="00C559A3" w:rsidP="000A13A7">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аграмматизмы – «Саша и Леня собираит цветы». «Дети сидели на большими стуль</w:t>
      </w:r>
      <w:r w:rsidR="000A13A7" w:rsidRPr="00E82796">
        <w:rPr>
          <w:rFonts w:ascii="Times New Roman" w:hAnsi="Times New Roman" w:cs="Times New Roman"/>
          <w:sz w:val="24"/>
          <w:szCs w:val="24"/>
        </w:rPr>
        <w:t>я». «Пять желтеньки спиленачки»</w:t>
      </w:r>
      <w:r w:rsidRPr="00E82796">
        <w:rPr>
          <w:rFonts w:ascii="Times New Roman" w:hAnsi="Times New Roman" w:cs="Times New Roman"/>
          <w:sz w:val="24"/>
          <w:szCs w:val="24"/>
        </w:rPr>
        <w:t>) пять желтеньких цыплят);</w:t>
      </w:r>
    </w:p>
    <w:p w:rsidR="000A13A7" w:rsidRPr="00E82796" w:rsidRDefault="000A13A7" w:rsidP="000A13A7">
      <w:pPr>
        <w:pStyle w:val="Default"/>
        <w:ind w:firstLine="709"/>
        <w:jc w:val="both"/>
      </w:pPr>
      <w:r w:rsidRPr="00E82796">
        <w:t xml:space="preserve">• слитное написание предлогов и раздельное написание приставок – «вкармане», «при летели», «в зяля», «у читель». </w:t>
      </w:r>
    </w:p>
    <w:p w:rsidR="000A13A7" w:rsidRPr="00E82796" w:rsidRDefault="000A13A7" w:rsidP="000A13A7">
      <w:pPr>
        <w:pStyle w:val="Default"/>
        <w:ind w:firstLine="709"/>
        <w:jc w:val="both"/>
      </w:pPr>
    </w:p>
    <w:p w:rsidR="000A13A7" w:rsidRPr="00E82796" w:rsidRDefault="000A13A7" w:rsidP="000A13A7">
      <w:pPr>
        <w:pStyle w:val="Default"/>
        <w:ind w:firstLine="709"/>
        <w:jc w:val="both"/>
      </w:pPr>
      <w:r w:rsidRPr="00E82796">
        <w:rPr>
          <w:b/>
          <w:bCs/>
        </w:rPr>
        <w:t>Математика.</w:t>
      </w:r>
    </w:p>
    <w:p w:rsidR="000A13A7" w:rsidRPr="00E82796" w:rsidRDefault="000A13A7" w:rsidP="000A13A7">
      <w:pPr>
        <w:pStyle w:val="Default"/>
        <w:ind w:firstLine="709"/>
        <w:jc w:val="both"/>
      </w:pPr>
      <w:r w:rsidRPr="00E82796">
        <w:t xml:space="preserve">Оценка усвоения знаний в 1 классе осуществляется через выполнение обучающимся продуктивных заданий в учебниках и рабочих тетрадях, текстовых заданий электронного приложения к учебнику, в самостоятельных и проверочных работах. Текущее, тематическое и итоговое оценивание ведётся без выставления бальной отметки, сопровождаемые словесной оценкой. </w:t>
      </w:r>
    </w:p>
    <w:p w:rsidR="000A13A7" w:rsidRPr="00E82796" w:rsidRDefault="000A13A7" w:rsidP="000A13A7">
      <w:pPr>
        <w:pStyle w:val="Default"/>
        <w:ind w:firstLine="709"/>
        <w:jc w:val="both"/>
      </w:pPr>
      <w:r w:rsidRPr="00E82796">
        <w:t>В качестве оценивания предметных результатов обучающихся 2-4 классов используется пятибалльная система оценивания</w:t>
      </w:r>
      <w:r w:rsidRPr="00E82796">
        <w:rPr>
          <w:b/>
          <w:bCs/>
        </w:rPr>
        <w:t>.</w:t>
      </w:r>
    </w:p>
    <w:p w:rsidR="000A13A7" w:rsidRPr="00E82796" w:rsidRDefault="000A13A7" w:rsidP="000A13A7">
      <w:pPr>
        <w:pStyle w:val="Default"/>
        <w:ind w:firstLine="709"/>
        <w:jc w:val="both"/>
      </w:pPr>
      <w:r w:rsidRPr="00E82796">
        <w:rPr>
          <w:b/>
          <w:bCs/>
        </w:rPr>
        <w:t xml:space="preserve">Оценивание устных ответов по математике </w:t>
      </w:r>
    </w:p>
    <w:p w:rsidR="000A13A7" w:rsidRPr="00E82796" w:rsidRDefault="000A13A7" w:rsidP="000A13A7">
      <w:pPr>
        <w:pStyle w:val="Default"/>
        <w:ind w:firstLine="709"/>
        <w:jc w:val="both"/>
      </w:pPr>
      <w:r w:rsidRPr="00E82796">
        <w:rPr>
          <w:b/>
          <w:bCs/>
        </w:rPr>
        <w:t xml:space="preserve">«5» </w:t>
      </w:r>
      <w:r w:rsidRPr="00E82796">
        <w:t xml:space="preserve">ставится обучающемуся, если он: </w:t>
      </w:r>
    </w:p>
    <w:p w:rsidR="000A13A7" w:rsidRPr="00E82796" w:rsidRDefault="000A13A7" w:rsidP="000A13A7">
      <w:pPr>
        <w:pStyle w:val="Default"/>
        <w:ind w:firstLine="709"/>
        <w:jc w:val="both"/>
      </w:pPr>
      <w:r w:rsidRPr="00E82796">
        <w:t xml:space="preserve">а) дает правильные ответы на все поставленные вопросы, обнаруживает осознанное усвоение правил, умеет самостоятельно использовать изученные математические понятия; </w:t>
      </w:r>
    </w:p>
    <w:p w:rsidR="000A13A7" w:rsidRPr="00E82796" w:rsidRDefault="000A13A7" w:rsidP="000A13A7">
      <w:pPr>
        <w:pStyle w:val="Default"/>
        <w:ind w:firstLine="709"/>
        <w:jc w:val="both"/>
      </w:pPr>
      <w:r w:rsidRPr="00E82796">
        <w:t xml:space="preserve">б) производит вычисления, правильно обнаруживая при этом знание изученных свойств действий; </w:t>
      </w:r>
    </w:p>
    <w:p w:rsidR="000A13A7" w:rsidRPr="00E82796" w:rsidRDefault="000A13A7" w:rsidP="000A13A7">
      <w:pPr>
        <w:pStyle w:val="Default"/>
        <w:ind w:firstLine="709"/>
        <w:jc w:val="both"/>
      </w:pPr>
      <w:r w:rsidRPr="00E82796">
        <w:t xml:space="preserve">в) умеет самостоятельно решить задачу и объяснить ход решения; </w:t>
      </w:r>
    </w:p>
    <w:p w:rsidR="000A13A7" w:rsidRPr="00E82796" w:rsidRDefault="000A13A7" w:rsidP="000A13A7">
      <w:pPr>
        <w:pStyle w:val="Default"/>
        <w:ind w:firstLine="709"/>
        <w:jc w:val="both"/>
      </w:pPr>
      <w:r w:rsidRPr="00E82796">
        <w:t xml:space="preserve">г) правильно выполняет работы по измерению и черчению; </w:t>
      </w:r>
    </w:p>
    <w:p w:rsidR="000A13A7" w:rsidRPr="00E82796" w:rsidRDefault="000A13A7" w:rsidP="000A13A7">
      <w:pPr>
        <w:pStyle w:val="Default"/>
        <w:ind w:firstLine="709"/>
        <w:jc w:val="both"/>
      </w:pPr>
      <w:r w:rsidRPr="00E82796">
        <w:t xml:space="preserve">д) узнает, правильно называет знакомые геометрические фигуры и их элементы; </w:t>
      </w:r>
    </w:p>
    <w:p w:rsidR="000A13A7" w:rsidRPr="00E82796" w:rsidRDefault="000A13A7" w:rsidP="000A13A7">
      <w:pPr>
        <w:pStyle w:val="Default"/>
        <w:ind w:firstLine="709"/>
        <w:jc w:val="both"/>
      </w:pPr>
      <w:r w:rsidRPr="00E82796">
        <w:t xml:space="preserve">е) умеет самостоятельно выполнять простейшие упражнения, связанные с использованием буквенной символики. </w:t>
      </w:r>
    </w:p>
    <w:p w:rsidR="000A13A7" w:rsidRPr="00E82796" w:rsidRDefault="000A13A7" w:rsidP="000A13A7">
      <w:pPr>
        <w:pStyle w:val="Default"/>
        <w:ind w:firstLine="709"/>
        <w:jc w:val="both"/>
      </w:pPr>
      <w:r w:rsidRPr="00E82796">
        <w:rPr>
          <w:b/>
          <w:bCs/>
        </w:rPr>
        <w:t xml:space="preserve">«4» </w:t>
      </w:r>
      <w:r w:rsidRPr="00E82796">
        <w:t xml:space="preserve">ставится обучающемуся в том случае, если ответ его в основном соответствует требованиям, установленным для оценки </w:t>
      </w:r>
      <w:r w:rsidRPr="00E82796">
        <w:rPr>
          <w:b/>
          <w:bCs/>
        </w:rPr>
        <w:t xml:space="preserve">«5», </w:t>
      </w:r>
      <w:r w:rsidRPr="00E82796">
        <w:t xml:space="preserve">но: </w:t>
      </w:r>
    </w:p>
    <w:p w:rsidR="000A13A7" w:rsidRPr="00E82796" w:rsidRDefault="000A13A7" w:rsidP="000A13A7">
      <w:pPr>
        <w:pStyle w:val="Default"/>
        <w:ind w:firstLine="709"/>
        <w:jc w:val="both"/>
      </w:pPr>
      <w:r w:rsidRPr="00E82796">
        <w:t xml:space="preserve">а) при ответе допускает отдельные неточности в формулировках или при обосновании выполняемых действий; </w:t>
      </w:r>
    </w:p>
    <w:p w:rsidR="000A13A7" w:rsidRPr="00E82796" w:rsidRDefault="000A13A7" w:rsidP="000A13A7">
      <w:pPr>
        <w:pStyle w:val="Default"/>
        <w:ind w:firstLine="709"/>
        <w:jc w:val="both"/>
      </w:pPr>
      <w:r w:rsidRPr="00E82796">
        <w:t xml:space="preserve">б) допускает в отдельных случаях негрубые ошибки; </w:t>
      </w:r>
    </w:p>
    <w:p w:rsidR="000A13A7" w:rsidRPr="00E82796" w:rsidRDefault="000A13A7" w:rsidP="000A13A7">
      <w:pPr>
        <w:pStyle w:val="Default"/>
        <w:ind w:firstLine="709"/>
        <w:jc w:val="both"/>
      </w:pPr>
      <w:r w:rsidRPr="00E82796">
        <w:t xml:space="preserve">в) при решении задач дает недостаточно точные объяснения хода решения, пояснения результатов выполняемых действий; </w:t>
      </w:r>
    </w:p>
    <w:p w:rsidR="000A13A7" w:rsidRPr="00E82796" w:rsidRDefault="000A13A7" w:rsidP="000A13A7">
      <w:pPr>
        <w:pStyle w:val="Default"/>
        <w:ind w:firstLine="709"/>
        <w:jc w:val="both"/>
      </w:pPr>
      <w:r w:rsidRPr="00E82796">
        <w:t xml:space="preserve">г) допускает единичные недочеты при выполнении измерений и черчения. </w:t>
      </w:r>
    </w:p>
    <w:p w:rsidR="000A13A7" w:rsidRPr="00E82796" w:rsidRDefault="000A13A7" w:rsidP="000A13A7">
      <w:pPr>
        <w:pStyle w:val="Default"/>
        <w:ind w:firstLine="709"/>
        <w:jc w:val="both"/>
      </w:pPr>
      <w:r w:rsidRPr="00E82796">
        <w:rPr>
          <w:b/>
          <w:bCs/>
        </w:rPr>
        <w:t xml:space="preserve">«3» </w:t>
      </w:r>
      <w:r w:rsidRPr="00E82796">
        <w:t xml:space="preserve">ставится обучающемуся, если он: </w:t>
      </w:r>
    </w:p>
    <w:p w:rsidR="000A13A7" w:rsidRPr="00E82796" w:rsidRDefault="000A13A7" w:rsidP="000A13A7">
      <w:pPr>
        <w:pStyle w:val="Default"/>
        <w:ind w:firstLine="709"/>
        <w:jc w:val="both"/>
      </w:pPr>
      <w:r w:rsidRPr="00E82796">
        <w:lastRenderedPageBreak/>
        <w:t xml:space="preserve">а) при решении большинства (из нескольких предложенных) примеров получает правильный ответ, даже если обучающийся не умеет объяснить используемый прием вычисления или допускает в вычислениях ошибки, но исправляет их с помощью учителя; </w:t>
      </w:r>
    </w:p>
    <w:p w:rsidR="000A13A7" w:rsidRPr="00E82796" w:rsidRDefault="000A13A7" w:rsidP="000A13A7">
      <w:pPr>
        <w:pStyle w:val="Default"/>
        <w:ind w:firstLine="709"/>
        <w:jc w:val="both"/>
      </w:pPr>
      <w:r w:rsidRPr="00E82796">
        <w:t xml:space="preserve">б) при решении задачи или объяснении хода решения задачи допускает ошибки, но с помощью педагога справляется с решением. </w:t>
      </w:r>
    </w:p>
    <w:p w:rsidR="000A13A7" w:rsidRPr="00E82796" w:rsidRDefault="000A13A7" w:rsidP="000A13A7">
      <w:pPr>
        <w:pStyle w:val="Default"/>
        <w:ind w:firstLine="709"/>
        <w:jc w:val="both"/>
      </w:pPr>
      <w:r w:rsidRPr="00E82796">
        <w:rPr>
          <w:b/>
          <w:bCs/>
        </w:rPr>
        <w:t xml:space="preserve">«2» </w:t>
      </w:r>
      <w:r w:rsidRPr="00E82796">
        <w:t xml:space="preserve">ставится обучающемуся, если он обнаруживает незнание большей части программного материала, не справляется с решением задач и вычислениями даже при помощи учителя. </w:t>
      </w:r>
    </w:p>
    <w:p w:rsidR="000A13A7" w:rsidRPr="00E82796" w:rsidRDefault="000A13A7" w:rsidP="000A13A7">
      <w:pPr>
        <w:tabs>
          <w:tab w:val="left" w:pos="0"/>
          <w:tab w:val="right" w:leader="dot" w:pos="9639"/>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За </w:t>
      </w:r>
      <w:r w:rsidRPr="00E82796">
        <w:rPr>
          <w:rFonts w:ascii="Times New Roman" w:hAnsi="Times New Roman" w:cs="Times New Roman"/>
          <w:i/>
          <w:iCs/>
          <w:sz w:val="24"/>
          <w:szCs w:val="24"/>
        </w:rPr>
        <w:t xml:space="preserve">комбинированную контрольную работу, </w:t>
      </w:r>
      <w:r w:rsidRPr="00E82796">
        <w:rPr>
          <w:rFonts w:ascii="Times New Roman" w:hAnsi="Times New Roman" w:cs="Times New Roman"/>
          <w:sz w:val="24"/>
          <w:szCs w:val="24"/>
        </w:rPr>
        <w:t xml:space="preserve">содержащую, например, вычислительные примеры и арифметические задачи, </w:t>
      </w:r>
      <w:r w:rsidRPr="00E82796">
        <w:rPr>
          <w:rFonts w:ascii="Times New Roman" w:hAnsi="Times New Roman" w:cs="Times New Roman"/>
          <w:i/>
          <w:iCs/>
          <w:sz w:val="24"/>
          <w:szCs w:val="24"/>
        </w:rPr>
        <w:t xml:space="preserve">целесообразно выставлять две отметки: одну - за вычисления, а другую - за решение задач, </w:t>
      </w:r>
      <w:r w:rsidRPr="00E82796">
        <w:rPr>
          <w:rFonts w:ascii="Times New Roman" w:hAnsi="Times New Roman" w:cs="Times New Roman"/>
          <w:sz w:val="24"/>
          <w:szCs w:val="24"/>
        </w:rPr>
        <w:t>т.к. иначе невозможно получить правильное представление о сформированного конкретного умения или навыка. Например, ученик может безошибочно выполнить все вычисления, но при решении задачи неправильно выбрать арифметическое действие, что свидетельствует о несформированности умения решать арифметическую задачу данного типа.</w:t>
      </w:r>
    </w:p>
    <w:p w:rsidR="000A13A7" w:rsidRPr="00E82796" w:rsidRDefault="000A13A7" w:rsidP="000A13A7">
      <w:pPr>
        <w:pStyle w:val="Default"/>
        <w:ind w:firstLine="709"/>
        <w:jc w:val="both"/>
      </w:pPr>
      <w:r w:rsidRPr="00E82796">
        <w:t xml:space="preserve">При выставлении отметки учитель, оценивая знания, умения и навыки, должен отчётливо представлять, какие из них к данному моменту уже сформированы, а какие только находятся в стадии формирования. Например, на момент проверки учащиеся должны твердо знать таблицу умножения. В этом случае оценивание отметками "5", "4", "3" и "2" состояния сформированности навыка целесообразно произвести по такой шкале: </w:t>
      </w:r>
    </w:p>
    <w:p w:rsidR="000A13A7" w:rsidRPr="00E82796" w:rsidRDefault="000A13A7" w:rsidP="000A13A7">
      <w:pPr>
        <w:pStyle w:val="Default"/>
        <w:ind w:firstLine="709"/>
        <w:jc w:val="both"/>
      </w:pPr>
      <w:r w:rsidRPr="00E82796">
        <w:t xml:space="preserve">• 95-100% всех предложенных примеров решены верно - "5", </w:t>
      </w:r>
    </w:p>
    <w:p w:rsidR="000A13A7" w:rsidRPr="00E82796" w:rsidRDefault="000A13A7" w:rsidP="000A13A7">
      <w:pPr>
        <w:pStyle w:val="Default"/>
        <w:ind w:firstLine="709"/>
        <w:jc w:val="both"/>
      </w:pPr>
      <w:r w:rsidRPr="00E82796">
        <w:t xml:space="preserve">• 75-94 % - «4», </w:t>
      </w:r>
    </w:p>
    <w:p w:rsidR="000A13A7" w:rsidRPr="00E82796" w:rsidRDefault="000A13A7" w:rsidP="000A13A7">
      <w:pPr>
        <w:pStyle w:val="Default"/>
        <w:ind w:firstLine="709"/>
        <w:jc w:val="both"/>
      </w:pPr>
      <w:r w:rsidRPr="00E82796">
        <w:t xml:space="preserve">• 40-74 % - «3», </w:t>
      </w:r>
    </w:p>
    <w:p w:rsidR="000A13A7" w:rsidRPr="00E82796" w:rsidRDefault="000A13A7" w:rsidP="000A13A7">
      <w:pPr>
        <w:pStyle w:val="Default"/>
        <w:ind w:firstLine="709"/>
        <w:jc w:val="both"/>
      </w:pPr>
      <w:r w:rsidRPr="00E82796">
        <w:t xml:space="preserve">• ниже 40% -«2». </w:t>
      </w:r>
    </w:p>
    <w:p w:rsidR="000A13A7" w:rsidRPr="00E82796" w:rsidRDefault="000A13A7" w:rsidP="000A13A7">
      <w:pPr>
        <w:pStyle w:val="Default"/>
        <w:ind w:firstLine="709"/>
        <w:jc w:val="both"/>
      </w:pPr>
      <w:r w:rsidRPr="00E82796">
        <w:t xml:space="preserve">Если работа проводится </w:t>
      </w:r>
      <w:r w:rsidRPr="00E82796">
        <w:rPr>
          <w:i/>
          <w:iCs/>
        </w:rPr>
        <w:t xml:space="preserve">на этапе формирования навыка, </w:t>
      </w:r>
      <w:r w:rsidRPr="00E82796">
        <w:t xml:space="preserve">когда навык еще полностью не сформирован, шкала оценок должна быть несколько иной (процент правильных ответов может быть ниже): </w:t>
      </w:r>
    </w:p>
    <w:p w:rsidR="000A13A7" w:rsidRPr="00E82796" w:rsidRDefault="000A13A7" w:rsidP="000A13A7">
      <w:pPr>
        <w:pStyle w:val="Default"/>
        <w:ind w:firstLine="709"/>
        <w:jc w:val="both"/>
      </w:pPr>
      <w:r w:rsidRPr="00E82796">
        <w:t xml:space="preserve">• 90-100% всех предложенных примеров решены верно-«5», </w:t>
      </w:r>
    </w:p>
    <w:p w:rsidR="000A13A7" w:rsidRPr="00E82796" w:rsidRDefault="000A13A7" w:rsidP="000A13A7">
      <w:pPr>
        <w:pStyle w:val="Default"/>
        <w:ind w:firstLine="709"/>
        <w:jc w:val="both"/>
      </w:pPr>
      <w:r w:rsidRPr="00E82796">
        <w:t xml:space="preserve">• 55-89% правильных ответов-«4», </w:t>
      </w:r>
    </w:p>
    <w:p w:rsidR="000A13A7" w:rsidRPr="00E82796" w:rsidRDefault="000A13A7" w:rsidP="000A13A7">
      <w:pPr>
        <w:pStyle w:val="Default"/>
        <w:ind w:firstLine="709"/>
        <w:jc w:val="both"/>
      </w:pPr>
      <w:r w:rsidRPr="00E82796">
        <w:t xml:space="preserve">• 30-54 % - «3». </w:t>
      </w:r>
    </w:p>
    <w:p w:rsidR="000A13A7" w:rsidRPr="00E82796" w:rsidRDefault="000A13A7" w:rsidP="000A13A7">
      <w:pPr>
        <w:pStyle w:val="Default"/>
        <w:ind w:firstLine="709"/>
        <w:jc w:val="both"/>
      </w:pPr>
      <w:r w:rsidRPr="00E82796">
        <w:t xml:space="preserve">Таким образом, число допущенных ошибок не является решающим при выставлении отметки. Важнейшим показателем считается правильность выполнения задания. </w:t>
      </w:r>
      <w:r w:rsidRPr="00E82796">
        <w:rPr>
          <w:i/>
          <w:iCs/>
        </w:rPr>
        <w:t xml:space="preserve">Не следует снижать отметку за неаккуратно выполненные записи </w:t>
      </w:r>
      <w:r w:rsidRPr="00E82796">
        <w:t xml:space="preserve">(кроме неаккуратно выполненных геометрических построений - отрезка, многоугольника и пр.), </w:t>
      </w:r>
      <w:r w:rsidRPr="00E82796">
        <w:rPr>
          <w:i/>
          <w:iCs/>
        </w:rPr>
        <w:t xml:space="preserve">за грамматические ошибки </w:t>
      </w:r>
      <w:r w:rsidRPr="00E82796">
        <w:t xml:space="preserve">и т.п. Эти показатели несущественны при оценивании математической подготовки ученика, так как не отражают ее уровень. </w:t>
      </w:r>
    </w:p>
    <w:p w:rsidR="000A13A7" w:rsidRPr="00E82796" w:rsidRDefault="000A13A7" w:rsidP="000A13A7">
      <w:pPr>
        <w:pStyle w:val="Default"/>
        <w:ind w:firstLine="709"/>
        <w:jc w:val="both"/>
      </w:pPr>
      <w:r w:rsidRPr="00E82796">
        <w:t xml:space="preserve">Умения "рационально" производить вычисления и решать задачи характеризует высокий уровень математического развития ученика. Эти умения сложны, формируются очень медленно, и за время обучения в начальной школе далеко не у всех детей могут быть достаточно хорошо сформированы. Нельзя снижать оценку за "нерациональное" выполнение вычисления или "нерациональный" способ решения задачи. </w:t>
      </w:r>
    </w:p>
    <w:p w:rsidR="000A13A7" w:rsidRPr="00E82796" w:rsidRDefault="000A13A7" w:rsidP="000A13A7">
      <w:pPr>
        <w:pStyle w:val="Default"/>
        <w:ind w:firstLine="709"/>
        <w:jc w:val="both"/>
      </w:pPr>
      <w:r w:rsidRPr="00E82796">
        <w:t xml:space="preserve">Кроме оценивания контрольной работы отметкой необходимо проводить </w:t>
      </w:r>
      <w:r w:rsidRPr="00E82796">
        <w:rPr>
          <w:i/>
          <w:iCs/>
        </w:rPr>
        <w:t xml:space="preserve">качественный анализ ее выполнения учащимися. </w:t>
      </w:r>
      <w:r w:rsidRPr="00E82796">
        <w:t xml:space="preserve">Этот анализ поможет учителю выявить пробелы в знаниях и умениях, спланировать работу над ошибками, ликвидировать неправильные представления учащихся, организовать коррекционную работу. </w:t>
      </w:r>
    </w:p>
    <w:p w:rsidR="000A13A7" w:rsidRPr="00E82796" w:rsidRDefault="000A13A7" w:rsidP="000A13A7">
      <w:pPr>
        <w:pStyle w:val="Default"/>
        <w:ind w:firstLine="709"/>
        <w:jc w:val="both"/>
      </w:pPr>
      <w:r w:rsidRPr="00E82796">
        <w:t xml:space="preserve">Оценивая контрольные работы по пятибалльной системе оценок, учитель руководствуется тем, что при проверке выявляется не только осознанность знаний и сформированность навыков, но и умение применять их в ходе решения учебных и практических задач. </w:t>
      </w:r>
    </w:p>
    <w:p w:rsidR="000A13A7" w:rsidRPr="00E82796" w:rsidRDefault="000A13A7" w:rsidP="000A13A7">
      <w:pPr>
        <w:pStyle w:val="Default"/>
        <w:ind w:firstLine="709"/>
        <w:jc w:val="both"/>
      </w:pPr>
      <w:r w:rsidRPr="00E82796">
        <w:rPr>
          <w:b/>
          <w:bCs/>
        </w:rPr>
        <w:t xml:space="preserve">Проверка письменной работы, содержащей только примеры. </w:t>
      </w:r>
    </w:p>
    <w:p w:rsidR="000A13A7" w:rsidRPr="00E82796" w:rsidRDefault="000A13A7" w:rsidP="000A13A7">
      <w:pPr>
        <w:pStyle w:val="Default"/>
        <w:ind w:firstLine="709"/>
        <w:jc w:val="both"/>
      </w:pPr>
      <w:r w:rsidRPr="00E82796">
        <w:lastRenderedPageBreak/>
        <w:t xml:space="preserve">При оценке письменной работы, включающей только примеры (при числе вычислительных действий не более 12) и имеющей целью проверку вычислительных навыков учащихся, ставятся следующие отметки: </w:t>
      </w:r>
    </w:p>
    <w:p w:rsidR="000A13A7" w:rsidRPr="00E82796" w:rsidRDefault="000A13A7" w:rsidP="000A13A7">
      <w:pPr>
        <w:pStyle w:val="Default"/>
        <w:ind w:firstLine="709"/>
        <w:jc w:val="both"/>
      </w:pPr>
      <w:r w:rsidRPr="00E82796">
        <w:t xml:space="preserve">- </w:t>
      </w:r>
      <w:r w:rsidRPr="00E82796">
        <w:rPr>
          <w:b/>
          <w:bCs/>
        </w:rPr>
        <w:t xml:space="preserve">Оценка "5" </w:t>
      </w:r>
      <w:r w:rsidRPr="00E82796">
        <w:t xml:space="preserve">ставится, если вся работа выполнена безошибочно. </w:t>
      </w:r>
    </w:p>
    <w:p w:rsidR="000A13A7" w:rsidRPr="00E82796" w:rsidRDefault="000A13A7" w:rsidP="000A13A7">
      <w:pPr>
        <w:pStyle w:val="Default"/>
        <w:ind w:firstLine="709"/>
        <w:jc w:val="both"/>
      </w:pPr>
      <w:r w:rsidRPr="00E82796">
        <w:t xml:space="preserve">- </w:t>
      </w:r>
      <w:r w:rsidRPr="00E82796">
        <w:rPr>
          <w:b/>
          <w:bCs/>
        </w:rPr>
        <w:t xml:space="preserve">Оценка "4" </w:t>
      </w:r>
      <w:r w:rsidRPr="00E82796">
        <w:t xml:space="preserve">ставится, если в работе допущены 1-2 вычислительные ошибки. </w:t>
      </w:r>
    </w:p>
    <w:p w:rsidR="000A13A7" w:rsidRPr="00E82796" w:rsidRDefault="000A13A7" w:rsidP="000A13A7">
      <w:pPr>
        <w:pStyle w:val="Default"/>
        <w:ind w:firstLine="709"/>
        <w:jc w:val="both"/>
      </w:pPr>
      <w:r w:rsidRPr="00E82796">
        <w:t xml:space="preserve">- </w:t>
      </w:r>
      <w:r w:rsidRPr="00E82796">
        <w:rPr>
          <w:b/>
          <w:bCs/>
        </w:rPr>
        <w:t xml:space="preserve">Оценка "3" </w:t>
      </w:r>
      <w:r w:rsidRPr="00E82796">
        <w:t xml:space="preserve">ставится, если в работе допущены 3-5 вычислительных ошибок. </w:t>
      </w:r>
    </w:p>
    <w:p w:rsidR="000A13A7" w:rsidRPr="00E82796" w:rsidRDefault="000A13A7" w:rsidP="000A13A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rPr>
      </w:pPr>
    </w:p>
    <w:p w:rsidR="000A13A7" w:rsidRPr="00E82796" w:rsidRDefault="000A13A7" w:rsidP="000A13A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rPr>
      </w:pPr>
      <w:r w:rsidRPr="00E82796">
        <w:rPr>
          <w:rFonts w:ascii="Times New Roman" w:eastAsia="Times New Roman" w:hAnsi="Times New Roman" w:cs="Times New Roman"/>
          <w:color w:val="000000"/>
          <w:kern w:val="0"/>
          <w:sz w:val="24"/>
          <w:szCs w:val="24"/>
          <w:lang w:eastAsia="ru-RU"/>
        </w:rPr>
        <w:t xml:space="preserve">- </w:t>
      </w:r>
      <w:r w:rsidRPr="00E82796">
        <w:rPr>
          <w:rFonts w:ascii="Times New Roman" w:eastAsia="Times New Roman" w:hAnsi="Times New Roman" w:cs="Times New Roman"/>
          <w:b/>
          <w:bCs/>
          <w:color w:val="000000"/>
          <w:kern w:val="0"/>
          <w:sz w:val="24"/>
          <w:szCs w:val="24"/>
          <w:lang w:eastAsia="ru-RU"/>
        </w:rPr>
        <w:t xml:space="preserve">Оценка "2 </w:t>
      </w:r>
      <w:r w:rsidRPr="00E82796">
        <w:rPr>
          <w:rFonts w:ascii="Times New Roman" w:eastAsia="Times New Roman" w:hAnsi="Times New Roman" w:cs="Times New Roman"/>
          <w:color w:val="000000"/>
          <w:kern w:val="0"/>
          <w:sz w:val="24"/>
          <w:szCs w:val="24"/>
          <w:lang w:eastAsia="ru-RU"/>
        </w:rPr>
        <w:t xml:space="preserve">"ставится, если в работе допущены более 5 вычислительных ошибок. </w:t>
      </w:r>
    </w:p>
    <w:p w:rsidR="000A13A7" w:rsidRPr="00E82796" w:rsidRDefault="000A13A7" w:rsidP="000A13A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rPr>
      </w:pPr>
      <w:r w:rsidRPr="00E82796">
        <w:rPr>
          <w:rFonts w:ascii="Times New Roman" w:eastAsia="Times New Roman" w:hAnsi="Times New Roman" w:cs="Times New Roman"/>
          <w:i/>
          <w:iCs/>
          <w:color w:val="000000"/>
          <w:kern w:val="0"/>
          <w:sz w:val="24"/>
          <w:szCs w:val="24"/>
          <w:lang w:eastAsia="ru-RU"/>
        </w:rPr>
        <w:t xml:space="preserve">Примечание: </w:t>
      </w:r>
      <w:r w:rsidRPr="00E82796">
        <w:rPr>
          <w:rFonts w:ascii="Times New Roman" w:eastAsia="Times New Roman" w:hAnsi="Times New Roman" w:cs="Times New Roman"/>
          <w:color w:val="000000"/>
          <w:kern w:val="0"/>
          <w:sz w:val="24"/>
          <w:szCs w:val="24"/>
          <w:lang w:eastAsia="ru-RU"/>
        </w:rPr>
        <w:t xml:space="preserve">за исправления, сделанные учеником самостоятельно, при проверке оценка не снижается. </w:t>
      </w:r>
    </w:p>
    <w:p w:rsidR="000A13A7" w:rsidRPr="00E82796" w:rsidRDefault="000A13A7" w:rsidP="000A13A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rPr>
      </w:pPr>
      <w:r w:rsidRPr="00E82796">
        <w:rPr>
          <w:rFonts w:ascii="Times New Roman" w:eastAsia="Times New Roman" w:hAnsi="Times New Roman" w:cs="Times New Roman"/>
          <w:b/>
          <w:bCs/>
          <w:color w:val="000000"/>
          <w:kern w:val="0"/>
          <w:sz w:val="24"/>
          <w:szCs w:val="24"/>
          <w:lang w:eastAsia="ru-RU"/>
        </w:rPr>
        <w:t xml:space="preserve">Проверка письменной работы, содержащей только задачи. </w:t>
      </w:r>
    </w:p>
    <w:p w:rsidR="000A13A7" w:rsidRPr="00E82796" w:rsidRDefault="000A13A7" w:rsidP="000A13A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rPr>
      </w:pPr>
      <w:r w:rsidRPr="00E82796">
        <w:rPr>
          <w:rFonts w:ascii="Times New Roman" w:eastAsia="Times New Roman" w:hAnsi="Times New Roman" w:cs="Times New Roman"/>
          <w:color w:val="000000"/>
          <w:kern w:val="0"/>
          <w:sz w:val="24"/>
          <w:szCs w:val="24"/>
          <w:lang w:eastAsia="ru-RU"/>
        </w:rPr>
        <w:t xml:space="preserve">При оценке письменной работы, состоящей только из задач (2-х или 3-х задач) и имеющей целью проверку умений решать задачи, ставятся следующие отметки: </w:t>
      </w:r>
    </w:p>
    <w:p w:rsidR="000A13A7" w:rsidRPr="00E82796" w:rsidRDefault="000A13A7" w:rsidP="000A13A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rPr>
      </w:pPr>
      <w:r w:rsidRPr="00E82796">
        <w:rPr>
          <w:rFonts w:ascii="Times New Roman" w:eastAsia="Times New Roman" w:hAnsi="Times New Roman" w:cs="Times New Roman"/>
          <w:b/>
          <w:bCs/>
          <w:color w:val="000000"/>
          <w:kern w:val="0"/>
          <w:sz w:val="24"/>
          <w:szCs w:val="24"/>
          <w:lang w:eastAsia="ru-RU"/>
        </w:rPr>
        <w:t xml:space="preserve">Оценка "5" </w:t>
      </w:r>
      <w:r w:rsidRPr="00E82796">
        <w:rPr>
          <w:rFonts w:ascii="Times New Roman" w:eastAsia="Times New Roman" w:hAnsi="Times New Roman" w:cs="Times New Roman"/>
          <w:color w:val="000000"/>
          <w:kern w:val="0"/>
          <w:sz w:val="24"/>
          <w:szCs w:val="24"/>
          <w:lang w:eastAsia="ru-RU"/>
        </w:rPr>
        <w:t xml:space="preserve">ставится, если все задачи выполнены без ошибок. </w:t>
      </w:r>
    </w:p>
    <w:p w:rsidR="000A13A7" w:rsidRPr="00E82796" w:rsidRDefault="000A13A7" w:rsidP="000A13A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rPr>
      </w:pPr>
      <w:r w:rsidRPr="00E82796">
        <w:rPr>
          <w:rFonts w:ascii="Times New Roman" w:eastAsia="Times New Roman" w:hAnsi="Times New Roman" w:cs="Times New Roman"/>
          <w:b/>
          <w:bCs/>
          <w:color w:val="000000"/>
          <w:kern w:val="0"/>
          <w:sz w:val="24"/>
          <w:szCs w:val="24"/>
          <w:lang w:eastAsia="ru-RU"/>
        </w:rPr>
        <w:t xml:space="preserve">Оценка "4" </w:t>
      </w:r>
      <w:r w:rsidRPr="00E82796">
        <w:rPr>
          <w:rFonts w:ascii="Times New Roman" w:eastAsia="Times New Roman" w:hAnsi="Times New Roman" w:cs="Times New Roman"/>
          <w:color w:val="000000"/>
          <w:kern w:val="0"/>
          <w:sz w:val="24"/>
          <w:szCs w:val="24"/>
          <w:lang w:eastAsia="ru-RU"/>
        </w:rPr>
        <w:t xml:space="preserve">ставится, если нет ошибок в ходе решения задачи, но допущены 1-2 вычислительные ошибки. </w:t>
      </w:r>
    </w:p>
    <w:p w:rsidR="000A13A7" w:rsidRPr="00E82796" w:rsidRDefault="000A13A7" w:rsidP="000A13A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rPr>
      </w:pPr>
      <w:r w:rsidRPr="00E82796">
        <w:rPr>
          <w:rFonts w:ascii="Times New Roman" w:eastAsia="Times New Roman" w:hAnsi="Times New Roman" w:cs="Times New Roman"/>
          <w:b/>
          <w:bCs/>
          <w:color w:val="000000"/>
          <w:kern w:val="0"/>
          <w:sz w:val="24"/>
          <w:szCs w:val="24"/>
          <w:lang w:eastAsia="ru-RU"/>
        </w:rPr>
        <w:t xml:space="preserve">Оценка "3" </w:t>
      </w:r>
      <w:r w:rsidRPr="00E82796">
        <w:rPr>
          <w:rFonts w:ascii="Times New Roman" w:eastAsia="Times New Roman" w:hAnsi="Times New Roman" w:cs="Times New Roman"/>
          <w:color w:val="000000"/>
          <w:kern w:val="0"/>
          <w:sz w:val="24"/>
          <w:szCs w:val="24"/>
          <w:lang w:eastAsia="ru-RU"/>
        </w:rPr>
        <w:t xml:space="preserve">ставится, если: </w:t>
      </w:r>
    </w:p>
    <w:p w:rsidR="000A13A7" w:rsidRPr="00E82796" w:rsidRDefault="000A13A7" w:rsidP="000A13A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rPr>
      </w:pPr>
      <w:r w:rsidRPr="00E82796">
        <w:rPr>
          <w:rFonts w:ascii="Times New Roman" w:eastAsia="Times New Roman" w:hAnsi="Times New Roman" w:cs="Times New Roman"/>
          <w:color w:val="000000"/>
          <w:kern w:val="0"/>
          <w:sz w:val="24"/>
          <w:szCs w:val="24"/>
          <w:lang w:eastAsia="ru-RU"/>
        </w:rPr>
        <w:t xml:space="preserve">- допущена одна ошибка в ходе решения задачи и 1-2 вычислительные ошибки; </w:t>
      </w:r>
    </w:p>
    <w:p w:rsidR="000A13A7" w:rsidRPr="00E82796" w:rsidRDefault="000A13A7" w:rsidP="000A13A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rPr>
      </w:pPr>
      <w:r w:rsidRPr="00E82796">
        <w:rPr>
          <w:rFonts w:ascii="Times New Roman" w:eastAsia="Times New Roman" w:hAnsi="Times New Roman" w:cs="Times New Roman"/>
          <w:color w:val="000000"/>
          <w:kern w:val="0"/>
          <w:sz w:val="24"/>
          <w:szCs w:val="24"/>
          <w:lang w:eastAsia="ru-RU"/>
        </w:rPr>
        <w:t>- вычислительных ошибок нет, но не решена 1 задача.</w:t>
      </w:r>
    </w:p>
    <w:p w:rsidR="000A13A7" w:rsidRPr="00E82796" w:rsidRDefault="000A13A7" w:rsidP="000A13A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rPr>
      </w:pPr>
      <w:r w:rsidRPr="00E82796">
        <w:rPr>
          <w:rFonts w:ascii="Times New Roman" w:eastAsia="Times New Roman" w:hAnsi="Times New Roman" w:cs="Times New Roman"/>
          <w:b/>
          <w:bCs/>
          <w:color w:val="000000"/>
          <w:kern w:val="0"/>
          <w:sz w:val="24"/>
          <w:szCs w:val="24"/>
          <w:lang w:eastAsia="ru-RU"/>
        </w:rPr>
        <w:t xml:space="preserve">Оценка "2" </w:t>
      </w:r>
      <w:r w:rsidRPr="00E82796">
        <w:rPr>
          <w:rFonts w:ascii="Times New Roman" w:eastAsia="Times New Roman" w:hAnsi="Times New Roman" w:cs="Times New Roman"/>
          <w:color w:val="000000"/>
          <w:kern w:val="0"/>
          <w:sz w:val="24"/>
          <w:szCs w:val="24"/>
          <w:lang w:eastAsia="ru-RU"/>
        </w:rPr>
        <w:t xml:space="preserve">ставится, если: </w:t>
      </w:r>
    </w:p>
    <w:p w:rsidR="000A13A7" w:rsidRPr="00E82796" w:rsidRDefault="000A13A7" w:rsidP="000A13A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rPr>
      </w:pPr>
      <w:r w:rsidRPr="00E82796">
        <w:rPr>
          <w:rFonts w:ascii="Times New Roman" w:eastAsia="Times New Roman" w:hAnsi="Times New Roman" w:cs="Times New Roman"/>
          <w:color w:val="000000"/>
          <w:kern w:val="0"/>
          <w:sz w:val="24"/>
          <w:szCs w:val="24"/>
          <w:lang w:eastAsia="ru-RU"/>
        </w:rPr>
        <w:t xml:space="preserve">- допущены ошибки в ходе решения всех задач; </w:t>
      </w:r>
    </w:p>
    <w:p w:rsidR="000A13A7" w:rsidRPr="00E82796" w:rsidRDefault="000A13A7" w:rsidP="000A13A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rPr>
      </w:pPr>
      <w:r w:rsidRPr="00E82796">
        <w:rPr>
          <w:rFonts w:ascii="Times New Roman" w:eastAsia="Times New Roman" w:hAnsi="Times New Roman" w:cs="Times New Roman"/>
          <w:color w:val="000000"/>
          <w:kern w:val="0"/>
          <w:sz w:val="24"/>
          <w:szCs w:val="24"/>
          <w:lang w:eastAsia="ru-RU"/>
        </w:rPr>
        <w:t xml:space="preserve">- допущены ошибки (две и более) в ходе решения задач и более 2-х вычислительных ошибок в других задачах. </w:t>
      </w:r>
    </w:p>
    <w:p w:rsidR="000A13A7" w:rsidRPr="00E82796" w:rsidRDefault="000A13A7" w:rsidP="000A13A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rPr>
      </w:pPr>
      <w:r w:rsidRPr="00E82796">
        <w:rPr>
          <w:rFonts w:ascii="Times New Roman" w:eastAsia="Times New Roman" w:hAnsi="Times New Roman" w:cs="Times New Roman"/>
          <w:b/>
          <w:bCs/>
          <w:color w:val="000000"/>
          <w:kern w:val="0"/>
          <w:sz w:val="24"/>
          <w:szCs w:val="24"/>
          <w:lang w:eastAsia="ru-RU"/>
        </w:rPr>
        <w:t xml:space="preserve">Оценка математического диктанта. </w:t>
      </w:r>
    </w:p>
    <w:p w:rsidR="000A13A7" w:rsidRPr="00E82796" w:rsidRDefault="000A13A7" w:rsidP="000A13A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rPr>
      </w:pPr>
      <w:r w:rsidRPr="00E82796">
        <w:rPr>
          <w:rFonts w:ascii="Times New Roman" w:eastAsia="Times New Roman" w:hAnsi="Times New Roman" w:cs="Times New Roman"/>
          <w:color w:val="000000"/>
          <w:kern w:val="0"/>
          <w:sz w:val="24"/>
          <w:szCs w:val="24"/>
          <w:lang w:eastAsia="ru-RU"/>
        </w:rPr>
        <w:t xml:space="preserve">При оценке математического диктанта, включающего 12 или более арифметических действий, ставятся следующие отметки: </w:t>
      </w:r>
    </w:p>
    <w:p w:rsidR="000A13A7" w:rsidRPr="00E82796" w:rsidRDefault="000A13A7" w:rsidP="000A13A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rPr>
      </w:pPr>
      <w:r w:rsidRPr="00E82796">
        <w:rPr>
          <w:rFonts w:ascii="Times New Roman" w:eastAsia="Times New Roman" w:hAnsi="Times New Roman" w:cs="Times New Roman"/>
          <w:color w:val="000000"/>
          <w:kern w:val="0"/>
          <w:sz w:val="24"/>
          <w:szCs w:val="24"/>
          <w:lang w:eastAsia="ru-RU"/>
        </w:rPr>
        <w:t xml:space="preserve">- </w:t>
      </w:r>
      <w:r w:rsidRPr="00E82796">
        <w:rPr>
          <w:rFonts w:ascii="Times New Roman" w:eastAsia="Times New Roman" w:hAnsi="Times New Roman" w:cs="Times New Roman"/>
          <w:b/>
          <w:bCs/>
          <w:color w:val="000000"/>
          <w:kern w:val="0"/>
          <w:sz w:val="24"/>
          <w:szCs w:val="24"/>
          <w:lang w:eastAsia="ru-RU"/>
        </w:rPr>
        <w:t xml:space="preserve">Оценка «5» </w:t>
      </w:r>
      <w:r w:rsidRPr="00E82796">
        <w:rPr>
          <w:rFonts w:ascii="Times New Roman" w:eastAsia="Times New Roman" w:hAnsi="Times New Roman" w:cs="Times New Roman"/>
          <w:color w:val="000000"/>
          <w:kern w:val="0"/>
          <w:sz w:val="24"/>
          <w:szCs w:val="24"/>
          <w:lang w:eastAsia="ru-RU"/>
        </w:rPr>
        <w:t xml:space="preserve">ставится, если вся работа выполнена безошибочно. </w:t>
      </w:r>
    </w:p>
    <w:p w:rsidR="000A13A7" w:rsidRPr="00E82796" w:rsidRDefault="000A13A7" w:rsidP="000A13A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rPr>
      </w:pPr>
      <w:r w:rsidRPr="00E82796">
        <w:rPr>
          <w:rFonts w:ascii="Times New Roman" w:eastAsia="Times New Roman" w:hAnsi="Times New Roman" w:cs="Times New Roman"/>
          <w:color w:val="000000"/>
          <w:kern w:val="0"/>
          <w:sz w:val="24"/>
          <w:szCs w:val="24"/>
          <w:lang w:eastAsia="ru-RU"/>
        </w:rPr>
        <w:t xml:space="preserve">- </w:t>
      </w:r>
      <w:r w:rsidRPr="00E82796">
        <w:rPr>
          <w:rFonts w:ascii="Times New Roman" w:eastAsia="Times New Roman" w:hAnsi="Times New Roman" w:cs="Times New Roman"/>
          <w:b/>
          <w:bCs/>
          <w:color w:val="000000"/>
          <w:kern w:val="0"/>
          <w:sz w:val="24"/>
          <w:szCs w:val="24"/>
          <w:lang w:eastAsia="ru-RU"/>
        </w:rPr>
        <w:t xml:space="preserve">Оценка «4» </w:t>
      </w:r>
      <w:r w:rsidRPr="00E82796">
        <w:rPr>
          <w:rFonts w:ascii="Times New Roman" w:eastAsia="Times New Roman" w:hAnsi="Times New Roman" w:cs="Times New Roman"/>
          <w:color w:val="000000"/>
          <w:kern w:val="0"/>
          <w:sz w:val="24"/>
          <w:szCs w:val="24"/>
          <w:lang w:eastAsia="ru-RU"/>
        </w:rPr>
        <w:t xml:space="preserve">ставится, если неверно выполнена 1/5 часть примеров от их общего числа. </w:t>
      </w:r>
    </w:p>
    <w:p w:rsidR="000A13A7" w:rsidRPr="00E82796" w:rsidRDefault="000A13A7" w:rsidP="000A13A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rPr>
      </w:pPr>
      <w:r w:rsidRPr="00E82796">
        <w:rPr>
          <w:rFonts w:ascii="Times New Roman" w:eastAsia="Times New Roman" w:hAnsi="Times New Roman" w:cs="Times New Roman"/>
          <w:color w:val="000000"/>
          <w:kern w:val="0"/>
          <w:sz w:val="24"/>
          <w:szCs w:val="24"/>
          <w:lang w:eastAsia="ru-RU"/>
        </w:rPr>
        <w:t xml:space="preserve">- </w:t>
      </w:r>
      <w:r w:rsidRPr="00E82796">
        <w:rPr>
          <w:rFonts w:ascii="Times New Roman" w:eastAsia="Times New Roman" w:hAnsi="Times New Roman" w:cs="Times New Roman"/>
          <w:b/>
          <w:bCs/>
          <w:color w:val="000000"/>
          <w:kern w:val="0"/>
          <w:sz w:val="24"/>
          <w:szCs w:val="24"/>
          <w:lang w:eastAsia="ru-RU"/>
        </w:rPr>
        <w:t xml:space="preserve">Оценка «3» </w:t>
      </w:r>
      <w:r w:rsidRPr="00E82796">
        <w:rPr>
          <w:rFonts w:ascii="Times New Roman" w:eastAsia="Times New Roman" w:hAnsi="Times New Roman" w:cs="Times New Roman"/>
          <w:color w:val="000000"/>
          <w:kern w:val="0"/>
          <w:sz w:val="24"/>
          <w:szCs w:val="24"/>
          <w:lang w:eastAsia="ru-RU"/>
        </w:rPr>
        <w:t xml:space="preserve">ставится, если неверно выполнена 1/3 часть примеров от их общего числа. </w:t>
      </w:r>
    </w:p>
    <w:p w:rsidR="000A13A7" w:rsidRPr="00E82796" w:rsidRDefault="000A13A7" w:rsidP="000A13A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rPr>
      </w:pPr>
      <w:r w:rsidRPr="00E82796">
        <w:rPr>
          <w:rFonts w:ascii="Times New Roman" w:eastAsia="Times New Roman" w:hAnsi="Times New Roman" w:cs="Times New Roman"/>
          <w:color w:val="000000"/>
          <w:kern w:val="0"/>
          <w:sz w:val="24"/>
          <w:szCs w:val="24"/>
          <w:lang w:eastAsia="ru-RU"/>
        </w:rPr>
        <w:t xml:space="preserve">- </w:t>
      </w:r>
      <w:r w:rsidRPr="00E82796">
        <w:rPr>
          <w:rFonts w:ascii="Times New Roman" w:eastAsia="Times New Roman" w:hAnsi="Times New Roman" w:cs="Times New Roman"/>
          <w:b/>
          <w:bCs/>
          <w:color w:val="000000"/>
          <w:kern w:val="0"/>
          <w:sz w:val="24"/>
          <w:szCs w:val="24"/>
          <w:lang w:eastAsia="ru-RU"/>
        </w:rPr>
        <w:t xml:space="preserve">Оценка «2» </w:t>
      </w:r>
      <w:r w:rsidRPr="00E82796">
        <w:rPr>
          <w:rFonts w:ascii="Times New Roman" w:eastAsia="Times New Roman" w:hAnsi="Times New Roman" w:cs="Times New Roman"/>
          <w:color w:val="000000"/>
          <w:kern w:val="0"/>
          <w:sz w:val="24"/>
          <w:szCs w:val="24"/>
          <w:lang w:eastAsia="ru-RU"/>
        </w:rPr>
        <w:t xml:space="preserve">ставится, если неверно выполнена 1/2 часть примеров от их общего числа. </w:t>
      </w:r>
    </w:p>
    <w:p w:rsidR="000A13A7" w:rsidRPr="00E82796" w:rsidRDefault="000A13A7" w:rsidP="000A13A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rPr>
      </w:pPr>
      <w:r w:rsidRPr="00E82796">
        <w:rPr>
          <w:rFonts w:ascii="Times New Roman" w:eastAsia="Times New Roman" w:hAnsi="Times New Roman" w:cs="Times New Roman"/>
          <w:b/>
          <w:bCs/>
          <w:i/>
          <w:iCs/>
          <w:color w:val="000000"/>
          <w:kern w:val="0"/>
          <w:sz w:val="24"/>
          <w:szCs w:val="24"/>
          <w:lang w:eastAsia="ru-RU"/>
        </w:rPr>
        <w:t xml:space="preserve">Грубой ошибкой </w:t>
      </w:r>
      <w:r w:rsidRPr="00E82796">
        <w:rPr>
          <w:rFonts w:ascii="Times New Roman" w:eastAsia="Times New Roman" w:hAnsi="Times New Roman" w:cs="Times New Roman"/>
          <w:color w:val="000000"/>
          <w:kern w:val="0"/>
          <w:sz w:val="24"/>
          <w:szCs w:val="24"/>
          <w:lang w:eastAsia="ru-RU"/>
        </w:rPr>
        <w:t xml:space="preserve">следует считать: </w:t>
      </w:r>
    </w:p>
    <w:p w:rsidR="000A13A7" w:rsidRPr="00E82796" w:rsidRDefault="000A13A7" w:rsidP="000A13A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rPr>
      </w:pPr>
      <w:r w:rsidRPr="00E82796">
        <w:rPr>
          <w:rFonts w:ascii="Times New Roman" w:eastAsia="Times New Roman" w:hAnsi="Times New Roman" w:cs="Times New Roman"/>
          <w:color w:val="000000"/>
          <w:kern w:val="0"/>
          <w:sz w:val="24"/>
          <w:szCs w:val="24"/>
          <w:lang w:eastAsia="ru-RU"/>
        </w:rPr>
        <w:t xml:space="preserve">- неверное выполнение вычислений; </w:t>
      </w:r>
    </w:p>
    <w:p w:rsidR="000A13A7" w:rsidRPr="00E82796" w:rsidRDefault="000A13A7" w:rsidP="000A13A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rPr>
      </w:pPr>
      <w:r w:rsidRPr="00E82796">
        <w:rPr>
          <w:rFonts w:ascii="Times New Roman" w:eastAsia="Times New Roman" w:hAnsi="Times New Roman" w:cs="Times New Roman"/>
          <w:color w:val="000000"/>
          <w:kern w:val="0"/>
          <w:sz w:val="24"/>
          <w:szCs w:val="24"/>
          <w:lang w:eastAsia="ru-RU"/>
        </w:rPr>
        <w:t xml:space="preserve">- неправильное решение задач (пропуск действий, невыполнение вычислений, неправильный ход решения задач, неправильное пояснение или постановка вопроса к действию); </w:t>
      </w:r>
    </w:p>
    <w:p w:rsidR="000A13A7" w:rsidRPr="00E82796" w:rsidRDefault="000A13A7" w:rsidP="000A13A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rPr>
      </w:pPr>
      <w:r w:rsidRPr="00E82796">
        <w:rPr>
          <w:rFonts w:ascii="Times New Roman" w:eastAsia="Times New Roman" w:hAnsi="Times New Roman" w:cs="Times New Roman"/>
          <w:color w:val="000000"/>
          <w:kern w:val="0"/>
          <w:sz w:val="24"/>
          <w:szCs w:val="24"/>
          <w:lang w:eastAsia="ru-RU"/>
        </w:rPr>
        <w:t xml:space="preserve">- неправильное решение уравнения и неравенства; </w:t>
      </w:r>
    </w:p>
    <w:p w:rsidR="000A13A7" w:rsidRPr="00E82796" w:rsidRDefault="000A13A7" w:rsidP="000A13A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4"/>
          <w:szCs w:val="24"/>
          <w:lang w:eastAsia="ru-RU"/>
        </w:rPr>
      </w:pPr>
      <w:r w:rsidRPr="00E82796">
        <w:rPr>
          <w:rFonts w:ascii="Times New Roman" w:eastAsia="Times New Roman" w:hAnsi="Times New Roman" w:cs="Times New Roman"/>
          <w:color w:val="000000"/>
          <w:kern w:val="0"/>
          <w:sz w:val="24"/>
          <w:szCs w:val="24"/>
          <w:lang w:eastAsia="ru-RU"/>
        </w:rPr>
        <w:t xml:space="preserve">- неправильное определение порядка действий в числовом выражении со скобками или без скобок. </w:t>
      </w:r>
    </w:p>
    <w:p w:rsidR="000A13A7" w:rsidRPr="00E82796" w:rsidRDefault="000A13A7" w:rsidP="000A13A7">
      <w:pPr>
        <w:tabs>
          <w:tab w:val="left" w:pos="0"/>
          <w:tab w:val="right" w:leader="dot" w:pos="9639"/>
        </w:tabs>
        <w:spacing w:after="0" w:line="240" w:lineRule="auto"/>
        <w:ind w:firstLine="709"/>
        <w:jc w:val="both"/>
        <w:rPr>
          <w:rFonts w:ascii="Times New Roman" w:hAnsi="Times New Roman" w:cs="Times New Roman"/>
          <w:b/>
          <w:sz w:val="24"/>
          <w:szCs w:val="24"/>
        </w:rPr>
      </w:pPr>
    </w:p>
    <w:p w:rsidR="00576D40" w:rsidRPr="00E82796" w:rsidRDefault="00133AFF" w:rsidP="00C559A3">
      <w:pPr>
        <w:tabs>
          <w:tab w:val="left" w:pos="0"/>
          <w:tab w:val="right" w:leader="dot" w:pos="9639"/>
        </w:tabs>
        <w:spacing w:after="0" w:line="240" w:lineRule="auto"/>
        <w:ind w:firstLine="709"/>
        <w:jc w:val="both"/>
        <w:rPr>
          <w:rFonts w:ascii="Times New Roman" w:hAnsi="Times New Roman" w:cs="Times New Roman"/>
          <w:b/>
          <w:sz w:val="24"/>
          <w:szCs w:val="24"/>
        </w:rPr>
      </w:pPr>
      <w:r w:rsidRPr="00E82796">
        <w:rPr>
          <w:rFonts w:ascii="Times New Roman" w:hAnsi="Times New Roman" w:cs="Times New Roman"/>
          <w:b/>
          <w:sz w:val="24"/>
          <w:szCs w:val="24"/>
        </w:rPr>
        <w:t>О</w:t>
      </w:r>
      <w:r w:rsidR="00576D40" w:rsidRPr="00E82796">
        <w:rPr>
          <w:rFonts w:ascii="Times New Roman" w:hAnsi="Times New Roman" w:cs="Times New Roman"/>
          <w:b/>
          <w:sz w:val="24"/>
          <w:szCs w:val="24"/>
        </w:rPr>
        <w:t>ценк</w:t>
      </w:r>
      <w:r w:rsidRPr="00E82796">
        <w:rPr>
          <w:rFonts w:ascii="Times New Roman" w:hAnsi="Times New Roman" w:cs="Times New Roman"/>
          <w:b/>
          <w:sz w:val="24"/>
          <w:szCs w:val="24"/>
        </w:rPr>
        <w:t>а</w:t>
      </w:r>
      <w:r w:rsidR="00576D40" w:rsidRPr="00E82796">
        <w:rPr>
          <w:rFonts w:ascii="Times New Roman" w:hAnsi="Times New Roman" w:cs="Times New Roman"/>
          <w:b/>
          <w:sz w:val="24"/>
          <w:szCs w:val="24"/>
        </w:rPr>
        <w:t xml:space="preserve"> достижения обучающимися с задержкой психического развития планируемых результатов освоения программы коррекционной работы</w:t>
      </w:r>
    </w:p>
    <w:p w:rsidR="009B3ECE" w:rsidRPr="00E82796" w:rsidRDefault="009B3ECE" w:rsidP="00044399">
      <w:pPr>
        <w:spacing w:after="0" w:line="240" w:lineRule="auto"/>
        <w:ind w:firstLine="709"/>
        <w:contextualSpacing/>
        <w:jc w:val="both"/>
        <w:rPr>
          <w:rFonts w:ascii="Times New Roman" w:hAnsi="Times New Roman" w:cs="Times New Roman"/>
          <w:sz w:val="24"/>
          <w:szCs w:val="24"/>
        </w:rPr>
      </w:pPr>
      <w:r w:rsidRPr="00E82796">
        <w:rPr>
          <w:rFonts w:ascii="Times New Roman" w:hAnsi="Times New Roman" w:cs="Times New Roman"/>
          <w:sz w:val="24"/>
          <w:szCs w:val="24"/>
        </w:rPr>
        <w:t xml:space="preserve">Оценка результатов освоения обучающимися с ЗПР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 </w:t>
      </w:r>
    </w:p>
    <w:p w:rsidR="009B3ECE" w:rsidRPr="00E82796" w:rsidRDefault="009B3ECE" w:rsidP="00044399">
      <w:pPr>
        <w:spacing w:after="0" w:line="240" w:lineRule="auto"/>
        <w:ind w:firstLine="709"/>
        <w:contextualSpacing/>
        <w:jc w:val="both"/>
        <w:rPr>
          <w:rFonts w:ascii="Times New Roman" w:hAnsi="Times New Roman" w:cs="Times New Roman"/>
          <w:sz w:val="24"/>
          <w:szCs w:val="24"/>
        </w:rPr>
      </w:pPr>
      <w:r w:rsidRPr="00E82796">
        <w:rPr>
          <w:rFonts w:ascii="Times New Roman" w:hAnsi="Times New Roman" w:cs="Times New Roman"/>
          <w:sz w:val="24"/>
          <w:szCs w:val="24"/>
        </w:rPr>
        <w:t xml:space="preserve">При определении подходов к осуществлению оценки результатов освоения обучающимися с ЗПР программы коррекционной работы целесообразно опираться на следующие </w:t>
      </w:r>
      <w:r w:rsidRPr="00E82796">
        <w:rPr>
          <w:rFonts w:ascii="Times New Roman" w:hAnsi="Times New Roman" w:cs="Times New Roman"/>
          <w:b/>
          <w:i/>
          <w:sz w:val="24"/>
          <w:szCs w:val="24"/>
        </w:rPr>
        <w:t>принципы</w:t>
      </w:r>
      <w:r w:rsidRPr="00E82796">
        <w:rPr>
          <w:rFonts w:ascii="Times New Roman" w:hAnsi="Times New Roman" w:cs="Times New Roman"/>
          <w:sz w:val="24"/>
          <w:szCs w:val="24"/>
        </w:rPr>
        <w:t>:</w:t>
      </w:r>
    </w:p>
    <w:p w:rsidR="009B3ECE" w:rsidRPr="00E82796" w:rsidRDefault="009B3ECE" w:rsidP="00044399">
      <w:pPr>
        <w:spacing w:after="0" w:line="240" w:lineRule="auto"/>
        <w:ind w:firstLine="709"/>
        <w:contextualSpacing/>
        <w:jc w:val="both"/>
        <w:rPr>
          <w:rFonts w:ascii="Times New Roman" w:hAnsi="Times New Roman" w:cs="Times New Roman"/>
          <w:sz w:val="24"/>
          <w:szCs w:val="24"/>
        </w:rPr>
      </w:pPr>
      <w:r w:rsidRPr="00E82796">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9B3ECE" w:rsidRPr="00E82796" w:rsidRDefault="009B3ECE" w:rsidP="00044399">
      <w:pPr>
        <w:spacing w:after="0" w:line="240" w:lineRule="auto"/>
        <w:ind w:firstLine="709"/>
        <w:contextualSpacing/>
        <w:jc w:val="both"/>
        <w:rPr>
          <w:rFonts w:ascii="Times New Roman" w:hAnsi="Times New Roman" w:cs="Times New Roman"/>
          <w:sz w:val="24"/>
          <w:szCs w:val="24"/>
        </w:rPr>
      </w:pPr>
      <w:r w:rsidRPr="00E82796">
        <w:rPr>
          <w:rFonts w:ascii="Times New Roman" w:hAnsi="Times New Roman" w:cs="Times New Roman"/>
          <w:sz w:val="24"/>
          <w:szCs w:val="24"/>
        </w:rPr>
        <w:lastRenderedPageBreak/>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9B3ECE" w:rsidRPr="00E82796" w:rsidRDefault="009B3ECE" w:rsidP="00044399">
      <w:pPr>
        <w:spacing w:after="0" w:line="240" w:lineRule="auto"/>
        <w:ind w:firstLine="709"/>
        <w:contextualSpacing/>
        <w:jc w:val="both"/>
        <w:rPr>
          <w:rFonts w:ascii="Times New Roman" w:hAnsi="Times New Roman" w:cs="Times New Roman"/>
          <w:sz w:val="24"/>
          <w:szCs w:val="24"/>
        </w:rPr>
      </w:pPr>
      <w:r w:rsidRPr="00E82796">
        <w:rPr>
          <w:rFonts w:ascii="Times New Roman" w:hAnsi="Times New Roman" w:cs="Times New Roman"/>
          <w:sz w:val="24"/>
          <w:szCs w:val="24"/>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 </w:t>
      </w:r>
    </w:p>
    <w:p w:rsidR="009B3ECE" w:rsidRPr="00E82796" w:rsidRDefault="009B3ECE" w:rsidP="00044399">
      <w:pPr>
        <w:spacing w:after="0" w:line="240" w:lineRule="auto"/>
        <w:ind w:firstLine="709"/>
        <w:contextualSpacing/>
        <w:jc w:val="both"/>
        <w:rPr>
          <w:rFonts w:ascii="Times New Roman" w:hAnsi="Times New Roman" w:cs="Times New Roman"/>
          <w:sz w:val="24"/>
          <w:szCs w:val="24"/>
        </w:rPr>
      </w:pPr>
      <w:r w:rsidRPr="00E82796">
        <w:rPr>
          <w:rFonts w:ascii="Times New Roman" w:hAnsi="Times New Roman" w:cs="Times New Roman"/>
          <w:sz w:val="24"/>
          <w:szCs w:val="24"/>
        </w:rP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9B3ECE" w:rsidRPr="00E82796" w:rsidRDefault="009B3ECE" w:rsidP="00044399">
      <w:pPr>
        <w:spacing w:after="0" w:line="240" w:lineRule="auto"/>
        <w:ind w:firstLine="709"/>
        <w:contextualSpacing/>
        <w:jc w:val="both"/>
        <w:rPr>
          <w:rFonts w:ascii="Times New Roman" w:hAnsi="Times New Roman" w:cs="Times New Roman"/>
          <w:sz w:val="24"/>
          <w:szCs w:val="24"/>
        </w:rPr>
      </w:pPr>
      <w:r w:rsidRPr="00E82796">
        <w:rPr>
          <w:rFonts w:ascii="Times New Roman" w:hAnsi="Times New Roman" w:cs="Times New Roman"/>
          <w:sz w:val="24"/>
          <w:szCs w:val="24"/>
        </w:rPr>
        <w:t xml:space="preserve">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w:t>
      </w:r>
      <w:r w:rsidR="003A5E34" w:rsidRPr="00E82796">
        <w:rPr>
          <w:rFonts w:ascii="Times New Roman" w:hAnsi="Times New Roman" w:cs="Times New Roman"/>
          <w:sz w:val="24"/>
          <w:szCs w:val="24"/>
        </w:rPr>
        <w:t xml:space="preserve">достижения образовательных достижений и </w:t>
      </w:r>
      <w:r w:rsidRPr="00E82796">
        <w:rPr>
          <w:rFonts w:ascii="Times New Roman" w:hAnsi="Times New Roman" w:cs="Times New Roman"/>
          <w:sz w:val="24"/>
          <w:szCs w:val="24"/>
        </w:rPr>
        <w:t xml:space="preserve">преодоления отклонений развития. </w:t>
      </w:r>
    </w:p>
    <w:p w:rsidR="009B3ECE" w:rsidRPr="00E82796" w:rsidRDefault="009B3ECE" w:rsidP="00044399">
      <w:pPr>
        <w:spacing w:after="0" w:line="240" w:lineRule="auto"/>
        <w:ind w:firstLine="709"/>
        <w:contextualSpacing/>
        <w:jc w:val="both"/>
        <w:rPr>
          <w:rFonts w:ascii="Times New Roman" w:hAnsi="Times New Roman" w:cs="Times New Roman"/>
          <w:sz w:val="24"/>
          <w:szCs w:val="24"/>
        </w:rPr>
      </w:pPr>
      <w:r w:rsidRPr="00E82796">
        <w:rPr>
          <w:rFonts w:ascii="Times New Roman" w:hAnsi="Times New Roman" w:cs="Times New Roman"/>
          <w:sz w:val="24"/>
          <w:szCs w:val="24"/>
          <w:u w:val="single"/>
        </w:rPr>
        <w:t xml:space="preserve">Оценка результатов освоения обучающимися </w:t>
      </w:r>
      <w:r w:rsidR="00651966" w:rsidRPr="00E82796">
        <w:rPr>
          <w:rFonts w:ascii="Times New Roman" w:hAnsi="Times New Roman" w:cs="Times New Roman"/>
          <w:sz w:val="24"/>
          <w:szCs w:val="24"/>
          <w:u w:val="single"/>
        </w:rPr>
        <w:t xml:space="preserve">с </w:t>
      </w:r>
      <w:r w:rsidR="003A27F4" w:rsidRPr="00E82796">
        <w:rPr>
          <w:rFonts w:ascii="Times New Roman" w:hAnsi="Times New Roman" w:cs="Times New Roman"/>
          <w:sz w:val="24"/>
          <w:szCs w:val="24"/>
          <w:u w:val="single"/>
        </w:rPr>
        <w:t>З</w:t>
      </w:r>
      <w:r w:rsidR="00651966" w:rsidRPr="00E82796">
        <w:rPr>
          <w:rFonts w:ascii="Times New Roman" w:hAnsi="Times New Roman" w:cs="Times New Roman"/>
          <w:sz w:val="24"/>
          <w:szCs w:val="24"/>
          <w:u w:val="single"/>
        </w:rPr>
        <w:t xml:space="preserve">ПР </w:t>
      </w:r>
      <w:r w:rsidRPr="00E82796">
        <w:rPr>
          <w:rFonts w:ascii="Times New Roman" w:hAnsi="Times New Roman" w:cs="Times New Roman"/>
          <w:sz w:val="24"/>
          <w:szCs w:val="24"/>
          <w:u w:val="single"/>
        </w:rPr>
        <w:t>программы коррекционной работы может осуществляться с помощью мониторинговых процедур.</w:t>
      </w:r>
      <w:r w:rsidRPr="00E82796">
        <w:rPr>
          <w:rFonts w:ascii="Times New Roman" w:hAnsi="Times New Roman" w:cs="Times New Roman"/>
          <w:sz w:val="24"/>
          <w:szCs w:val="24"/>
        </w:rPr>
        <w:t xml:space="preserve">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w:t>
      </w:r>
      <w:r w:rsidR="00651966" w:rsidRPr="00E82796">
        <w:rPr>
          <w:rFonts w:ascii="Times New Roman" w:hAnsi="Times New Roman" w:cs="Times New Roman"/>
          <w:sz w:val="24"/>
          <w:szCs w:val="24"/>
        </w:rPr>
        <w:t>обучающимися</w:t>
      </w:r>
      <w:r w:rsidRPr="00E82796">
        <w:rPr>
          <w:rFonts w:ascii="Times New Roman" w:hAnsi="Times New Roman" w:cs="Times New Roman"/>
          <w:sz w:val="24"/>
          <w:szCs w:val="24"/>
        </w:rPr>
        <w:t xml:space="preserve">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w:t>
      </w:r>
      <w:r w:rsidR="00651966" w:rsidRPr="00E82796">
        <w:rPr>
          <w:rFonts w:ascii="Times New Roman" w:hAnsi="Times New Roman" w:cs="Times New Roman"/>
          <w:sz w:val="24"/>
          <w:szCs w:val="24"/>
        </w:rPr>
        <w:t xml:space="preserve">с ЗПР </w:t>
      </w:r>
      <w:r w:rsidRPr="00E82796">
        <w:rPr>
          <w:rFonts w:ascii="Times New Roman" w:hAnsi="Times New Roman" w:cs="Times New Roman"/>
          <w:sz w:val="24"/>
          <w:szCs w:val="24"/>
        </w:rPr>
        <w:t xml:space="preserve">программы коррекционной работы целесообразно использовать все три формы мониторинга: </w:t>
      </w:r>
      <w:r w:rsidRPr="00E82796">
        <w:rPr>
          <w:rFonts w:ascii="Times New Roman" w:hAnsi="Times New Roman" w:cs="Times New Roman"/>
          <w:b/>
          <w:sz w:val="24"/>
          <w:szCs w:val="24"/>
        </w:rPr>
        <w:t>стартовую, текущую и финишную диагностику.</w:t>
      </w:r>
    </w:p>
    <w:p w:rsidR="009B3ECE" w:rsidRPr="00E82796" w:rsidRDefault="009B3ECE" w:rsidP="00044399">
      <w:pPr>
        <w:spacing w:after="0" w:line="240" w:lineRule="auto"/>
        <w:ind w:firstLine="709"/>
        <w:contextualSpacing/>
        <w:jc w:val="both"/>
        <w:rPr>
          <w:rFonts w:ascii="Times New Roman" w:hAnsi="Times New Roman" w:cs="Times New Roman"/>
          <w:sz w:val="24"/>
          <w:szCs w:val="24"/>
        </w:rPr>
      </w:pPr>
      <w:r w:rsidRPr="00E82796">
        <w:rPr>
          <w:rFonts w:ascii="Times New Roman" w:hAnsi="Times New Roman" w:cs="Times New Roman"/>
          <w:i/>
          <w:sz w:val="24"/>
          <w:szCs w:val="24"/>
        </w:rPr>
        <w:t>Стартовая диагностика</w:t>
      </w:r>
      <w:r w:rsidRPr="00E82796">
        <w:rPr>
          <w:rFonts w:ascii="Times New Roman" w:hAnsi="Times New Roman" w:cs="Times New Roman"/>
          <w:sz w:val="24"/>
          <w:szCs w:val="24"/>
        </w:rPr>
        <w:t xml:space="preserve">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w:t>
      </w:r>
      <w:r w:rsidR="00651966" w:rsidRPr="00E82796">
        <w:rPr>
          <w:rFonts w:ascii="Times New Roman" w:hAnsi="Times New Roman" w:cs="Times New Roman"/>
          <w:sz w:val="24"/>
          <w:szCs w:val="24"/>
        </w:rPr>
        <w:t>тельность и повседневную жизнь</w:t>
      </w:r>
      <w:r w:rsidRPr="00E82796">
        <w:rPr>
          <w:rFonts w:ascii="Times New Roman" w:hAnsi="Times New Roman" w:cs="Times New Roman"/>
          <w:sz w:val="24"/>
          <w:szCs w:val="24"/>
        </w:rPr>
        <w:t>.</w:t>
      </w:r>
    </w:p>
    <w:p w:rsidR="009B3ECE" w:rsidRPr="00E82796" w:rsidRDefault="009B3ECE" w:rsidP="00044399">
      <w:pPr>
        <w:spacing w:after="0" w:line="240" w:lineRule="auto"/>
        <w:ind w:firstLine="709"/>
        <w:contextualSpacing/>
        <w:jc w:val="both"/>
        <w:rPr>
          <w:rFonts w:ascii="Times New Roman" w:hAnsi="Times New Roman" w:cs="Times New Roman"/>
          <w:sz w:val="24"/>
          <w:szCs w:val="24"/>
        </w:rPr>
      </w:pPr>
      <w:r w:rsidRPr="00E82796">
        <w:rPr>
          <w:rFonts w:ascii="Times New Roman" w:hAnsi="Times New Roman" w:cs="Times New Roman"/>
          <w:i/>
          <w:sz w:val="24"/>
          <w:szCs w:val="24"/>
        </w:rPr>
        <w:t>Текущая диагностика</w:t>
      </w:r>
      <w:r w:rsidRPr="00E82796">
        <w:rPr>
          <w:rFonts w:ascii="Times New Roman" w:hAnsi="Times New Roman" w:cs="Times New Roman"/>
          <w:sz w:val="24"/>
          <w:szCs w:val="24"/>
        </w:rPr>
        <w:t xml:space="preserve"> используется для осуществления мониторинга в течение всего времени обучения </w:t>
      </w:r>
      <w:r w:rsidR="00651966" w:rsidRPr="00E82796">
        <w:rPr>
          <w:rFonts w:ascii="Times New Roman" w:hAnsi="Times New Roman" w:cs="Times New Roman"/>
          <w:sz w:val="24"/>
          <w:szCs w:val="24"/>
        </w:rPr>
        <w:t>обучающегося</w:t>
      </w:r>
      <w:r w:rsidRPr="00E82796">
        <w:rPr>
          <w:rFonts w:ascii="Times New Roman" w:hAnsi="Times New Roman" w:cs="Times New Roman"/>
          <w:sz w:val="24"/>
          <w:szCs w:val="24"/>
        </w:rPr>
        <w:t xml:space="preserve">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w:t>
      </w:r>
      <w:r w:rsidR="00651966" w:rsidRPr="00E82796">
        <w:rPr>
          <w:rFonts w:ascii="Times New Roman" w:hAnsi="Times New Roman" w:cs="Times New Roman"/>
          <w:sz w:val="24"/>
          <w:szCs w:val="24"/>
        </w:rPr>
        <w:t xml:space="preserve">с ЗПР </w:t>
      </w:r>
      <w:r w:rsidRPr="00E82796">
        <w:rPr>
          <w:rFonts w:ascii="Times New Roman" w:hAnsi="Times New Roman" w:cs="Times New Roman"/>
          <w:sz w:val="24"/>
          <w:szCs w:val="24"/>
        </w:rPr>
        <w:t xml:space="preserve">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9B3ECE" w:rsidRPr="00E82796" w:rsidRDefault="009B3ECE" w:rsidP="00044399">
      <w:pPr>
        <w:spacing w:after="0" w:line="240" w:lineRule="auto"/>
        <w:ind w:firstLine="709"/>
        <w:contextualSpacing/>
        <w:jc w:val="both"/>
        <w:rPr>
          <w:rFonts w:ascii="Times New Roman" w:hAnsi="Times New Roman" w:cs="Times New Roman"/>
          <w:sz w:val="24"/>
          <w:szCs w:val="24"/>
        </w:rPr>
      </w:pPr>
      <w:r w:rsidRPr="00E82796">
        <w:rPr>
          <w:rFonts w:ascii="Times New Roman" w:hAnsi="Times New Roman" w:cs="Times New Roman"/>
          <w:i/>
          <w:sz w:val="24"/>
          <w:szCs w:val="24"/>
        </w:rPr>
        <w:t xml:space="preserve">Целью </w:t>
      </w:r>
      <w:r w:rsidR="000A467E" w:rsidRPr="00E82796">
        <w:rPr>
          <w:rFonts w:ascii="Times New Roman" w:hAnsi="Times New Roman" w:cs="Times New Roman"/>
          <w:i/>
          <w:sz w:val="24"/>
          <w:szCs w:val="24"/>
        </w:rPr>
        <w:t>итогов</w:t>
      </w:r>
      <w:r w:rsidRPr="00E82796">
        <w:rPr>
          <w:rFonts w:ascii="Times New Roman" w:hAnsi="Times New Roman" w:cs="Times New Roman"/>
          <w:i/>
          <w:sz w:val="24"/>
          <w:szCs w:val="24"/>
        </w:rPr>
        <w:t>ой диагностики</w:t>
      </w:r>
      <w:r w:rsidRPr="00E82796">
        <w:rPr>
          <w:rFonts w:ascii="Times New Roman" w:hAnsi="Times New Roman" w:cs="Times New Roman"/>
          <w:sz w:val="24"/>
          <w:szCs w:val="24"/>
        </w:rPr>
        <w:t xml:space="preserve">, приводящейся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w:t>
      </w:r>
      <w:r w:rsidR="00651966" w:rsidRPr="00E82796">
        <w:rPr>
          <w:rFonts w:ascii="Times New Roman" w:hAnsi="Times New Roman" w:cs="Times New Roman"/>
          <w:sz w:val="24"/>
          <w:szCs w:val="24"/>
        </w:rPr>
        <w:t xml:space="preserve">с ЗПР </w:t>
      </w:r>
      <w:r w:rsidRPr="00E82796">
        <w:rPr>
          <w:rFonts w:ascii="Times New Roman" w:hAnsi="Times New Roman" w:cs="Times New Roman"/>
          <w:sz w:val="24"/>
          <w:szCs w:val="24"/>
        </w:rPr>
        <w:t xml:space="preserve">в соответствии с планируемыми результатами освоения </w:t>
      </w:r>
      <w:r w:rsidR="00651966" w:rsidRPr="00E82796">
        <w:rPr>
          <w:rFonts w:ascii="Times New Roman" w:hAnsi="Times New Roman" w:cs="Times New Roman"/>
          <w:sz w:val="24"/>
          <w:szCs w:val="24"/>
        </w:rPr>
        <w:t>обучающимися</w:t>
      </w:r>
      <w:r w:rsidRPr="00E82796">
        <w:rPr>
          <w:rFonts w:ascii="Times New Roman" w:hAnsi="Times New Roman" w:cs="Times New Roman"/>
          <w:sz w:val="24"/>
          <w:szCs w:val="24"/>
        </w:rPr>
        <w:t xml:space="preserve"> программы коррекционной работы.</w:t>
      </w:r>
    </w:p>
    <w:p w:rsidR="009B3ECE" w:rsidRPr="00E82796" w:rsidRDefault="009B3ECE" w:rsidP="00044399">
      <w:pPr>
        <w:spacing w:after="0" w:line="240" w:lineRule="auto"/>
        <w:ind w:firstLine="709"/>
        <w:contextualSpacing/>
        <w:jc w:val="both"/>
        <w:rPr>
          <w:rFonts w:ascii="Times New Roman" w:hAnsi="Times New Roman" w:cs="Times New Roman"/>
          <w:i/>
          <w:sz w:val="24"/>
          <w:szCs w:val="24"/>
        </w:rPr>
      </w:pPr>
      <w:r w:rsidRPr="00E82796">
        <w:rPr>
          <w:rFonts w:ascii="Times New Roman" w:hAnsi="Times New Roman" w:cs="Times New Roman"/>
          <w:i/>
          <w:sz w:val="24"/>
          <w:szCs w:val="24"/>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51158E" w:rsidRPr="00E82796" w:rsidRDefault="0051158E" w:rsidP="00044399">
      <w:pPr>
        <w:tabs>
          <w:tab w:val="right" w:leader="dot" w:pos="9329"/>
        </w:tabs>
        <w:spacing w:after="0" w:line="240" w:lineRule="auto"/>
        <w:ind w:firstLine="709"/>
        <w:jc w:val="both"/>
        <w:rPr>
          <w:rFonts w:ascii="Times New Roman" w:eastAsia="Times New Roman" w:hAnsi="Times New Roman" w:cs="Times New Roman"/>
          <w:color w:val="auto"/>
          <w:sz w:val="24"/>
          <w:szCs w:val="24"/>
        </w:rPr>
      </w:pPr>
      <w:r w:rsidRPr="00E82796">
        <w:rPr>
          <w:rFonts w:hAnsi="Times New Roman"/>
          <w:color w:val="auto"/>
          <w:sz w:val="24"/>
          <w:szCs w:val="24"/>
        </w:rPr>
        <w:t>Для</w:t>
      </w:r>
      <w:r w:rsidRPr="00E82796">
        <w:rPr>
          <w:rFonts w:hAnsi="Times New Roman"/>
          <w:color w:val="auto"/>
          <w:sz w:val="24"/>
          <w:szCs w:val="24"/>
        </w:rPr>
        <w:t xml:space="preserve"> </w:t>
      </w:r>
      <w:r w:rsidRPr="00E82796">
        <w:rPr>
          <w:rFonts w:hAnsi="Times New Roman"/>
          <w:color w:val="auto"/>
          <w:sz w:val="24"/>
          <w:szCs w:val="24"/>
        </w:rPr>
        <w:t>оценки</w:t>
      </w:r>
      <w:r w:rsidRPr="00E82796">
        <w:rPr>
          <w:rFonts w:hAnsi="Times New Roman"/>
          <w:color w:val="auto"/>
          <w:sz w:val="24"/>
          <w:szCs w:val="24"/>
        </w:rPr>
        <w:t xml:space="preserve"> </w:t>
      </w:r>
      <w:r w:rsidRPr="00E82796">
        <w:rPr>
          <w:rFonts w:ascii="Times New Roman" w:hAnsi="Times New Roman" w:cs="Times New Roman"/>
          <w:color w:val="auto"/>
          <w:sz w:val="24"/>
          <w:szCs w:val="24"/>
        </w:rPr>
        <w:t xml:space="preserve">результатов освоения обучающимися с ЗПР программы коррекционной работы </w:t>
      </w:r>
      <w:r w:rsidRPr="00E82796">
        <w:rPr>
          <w:rFonts w:ascii="Times New Roman"/>
          <w:color w:val="auto"/>
          <w:sz w:val="24"/>
          <w:szCs w:val="24"/>
        </w:rPr>
        <w:t xml:space="preserve"> </w:t>
      </w:r>
      <w:r w:rsidRPr="00E82796">
        <w:rPr>
          <w:rFonts w:hAnsi="Times New Roman"/>
          <w:color w:val="auto"/>
          <w:sz w:val="24"/>
          <w:szCs w:val="24"/>
        </w:rPr>
        <w:t>используется</w:t>
      </w:r>
      <w:r w:rsidRPr="00E82796">
        <w:rPr>
          <w:rFonts w:hAnsi="Times New Roman"/>
          <w:color w:val="auto"/>
          <w:sz w:val="24"/>
          <w:szCs w:val="24"/>
        </w:rPr>
        <w:t xml:space="preserve"> </w:t>
      </w:r>
      <w:r w:rsidR="00923C6F" w:rsidRPr="00E82796">
        <w:rPr>
          <w:rFonts w:ascii="Times New Roman" w:hAnsi="Times New Roman" w:cs="Times New Roman"/>
          <w:color w:val="auto"/>
          <w:sz w:val="24"/>
          <w:szCs w:val="24"/>
        </w:rPr>
        <w:t>метод экспертной оценки, который представляет собой процедуру оценки результатов на основе мнений группы специалистов (экспертов)</w:t>
      </w:r>
      <w:r w:rsidRPr="00E82796">
        <w:rPr>
          <w:rFonts w:ascii="Times New Roman"/>
          <w:color w:val="auto"/>
          <w:sz w:val="24"/>
          <w:szCs w:val="24"/>
        </w:rPr>
        <w:t xml:space="preserve">. </w:t>
      </w:r>
      <w:r w:rsidRPr="00E82796">
        <w:rPr>
          <w:rFonts w:hAnsi="Times New Roman"/>
          <w:color w:val="auto"/>
          <w:sz w:val="24"/>
          <w:szCs w:val="24"/>
        </w:rPr>
        <w:t>Данная</w:t>
      </w:r>
      <w:r w:rsidRPr="00E82796">
        <w:rPr>
          <w:rFonts w:hAnsi="Times New Roman"/>
          <w:color w:val="auto"/>
          <w:sz w:val="24"/>
          <w:szCs w:val="24"/>
        </w:rPr>
        <w:t xml:space="preserve"> </w:t>
      </w:r>
      <w:r w:rsidRPr="00E82796">
        <w:rPr>
          <w:rFonts w:hAnsi="Times New Roman"/>
          <w:color w:val="auto"/>
          <w:sz w:val="24"/>
          <w:szCs w:val="24"/>
        </w:rPr>
        <w:t>группа</w:t>
      </w:r>
      <w:r w:rsidRPr="00E82796">
        <w:rPr>
          <w:rFonts w:hAnsi="Times New Roman"/>
          <w:color w:val="auto"/>
          <w:sz w:val="24"/>
          <w:szCs w:val="24"/>
        </w:rPr>
        <w:t xml:space="preserve"> </w:t>
      </w:r>
      <w:r w:rsidRPr="00E82796">
        <w:rPr>
          <w:rFonts w:hAnsi="Times New Roman"/>
          <w:color w:val="auto"/>
          <w:sz w:val="24"/>
          <w:szCs w:val="24"/>
        </w:rPr>
        <w:t>экспертов</w:t>
      </w:r>
      <w:r w:rsidRPr="00E82796">
        <w:rPr>
          <w:rFonts w:hAnsi="Times New Roman"/>
          <w:color w:val="auto"/>
          <w:sz w:val="24"/>
          <w:szCs w:val="24"/>
        </w:rPr>
        <w:t xml:space="preserve"> </w:t>
      </w:r>
      <w:r w:rsidRPr="00E82796">
        <w:rPr>
          <w:rFonts w:hAnsi="Times New Roman"/>
          <w:color w:val="auto"/>
          <w:sz w:val="24"/>
          <w:szCs w:val="24"/>
        </w:rPr>
        <w:t>объединяет</w:t>
      </w:r>
      <w:r w:rsidRPr="00E82796">
        <w:rPr>
          <w:rFonts w:hAnsi="Times New Roman"/>
          <w:color w:val="auto"/>
          <w:sz w:val="24"/>
          <w:szCs w:val="24"/>
        </w:rPr>
        <w:t xml:space="preserve"> </w:t>
      </w:r>
      <w:r w:rsidRPr="00E82796">
        <w:rPr>
          <w:rFonts w:hAnsi="Times New Roman"/>
          <w:color w:val="auto"/>
          <w:sz w:val="24"/>
          <w:szCs w:val="24"/>
        </w:rPr>
        <w:t>всех</w:t>
      </w:r>
      <w:r w:rsidRPr="00E82796">
        <w:rPr>
          <w:rFonts w:hAnsi="Times New Roman"/>
          <w:color w:val="auto"/>
          <w:sz w:val="24"/>
          <w:szCs w:val="24"/>
        </w:rPr>
        <w:t xml:space="preserve"> </w:t>
      </w:r>
      <w:r w:rsidRPr="00E82796">
        <w:rPr>
          <w:rFonts w:hAnsi="Times New Roman"/>
          <w:color w:val="auto"/>
          <w:sz w:val="24"/>
          <w:szCs w:val="24"/>
        </w:rPr>
        <w:t>участников</w:t>
      </w:r>
      <w:r w:rsidRPr="00E82796">
        <w:rPr>
          <w:rFonts w:hAnsi="Times New Roman"/>
          <w:color w:val="auto"/>
          <w:sz w:val="24"/>
          <w:szCs w:val="24"/>
        </w:rPr>
        <w:t xml:space="preserve"> </w:t>
      </w:r>
      <w:r w:rsidRPr="00E82796">
        <w:rPr>
          <w:rFonts w:hAnsi="Times New Roman"/>
          <w:color w:val="auto"/>
          <w:sz w:val="24"/>
          <w:szCs w:val="24"/>
        </w:rPr>
        <w:t>образовательного</w:t>
      </w:r>
      <w:r w:rsidRPr="00E82796">
        <w:rPr>
          <w:rFonts w:hAnsi="Times New Roman"/>
          <w:color w:val="auto"/>
          <w:sz w:val="24"/>
          <w:szCs w:val="24"/>
        </w:rPr>
        <w:t xml:space="preserve"> </w:t>
      </w:r>
      <w:r w:rsidRPr="00E82796">
        <w:rPr>
          <w:rFonts w:hAnsi="Times New Roman"/>
          <w:color w:val="auto"/>
          <w:sz w:val="24"/>
          <w:szCs w:val="24"/>
        </w:rPr>
        <w:t>процесса</w:t>
      </w:r>
      <w:r w:rsidRPr="00E82796">
        <w:rPr>
          <w:rFonts w:hAnsi="Times New Roman"/>
          <w:color w:val="auto"/>
          <w:sz w:val="24"/>
          <w:szCs w:val="24"/>
        </w:rPr>
        <w:t xml:space="preserve"> </w:t>
      </w:r>
      <w:r w:rsidRPr="00E82796">
        <w:rPr>
          <w:rFonts w:ascii="Times New Roman"/>
          <w:color w:val="auto"/>
          <w:sz w:val="24"/>
          <w:szCs w:val="24"/>
        </w:rPr>
        <w:t xml:space="preserve">- </w:t>
      </w:r>
      <w:r w:rsidRPr="00E82796">
        <w:rPr>
          <w:rFonts w:hAnsi="Times New Roman"/>
          <w:color w:val="auto"/>
          <w:sz w:val="24"/>
          <w:szCs w:val="24"/>
        </w:rPr>
        <w:t>тех</w:t>
      </w:r>
      <w:r w:rsidRPr="00E82796">
        <w:rPr>
          <w:rFonts w:ascii="Times New Roman"/>
          <w:color w:val="auto"/>
          <w:sz w:val="24"/>
          <w:szCs w:val="24"/>
        </w:rPr>
        <w:t xml:space="preserve">, </w:t>
      </w:r>
      <w:r w:rsidRPr="00E82796">
        <w:rPr>
          <w:rFonts w:hAnsi="Times New Roman"/>
          <w:color w:val="auto"/>
          <w:sz w:val="24"/>
          <w:szCs w:val="24"/>
        </w:rPr>
        <w:t>кто</w:t>
      </w:r>
      <w:r w:rsidRPr="00E82796">
        <w:rPr>
          <w:rFonts w:hAnsi="Times New Roman"/>
          <w:color w:val="auto"/>
          <w:sz w:val="24"/>
          <w:szCs w:val="24"/>
        </w:rPr>
        <w:t xml:space="preserve"> </w:t>
      </w:r>
      <w:r w:rsidRPr="00E82796">
        <w:rPr>
          <w:rFonts w:hAnsi="Times New Roman"/>
          <w:color w:val="auto"/>
          <w:sz w:val="24"/>
          <w:szCs w:val="24"/>
        </w:rPr>
        <w:t>обучает</w:t>
      </w:r>
      <w:r w:rsidRPr="00E82796">
        <w:rPr>
          <w:rFonts w:ascii="Times New Roman"/>
          <w:color w:val="auto"/>
          <w:sz w:val="24"/>
          <w:szCs w:val="24"/>
        </w:rPr>
        <w:t xml:space="preserve">, </w:t>
      </w:r>
      <w:r w:rsidRPr="00E82796">
        <w:rPr>
          <w:rFonts w:hAnsi="Times New Roman"/>
          <w:color w:val="auto"/>
          <w:sz w:val="24"/>
          <w:szCs w:val="24"/>
        </w:rPr>
        <w:t>воспитывает</w:t>
      </w:r>
      <w:r w:rsidRPr="00E82796">
        <w:rPr>
          <w:rFonts w:hAnsi="Times New Roman"/>
          <w:color w:val="auto"/>
          <w:sz w:val="24"/>
          <w:szCs w:val="24"/>
        </w:rPr>
        <w:t xml:space="preserve"> </w:t>
      </w:r>
      <w:r w:rsidRPr="00E82796">
        <w:rPr>
          <w:rFonts w:hAnsi="Times New Roman"/>
          <w:color w:val="auto"/>
          <w:sz w:val="24"/>
          <w:szCs w:val="24"/>
        </w:rPr>
        <w:t>и</w:t>
      </w:r>
      <w:r w:rsidRPr="00E82796">
        <w:rPr>
          <w:rFonts w:hAnsi="Times New Roman"/>
          <w:color w:val="auto"/>
          <w:sz w:val="24"/>
          <w:szCs w:val="24"/>
        </w:rPr>
        <w:t xml:space="preserve"> </w:t>
      </w:r>
      <w:r w:rsidRPr="00E82796">
        <w:rPr>
          <w:rFonts w:hAnsi="Times New Roman"/>
          <w:color w:val="auto"/>
          <w:sz w:val="24"/>
          <w:szCs w:val="24"/>
        </w:rPr>
        <w:t>тесно</w:t>
      </w:r>
      <w:r w:rsidRPr="00E82796">
        <w:rPr>
          <w:rFonts w:hAnsi="Times New Roman"/>
          <w:color w:val="auto"/>
          <w:sz w:val="24"/>
          <w:szCs w:val="24"/>
        </w:rPr>
        <w:t xml:space="preserve"> </w:t>
      </w:r>
      <w:r w:rsidRPr="00E82796">
        <w:rPr>
          <w:rFonts w:hAnsi="Times New Roman"/>
          <w:color w:val="auto"/>
          <w:sz w:val="24"/>
          <w:szCs w:val="24"/>
        </w:rPr>
        <w:t>контактирует</w:t>
      </w:r>
      <w:r w:rsidRPr="00E82796">
        <w:rPr>
          <w:rFonts w:hAnsi="Times New Roman"/>
          <w:color w:val="auto"/>
          <w:sz w:val="24"/>
          <w:szCs w:val="24"/>
        </w:rPr>
        <w:t xml:space="preserve"> </w:t>
      </w:r>
      <w:r w:rsidRPr="00E82796">
        <w:rPr>
          <w:rFonts w:hAnsi="Times New Roman"/>
          <w:color w:val="auto"/>
          <w:sz w:val="24"/>
          <w:szCs w:val="24"/>
        </w:rPr>
        <w:t>с</w:t>
      </w:r>
      <w:r w:rsidRPr="00E82796">
        <w:rPr>
          <w:rFonts w:hAnsi="Times New Roman"/>
          <w:color w:val="auto"/>
          <w:sz w:val="24"/>
          <w:szCs w:val="24"/>
        </w:rPr>
        <w:t xml:space="preserve"> </w:t>
      </w:r>
      <w:r w:rsidRPr="00E82796">
        <w:rPr>
          <w:rFonts w:hAnsi="Times New Roman"/>
          <w:color w:val="auto"/>
          <w:sz w:val="24"/>
          <w:szCs w:val="24"/>
        </w:rPr>
        <w:t>обучающимся</w:t>
      </w:r>
      <w:r w:rsidRPr="00E82796">
        <w:rPr>
          <w:rFonts w:ascii="Times New Roman"/>
          <w:color w:val="auto"/>
          <w:sz w:val="24"/>
          <w:szCs w:val="24"/>
        </w:rPr>
        <w:t xml:space="preserve">. </w:t>
      </w:r>
      <w:r w:rsidRPr="00E82796">
        <w:rPr>
          <w:rFonts w:hAnsi="Times New Roman"/>
          <w:color w:val="auto"/>
          <w:sz w:val="24"/>
          <w:szCs w:val="24"/>
        </w:rPr>
        <w:t>Задачей</w:t>
      </w:r>
      <w:r w:rsidRPr="00E82796">
        <w:rPr>
          <w:rFonts w:hAnsi="Times New Roman"/>
          <w:color w:val="auto"/>
          <w:sz w:val="24"/>
          <w:szCs w:val="24"/>
        </w:rPr>
        <w:t xml:space="preserve"> </w:t>
      </w:r>
      <w:r w:rsidRPr="00E82796">
        <w:rPr>
          <w:rFonts w:hAnsi="Times New Roman"/>
          <w:color w:val="auto"/>
          <w:sz w:val="24"/>
          <w:szCs w:val="24"/>
        </w:rPr>
        <w:t>такой</w:t>
      </w:r>
      <w:r w:rsidRPr="00E82796">
        <w:rPr>
          <w:rFonts w:hAnsi="Times New Roman"/>
          <w:color w:val="auto"/>
          <w:sz w:val="24"/>
          <w:szCs w:val="24"/>
        </w:rPr>
        <w:t xml:space="preserve"> </w:t>
      </w:r>
      <w:r w:rsidRPr="00E82796">
        <w:rPr>
          <w:rFonts w:hAnsi="Times New Roman"/>
          <w:color w:val="auto"/>
          <w:sz w:val="24"/>
          <w:szCs w:val="24"/>
        </w:rPr>
        <w:t>экспертной</w:t>
      </w:r>
      <w:r w:rsidRPr="00E82796">
        <w:rPr>
          <w:rFonts w:hAnsi="Times New Roman"/>
          <w:color w:val="auto"/>
          <w:sz w:val="24"/>
          <w:szCs w:val="24"/>
        </w:rPr>
        <w:t xml:space="preserve"> </w:t>
      </w:r>
      <w:r w:rsidRPr="00E82796">
        <w:rPr>
          <w:rFonts w:hAnsi="Times New Roman"/>
          <w:color w:val="auto"/>
          <w:sz w:val="24"/>
          <w:szCs w:val="24"/>
        </w:rPr>
        <w:t>группы</w:t>
      </w:r>
      <w:r w:rsidRPr="00E82796">
        <w:rPr>
          <w:rFonts w:hAnsi="Times New Roman"/>
          <w:color w:val="auto"/>
          <w:sz w:val="24"/>
          <w:szCs w:val="24"/>
        </w:rPr>
        <w:t xml:space="preserve"> </w:t>
      </w:r>
      <w:r w:rsidRPr="00E82796">
        <w:rPr>
          <w:rFonts w:hAnsi="Times New Roman"/>
          <w:color w:val="auto"/>
          <w:sz w:val="24"/>
          <w:szCs w:val="24"/>
        </w:rPr>
        <w:t>является</w:t>
      </w:r>
      <w:r w:rsidRPr="00E82796">
        <w:rPr>
          <w:rFonts w:hAnsi="Times New Roman"/>
          <w:color w:val="auto"/>
          <w:sz w:val="24"/>
          <w:szCs w:val="24"/>
        </w:rPr>
        <w:t xml:space="preserve"> </w:t>
      </w:r>
      <w:r w:rsidRPr="00E82796">
        <w:rPr>
          <w:rFonts w:hAnsi="Times New Roman"/>
          <w:color w:val="auto"/>
          <w:sz w:val="24"/>
          <w:szCs w:val="24"/>
        </w:rPr>
        <w:t>выработка</w:t>
      </w:r>
      <w:r w:rsidRPr="00E82796">
        <w:rPr>
          <w:rFonts w:hAnsi="Times New Roman"/>
          <w:color w:val="auto"/>
          <w:sz w:val="24"/>
          <w:szCs w:val="24"/>
        </w:rPr>
        <w:t xml:space="preserve"> </w:t>
      </w:r>
      <w:r w:rsidRPr="00E82796">
        <w:rPr>
          <w:rFonts w:hAnsi="Times New Roman"/>
          <w:color w:val="auto"/>
          <w:sz w:val="24"/>
          <w:szCs w:val="24"/>
        </w:rPr>
        <w:t>общей</w:t>
      </w:r>
      <w:r w:rsidRPr="00E82796">
        <w:rPr>
          <w:rFonts w:hAnsi="Times New Roman"/>
          <w:color w:val="auto"/>
          <w:sz w:val="24"/>
          <w:szCs w:val="24"/>
        </w:rPr>
        <w:t xml:space="preserve"> </w:t>
      </w:r>
      <w:r w:rsidRPr="00E82796">
        <w:rPr>
          <w:rFonts w:hAnsi="Times New Roman"/>
          <w:color w:val="auto"/>
          <w:sz w:val="24"/>
          <w:szCs w:val="24"/>
        </w:rPr>
        <w:t>оценки</w:t>
      </w:r>
      <w:r w:rsidRPr="00E82796">
        <w:rPr>
          <w:rFonts w:hAnsi="Times New Roman"/>
          <w:color w:val="auto"/>
          <w:sz w:val="24"/>
          <w:szCs w:val="24"/>
        </w:rPr>
        <w:t xml:space="preserve"> </w:t>
      </w:r>
      <w:r w:rsidRPr="00E82796">
        <w:rPr>
          <w:rFonts w:hAnsi="Times New Roman"/>
          <w:color w:val="auto"/>
          <w:sz w:val="24"/>
          <w:szCs w:val="24"/>
        </w:rPr>
        <w:t>достижений</w:t>
      </w:r>
      <w:r w:rsidRPr="00E82796">
        <w:rPr>
          <w:rFonts w:hAnsi="Times New Roman"/>
          <w:color w:val="auto"/>
          <w:sz w:val="24"/>
          <w:szCs w:val="24"/>
        </w:rPr>
        <w:t xml:space="preserve"> </w:t>
      </w:r>
      <w:r w:rsidRPr="00E82796">
        <w:rPr>
          <w:rFonts w:hAnsi="Times New Roman"/>
          <w:color w:val="auto"/>
          <w:sz w:val="24"/>
          <w:szCs w:val="24"/>
        </w:rPr>
        <w:t>обучающегося</w:t>
      </w:r>
      <w:r w:rsidRPr="00E82796">
        <w:rPr>
          <w:rFonts w:hAnsi="Times New Roman"/>
          <w:color w:val="auto"/>
          <w:sz w:val="24"/>
          <w:szCs w:val="24"/>
        </w:rPr>
        <w:t xml:space="preserve"> </w:t>
      </w:r>
      <w:r w:rsidRPr="00E82796">
        <w:rPr>
          <w:rFonts w:hAnsi="Times New Roman"/>
          <w:color w:val="auto"/>
          <w:sz w:val="24"/>
          <w:szCs w:val="24"/>
        </w:rPr>
        <w:t>в</w:t>
      </w:r>
      <w:r w:rsidRPr="00E82796">
        <w:rPr>
          <w:rFonts w:hAnsi="Times New Roman"/>
          <w:color w:val="auto"/>
          <w:sz w:val="24"/>
          <w:szCs w:val="24"/>
        </w:rPr>
        <w:t xml:space="preserve"> </w:t>
      </w:r>
      <w:r w:rsidRPr="00E82796">
        <w:rPr>
          <w:rFonts w:hAnsi="Times New Roman"/>
          <w:color w:val="auto"/>
          <w:sz w:val="24"/>
          <w:szCs w:val="24"/>
        </w:rPr>
        <w:t>сфере</w:t>
      </w:r>
      <w:r w:rsidRPr="00E82796">
        <w:rPr>
          <w:rFonts w:hAnsi="Times New Roman"/>
          <w:color w:val="auto"/>
          <w:sz w:val="24"/>
          <w:szCs w:val="24"/>
        </w:rPr>
        <w:t xml:space="preserve"> </w:t>
      </w:r>
      <w:r w:rsidRPr="00E82796">
        <w:rPr>
          <w:rFonts w:hAnsi="Times New Roman"/>
          <w:color w:val="auto"/>
          <w:sz w:val="24"/>
          <w:szCs w:val="24"/>
        </w:rPr>
        <w:t>социальной</w:t>
      </w:r>
      <w:r w:rsidRPr="00E82796">
        <w:rPr>
          <w:rFonts w:hAnsi="Times New Roman"/>
          <w:color w:val="auto"/>
          <w:sz w:val="24"/>
          <w:szCs w:val="24"/>
        </w:rPr>
        <w:t xml:space="preserve"> (</w:t>
      </w:r>
      <w:r w:rsidRPr="00E82796">
        <w:rPr>
          <w:rFonts w:hAnsi="Times New Roman"/>
          <w:color w:val="auto"/>
          <w:sz w:val="24"/>
          <w:szCs w:val="24"/>
        </w:rPr>
        <w:t>жизненной</w:t>
      </w:r>
      <w:r w:rsidRPr="00E82796">
        <w:rPr>
          <w:rFonts w:hAnsi="Times New Roman"/>
          <w:color w:val="auto"/>
          <w:sz w:val="24"/>
          <w:szCs w:val="24"/>
        </w:rPr>
        <w:t xml:space="preserve">) </w:t>
      </w:r>
      <w:r w:rsidRPr="00E82796">
        <w:rPr>
          <w:rFonts w:hAnsi="Times New Roman"/>
          <w:color w:val="auto"/>
          <w:sz w:val="24"/>
          <w:szCs w:val="24"/>
        </w:rPr>
        <w:t>компетенции</w:t>
      </w:r>
      <w:r w:rsidRPr="00E82796">
        <w:rPr>
          <w:rFonts w:ascii="Times New Roman"/>
          <w:color w:val="auto"/>
          <w:sz w:val="24"/>
          <w:szCs w:val="24"/>
        </w:rPr>
        <w:t xml:space="preserve">, </w:t>
      </w:r>
      <w:r w:rsidRPr="00E82796">
        <w:rPr>
          <w:rFonts w:hAnsi="Times New Roman"/>
          <w:color w:val="auto"/>
          <w:sz w:val="24"/>
          <w:szCs w:val="24"/>
        </w:rPr>
        <w:t>которая</w:t>
      </w:r>
      <w:r w:rsidRPr="00E82796">
        <w:rPr>
          <w:rFonts w:hAnsi="Times New Roman"/>
          <w:color w:val="auto"/>
          <w:sz w:val="24"/>
          <w:szCs w:val="24"/>
        </w:rPr>
        <w:t xml:space="preserve"> </w:t>
      </w:r>
      <w:r w:rsidRPr="00E82796">
        <w:rPr>
          <w:rFonts w:hAnsi="Times New Roman"/>
          <w:color w:val="auto"/>
          <w:sz w:val="24"/>
          <w:szCs w:val="24"/>
        </w:rPr>
        <w:t>обязательно</w:t>
      </w:r>
      <w:r w:rsidRPr="00E82796">
        <w:rPr>
          <w:rFonts w:hAnsi="Times New Roman"/>
          <w:color w:val="auto"/>
          <w:sz w:val="24"/>
          <w:szCs w:val="24"/>
        </w:rPr>
        <w:t xml:space="preserve"> </w:t>
      </w:r>
      <w:r w:rsidRPr="00E82796">
        <w:rPr>
          <w:rFonts w:hAnsi="Times New Roman"/>
          <w:color w:val="auto"/>
          <w:sz w:val="24"/>
          <w:szCs w:val="24"/>
        </w:rPr>
        <w:t>включает</w:t>
      </w:r>
      <w:r w:rsidRPr="00E82796">
        <w:rPr>
          <w:rFonts w:hAnsi="Times New Roman"/>
          <w:color w:val="auto"/>
          <w:sz w:val="24"/>
          <w:szCs w:val="24"/>
        </w:rPr>
        <w:t xml:space="preserve"> </w:t>
      </w:r>
      <w:r w:rsidRPr="00E82796">
        <w:rPr>
          <w:rFonts w:hAnsi="Times New Roman"/>
          <w:color w:val="auto"/>
          <w:sz w:val="24"/>
          <w:szCs w:val="24"/>
        </w:rPr>
        <w:t>мнение</w:t>
      </w:r>
      <w:r w:rsidRPr="00E82796">
        <w:rPr>
          <w:rFonts w:hAnsi="Times New Roman"/>
          <w:color w:val="auto"/>
          <w:sz w:val="24"/>
          <w:szCs w:val="24"/>
        </w:rPr>
        <w:t xml:space="preserve"> </w:t>
      </w:r>
      <w:r w:rsidRPr="00E82796">
        <w:rPr>
          <w:rFonts w:hAnsi="Times New Roman"/>
          <w:color w:val="auto"/>
          <w:sz w:val="24"/>
          <w:szCs w:val="24"/>
        </w:rPr>
        <w:t>семьи</w:t>
      </w:r>
      <w:r w:rsidRPr="00E82796">
        <w:rPr>
          <w:rFonts w:ascii="Times New Roman"/>
          <w:color w:val="auto"/>
          <w:sz w:val="24"/>
          <w:szCs w:val="24"/>
        </w:rPr>
        <w:t xml:space="preserve">, </w:t>
      </w:r>
      <w:r w:rsidRPr="00E82796">
        <w:rPr>
          <w:rFonts w:hAnsi="Times New Roman"/>
          <w:color w:val="auto"/>
          <w:sz w:val="24"/>
          <w:szCs w:val="24"/>
        </w:rPr>
        <w:t>близких</w:t>
      </w:r>
      <w:r w:rsidRPr="00E82796">
        <w:rPr>
          <w:rFonts w:hAnsi="Times New Roman"/>
          <w:color w:val="auto"/>
          <w:sz w:val="24"/>
          <w:szCs w:val="24"/>
        </w:rPr>
        <w:t xml:space="preserve"> </w:t>
      </w:r>
      <w:r w:rsidRPr="00E82796">
        <w:rPr>
          <w:rFonts w:hAnsi="Times New Roman"/>
          <w:color w:val="auto"/>
          <w:sz w:val="24"/>
          <w:szCs w:val="24"/>
        </w:rPr>
        <w:t>ребенка</w:t>
      </w:r>
      <w:r w:rsidRPr="00E82796">
        <w:rPr>
          <w:rFonts w:ascii="Times New Roman"/>
          <w:color w:val="auto"/>
          <w:sz w:val="24"/>
          <w:szCs w:val="24"/>
        </w:rPr>
        <w:t xml:space="preserve">. </w:t>
      </w:r>
      <w:r w:rsidRPr="00E82796">
        <w:rPr>
          <w:rFonts w:hAnsi="Times New Roman"/>
          <w:color w:val="auto"/>
          <w:sz w:val="24"/>
          <w:szCs w:val="24"/>
        </w:rPr>
        <w:t>Основой</w:t>
      </w:r>
      <w:r w:rsidRPr="00E82796">
        <w:rPr>
          <w:rFonts w:hAnsi="Times New Roman"/>
          <w:color w:val="auto"/>
          <w:sz w:val="24"/>
          <w:szCs w:val="24"/>
        </w:rPr>
        <w:t xml:space="preserve"> </w:t>
      </w:r>
      <w:r w:rsidRPr="00E82796">
        <w:rPr>
          <w:rFonts w:hAnsi="Times New Roman"/>
          <w:color w:val="auto"/>
          <w:sz w:val="24"/>
          <w:szCs w:val="24"/>
        </w:rPr>
        <w:t>оценки</w:t>
      </w:r>
      <w:r w:rsidRPr="00E82796">
        <w:rPr>
          <w:rFonts w:hAnsi="Times New Roman"/>
          <w:color w:val="auto"/>
          <w:sz w:val="24"/>
          <w:szCs w:val="24"/>
        </w:rPr>
        <w:t xml:space="preserve"> </w:t>
      </w:r>
      <w:r w:rsidRPr="00E82796">
        <w:rPr>
          <w:rFonts w:hAnsi="Times New Roman"/>
          <w:color w:val="auto"/>
          <w:sz w:val="24"/>
          <w:szCs w:val="24"/>
        </w:rPr>
        <w:t>продвижения</w:t>
      </w:r>
      <w:r w:rsidRPr="00E82796">
        <w:rPr>
          <w:rFonts w:hAnsi="Times New Roman"/>
          <w:color w:val="auto"/>
          <w:sz w:val="24"/>
          <w:szCs w:val="24"/>
        </w:rPr>
        <w:t xml:space="preserve"> </w:t>
      </w:r>
      <w:r w:rsidRPr="00E82796">
        <w:rPr>
          <w:rFonts w:hAnsi="Times New Roman"/>
          <w:color w:val="auto"/>
          <w:sz w:val="24"/>
          <w:szCs w:val="24"/>
        </w:rPr>
        <w:t>ребенка</w:t>
      </w:r>
      <w:r w:rsidRPr="00E82796">
        <w:rPr>
          <w:rFonts w:hAnsi="Times New Roman"/>
          <w:color w:val="auto"/>
          <w:sz w:val="24"/>
          <w:szCs w:val="24"/>
        </w:rPr>
        <w:t xml:space="preserve"> </w:t>
      </w:r>
      <w:r w:rsidRPr="00E82796">
        <w:rPr>
          <w:rFonts w:hAnsi="Times New Roman"/>
          <w:color w:val="auto"/>
          <w:sz w:val="24"/>
          <w:szCs w:val="24"/>
        </w:rPr>
        <w:t>в</w:t>
      </w:r>
      <w:r w:rsidRPr="00E82796">
        <w:rPr>
          <w:rFonts w:hAnsi="Times New Roman"/>
          <w:color w:val="auto"/>
          <w:sz w:val="24"/>
          <w:szCs w:val="24"/>
        </w:rPr>
        <w:t xml:space="preserve"> </w:t>
      </w:r>
      <w:r w:rsidRPr="00E82796">
        <w:rPr>
          <w:rFonts w:hAnsi="Times New Roman"/>
          <w:color w:val="auto"/>
          <w:sz w:val="24"/>
          <w:szCs w:val="24"/>
        </w:rPr>
        <w:t>социальной</w:t>
      </w:r>
      <w:r w:rsidRPr="00E82796">
        <w:rPr>
          <w:rFonts w:hAnsi="Times New Roman"/>
          <w:color w:val="auto"/>
          <w:sz w:val="24"/>
          <w:szCs w:val="24"/>
        </w:rPr>
        <w:t xml:space="preserve"> (</w:t>
      </w:r>
      <w:r w:rsidRPr="00E82796">
        <w:rPr>
          <w:rFonts w:hAnsi="Times New Roman"/>
          <w:color w:val="auto"/>
          <w:sz w:val="24"/>
          <w:szCs w:val="24"/>
        </w:rPr>
        <w:t>жизненной</w:t>
      </w:r>
      <w:r w:rsidRPr="00E82796">
        <w:rPr>
          <w:rFonts w:hAnsi="Times New Roman"/>
          <w:color w:val="auto"/>
          <w:sz w:val="24"/>
          <w:szCs w:val="24"/>
        </w:rPr>
        <w:t xml:space="preserve">) </w:t>
      </w:r>
      <w:r w:rsidRPr="00E82796">
        <w:rPr>
          <w:rFonts w:hAnsi="Times New Roman"/>
          <w:color w:val="auto"/>
          <w:sz w:val="24"/>
          <w:szCs w:val="24"/>
        </w:rPr>
        <w:t>компетенции</w:t>
      </w:r>
      <w:r w:rsidRPr="00E82796">
        <w:rPr>
          <w:rFonts w:hAnsi="Times New Roman"/>
          <w:color w:val="auto"/>
          <w:sz w:val="24"/>
          <w:szCs w:val="24"/>
        </w:rPr>
        <w:t xml:space="preserve"> </w:t>
      </w:r>
      <w:r w:rsidRPr="00E82796">
        <w:rPr>
          <w:rFonts w:hAnsi="Times New Roman"/>
          <w:color w:val="auto"/>
          <w:sz w:val="24"/>
          <w:szCs w:val="24"/>
        </w:rPr>
        <w:t>служит</w:t>
      </w:r>
      <w:r w:rsidRPr="00E82796">
        <w:rPr>
          <w:rFonts w:hAnsi="Times New Roman"/>
          <w:color w:val="auto"/>
          <w:sz w:val="24"/>
          <w:szCs w:val="24"/>
        </w:rPr>
        <w:t xml:space="preserve"> </w:t>
      </w:r>
      <w:r w:rsidRPr="00E82796">
        <w:rPr>
          <w:rFonts w:hAnsi="Times New Roman"/>
          <w:color w:val="auto"/>
          <w:sz w:val="24"/>
          <w:szCs w:val="24"/>
        </w:rPr>
        <w:t>анализ</w:t>
      </w:r>
      <w:r w:rsidRPr="00E82796">
        <w:rPr>
          <w:rFonts w:hAnsi="Times New Roman"/>
          <w:color w:val="auto"/>
          <w:sz w:val="24"/>
          <w:szCs w:val="24"/>
        </w:rPr>
        <w:t xml:space="preserve"> </w:t>
      </w:r>
      <w:r w:rsidRPr="00E82796">
        <w:rPr>
          <w:rFonts w:hAnsi="Times New Roman"/>
          <w:color w:val="auto"/>
          <w:sz w:val="24"/>
          <w:szCs w:val="24"/>
        </w:rPr>
        <w:t>изменений</w:t>
      </w:r>
      <w:r w:rsidRPr="00E82796">
        <w:rPr>
          <w:rFonts w:hAnsi="Times New Roman"/>
          <w:color w:val="auto"/>
          <w:sz w:val="24"/>
          <w:szCs w:val="24"/>
        </w:rPr>
        <w:t xml:space="preserve"> </w:t>
      </w:r>
      <w:r w:rsidRPr="00E82796">
        <w:rPr>
          <w:rFonts w:hAnsi="Times New Roman"/>
          <w:color w:val="auto"/>
          <w:sz w:val="24"/>
          <w:szCs w:val="24"/>
        </w:rPr>
        <w:t>его</w:t>
      </w:r>
      <w:r w:rsidRPr="00E82796">
        <w:rPr>
          <w:rFonts w:hAnsi="Times New Roman"/>
          <w:color w:val="auto"/>
          <w:sz w:val="24"/>
          <w:szCs w:val="24"/>
        </w:rPr>
        <w:t xml:space="preserve"> </w:t>
      </w:r>
      <w:r w:rsidRPr="00E82796">
        <w:rPr>
          <w:rFonts w:hAnsi="Times New Roman"/>
          <w:color w:val="auto"/>
          <w:sz w:val="24"/>
          <w:szCs w:val="24"/>
        </w:rPr>
        <w:t>поведения</w:t>
      </w:r>
      <w:r w:rsidRPr="00E82796">
        <w:rPr>
          <w:rFonts w:hAnsi="Times New Roman"/>
          <w:color w:val="auto"/>
          <w:sz w:val="24"/>
          <w:szCs w:val="24"/>
        </w:rPr>
        <w:t xml:space="preserve"> </w:t>
      </w:r>
      <w:r w:rsidRPr="00E82796">
        <w:rPr>
          <w:rFonts w:hAnsi="Times New Roman"/>
          <w:color w:val="auto"/>
          <w:sz w:val="24"/>
          <w:szCs w:val="24"/>
        </w:rPr>
        <w:t>в</w:t>
      </w:r>
      <w:r w:rsidRPr="00E82796">
        <w:rPr>
          <w:rFonts w:hAnsi="Times New Roman"/>
          <w:color w:val="auto"/>
          <w:sz w:val="24"/>
          <w:szCs w:val="24"/>
        </w:rPr>
        <w:t xml:space="preserve"> </w:t>
      </w:r>
      <w:r w:rsidRPr="00E82796">
        <w:rPr>
          <w:rFonts w:hAnsi="Times New Roman"/>
          <w:color w:val="auto"/>
          <w:sz w:val="24"/>
          <w:szCs w:val="24"/>
        </w:rPr>
        <w:t>повседневной</w:t>
      </w:r>
      <w:r w:rsidRPr="00E82796">
        <w:rPr>
          <w:rFonts w:hAnsi="Times New Roman"/>
          <w:color w:val="auto"/>
          <w:sz w:val="24"/>
          <w:szCs w:val="24"/>
        </w:rPr>
        <w:t xml:space="preserve"> </w:t>
      </w:r>
      <w:r w:rsidRPr="00E82796">
        <w:rPr>
          <w:rFonts w:hAnsi="Times New Roman"/>
          <w:color w:val="auto"/>
          <w:sz w:val="24"/>
          <w:szCs w:val="24"/>
        </w:rPr>
        <w:t>жизни</w:t>
      </w:r>
      <w:r w:rsidRPr="00E82796">
        <w:rPr>
          <w:rFonts w:hAnsi="Times New Roman"/>
          <w:color w:val="auto"/>
          <w:sz w:val="24"/>
          <w:szCs w:val="24"/>
        </w:rPr>
        <w:t xml:space="preserve"> </w:t>
      </w:r>
      <w:r w:rsidRPr="00E82796">
        <w:rPr>
          <w:rFonts w:ascii="Times New Roman"/>
          <w:color w:val="auto"/>
          <w:sz w:val="24"/>
          <w:szCs w:val="24"/>
        </w:rPr>
        <w:t xml:space="preserve">- </w:t>
      </w:r>
      <w:r w:rsidRPr="00E82796">
        <w:rPr>
          <w:rFonts w:hAnsi="Times New Roman"/>
          <w:color w:val="auto"/>
          <w:sz w:val="24"/>
          <w:szCs w:val="24"/>
        </w:rPr>
        <w:t>в</w:t>
      </w:r>
      <w:r w:rsidRPr="00E82796">
        <w:rPr>
          <w:rFonts w:hAnsi="Times New Roman"/>
          <w:color w:val="auto"/>
          <w:sz w:val="24"/>
          <w:szCs w:val="24"/>
        </w:rPr>
        <w:t xml:space="preserve"> </w:t>
      </w:r>
      <w:r w:rsidRPr="00E82796">
        <w:rPr>
          <w:rFonts w:hAnsi="Times New Roman"/>
          <w:color w:val="auto"/>
          <w:sz w:val="24"/>
          <w:szCs w:val="24"/>
        </w:rPr>
        <w:t>школе</w:t>
      </w:r>
      <w:r w:rsidRPr="00E82796">
        <w:rPr>
          <w:rFonts w:hAnsi="Times New Roman"/>
          <w:color w:val="auto"/>
          <w:sz w:val="24"/>
          <w:szCs w:val="24"/>
        </w:rPr>
        <w:t xml:space="preserve"> </w:t>
      </w:r>
      <w:r w:rsidRPr="00E82796">
        <w:rPr>
          <w:rFonts w:hAnsi="Times New Roman"/>
          <w:color w:val="auto"/>
          <w:sz w:val="24"/>
          <w:szCs w:val="24"/>
        </w:rPr>
        <w:t>и</w:t>
      </w:r>
      <w:r w:rsidRPr="00E82796">
        <w:rPr>
          <w:rFonts w:hAnsi="Times New Roman"/>
          <w:color w:val="auto"/>
          <w:sz w:val="24"/>
          <w:szCs w:val="24"/>
        </w:rPr>
        <w:t xml:space="preserve"> </w:t>
      </w:r>
      <w:r w:rsidRPr="00E82796">
        <w:rPr>
          <w:rFonts w:hAnsi="Times New Roman"/>
          <w:color w:val="auto"/>
          <w:sz w:val="24"/>
          <w:szCs w:val="24"/>
        </w:rPr>
        <w:t>дома</w:t>
      </w:r>
      <w:r w:rsidRPr="00E82796">
        <w:rPr>
          <w:rFonts w:ascii="Times New Roman"/>
          <w:color w:val="auto"/>
          <w:sz w:val="24"/>
          <w:szCs w:val="24"/>
        </w:rPr>
        <w:t>.</w:t>
      </w:r>
    </w:p>
    <w:p w:rsidR="0065640F" w:rsidRPr="00E82796" w:rsidRDefault="0065640F" w:rsidP="00044399">
      <w:pPr>
        <w:spacing w:after="0" w:line="240" w:lineRule="auto"/>
        <w:ind w:firstLine="709"/>
        <w:contextualSpacing/>
        <w:jc w:val="both"/>
        <w:rPr>
          <w:rFonts w:ascii="Times New Roman" w:hAnsi="Times New Roman" w:cs="Times New Roman"/>
          <w:sz w:val="24"/>
          <w:szCs w:val="24"/>
        </w:rPr>
      </w:pPr>
      <w:r w:rsidRPr="00E82796">
        <w:rPr>
          <w:rFonts w:ascii="Times New Roman" w:hAnsi="Times New Roman" w:cs="Times New Roman"/>
          <w:sz w:val="24"/>
          <w:szCs w:val="24"/>
        </w:rPr>
        <w:lastRenderedPageBreak/>
        <w:t xml:space="preserve">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 </w:t>
      </w:r>
    </w:p>
    <w:p w:rsidR="000A467E" w:rsidRPr="00E82796" w:rsidRDefault="000A467E" w:rsidP="000A467E">
      <w:pPr>
        <w:spacing w:after="0" w:line="240" w:lineRule="auto"/>
        <w:ind w:firstLine="709"/>
        <w:contextualSpacing/>
        <w:jc w:val="both"/>
        <w:rPr>
          <w:rFonts w:ascii="Times New Roman" w:hAnsi="Times New Roman" w:cs="Times New Roman"/>
          <w:sz w:val="24"/>
          <w:szCs w:val="24"/>
        </w:rPr>
      </w:pPr>
      <w:r w:rsidRPr="00E82796">
        <w:rPr>
          <w:rFonts w:ascii="Times New Roman" w:hAnsi="Times New Roman" w:cs="Times New Roman"/>
          <w:sz w:val="24"/>
          <w:szCs w:val="24"/>
        </w:rPr>
        <w:t xml:space="preserve">При возникновении трудностей в освоении обучающимся с ЗПР содержания АООП НОО специалисты, осуществляющие его психолого-педагогическое сопровождение, </w:t>
      </w:r>
      <w:r w:rsidRPr="00E82796">
        <w:rPr>
          <w:rFonts w:ascii="Times New Roman" w:hAnsi="Times New Roman" w:cs="Times New Roman"/>
          <w:sz w:val="24"/>
          <w:szCs w:val="24"/>
          <w:u w:val="single"/>
        </w:rPr>
        <w:t>должны оперативно дополнить структуру Программы коррекционной работы соответствующим направлением работы.</w:t>
      </w:r>
    </w:p>
    <w:p w:rsidR="009B3ECE" w:rsidRPr="00E82796" w:rsidRDefault="009B3ECE" w:rsidP="000A467E">
      <w:pPr>
        <w:spacing w:after="0" w:line="240" w:lineRule="auto"/>
        <w:ind w:firstLine="709"/>
        <w:contextualSpacing/>
        <w:jc w:val="both"/>
        <w:rPr>
          <w:rFonts w:ascii="Times New Roman" w:hAnsi="Times New Roman" w:cs="Times New Roman"/>
          <w:sz w:val="24"/>
          <w:szCs w:val="24"/>
        </w:rPr>
      </w:pPr>
      <w:r w:rsidRPr="00E82796">
        <w:rPr>
          <w:rFonts w:ascii="Times New Roman" w:hAnsi="Times New Roman" w:cs="Times New Roman"/>
          <w:sz w:val="24"/>
          <w:szCs w:val="24"/>
        </w:rPr>
        <w:t xml:space="preserve">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 </w:t>
      </w:r>
    </w:p>
    <w:p w:rsidR="00BF6A01" w:rsidRPr="00E82796" w:rsidRDefault="00BF6A01" w:rsidP="00044399">
      <w:pPr>
        <w:spacing w:after="0" w:line="240" w:lineRule="auto"/>
        <w:ind w:firstLine="709"/>
        <w:contextualSpacing/>
        <w:jc w:val="both"/>
        <w:rPr>
          <w:rFonts w:ascii="Times New Roman" w:hAnsi="Times New Roman"/>
          <w:sz w:val="24"/>
          <w:szCs w:val="24"/>
        </w:rPr>
      </w:pPr>
      <w:r w:rsidRPr="00E82796">
        <w:rPr>
          <w:rFonts w:ascii="Times New Roman" w:hAnsi="Times New Roman"/>
          <w:sz w:val="24"/>
          <w:szCs w:val="24"/>
        </w:rPr>
        <w:t>Результаты освоения обучающимися с ЗПР программы коррекционной работы не выносятся на итоговую оценку.</w:t>
      </w:r>
    </w:p>
    <w:p w:rsidR="00907752" w:rsidRPr="00E82796" w:rsidRDefault="00156537" w:rsidP="00044399">
      <w:pPr>
        <w:tabs>
          <w:tab w:val="left" w:pos="0"/>
          <w:tab w:val="right" w:leader="dot" w:pos="9639"/>
        </w:tabs>
        <w:spacing w:before="240" w:after="120" w:line="240" w:lineRule="auto"/>
        <w:jc w:val="center"/>
        <w:outlineLvl w:val="1"/>
        <w:rPr>
          <w:rFonts w:ascii="Times New Roman" w:hAnsi="Times New Roman" w:cs="Times New Roman"/>
          <w:b/>
          <w:sz w:val="24"/>
          <w:szCs w:val="24"/>
        </w:rPr>
      </w:pPr>
      <w:bookmarkStart w:id="4" w:name="_Toc415833118"/>
      <w:r w:rsidRPr="00E82796">
        <w:rPr>
          <w:rFonts w:ascii="Times New Roman" w:hAnsi="Times New Roman" w:cs="Times New Roman"/>
          <w:b/>
          <w:sz w:val="24"/>
          <w:szCs w:val="24"/>
        </w:rPr>
        <w:t>2. Содержательный раздел</w:t>
      </w:r>
      <w:bookmarkEnd w:id="4"/>
    </w:p>
    <w:p w:rsidR="00883A16" w:rsidRPr="00E82796" w:rsidRDefault="00883A16" w:rsidP="00044399">
      <w:pPr>
        <w:spacing w:after="0" w:line="240" w:lineRule="auto"/>
        <w:ind w:firstLine="709"/>
        <w:jc w:val="both"/>
        <w:rPr>
          <w:rFonts w:ascii="Times New Roman" w:hAnsi="Times New Roman" w:cs="Times New Roman"/>
          <w:b/>
          <w:sz w:val="24"/>
          <w:szCs w:val="24"/>
        </w:rPr>
      </w:pPr>
      <w:r w:rsidRPr="00E82796">
        <w:rPr>
          <w:rFonts w:ascii="Times New Roman" w:hAnsi="Times New Roman" w:cs="Times New Roman"/>
          <w:sz w:val="24"/>
          <w:szCs w:val="24"/>
        </w:rPr>
        <w:t xml:space="preserve">  </w:t>
      </w:r>
      <w:r w:rsidRPr="00E82796">
        <w:rPr>
          <w:rFonts w:ascii="Times New Roman" w:hAnsi="Times New Roman" w:cs="Times New Roman"/>
          <w:b/>
          <w:sz w:val="24"/>
          <w:szCs w:val="24"/>
        </w:rPr>
        <w:t>2.1. Программа формирования универсальных учебных действий</w:t>
      </w:r>
    </w:p>
    <w:p w:rsidR="00883A16" w:rsidRPr="00E82796" w:rsidRDefault="00883A16" w:rsidP="00044399">
      <w:pPr>
        <w:spacing w:after="0" w:line="240" w:lineRule="auto"/>
        <w:ind w:firstLine="709"/>
        <w:jc w:val="both"/>
        <w:rPr>
          <w:rFonts w:ascii="Times New Roman" w:hAnsi="Times New Roman" w:cs="Times New Roman"/>
          <w:sz w:val="24"/>
          <w:szCs w:val="24"/>
        </w:rPr>
      </w:pPr>
    </w:p>
    <w:p w:rsidR="00512BC7" w:rsidRPr="00E82796" w:rsidRDefault="00883A16"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Программа формирования универсальных учебных действий на ступени начального общего образования в условиях </w:t>
      </w:r>
      <w:r w:rsidR="00512BC7" w:rsidRPr="00E82796">
        <w:rPr>
          <w:rFonts w:ascii="Times New Roman" w:hAnsi="Times New Roman" w:cs="Times New Roman"/>
          <w:sz w:val="24"/>
          <w:szCs w:val="24"/>
        </w:rPr>
        <w:t>МОУ СОШ №2</w:t>
      </w:r>
      <w:r w:rsidRPr="00E82796">
        <w:rPr>
          <w:rFonts w:ascii="Times New Roman" w:hAnsi="Times New Roman" w:cs="Times New Roman"/>
          <w:sz w:val="24"/>
          <w:szCs w:val="24"/>
        </w:rPr>
        <w:t xml:space="preserve"> (далее — программа формирования УУД) конкретизирует требования ФГОС НОО обучающихся с ОВЗ к личностным и метапредметным результатам освоения АООП НОО, и служит основой разработки программ учебных предметов, курсов. </w:t>
      </w:r>
    </w:p>
    <w:p w:rsidR="00512BC7" w:rsidRPr="00E82796" w:rsidRDefault="00883A16"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Программа формирования универсальных учебных действий направлена на обеспечение деятельностного подхода</w:t>
      </w:r>
      <w:r w:rsidR="00512BC7" w:rsidRPr="00E82796">
        <w:rPr>
          <w:rFonts w:ascii="Times New Roman" w:hAnsi="Times New Roman" w:cs="Times New Roman"/>
          <w:sz w:val="24"/>
          <w:szCs w:val="24"/>
        </w:rPr>
        <w:t>,</w:t>
      </w:r>
      <w:r w:rsidRPr="00E82796">
        <w:rPr>
          <w:rFonts w:ascii="Times New Roman" w:hAnsi="Times New Roman" w:cs="Times New Roman"/>
          <w:sz w:val="24"/>
          <w:szCs w:val="24"/>
        </w:rPr>
        <w:t xml:space="preserve"> позволяет реализовывать коррекционно-развивающий потенциал образования обучающихся с ЗПР и призвана способствовать развитию универсальных учебных действий, обеспечивающих обучающимся умение учиться.</w:t>
      </w:r>
      <w:r w:rsidR="00512BC7" w:rsidRPr="00E82796">
        <w:rPr>
          <w:rFonts w:ascii="Times New Roman" w:hAnsi="Times New Roman" w:cs="Times New Roman"/>
          <w:sz w:val="24"/>
          <w:szCs w:val="24"/>
        </w:rPr>
        <w:t xml:space="preserve"> </w:t>
      </w:r>
      <w:r w:rsidRPr="00E82796">
        <w:rPr>
          <w:rFonts w:ascii="Times New Roman" w:hAnsi="Times New Roman" w:cs="Times New Roman"/>
          <w:sz w:val="24"/>
          <w:szCs w:val="24"/>
        </w:rPr>
        <w:t xml:space="preserve">Это достигается как в процессе освоения обучающимися с ЗПР конкретных предметных знаний, умений и навыков в рамках отдельных учебных дисциплин, так и в процессе формирования социальных (жизненных) компетенций. </w:t>
      </w:r>
    </w:p>
    <w:p w:rsidR="00512BC7" w:rsidRPr="00E82796" w:rsidRDefault="00883A16"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Программа формирования универсальных учебных действий для начального общего образования обучающихся с ЗПР обеспечивает:  </w:t>
      </w:r>
      <w:r w:rsidR="00512BC7" w:rsidRPr="00E82796">
        <w:rPr>
          <w:rFonts w:ascii="Times New Roman" w:hAnsi="Times New Roman" w:cs="Times New Roman"/>
          <w:sz w:val="24"/>
          <w:szCs w:val="24"/>
        </w:rPr>
        <w:t xml:space="preserve"> </w:t>
      </w:r>
    </w:p>
    <w:p w:rsidR="00512BC7" w:rsidRPr="00E82796" w:rsidRDefault="00883A16"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sym w:font="Symbol" w:char="F0B7"/>
      </w:r>
      <w:r w:rsidRPr="00E82796">
        <w:rPr>
          <w:rFonts w:ascii="Times New Roman" w:hAnsi="Times New Roman" w:cs="Times New Roman"/>
          <w:sz w:val="24"/>
          <w:szCs w:val="24"/>
        </w:rPr>
        <w:t xml:space="preserve">  </w:t>
      </w:r>
      <w:r w:rsidR="00512BC7" w:rsidRPr="00E82796">
        <w:rPr>
          <w:rFonts w:ascii="Times New Roman" w:hAnsi="Times New Roman" w:cs="Times New Roman"/>
          <w:sz w:val="24"/>
          <w:szCs w:val="24"/>
        </w:rPr>
        <w:t>успешность (эффективность) обучения в любой предметной области,</w:t>
      </w:r>
    </w:p>
    <w:p w:rsidR="00512BC7" w:rsidRPr="00E82796" w:rsidRDefault="00883A16"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sym w:font="Symbol" w:char="F0B7"/>
      </w:r>
      <w:r w:rsidRPr="00E82796">
        <w:rPr>
          <w:rFonts w:ascii="Times New Roman" w:hAnsi="Times New Roman" w:cs="Times New Roman"/>
          <w:sz w:val="24"/>
          <w:szCs w:val="24"/>
        </w:rPr>
        <w:t xml:space="preserve"> </w:t>
      </w:r>
      <w:r w:rsidR="00512BC7" w:rsidRPr="00E82796">
        <w:rPr>
          <w:rFonts w:ascii="Times New Roman" w:hAnsi="Times New Roman" w:cs="Times New Roman"/>
          <w:sz w:val="24"/>
          <w:szCs w:val="24"/>
        </w:rPr>
        <w:t xml:space="preserve">общность подходов к осуществлению любой деятельности обучающегося вне зависимости </w:t>
      </w:r>
      <w:r w:rsidRPr="00E82796">
        <w:rPr>
          <w:rFonts w:ascii="Times New Roman" w:hAnsi="Times New Roman" w:cs="Times New Roman"/>
          <w:sz w:val="24"/>
          <w:szCs w:val="24"/>
        </w:rPr>
        <w:t xml:space="preserve">от ее предметного содержания;  </w:t>
      </w:r>
    </w:p>
    <w:p w:rsidR="00512BC7" w:rsidRPr="00E82796" w:rsidRDefault="00883A16"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sym w:font="Symbol" w:char="F0B7"/>
      </w:r>
      <w:r w:rsidRPr="00E82796">
        <w:rPr>
          <w:rFonts w:ascii="Times New Roman" w:hAnsi="Times New Roman" w:cs="Times New Roman"/>
          <w:sz w:val="24"/>
          <w:szCs w:val="24"/>
        </w:rPr>
        <w:t xml:space="preserve"> </w:t>
      </w:r>
      <w:r w:rsidR="00512BC7" w:rsidRPr="00E82796">
        <w:rPr>
          <w:rFonts w:ascii="Times New Roman" w:hAnsi="Times New Roman" w:cs="Times New Roman"/>
          <w:sz w:val="24"/>
          <w:szCs w:val="24"/>
        </w:rPr>
        <w:t xml:space="preserve">реализацию преемственности всех ступеней образования и этапов усвоения содержания </w:t>
      </w:r>
      <w:r w:rsidRPr="00E82796">
        <w:rPr>
          <w:rFonts w:ascii="Times New Roman" w:hAnsi="Times New Roman" w:cs="Times New Roman"/>
          <w:sz w:val="24"/>
          <w:szCs w:val="24"/>
        </w:rPr>
        <w:t xml:space="preserve">образования;  </w:t>
      </w:r>
    </w:p>
    <w:p w:rsidR="00512BC7" w:rsidRPr="00E82796" w:rsidRDefault="00883A16"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sym w:font="Symbol" w:char="F0B7"/>
      </w:r>
      <w:r w:rsidRPr="00E82796">
        <w:rPr>
          <w:rFonts w:ascii="Times New Roman" w:hAnsi="Times New Roman" w:cs="Times New Roman"/>
          <w:sz w:val="24"/>
          <w:szCs w:val="24"/>
        </w:rPr>
        <w:t xml:space="preserve"> </w:t>
      </w:r>
      <w:r w:rsidR="00512BC7" w:rsidRPr="00E82796">
        <w:rPr>
          <w:rFonts w:ascii="Times New Roman" w:hAnsi="Times New Roman" w:cs="Times New Roman"/>
          <w:sz w:val="24"/>
          <w:szCs w:val="24"/>
        </w:rPr>
        <w:t xml:space="preserve">создание условий для готовности обучающегося с ЗПР к дальнейшему образованию, </w:t>
      </w:r>
      <w:r w:rsidRPr="00E82796">
        <w:rPr>
          <w:rFonts w:ascii="Times New Roman" w:hAnsi="Times New Roman" w:cs="Times New Roman"/>
          <w:sz w:val="24"/>
          <w:szCs w:val="24"/>
        </w:rPr>
        <w:t xml:space="preserve">реализации доступного уровня самостоятельности в обучении;  </w:t>
      </w:r>
    </w:p>
    <w:p w:rsidR="00512BC7" w:rsidRPr="00E82796" w:rsidRDefault="00883A16"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sym w:font="Symbol" w:char="F0B7"/>
      </w:r>
      <w:r w:rsidRPr="00E82796">
        <w:rPr>
          <w:rFonts w:ascii="Times New Roman" w:hAnsi="Times New Roman" w:cs="Times New Roman"/>
          <w:sz w:val="24"/>
          <w:szCs w:val="24"/>
        </w:rPr>
        <w:t xml:space="preserve"> </w:t>
      </w:r>
      <w:r w:rsidR="00512BC7" w:rsidRPr="00E82796">
        <w:rPr>
          <w:rFonts w:ascii="Times New Roman" w:hAnsi="Times New Roman" w:cs="Times New Roman"/>
          <w:sz w:val="24"/>
          <w:szCs w:val="24"/>
        </w:rPr>
        <w:t>целостность развития личности обучающегося.</w:t>
      </w:r>
    </w:p>
    <w:p w:rsidR="00512BC7" w:rsidRPr="00E82796" w:rsidRDefault="00883A16"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Основная </w:t>
      </w:r>
      <w:r w:rsidRPr="00E82796">
        <w:rPr>
          <w:rFonts w:ascii="Times New Roman" w:hAnsi="Times New Roman" w:cs="Times New Roman"/>
          <w:b/>
          <w:i/>
          <w:sz w:val="24"/>
          <w:szCs w:val="24"/>
        </w:rPr>
        <w:t>цель</w:t>
      </w:r>
      <w:r w:rsidRPr="00E82796">
        <w:rPr>
          <w:rFonts w:ascii="Times New Roman" w:hAnsi="Times New Roman" w:cs="Times New Roman"/>
          <w:sz w:val="24"/>
          <w:szCs w:val="24"/>
        </w:rPr>
        <w:t xml:space="preserve"> реализации программы формирования универсальных учебных действий состоит в формировании обучающегося с ЗПР как субъекта</w:t>
      </w:r>
      <w:r w:rsidR="00512BC7" w:rsidRPr="00E82796">
        <w:rPr>
          <w:rFonts w:ascii="Times New Roman" w:hAnsi="Times New Roman" w:cs="Times New Roman"/>
          <w:sz w:val="24"/>
          <w:szCs w:val="24"/>
        </w:rPr>
        <w:t xml:space="preserve"> </w:t>
      </w:r>
      <w:r w:rsidRPr="00E82796">
        <w:rPr>
          <w:rFonts w:ascii="Times New Roman" w:hAnsi="Times New Roman" w:cs="Times New Roman"/>
          <w:sz w:val="24"/>
          <w:szCs w:val="24"/>
        </w:rPr>
        <w:t xml:space="preserve">учебной деятельности. </w:t>
      </w:r>
    </w:p>
    <w:p w:rsidR="00512BC7" w:rsidRPr="00E82796" w:rsidRDefault="00883A16"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i/>
          <w:sz w:val="24"/>
          <w:szCs w:val="24"/>
        </w:rPr>
        <w:t>Задачами</w:t>
      </w:r>
      <w:r w:rsidRPr="00E82796">
        <w:rPr>
          <w:rFonts w:ascii="Times New Roman" w:hAnsi="Times New Roman" w:cs="Times New Roman"/>
          <w:sz w:val="24"/>
          <w:szCs w:val="24"/>
        </w:rPr>
        <w:t xml:space="preserve"> реализации программы являются: </w:t>
      </w:r>
    </w:p>
    <w:p w:rsidR="00512BC7" w:rsidRPr="00E82796" w:rsidRDefault="00512BC7"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sym w:font="Symbol" w:char="F0B7"/>
      </w:r>
      <w:r w:rsidR="00883A16" w:rsidRPr="00E82796">
        <w:rPr>
          <w:rFonts w:ascii="Times New Roman" w:hAnsi="Times New Roman" w:cs="Times New Roman"/>
          <w:sz w:val="24"/>
          <w:szCs w:val="24"/>
        </w:rPr>
        <w:t xml:space="preserve"> формирование мотивационного компонента учебной деятельности;  </w:t>
      </w:r>
    </w:p>
    <w:p w:rsidR="00512BC7" w:rsidRPr="00E82796" w:rsidRDefault="00512BC7"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sym w:font="Symbol" w:char="F0B7"/>
      </w:r>
      <w:r w:rsidRPr="00E82796">
        <w:rPr>
          <w:rFonts w:ascii="Times New Roman" w:hAnsi="Times New Roman" w:cs="Times New Roman"/>
          <w:sz w:val="24"/>
          <w:szCs w:val="24"/>
        </w:rPr>
        <w:t xml:space="preserve"> </w:t>
      </w:r>
      <w:r w:rsidR="00883A16" w:rsidRPr="00E82796">
        <w:rPr>
          <w:rFonts w:ascii="Times New Roman" w:hAnsi="Times New Roman" w:cs="Times New Roman"/>
          <w:sz w:val="24"/>
          <w:szCs w:val="24"/>
        </w:rPr>
        <w:t xml:space="preserve">овладение комплексом универсальных учебных действий,  составляющих операционный компонент учебной деятельности;  </w:t>
      </w:r>
    </w:p>
    <w:p w:rsidR="00512BC7" w:rsidRPr="00E82796" w:rsidRDefault="00512BC7"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lastRenderedPageBreak/>
        <w:sym w:font="Symbol" w:char="F0B7"/>
      </w:r>
      <w:r w:rsidRPr="00E82796">
        <w:rPr>
          <w:rFonts w:ascii="Times New Roman" w:hAnsi="Times New Roman" w:cs="Times New Roman"/>
          <w:sz w:val="24"/>
          <w:szCs w:val="24"/>
        </w:rPr>
        <w:t xml:space="preserve"> </w:t>
      </w:r>
      <w:r w:rsidR="00883A16" w:rsidRPr="00E82796">
        <w:rPr>
          <w:rFonts w:ascii="Times New Roman" w:hAnsi="Times New Roman" w:cs="Times New Roman"/>
          <w:sz w:val="24"/>
          <w:szCs w:val="24"/>
        </w:rPr>
        <w:t xml:space="preserve">развитие умений принимать цель и готовый план деятельности, </w:t>
      </w:r>
      <w:r w:rsidRPr="00E82796">
        <w:rPr>
          <w:rFonts w:ascii="Times New Roman" w:hAnsi="Times New Roman" w:cs="Times New Roman"/>
          <w:sz w:val="24"/>
          <w:szCs w:val="24"/>
        </w:rPr>
        <w:t xml:space="preserve"> </w:t>
      </w:r>
      <w:r w:rsidR="00883A16" w:rsidRPr="00E82796">
        <w:rPr>
          <w:rFonts w:ascii="Times New Roman" w:hAnsi="Times New Roman" w:cs="Times New Roman"/>
          <w:sz w:val="24"/>
          <w:szCs w:val="24"/>
        </w:rPr>
        <w:t xml:space="preserve">планировать знакомую деятельность, контролировать и оценивать ее результаты в опоре на организационную помощь педагога. </w:t>
      </w:r>
    </w:p>
    <w:p w:rsidR="00512BC7" w:rsidRPr="00E82796" w:rsidRDefault="005F0407" w:rsidP="00044399">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О</w:t>
      </w:r>
      <w:r w:rsidRPr="005F0407">
        <w:rPr>
          <w:rFonts w:ascii="Times New Roman" w:hAnsi="Times New Roman" w:cs="Times New Roman"/>
          <w:b/>
          <w:sz w:val="24"/>
          <w:szCs w:val="24"/>
        </w:rPr>
        <w:t xml:space="preserve">писание ценностных ориентиров содержания образования при получении НОО </w:t>
      </w:r>
      <w:r w:rsidR="00883A16" w:rsidRPr="00E82796">
        <w:rPr>
          <w:rFonts w:ascii="Times New Roman" w:hAnsi="Times New Roman" w:cs="Times New Roman"/>
          <w:sz w:val="24"/>
          <w:szCs w:val="24"/>
        </w:rPr>
        <w:t xml:space="preserve">Данная программа предусматривает переход:  </w:t>
      </w:r>
    </w:p>
    <w:p w:rsidR="00512BC7" w:rsidRPr="00E82796" w:rsidRDefault="00512BC7"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sym w:font="Symbol" w:char="F0B7"/>
      </w:r>
      <w:r w:rsidRPr="00E82796">
        <w:rPr>
          <w:rFonts w:ascii="Times New Roman" w:hAnsi="Times New Roman" w:cs="Times New Roman"/>
          <w:sz w:val="24"/>
          <w:szCs w:val="24"/>
        </w:rPr>
        <w:t xml:space="preserve"> </w:t>
      </w:r>
      <w:r w:rsidR="00883A16" w:rsidRPr="00E82796">
        <w:rPr>
          <w:rFonts w:ascii="Times New Roman" w:hAnsi="Times New Roman" w:cs="Times New Roman"/>
          <w:sz w:val="24"/>
          <w:szCs w:val="24"/>
        </w:rPr>
        <w:t>от обуче</w:t>
      </w:r>
      <w:r w:rsidRPr="00E82796">
        <w:rPr>
          <w:rFonts w:ascii="Times New Roman" w:hAnsi="Times New Roman" w:cs="Times New Roman"/>
          <w:sz w:val="24"/>
          <w:szCs w:val="24"/>
        </w:rPr>
        <w:t>ния, как преподнесения учителем</w:t>
      </w:r>
      <w:r w:rsidR="00883A16" w:rsidRPr="00E82796">
        <w:rPr>
          <w:rFonts w:ascii="Times New Roman" w:hAnsi="Times New Roman" w:cs="Times New Roman"/>
          <w:sz w:val="24"/>
          <w:szCs w:val="24"/>
        </w:rPr>
        <w:t xml:space="preserve"> обучающимся системы знаний, к активному решению проблем с целью выработки определенных решений; </w:t>
      </w:r>
      <w:r w:rsidRPr="00E82796">
        <w:rPr>
          <w:rFonts w:ascii="Times New Roman" w:hAnsi="Times New Roman" w:cs="Times New Roman"/>
          <w:sz w:val="24"/>
          <w:szCs w:val="24"/>
        </w:rPr>
        <w:t xml:space="preserve">от освоения отдельных учебных предметов к полидисциплинарному (межпредметному) изучению сложных жизненных ситуаций;  </w:t>
      </w:r>
    </w:p>
    <w:p w:rsidR="00512BC7" w:rsidRPr="00E82796" w:rsidRDefault="00512BC7"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sym w:font="Symbol" w:char="F0B7"/>
      </w:r>
      <w:r w:rsidRPr="00E82796">
        <w:rPr>
          <w:rFonts w:ascii="Times New Roman" w:hAnsi="Times New Roman" w:cs="Times New Roman"/>
          <w:sz w:val="24"/>
          <w:szCs w:val="24"/>
        </w:rPr>
        <w:t xml:space="preserve"> </w:t>
      </w:r>
      <w:r w:rsidR="00883A16" w:rsidRPr="00E82796">
        <w:rPr>
          <w:rFonts w:ascii="Times New Roman" w:hAnsi="Times New Roman" w:cs="Times New Roman"/>
          <w:sz w:val="24"/>
          <w:szCs w:val="24"/>
        </w:rPr>
        <w:t>к сотрудничеству учителя и обучающихся в ходе овладения знаниями, к активному участию</w:t>
      </w:r>
      <w:r w:rsidRPr="00E82796">
        <w:rPr>
          <w:rFonts w:ascii="Times New Roman" w:hAnsi="Times New Roman" w:cs="Times New Roman"/>
          <w:sz w:val="24"/>
          <w:szCs w:val="24"/>
        </w:rPr>
        <w:t xml:space="preserve"> </w:t>
      </w:r>
      <w:r w:rsidR="00883A16" w:rsidRPr="00E82796">
        <w:rPr>
          <w:rFonts w:ascii="Times New Roman" w:hAnsi="Times New Roman" w:cs="Times New Roman"/>
          <w:sz w:val="24"/>
          <w:szCs w:val="24"/>
        </w:rPr>
        <w:t>последних в выборе содержания и методов обучения.</w:t>
      </w:r>
    </w:p>
    <w:p w:rsidR="00512BC7" w:rsidRPr="00E82796" w:rsidRDefault="00883A16"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Ценностные ориентиры начального образования конкретизируют личностный, социальный и государственный заказ нашей образовательной организации, выраженный в</w:t>
      </w:r>
      <w:r w:rsidR="00512BC7" w:rsidRPr="00E82796">
        <w:rPr>
          <w:rFonts w:ascii="Times New Roman" w:hAnsi="Times New Roman" w:cs="Times New Roman"/>
          <w:sz w:val="24"/>
          <w:szCs w:val="24"/>
        </w:rPr>
        <w:t xml:space="preserve"> Требованиях к результатам освоения адаптированной основной образовательной программы начального общего образования, и отражают следующие целевые установки системы начального общего образования:  </w:t>
      </w:r>
    </w:p>
    <w:p w:rsidR="00512BC7" w:rsidRPr="00E82796" w:rsidRDefault="00512BC7"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sym w:font="Symbol" w:char="F0B7"/>
      </w:r>
      <w:r w:rsidRPr="00E82796">
        <w:rPr>
          <w:rFonts w:ascii="Times New Roman" w:hAnsi="Times New Roman" w:cs="Times New Roman"/>
          <w:sz w:val="24"/>
          <w:szCs w:val="24"/>
        </w:rPr>
        <w:t xml:space="preserve"> </w:t>
      </w:r>
      <w:r w:rsidRPr="00E82796">
        <w:rPr>
          <w:rFonts w:ascii="Times New Roman" w:hAnsi="Times New Roman" w:cs="Times New Roman"/>
          <w:b/>
          <w:i/>
          <w:sz w:val="24"/>
          <w:szCs w:val="24"/>
        </w:rPr>
        <w:t>формирование основ гражданской идентичности личн</w:t>
      </w:r>
      <w:r w:rsidRPr="00E82796">
        <w:rPr>
          <w:rFonts w:ascii="Times New Roman" w:hAnsi="Times New Roman" w:cs="Times New Roman"/>
          <w:sz w:val="24"/>
          <w:szCs w:val="24"/>
        </w:rPr>
        <w:t xml:space="preserve">ости на базе: </w:t>
      </w:r>
    </w:p>
    <w:p w:rsidR="00512BC7" w:rsidRPr="00E82796" w:rsidRDefault="00512BC7"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чувства сопричастности и гордости за свою Родину, народ и историю, осознания ответственности человека за благосостояние общества;</w:t>
      </w:r>
    </w:p>
    <w:p w:rsidR="00512BC7" w:rsidRPr="00E82796" w:rsidRDefault="00512BC7"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 восприятия мира как единого и целостного при разнообразии культур, национальностей, религий; </w:t>
      </w:r>
    </w:p>
    <w:p w:rsidR="00512BC7" w:rsidRPr="00E82796" w:rsidRDefault="00512BC7"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уважения истории и культуры каждого народа; </w:t>
      </w:r>
    </w:p>
    <w:p w:rsidR="00512BC7" w:rsidRPr="00E82796" w:rsidRDefault="00512BC7"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i/>
          <w:sz w:val="24"/>
          <w:szCs w:val="24"/>
        </w:rPr>
        <w:t xml:space="preserve">формирование психологических условий развития общения, сотрудничества </w:t>
      </w:r>
      <w:r w:rsidRPr="00E82796">
        <w:rPr>
          <w:rFonts w:ascii="Times New Roman" w:hAnsi="Times New Roman" w:cs="Times New Roman"/>
          <w:sz w:val="24"/>
          <w:szCs w:val="24"/>
        </w:rPr>
        <w:t xml:space="preserve">на основе: </w:t>
      </w:r>
    </w:p>
    <w:p w:rsidR="00512BC7" w:rsidRPr="00E82796" w:rsidRDefault="00512BC7"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доброжелательности, доверия и внимания к людям, готовности к сотрудничеству и дружбе, оказанию помощи тем, кто в ней нуждается; </w:t>
      </w:r>
    </w:p>
    <w:p w:rsidR="00512BC7" w:rsidRPr="00E82796" w:rsidRDefault="00512BC7"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уважения к окружающим — умения слушать и слышать партнѐра, признавать право каждого на собственное мнение и принимать решения с учѐтом позиций всех участников;  </w:t>
      </w:r>
    </w:p>
    <w:p w:rsidR="00512BC7" w:rsidRPr="00E82796" w:rsidRDefault="00512BC7"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i/>
          <w:sz w:val="24"/>
          <w:szCs w:val="24"/>
        </w:rPr>
        <w:t xml:space="preserve">формирование целостного, социально ориентированного взгляда на мир </w:t>
      </w:r>
      <w:r w:rsidRPr="00E82796">
        <w:rPr>
          <w:rFonts w:ascii="Times New Roman" w:hAnsi="Times New Roman" w:cs="Times New Roman"/>
          <w:sz w:val="24"/>
          <w:szCs w:val="24"/>
        </w:rPr>
        <w:t xml:space="preserve">на основе общечеловеческих принципов нравственности и гуманизма: </w:t>
      </w:r>
    </w:p>
    <w:p w:rsidR="00346F4E" w:rsidRPr="00E82796" w:rsidRDefault="00512BC7"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принятия и уважения ценностей семьи и образовательного учреждения, коллектива и общества и стремления следовать им; </w:t>
      </w:r>
    </w:p>
    <w:p w:rsidR="00346F4E" w:rsidRPr="00E82796" w:rsidRDefault="00512BC7"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 </w:t>
      </w:r>
    </w:p>
    <w:p w:rsidR="00346F4E" w:rsidRPr="00E82796" w:rsidRDefault="00512BC7"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формирования эстетических чувств и чувства прекрасного через знакомство с национальной, отечественной и мировой художественной культурой; </w:t>
      </w:r>
    </w:p>
    <w:p w:rsidR="00346F4E" w:rsidRPr="00E82796" w:rsidRDefault="00512BC7"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i/>
          <w:sz w:val="24"/>
          <w:szCs w:val="24"/>
        </w:rPr>
        <w:t>развитие умения учиться</w:t>
      </w:r>
      <w:r w:rsidRPr="00E82796">
        <w:rPr>
          <w:rFonts w:ascii="Times New Roman" w:hAnsi="Times New Roman" w:cs="Times New Roman"/>
          <w:sz w:val="24"/>
          <w:szCs w:val="24"/>
        </w:rPr>
        <w:t xml:space="preserve"> и формирование личностного смысла учения как первого шага к самообразованию и самовоспитанию, а именно: </w:t>
      </w:r>
    </w:p>
    <w:p w:rsidR="00346F4E" w:rsidRPr="00E82796" w:rsidRDefault="00512BC7"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развитие познавательных интересов, инициативы и любознательности, мотивов познания и творчества;</w:t>
      </w:r>
    </w:p>
    <w:p w:rsidR="00346F4E" w:rsidRPr="00E82796" w:rsidRDefault="00512BC7"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 формирование умения учиться и способности к организации своей деятельности (планированию, контролю, оценке);  </w:t>
      </w:r>
    </w:p>
    <w:p w:rsidR="00346F4E" w:rsidRPr="00E82796" w:rsidRDefault="00512BC7"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i/>
          <w:sz w:val="24"/>
          <w:szCs w:val="24"/>
        </w:rPr>
        <w:t>развитие самостоятельности, инициативы и ответственности личности</w:t>
      </w:r>
      <w:r w:rsidR="00346F4E" w:rsidRPr="00E82796">
        <w:rPr>
          <w:rFonts w:ascii="Times New Roman" w:hAnsi="Times New Roman" w:cs="Times New Roman"/>
          <w:b/>
          <w:i/>
          <w:sz w:val="24"/>
          <w:szCs w:val="24"/>
        </w:rPr>
        <w:t xml:space="preserve"> </w:t>
      </w:r>
      <w:r w:rsidRPr="00E82796">
        <w:rPr>
          <w:rFonts w:ascii="Times New Roman" w:hAnsi="Times New Roman" w:cs="Times New Roman"/>
          <w:sz w:val="24"/>
          <w:szCs w:val="24"/>
        </w:rPr>
        <w:t xml:space="preserve">как условия еѐ самоактуализации: </w:t>
      </w:r>
    </w:p>
    <w:p w:rsidR="00346F4E" w:rsidRPr="00E82796" w:rsidRDefault="00512BC7"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формирование самоуважения и эмоционально-положительного отношения к</w:t>
      </w:r>
      <w:r w:rsidR="00346F4E" w:rsidRPr="00E82796">
        <w:rPr>
          <w:rFonts w:ascii="Times New Roman" w:hAnsi="Times New Roman" w:cs="Times New Roman"/>
          <w:sz w:val="24"/>
          <w:szCs w:val="24"/>
        </w:rPr>
        <w:t xml:space="preserve"> </w:t>
      </w:r>
      <w:r w:rsidRPr="00E82796">
        <w:rPr>
          <w:rFonts w:ascii="Times New Roman" w:hAnsi="Times New Roman" w:cs="Times New Roman"/>
          <w:sz w:val="24"/>
          <w:szCs w:val="24"/>
        </w:rPr>
        <w:t xml:space="preserve">себе, готовности открыто выражать и отстаивать свою позицию, критичности к своим поступкам и умения адекватно их оценивать; </w:t>
      </w:r>
    </w:p>
    <w:p w:rsidR="00346F4E" w:rsidRPr="00E82796" w:rsidRDefault="00512BC7"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развитие готовности к самостоятельным поступкам и действиям, ответственности за их результаты; </w:t>
      </w:r>
    </w:p>
    <w:p w:rsidR="00346F4E" w:rsidRPr="00E82796" w:rsidRDefault="00512BC7"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lastRenderedPageBreak/>
        <w:t xml:space="preserve">- формирование целеустремлѐнности и настойчивости в достижении целей, готовности к преодолению трудностей и жизненного оптимизма; </w:t>
      </w:r>
    </w:p>
    <w:p w:rsidR="00346F4E" w:rsidRPr="00E82796" w:rsidRDefault="00512BC7"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 </w:t>
      </w:r>
    </w:p>
    <w:p w:rsidR="00346F4E" w:rsidRPr="00E82796" w:rsidRDefault="00512BC7"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Реализация ценностных ориентиров общего образования в единстве процессе обучения, воспитания, коррекции, познавательного и личностного развития обучающихся с ЗПР на основе формирования общих учебных умений, обобщѐнных способов действий обеспечивает высокую эффективность решения жизненных задач и возможность саморазвития обучающихся. </w:t>
      </w:r>
    </w:p>
    <w:p w:rsidR="00346F4E" w:rsidRPr="00E82796" w:rsidRDefault="00512BC7" w:rsidP="00044399">
      <w:pPr>
        <w:spacing w:after="0" w:line="240" w:lineRule="auto"/>
        <w:ind w:firstLine="709"/>
        <w:jc w:val="both"/>
        <w:rPr>
          <w:rFonts w:ascii="Times New Roman" w:hAnsi="Times New Roman" w:cs="Times New Roman"/>
          <w:b/>
          <w:sz w:val="24"/>
          <w:szCs w:val="24"/>
        </w:rPr>
      </w:pPr>
      <w:r w:rsidRPr="00E82796">
        <w:rPr>
          <w:rFonts w:ascii="Times New Roman" w:hAnsi="Times New Roman" w:cs="Times New Roman"/>
          <w:b/>
          <w:sz w:val="24"/>
          <w:szCs w:val="24"/>
        </w:rPr>
        <w:t xml:space="preserve">Понятие, функции, состав и характеристики универсальных учебных действий на уровне начального общего образования </w:t>
      </w:r>
    </w:p>
    <w:p w:rsidR="00883A16" w:rsidRPr="00E82796" w:rsidRDefault="00512BC7"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Последовательная реализация деятельностного подхода направлена на повышение эффективности образования, более прочное усвоение знаний учащимися, существенное повышение их мотивации и интереса к учебе.</w:t>
      </w:r>
    </w:p>
    <w:p w:rsidR="00346F4E" w:rsidRPr="00E82796" w:rsidRDefault="00346F4E"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Под </w:t>
      </w:r>
      <w:r w:rsidRPr="00E82796">
        <w:rPr>
          <w:rFonts w:ascii="Times New Roman" w:hAnsi="Times New Roman" w:cs="Times New Roman"/>
          <w:b/>
          <w:i/>
          <w:sz w:val="24"/>
          <w:szCs w:val="24"/>
        </w:rPr>
        <w:t xml:space="preserve">«универсальным учебным действием» понимается </w:t>
      </w:r>
      <w:r w:rsidRPr="00E82796">
        <w:rPr>
          <w:rFonts w:ascii="Times New Roman" w:hAnsi="Times New Roman" w:cs="Times New Roman"/>
          <w:sz w:val="24"/>
          <w:szCs w:val="24"/>
        </w:rPr>
        <w:t xml:space="preserve">умение учиться, т.е. способность учащихся к саморазвитию и самосовершенствованию путем сознательного и активного присвоения нового социального опыта. </w:t>
      </w:r>
    </w:p>
    <w:p w:rsidR="00346F4E" w:rsidRPr="00E82796" w:rsidRDefault="00346F4E" w:rsidP="00044399">
      <w:pPr>
        <w:spacing w:after="0" w:line="240" w:lineRule="auto"/>
        <w:ind w:firstLine="709"/>
        <w:jc w:val="both"/>
        <w:rPr>
          <w:rFonts w:ascii="Times New Roman" w:hAnsi="Times New Roman" w:cs="Times New Roman"/>
          <w:b/>
          <w:i/>
          <w:sz w:val="24"/>
          <w:szCs w:val="24"/>
        </w:rPr>
      </w:pPr>
      <w:r w:rsidRPr="00E82796">
        <w:rPr>
          <w:rFonts w:ascii="Times New Roman" w:hAnsi="Times New Roman" w:cs="Times New Roman"/>
          <w:b/>
          <w:i/>
          <w:sz w:val="24"/>
          <w:szCs w:val="24"/>
        </w:rPr>
        <w:t xml:space="preserve">Функции универсальных учебных действий: </w:t>
      </w:r>
    </w:p>
    <w:p w:rsidR="000E5650" w:rsidRPr="00E82796" w:rsidRDefault="00346F4E"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 </w:t>
      </w:r>
    </w:p>
    <w:p w:rsidR="000E5650" w:rsidRPr="00E82796" w:rsidRDefault="00346F4E"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создание условий для коррекции развития личности и еѐ самореализации на основе готовности к непрерывному образованию; </w:t>
      </w:r>
    </w:p>
    <w:p w:rsidR="000E5650" w:rsidRPr="00E82796" w:rsidRDefault="000E5650"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w:t>
      </w:r>
      <w:r w:rsidR="00346F4E" w:rsidRPr="00E82796">
        <w:rPr>
          <w:rFonts w:ascii="Times New Roman" w:hAnsi="Times New Roman" w:cs="Times New Roman"/>
          <w:sz w:val="24"/>
          <w:szCs w:val="24"/>
        </w:rPr>
        <w:t xml:space="preserve">обеспечение успешного усвоения знаний, формирования умений, навыков и компетентностей в любой предметной области. </w:t>
      </w:r>
    </w:p>
    <w:p w:rsidR="000E5650" w:rsidRPr="00E82796" w:rsidRDefault="00346F4E"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sz w:val="24"/>
          <w:szCs w:val="24"/>
        </w:rPr>
        <w:t>Универсальный характер учебных действий</w:t>
      </w:r>
      <w:r w:rsidR="000E5650" w:rsidRPr="00E82796">
        <w:rPr>
          <w:rFonts w:ascii="Times New Roman" w:hAnsi="Times New Roman" w:cs="Times New Roman"/>
          <w:sz w:val="24"/>
          <w:szCs w:val="24"/>
        </w:rPr>
        <w:t xml:space="preserve"> </w:t>
      </w:r>
      <w:r w:rsidRPr="00E82796">
        <w:rPr>
          <w:rFonts w:ascii="Times New Roman" w:hAnsi="Times New Roman" w:cs="Times New Roman"/>
          <w:sz w:val="24"/>
          <w:szCs w:val="24"/>
        </w:rPr>
        <w:t>проявляется в том, что они</w:t>
      </w:r>
      <w:r w:rsidR="000E5650" w:rsidRPr="00E82796">
        <w:rPr>
          <w:rFonts w:ascii="Times New Roman" w:hAnsi="Times New Roman" w:cs="Times New Roman"/>
          <w:sz w:val="24"/>
          <w:szCs w:val="24"/>
        </w:rPr>
        <w:t xml:space="preserve"> </w:t>
      </w:r>
      <w:r w:rsidRPr="00E82796">
        <w:rPr>
          <w:rFonts w:ascii="Times New Roman" w:hAnsi="Times New Roman" w:cs="Times New Roman"/>
          <w:sz w:val="24"/>
          <w:szCs w:val="24"/>
        </w:rPr>
        <w:t>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еѐ специально-предметного содержания.</w:t>
      </w:r>
    </w:p>
    <w:p w:rsidR="000E5650" w:rsidRDefault="00346F4E"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Универсальные учебные действия обеспечивают этапы усвоения учебного содержания и формирования психологических способностей обучающегося. </w:t>
      </w:r>
    </w:p>
    <w:p w:rsidR="00217EB5" w:rsidRDefault="00217EB5" w:rsidP="00044399">
      <w:pPr>
        <w:spacing w:after="0" w:line="240" w:lineRule="auto"/>
        <w:ind w:firstLine="709"/>
        <w:jc w:val="both"/>
        <w:rPr>
          <w:rFonts w:ascii="Times New Roman" w:hAnsi="Times New Roman" w:cs="Times New Roman"/>
          <w:sz w:val="24"/>
          <w:szCs w:val="24"/>
        </w:rPr>
      </w:pPr>
    </w:p>
    <w:p w:rsidR="00217EB5" w:rsidRPr="00E82796" w:rsidRDefault="00217EB5" w:rsidP="00217EB5">
      <w:pPr>
        <w:spacing w:after="0" w:line="240" w:lineRule="auto"/>
        <w:ind w:firstLine="709"/>
        <w:jc w:val="both"/>
        <w:rPr>
          <w:rFonts w:ascii="Times New Roman" w:hAnsi="Times New Roman" w:cs="Times New Roman"/>
          <w:b/>
          <w:sz w:val="24"/>
          <w:szCs w:val="24"/>
        </w:rPr>
      </w:pPr>
      <w:r w:rsidRPr="00E82796">
        <w:rPr>
          <w:rFonts w:ascii="Times New Roman" w:hAnsi="Times New Roman" w:cs="Times New Roman"/>
          <w:b/>
          <w:sz w:val="24"/>
          <w:szCs w:val="24"/>
        </w:rPr>
        <w:t xml:space="preserve">Связь универсальных учебных действий с содержанием учебных предметов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 с ЗПР.</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На уровне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Существенную роль в этом играют такие учебные предметы, как «Литературное чтение», «Технология», «Изобразительное искусство», «Музыка».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Каждый учебный предмет в зависимости от предметного содержания и способов организации учебной деятельности обучающихся раскрывает определѐнные возможности для формирования универсальных учебных действий.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Учебный предмет </w:t>
      </w:r>
      <w:r w:rsidRPr="00E82796">
        <w:rPr>
          <w:rFonts w:ascii="Times New Roman" w:hAnsi="Times New Roman" w:cs="Times New Roman"/>
          <w:b/>
          <w:i/>
          <w:sz w:val="24"/>
          <w:szCs w:val="24"/>
        </w:rPr>
        <w:t>«Русский язык».</w:t>
      </w:r>
      <w:r w:rsidRPr="00E82796">
        <w:rPr>
          <w:rFonts w:ascii="Times New Roman" w:hAnsi="Times New Roman" w:cs="Times New Roman"/>
          <w:sz w:val="24"/>
          <w:szCs w:val="24"/>
        </w:rPr>
        <w:t xml:space="preserve"> Важную роль в обучении русскому языку играет целенаправленная работа по формированию у младших школьников универсальных учебных </w:t>
      </w:r>
      <w:r w:rsidRPr="00E82796">
        <w:rPr>
          <w:rFonts w:ascii="Times New Roman" w:hAnsi="Times New Roman" w:cs="Times New Roman"/>
          <w:sz w:val="24"/>
          <w:szCs w:val="24"/>
        </w:rPr>
        <w:lastRenderedPageBreak/>
        <w:t xml:space="preserve">действий (УУД), которые способствуют развитию учебно-познавательных мотивов, учебной самостоятельности, умений эффективно работать с учебной книгой. В программе и учебниках представлены специальные вводные мини-разделы с целью мотивации как к изучению курса русского языка в целом, так и к изучению отдельных разделов и тем, даны упражнения ситуативного характера, активизирующие творческое отношение учеников к осознанию той или иной закономерности родного языка. Система упражнений для уроков составлена в деятельностном ключе и стимулирует учащихся к формированию как регулятивных действий (целеполагания, планирования, ориентировки, прогнозирования, контроля, коррекции, оценки), так и общеучебных действий (текстов, схем, таблиц, моделей и т.п., выбор рациональных способов решения языковых задач, использование разных способов поиска информации в лингвистических словарях и справочниках, структурирование материала в таблицы, плакаты и пр.). Таким образом, курс имеет познавательно-коммуникативную направленность, что предполагает привнесение коммуникативной мотивации в рассмотрение различных разделов и тем курса, пристальное внимание к значению всех языковых единиц, к их функции в речи. В познавательно-коммуникативной направленности курса явственно проступает воспитательная сила предмета: дети учатся культуре речевого поведения, общения, обращения с родным языком как действующим средством, как живым средоточием духовного богатства народа, создающего язык.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i/>
          <w:sz w:val="24"/>
          <w:szCs w:val="24"/>
        </w:rPr>
        <w:t>«Литературное чтение».</w:t>
      </w:r>
      <w:r w:rsidRPr="00E82796">
        <w:rPr>
          <w:rFonts w:ascii="Times New Roman" w:hAnsi="Times New Roman" w:cs="Times New Roman"/>
          <w:sz w:val="24"/>
          <w:szCs w:val="24"/>
        </w:rPr>
        <w:t xml:space="preserve"> Требования к результатам изучения учебного предмета «Литературное чтение»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 смысловой сферы и коммуникации). Содержание и построение этого курса определяются возрастными особенностями младших школьников с ЗПР, уровнем развития их эмоционально-чувственной сферы, их личным жизненным опытом, необходимостью создать условия для формирования у них навыка чтения и умения «погружаться» в мир художественного произведения. «Литературное чтение» — осмысленная, творческая духовная деятельность, обеспечивает освоение идейно- 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 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 Учебный предмет «Литературное чтение» обеспечивает формирование следующих универсальных учебных действий: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формирование навыка чтения вслух и про себя, интереса и потребности чтения;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формирование читательского кругозора и приобретение опыта самостоятельной читательской деятельности, умения пользоваться справочным аппаратом учебника, словарями, справочниками, энциклопедиями;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развитие устной и письменной речи, умения участвовать в диалоге, строить монологические высказывания, поставлять и описывать различные объекты и процессы;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формирование коммуникативной инициативы, готовности к сотрудничеству;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формирование эстетического чувства, художественного вкуса, умения анализировать средства выразительности, находить сходство и различие разных жанров, сравнивать искусство с другими видами искусства;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развитие воображения, творческих способностей: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формирование нравственного сознания и чувства, способности оценивать свои мысли, переживания, знания и поступки;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обогащение представлений об окружающем мире. </w:t>
      </w:r>
    </w:p>
    <w:p w:rsidR="00217EB5" w:rsidRPr="00E82796" w:rsidRDefault="00217EB5" w:rsidP="00217EB5">
      <w:pPr>
        <w:spacing w:after="0" w:line="240" w:lineRule="auto"/>
        <w:ind w:firstLine="709"/>
        <w:jc w:val="both"/>
        <w:rPr>
          <w:rFonts w:ascii="Times New Roman" w:hAnsi="Times New Roman" w:cs="Times New Roman"/>
          <w:b/>
          <w:i/>
          <w:sz w:val="24"/>
          <w:szCs w:val="24"/>
        </w:rPr>
      </w:pPr>
      <w:r w:rsidRPr="00E82796">
        <w:rPr>
          <w:rFonts w:ascii="Times New Roman" w:hAnsi="Times New Roman" w:cs="Times New Roman"/>
          <w:b/>
          <w:i/>
          <w:sz w:val="24"/>
          <w:szCs w:val="24"/>
        </w:rPr>
        <w:t xml:space="preserve">«Иностранный язык».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Содержание обучения иностранному языку ориентировано на развитие мотивации учеников к изучению иностранного языка и на формирование умений во всех видах </w:t>
      </w:r>
      <w:r w:rsidRPr="00E82796">
        <w:rPr>
          <w:rFonts w:ascii="Times New Roman" w:hAnsi="Times New Roman" w:cs="Times New Roman"/>
          <w:sz w:val="24"/>
          <w:szCs w:val="24"/>
        </w:rPr>
        <w:lastRenderedPageBreak/>
        <w:t xml:space="preserve">иноязычной речевой деятельности, развития общих учебных умений и навыков, получение учащимися опыта учебной, познавательной, коммуникативной, практической и творческой деятельности. Изучение «иностранного языка» способствует: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формированию умения общаться на иностранном языке с учетом речевых возможностей и потребностей младших школьников; элементарных коммуникативных умений в говорении, аудировании, чтении и письме;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развитию личности речевых способностей, внимания, памяти и воображения младшего школьника; мотивации к дальнейшему овладению иностранным языком;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обеспечению коммуникативно-психологической адаптации младших школьников к новому языковому миру для преодоления в дальнейшем психологического барьера в использовании иностранного языка как средства общения;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освоению элементарных лингвистических представлений, доступных младшим школьникам и необходимых для овладения устной и письменной речью на иностранном языке;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приобщение детей к новому социальному опыту с использованием иностранного языка, знакомство младших школьников с миром зарубежных сверстников, с зарубежным детским фольклором и доступными образцами художественной литературы; воспитание дружелюбного отношения к представителям других стран;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формирование речевых, интеллектуальных и познавательных способностей младших школьников, а также их общеучебных умений.</w:t>
      </w:r>
    </w:p>
    <w:p w:rsidR="00217EB5" w:rsidRPr="00E82796" w:rsidRDefault="00217EB5" w:rsidP="00217EB5">
      <w:pPr>
        <w:spacing w:after="0" w:line="240" w:lineRule="auto"/>
        <w:ind w:firstLine="709"/>
        <w:jc w:val="both"/>
        <w:rPr>
          <w:rFonts w:ascii="Times New Roman" w:hAnsi="Times New Roman" w:cs="Times New Roman"/>
          <w:b/>
          <w:i/>
          <w:sz w:val="24"/>
          <w:szCs w:val="24"/>
        </w:rPr>
      </w:pPr>
      <w:r w:rsidRPr="00E82796">
        <w:rPr>
          <w:rFonts w:ascii="Times New Roman" w:hAnsi="Times New Roman" w:cs="Times New Roman"/>
          <w:b/>
          <w:i/>
          <w:sz w:val="24"/>
          <w:szCs w:val="24"/>
        </w:rPr>
        <w:t xml:space="preserve"> «Математика».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На уровне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Учащиеся учатся сотрудничать при выполнении заданий в паре и в группе (проектная деятельность); контролировать свою и чужую деятельность, осуществлять пошаговый и итоговый контроль, используя разнообразные приѐмы, моделировать условия задач, планировать собственную вычислительную деятельность, решение задачи, участие в проектной деятельности; выявлять зависимости между величинами, устанавливать аналогии и использовать наблюдения при вычислениях и решении текстовых задач; ориентироваться в житейских ситуациях, связанных с покупками, измерением величин, планированием маршрута оцениванием временных и денежных затрат. </w:t>
      </w:r>
    </w:p>
    <w:p w:rsidR="00217EB5" w:rsidRPr="00E82796" w:rsidRDefault="00217EB5" w:rsidP="00217EB5">
      <w:pPr>
        <w:spacing w:after="0" w:line="240" w:lineRule="auto"/>
        <w:ind w:firstLine="709"/>
        <w:jc w:val="both"/>
        <w:rPr>
          <w:rFonts w:ascii="Times New Roman" w:hAnsi="Times New Roman" w:cs="Times New Roman"/>
          <w:b/>
          <w:i/>
          <w:sz w:val="24"/>
          <w:szCs w:val="24"/>
        </w:rPr>
      </w:pPr>
      <w:r w:rsidRPr="00E82796">
        <w:rPr>
          <w:rFonts w:ascii="Times New Roman" w:hAnsi="Times New Roman" w:cs="Times New Roman"/>
          <w:b/>
          <w:i/>
          <w:sz w:val="24"/>
          <w:szCs w:val="24"/>
        </w:rPr>
        <w:t xml:space="preserve">«Окружающий мир».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w:t>
      </w:r>
      <w:r w:rsidRPr="00E82796">
        <w:rPr>
          <w:sz w:val="24"/>
          <w:szCs w:val="24"/>
        </w:rPr>
        <w:t xml:space="preserve"> </w:t>
      </w:r>
      <w:r w:rsidRPr="00E82796">
        <w:rPr>
          <w:rFonts w:ascii="Times New Roman" w:hAnsi="Times New Roman" w:cs="Times New Roman"/>
          <w:sz w:val="24"/>
          <w:szCs w:val="24"/>
        </w:rPr>
        <w:t xml:space="preserve">жизненного самоопределения и формирования российской гражданственности.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—столицу России, свой регион и его столицу;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формирование основ исторической памяти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формирование основ экологического сознания, грамотности и культуры учащихся, освоение элементарных норм адекватного природосообразного поведения;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развитие морально-этического сознания — норм и правил взаимоотношений человека с другими людьми, социальными группами и сообществами.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lastRenderedPageBreak/>
        <w:t xml:space="preserve">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Изучение предмета «Окружающий мир» способствует формированию общепознавательных универсальных учебных действий: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овладению начальными формами исследовательской деятельности, включая умения поиска и работы с информацией;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 </w:t>
      </w:r>
    </w:p>
    <w:p w:rsidR="00217EB5" w:rsidRPr="00E82796" w:rsidRDefault="00217EB5" w:rsidP="00217EB5">
      <w:pPr>
        <w:spacing w:after="0" w:line="240" w:lineRule="auto"/>
        <w:ind w:firstLine="709"/>
        <w:jc w:val="both"/>
        <w:rPr>
          <w:rFonts w:ascii="Times New Roman" w:hAnsi="Times New Roman" w:cs="Times New Roman"/>
          <w:b/>
          <w:i/>
          <w:sz w:val="24"/>
          <w:szCs w:val="24"/>
        </w:rPr>
      </w:pPr>
      <w:r w:rsidRPr="00E82796">
        <w:rPr>
          <w:rFonts w:ascii="Times New Roman" w:hAnsi="Times New Roman" w:cs="Times New Roman"/>
          <w:b/>
          <w:i/>
          <w:sz w:val="24"/>
          <w:szCs w:val="24"/>
        </w:rPr>
        <w:t xml:space="preserve">«Музыка».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217EB5" w:rsidRPr="00E82796" w:rsidRDefault="00217EB5" w:rsidP="00217EB5">
      <w:pPr>
        <w:spacing w:after="0" w:line="240" w:lineRule="auto"/>
        <w:ind w:firstLine="709"/>
        <w:jc w:val="both"/>
        <w:rPr>
          <w:rFonts w:ascii="Times New Roman" w:hAnsi="Times New Roman" w:cs="Times New Roman"/>
          <w:b/>
          <w:i/>
          <w:sz w:val="24"/>
          <w:szCs w:val="24"/>
        </w:rPr>
      </w:pPr>
      <w:r w:rsidRPr="00E82796">
        <w:rPr>
          <w:rFonts w:ascii="Times New Roman" w:hAnsi="Times New Roman" w:cs="Times New Roman"/>
          <w:b/>
          <w:i/>
          <w:sz w:val="24"/>
          <w:szCs w:val="24"/>
        </w:rPr>
        <w:t xml:space="preserve"> «Изобразительное искусство»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Развивающий потенциал этого предмета связан с формированием личностных, познавательных, регулятивных действий.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Моделирующий характер изобразительной деятельности создаѐт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ребѐнком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способствуют развитию позитивной самооценки и самоуважения учащихся.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i/>
          <w:sz w:val="24"/>
          <w:szCs w:val="24"/>
        </w:rPr>
        <w:t xml:space="preserve">«Технология». </w:t>
      </w:r>
      <w:r w:rsidRPr="00E82796">
        <w:rPr>
          <w:rFonts w:ascii="Times New Roman" w:hAnsi="Times New Roman" w:cs="Times New Roman"/>
          <w:sz w:val="24"/>
          <w:szCs w:val="24"/>
        </w:rPr>
        <w:t xml:space="preserve">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Специфика этого предмета и его значимость для формирования универсальных учебных действий обусловлена: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ключевой ролью предметно-преобразовательной деятельности как основы формирования системы универсальных учебных действий;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w:t>
      </w:r>
      <w:r w:rsidRPr="00E82796">
        <w:rPr>
          <w:rFonts w:ascii="Times New Roman" w:hAnsi="Times New Roman" w:cs="Times New Roman"/>
          <w:sz w:val="24"/>
          <w:szCs w:val="24"/>
        </w:rPr>
        <w:lastRenderedPageBreak/>
        <w:t xml:space="preserve">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 - широким использованием форм группового сотрудничества и проектных форм работы для реализации учебных целей курса;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формирование первоначальных элементов ИКТ-компетентности учащихся.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Изучение курса «Технологии» способствует: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формирование картины мира материальной и духовной культуры как продукта творческой предметно-преобразующей деятельности человека;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(видение будущего результата при различных условиях выполнения действия), контроль, коррекцию и оценку;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формирование внутреннего плана на основе поэтапной отработки предметно- преобразовательных действий;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развитие коммуникативной компетентности обучающихся на основе организации совместно- продуктивной деятельности;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развитие эстетических представлений и критериев на основе изобразительной и художественной конструктивной деятельности;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 моделирующей деятельности;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развитие трудолюбия, самостоятельности, ответственного отношения к делу, инициативы, потребности помогать другим;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фомирование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217EB5" w:rsidRPr="00E82796" w:rsidRDefault="00217EB5" w:rsidP="00217EB5">
      <w:pPr>
        <w:spacing w:after="0" w:line="240" w:lineRule="auto"/>
        <w:ind w:firstLine="709"/>
        <w:jc w:val="both"/>
        <w:rPr>
          <w:rFonts w:ascii="Times New Roman" w:hAnsi="Times New Roman" w:cs="Times New Roman"/>
          <w:b/>
          <w:i/>
          <w:sz w:val="24"/>
          <w:szCs w:val="24"/>
        </w:rPr>
      </w:pPr>
      <w:r w:rsidRPr="00E82796">
        <w:rPr>
          <w:rFonts w:ascii="Times New Roman" w:hAnsi="Times New Roman" w:cs="Times New Roman"/>
          <w:b/>
          <w:i/>
          <w:sz w:val="24"/>
          <w:szCs w:val="24"/>
        </w:rPr>
        <w:t xml:space="preserve"> «Физическая культура».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Этот предмет обеспечивает формирование личностных универсальных действий: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основ общекультурной и российской гражданской идентичности как чувства гордости за достижения в мировом и отечественном спорте;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освоение моральных норм помощи тем, кто в ней нуждается, готовности принять на себя ответственность;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освоение правил здорового и безопасного образа жизни.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«Физическая культура» как учебный предмет способствует: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в области регулятивных действий развитию умений планировать, регулировать, контролировать и оценивать свои действия; </w:t>
      </w:r>
    </w:p>
    <w:p w:rsidR="00217EB5" w:rsidRPr="00E82796" w:rsidRDefault="00217EB5" w:rsidP="00217EB5">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в области коммуникативных действий развитию взаимодействия, ориентации на партнѐра, сотрудничеству и кооперации (в командных видах спорта — формированию умений планировать общую цель и пути еѐ достижения; договариваться в отношении целей и способов действия, распределения функций и ролей в совместной деятельности; </w:t>
      </w:r>
      <w:r w:rsidRPr="00E82796">
        <w:rPr>
          <w:rFonts w:ascii="Times New Roman" w:hAnsi="Times New Roman" w:cs="Times New Roman"/>
          <w:sz w:val="24"/>
          <w:szCs w:val="24"/>
        </w:rPr>
        <w:lastRenderedPageBreak/>
        <w:t xml:space="preserve">конструктивно разрешать конфликты; осуществлять взаимный контроль; адекватно оценивать собственное поведение и поведение партнѐра и вносить необходимые коррективы в интересах достижения общего результата). </w:t>
      </w:r>
    </w:p>
    <w:p w:rsidR="00217EB5" w:rsidRDefault="00217EB5" w:rsidP="00044399">
      <w:pPr>
        <w:spacing w:after="0" w:line="240" w:lineRule="auto"/>
        <w:ind w:firstLine="709"/>
        <w:jc w:val="both"/>
        <w:rPr>
          <w:rFonts w:ascii="Times New Roman" w:hAnsi="Times New Roman" w:cs="Times New Roman"/>
          <w:sz w:val="24"/>
          <w:szCs w:val="24"/>
        </w:rPr>
      </w:pPr>
    </w:p>
    <w:p w:rsidR="00217EB5" w:rsidRDefault="00217EB5" w:rsidP="00044399">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Х</w:t>
      </w:r>
      <w:r w:rsidRPr="00217EB5">
        <w:rPr>
          <w:rFonts w:ascii="Times New Roman" w:hAnsi="Times New Roman" w:cs="Times New Roman"/>
          <w:b/>
          <w:sz w:val="24"/>
          <w:szCs w:val="24"/>
        </w:rPr>
        <w:t xml:space="preserve">арактеристики личностных, регулятивных, познавательных, коммуникативных универсальных учебных действий обучающихся с ОВЗ </w:t>
      </w:r>
    </w:p>
    <w:p w:rsidR="000E5650" w:rsidRPr="00E82796" w:rsidRDefault="00346F4E"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E82796">
        <w:rPr>
          <w:rFonts w:ascii="Times New Roman" w:hAnsi="Times New Roman" w:cs="Times New Roman"/>
          <w:b/>
          <w:i/>
          <w:sz w:val="24"/>
          <w:szCs w:val="24"/>
        </w:rPr>
        <w:t>личностный, регулятивный</w:t>
      </w:r>
      <w:r w:rsidRPr="00E82796">
        <w:rPr>
          <w:rFonts w:ascii="Times New Roman" w:hAnsi="Times New Roman" w:cs="Times New Roman"/>
          <w:sz w:val="24"/>
          <w:szCs w:val="24"/>
        </w:rPr>
        <w:t xml:space="preserve"> (включающий также действия саморегуляции), </w:t>
      </w:r>
      <w:r w:rsidRPr="00E82796">
        <w:rPr>
          <w:rFonts w:ascii="Times New Roman" w:hAnsi="Times New Roman" w:cs="Times New Roman"/>
          <w:b/>
          <w:i/>
          <w:sz w:val="24"/>
          <w:szCs w:val="24"/>
        </w:rPr>
        <w:t>познавательный и коммуникативный</w:t>
      </w:r>
      <w:r w:rsidRPr="00E82796">
        <w:rPr>
          <w:rFonts w:ascii="Times New Roman" w:hAnsi="Times New Roman" w:cs="Times New Roman"/>
          <w:sz w:val="24"/>
          <w:szCs w:val="24"/>
        </w:rPr>
        <w:t xml:space="preserve">. </w:t>
      </w:r>
    </w:p>
    <w:p w:rsidR="000E5650" w:rsidRPr="00E82796" w:rsidRDefault="00346F4E"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sz w:val="24"/>
          <w:szCs w:val="24"/>
        </w:rPr>
        <w:t>Личностные универсальные действия</w:t>
      </w:r>
      <w:r w:rsidRPr="00E82796">
        <w:rPr>
          <w:rFonts w:ascii="Times New Roman" w:hAnsi="Times New Roman" w:cs="Times New Roman"/>
          <w:sz w:val="24"/>
          <w:szCs w:val="24"/>
        </w:rPr>
        <w:t xml:space="preserve">: </w:t>
      </w:r>
    </w:p>
    <w:p w:rsidR="000E5650" w:rsidRPr="00E82796" w:rsidRDefault="00346F4E"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sz w:val="24"/>
          <w:szCs w:val="24"/>
        </w:rPr>
        <w:t>У обучающихся с ЗПР будут сформированы</w:t>
      </w:r>
      <w:r w:rsidRPr="00E82796">
        <w:rPr>
          <w:rFonts w:ascii="Times New Roman" w:hAnsi="Times New Roman" w:cs="Times New Roman"/>
          <w:sz w:val="24"/>
          <w:szCs w:val="24"/>
        </w:rPr>
        <w:t xml:space="preserve">: </w:t>
      </w:r>
    </w:p>
    <w:p w:rsidR="000E5650" w:rsidRPr="00E82796" w:rsidRDefault="00346F4E"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1. ориентация на понимание причин успеха в учебной деятельности; </w:t>
      </w:r>
    </w:p>
    <w:p w:rsidR="000E5650" w:rsidRPr="00E82796" w:rsidRDefault="00346F4E"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2. способность к самооценке; </w:t>
      </w:r>
    </w:p>
    <w:p w:rsidR="000E5650" w:rsidRPr="00E82796" w:rsidRDefault="00346F4E"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3. чувство сопричастности с жизнью своего народа и Родины, осознание этнической принадлежности; </w:t>
      </w:r>
    </w:p>
    <w:p w:rsidR="000E5650" w:rsidRPr="00E82796" w:rsidRDefault="00346F4E"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4. представления об общих нравственных категориях (доброте, зле) у разных народов, моральных нормах, нравственных и безнравственных поступках; </w:t>
      </w:r>
    </w:p>
    <w:p w:rsidR="000E5650" w:rsidRPr="00E82796" w:rsidRDefault="00346F4E"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5. ориентация в нравственном содержании как собственных поступках, так и поступков других людей; </w:t>
      </w:r>
    </w:p>
    <w:p w:rsidR="000E5650" w:rsidRPr="00E82796" w:rsidRDefault="00346F4E"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6. регулирование поведения в соответствии с познанными моральными нормами и этническими требованиями; </w:t>
      </w:r>
    </w:p>
    <w:p w:rsidR="000E5650" w:rsidRPr="00E82796" w:rsidRDefault="00346F4E"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7. ориентация на здоровый образ жизни; </w:t>
      </w:r>
    </w:p>
    <w:p w:rsidR="000E5650" w:rsidRPr="00E82796" w:rsidRDefault="00346F4E"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8. понимание чувств других людей и способность сопереживание им, выражающееся в конкретных поступках; </w:t>
      </w:r>
    </w:p>
    <w:p w:rsidR="00AB32F4" w:rsidRPr="00E82796" w:rsidRDefault="00346F4E"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9. эстетическое чувство на основе знакомства с художественной культурой; </w:t>
      </w:r>
    </w:p>
    <w:p w:rsidR="00AB32F4" w:rsidRPr="00E82796" w:rsidRDefault="00346F4E"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10. познавательная мотивация учения. </w:t>
      </w:r>
    </w:p>
    <w:p w:rsidR="00AB32F4" w:rsidRPr="00E82796" w:rsidRDefault="00346F4E" w:rsidP="00044399">
      <w:pPr>
        <w:spacing w:after="0" w:line="240" w:lineRule="auto"/>
        <w:ind w:firstLine="709"/>
        <w:jc w:val="both"/>
        <w:rPr>
          <w:rFonts w:ascii="Times New Roman" w:hAnsi="Times New Roman" w:cs="Times New Roman"/>
          <w:b/>
          <w:sz w:val="24"/>
          <w:szCs w:val="24"/>
        </w:rPr>
      </w:pPr>
      <w:r w:rsidRPr="00E82796">
        <w:rPr>
          <w:rFonts w:ascii="Times New Roman" w:hAnsi="Times New Roman" w:cs="Times New Roman"/>
          <w:b/>
          <w:sz w:val="24"/>
          <w:szCs w:val="24"/>
        </w:rPr>
        <w:t xml:space="preserve">Регулятивные универсальные действия: </w:t>
      </w:r>
    </w:p>
    <w:p w:rsidR="00AB32F4" w:rsidRPr="00E82796" w:rsidRDefault="00346F4E"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sz w:val="24"/>
          <w:szCs w:val="24"/>
        </w:rPr>
        <w:t>Обучающиеся с ЗПР научатся</w:t>
      </w:r>
      <w:r w:rsidRPr="00E82796">
        <w:rPr>
          <w:rFonts w:ascii="Times New Roman" w:hAnsi="Times New Roman" w:cs="Times New Roman"/>
          <w:sz w:val="24"/>
          <w:szCs w:val="24"/>
        </w:rPr>
        <w:t xml:space="preserve">: </w:t>
      </w:r>
    </w:p>
    <w:p w:rsidR="00AB32F4" w:rsidRPr="00E82796" w:rsidRDefault="00346F4E"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удерживать цель учебной и внеучебной деятельности; </w:t>
      </w:r>
    </w:p>
    <w:p w:rsidR="00AB32F4" w:rsidRPr="00E82796" w:rsidRDefault="00346F4E"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учитывать ориентиры, данные учителем, при освоении нового учебного материала; </w:t>
      </w:r>
    </w:p>
    <w:p w:rsidR="00AB32F4" w:rsidRPr="00E82796" w:rsidRDefault="00346F4E"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использовать изученные правила, способы действий, свойства объектов при выполнении учебных заданий и в познавательной деятельности; </w:t>
      </w:r>
    </w:p>
    <w:p w:rsidR="00AB32F4" w:rsidRPr="00E82796" w:rsidRDefault="00346F4E"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самостоятельно планировать собственную учебную деятельность и действия, необходимые для решения учебных задач; </w:t>
      </w:r>
    </w:p>
    <w:p w:rsidR="00346F4E" w:rsidRPr="00E82796" w:rsidRDefault="00346F4E"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осуществлять итоговый и пошаговый контроль результатов и с помощью способов контроля результатов;</w:t>
      </w:r>
    </w:p>
    <w:p w:rsidR="00AB32F4" w:rsidRPr="00E82796" w:rsidRDefault="00AB32F4"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вносить необходимые коррективы в собственные действия по итогам самопроверки; </w:t>
      </w:r>
    </w:p>
    <w:p w:rsidR="00AB32F4" w:rsidRPr="00E82796" w:rsidRDefault="00AB32F4"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сопоставлять результаты собственной деятельности с оценкой ее товарищами, учителем;</w:t>
      </w:r>
    </w:p>
    <w:p w:rsidR="00AB32F4" w:rsidRPr="00E82796" w:rsidRDefault="00AB32F4"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 адекватно воспринимать аргументированную критику ошибок и учитывать ее в работе над ошибками. </w:t>
      </w:r>
    </w:p>
    <w:p w:rsidR="00AB32F4" w:rsidRPr="00E82796" w:rsidRDefault="00AB32F4" w:rsidP="00044399">
      <w:pPr>
        <w:spacing w:after="0" w:line="240" w:lineRule="auto"/>
        <w:ind w:firstLine="709"/>
        <w:jc w:val="both"/>
        <w:rPr>
          <w:rFonts w:ascii="Times New Roman" w:hAnsi="Times New Roman" w:cs="Times New Roman"/>
          <w:b/>
          <w:sz w:val="24"/>
          <w:szCs w:val="24"/>
        </w:rPr>
      </w:pPr>
      <w:r w:rsidRPr="00E82796">
        <w:rPr>
          <w:rFonts w:ascii="Times New Roman" w:hAnsi="Times New Roman" w:cs="Times New Roman"/>
          <w:b/>
          <w:sz w:val="24"/>
          <w:szCs w:val="24"/>
        </w:rPr>
        <w:t xml:space="preserve">Познавательные универсальные действия: </w:t>
      </w:r>
    </w:p>
    <w:p w:rsidR="00AB32F4" w:rsidRPr="00E82796" w:rsidRDefault="00AB32F4" w:rsidP="00044399">
      <w:pPr>
        <w:spacing w:after="0" w:line="240" w:lineRule="auto"/>
        <w:ind w:firstLine="709"/>
        <w:jc w:val="both"/>
        <w:rPr>
          <w:rFonts w:ascii="Times New Roman" w:hAnsi="Times New Roman" w:cs="Times New Roman"/>
          <w:i/>
          <w:sz w:val="24"/>
          <w:szCs w:val="24"/>
        </w:rPr>
      </w:pPr>
      <w:r w:rsidRPr="00E82796">
        <w:rPr>
          <w:rFonts w:ascii="Times New Roman" w:hAnsi="Times New Roman" w:cs="Times New Roman"/>
          <w:i/>
          <w:sz w:val="24"/>
          <w:szCs w:val="24"/>
        </w:rPr>
        <w:t xml:space="preserve">Обучающиеся с ЗПР научатся: </w:t>
      </w:r>
    </w:p>
    <w:p w:rsidR="00AB32F4" w:rsidRPr="00E82796" w:rsidRDefault="00AB32F4"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осуществлять поиск необходимой информации для выполнения учебных заданий (в справочных материалах учебника, в детских энциклопедиях); </w:t>
      </w:r>
    </w:p>
    <w:p w:rsidR="00AB32F4" w:rsidRPr="00E82796" w:rsidRDefault="00AB32F4"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ориентироваться в соответствующих возрасту словарях и справочниках;</w:t>
      </w:r>
    </w:p>
    <w:p w:rsidR="00AB32F4" w:rsidRPr="00E82796" w:rsidRDefault="00AB32F4"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 использовать знаково-символические средства, в том числе, схемы для решения учебных задач; </w:t>
      </w:r>
    </w:p>
    <w:p w:rsidR="00AB32F4" w:rsidRPr="00E82796" w:rsidRDefault="00AB32F4"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дополнять готовые информационные объекты (таблицы, схемы, тесты); </w:t>
      </w:r>
    </w:p>
    <w:p w:rsidR="00AB32F4" w:rsidRPr="00E82796" w:rsidRDefault="00AB32F4"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-находить, характеризовать, анализировать, сравнивать, классифицировать понятия; </w:t>
      </w:r>
    </w:p>
    <w:p w:rsidR="00AB32F4" w:rsidRPr="00E82796" w:rsidRDefault="00AB32F4"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-осуществлять синтез как составление целого из частей; </w:t>
      </w:r>
    </w:p>
    <w:p w:rsidR="00AB32F4" w:rsidRPr="00E82796" w:rsidRDefault="00AB32F4"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lastRenderedPageBreak/>
        <w:t xml:space="preserve">-классифицировать, обобщать, систематизировать изученный материал по плану, по таблице; </w:t>
      </w:r>
    </w:p>
    <w:p w:rsidR="00AB32F4" w:rsidRPr="00E82796" w:rsidRDefault="00AB32F4"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-выделять существенную информацию из читаемых текстов; </w:t>
      </w:r>
    </w:p>
    <w:p w:rsidR="00AB32F4" w:rsidRPr="00E82796" w:rsidRDefault="00AB32F4"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-строить речевое высказывание с позицией передачи информации, доступной для понимания слушателем. </w:t>
      </w:r>
    </w:p>
    <w:p w:rsidR="00AB32F4" w:rsidRPr="00E82796" w:rsidRDefault="00AB32F4" w:rsidP="00044399">
      <w:pPr>
        <w:spacing w:after="0" w:line="240" w:lineRule="auto"/>
        <w:ind w:firstLine="709"/>
        <w:jc w:val="both"/>
        <w:rPr>
          <w:rFonts w:ascii="Times New Roman" w:hAnsi="Times New Roman" w:cs="Times New Roman"/>
          <w:b/>
          <w:sz w:val="24"/>
          <w:szCs w:val="24"/>
        </w:rPr>
      </w:pPr>
      <w:r w:rsidRPr="00E82796">
        <w:rPr>
          <w:rFonts w:ascii="Times New Roman" w:hAnsi="Times New Roman" w:cs="Times New Roman"/>
          <w:b/>
          <w:sz w:val="24"/>
          <w:szCs w:val="24"/>
        </w:rPr>
        <w:t xml:space="preserve">Коммуникативные универсальные действия: </w:t>
      </w:r>
    </w:p>
    <w:p w:rsidR="00AB32F4" w:rsidRPr="00E82796" w:rsidRDefault="00AB32F4"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sz w:val="24"/>
          <w:szCs w:val="24"/>
        </w:rPr>
        <w:t>Обучающиеся с ЗПР научатся</w:t>
      </w:r>
      <w:r w:rsidRPr="00E82796">
        <w:rPr>
          <w:rFonts w:ascii="Times New Roman" w:hAnsi="Times New Roman" w:cs="Times New Roman"/>
          <w:sz w:val="24"/>
          <w:szCs w:val="24"/>
        </w:rPr>
        <w:t xml:space="preserve">: </w:t>
      </w:r>
    </w:p>
    <w:p w:rsidR="00AB32F4" w:rsidRPr="00E82796" w:rsidRDefault="00AB32F4"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-владеть диалоговой формой речи; </w:t>
      </w:r>
    </w:p>
    <w:p w:rsidR="00AB32F4" w:rsidRPr="00E82796" w:rsidRDefault="00AB32F4"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-учитывать разные мнения и стремиться к координации различных позиций при работе в паре; </w:t>
      </w:r>
    </w:p>
    <w:p w:rsidR="00AB32F4" w:rsidRPr="00E82796" w:rsidRDefault="00AB32F4"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-договариваться и приходить к общему решению; </w:t>
      </w:r>
    </w:p>
    <w:p w:rsidR="00AB32F4" w:rsidRPr="00E82796" w:rsidRDefault="00AB32F4"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-формировать собственное мнение и позиции;</w:t>
      </w:r>
    </w:p>
    <w:p w:rsidR="00AB32F4" w:rsidRPr="00E82796" w:rsidRDefault="00AB32F4"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-задавать вопросы, уточняя непонятное в высказывании; </w:t>
      </w:r>
    </w:p>
    <w:p w:rsidR="00AB32F4" w:rsidRDefault="00AB32F4"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-способность установить контакт и адекватно использовать речевые средства для решения коммуникативных задач. </w:t>
      </w:r>
    </w:p>
    <w:p w:rsidR="00217EB5" w:rsidRDefault="00217EB5" w:rsidP="00044399">
      <w:pPr>
        <w:spacing w:after="0" w:line="240" w:lineRule="auto"/>
        <w:ind w:firstLine="709"/>
        <w:jc w:val="both"/>
        <w:rPr>
          <w:rFonts w:ascii="Times New Roman" w:hAnsi="Times New Roman" w:cs="Times New Roman"/>
          <w:sz w:val="24"/>
          <w:szCs w:val="24"/>
        </w:rPr>
      </w:pPr>
    </w:p>
    <w:p w:rsidR="00217EB5" w:rsidRPr="00217EB5" w:rsidRDefault="00217EB5" w:rsidP="00217EB5">
      <w:pPr>
        <w:suppressAutoHyphens w:val="0"/>
        <w:autoSpaceDE w:val="0"/>
        <w:autoSpaceDN w:val="0"/>
        <w:adjustRightInd w:val="0"/>
        <w:spacing w:after="0" w:line="240" w:lineRule="auto"/>
        <w:ind w:firstLine="708"/>
        <w:jc w:val="both"/>
        <w:rPr>
          <w:rFonts w:ascii="Times New Roman" w:eastAsia="Times New Roman" w:hAnsi="Times New Roman" w:cs="Times New Roman"/>
          <w:b/>
          <w:color w:val="auto"/>
          <w:kern w:val="0"/>
          <w:sz w:val="24"/>
          <w:szCs w:val="24"/>
          <w:lang w:eastAsia="ru-RU"/>
        </w:rPr>
      </w:pPr>
      <w:r w:rsidRPr="00217EB5">
        <w:rPr>
          <w:rFonts w:ascii="Times New Roman" w:eastAsia="Times New Roman" w:hAnsi="Times New Roman" w:cs="Times New Roman"/>
          <w:b/>
          <w:bCs/>
          <w:color w:val="auto"/>
          <w:kern w:val="0"/>
          <w:sz w:val="24"/>
          <w:szCs w:val="24"/>
          <w:lang w:eastAsia="ru-RU"/>
        </w:rPr>
        <w:t>Типовые задачи формирования личностных, регулятивных, познавательных, коммуникативных универсальных учебных действий</w:t>
      </w:r>
      <w:r w:rsidRPr="00217EB5">
        <w:rPr>
          <w:rFonts w:ascii="Times New Roman" w:eastAsia="Times New Roman" w:hAnsi="Times New Roman" w:cs="Times New Roman"/>
          <w:b/>
          <w:color w:val="auto"/>
          <w:kern w:val="0"/>
          <w:sz w:val="24"/>
          <w:szCs w:val="24"/>
          <w:lang w:eastAsia="ru-RU"/>
        </w:rPr>
        <w:t xml:space="preserve"> </w:t>
      </w:r>
    </w:p>
    <w:p w:rsidR="00217EB5" w:rsidRPr="00217EB5" w:rsidRDefault="00217EB5" w:rsidP="00217EB5">
      <w:pPr>
        <w:suppressAutoHyphens w:val="0"/>
        <w:autoSpaceDE w:val="0"/>
        <w:autoSpaceDN w:val="0"/>
        <w:adjustRightInd w:val="0"/>
        <w:spacing w:after="0" w:line="240" w:lineRule="auto"/>
        <w:ind w:firstLine="708"/>
        <w:jc w:val="both"/>
        <w:rPr>
          <w:rFonts w:ascii="Times New Roman" w:eastAsia="Times New Roman" w:hAnsi="Times New Roman" w:cs="Times New Roman"/>
          <w:color w:val="auto"/>
          <w:kern w:val="0"/>
          <w:sz w:val="24"/>
          <w:szCs w:val="24"/>
          <w:lang w:eastAsia="ru-RU"/>
        </w:rPr>
      </w:pPr>
      <w:r w:rsidRPr="00217EB5">
        <w:rPr>
          <w:rFonts w:ascii="Times New Roman" w:eastAsia="Times New Roman" w:hAnsi="Times New Roman" w:cs="Times New Roman"/>
          <w:color w:val="auto"/>
          <w:kern w:val="0"/>
          <w:sz w:val="24"/>
          <w:szCs w:val="24"/>
          <w:lang w:eastAsia="ru-RU"/>
        </w:rPr>
        <w:t xml:space="preserve">В </w:t>
      </w:r>
      <w:r>
        <w:rPr>
          <w:rFonts w:ascii="Times New Roman" w:eastAsia="Times New Roman" w:hAnsi="Times New Roman" w:cs="Times New Roman"/>
          <w:color w:val="auto"/>
          <w:kern w:val="0"/>
          <w:sz w:val="24"/>
          <w:szCs w:val="24"/>
          <w:lang w:eastAsia="ru-RU"/>
        </w:rPr>
        <w:t>МОУ СОШ №2</w:t>
      </w:r>
      <w:r w:rsidRPr="00217EB5">
        <w:rPr>
          <w:rFonts w:ascii="Times New Roman" w:eastAsia="Times New Roman" w:hAnsi="Times New Roman" w:cs="Times New Roman"/>
          <w:color w:val="auto"/>
          <w:kern w:val="0"/>
          <w:sz w:val="24"/>
          <w:szCs w:val="24"/>
          <w:lang w:eastAsia="ru-RU"/>
        </w:rPr>
        <w:t xml:space="preserve"> разработана классификация типовых задач формирования УУД, которая соответствует личностным и метапредметным результатам освоения образовательной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73"/>
        <w:gridCol w:w="4773"/>
      </w:tblGrid>
      <w:tr w:rsidR="00217EB5" w:rsidRPr="00217EB5" w:rsidTr="00412D7C">
        <w:trPr>
          <w:trHeight w:val="109"/>
        </w:trPr>
        <w:tc>
          <w:tcPr>
            <w:tcW w:w="4773" w:type="dxa"/>
          </w:tcPr>
          <w:p w:rsidR="00217EB5" w:rsidRPr="00217EB5" w:rsidRDefault="00217EB5" w:rsidP="00217EB5">
            <w:pPr>
              <w:suppressAutoHyphens w:val="0"/>
              <w:autoSpaceDE w:val="0"/>
              <w:autoSpaceDN w:val="0"/>
              <w:adjustRightInd w:val="0"/>
              <w:spacing w:after="0" w:line="240" w:lineRule="auto"/>
              <w:rPr>
                <w:rFonts w:ascii="Times New Roman" w:eastAsia="Times New Roman" w:hAnsi="Times New Roman" w:cs="Times New Roman"/>
                <w:color w:val="000000"/>
                <w:kern w:val="0"/>
                <w:sz w:val="23"/>
                <w:szCs w:val="23"/>
                <w:lang w:eastAsia="ru-RU"/>
              </w:rPr>
            </w:pPr>
            <w:r w:rsidRPr="00217EB5">
              <w:rPr>
                <w:rFonts w:ascii="Times New Roman" w:eastAsia="Times New Roman" w:hAnsi="Times New Roman" w:cs="Times New Roman"/>
                <w:color w:val="000000"/>
                <w:kern w:val="0"/>
                <w:sz w:val="23"/>
                <w:szCs w:val="23"/>
                <w:lang w:eastAsia="ru-RU"/>
              </w:rPr>
              <w:t xml:space="preserve">Типы задач (заданий) </w:t>
            </w:r>
          </w:p>
        </w:tc>
        <w:tc>
          <w:tcPr>
            <w:tcW w:w="4773" w:type="dxa"/>
          </w:tcPr>
          <w:p w:rsidR="00217EB5" w:rsidRPr="00217EB5" w:rsidRDefault="00217EB5" w:rsidP="00217EB5">
            <w:pPr>
              <w:suppressAutoHyphens w:val="0"/>
              <w:autoSpaceDE w:val="0"/>
              <w:autoSpaceDN w:val="0"/>
              <w:adjustRightInd w:val="0"/>
              <w:spacing w:after="0" w:line="240" w:lineRule="auto"/>
              <w:rPr>
                <w:rFonts w:ascii="Times New Roman" w:eastAsia="Times New Roman" w:hAnsi="Times New Roman" w:cs="Times New Roman"/>
                <w:color w:val="000000"/>
                <w:kern w:val="0"/>
                <w:sz w:val="23"/>
                <w:szCs w:val="23"/>
                <w:lang w:eastAsia="ru-RU"/>
              </w:rPr>
            </w:pPr>
            <w:r w:rsidRPr="00217EB5">
              <w:rPr>
                <w:rFonts w:ascii="Times New Roman" w:eastAsia="Times New Roman" w:hAnsi="Times New Roman" w:cs="Times New Roman"/>
                <w:color w:val="000000"/>
                <w:kern w:val="0"/>
                <w:sz w:val="23"/>
                <w:szCs w:val="23"/>
                <w:lang w:eastAsia="ru-RU"/>
              </w:rPr>
              <w:t xml:space="preserve">Виды задач (заданий) </w:t>
            </w:r>
          </w:p>
        </w:tc>
      </w:tr>
      <w:tr w:rsidR="00217EB5" w:rsidRPr="00217EB5" w:rsidTr="00412D7C">
        <w:trPr>
          <w:trHeight w:val="247"/>
        </w:trPr>
        <w:tc>
          <w:tcPr>
            <w:tcW w:w="4773" w:type="dxa"/>
          </w:tcPr>
          <w:p w:rsidR="00217EB5" w:rsidRPr="00217EB5" w:rsidRDefault="00217EB5" w:rsidP="00217EB5">
            <w:pPr>
              <w:suppressAutoHyphens w:val="0"/>
              <w:autoSpaceDE w:val="0"/>
              <w:autoSpaceDN w:val="0"/>
              <w:adjustRightInd w:val="0"/>
              <w:spacing w:after="0" w:line="240" w:lineRule="auto"/>
              <w:rPr>
                <w:rFonts w:ascii="Times New Roman" w:eastAsia="Times New Roman" w:hAnsi="Times New Roman" w:cs="Times New Roman"/>
                <w:color w:val="000000"/>
                <w:kern w:val="0"/>
                <w:sz w:val="23"/>
                <w:szCs w:val="23"/>
                <w:lang w:eastAsia="ru-RU"/>
              </w:rPr>
            </w:pPr>
            <w:r w:rsidRPr="00217EB5">
              <w:rPr>
                <w:rFonts w:ascii="Times New Roman" w:eastAsia="Times New Roman" w:hAnsi="Times New Roman" w:cs="Times New Roman"/>
                <w:color w:val="000000"/>
                <w:kern w:val="0"/>
                <w:sz w:val="23"/>
                <w:szCs w:val="23"/>
                <w:lang w:eastAsia="ru-RU"/>
              </w:rPr>
              <w:t xml:space="preserve">Личностные </w:t>
            </w:r>
          </w:p>
        </w:tc>
        <w:tc>
          <w:tcPr>
            <w:tcW w:w="4773" w:type="dxa"/>
          </w:tcPr>
          <w:p w:rsidR="00217EB5" w:rsidRPr="00217EB5" w:rsidRDefault="00217EB5" w:rsidP="00217EB5">
            <w:pPr>
              <w:suppressAutoHyphens w:val="0"/>
              <w:autoSpaceDE w:val="0"/>
              <w:autoSpaceDN w:val="0"/>
              <w:adjustRightInd w:val="0"/>
              <w:spacing w:after="0" w:line="240" w:lineRule="auto"/>
              <w:rPr>
                <w:rFonts w:ascii="Times New Roman" w:eastAsia="Times New Roman" w:hAnsi="Times New Roman" w:cs="Times New Roman"/>
                <w:color w:val="000000"/>
                <w:kern w:val="0"/>
                <w:sz w:val="23"/>
                <w:szCs w:val="23"/>
                <w:lang w:eastAsia="ru-RU"/>
              </w:rPr>
            </w:pPr>
            <w:r w:rsidRPr="00217EB5">
              <w:rPr>
                <w:rFonts w:ascii="Times New Roman" w:eastAsia="Times New Roman" w:hAnsi="Times New Roman" w:cs="Times New Roman"/>
                <w:color w:val="000000"/>
                <w:kern w:val="0"/>
                <w:sz w:val="23"/>
                <w:szCs w:val="23"/>
                <w:lang w:eastAsia="ru-RU"/>
              </w:rPr>
              <w:t xml:space="preserve">Самоопределение, смыслообразование, нравственно-этическая ориентация </w:t>
            </w:r>
          </w:p>
        </w:tc>
      </w:tr>
      <w:tr w:rsidR="00217EB5" w:rsidRPr="00217EB5" w:rsidTr="00412D7C">
        <w:trPr>
          <w:trHeight w:val="247"/>
        </w:trPr>
        <w:tc>
          <w:tcPr>
            <w:tcW w:w="4773" w:type="dxa"/>
          </w:tcPr>
          <w:p w:rsidR="00217EB5" w:rsidRPr="00217EB5" w:rsidRDefault="00217EB5" w:rsidP="00217EB5">
            <w:pPr>
              <w:suppressAutoHyphens w:val="0"/>
              <w:autoSpaceDE w:val="0"/>
              <w:autoSpaceDN w:val="0"/>
              <w:adjustRightInd w:val="0"/>
              <w:spacing w:after="0" w:line="240" w:lineRule="auto"/>
              <w:rPr>
                <w:rFonts w:ascii="Times New Roman" w:eastAsia="Times New Roman" w:hAnsi="Times New Roman" w:cs="Times New Roman"/>
                <w:color w:val="000000"/>
                <w:kern w:val="0"/>
                <w:sz w:val="23"/>
                <w:szCs w:val="23"/>
                <w:lang w:eastAsia="ru-RU"/>
              </w:rPr>
            </w:pPr>
            <w:r w:rsidRPr="00217EB5">
              <w:rPr>
                <w:rFonts w:ascii="Times New Roman" w:eastAsia="Times New Roman" w:hAnsi="Times New Roman" w:cs="Times New Roman"/>
                <w:color w:val="000000"/>
                <w:kern w:val="0"/>
                <w:sz w:val="23"/>
                <w:szCs w:val="23"/>
                <w:lang w:eastAsia="ru-RU"/>
              </w:rPr>
              <w:t xml:space="preserve">Регулятивные </w:t>
            </w:r>
          </w:p>
        </w:tc>
        <w:tc>
          <w:tcPr>
            <w:tcW w:w="4773" w:type="dxa"/>
          </w:tcPr>
          <w:p w:rsidR="00217EB5" w:rsidRPr="00217EB5" w:rsidRDefault="00217EB5" w:rsidP="00217EB5">
            <w:pPr>
              <w:suppressAutoHyphens w:val="0"/>
              <w:autoSpaceDE w:val="0"/>
              <w:autoSpaceDN w:val="0"/>
              <w:adjustRightInd w:val="0"/>
              <w:spacing w:after="0" w:line="240" w:lineRule="auto"/>
              <w:rPr>
                <w:rFonts w:ascii="Times New Roman" w:eastAsia="Times New Roman" w:hAnsi="Times New Roman" w:cs="Times New Roman"/>
                <w:color w:val="000000"/>
                <w:kern w:val="0"/>
                <w:sz w:val="23"/>
                <w:szCs w:val="23"/>
                <w:lang w:eastAsia="ru-RU"/>
              </w:rPr>
            </w:pPr>
            <w:r w:rsidRPr="00217EB5">
              <w:rPr>
                <w:rFonts w:ascii="Times New Roman" w:eastAsia="Times New Roman" w:hAnsi="Times New Roman" w:cs="Times New Roman"/>
                <w:color w:val="000000"/>
                <w:kern w:val="0"/>
                <w:sz w:val="23"/>
                <w:szCs w:val="23"/>
                <w:lang w:eastAsia="ru-RU"/>
              </w:rPr>
              <w:t xml:space="preserve">Целеполагание, планирование, осуществление учебных действий, прогнозирование, контроль, коррекция, оценка, саморегуляция </w:t>
            </w:r>
          </w:p>
        </w:tc>
      </w:tr>
      <w:tr w:rsidR="00217EB5" w:rsidRPr="00217EB5" w:rsidTr="00412D7C">
        <w:trPr>
          <w:trHeight w:val="247"/>
        </w:trPr>
        <w:tc>
          <w:tcPr>
            <w:tcW w:w="4773" w:type="dxa"/>
          </w:tcPr>
          <w:p w:rsidR="00217EB5" w:rsidRPr="00217EB5" w:rsidRDefault="00217EB5" w:rsidP="00217EB5">
            <w:pPr>
              <w:suppressAutoHyphens w:val="0"/>
              <w:autoSpaceDE w:val="0"/>
              <w:autoSpaceDN w:val="0"/>
              <w:adjustRightInd w:val="0"/>
              <w:spacing w:after="0" w:line="240" w:lineRule="auto"/>
              <w:rPr>
                <w:rFonts w:ascii="Times New Roman" w:eastAsia="Times New Roman" w:hAnsi="Times New Roman" w:cs="Times New Roman"/>
                <w:color w:val="000000"/>
                <w:kern w:val="0"/>
                <w:sz w:val="23"/>
                <w:szCs w:val="23"/>
                <w:lang w:eastAsia="ru-RU"/>
              </w:rPr>
            </w:pPr>
            <w:r w:rsidRPr="00217EB5">
              <w:rPr>
                <w:rFonts w:ascii="Times New Roman" w:eastAsia="Times New Roman" w:hAnsi="Times New Roman" w:cs="Times New Roman"/>
                <w:color w:val="000000"/>
                <w:kern w:val="0"/>
                <w:sz w:val="23"/>
                <w:szCs w:val="23"/>
                <w:lang w:eastAsia="ru-RU"/>
              </w:rPr>
              <w:t xml:space="preserve">Познавательные </w:t>
            </w:r>
          </w:p>
        </w:tc>
        <w:tc>
          <w:tcPr>
            <w:tcW w:w="4773" w:type="dxa"/>
          </w:tcPr>
          <w:p w:rsidR="00217EB5" w:rsidRPr="00217EB5" w:rsidRDefault="00217EB5" w:rsidP="00217EB5">
            <w:pPr>
              <w:suppressAutoHyphens w:val="0"/>
              <w:autoSpaceDE w:val="0"/>
              <w:autoSpaceDN w:val="0"/>
              <w:adjustRightInd w:val="0"/>
              <w:spacing w:after="0" w:line="240" w:lineRule="auto"/>
              <w:rPr>
                <w:rFonts w:ascii="Times New Roman" w:eastAsia="Times New Roman" w:hAnsi="Times New Roman" w:cs="Times New Roman"/>
                <w:color w:val="000000"/>
                <w:kern w:val="0"/>
                <w:sz w:val="23"/>
                <w:szCs w:val="23"/>
                <w:lang w:eastAsia="ru-RU"/>
              </w:rPr>
            </w:pPr>
            <w:r w:rsidRPr="00217EB5">
              <w:rPr>
                <w:rFonts w:ascii="Times New Roman" w:eastAsia="Times New Roman" w:hAnsi="Times New Roman" w:cs="Times New Roman"/>
                <w:color w:val="000000"/>
                <w:kern w:val="0"/>
                <w:sz w:val="23"/>
                <w:szCs w:val="23"/>
                <w:lang w:eastAsia="ru-RU"/>
              </w:rPr>
              <w:t xml:space="preserve">Общеучебные, знаково-символические, информационные, логические </w:t>
            </w:r>
          </w:p>
        </w:tc>
      </w:tr>
      <w:tr w:rsidR="00217EB5" w:rsidRPr="00217EB5" w:rsidTr="00412D7C">
        <w:trPr>
          <w:trHeight w:val="247"/>
        </w:trPr>
        <w:tc>
          <w:tcPr>
            <w:tcW w:w="4773" w:type="dxa"/>
          </w:tcPr>
          <w:p w:rsidR="00217EB5" w:rsidRPr="00217EB5" w:rsidRDefault="00217EB5" w:rsidP="00217EB5">
            <w:pPr>
              <w:suppressAutoHyphens w:val="0"/>
              <w:autoSpaceDE w:val="0"/>
              <w:autoSpaceDN w:val="0"/>
              <w:adjustRightInd w:val="0"/>
              <w:spacing w:after="0" w:line="240" w:lineRule="auto"/>
              <w:rPr>
                <w:rFonts w:ascii="Times New Roman" w:eastAsia="Times New Roman" w:hAnsi="Times New Roman" w:cs="Times New Roman"/>
                <w:color w:val="000000"/>
                <w:kern w:val="0"/>
                <w:sz w:val="23"/>
                <w:szCs w:val="23"/>
                <w:lang w:eastAsia="ru-RU"/>
              </w:rPr>
            </w:pPr>
            <w:r w:rsidRPr="00217EB5">
              <w:rPr>
                <w:rFonts w:ascii="Times New Roman" w:eastAsia="Times New Roman" w:hAnsi="Times New Roman" w:cs="Times New Roman"/>
                <w:color w:val="000000"/>
                <w:kern w:val="0"/>
                <w:sz w:val="23"/>
                <w:szCs w:val="23"/>
                <w:lang w:eastAsia="ru-RU"/>
              </w:rPr>
              <w:t xml:space="preserve">Коммуникативные </w:t>
            </w:r>
          </w:p>
        </w:tc>
        <w:tc>
          <w:tcPr>
            <w:tcW w:w="4773" w:type="dxa"/>
          </w:tcPr>
          <w:p w:rsidR="00217EB5" w:rsidRPr="00217EB5" w:rsidRDefault="00217EB5" w:rsidP="00217EB5">
            <w:pPr>
              <w:suppressAutoHyphens w:val="0"/>
              <w:autoSpaceDE w:val="0"/>
              <w:autoSpaceDN w:val="0"/>
              <w:adjustRightInd w:val="0"/>
              <w:spacing w:after="0" w:line="240" w:lineRule="auto"/>
              <w:rPr>
                <w:rFonts w:ascii="Times New Roman" w:eastAsia="Times New Roman" w:hAnsi="Times New Roman" w:cs="Times New Roman"/>
                <w:color w:val="000000"/>
                <w:kern w:val="0"/>
                <w:sz w:val="23"/>
                <w:szCs w:val="23"/>
                <w:lang w:eastAsia="ru-RU"/>
              </w:rPr>
            </w:pPr>
            <w:r w:rsidRPr="00217EB5">
              <w:rPr>
                <w:rFonts w:ascii="Times New Roman" w:eastAsia="Times New Roman" w:hAnsi="Times New Roman" w:cs="Times New Roman"/>
                <w:color w:val="000000"/>
                <w:kern w:val="0"/>
                <w:sz w:val="23"/>
                <w:szCs w:val="23"/>
                <w:lang w:eastAsia="ru-RU"/>
              </w:rPr>
              <w:t xml:space="preserve">Инициативное сотрудничество, планирование учебного сотрудничества, взаимодействие, управление коммуникацией </w:t>
            </w:r>
          </w:p>
        </w:tc>
      </w:tr>
    </w:tbl>
    <w:p w:rsidR="00217EB5" w:rsidRPr="00217EB5" w:rsidRDefault="00217EB5" w:rsidP="00217EB5">
      <w:pPr>
        <w:suppressAutoHyphens w:val="0"/>
        <w:autoSpaceDE w:val="0"/>
        <w:autoSpaceDN w:val="0"/>
        <w:adjustRightInd w:val="0"/>
        <w:spacing w:after="0" w:line="240" w:lineRule="auto"/>
        <w:ind w:firstLine="708"/>
        <w:jc w:val="both"/>
        <w:rPr>
          <w:rFonts w:ascii="Times New Roman" w:eastAsia="Times New Roman" w:hAnsi="Times New Roman" w:cs="Times New Roman"/>
          <w:color w:val="auto"/>
          <w:kern w:val="0"/>
          <w:sz w:val="24"/>
          <w:szCs w:val="24"/>
          <w:lang w:eastAsia="ru-RU"/>
        </w:rPr>
      </w:pPr>
      <w:r w:rsidRPr="00217EB5">
        <w:rPr>
          <w:rFonts w:ascii="Times New Roman" w:eastAsia="Times New Roman" w:hAnsi="Times New Roman" w:cs="Times New Roman"/>
          <w:color w:val="auto"/>
          <w:kern w:val="0"/>
          <w:sz w:val="24"/>
          <w:szCs w:val="24"/>
          <w:lang w:eastAsia="ru-RU"/>
        </w:rPr>
        <w:t xml:space="preserve">Например, среди </w:t>
      </w:r>
      <w:r w:rsidRPr="00217EB5">
        <w:rPr>
          <w:rFonts w:ascii="Times New Roman" w:eastAsia="Times New Roman" w:hAnsi="Times New Roman" w:cs="Times New Roman"/>
          <w:i/>
          <w:iCs/>
          <w:color w:val="auto"/>
          <w:kern w:val="0"/>
          <w:sz w:val="24"/>
          <w:szCs w:val="24"/>
          <w:lang w:eastAsia="ru-RU"/>
        </w:rPr>
        <w:t>личностных типовых задач (заданий)</w:t>
      </w:r>
      <w:r>
        <w:rPr>
          <w:rFonts w:ascii="Times New Roman" w:eastAsia="Times New Roman" w:hAnsi="Times New Roman" w:cs="Times New Roman"/>
          <w:color w:val="auto"/>
          <w:kern w:val="0"/>
          <w:sz w:val="24"/>
          <w:szCs w:val="24"/>
          <w:lang w:eastAsia="ru-RU"/>
        </w:rPr>
        <w:t xml:space="preserve"> </w:t>
      </w:r>
      <w:r w:rsidRPr="00217EB5">
        <w:rPr>
          <w:rFonts w:ascii="Times New Roman" w:eastAsia="Times New Roman" w:hAnsi="Times New Roman" w:cs="Times New Roman"/>
          <w:color w:val="auto"/>
          <w:kern w:val="0"/>
          <w:sz w:val="24"/>
          <w:szCs w:val="24"/>
          <w:lang w:eastAsia="ru-RU"/>
        </w:rPr>
        <w:t xml:space="preserve">выделяются следующие: </w:t>
      </w:r>
    </w:p>
    <w:p w:rsidR="00217EB5" w:rsidRPr="00217EB5" w:rsidRDefault="00217EB5" w:rsidP="00217EB5">
      <w:pPr>
        <w:suppressAutoHyphens w:val="0"/>
        <w:autoSpaceDE w:val="0"/>
        <w:autoSpaceDN w:val="0"/>
        <w:adjustRightInd w:val="0"/>
        <w:spacing w:after="0" w:line="240" w:lineRule="auto"/>
        <w:ind w:firstLine="708"/>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-«Помоги</w:t>
      </w:r>
      <w:r w:rsidRPr="00217EB5">
        <w:rPr>
          <w:rFonts w:ascii="Times New Roman" w:eastAsia="Times New Roman" w:hAnsi="Times New Roman" w:cs="Times New Roman"/>
          <w:color w:val="auto"/>
          <w:kern w:val="0"/>
          <w:sz w:val="24"/>
          <w:szCs w:val="24"/>
          <w:lang w:eastAsia="ru-RU"/>
        </w:rPr>
        <w:t xml:space="preserve"> объяснить (подтвердить, доказать, определить, ответить на вопрос)»; </w:t>
      </w:r>
    </w:p>
    <w:p w:rsidR="00217EB5" w:rsidRPr="00217EB5" w:rsidRDefault="00217EB5" w:rsidP="00217EB5">
      <w:pPr>
        <w:suppressAutoHyphens w:val="0"/>
        <w:autoSpaceDE w:val="0"/>
        <w:autoSpaceDN w:val="0"/>
        <w:adjustRightInd w:val="0"/>
        <w:spacing w:after="0" w:line="240" w:lineRule="auto"/>
        <w:ind w:firstLine="708"/>
        <w:jc w:val="both"/>
        <w:rPr>
          <w:rFonts w:ascii="Times New Roman" w:eastAsia="Times New Roman" w:hAnsi="Times New Roman" w:cs="Times New Roman"/>
          <w:color w:val="auto"/>
          <w:kern w:val="0"/>
          <w:sz w:val="24"/>
          <w:szCs w:val="24"/>
          <w:lang w:eastAsia="ru-RU"/>
        </w:rPr>
      </w:pPr>
      <w:r w:rsidRPr="00217EB5">
        <w:rPr>
          <w:rFonts w:ascii="Times New Roman" w:eastAsia="Times New Roman" w:hAnsi="Times New Roman" w:cs="Times New Roman"/>
          <w:color w:val="auto"/>
          <w:kern w:val="0"/>
          <w:sz w:val="24"/>
          <w:szCs w:val="24"/>
          <w:lang w:eastAsia="ru-RU"/>
        </w:rPr>
        <w:t xml:space="preserve">-организация участия детей в действиях интриги, содержащей гуманистический пафос восстановления нарушенного порядка, любви ко всему живому, ориентирующей младшего школьника помогать героям-животным, попавшим в плен, и решать с этой целью различные интеллектуальные задачи; </w:t>
      </w:r>
    </w:p>
    <w:p w:rsidR="00217EB5" w:rsidRPr="00217EB5" w:rsidRDefault="00217EB5" w:rsidP="00217EB5">
      <w:pPr>
        <w:suppressAutoHyphens w:val="0"/>
        <w:autoSpaceDE w:val="0"/>
        <w:autoSpaceDN w:val="0"/>
        <w:adjustRightInd w:val="0"/>
        <w:spacing w:after="0" w:line="240" w:lineRule="auto"/>
        <w:ind w:firstLine="708"/>
        <w:jc w:val="both"/>
        <w:rPr>
          <w:rFonts w:ascii="Times New Roman" w:eastAsia="Times New Roman" w:hAnsi="Times New Roman" w:cs="Times New Roman"/>
          <w:color w:val="auto"/>
          <w:kern w:val="0"/>
          <w:sz w:val="24"/>
          <w:szCs w:val="24"/>
          <w:lang w:eastAsia="ru-RU"/>
        </w:rPr>
      </w:pPr>
      <w:r w:rsidRPr="00217EB5">
        <w:rPr>
          <w:rFonts w:ascii="Times New Roman" w:eastAsia="Times New Roman" w:hAnsi="Times New Roman" w:cs="Times New Roman"/>
          <w:color w:val="auto"/>
          <w:kern w:val="0"/>
          <w:sz w:val="24"/>
          <w:szCs w:val="24"/>
          <w:lang w:eastAsia="ru-RU"/>
        </w:rPr>
        <w:t xml:space="preserve">-оценивание усваиваемого содержания, обеспечивающего личностный моральный выбор (данные типовые задачи находятся в текстах, где обсуждаются проблемы любви, уважения и взаимоотношений родителей и детей). </w:t>
      </w:r>
    </w:p>
    <w:p w:rsidR="00217EB5" w:rsidRPr="00217EB5" w:rsidRDefault="00217EB5" w:rsidP="00217EB5">
      <w:pPr>
        <w:suppressAutoHyphens w:val="0"/>
        <w:autoSpaceDE w:val="0"/>
        <w:autoSpaceDN w:val="0"/>
        <w:adjustRightInd w:val="0"/>
        <w:spacing w:after="0" w:line="240" w:lineRule="auto"/>
        <w:ind w:firstLine="708"/>
        <w:jc w:val="both"/>
        <w:rPr>
          <w:rFonts w:ascii="Times New Roman" w:eastAsia="Times New Roman" w:hAnsi="Times New Roman" w:cs="Times New Roman"/>
          <w:color w:val="auto"/>
          <w:kern w:val="0"/>
          <w:sz w:val="24"/>
          <w:szCs w:val="24"/>
          <w:lang w:eastAsia="ru-RU"/>
        </w:rPr>
      </w:pPr>
      <w:r w:rsidRPr="00217EB5">
        <w:rPr>
          <w:rFonts w:ascii="Times New Roman" w:eastAsia="Times New Roman" w:hAnsi="Times New Roman" w:cs="Times New Roman"/>
          <w:i/>
          <w:iCs/>
          <w:color w:val="auto"/>
          <w:kern w:val="0"/>
          <w:sz w:val="24"/>
          <w:szCs w:val="24"/>
          <w:lang w:eastAsia="ru-RU"/>
        </w:rPr>
        <w:t xml:space="preserve">Познавательные типовые задачи (задания) </w:t>
      </w:r>
      <w:r w:rsidRPr="00217EB5">
        <w:rPr>
          <w:rFonts w:ascii="Times New Roman" w:eastAsia="Times New Roman" w:hAnsi="Times New Roman" w:cs="Times New Roman"/>
          <w:color w:val="auto"/>
          <w:kern w:val="0"/>
          <w:sz w:val="24"/>
          <w:szCs w:val="24"/>
          <w:lang w:eastAsia="ru-RU"/>
        </w:rPr>
        <w:t xml:space="preserve">включают в себя: </w:t>
      </w:r>
    </w:p>
    <w:p w:rsidR="00217EB5" w:rsidRPr="00217EB5" w:rsidRDefault="00217EB5" w:rsidP="00217EB5">
      <w:pPr>
        <w:suppressAutoHyphens w:val="0"/>
        <w:autoSpaceDE w:val="0"/>
        <w:autoSpaceDN w:val="0"/>
        <w:adjustRightInd w:val="0"/>
        <w:spacing w:after="0" w:line="240" w:lineRule="auto"/>
        <w:ind w:firstLine="708"/>
        <w:jc w:val="both"/>
        <w:rPr>
          <w:rFonts w:ascii="Times New Roman" w:eastAsia="Times New Roman" w:hAnsi="Times New Roman" w:cs="Times New Roman"/>
          <w:color w:val="auto"/>
          <w:kern w:val="0"/>
          <w:sz w:val="24"/>
          <w:szCs w:val="24"/>
          <w:lang w:eastAsia="ru-RU"/>
        </w:rPr>
      </w:pPr>
      <w:r w:rsidRPr="00217EB5">
        <w:rPr>
          <w:rFonts w:ascii="Times New Roman" w:eastAsia="Times New Roman" w:hAnsi="Times New Roman" w:cs="Times New Roman"/>
          <w:color w:val="auto"/>
          <w:kern w:val="0"/>
          <w:sz w:val="24"/>
          <w:szCs w:val="24"/>
          <w:lang w:eastAsia="ru-RU"/>
        </w:rPr>
        <w:t xml:space="preserve">-работу с текстом и иллюстрациями (перечитывание текста с разными задачами: оценка смысла всего текста по его названию, поиск нужных частей текста, нужных строчек); </w:t>
      </w:r>
    </w:p>
    <w:p w:rsidR="00217EB5" w:rsidRPr="00217EB5" w:rsidRDefault="00217EB5" w:rsidP="00217EB5">
      <w:pPr>
        <w:suppressAutoHyphens w:val="0"/>
        <w:autoSpaceDE w:val="0"/>
        <w:autoSpaceDN w:val="0"/>
        <w:adjustRightInd w:val="0"/>
        <w:spacing w:after="0" w:line="240" w:lineRule="auto"/>
        <w:ind w:firstLine="708"/>
        <w:jc w:val="both"/>
        <w:rPr>
          <w:rFonts w:ascii="Times New Roman" w:eastAsia="Times New Roman" w:hAnsi="Times New Roman" w:cs="Times New Roman"/>
          <w:color w:val="auto"/>
          <w:kern w:val="0"/>
          <w:sz w:val="24"/>
          <w:szCs w:val="24"/>
          <w:lang w:eastAsia="ru-RU"/>
        </w:rPr>
      </w:pPr>
      <w:r w:rsidRPr="00217EB5">
        <w:rPr>
          <w:rFonts w:ascii="Times New Roman" w:eastAsia="Times New Roman" w:hAnsi="Times New Roman" w:cs="Times New Roman"/>
          <w:color w:val="auto"/>
          <w:kern w:val="0"/>
          <w:sz w:val="24"/>
          <w:szCs w:val="24"/>
          <w:lang w:eastAsia="ru-RU"/>
        </w:rPr>
        <w:t xml:space="preserve">-анализ объектов с целью выделения в них существенных признаков; подведение под понятие на основе распознавания объектов, выделения существенных признаков; установление причинно-следственных связей; </w:t>
      </w:r>
    </w:p>
    <w:p w:rsidR="00217EB5" w:rsidRPr="00217EB5" w:rsidRDefault="00217EB5" w:rsidP="00217EB5">
      <w:pPr>
        <w:suppressAutoHyphens w:val="0"/>
        <w:autoSpaceDE w:val="0"/>
        <w:autoSpaceDN w:val="0"/>
        <w:adjustRightInd w:val="0"/>
        <w:spacing w:after="0" w:line="240" w:lineRule="auto"/>
        <w:ind w:firstLine="708"/>
        <w:jc w:val="both"/>
        <w:rPr>
          <w:rFonts w:ascii="Times New Roman" w:eastAsia="Times New Roman" w:hAnsi="Times New Roman" w:cs="Times New Roman"/>
          <w:color w:val="auto"/>
          <w:kern w:val="0"/>
          <w:sz w:val="24"/>
          <w:szCs w:val="24"/>
          <w:lang w:eastAsia="ru-RU"/>
        </w:rPr>
      </w:pPr>
      <w:r w:rsidRPr="00217EB5">
        <w:rPr>
          <w:rFonts w:ascii="Times New Roman" w:eastAsia="Times New Roman" w:hAnsi="Times New Roman" w:cs="Times New Roman"/>
          <w:color w:val="auto"/>
          <w:kern w:val="0"/>
          <w:sz w:val="24"/>
          <w:szCs w:val="24"/>
          <w:lang w:eastAsia="ru-RU"/>
        </w:rPr>
        <w:t xml:space="preserve">-умение применять правила и пользоваться инструкциями и основными закономерностями (задания типа «Из всех слов, выделенных жирным шрифтом, выпиши только те, которые подтверждают новое правило»); </w:t>
      </w:r>
    </w:p>
    <w:p w:rsidR="00217EB5" w:rsidRPr="00217EB5" w:rsidRDefault="00217EB5" w:rsidP="00217EB5">
      <w:pPr>
        <w:suppressAutoHyphens w:val="0"/>
        <w:autoSpaceDE w:val="0"/>
        <w:autoSpaceDN w:val="0"/>
        <w:adjustRightInd w:val="0"/>
        <w:spacing w:after="0" w:line="240" w:lineRule="auto"/>
        <w:ind w:firstLine="708"/>
        <w:jc w:val="both"/>
        <w:rPr>
          <w:rFonts w:ascii="Times New Roman" w:eastAsia="Times New Roman" w:hAnsi="Times New Roman" w:cs="Times New Roman"/>
          <w:color w:val="auto"/>
          <w:kern w:val="0"/>
          <w:sz w:val="24"/>
          <w:szCs w:val="24"/>
          <w:lang w:eastAsia="ru-RU"/>
        </w:rPr>
      </w:pPr>
      <w:r w:rsidRPr="00217EB5">
        <w:rPr>
          <w:rFonts w:ascii="Times New Roman" w:eastAsia="Times New Roman" w:hAnsi="Times New Roman" w:cs="Times New Roman"/>
          <w:color w:val="auto"/>
          <w:kern w:val="0"/>
          <w:sz w:val="24"/>
          <w:szCs w:val="24"/>
          <w:lang w:eastAsia="ru-RU"/>
        </w:rPr>
        <w:lastRenderedPageBreak/>
        <w:t>-оценка достоверности получаемой информации —</w:t>
      </w:r>
      <w:r>
        <w:rPr>
          <w:rFonts w:ascii="Times New Roman" w:eastAsia="Times New Roman" w:hAnsi="Times New Roman" w:cs="Times New Roman"/>
          <w:color w:val="auto"/>
          <w:kern w:val="0"/>
          <w:sz w:val="24"/>
          <w:szCs w:val="24"/>
          <w:lang w:eastAsia="ru-RU"/>
        </w:rPr>
        <w:t xml:space="preserve"> </w:t>
      </w:r>
      <w:r w:rsidRPr="00217EB5">
        <w:rPr>
          <w:rFonts w:ascii="Times New Roman" w:eastAsia="Times New Roman" w:hAnsi="Times New Roman" w:cs="Times New Roman"/>
          <w:color w:val="auto"/>
          <w:kern w:val="0"/>
          <w:sz w:val="24"/>
          <w:szCs w:val="24"/>
          <w:lang w:eastAsia="ru-RU"/>
        </w:rPr>
        <w:t>задания, нацеленные на создание условий для оценки и проверки достоверности получаемой информации</w:t>
      </w:r>
      <w:r>
        <w:rPr>
          <w:rFonts w:ascii="Times New Roman" w:eastAsia="Times New Roman" w:hAnsi="Times New Roman" w:cs="Times New Roman"/>
          <w:color w:val="auto"/>
          <w:kern w:val="0"/>
          <w:sz w:val="24"/>
          <w:szCs w:val="24"/>
          <w:lang w:eastAsia="ru-RU"/>
        </w:rPr>
        <w:t>.</w:t>
      </w:r>
    </w:p>
    <w:p w:rsidR="00217EB5" w:rsidRPr="00217EB5" w:rsidRDefault="00217EB5" w:rsidP="00217EB5">
      <w:pPr>
        <w:suppressAutoHyphens w:val="0"/>
        <w:autoSpaceDE w:val="0"/>
        <w:autoSpaceDN w:val="0"/>
        <w:adjustRightInd w:val="0"/>
        <w:spacing w:after="0" w:line="240" w:lineRule="auto"/>
        <w:ind w:firstLine="708"/>
        <w:jc w:val="both"/>
        <w:rPr>
          <w:rFonts w:ascii="Times New Roman" w:eastAsia="Times New Roman" w:hAnsi="Times New Roman" w:cs="Times New Roman"/>
          <w:color w:val="auto"/>
          <w:kern w:val="0"/>
          <w:sz w:val="24"/>
          <w:szCs w:val="24"/>
          <w:lang w:eastAsia="ru-RU"/>
        </w:rPr>
      </w:pPr>
      <w:r w:rsidRPr="00217EB5">
        <w:rPr>
          <w:rFonts w:ascii="Times New Roman" w:eastAsia="Times New Roman" w:hAnsi="Times New Roman" w:cs="Times New Roman"/>
          <w:color w:val="auto"/>
          <w:kern w:val="0"/>
          <w:sz w:val="24"/>
          <w:szCs w:val="24"/>
          <w:lang w:eastAsia="ru-RU"/>
        </w:rPr>
        <w:t xml:space="preserve">В области </w:t>
      </w:r>
      <w:r w:rsidRPr="00217EB5">
        <w:rPr>
          <w:rFonts w:ascii="Times New Roman" w:eastAsia="Times New Roman" w:hAnsi="Times New Roman" w:cs="Times New Roman"/>
          <w:i/>
          <w:iCs/>
          <w:color w:val="auto"/>
          <w:kern w:val="0"/>
          <w:sz w:val="24"/>
          <w:szCs w:val="24"/>
          <w:lang w:eastAsia="ru-RU"/>
        </w:rPr>
        <w:t xml:space="preserve">регулятивных типовых задач (заданий) </w:t>
      </w:r>
      <w:r w:rsidRPr="00217EB5">
        <w:rPr>
          <w:rFonts w:ascii="Times New Roman" w:eastAsia="Times New Roman" w:hAnsi="Times New Roman" w:cs="Times New Roman"/>
          <w:color w:val="auto"/>
          <w:kern w:val="0"/>
          <w:sz w:val="24"/>
          <w:szCs w:val="24"/>
          <w:lang w:eastAsia="ru-RU"/>
        </w:rPr>
        <w:t xml:space="preserve">выделяются: </w:t>
      </w:r>
    </w:p>
    <w:p w:rsidR="00217EB5" w:rsidRPr="00217EB5" w:rsidRDefault="00217EB5" w:rsidP="00217EB5">
      <w:pPr>
        <w:suppressAutoHyphens w:val="0"/>
        <w:autoSpaceDE w:val="0"/>
        <w:autoSpaceDN w:val="0"/>
        <w:adjustRightInd w:val="0"/>
        <w:spacing w:after="0" w:line="240" w:lineRule="auto"/>
        <w:ind w:firstLine="708"/>
        <w:jc w:val="both"/>
        <w:rPr>
          <w:rFonts w:ascii="Times New Roman" w:eastAsia="Times New Roman" w:hAnsi="Times New Roman" w:cs="Times New Roman"/>
          <w:color w:val="auto"/>
          <w:kern w:val="0"/>
          <w:sz w:val="24"/>
          <w:szCs w:val="24"/>
          <w:lang w:eastAsia="ru-RU"/>
        </w:rPr>
      </w:pPr>
      <w:r w:rsidRPr="00217EB5">
        <w:rPr>
          <w:rFonts w:ascii="Times New Roman" w:eastAsia="Times New Roman" w:hAnsi="Times New Roman" w:cs="Times New Roman"/>
          <w:color w:val="auto"/>
          <w:kern w:val="0"/>
          <w:sz w:val="24"/>
          <w:szCs w:val="24"/>
          <w:lang w:eastAsia="ru-RU"/>
        </w:rPr>
        <w:t xml:space="preserve">-задания типа «Проверь, как это задание выполнил </w:t>
      </w:r>
      <w:r>
        <w:rPr>
          <w:rFonts w:ascii="Times New Roman" w:eastAsia="Times New Roman" w:hAnsi="Times New Roman" w:cs="Times New Roman"/>
          <w:color w:val="auto"/>
          <w:kern w:val="0"/>
          <w:sz w:val="24"/>
          <w:szCs w:val="24"/>
          <w:lang w:eastAsia="ru-RU"/>
        </w:rPr>
        <w:t xml:space="preserve"> …</w:t>
      </w:r>
      <w:r w:rsidRPr="00217EB5">
        <w:rPr>
          <w:rFonts w:ascii="Times New Roman" w:eastAsia="Times New Roman" w:hAnsi="Times New Roman" w:cs="Times New Roman"/>
          <w:color w:val="auto"/>
          <w:kern w:val="0"/>
          <w:sz w:val="24"/>
          <w:szCs w:val="24"/>
          <w:lang w:eastAsia="ru-RU"/>
        </w:rPr>
        <w:t xml:space="preserve">», «Поменяйтесь тетрадями, проверьте работу друг друга», «Если ты не соглашаешься с </w:t>
      </w:r>
      <w:r>
        <w:rPr>
          <w:rFonts w:ascii="Times New Roman" w:eastAsia="Times New Roman" w:hAnsi="Times New Roman" w:cs="Times New Roman"/>
          <w:color w:val="auto"/>
          <w:kern w:val="0"/>
          <w:sz w:val="24"/>
          <w:szCs w:val="24"/>
          <w:lang w:eastAsia="ru-RU"/>
        </w:rPr>
        <w:t>….</w:t>
      </w:r>
      <w:r w:rsidRPr="00217EB5">
        <w:rPr>
          <w:rFonts w:ascii="Times New Roman" w:eastAsia="Times New Roman" w:hAnsi="Times New Roman" w:cs="Times New Roman"/>
          <w:color w:val="auto"/>
          <w:kern w:val="0"/>
          <w:sz w:val="24"/>
          <w:szCs w:val="24"/>
          <w:lang w:eastAsia="ru-RU"/>
        </w:rPr>
        <w:t xml:space="preserve">, исправь его ошибки»; </w:t>
      </w:r>
    </w:p>
    <w:p w:rsidR="00217EB5" w:rsidRPr="00217EB5" w:rsidRDefault="00217EB5" w:rsidP="00217EB5">
      <w:pPr>
        <w:suppressAutoHyphens w:val="0"/>
        <w:autoSpaceDE w:val="0"/>
        <w:autoSpaceDN w:val="0"/>
        <w:adjustRightInd w:val="0"/>
        <w:spacing w:after="0" w:line="240" w:lineRule="auto"/>
        <w:ind w:firstLine="708"/>
        <w:jc w:val="both"/>
        <w:rPr>
          <w:rFonts w:ascii="Times New Roman" w:eastAsia="Times New Roman" w:hAnsi="Times New Roman" w:cs="Times New Roman"/>
          <w:color w:val="auto"/>
          <w:kern w:val="0"/>
          <w:sz w:val="24"/>
          <w:szCs w:val="24"/>
          <w:lang w:eastAsia="ru-RU"/>
        </w:rPr>
      </w:pPr>
      <w:r w:rsidRPr="00217EB5">
        <w:rPr>
          <w:rFonts w:ascii="Times New Roman" w:eastAsia="Times New Roman" w:hAnsi="Times New Roman" w:cs="Times New Roman"/>
          <w:color w:val="auto"/>
          <w:kern w:val="0"/>
          <w:sz w:val="24"/>
          <w:szCs w:val="24"/>
          <w:lang w:eastAsia="ru-RU"/>
        </w:rPr>
        <w:t xml:space="preserve">-задания типа «Посмотри, что получилось у </w:t>
      </w:r>
      <w:r>
        <w:rPr>
          <w:rFonts w:ascii="Times New Roman" w:eastAsia="Times New Roman" w:hAnsi="Times New Roman" w:cs="Times New Roman"/>
          <w:color w:val="auto"/>
          <w:kern w:val="0"/>
          <w:sz w:val="24"/>
          <w:szCs w:val="24"/>
          <w:lang w:eastAsia="ru-RU"/>
        </w:rPr>
        <w:t>….</w:t>
      </w:r>
      <w:r w:rsidRPr="00217EB5">
        <w:rPr>
          <w:rFonts w:ascii="Times New Roman" w:eastAsia="Times New Roman" w:hAnsi="Times New Roman" w:cs="Times New Roman"/>
          <w:color w:val="auto"/>
          <w:kern w:val="0"/>
          <w:sz w:val="24"/>
          <w:szCs w:val="24"/>
          <w:lang w:eastAsia="ru-RU"/>
        </w:rPr>
        <w:t xml:space="preserve">. У тебя получилось так же?», «Не забудь проверить себя по словарю. Ты не сделал(а) ни одной ошибки?»; </w:t>
      </w:r>
    </w:p>
    <w:p w:rsidR="00217EB5" w:rsidRPr="00217EB5" w:rsidRDefault="00217EB5" w:rsidP="00217EB5">
      <w:pPr>
        <w:suppressAutoHyphens w:val="0"/>
        <w:autoSpaceDE w:val="0"/>
        <w:autoSpaceDN w:val="0"/>
        <w:adjustRightInd w:val="0"/>
        <w:spacing w:after="0" w:line="240" w:lineRule="auto"/>
        <w:ind w:firstLine="708"/>
        <w:jc w:val="both"/>
        <w:rPr>
          <w:rFonts w:ascii="Times New Roman" w:eastAsia="Times New Roman" w:hAnsi="Times New Roman" w:cs="Times New Roman"/>
          <w:color w:val="auto"/>
          <w:kern w:val="0"/>
          <w:sz w:val="24"/>
          <w:szCs w:val="24"/>
          <w:lang w:eastAsia="ru-RU"/>
        </w:rPr>
      </w:pPr>
      <w:r w:rsidRPr="00217EB5">
        <w:rPr>
          <w:rFonts w:ascii="Times New Roman" w:eastAsia="Times New Roman" w:hAnsi="Times New Roman" w:cs="Times New Roman"/>
          <w:color w:val="auto"/>
          <w:kern w:val="0"/>
          <w:sz w:val="24"/>
          <w:szCs w:val="24"/>
          <w:lang w:eastAsia="ru-RU"/>
        </w:rPr>
        <w:t xml:space="preserve">-система заданий, ориентирующая младшего школьника на проверку правильности выполнения задания по правилу, алгоритму, с помощью таблицы, инструментов, рисунков, образцов и др. </w:t>
      </w:r>
    </w:p>
    <w:p w:rsidR="00217EB5" w:rsidRPr="00217EB5" w:rsidRDefault="00217EB5" w:rsidP="00217EB5">
      <w:pPr>
        <w:suppressAutoHyphens w:val="0"/>
        <w:autoSpaceDE w:val="0"/>
        <w:autoSpaceDN w:val="0"/>
        <w:adjustRightInd w:val="0"/>
        <w:spacing w:after="0" w:line="240" w:lineRule="auto"/>
        <w:ind w:firstLine="708"/>
        <w:jc w:val="both"/>
        <w:rPr>
          <w:rFonts w:ascii="Times New Roman" w:eastAsia="Times New Roman" w:hAnsi="Times New Roman" w:cs="Times New Roman"/>
          <w:color w:val="auto"/>
          <w:kern w:val="0"/>
          <w:sz w:val="24"/>
          <w:szCs w:val="24"/>
          <w:lang w:eastAsia="ru-RU"/>
        </w:rPr>
      </w:pPr>
      <w:r w:rsidRPr="00217EB5">
        <w:rPr>
          <w:rFonts w:ascii="Times New Roman" w:eastAsia="Times New Roman" w:hAnsi="Times New Roman" w:cs="Times New Roman"/>
          <w:i/>
          <w:iCs/>
          <w:color w:val="auto"/>
          <w:kern w:val="0"/>
          <w:sz w:val="24"/>
          <w:szCs w:val="24"/>
          <w:lang w:eastAsia="ru-RU"/>
        </w:rPr>
        <w:t xml:space="preserve">Коммуникативные типовые задачи (задания): </w:t>
      </w:r>
    </w:p>
    <w:p w:rsidR="00217EB5" w:rsidRPr="00217EB5" w:rsidRDefault="00217EB5" w:rsidP="00217EB5">
      <w:pPr>
        <w:suppressAutoHyphens w:val="0"/>
        <w:autoSpaceDE w:val="0"/>
        <w:autoSpaceDN w:val="0"/>
        <w:adjustRightInd w:val="0"/>
        <w:spacing w:after="0" w:line="240" w:lineRule="auto"/>
        <w:ind w:firstLine="708"/>
        <w:jc w:val="both"/>
        <w:rPr>
          <w:rFonts w:ascii="Times New Roman" w:eastAsia="Times New Roman" w:hAnsi="Times New Roman" w:cs="Times New Roman"/>
          <w:color w:val="auto"/>
          <w:kern w:val="0"/>
          <w:sz w:val="24"/>
          <w:szCs w:val="24"/>
          <w:lang w:eastAsia="ru-RU"/>
        </w:rPr>
      </w:pPr>
      <w:r w:rsidRPr="00217EB5">
        <w:rPr>
          <w:rFonts w:ascii="Times New Roman" w:eastAsia="Times New Roman" w:hAnsi="Times New Roman" w:cs="Times New Roman"/>
          <w:color w:val="auto"/>
          <w:kern w:val="0"/>
          <w:sz w:val="24"/>
          <w:szCs w:val="24"/>
          <w:lang w:eastAsia="ru-RU"/>
        </w:rPr>
        <w:t xml:space="preserve">-взаимодействие (сотрудничество) с соседом по парте, в группе (задания типа: «Составь задачу. Вычисли и запиши ее ответ. Сравни свой ответ с ответом соседа по парте», «Сформулируй задачу, предложи формулировку задачи классу»); </w:t>
      </w:r>
    </w:p>
    <w:p w:rsidR="00217EB5" w:rsidRPr="00217EB5" w:rsidRDefault="00217EB5" w:rsidP="00217EB5">
      <w:pPr>
        <w:suppressAutoHyphens w:val="0"/>
        <w:autoSpaceDE w:val="0"/>
        <w:autoSpaceDN w:val="0"/>
        <w:adjustRightInd w:val="0"/>
        <w:spacing w:after="0" w:line="240" w:lineRule="auto"/>
        <w:ind w:firstLine="708"/>
        <w:jc w:val="both"/>
        <w:rPr>
          <w:rFonts w:ascii="Times New Roman" w:eastAsia="Times New Roman" w:hAnsi="Times New Roman" w:cs="Times New Roman"/>
          <w:color w:val="auto"/>
          <w:kern w:val="0"/>
          <w:sz w:val="24"/>
          <w:szCs w:val="24"/>
          <w:lang w:eastAsia="ru-RU"/>
        </w:rPr>
      </w:pPr>
      <w:r w:rsidRPr="00217EB5">
        <w:rPr>
          <w:rFonts w:ascii="Times New Roman" w:eastAsia="Times New Roman" w:hAnsi="Times New Roman" w:cs="Times New Roman"/>
          <w:color w:val="auto"/>
          <w:kern w:val="0"/>
          <w:sz w:val="24"/>
          <w:szCs w:val="24"/>
          <w:lang w:eastAsia="ru-RU"/>
        </w:rPr>
        <w:t xml:space="preserve">-задачи, требующие распределения работы с соседом по парте; чтение по цепочке или по ролям; </w:t>
      </w:r>
    </w:p>
    <w:p w:rsidR="00217EB5" w:rsidRPr="00217EB5" w:rsidRDefault="00217EB5" w:rsidP="00217EB5">
      <w:pPr>
        <w:suppressAutoHyphens w:val="0"/>
        <w:autoSpaceDE w:val="0"/>
        <w:autoSpaceDN w:val="0"/>
        <w:adjustRightInd w:val="0"/>
        <w:spacing w:after="0" w:line="240" w:lineRule="auto"/>
        <w:ind w:firstLine="708"/>
        <w:jc w:val="both"/>
        <w:rPr>
          <w:rFonts w:ascii="Times New Roman" w:eastAsia="Times New Roman" w:hAnsi="Times New Roman" w:cs="Times New Roman"/>
          <w:color w:val="auto"/>
          <w:kern w:val="0"/>
          <w:sz w:val="24"/>
          <w:szCs w:val="24"/>
          <w:lang w:eastAsia="ru-RU"/>
        </w:rPr>
      </w:pPr>
      <w:r w:rsidRPr="00217EB5">
        <w:rPr>
          <w:rFonts w:ascii="Times New Roman" w:eastAsia="Times New Roman" w:hAnsi="Times New Roman" w:cs="Times New Roman"/>
          <w:color w:val="auto"/>
          <w:kern w:val="0"/>
          <w:sz w:val="24"/>
          <w:szCs w:val="24"/>
          <w:lang w:eastAsia="ru-RU"/>
        </w:rPr>
        <w:t>-задачи и задания, предусматривающие учет позиции собеседника (задания типа «</w:t>
      </w:r>
      <w:r>
        <w:rPr>
          <w:rFonts w:ascii="Times New Roman" w:eastAsia="Times New Roman" w:hAnsi="Times New Roman" w:cs="Times New Roman"/>
          <w:color w:val="auto"/>
          <w:kern w:val="0"/>
          <w:sz w:val="24"/>
          <w:szCs w:val="24"/>
          <w:lang w:eastAsia="ru-RU"/>
        </w:rPr>
        <w:t>….</w:t>
      </w:r>
      <w:r w:rsidRPr="00217EB5">
        <w:rPr>
          <w:rFonts w:ascii="Times New Roman" w:eastAsia="Times New Roman" w:hAnsi="Times New Roman" w:cs="Times New Roman"/>
          <w:color w:val="auto"/>
          <w:kern w:val="0"/>
          <w:sz w:val="24"/>
          <w:szCs w:val="24"/>
          <w:lang w:eastAsia="ru-RU"/>
        </w:rPr>
        <w:t xml:space="preserve"> растерялась. Помоги ей решить эту проблему»; «Как ты ответишь </w:t>
      </w:r>
      <w:r>
        <w:rPr>
          <w:rFonts w:ascii="Times New Roman" w:eastAsia="Times New Roman" w:hAnsi="Times New Roman" w:cs="Times New Roman"/>
          <w:color w:val="auto"/>
          <w:kern w:val="0"/>
          <w:sz w:val="24"/>
          <w:szCs w:val="24"/>
          <w:lang w:eastAsia="ru-RU"/>
        </w:rPr>
        <w:t>….</w:t>
      </w:r>
      <w:r w:rsidRPr="00217EB5">
        <w:rPr>
          <w:rFonts w:ascii="Times New Roman" w:eastAsia="Times New Roman" w:hAnsi="Times New Roman" w:cs="Times New Roman"/>
          <w:color w:val="auto"/>
          <w:kern w:val="0"/>
          <w:sz w:val="24"/>
          <w:szCs w:val="24"/>
          <w:lang w:eastAsia="ru-RU"/>
        </w:rPr>
        <w:t>?») и т. д.</w:t>
      </w:r>
    </w:p>
    <w:p w:rsidR="00217EB5" w:rsidRPr="00E82796" w:rsidRDefault="00217EB5" w:rsidP="00044399">
      <w:pPr>
        <w:spacing w:after="0" w:line="240" w:lineRule="auto"/>
        <w:ind w:firstLine="709"/>
        <w:jc w:val="both"/>
        <w:rPr>
          <w:rFonts w:ascii="Times New Roman" w:hAnsi="Times New Roman" w:cs="Times New Roman"/>
          <w:sz w:val="24"/>
          <w:szCs w:val="24"/>
        </w:rPr>
      </w:pPr>
    </w:p>
    <w:p w:rsidR="00AB32F4" w:rsidRPr="00E82796" w:rsidRDefault="00AB32F4" w:rsidP="00044399">
      <w:pPr>
        <w:spacing w:after="0" w:line="240" w:lineRule="auto"/>
        <w:ind w:firstLine="709"/>
        <w:jc w:val="both"/>
        <w:rPr>
          <w:rFonts w:ascii="Times New Roman" w:hAnsi="Times New Roman" w:cs="Times New Roman"/>
          <w:b/>
          <w:sz w:val="24"/>
          <w:szCs w:val="24"/>
        </w:rPr>
      </w:pPr>
      <w:r w:rsidRPr="00E82796">
        <w:rPr>
          <w:rFonts w:ascii="Times New Roman" w:hAnsi="Times New Roman" w:cs="Times New Roman"/>
          <w:b/>
          <w:sz w:val="24"/>
          <w:szCs w:val="24"/>
        </w:rPr>
        <w:t>Преемственность программы формирования универсальны</w:t>
      </w:r>
      <w:r w:rsidR="00217EB5">
        <w:rPr>
          <w:rFonts w:ascii="Times New Roman" w:hAnsi="Times New Roman" w:cs="Times New Roman"/>
          <w:b/>
          <w:sz w:val="24"/>
          <w:szCs w:val="24"/>
        </w:rPr>
        <w:t>х учебных действий при переходе</w:t>
      </w:r>
      <w:r w:rsidRPr="00E82796">
        <w:rPr>
          <w:rFonts w:ascii="Times New Roman" w:hAnsi="Times New Roman" w:cs="Times New Roman"/>
          <w:b/>
          <w:sz w:val="24"/>
          <w:szCs w:val="24"/>
        </w:rPr>
        <w:t xml:space="preserve"> от дошкольного к </w:t>
      </w:r>
      <w:r w:rsidR="00217EB5">
        <w:rPr>
          <w:rFonts w:ascii="Times New Roman" w:hAnsi="Times New Roman" w:cs="Times New Roman"/>
          <w:b/>
          <w:sz w:val="24"/>
          <w:szCs w:val="24"/>
        </w:rPr>
        <w:t>начальному общему образованию</w:t>
      </w:r>
    </w:p>
    <w:p w:rsidR="00AB32F4" w:rsidRPr="00E82796" w:rsidRDefault="00AB32F4"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В связи с введением новых образовательных стандартов в начальной школе и с появлением федеральных государственных требований в дошкольном образовании обозначился переход от парадигмы «знаний, умений, навыков» к культурно-исторической системно-деятельностной парадигме образования. Структура и содержание программы формирования универсальных учебных действий предусматривает непрерывность ФГОС дошкольного образования и ФГОС для детей с ОВЗ. Она построена в соответствии с возрастными и индивидуальными особенностями и склонностями, развития способностей и творческого потенциала каждого ребенка с ЗПР как субъекта отношений с самим собой, другими детьми, взрослыми и миром. Программа универсальных учебных действий способствует формированию общей культуры, развития «качеств личности, формированию предпосылок учебной деятельности, обеспечивающих социальную успешность». Формирование универсальных учебных действий реализуется в процессе всей урочной и внеурочной деятельности. </w:t>
      </w:r>
    </w:p>
    <w:p w:rsidR="00346F4E" w:rsidRPr="00E82796" w:rsidRDefault="00062E31" w:rsidP="00062E31">
      <w:pPr>
        <w:spacing w:after="0" w:line="240" w:lineRule="auto"/>
        <w:ind w:firstLine="709"/>
        <w:jc w:val="both"/>
        <w:rPr>
          <w:rFonts w:ascii="Times New Roman" w:hAnsi="Times New Roman" w:cs="Times New Roman"/>
          <w:b/>
          <w:i/>
          <w:sz w:val="24"/>
          <w:szCs w:val="24"/>
        </w:rPr>
      </w:pPr>
      <w:r w:rsidRPr="00E82796">
        <w:rPr>
          <w:rFonts w:ascii="Times New Roman" w:hAnsi="Times New Roman" w:cs="Times New Roman"/>
          <w:b/>
          <w:i/>
          <w:sz w:val="24"/>
          <w:szCs w:val="24"/>
        </w:rPr>
        <w:t>Сформированность универсальных учебных действий у обучающихся с ЗПР на уровне начального общего образования должна быть определена на этапе завершения обучения в начальной школе.</w:t>
      </w:r>
    </w:p>
    <w:p w:rsidR="00062E31" w:rsidRPr="00E82796" w:rsidRDefault="00062E31" w:rsidP="00044399">
      <w:pPr>
        <w:spacing w:after="0" w:line="240" w:lineRule="auto"/>
        <w:ind w:firstLine="709"/>
        <w:jc w:val="both"/>
        <w:rPr>
          <w:rFonts w:ascii="Times New Roman" w:hAnsi="Times New Roman" w:cs="Times New Roman"/>
          <w:sz w:val="24"/>
          <w:szCs w:val="24"/>
        </w:rPr>
      </w:pPr>
    </w:p>
    <w:p w:rsidR="00062E31" w:rsidRPr="00E82796" w:rsidRDefault="00A80F51" w:rsidP="00044399">
      <w:pPr>
        <w:spacing w:after="0" w:line="240" w:lineRule="auto"/>
        <w:ind w:firstLine="709"/>
        <w:jc w:val="both"/>
        <w:rPr>
          <w:rFonts w:ascii="Times New Roman" w:hAnsi="Times New Roman" w:cs="Times New Roman"/>
          <w:b/>
          <w:sz w:val="24"/>
          <w:szCs w:val="24"/>
        </w:rPr>
      </w:pPr>
      <w:r w:rsidRPr="00E82796">
        <w:rPr>
          <w:rFonts w:ascii="Times New Roman" w:hAnsi="Times New Roman" w:cs="Times New Roman"/>
          <w:b/>
          <w:sz w:val="24"/>
          <w:szCs w:val="24"/>
        </w:rPr>
        <w:t>2.2. Программы учебных предметов,  курсов коррекционно-развивающей области</w:t>
      </w:r>
    </w:p>
    <w:p w:rsidR="00A80F51" w:rsidRPr="00E82796" w:rsidRDefault="00A80F51" w:rsidP="00A80F51">
      <w:pPr>
        <w:spacing w:after="0" w:line="240" w:lineRule="auto"/>
        <w:ind w:firstLine="709"/>
        <w:jc w:val="both"/>
        <w:rPr>
          <w:rFonts w:ascii="Times New Roman" w:hAnsi="Times New Roman" w:cs="Times New Roman"/>
          <w:iCs/>
          <w:sz w:val="24"/>
          <w:szCs w:val="24"/>
        </w:rPr>
      </w:pPr>
      <w:r w:rsidRPr="00E82796">
        <w:rPr>
          <w:rFonts w:ascii="Times New Roman" w:hAnsi="Times New Roman" w:cs="Times New Roman"/>
          <w:b/>
          <w:sz w:val="24"/>
          <w:szCs w:val="24"/>
        </w:rPr>
        <w:t xml:space="preserve"> </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Программы отдельных учебных предметов, курсов коррекционно-развивающей области обеспечивают достижение планируемых результатов (личностных, метапредметных, предметных) освоения АООП НОО обучающихся с ЗПР.</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Программы отдельных учебных предметов, коррекционных курсов разрабатываются на основе: требований к личностным, метапредметным и предметным результатам освоения АООП НОО и программы формирования универсальных учебных действий.</w:t>
      </w:r>
    </w:p>
    <w:p w:rsidR="00A80F51" w:rsidRPr="00185745" w:rsidRDefault="00A80F51" w:rsidP="00A80F51">
      <w:pPr>
        <w:spacing w:after="0" w:line="240" w:lineRule="auto"/>
        <w:ind w:firstLine="709"/>
        <w:jc w:val="both"/>
        <w:rPr>
          <w:rFonts w:ascii="Times New Roman" w:hAnsi="Times New Roman" w:cs="Times New Roman"/>
          <w:color w:val="C00000"/>
          <w:sz w:val="24"/>
          <w:szCs w:val="24"/>
        </w:rPr>
      </w:pPr>
      <w:r w:rsidRPr="00185745">
        <w:rPr>
          <w:rFonts w:ascii="Times New Roman" w:hAnsi="Times New Roman" w:cs="Times New Roman"/>
          <w:color w:val="C00000"/>
          <w:sz w:val="24"/>
          <w:szCs w:val="24"/>
        </w:rPr>
        <w:t>Программы отдельных учебных предметов, коррекционных курсов содержат:</w:t>
      </w:r>
    </w:p>
    <w:p w:rsidR="00A80F51" w:rsidRPr="00185745" w:rsidRDefault="00A80F51" w:rsidP="00A80F51">
      <w:pPr>
        <w:numPr>
          <w:ilvl w:val="0"/>
          <w:numId w:val="2"/>
        </w:numPr>
        <w:spacing w:after="0" w:line="240" w:lineRule="auto"/>
        <w:jc w:val="both"/>
        <w:rPr>
          <w:rFonts w:ascii="Times New Roman" w:hAnsi="Times New Roman" w:cs="Times New Roman"/>
          <w:color w:val="C00000"/>
          <w:sz w:val="24"/>
          <w:szCs w:val="24"/>
        </w:rPr>
      </w:pPr>
      <w:r w:rsidRPr="00185745">
        <w:rPr>
          <w:rFonts w:ascii="Times New Roman" w:hAnsi="Times New Roman" w:cs="Times New Roman"/>
          <w:color w:val="C00000"/>
          <w:sz w:val="24"/>
          <w:szCs w:val="24"/>
        </w:rPr>
        <w:t xml:space="preserve"> личностные, метапредметные и предметные результаты освоения конкретного учебного предмета, коррекционного курса;</w:t>
      </w:r>
    </w:p>
    <w:p w:rsidR="00A80F51" w:rsidRPr="00185745" w:rsidRDefault="00A80F51" w:rsidP="00A80F51">
      <w:pPr>
        <w:numPr>
          <w:ilvl w:val="0"/>
          <w:numId w:val="2"/>
        </w:numPr>
        <w:spacing w:after="0" w:line="240" w:lineRule="auto"/>
        <w:jc w:val="both"/>
        <w:rPr>
          <w:rFonts w:ascii="Times New Roman" w:hAnsi="Times New Roman" w:cs="Times New Roman"/>
          <w:color w:val="C00000"/>
          <w:sz w:val="24"/>
          <w:szCs w:val="24"/>
        </w:rPr>
      </w:pPr>
      <w:r w:rsidRPr="00185745">
        <w:rPr>
          <w:rFonts w:ascii="Times New Roman" w:hAnsi="Times New Roman" w:cs="Times New Roman"/>
          <w:color w:val="C00000"/>
          <w:sz w:val="24"/>
          <w:szCs w:val="24"/>
        </w:rPr>
        <w:t>содержание учебного предмета, коррекционного курса;</w:t>
      </w:r>
    </w:p>
    <w:p w:rsidR="00A80F51" w:rsidRPr="00185745" w:rsidRDefault="00A80F51" w:rsidP="00A80F51">
      <w:pPr>
        <w:numPr>
          <w:ilvl w:val="0"/>
          <w:numId w:val="2"/>
        </w:numPr>
        <w:spacing w:after="0" w:line="240" w:lineRule="auto"/>
        <w:jc w:val="both"/>
        <w:rPr>
          <w:rFonts w:ascii="Times New Roman" w:hAnsi="Times New Roman" w:cs="Times New Roman"/>
          <w:color w:val="C00000"/>
          <w:sz w:val="24"/>
          <w:szCs w:val="24"/>
        </w:rPr>
      </w:pPr>
      <w:r w:rsidRPr="00185745">
        <w:rPr>
          <w:rFonts w:ascii="Times New Roman" w:hAnsi="Times New Roman" w:cs="Times New Roman"/>
          <w:color w:val="C00000"/>
          <w:sz w:val="24"/>
          <w:szCs w:val="24"/>
        </w:rPr>
        <w:t>тематическое планирование с определением основных видов учебной деятельности обучающихся.</w:t>
      </w:r>
    </w:p>
    <w:p w:rsidR="00A80F51" w:rsidRPr="00E82796" w:rsidRDefault="00A80F51" w:rsidP="00A80F51">
      <w:pPr>
        <w:spacing w:after="0" w:line="240" w:lineRule="auto"/>
        <w:ind w:left="900"/>
        <w:jc w:val="both"/>
        <w:rPr>
          <w:rFonts w:ascii="Times New Roman" w:hAnsi="Times New Roman" w:cs="Times New Roman"/>
          <w:sz w:val="24"/>
          <w:szCs w:val="24"/>
        </w:rPr>
      </w:pPr>
      <w:r w:rsidRPr="00E82796">
        <w:rPr>
          <w:rFonts w:ascii="Times New Roman" w:hAnsi="Times New Roman" w:cs="Times New Roman"/>
          <w:sz w:val="24"/>
          <w:szCs w:val="24"/>
        </w:rPr>
        <w:lastRenderedPageBreak/>
        <w:t xml:space="preserve"> </w:t>
      </w:r>
    </w:p>
    <w:p w:rsidR="00A80F51" w:rsidRPr="00E82796" w:rsidRDefault="00A80F51" w:rsidP="00A80F51">
      <w:pPr>
        <w:spacing w:after="0" w:line="240" w:lineRule="auto"/>
        <w:ind w:firstLine="709"/>
        <w:jc w:val="center"/>
        <w:rPr>
          <w:rFonts w:ascii="Times New Roman" w:hAnsi="Times New Roman" w:cs="Times New Roman"/>
          <w:b/>
          <w:iCs/>
          <w:sz w:val="24"/>
          <w:szCs w:val="24"/>
        </w:rPr>
      </w:pPr>
      <w:r w:rsidRPr="00E82796">
        <w:rPr>
          <w:rFonts w:ascii="Times New Roman" w:hAnsi="Times New Roman" w:cs="Times New Roman"/>
          <w:b/>
          <w:iCs/>
          <w:sz w:val="24"/>
          <w:szCs w:val="24"/>
        </w:rPr>
        <w:t>Русский язык</w:t>
      </w:r>
    </w:p>
    <w:p w:rsidR="00A80F51" w:rsidRPr="00E82796" w:rsidRDefault="00A80F51" w:rsidP="00A80F51">
      <w:pPr>
        <w:spacing w:after="0" w:line="240" w:lineRule="auto"/>
        <w:ind w:firstLine="709"/>
        <w:jc w:val="both"/>
        <w:rPr>
          <w:rFonts w:ascii="Times New Roman" w:hAnsi="Times New Roman" w:cs="Times New Roman"/>
          <w:b/>
          <w:bCs/>
          <w:i/>
          <w:iCs/>
          <w:sz w:val="24"/>
          <w:szCs w:val="24"/>
        </w:rPr>
      </w:pPr>
      <w:r w:rsidRPr="00E82796">
        <w:rPr>
          <w:rFonts w:ascii="Times New Roman" w:hAnsi="Times New Roman" w:cs="Times New Roman"/>
          <w:b/>
          <w:bCs/>
          <w:i/>
          <w:iCs/>
          <w:sz w:val="24"/>
          <w:szCs w:val="24"/>
        </w:rPr>
        <w:t>Виды речевой деятельности</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 xml:space="preserve">Слушание. </w:t>
      </w:r>
      <w:r w:rsidRPr="00E82796">
        <w:rPr>
          <w:rFonts w:ascii="Times New Roman" w:hAnsi="Times New Roman" w:cs="Times New Roman"/>
          <w:sz w:val="24"/>
          <w:szCs w:val="24"/>
        </w:rPr>
        <w:t>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 xml:space="preserve">Говорение. </w:t>
      </w:r>
      <w:r w:rsidRPr="00E82796">
        <w:rPr>
          <w:rFonts w:ascii="Times New Roman" w:hAnsi="Times New Roman" w:cs="Times New Roman"/>
          <w:sz w:val="24"/>
          <w:szCs w:val="24"/>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 xml:space="preserve">Чтение. </w:t>
      </w:r>
      <w:r w:rsidRPr="00E82796">
        <w:rPr>
          <w:rFonts w:ascii="Times New Roman" w:hAnsi="Times New Roman" w:cs="Times New Roman"/>
          <w:sz w:val="24"/>
          <w:szCs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 </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 xml:space="preserve">Письмо. </w:t>
      </w:r>
      <w:r w:rsidRPr="00E82796">
        <w:rPr>
          <w:rFonts w:ascii="Times New Roman" w:hAnsi="Times New Roman" w:cs="Times New Roman"/>
          <w:sz w:val="24"/>
          <w:szCs w:val="24"/>
        </w:rPr>
        <w:t>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 и</w:t>
      </w:r>
      <w:r w:rsidRPr="00E82796">
        <w:rPr>
          <w:rFonts w:ascii="Times New Roman" w:hAnsi="Times New Roman" w:cs="Times New Roman"/>
          <w:sz w:val="24"/>
          <w:szCs w:val="24"/>
        </w:rPr>
        <w:t> </w:t>
      </w:r>
      <w:r w:rsidRPr="00E82796">
        <w:rPr>
          <w:rFonts w:ascii="Times New Roman" w:hAnsi="Times New Roman" w:cs="Times New Roman"/>
          <w:sz w:val="24"/>
          <w:szCs w:val="24"/>
        </w:rPr>
        <w:t>т.п.).</w:t>
      </w:r>
    </w:p>
    <w:p w:rsidR="00A80F51" w:rsidRPr="00E82796" w:rsidRDefault="00A80F51" w:rsidP="00A80F51">
      <w:pPr>
        <w:spacing w:after="0" w:line="240" w:lineRule="auto"/>
        <w:ind w:firstLine="709"/>
        <w:jc w:val="both"/>
        <w:rPr>
          <w:rFonts w:ascii="Times New Roman" w:hAnsi="Times New Roman" w:cs="Times New Roman"/>
          <w:b/>
          <w:bCs/>
          <w:i/>
          <w:iCs/>
          <w:sz w:val="24"/>
          <w:szCs w:val="24"/>
        </w:rPr>
      </w:pPr>
      <w:r w:rsidRPr="00E82796">
        <w:rPr>
          <w:rFonts w:ascii="Times New Roman" w:hAnsi="Times New Roman" w:cs="Times New Roman"/>
          <w:b/>
          <w:bCs/>
          <w:i/>
          <w:iCs/>
          <w:sz w:val="24"/>
          <w:szCs w:val="24"/>
        </w:rPr>
        <w:t>Обучение грамоте</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 xml:space="preserve">Фонетика. </w:t>
      </w:r>
      <w:r w:rsidRPr="00E82796">
        <w:rPr>
          <w:rFonts w:ascii="Times New Roman" w:hAnsi="Times New Roman" w:cs="Times New Roman"/>
          <w:sz w:val="24"/>
          <w:szCs w:val="24"/>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Различение гласных и согласных звуков, гласных ударных и безударных, согласных твёрдых и мягких, звонких и глухих.</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Слог как минимальная произносительная единица. Деление слов на слоги. Определение места ударения.</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 xml:space="preserve">Графика. </w:t>
      </w:r>
      <w:r w:rsidRPr="00E82796">
        <w:rPr>
          <w:rFonts w:ascii="Times New Roman" w:hAnsi="Times New Roman" w:cs="Times New Roman"/>
          <w:sz w:val="24"/>
          <w:szCs w:val="24"/>
        </w:rPr>
        <w:t xml:space="preserve">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E82796">
        <w:rPr>
          <w:rFonts w:ascii="Times New Roman" w:hAnsi="Times New Roman" w:cs="Times New Roman"/>
          <w:b/>
          <w:bCs/>
          <w:i/>
          <w:iCs/>
          <w:sz w:val="24"/>
          <w:szCs w:val="24"/>
        </w:rPr>
        <w:t xml:space="preserve">е, ё, ю, я. </w:t>
      </w:r>
      <w:r w:rsidRPr="00E82796">
        <w:rPr>
          <w:rFonts w:ascii="Times New Roman" w:hAnsi="Times New Roman" w:cs="Times New Roman"/>
          <w:sz w:val="24"/>
          <w:szCs w:val="24"/>
        </w:rPr>
        <w:t>Мягкий знак</w:t>
      </w:r>
      <w:r w:rsidRPr="00E82796">
        <w:rPr>
          <w:rFonts w:ascii="Times New Roman" w:hAnsi="Times New Roman" w:cs="Times New Roman"/>
          <w:b/>
          <w:bCs/>
          <w:i/>
          <w:iCs/>
          <w:sz w:val="24"/>
          <w:szCs w:val="24"/>
        </w:rPr>
        <w:t xml:space="preserve"> </w:t>
      </w:r>
      <w:r w:rsidRPr="00E82796">
        <w:rPr>
          <w:rFonts w:ascii="Times New Roman" w:hAnsi="Times New Roman" w:cs="Times New Roman"/>
          <w:sz w:val="24"/>
          <w:szCs w:val="24"/>
        </w:rPr>
        <w:t>как показатель мягкости предшествующего согласного звука.</w:t>
      </w:r>
    </w:p>
    <w:p w:rsidR="00A80F51" w:rsidRPr="00E82796" w:rsidRDefault="00A80F51" w:rsidP="00A80F51">
      <w:pPr>
        <w:spacing w:after="0" w:line="240" w:lineRule="auto"/>
        <w:ind w:firstLine="709"/>
        <w:jc w:val="both"/>
        <w:rPr>
          <w:rFonts w:ascii="Times New Roman" w:hAnsi="Times New Roman" w:cs="Times New Roman"/>
          <w:b/>
          <w:bCs/>
          <w:sz w:val="24"/>
          <w:szCs w:val="24"/>
        </w:rPr>
      </w:pPr>
      <w:r w:rsidRPr="00E82796">
        <w:rPr>
          <w:rFonts w:ascii="Times New Roman" w:hAnsi="Times New Roman" w:cs="Times New Roman"/>
          <w:sz w:val="24"/>
          <w:szCs w:val="24"/>
        </w:rPr>
        <w:t>Знакомство с русским алфавитом как последовательностью букв.</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 xml:space="preserve">Чтение. </w:t>
      </w:r>
      <w:r w:rsidRPr="00E82796">
        <w:rPr>
          <w:rFonts w:ascii="Times New Roman" w:hAnsi="Times New Roman" w:cs="Times New Roman"/>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 xml:space="preserve">Письмо. </w:t>
      </w:r>
      <w:r w:rsidRPr="00E82796">
        <w:rPr>
          <w:rFonts w:ascii="Times New Roman" w:hAnsi="Times New Roman" w:cs="Times New Roman"/>
          <w:iCs/>
          <w:sz w:val="24"/>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w:t>
      </w:r>
      <w:r w:rsidRPr="00E82796">
        <w:rPr>
          <w:rFonts w:ascii="Times New Roman" w:hAnsi="Times New Roman" w:cs="Times New Roman"/>
          <w:sz w:val="24"/>
          <w:szCs w:val="24"/>
        </w:rPr>
        <w:lastRenderedPageBreak/>
        <w:t>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A80F51" w:rsidRPr="00E82796" w:rsidRDefault="00A80F51" w:rsidP="00A80F51">
      <w:pPr>
        <w:spacing w:after="0" w:line="240" w:lineRule="auto"/>
        <w:ind w:firstLine="709"/>
        <w:jc w:val="both"/>
        <w:rPr>
          <w:rFonts w:ascii="Times New Roman" w:hAnsi="Times New Roman" w:cs="Times New Roman"/>
          <w:b/>
          <w:bCs/>
          <w:sz w:val="24"/>
          <w:szCs w:val="24"/>
        </w:rPr>
      </w:pPr>
      <w:r w:rsidRPr="00E82796">
        <w:rPr>
          <w:rFonts w:ascii="Times New Roman" w:hAnsi="Times New Roman" w:cs="Times New Roman"/>
          <w:sz w:val="24"/>
          <w:szCs w:val="24"/>
        </w:rPr>
        <w:t>Понимание функции небуквенных графических средств: пробела между словами, знака переноса.</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 xml:space="preserve">Слово и предложение. </w:t>
      </w:r>
      <w:r w:rsidRPr="00E82796">
        <w:rPr>
          <w:rFonts w:ascii="Times New Roman" w:hAnsi="Times New Roman" w:cs="Times New Roman"/>
          <w:sz w:val="24"/>
          <w:szCs w:val="24"/>
        </w:rPr>
        <w:t>Восприятие слова как объекта изучения, материала для анализа. Наблюдение над значением слова.</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 xml:space="preserve">Орфография. </w:t>
      </w:r>
      <w:r w:rsidRPr="00E82796">
        <w:rPr>
          <w:rFonts w:ascii="Times New Roman" w:hAnsi="Times New Roman" w:cs="Times New Roman"/>
          <w:sz w:val="24"/>
          <w:szCs w:val="24"/>
        </w:rPr>
        <w:t>Знакомство с правилами правописания и их применение:</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раздельное написание слов;</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обозначение гласных после шипящих (</w:t>
      </w:r>
      <w:r w:rsidRPr="00E82796">
        <w:rPr>
          <w:rFonts w:ascii="Times New Roman" w:hAnsi="Times New Roman" w:cs="Times New Roman"/>
          <w:b/>
          <w:bCs/>
          <w:i/>
          <w:iCs/>
          <w:sz w:val="24"/>
          <w:szCs w:val="24"/>
        </w:rPr>
        <w:t>ча</w:t>
      </w:r>
      <w:r w:rsidRPr="00E82796">
        <w:rPr>
          <w:rFonts w:ascii="Times New Roman" w:hAnsi="Times New Roman" w:cs="Times New Roman"/>
          <w:b/>
          <w:bCs/>
          <w:sz w:val="24"/>
          <w:szCs w:val="24"/>
        </w:rPr>
        <w:t>—</w:t>
      </w:r>
      <w:r w:rsidRPr="00E82796">
        <w:rPr>
          <w:rFonts w:ascii="Times New Roman" w:hAnsi="Times New Roman" w:cs="Times New Roman"/>
          <w:b/>
          <w:bCs/>
          <w:i/>
          <w:iCs/>
          <w:sz w:val="24"/>
          <w:szCs w:val="24"/>
        </w:rPr>
        <w:t>ща</w:t>
      </w:r>
      <w:r w:rsidRPr="00E82796">
        <w:rPr>
          <w:rFonts w:ascii="Times New Roman" w:hAnsi="Times New Roman" w:cs="Times New Roman"/>
          <w:b/>
          <w:bCs/>
          <w:sz w:val="24"/>
          <w:szCs w:val="24"/>
        </w:rPr>
        <w:t xml:space="preserve">, </w:t>
      </w:r>
      <w:r w:rsidRPr="00E82796">
        <w:rPr>
          <w:rFonts w:ascii="Times New Roman" w:hAnsi="Times New Roman" w:cs="Times New Roman"/>
          <w:b/>
          <w:bCs/>
          <w:i/>
          <w:iCs/>
          <w:sz w:val="24"/>
          <w:szCs w:val="24"/>
        </w:rPr>
        <w:t>чу</w:t>
      </w:r>
      <w:r w:rsidRPr="00E82796">
        <w:rPr>
          <w:rFonts w:ascii="Times New Roman" w:hAnsi="Times New Roman" w:cs="Times New Roman"/>
          <w:b/>
          <w:bCs/>
          <w:sz w:val="24"/>
          <w:szCs w:val="24"/>
        </w:rPr>
        <w:t>—</w:t>
      </w:r>
      <w:r w:rsidRPr="00E82796">
        <w:rPr>
          <w:rFonts w:ascii="Times New Roman" w:hAnsi="Times New Roman" w:cs="Times New Roman"/>
          <w:b/>
          <w:bCs/>
          <w:i/>
          <w:iCs/>
          <w:sz w:val="24"/>
          <w:szCs w:val="24"/>
        </w:rPr>
        <w:t>щу</w:t>
      </w:r>
      <w:r w:rsidRPr="00E82796">
        <w:rPr>
          <w:rFonts w:ascii="Times New Roman" w:hAnsi="Times New Roman" w:cs="Times New Roman"/>
          <w:b/>
          <w:bCs/>
          <w:sz w:val="24"/>
          <w:szCs w:val="24"/>
        </w:rPr>
        <w:t xml:space="preserve">, </w:t>
      </w:r>
      <w:r w:rsidRPr="00E82796">
        <w:rPr>
          <w:rFonts w:ascii="Times New Roman" w:hAnsi="Times New Roman" w:cs="Times New Roman"/>
          <w:b/>
          <w:bCs/>
          <w:i/>
          <w:iCs/>
          <w:sz w:val="24"/>
          <w:szCs w:val="24"/>
        </w:rPr>
        <w:t>жи</w:t>
      </w:r>
      <w:r w:rsidRPr="00E82796">
        <w:rPr>
          <w:rFonts w:ascii="Times New Roman" w:hAnsi="Times New Roman" w:cs="Times New Roman"/>
          <w:b/>
          <w:bCs/>
          <w:sz w:val="24"/>
          <w:szCs w:val="24"/>
        </w:rPr>
        <w:t>—</w:t>
      </w:r>
      <w:r w:rsidRPr="00E82796">
        <w:rPr>
          <w:rFonts w:ascii="Times New Roman" w:hAnsi="Times New Roman" w:cs="Times New Roman"/>
          <w:b/>
          <w:bCs/>
          <w:i/>
          <w:iCs/>
          <w:sz w:val="24"/>
          <w:szCs w:val="24"/>
        </w:rPr>
        <w:t>ши</w:t>
      </w:r>
      <w:r w:rsidRPr="00E82796">
        <w:rPr>
          <w:rFonts w:ascii="Times New Roman" w:hAnsi="Times New Roman" w:cs="Times New Roman"/>
          <w:sz w:val="24"/>
          <w:szCs w:val="24"/>
        </w:rPr>
        <w:t>);</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прописная (заглавная) буква в начале предложения, в именах собственных;</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перенос слов по слогам без стечения согласных;</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знаки препинания в конце предложения.</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 xml:space="preserve">Развитие речи. </w:t>
      </w:r>
      <w:r w:rsidRPr="00E82796">
        <w:rPr>
          <w:rFonts w:ascii="Times New Roman" w:hAnsi="Times New Roman" w:cs="Times New Roman"/>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A80F51" w:rsidRPr="00E82796" w:rsidRDefault="00A80F51" w:rsidP="00A80F51">
      <w:pPr>
        <w:spacing w:after="0" w:line="240" w:lineRule="auto"/>
        <w:ind w:firstLine="709"/>
        <w:jc w:val="both"/>
        <w:rPr>
          <w:rFonts w:ascii="Times New Roman" w:hAnsi="Times New Roman" w:cs="Times New Roman"/>
          <w:b/>
          <w:bCs/>
          <w:i/>
          <w:iCs/>
          <w:sz w:val="24"/>
          <w:szCs w:val="24"/>
        </w:rPr>
      </w:pPr>
      <w:r w:rsidRPr="00E82796">
        <w:rPr>
          <w:rFonts w:ascii="Times New Roman" w:hAnsi="Times New Roman" w:cs="Times New Roman"/>
          <w:b/>
          <w:bCs/>
          <w:i/>
          <w:iCs/>
          <w:sz w:val="24"/>
          <w:szCs w:val="24"/>
        </w:rPr>
        <w:t>Систематический курс</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sz w:val="24"/>
          <w:szCs w:val="24"/>
        </w:rPr>
        <w:t>Фонетика и орфоэпия.</w:t>
      </w:r>
      <w:r w:rsidRPr="00E82796">
        <w:rPr>
          <w:rFonts w:ascii="Times New Roman" w:hAnsi="Times New Roman" w:cs="Times New Roman"/>
          <w:sz w:val="24"/>
          <w:szCs w:val="24"/>
        </w:rPr>
        <w:t xml:space="preserve">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w:t>
      </w:r>
      <w:r w:rsidRPr="00E82796">
        <w:rPr>
          <w:rFonts w:ascii="Times New Roman" w:hAnsi="Times New Roman" w:cs="Times New Roman"/>
          <w:i/>
          <w:iCs/>
          <w:sz w:val="24"/>
          <w:szCs w:val="24"/>
        </w:rPr>
        <w:t xml:space="preserve"> </w:t>
      </w:r>
      <w:r w:rsidRPr="00E82796">
        <w:rPr>
          <w:rFonts w:ascii="Times New Roman" w:hAnsi="Times New Roman" w:cs="Times New Roman"/>
          <w:sz w:val="24"/>
          <w:szCs w:val="24"/>
        </w:rPr>
        <w:t>Произношение звуков и сочетаний звуков в соответствии с нормами современного русского литературного языка.</w:t>
      </w:r>
      <w:r w:rsidRPr="00E82796">
        <w:rPr>
          <w:rFonts w:ascii="Times New Roman" w:hAnsi="Times New Roman" w:cs="Times New Roman"/>
          <w:iCs/>
          <w:sz w:val="24"/>
          <w:szCs w:val="24"/>
        </w:rPr>
        <w:t xml:space="preserve"> Фонетический разбор слова</w:t>
      </w:r>
      <w:r w:rsidRPr="00E82796">
        <w:rPr>
          <w:rFonts w:ascii="Times New Roman" w:hAnsi="Times New Roman" w:cs="Times New Roman"/>
          <w:sz w:val="24"/>
          <w:szCs w:val="24"/>
        </w:rPr>
        <w:t>.</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 xml:space="preserve">Графика. </w:t>
      </w:r>
      <w:r w:rsidRPr="00E82796">
        <w:rPr>
          <w:rFonts w:ascii="Times New Roman" w:hAnsi="Times New Roman" w:cs="Times New Roman"/>
          <w:sz w:val="24"/>
          <w:szCs w:val="24"/>
        </w:rPr>
        <w:t>Различение звука и буквы: буква как знак звука. Овладение позиционным способом обозначения звуков буквами.</w:t>
      </w:r>
    </w:p>
    <w:p w:rsidR="00A80F51" w:rsidRPr="00E82796" w:rsidRDefault="00A80F51" w:rsidP="00A80F51">
      <w:pPr>
        <w:spacing w:after="0" w:line="240" w:lineRule="auto"/>
        <w:ind w:firstLine="709"/>
        <w:jc w:val="both"/>
        <w:rPr>
          <w:rFonts w:ascii="Times New Roman" w:hAnsi="Times New Roman" w:cs="Times New Roman"/>
          <w:b/>
          <w:bCs/>
          <w:sz w:val="24"/>
          <w:szCs w:val="24"/>
        </w:rPr>
      </w:pPr>
      <w:r w:rsidRPr="00E82796">
        <w:rPr>
          <w:rFonts w:ascii="Times New Roman" w:hAnsi="Times New Roman" w:cs="Times New Roman"/>
          <w:sz w:val="24"/>
          <w:szCs w:val="24"/>
        </w:rPr>
        <w:t xml:space="preserve">Обозначение на письме твёрдости и мягкости согласных звуков. Буквы гласных как показатель твёрдости—мягкости согласных звуков. Функция букв </w:t>
      </w:r>
      <w:r w:rsidRPr="00E82796">
        <w:rPr>
          <w:rFonts w:ascii="Times New Roman" w:hAnsi="Times New Roman" w:cs="Times New Roman"/>
          <w:b/>
          <w:bCs/>
          <w:i/>
          <w:iCs/>
          <w:sz w:val="24"/>
          <w:szCs w:val="24"/>
        </w:rPr>
        <w:t xml:space="preserve">е, ё, ю, я. </w:t>
      </w:r>
      <w:r w:rsidRPr="00E82796">
        <w:rPr>
          <w:rFonts w:ascii="Times New Roman" w:hAnsi="Times New Roman" w:cs="Times New Roman"/>
          <w:sz w:val="24"/>
          <w:szCs w:val="24"/>
        </w:rPr>
        <w:t>Мягкий знак</w:t>
      </w:r>
      <w:r w:rsidRPr="00E82796">
        <w:rPr>
          <w:rFonts w:ascii="Times New Roman" w:hAnsi="Times New Roman" w:cs="Times New Roman"/>
          <w:b/>
          <w:bCs/>
          <w:i/>
          <w:iCs/>
          <w:sz w:val="24"/>
          <w:szCs w:val="24"/>
        </w:rPr>
        <w:t xml:space="preserve"> </w:t>
      </w:r>
      <w:r w:rsidRPr="00E82796">
        <w:rPr>
          <w:rFonts w:ascii="Times New Roman" w:hAnsi="Times New Roman" w:cs="Times New Roman"/>
          <w:sz w:val="24"/>
          <w:szCs w:val="24"/>
        </w:rPr>
        <w:t xml:space="preserve">как показатель мягкости предшествующего согласного звука. Использование на письме разделительных </w:t>
      </w:r>
      <w:r w:rsidRPr="00E82796">
        <w:rPr>
          <w:rFonts w:ascii="Times New Roman" w:hAnsi="Times New Roman" w:cs="Times New Roman"/>
          <w:bCs/>
          <w:i/>
          <w:iCs/>
          <w:sz w:val="24"/>
          <w:szCs w:val="24"/>
        </w:rPr>
        <w:t>ъ</w:t>
      </w:r>
      <w:r w:rsidRPr="00E82796">
        <w:rPr>
          <w:rFonts w:ascii="Times New Roman" w:hAnsi="Times New Roman" w:cs="Times New Roman"/>
          <w:b/>
          <w:bCs/>
          <w:i/>
          <w:iCs/>
          <w:sz w:val="24"/>
          <w:szCs w:val="24"/>
        </w:rPr>
        <w:t xml:space="preserve"> </w:t>
      </w:r>
      <w:r w:rsidRPr="00E82796">
        <w:rPr>
          <w:rFonts w:ascii="Times New Roman" w:hAnsi="Times New Roman" w:cs="Times New Roman"/>
          <w:sz w:val="24"/>
          <w:szCs w:val="24"/>
        </w:rPr>
        <w:t xml:space="preserve">и </w:t>
      </w:r>
      <w:r w:rsidRPr="00E82796">
        <w:rPr>
          <w:rFonts w:ascii="Times New Roman" w:hAnsi="Times New Roman" w:cs="Times New Roman"/>
          <w:bCs/>
          <w:i/>
          <w:iCs/>
          <w:sz w:val="24"/>
          <w:szCs w:val="24"/>
        </w:rPr>
        <w:t>ь</w:t>
      </w:r>
      <w:r w:rsidRPr="00E82796">
        <w:rPr>
          <w:rFonts w:ascii="Times New Roman" w:hAnsi="Times New Roman" w:cs="Times New Roman"/>
          <w:b/>
          <w:bCs/>
          <w:sz w:val="24"/>
          <w:szCs w:val="24"/>
        </w:rPr>
        <w:t>.</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Установление соотношения звукового и буквенного состава слова в словах типа </w:t>
      </w:r>
      <w:r w:rsidRPr="00E82796">
        <w:rPr>
          <w:rFonts w:ascii="Times New Roman" w:hAnsi="Times New Roman" w:cs="Times New Roman"/>
          <w:i/>
          <w:iCs/>
          <w:sz w:val="24"/>
          <w:szCs w:val="24"/>
        </w:rPr>
        <w:t>стол, конь</w:t>
      </w:r>
      <w:r w:rsidRPr="00E82796">
        <w:rPr>
          <w:rFonts w:ascii="Times New Roman" w:hAnsi="Times New Roman" w:cs="Times New Roman"/>
          <w:sz w:val="24"/>
          <w:szCs w:val="24"/>
        </w:rPr>
        <w:t xml:space="preserve">; в словах с йотированными гласными </w:t>
      </w:r>
      <w:r w:rsidRPr="00E82796">
        <w:rPr>
          <w:rFonts w:ascii="Times New Roman" w:hAnsi="Times New Roman" w:cs="Times New Roman"/>
          <w:b/>
          <w:bCs/>
          <w:i/>
          <w:iCs/>
          <w:sz w:val="24"/>
          <w:szCs w:val="24"/>
        </w:rPr>
        <w:t>е</w:t>
      </w:r>
      <w:r w:rsidRPr="00E82796">
        <w:rPr>
          <w:rFonts w:ascii="Times New Roman" w:hAnsi="Times New Roman" w:cs="Times New Roman"/>
          <w:b/>
          <w:bCs/>
          <w:sz w:val="24"/>
          <w:szCs w:val="24"/>
        </w:rPr>
        <w:t xml:space="preserve">, </w:t>
      </w:r>
      <w:r w:rsidRPr="00E82796">
        <w:rPr>
          <w:rFonts w:ascii="Times New Roman" w:hAnsi="Times New Roman" w:cs="Times New Roman"/>
          <w:b/>
          <w:bCs/>
          <w:i/>
          <w:iCs/>
          <w:sz w:val="24"/>
          <w:szCs w:val="24"/>
        </w:rPr>
        <w:t>ё</w:t>
      </w:r>
      <w:r w:rsidRPr="00E82796">
        <w:rPr>
          <w:rFonts w:ascii="Times New Roman" w:hAnsi="Times New Roman" w:cs="Times New Roman"/>
          <w:b/>
          <w:bCs/>
          <w:sz w:val="24"/>
          <w:szCs w:val="24"/>
        </w:rPr>
        <w:t xml:space="preserve">, </w:t>
      </w:r>
      <w:r w:rsidRPr="00E82796">
        <w:rPr>
          <w:rFonts w:ascii="Times New Roman" w:hAnsi="Times New Roman" w:cs="Times New Roman"/>
          <w:b/>
          <w:bCs/>
          <w:i/>
          <w:iCs/>
          <w:sz w:val="24"/>
          <w:szCs w:val="24"/>
        </w:rPr>
        <w:t>ю</w:t>
      </w:r>
      <w:r w:rsidRPr="00E82796">
        <w:rPr>
          <w:rFonts w:ascii="Times New Roman" w:hAnsi="Times New Roman" w:cs="Times New Roman"/>
          <w:b/>
          <w:bCs/>
          <w:sz w:val="24"/>
          <w:szCs w:val="24"/>
        </w:rPr>
        <w:t xml:space="preserve">, </w:t>
      </w:r>
      <w:r w:rsidRPr="00E82796">
        <w:rPr>
          <w:rFonts w:ascii="Times New Roman" w:hAnsi="Times New Roman" w:cs="Times New Roman"/>
          <w:b/>
          <w:bCs/>
          <w:i/>
          <w:iCs/>
          <w:sz w:val="24"/>
          <w:szCs w:val="24"/>
        </w:rPr>
        <w:t>я</w:t>
      </w:r>
      <w:r w:rsidRPr="00E82796">
        <w:rPr>
          <w:rFonts w:ascii="Times New Roman" w:hAnsi="Times New Roman" w:cs="Times New Roman"/>
          <w:sz w:val="24"/>
          <w:szCs w:val="24"/>
        </w:rPr>
        <w:t>;</w:t>
      </w:r>
      <w:r w:rsidRPr="00E82796">
        <w:rPr>
          <w:rFonts w:ascii="Times New Roman" w:hAnsi="Times New Roman" w:cs="Times New Roman"/>
          <w:b/>
          <w:bCs/>
          <w:sz w:val="24"/>
          <w:szCs w:val="24"/>
        </w:rPr>
        <w:t xml:space="preserve"> </w:t>
      </w:r>
      <w:r w:rsidRPr="00E82796">
        <w:rPr>
          <w:rFonts w:ascii="Times New Roman" w:hAnsi="Times New Roman" w:cs="Times New Roman"/>
          <w:sz w:val="24"/>
          <w:szCs w:val="24"/>
        </w:rPr>
        <w:t>в словах с непроизносимыми согласными.</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Использование небуквенных графических средств: пробела между словами, знака переноса, абзаца.</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sz w:val="24"/>
          <w:szCs w:val="24"/>
        </w:rPr>
        <w:t>Состав слова</w:t>
      </w:r>
      <w:r w:rsidRPr="00E82796">
        <w:rPr>
          <w:rFonts w:ascii="Times New Roman" w:hAnsi="Times New Roman" w:cs="Times New Roman"/>
          <w:b/>
          <w:bCs/>
          <w:sz w:val="24"/>
          <w:szCs w:val="24"/>
        </w:rPr>
        <w:t xml:space="preserve"> (морфемика). </w:t>
      </w:r>
      <w:r w:rsidRPr="00E82796">
        <w:rPr>
          <w:rFonts w:ascii="Times New Roman" w:hAnsi="Times New Roman" w:cs="Times New Roman"/>
          <w:sz w:val="24"/>
          <w:szCs w:val="24"/>
        </w:rPr>
        <w:t xml:space="preserve">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lastRenderedPageBreak/>
        <w:t xml:space="preserve">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 </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Cs/>
          <w:sz w:val="24"/>
          <w:szCs w:val="24"/>
        </w:rPr>
        <w:t>Представление о значении суффиксов и приставок</w:t>
      </w:r>
      <w:r w:rsidRPr="00E82796">
        <w:rPr>
          <w:rFonts w:ascii="Times New Roman" w:hAnsi="Times New Roman" w:cs="Times New Roman"/>
          <w:i/>
          <w:iCs/>
          <w:sz w:val="24"/>
          <w:szCs w:val="24"/>
        </w:rPr>
        <w:t xml:space="preserve">. </w:t>
      </w:r>
      <w:r w:rsidRPr="00E82796">
        <w:rPr>
          <w:rFonts w:ascii="Times New Roman" w:hAnsi="Times New Roman" w:cs="Times New Roman"/>
          <w:sz w:val="24"/>
          <w:szCs w:val="24"/>
        </w:rPr>
        <w:t>Умение отличать приставку от предлога. Умение подбирать однокоренные слова с приставками и суффиксами.</w:t>
      </w:r>
    </w:p>
    <w:p w:rsidR="00A80F51" w:rsidRPr="00E82796" w:rsidRDefault="00A80F51" w:rsidP="00A80F51">
      <w:pPr>
        <w:spacing w:after="0" w:line="240" w:lineRule="auto"/>
        <w:ind w:firstLine="709"/>
        <w:jc w:val="both"/>
        <w:rPr>
          <w:rFonts w:ascii="Times New Roman" w:hAnsi="Times New Roman" w:cs="Times New Roman"/>
          <w:i/>
          <w:sz w:val="24"/>
          <w:szCs w:val="24"/>
        </w:rPr>
      </w:pPr>
      <w:r w:rsidRPr="00E82796">
        <w:rPr>
          <w:rFonts w:ascii="Times New Roman" w:hAnsi="Times New Roman" w:cs="Times New Roman"/>
          <w:sz w:val="24"/>
          <w:szCs w:val="24"/>
        </w:rPr>
        <w:t>Различение изменяемых и неизменяемых слов.</w:t>
      </w:r>
      <w:r w:rsidRPr="00E82796">
        <w:rPr>
          <w:rFonts w:ascii="Times New Roman" w:hAnsi="Times New Roman" w:cs="Times New Roman"/>
          <w:i/>
          <w:iCs/>
          <w:sz w:val="24"/>
          <w:szCs w:val="24"/>
        </w:rPr>
        <w:t xml:space="preserve"> </w:t>
      </w:r>
      <w:r w:rsidRPr="00E82796">
        <w:rPr>
          <w:rFonts w:ascii="Times New Roman" w:hAnsi="Times New Roman" w:cs="Times New Roman"/>
          <w:iCs/>
          <w:sz w:val="24"/>
          <w:szCs w:val="24"/>
        </w:rPr>
        <w:t>Разбор слова по составу.</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 xml:space="preserve">Морфология. </w:t>
      </w:r>
      <w:r w:rsidRPr="00E82796">
        <w:rPr>
          <w:rFonts w:ascii="Times New Roman" w:hAnsi="Times New Roman" w:cs="Times New Roman"/>
          <w:sz w:val="24"/>
          <w:szCs w:val="24"/>
        </w:rPr>
        <w:t>Общие сведения о частях речи: имя существительное, имя прилагательное, местоимение, глагол, предлог.</w:t>
      </w:r>
      <w:r w:rsidRPr="00E82796">
        <w:rPr>
          <w:rFonts w:ascii="Times New Roman" w:hAnsi="Times New Roman" w:cs="Times New Roman"/>
          <w:i/>
          <w:iCs/>
          <w:sz w:val="24"/>
          <w:szCs w:val="24"/>
        </w:rPr>
        <w:t xml:space="preserve"> </w:t>
      </w:r>
      <w:r w:rsidRPr="00E82796">
        <w:rPr>
          <w:rFonts w:ascii="Times New Roman" w:hAnsi="Times New Roman" w:cs="Times New Roman"/>
          <w:iCs/>
          <w:sz w:val="24"/>
          <w:szCs w:val="24"/>
        </w:rPr>
        <w:t>Деление частей речи на самостоятельные и служебные.</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sz w:val="24"/>
          <w:szCs w:val="24"/>
        </w:rPr>
        <w:t>Имя существительное</w:t>
      </w:r>
      <w:r w:rsidRPr="00E82796">
        <w:rPr>
          <w:rFonts w:ascii="Times New Roman" w:hAnsi="Times New Roman" w:cs="Times New Roman"/>
          <w:sz w:val="24"/>
          <w:szCs w:val="24"/>
        </w:rPr>
        <w:t>. Его значение и употребление в речи. Вопросы, различение имён существительных, отвечающих на вопросы «кто?» и «что?». Умение опознавать имена собственные.</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Род существительных: мужской, женский, средний. Различение имён существительных мужского, женского и среднего рода.</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Изменение имен существительных по числам. </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Склонение имен существительных во множественном числе. </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Cs/>
          <w:sz w:val="24"/>
          <w:szCs w:val="24"/>
        </w:rPr>
        <w:t>Морфологический разбор имён существительных</w:t>
      </w:r>
      <w:r w:rsidRPr="00E82796">
        <w:rPr>
          <w:rFonts w:ascii="Times New Roman" w:hAnsi="Times New Roman" w:cs="Times New Roman"/>
          <w:sz w:val="24"/>
          <w:szCs w:val="24"/>
        </w:rPr>
        <w:t>.</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sz w:val="24"/>
          <w:szCs w:val="24"/>
        </w:rPr>
        <w:t>Имя прилагательное</w:t>
      </w:r>
      <w:r w:rsidRPr="00E82796">
        <w:rPr>
          <w:rFonts w:ascii="Times New Roman" w:hAnsi="Times New Roman" w:cs="Times New Roman"/>
          <w:sz w:val="24"/>
          <w:szCs w:val="24"/>
        </w:rPr>
        <w:t>.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w:t>
      </w:r>
      <w:r w:rsidRPr="00E82796">
        <w:rPr>
          <w:rFonts w:ascii="Times New Roman" w:hAnsi="Times New Roman" w:cs="Times New Roman"/>
          <w:i/>
          <w:sz w:val="24"/>
          <w:szCs w:val="24"/>
        </w:rPr>
        <w:t>ий, -ья, -ье, -ов, -ин</w:t>
      </w:r>
      <w:r w:rsidRPr="00E82796">
        <w:rPr>
          <w:rFonts w:ascii="Times New Roman" w:hAnsi="Times New Roman" w:cs="Times New Roman"/>
          <w:sz w:val="24"/>
          <w:szCs w:val="24"/>
        </w:rPr>
        <w:t xml:space="preserve">). </w:t>
      </w:r>
      <w:r w:rsidRPr="00E82796">
        <w:rPr>
          <w:rFonts w:ascii="Times New Roman" w:hAnsi="Times New Roman" w:cs="Times New Roman"/>
          <w:iCs/>
          <w:sz w:val="24"/>
          <w:szCs w:val="24"/>
        </w:rPr>
        <w:t>Морфологический разбор имён прилагательных</w:t>
      </w:r>
      <w:r w:rsidRPr="00E82796">
        <w:rPr>
          <w:rFonts w:ascii="Times New Roman" w:hAnsi="Times New Roman" w:cs="Times New Roman"/>
          <w:i/>
          <w:iCs/>
          <w:sz w:val="24"/>
          <w:szCs w:val="24"/>
        </w:rPr>
        <w:t>.</w:t>
      </w:r>
    </w:p>
    <w:p w:rsidR="00A80F51" w:rsidRPr="00E82796" w:rsidRDefault="00A80F51" w:rsidP="00A80F51">
      <w:pPr>
        <w:spacing w:after="0" w:line="240" w:lineRule="auto"/>
        <w:ind w:firstLine="709"/>
        <w:jc w:val="both"/>
        <w:rPr>
          <w:rFonts w:ascii="Times New Roman" w:hAnsi="Times New Roman" w:cs="Times New Roman"/>
          <w:i/>
          <w:sz w:val="24"/>
          <w:szCs w:val="24"/>
        </w:rPr>
      </w:pPr>
      <w:r w:rsidRPr="00E82796">
        <w:rPr>
          <w:rFonts w:ascii="Times New Roman" w:hAnsi="Times New Roman" w:cs="Times New Roman"/>
          <w:i/>
          <w:sz w:val="24"/>
          <w:szCs w:val="24"/>
        </w:rPr>
        <w:t>Местоимение</w:t>
      </w:r>
      <w:r w:rsidRPr="00E82796">
        <w:rPr>
          <w:rFonts w:ascii="Times New Roman" w:hAnsi="Times New Roman" w:cs="Times New Roman"/>
          <w:sz w:val="24"/>
          <w:szCs w:val="24"/>
        </w:rPr>
        <w:t xml:space="preserve">. Общее представление о местоимении. </w:t>
      </w:r>
      <w:r w:rsidRPr="00E82796">
        <w:rPr>
          <w:rFonts w:ascii="Times New Roman" w:hAnsi="Times New Roman" w:cs="Times New Roman"/>
          <w:iCs/>
          <w:sz w:val="24"/>
          <w:szCs w:val="24"/>
        </w:rPr>
        <w:t>Личные местоимения, значение и употребление в речи.</w:t>
      </w:r>
      <w:r w:rsidRPr="00E82796">
        <w:rPr>
          <w:rFonts w:ascii="Times New Roman" w:hAnsi="Times New Roman" w:cs="Times New Roman"/>
          <w:i/>
          <w:iCs/>
          <w:sz w:val="24"/>
          <w:szCs w:val="24"/>
        </w:rPr>
        <w:t xml:space="preserve"> </w:t>
      </w:r>
      <w:r w:rsidRPr="00E82796">
        <w:rPr>
          <w:rFonts w:ascii="Times New Roman" w:hAnsi="Times New Roman" w:cs="Times New Roman"/>
          <w:iCs/>
          <w:sz w:val="24"/>
          <w:szCs w:val="24"/>
        </w:rPr>
        <w:t>Личные местоимения 1</w:t>
      </w:r>
      <w:r w:rsidRPr="00E82796">
        <w:rPr>
          <w:rFonts w:ascii="Times New Roman" w:hAnsi="Times New Roman" w:cs="Times New Roman"/>
          <w:sz w:val="24"/>
          <w:szCs w:val="24"/>
        </w:rPr>
        <w:t xml:space="preserve">, </w:t>
      </w:r>
      <w:r w:rsidRPr="00E82796">
        <w:rPr>
          <w:rFonts w:ascii="Times New Roman" w:hAnsi="Times New Roman" w:cs="Times New Roman"/>
          <w:iCs/>
          <w:sz w:val="24"/>
          <w:szCs w:val="24"/>
        </w:rPr>
        <w:t>2</w:t>
      </w:r>
      <w:r w:rsidRPr="00E82796">
        <w:rPr>
          <w:rFonts w:ascii="Times New Roman" w:hAnsi="Times New Roman" w:cs="Times New Roman"/>
          <w:sz w:val="24"/>
          <w:szCs w:val="24"/>
        </w:rPr>
        <w:t xml:space="preserve">, </w:t>
      </w:r>
      <w:r w:rsidRPr="00E82796">
        <w:rPr>
          <w:rFonts w:ascii="Times New Roman" w:hAnsi="Times New Roman" w:cs="Times New Roman"/>
          <w:iCs/>
          <w:sz w:val="24"/>
          <w:szCs w:val="24"/>
        </w:rPr>
        <w:t>3­го</w:t>
      </w:r>
      <w:r w:rsidRPr="00E82796">
        <w:rPr>
          <w:rFonts w:ascii="Times New Roman" w:hAnsi="Times New Roman" w:cs="Times New Roman"/>
          <w:sz w:val="24"/>
          <w:szCs w:val="24"/>
        </w:rPr>
        <w:t> </w:t>
      </w:r>
      <w:r w:rsidRPr="00E82796">
        <w:rPr>
          <w:rFonts w:ascii="Times New Roman" w:hAnsi="Times New Roman" w:cs="Times New Roman"/>
          <w:iCs/>
          <w:sz w:val="24"/>
          <w:szCs w:val="24"/>
        </w:rPr>
        <w:t>лица единственного и множественного числа.</w:t>
      </w:r>
      <w:r w:rsidRPr="00E82796">
        <w:rPr>
          <w:rFonts w:ascii="Times New Roman" w:hAnsi="Times New Roman" w:cs="Times New Roman"/>
          <w:i/>
          <w:iCs/>
          <w:sz w:val="24"/>
          <w:szCs w:val="24"/>
        </w:rPr>
        <w:t xml:space="preserve"> </w:t>
      </w:r>
      <w:r w:rsidRPr="00E82796">
        <w:rPr>
          <w:rFonts w:ascii="Times New Roman" w:hAnsi="Times New Roman" w:cs="Times New Roman"/>
          <w:iCs/>
          <w:sz w:val="24"/>
          <w:szCs w:val="24"/>
        </w:rPr>
        <w:t>Склонение личных местоимений</w:t>
      </w:r>
      <w:r w:rsidRPr="00E82796">
        <w:rPr>
          <w:rFonts w:ascii="Times New Roman" w:hAnsi="Times New Roman" w:cs="Times New Roman"/>
          <w:sz w:val="24"/>
          <w:szCs w:val="24"/>
        </w:rPr>
        <w:t xml:space="preserve">. Правильное употребление местоимений в речи </w:t>
      </w:r>
      <w:r w:rsidRPr="00E82796">
        <w:rPr>
          <w:rFonts w:ascii="Times New Roman" w:hAnsi="Times New Roman" w:cs="Times New Roman"/>
          <w:i/>
          <w:sz w:val="24"/>
          <w:szCs w:val="24"/>
        </w:rPr>
        <w:t>(меня, мною, у него, с ней, о нем).</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sz w:val="24"/>
          <w:szCs w:val="24"/>
        </w:rPr>
        <w:t>Глагол.</w:t>
      </w:r>
      <w:r w:rsidRPr="00E82796">
        <w:rPr>
          <w:rFonts w:ascii="Times New Roman" w:hAnsi="Times New Roman" w:cs="Times New Roman"/>
          <w:sz w:val="24"/>
          <w:szCs w:val="24"/>
        </w:rPr>
        <w:t xml:space="preserve">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w:t>
      </w:r>
      <w:r w:rsidRPr="00E82796">
        <w:rPr>
          <w:rFonts w:ascii="Times New Roman" w:hAnsi="Times New Roman" w:cs="Times New Roman"/>
          <w:iCs/>
          <w:sz w:val="24"/>
          <w:szCs w:val="24"/>
        </w:rPr>
        <w:t>Морфологический разбор глаголов</w:t>
      </w:r>
      <w:r w:rsidRPr="00E82796">
        <w:rPr>
          <w:rFonts w:ascii="Times New Roman" w:hAnsi="Times New Roman" w:cs="Times New Roman"/>
          <w:i/>
          <w:iCs/>
          <w:sz w:val="24"/>
          <w:szCs w:val="24"/>
        </w:rPr>
        <w:t>.</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sz w:val="24"/>
          <w:szCs w:val="24"/>
        </w:rPr>
        <w:t>Предлог.</w:t>
      </w:r>
      <w:r w:rsidRPr="00E82796">
        <w:rPr>
          <w:rFonts w:ascii="Times New Roman" w:hAnsi="Times New Roman" w:cs="Times New Roman"/>
          <w:sz w:val="24"/>
          <w:szCs w:val="24"/>
        </w:rPr>
        <w:t xml:space="preserve"> </w:t>
      </w:r>
      <w:r w:rsidRPr="00E82796">
        <w:rPr>
          <w:rFonts w:ascii="Times New Roman" w:hAnsi="Times New Roman" w:cs="Times New Roman"/>
          <w:iCs/>
          <w:sz w:val="24"/>
          <w:szCs w:val="24"/>
        </w:rPr>
        <w:t>Знакомство с наиболее употребительными предлогами.</w:t>
      </w:r>
      <w:r w:rsidRPr="00E82796">
        <w:rPr>
          <w:rFonts w:ascii="Times New Roman" w:hAnsi="Times New Roman" w:cs="Times New Roman"/>
          <w:i/>
          <w:iCs/>
          <w:sz w:val="24"/>
          <w:szCs w:val="24"/>
        </w:rPr>
        <w:t xml:space="preserve"> </w:t>
      </w:r>
      <w:r w:rsidRPr="00E82796">
        <w:rPr>
          <w:rFonts w:ascii="Times New Roman" w:hAnsi="Times New Roman" w:cs="Times New Roman"/>
          <w:iCs/>
          <w:sz w:val="24"/>
          <w:szCs w:val="24"/>
        </w:rPr>
        <w:t>Функция предлогов: образование падежных форм имён существительных и местоимений.</w:t>
      </w:r>
      <w:r w:rsidRPr="00E82796">
        <w:rPr>
          <w:rFonts w:ascii="Times New Roman" w:hAnsi="Times New Roman" w:cs="Times New Roman"/>
          <w:i/>
          <w:iCs/>
          <w:sz w:val="24"/>
          <w:szCs w:val="24"/>
        </w:rPr>
        <w:t xml:space="preserve"> </w:t>
      </w:r>
      <w:r w:rsidRPr="00E82796">
        <w:rPr>
          <w:rFonts w:ascii="Times New Roman" w:hAnsi="Times New Roman" w:cs="Times New Roman"/>
          <w:sz w:val="24"/>
          <w:szCs w:val="24"/>
        </w:rPr>
        <w:t>Отличие предлогов от приставок.</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Лексика</w:t>
      </w:r>
      <w:r w:rsidRPr="00E82796">
        <w:rPr>
          <w:rFonts w:ascii="Times New Roman" w:hAnsi="Times New Roman" w:cs="Times New Roman"/>
          <w:b/>
          <w:bCs/>
          <w:sz w:val="24"/>
          <w:szCs w:val="24"/>
          <w:vertAlign w:val="superscript"/>
        </w:rPr>
        <w:footnoteReference w:id="8"/>
      </w:r>
      <w:r w:rsidRPr="00E82796">
        <w:rPr>
          <w:rFonts w:ascii="Times New Roman" w:hAnsi="Times New Roman" w:cs="Times New Roman"/>
          <w:b/>
          <w:bCs/>
          <w:sz w:val="24"/>
          <w:szCs w:val="24"/>
        </w:rPr>
        <w:t xml:space="preserve">. </w:t>
      </w:r>
      <w:r w:rsidRPr="00E82796">
        <w:rPr>
          <w:rFonts w:ascii="Times New Roman" w:hAnsi="Times New Roman" w:cs="Times New Roman"/>
          <w:sz w:val="24"/>
          <w:szCs w:val="24"/>
        </w:rPr>
        <w:t xml:space="preserve">Выявление слов, значение которых требует уточнения. </w:t>
      </w:r>
      <w:r w:rsidRPr="00E82796">
        <w:rPr>
          <w:rFonts w:ascii="Times New Roman" w:hAnsi="Times New Roman" w:cs="Times New Roman"/>
          <w:iCs/>
          <w:sz w:val="24"/>
          <w:szCs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 xml:space="preserve">Синтаксис. </w:t>
      </w:r>
      <w:r w:rsidRPr="00E82796">
        <w:rPr>
          <w:rFonts w:ascii="Times New Roman" w:hAnsi="Times New Roman" w:cs="Times New Roman"/>
          <w:sz w:val="24"/>
          <w:szCs w:val="24"/>
        </w:rPr>
        <w:t>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lastRenderedPageBreak/>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Предложения с однородными членами с союзами </w:t>
      </w:r>
      <w:r w:rsidRPr="00E82796">
        <w:rPr>
          <w:rFonts w:ascii="Times New Roman" w:hAnsi="Times New Roman" w:cs="Times New Roman"/>
          <w:i/>
          <w:sz w:val="24"/>
          <w:szCs w:val="24"/>
        </w:rPr>
        <w:t>и</w:t>
      </w:r>
      <w:r w:rsidRPr="00E82796">
        <w:rPr>
          <w:rFonts w:ascii="Times New Roman" w:hAnsi="Times New Roman" w:cs="Times New Roman"/>
          <w:sz w:val="24"/>
          <w:szCs w:val="24"/>
        </w:rPr>
        <w:t xml:space="preserve"> (без перечисления), </w:t>
      </w:r>
      <w:r w:rsidRPr="00E82796">
        <w:rPr>
          <w:rFonts w:ascii="Times New Roman" w:hAnsi="Times New Roman" w:cs="Times New Roman"/>
          <w:i/>
          <w:sz w:val="24"/>
          <w:szCs w:val="24"/>
        </w:rPr>
        <w:t xml:space="preserve">а, но </w:t>
      </w:r>
      <w:r w:rsidRPr="00E82796">
        <w:rPr>
          <w:rFonts w:ascii="Times New Roman" w:hAnsi="Times New Roman" w:cs="Times New Roman"/>
          <w:sz w:val="24"/>
          <w:szCs w:val="24"/>
        </w:rPr>
        <w:t xml:space="preserve">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w:t>
      </w:r>
      <w:r w:rsidRPr="00E82796">
        <w:rPr>
          <w:rFonts w:ascii="Times New Roman" w:hAnsi="Times New Roman" w:cs="Times New Roman"/>
          <w:bCs/>
          <w:i/>
          <w:iCs/>
          <w:sz w:val="24"/>
          <w:szCs w:val="24"/>
        </w:rPr>
        <w:t>и, а, но</w:t>
      </w:r>
      <w:r w:rsidRPr="00E82796">
        <w:rPr>
          <w:rFonts w:ascii="Times New Roman" w:hAnsi="Times New Roman" w:cs="Times New Roman"/>
          <w:sz w:val="24"/>
          <w:szCs w:val="24"/>
        </w:rPr>
        <w:t xml:space="preserve">. </w:t>
      </w:r>
    </w:p>
    <w:p w:rsidR="00A80F51" w:rsidRPr="00E82796" w:rsidRDefault="00A80F51" w:rsidP="00A80F51">
      <w:pPr>
        <w:spacing w:after="0" w:line="240" w:lineRule="auto"/>
        <w:ind w:firstLine="709"/>
        <w:jc w:val="both"/>
        <w:rPr>
          <w:rFonts w:ascii="Times New Roman" w:hAnsi="Times New Roman" w:cs="Times New Roman"/>
          <w:i/>
          <w:sz w:val="24"/>
          <w:szCs w:val="24"/>
        </w:rPr>
      </w:pPr>
      <w:r w:rsidRPr="00E82796">
        <w:rPr>
          <w:rFonts w:ascii="Times New Roman" w:hAnsi="Times New Roman" w:cs="Times New Roman"/>
          <w:sz w:val="24"/>
          <w:szCs w:val="24"/>
        </w:rPr>
        <w:t xml:space="preserve">Знакомство со сложным предложением. Сложные предложения, состоящие из двух простых. </w:t>
      </w:r>
      <w:r w:rsidRPr="00E82796">
        <w:rPr>
          <w:rFonts w:ascii="Times New Roman" w:hAnsi="Times New Roman" w:cs="Times New Roman"/>
          <w:iCs/>
          <w:sz w:val="24"/>
          <w:szCs w:val="24"/>
        </w:rPr>
        <w:t>Различение простых и сложных предложений</w:t>
      </w:r>
      <w:r w:rsidRPr="00E82796">
        <w:rPr>
          <w:rFonts w:ascii="Times New Roman" w:hAnsi="Times New Roman" w:cs="Times New Roman"/>
          <w:sz w:val="24"/>
          <w:szCs w:val="24"/>
        </w:rPr>
        <w:t xml:space="preserve">. Запятая в сложных предложениях. Умение составить сложное предложение и поставить запятую перед союзами </w:t>
      </w:r>
      <w:r w:rsidRPr="00E82796">
        <w:rPr>
          <w:rFonts w:ascii="Times New Roman" w:hAnsi="Times New Roman" w:cs="Times New Roman"/>
          <w:i/>
          <w:sz w:val="24"/>
          <w:szCs w:val="24"/>
        </w:rPr>
        <w:t xml:space="preserve">и, а, но. </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Орфография и пунктуация.</w:t>
      </w:r>
      <w:r w:rsidRPr="00E82796">
        <w:rPr>
          <w:rFonts w:ascii="Times New Roman" w:hAnsi="Times New Roman" w:cs="Times New Roman"/>
          <w:sz w:val="24"/>
          <w:szCs w:val="24"/>
        </w:rPr>
        <w:t xml:space="preserve"> Формирование орфографической зоркости. Использование орфографического словаря.</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Применение правил правописания:</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сочетания </w:t>
      </w:r>
      <w:r w:rsidRPr="00E82796">
        <w:rPr>
          <w:rFonts w:ascii="Times New Roman" w:hAnsi="Times New Roman" w:cs="Times New Roman"/>
          <w:b/>
          <w:bCs/>
          <w:i/>
          <w:iCs/>
          <w:sz w:val="24"/>
          <w:szCs w:val="24"/>
        </w:rPr>
        <w:t>жи—ши</w:t>
      </w:r>
      <w:r w:rsidRPr="00E82796">
        <w:rPr>
          <w:rFonts w:ascii="Times New Roman" w:hAnsi="Times New Roman" w:cs="Times New Roman"/>
          <w:sz w:val="24"/>
          <w:szCs w:val="24"/>
          <w:vertAlign w:val="superscript"/>
        </w:rPr>
        <w:footnoteReference w:id="9"/>
      </w:r>
      <w:r w:rsidRPr="00E82796">
        <w:rPr>
          <w:rFonts w:ascii="Times New Roman" w:hAnsi="Times New Roman" w:cs="Times New Roman"/>
          <w:b/>
          <w:bCs/>
          <w:i/>
          <w:iCs/>
          <w:sz w:val="24"/>
          <w:szCs w:val="24"/>
        </w:rPr>
        <w:t xml:space="preserve">, ча—ща, чу—щу </w:t>
      </w:r>
      <w:r w:rsidRPr="00E82796">
        <w:rPr>
          <w:rFonts w:ascii="Times New Roman" w:hAnsi="Times New Roman" w:cs="Times New Roman"/>
          <w:sz w:val="24"/>
          <w:szCs w:val="24"/>
        </w:rPr>
        <w:t>в положении под ударением;</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сочетания </w:t>
      </w:r>
      <w:r w:rsidRPr="00E82796">
        <w:rPr>
          <w:rFonts w:ascii="Times New Roman" w:hAnsi="Times New Roman" w:cs="Times New Roman"/>
          <w:b/>
          <w:bCs/>
          <w:i/>
          <w:iCs/>
          <w:sz w:val="24"/>
          <w:szCs w:val="24"/>
        </w:rPr>
        <w:t>чк—чн, чт, щн</w:t>
      </w:r>
      <w:r w:rsidRPr="00E82796">
        <w:rPr>
          <w:rFonts w:ascii="Times New Roman" w:hAnsi="Times New Roman" w:cs="Times New Roman"/>
          <w:sz w:val="24"/>
          <w:szCs w:val="24"/>
        </w:rPr>
        <w:t>;</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перенос слов;</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прописная буква в начале предложения, в именах собственных;</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проверяемые безударные гласные в корне слова;</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парные звонкие и глухие согласные в корне слова;</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непроизносимые согласные;</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непроверяемые гласные и согласные в корне слова (на ограниченном перечне слов);</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гласные и согласные в неизменяемых на письме приставках;</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разделительные </w:t>
      </w:r>
      <w:r w:rsidRPr="00E82796">
        <w:rPr>
          <w:rFonts w:ascii="Times New Roman" w:hAnsi="Times New Roman" w:cs="Times New Roman"/>
          <w:b/>
          <w:bCs/>
          <w:i/>
          <w:iCs/>
          <w:sz w:val="24"/>
          <w:szCs w:val="24"/>
        </w:rPr>
        <w:t xml:space="preserve">ъ </w:t>
      </w:r>
      <w:r w:rsidRPr="00E82796">
        <w:rPr>
          <w:rFonts w:ascii="Times New Roman" w:hAnsi="Times New Roman" w:cs="Times New Roman"/>
          <w:sz w:val="24"/>
          <w:szCs w:val="24"/>
        </w:rPr>
        <w:t xml:space="preserve">и </w:t>
      </w:r>
      <w:r w:rsidRPr="00E82796">
        <w:rPr>
          <w:rFonts w:ascii="Times New Roman" w:hAnsi="Times New Roman" w:cs="Times New Roman"/>
          <w:b/>
          <w:bCs/>
          <w:i/>
          <w:iCs/>
          <w:sz w:val="24"/>
          <w:szCs w:val="24"/>
        </w:rPr>
        <w:t>ь</w:t>
      </w:r>
      <w:r w:rsidRPr="00E82796">
        <w:rPr>
          <w:rFonts w:ascii="Times New Roman" w:hAnsi="Times New Roman" w:cs="Times New Roman"/>
          <w:sz w:val="24"/>
          <w:szCs w:val="24"/>
        </w:rPr>
        <w:t>;</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мягкий знак после шипящих на конце имён существительных (</w:t>
      </w:r>
      <w:r w:rsidRPr="00E82796">
        <w:rPr>
          <w:rFonts w:ascii="Times New Roman" w:hAnsi="Times New Roman" w:cs="Times New Roman"/>
          <w:b/>
          <w:bCs/>
          <w:i/>
          <w:iCs/>
          <w:sz w:val="24"/>
          <w:szCs w:val="24"/>
        </w:rPr>
        <w:t>ночь, нож, рожь, мышь</w:t>
      </w:r>
      <w:r w:rsidRPr="00E82796">
        <w:rPr>
          <w:rFonts w:ascii="Times New Roman" w:hAnsi="Times New Roman" w:cs="Times New Roman"/>
          <w:sz w:val="24"/>
          <w:szCs w:val="24"/>
        </w:rPr>
        <w:t>);</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безударные падежные окончания имён существительных (кроме существительных на ­</w:t>
      </w:r>
      <w:r w:rsidRPr="00E82796">
        <w:rPr>
          <w:rFonts w:ascii="Times New Roman" w:hAnsi="Times New Roman" w:cs="Times New Roman"/>
          <w:b/>
          <w:bCs/>
          <w:i/>
          <w:iCs/>
          <w:sz w:val="24"/>
          <w:szCs w:val="24"/>
        </w:rPr>
        <w:t>мя, ­ий, ­ья, ­ье, ­ия, ­ов, ­ин</w:t>
      </w:r>
      <w:r w:rsidRPr="00E82796">
        <w:rPr>
          <w:rFonts w:ascii="Times New Roman" w:hAnsi="Times New Roman" w:cs="Times New Roman"/>
          <w:sz w:val="24"/>
          <w:szCs w:val="24"/>
        </w:rPr>
        <w:t>);</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безударные окончания имён прилагательных;</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раздельное написание предлогов с личными местоимениями;</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i/>
          <w:iCs/>
          <w:sz w:val="24"/>
          <w:szCs w:val="24"/>
        </w:rPr>
        <w:t xml:space="preserve">не </w:t>
      </w:r>
      <w:r w:rsidRPr="00E82796">
        <w:rPr>
          <w:rFonts w:ascii="Times New Roman" w:hAnsi="Times New Roman" w:cs="Times New Roman"/>
          <w:sz w:val="24"/>
          <w:szCs w:val="24"/>
        </w:rPr>
        <w:t>с глаголами;</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мягкий знак после шипящих на конце глаголов в форме 2­го лица единственного числа (</w:t>
      </w:r>
      <w:r w:rsidRPr="00E82796">
        <w:rPr>
          <w:rFonts w:ascii="Times New Roman" w:hAnsi="Times New Roman" w:cs="Times New Roman"/>
          <w:b/>
          <w:bCs/>
          <w:i/>
          <w:iCs/>
          <w:sz w:val="24"/>
          <w:szCs w:val="24"/>
        </w:rPr>
        <w:t>пишешь, учишь</w:t>
      </w:r>
      <w:r w:rsidRPr="00E82796">
        <w:rPr>
          <w:rFonts w:ascii="Times New Roman" w:hAnsi="Times New Roman" w:cs="Times New Roman"/>
          <w:sz w:val="24"/>
          <w:szCs w:val="24"/>
        </w:rPr>
        <w:t>);</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мягкий знак в глаголах в сочетании ­</w:t>
      </w:r>
      <w:r w:rsidRPr="00E82796">
        <w:rPr>
          <w:rFonts w:ascii="Times New Roman" w:hAnsi="Times New Roman" w:cs="Times New Roman"/>
          <w:b/>
          <w:bCs/>
          <w:i/>
          <w:iCs/>
          <w:sz w:val="24"/>
          <w:szCs w:val="24"/>
        </w:rPr>
        <w:t>ться</w:t>
      </w:r>
      <w:r w:rsidRPr="00E82796">
        <w:rPr>
          <w:rFonts w:ascii="Times New Roman" w:hAnsi="Times New Roman" w:cs="Times New Roman"/>
          <w:sz w:val="24"/>
          <w:szCs w:val="24"/>
        </w:rPr>
        <w:t>;</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Cs/>
          <w:sz w:val="24"/>
          <w:szCs w:val="24"/>
        </w:rPr>
        <w:t>безударные личные окончания глаголов</w:t>
      </w:r>
      <w:r w:rsidRPr="00E82796">
        <w:rPr>
          <w:rFonts w:ascii="Times New Roman" w:hAnsi="Times New Roman" w:cs="Times New Roman"/>
          <w:sz w:val="24"/>
          <w:szCs w:val="24"/>
        </w:rPr>
        <w:t>;</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раздельное написание предлогов с другими словами;</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знаки препинания в конце предложения: точка, вопросительный и восклицательный знаки;</w:t>
      </w:r>
    </w:p>
    <w:p w:rsidR="00A80F51" w:rsidRPr="00E82796" w:rsidRDefault="00A80F51" w:rsidP="00A80F51">
      <w:pPr>
        <w:spacing w:after="0" w:line="240" w:lineRule="auto"/>
        <w:ind w:firstLine="709"/>
        <w:jc w:val="both"/>
        <w:rPr>
          <w:rFonts w:ascii="Times New Roman" w:hAnsi="Times New Roman" w:cs="Times New Roman"/>
          <w:b/>
          <w:bCs/>
          <w:sz w:val="24"/>
          <w:szCs w:val="24"/>
        </w:rPr>
      </w:pPr>
      <w:r w:rsidRPr="00E82796">
        <w:rPr>
          <w:rFonts w:ascii="Times New Roman" w:hAnsi="Times New Roman" w:cs="Times New Roman"/>
          <w:sz w:val="24"/>
          <w:szCs w:val="24"/>
        </w:rPr>
        <w:t>знаки препинания (запятая) в предложениях с однородными членами.</w:t>
      </w:r>
    </w:p>
    <w:p w:rsidR="00A80F51" w:rsidRPr="00E82796" w:rsidRDefault="00A80F51" w:rsidP="00A80F51">
      <w:pPr>
        <w:spacing w:after="0" w:line="240" w:lineRule="auto"/>
        <w:ind w:firstLine="709"/>
        <w:jc w:val="both"/>
        <w:rPr>
          <w:rFonts w:ascii="Times New Roman" w:hAnsi="Times New Roman" w:cs="Times New Roman"/>
          <w:b/>
          <w:i/>
          <w:sz w:val="24"/>
          <w:szCs w:val="24"/>
        </w:rPr>
      </w:pPr>
      <w:r w:rsidRPr="00E82796">
        <w:rPr>
          <w:rFonts w:ascii="Times New Roman" w:hAnsi="Times New Roman" w:cs="Times New Roman"/>
          <w:b/>
          <w:i/>
          <w:sz w:val="24"/>
          <w:szCs w:val="24"/>
        </w:rPr>
        <w:t>Развитие речи</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Осознание ситуации общения: с какой целью, с кем и где происходит общение.</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 </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Овладение краткими и полными ответами на вопросы. Составление вопросов устно и письменно. Составление диалогов в форме вопросов и ответов.</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lastRenderedPageBreak/>
        <w:t>Практическое овладение устными монологическими высказываниями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w:t>
      </w:r>
      <w:r w:rsidRPr="00E82796">
        <w:rPr>
          <w:rFonts w:ascii="Times New Roman" w:hAnsi="Times New Roman" w:cs="Times New Roman"/>
          <w:iCs/>
          <w:sz w:val="24"/>
          <w:szCs w:val="24"/>
        </w:rPr>
        <w:t>абзацев</w:t>
      </w:r>
      <w:r w:rsidRPr="00E82796">
        <w:rPr>
          <w:rFonts w:ascii="Times New Roman" w:hAnsi="Times New Roman" w:cs="Times New Roman"/>
          <w:sz w:val="24"/>
          <w:szCs w:val="24"/>
        </w:rPr>
        <w:t>).</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Комплексная работа над структурой текста: озаглавливание, корректирование порядка предложений и частей текста (</w:t>
      </w:r>
      <w:r w:rsidRPr="00E82796">
        <w:rPr>
          <w:rFonts w:ascii="Times New Roman" w:hAnsi="Times New Roman" w:cs="Times New Roman"/>
          <w:iCs/>
          <w:sz w:val="24"/>
          <w:szCs w:val="24"/>
        </w:rPr>
        <w:t>абзацев</w:t>
      </w:r>
      <w:r w:rsidRPr="00E82796">
        <w:rPr>
          <w:rFonts w:ascii="Times New Roman" w:hAnsi="Times New Roman" w:cs="Times New Roman"/>
          <w:sz w:val="24"/>
          <w:szCs w:val="24"/>
        </w:rPr>
        <w:t xml:space="preserve">). План текста. Составление планов к данным текстам. </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Типы текстов: описание, повествование, рассуждение, их особенности.</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Знакомство с жанрами письма и поздравления.</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E82796">
        <w:rPr>
          <w:rFonts w:ascii="Times New Roman" w:hAnsi="Times New Roman" w:cs="Times New Roman"/>
          <w:iCs/>
          <w:sz w:val="24"/>
          <w:szCs w:val="24"/>
        </w:rPr>
        <w:t>использование в текстах синонимов и антонимов</w:t>
      </w:r>
      <w:r w:rsidRPr="00E82796">
        <w:rPr>
          <w:rFonts w:ascii="Times New Roman" w:hAnsi="Times New Roman" w:cs="Times New Roman"/>
          <w:sz w:val="24"/>
          <w:szCs w:val="24"/>
        </w:rPr>
        <w:t>.</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A80F51" w:rsidRPr="00E82796" w:rsidRDefault="00A80F51" w:rsidP="00A80F51">
      <w:pPr>
        <w:spacing w:after="0" w:line="240" w:lineRule="auto"/>
        <w:ind w:firstLine="709"/>
        <w:jc w:val="both"/>
        <w:rPr>
          <w:rFonts w:ascii="Times New Roman" w:hAnsi="Times New Roman" w:cs="Times New Roman"/>
          <w:sz w:val="24"/>
          <w:szCs w:val="24"/>
        </w:rPr>
      </w:pPr>
    </w:p>
    <w:p w:rsidR="00A80F51" w:rsidRPr="00E82796" w:rsidRDefault="00A80F51" w:rsidP="00A80F51">
      <w:pPr>
        <w:spacing w:after="0" w:line="240" w:lineRule="auto"/>
        <w:ind w:firstLine="709"/>
        <w:jc w:val="center"/>
        <w:rPr>
          <w:rFonts w:ascii="Times New Roman" w:hAnsi="Times New Roman" w:cs="Times New Roman"/>
          <w:b/>
          <w:sz w:val="24"/>
          <w:szCs w:val="24"/>
        </w:rPr>
      </w:pPr>
      <w:r w:rsidRPr="00E82796">
        <w:rPr>
          <w:rFonts w:ascii="Times New Roman" w:hAnsi="Times New Roman" w:cs="Times New Roman"/>
          <w:b/>
          <w:sz w:val="24"/>
          <w:szCs w:val="24"/>
        </w:rPr>
        <w:t>Литературное чтение</w:t>
      </w:r>
    </w:p>
    <w:p w:rsidR="00A80F51" w:rsidRPr="00E82796" w:rsidRDefault="00A80F51" w:rsidP="00A80F51">
      <w:pPr>
        <w:spacing w:after="0" w:line="240" w:lineRule="auto"/>
        <w:ind w:firstLine="709"/>
        <w:jc w:val="both"/>
        <w:rPr>
          <w:rFonts w:ascii="Times New Roman" w:hAnsi="Times New Roman" w:cs="Times New Roman"/>
          <w:b/>
          <w:bCs/>
          <w:i/>
          <w:iCs/>
          <w:sz w:val="24"/>
          <w:szCs w:val="24"/>
        </w:rPr>
      </w:pPr>
      <w:r w:rsidRPr="00E82796">
        <w:rPr>
          <w:rFonts w:ascii="Times New Roman" w:hAnsi="Times New Roman" w:cs="Times New Roman"/>
          <w:b/>
          <w:bCs/>
          <w:i/>
          <w:iCs/>
          <w:sz w:val="24"/>
          <w:szCs w:val="24"/>
        </w:rPr>
        <w:t>Виды речевой и читательской деятельности</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 xml:space="preserve">Аудирование (слушание). </w:t>
      </w:r>
      <w:r w:rsidRPr="00E82796">
        <w:rPr>
          <w:rFonts w:ascii="Times New Roman" w:hAnsi="Times New Roman" w:cs="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E82796">
        <w:rPr>
          <w:rFonts w:ascii="Times New Roman" w:hAnsi="Times New Roman" w:cs="Times New Roman"/>
          <w:sz w:val="24"/>
          <w:szCs w:val="24"/>
        </w:rPr>
        <w:noBreakHyphen/>
        <w:t>познавательному и художественному произведению.</w:t>
      </w:r>
    </w:p>
    <w:p w:rsidR="00A80F51" w:rsidRPr="00E82796" w:rsidRDefault="00A80F51" w:rsidP="00A80F51">
      <w:pPr>
        <w:spacing w:after="0" w:line="240" w:lineRule="auto"/>
        <w:ind w:firstLine="709"/>
        <w:jc w:val="both"/>
        <w:rPr>
          <w:rFonts w:ascii="Times New Roman" w:hAnsi="Times New Roman" w:cs="Times New Roman"/>
          <w:b/>
          <w:bCs/>
          <w:i/>
          <w:iCs/>
          <w:sz w:val="24"/>
          <w:szCs w:val="24"/>
        </w:rPr>
      </w:pPr>
      <w:r w:rsidRPr="00E82796">
        <w:rPr>
          <w:rFonts w:ascii="Times New Roman" w:hAnsi="Times New Roman" w:cs="Times New Roman"/>
          <w:b/>
          <w:bCs/>
          <w:i/>
          <w:iCs/>
          <w:sz w:val="24"/>
          <w:szCs w:val="24"/>
        </w:rPr>
        <w:t>Чтение</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Чтение вслух.</w:t>
      </w:r>
      <w:r w:rsidRPr="00E82796">
        <w:rPr>
          <w:rFonts w:ascii="Times New Roman" w:hAnsi="Times New Roman" w:cs="Times New Roman"/>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 </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Чтение про себя.</w:t>
      </w:r>
      <w:r w:rsidRPr="00E82796">
        <w:rPr>
          <w:rFonts w:ascii="Times New Roman" w:hAnsi="Times New Roman" w:cs="Times New Roman"/>
          <w:sz w:val="24"/>
          <w:szCs w:val="24"/>
        </w:rPr>
        <w:t xml:space="preserve"> Осознание смысла произведения при чтении про себя (доступных по объёму и жанру произведений). Умение находить в тексте необходимую информацию. </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Работа с разными видами текста.</w:t>
      </w:r>
      <w:r w:rsidRPr="00E82796">
        <w:rPr>
          <w:rFonts w:ascii="Times New Roman" w:hAnsi="Times New Roman" w:cs="Times New Roman"/>
          <w:sz w:val="24"/>
          <w:szCs w:val="24"/>
        </w:rPr>
        <w:t xml:space="preserve">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Практическое освоение умения отличать текст от набора предложений. Прогнозирование содержания книги по её названию и оформлению.</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Самостоятельное деление текста на смысловые части, их озаглавливание. Умение работать с разными видами информации.</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Библиографическая культура.</w:t>
      </w:r>
      <w:r w:rsidRPr="00E82796">
        <w:rPr>
          <w:rFonts w:ascii="Times New Roman" w:hAnsi="Times New Roman" w:cs="Times New Roman"/>
          <w:sz w:val="24"/>
          <w:szCs w:val="24"/>
        </w:rPr>
        <w:t xml:space="preserve">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Типы книг (изданий): книга</w:t>
      </w:r>
      <w:r w:rsidRPr="00E82796">
        <w:rPr>
          <w:rFonts w:ascii="Times New Roman" w:hAnsi="Times New Roman" w:cs="Times New Roman"/>
          <w:sz w:val="24"/>
          <w:szCs w:val="24"/>
        </w:rPr>
        <w:noBreakHyphen/>
        <w:t>произведение, книга</w:t>
      </w:r>
      <w:r w:rsidRPr="00E82796">
        <w:rPr>
          <w:rFonts w:ascii="Times New Roman" w:hAnsi="Times New Roman" w:cs="Times New Roman"/>
          <w:sz w:val="24"/>
          <w:szCs w:val="24"/>
        </w:rPr>
        <w:noBreakHyphen/>
        <w:t>сборник, собрание сочинений, периодическая печать, справочные издания (справочники, словари, энциклопедии).</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lastRenderedPageBreak/>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Работа с текстом художественного произведения.</w:t>
      </w:r>
      <w:r w:rsidRPr="00E82796">
        <w:rPr>
          <w:rFonts w:ascii="Times New Roman" w:hAnsi="Times New Roman" w:cs="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Характеристика героя произведения. Портрет, характер героя, выраженные через поступки и речь.</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Освоение разных видов пересказа художественного текста: подробный, выборочный и краткий (передача основных мыслей).</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 xml:space="preserve">Работа с учебными, научно­популярными и другими текстами. </w:t>
      </w:r>
      <w:r w:rsidRPr="00E82796">
        <w:rPr>
          <w:rFonts w:ascii="Times New Roman" w:hAnsi="Times New Roman" w:cs="Times New Roman"/>
          <w:sz w:val="24"/>
          <w:szCs w:val="24"/>
        </w:rP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A80F51" w:rsidRPr="00E82796" w:rsidRDefault="00A80F51" w:rsidP="00A80F51">
      <w:pPr>
        <w:spacing w:after="0" w:line="240" w:lineRule="auto"/>
        <w:ind w:firstLine="709"/>
        <w:jc w:val="both"/>
        <w:rPr>
          <w:rFonts w:ascii="Times New Roman" w:hAnsi="Times New Roman" w:cs="Times New Roman"/>
          <w:b/>
          <w:bCs/>
          <w:i/>
          <w:iCs/>
          <w:sz w:val="24"/>
          <w:szCs w:val="24"/>
        </w:rPr>
      </w:pPr>
      <w:r w:rsidRPr="00E82796">
        <w:rPr>
          <w:rFonts w:ascii="Times New Roman" w:hAnsi="Times New Roman" w:cs="Times New Roman"/>
          <w:b/>
          <w:bCs/>
          <w:i/>
          <w:iCs/>
          <w:sz w:val="24"/>
          <w:szCs w:val="24"/>
        </w:rPr>
        <w:t>Говорение (культура речевого общения)</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 </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Работа со словом (распознание прямого и переносного значения слов, их многозначности), пополнение активного словарного запаса.</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w:t>
      </w:r>
      <w:r w:rsidRPr="00E82796">
        <w:rPr>
          <w:rFonts w:ascii="Times New Roman" w:hAnsi="Times New Roman" w:cs="Times New Roman"/>
          <w:sz w:val="24"/>
          <w:szCs w:val="24"/>
        </w:rPr>
        <w:lastRenderedPageBreak/>
        <w:t>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A80F51" w:rsidRPr="00E82796" w:rsidRDefault="00A80F51" w:rsidP="00A80F51">
      <w:pPr>
        <w:spacing w:after="0" w:line="240" w:lineRule="auto"/>
        <w:ind w:firstLine="709"/>
        <w:jc w:val="both"/>
        <w:rPr>
          <w:rFonts w:ascii="Times New Roman" w:hAnsi="Times New Roman" w:cs="Times New Roman"/>
          <w:b/>
          <w:bCs/>
          <w:i/>
          <w:iCs/>
          <w:sz w:val="24"/>
          <w:szCs w:val="24"/>
        </w:rPr>
      </w:pPr>
      <w:r w:rsidRPr="00E82796">
        <w:rPr>
          <w:rFonts w:ascii="Times New Roman" w:hAnsi="Times New Roman" w:cs="Times New Roman"/>
          <w:b/>
          <w:bCs/>
          <w:i/>
          <w:iCs/>
          <w:sz w:val="24"/>
          <w:szCs w:val="24"/>
        </w:rPr>
        <w:t>Письмо (культура письменной речи)</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(сравнение) в мини­сочинениях, рассказ на заданную тему.</w:t>
      </w:r>
    </w:p>
    <w:p w:rsidR="00A80F51" w:rsidRPr="00E82796" w:rsidRDefault="00A80F51" w:rsidP="00A80F51">
      <w:pPr>
        <w:spacing w:after="0" w:line="240" w:lineRule="auto"/>
        <w:ind w:firstLine="709"/>
        <w:jc w:val="both"/>
        <w:rPr>
          <w:rFonts w:ascii="Times New Roman" w:hAnsi="Times New Roman" w:cs="Times New Roman"/>
          <w:b/>
          <w:bCs/>
          <w:i/>
          <w:iCs/>
          <w:sz w:val="24"/>
          <w:szCs w:val="24"/>
        </w:rPr>
      </w:pPr>
      <w:r w:rsidRPr="00E82796">
        <w:rPr>
          <w:rFonts w:ascii="Times New Roman" w:hAnsi="Times New Roman" w:cs="Times New Roman"/>
          <w:b/>
          <w:bCs/>
          <w:i/>
          <w:iCs/>
          <w:sz w:val="24"/>
          <w:szCs w:val="24"/>
        </w:rPr>
        <w:t>Круг детского чтения</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с задержкой психического развития.</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A80F51" w:rsidRPr="00E82796" w:rsidRDefault="00A80F51" w:rsidP="00A80F51">
      <w:pPr>
        <w:spacing w:after="0" w:line="240" w:lineRule="auto"/>
        <w:ind w:firstLine="709"/>
        <w:jc w:val="both"/>
        <w:rPr>
          <w:rFonts w:ascii="Times New Roman" w:hAnsi="Times New Roman" w:cs="Times New Roman"/>
          <w:b/>
          <w:bCs/>
          <w:i/>
          <w:iCs/>
          <w:sz w:val="24"/>
          <w:szCs w:val="24"/>
        </w:rPr>
      </w:pPr>
      <w:r w:rsidRPr="00E82796">
        <w:rPr>
          <w:rFonts w:ascii="Times New Roman" w:hAnsi="Times New Roman" w:cs="Times New Roman"/>
          <w:b/>
          <w:bCs/>
          <w:i/>
          <w:iCs/>
          <w:sz w:val="24"/>
          <w:szCs w:val="24"/>
        </w:rPr>
        <w:t>Литературоведческая пропедевтика (практическое освоение)</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Нахождение в тексте, определение значения в художественной речи (с помощью учителя) средств выразительности: синонимов, антонимов, сравнений.</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Фольклор и авторские художественные произведения (различение).</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Сказки (о животных, бытовые, волшебные). Художественные особенности сказок: лексика, построение (композиция). Литературная (авторская) сказка.</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Рассказ, стихотворение, басня — общее представление о жанре, особенностях построения и выразительных средствах.</w:t>
      </w:r>
    </w:p>
    <w:p w:rsidR="00A80F51" w:rsidRPr="00E82796" w:rsidRDefault="00A80F51" w:rsidP="00A80F51">
      <w:pPr>
        <w:spacing w:after="0" w:line="240" w:lineRule="auto"/>
        <w:ind w:firstLine="709"/>
        <w:jc w:val="both"/>
        <w:rPr>
          <w:rFonts w:ascii="Times New Roman" w:hAnsi="Times New Roman" w:cs="Times New Roman"/>
          <w:b/>
          <w:bCs/>
          <w:i/>
          <w:iCs/>
          <w:sz w:val="24"/>
          <w:szCs w:val="24"/>
        </w:rPr>
      </w:pPr>
      <w:r w:rsidRPr="00E82796">
        <w:rPr>
          <w:rFonts w:ascii="Times New Roman" w:hAnsi="Times New Roman" w:cs="Times New Roman"/>
          <w:b/>
          <w:bCs/>
          <w:i/>
          <w:iCs/>
          <w:sz w:val="24"/>
          <w:szCs w:val="24"/>
        </w:rPr>
        <w:t>Творческая деятельность обучающихся (на основе литературных произведений)</w:t>
      </w:r>
    </w:p>
    <w:p w:rsidR="00A80F51" w:rsidRPr="00E82796" w:rsidRDefault="00A80F51" w:rsidP="00A80F51">
      <w:pPr>
        <w:spacing w:after="0" w:line="240" w:lineRule="auto"/>
        <w:ind w:firstLine="709"/>
        <w:jc w:val="both"/>
        <w:rPr>
          <w:rFonts w:ascii="Times New Roman" w:hAnsi="Times New Roman" w:cs="Times New Roman"/>
          <w:iCs/>
          <w:sz w:val="24"/>
          <w:szCs w:val="24"/>
        </w:rPr>
      </w:pPr>
      <w:r w:rsidRPr="00E82796">
        <w:rPr>
          <w:rFonts w:ascii="Times New Roman" w:hAnsi="Times New Roman" w:cs="Times New Roman"/>
          <w:sz w:val="24"/>
          <w:szCs w:val="24"/>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w:t>
      </w:r>
      <w:r w:rsidRPr="00E82796">
        <w:rPr>
          <w:rFonts w:ascii="Times New Roman" w:hAnsi="Times New Roman" w:cs="Times New Roman"/>
          <w:iCs/>
          <w:sz w:val="24"/>
          <w:szCs w:val="24"/>
        </w:rPr>
        <w:t>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A80F51" w:rsidRPr="00E82796" w:rsidRDefault="00A80F51" w:rsidP="00A80F51">
      <w:pPr>
        <w:spacing w:after="0" w:line="240" w:lineRule="auto"/>
        <w:ind w:firstLine="709"/>
        <w:jc w:val="both"/>
        <w:rPr>
          <w:rFonts w:ascii="Times New Roman" w:hAnsi="Times New Roman" w:cs="Times New Roman"/>
          <w:iCs/>
          <w:sz w:val="24"/>
          <w:szCs w:val="24"/>
        </w:rPr>
      </w:pPr>
    </w:p>
    <w:p w:rsidR="00A80F51" w:rsidRPr="00E82796" w:rsidRDefault="00A80F51" w:rsidP="00A80F51">
      <w:pPr>
        <w:spacing w:after="0" w:line="240" w:lineRule="auto"/>
        <w:ind w:firstLine="709"/>
        <w:jc w:val="center"/>
        <w:rPr>
          <w:rFonts w:ascii="Times New Roman" w:hAnsi="Times New Roman" w:cs="Times New Roman"/>
          <w:b/>
          <w:iCs/>
          <w:sz w:val="24"/>
          <w:szCs w:val="24"/>
        </w:rPr>
      </w:pPr>
      <w:r w:rsidRPr="00E82796">
        <w:rPr>
          <w:rFonts w:ascii="Times New Roman" w:hAnsi="Times New Roman" w:cs="Times New Roman"/>
          <w:b/>
          <w:iCs/>
          <w:sz w:val="24"/>
          <w:szCs w:val="24"/>
        </w:rPr>
        <w:t>Иностранный язык</w:t>
      </w:r>
    </w:p>
    <w:p w:rsidR="00A80F51" w:rsidRPr="00E82796" w:rsidRDefault="00A80F51" w:rsidP="00A80F51">
      <w:pPr>
        <w:spacing w:after="0" w:line="240" w:lineRule="auto"/>
        <w:ind w:firstLine="709"/>
        <w:jc w:val="both"/>
        <w:rPr>
          <w:rFonts w:ascii="Times New Roman" w:hAnsi="Times New Roman" w:cs="Times New Roman"/>
          <w:b/>
          <w:bCs/>
          <w:i/>
          <w:iCs/>
          <w:sz w:val="24"/>
          <w:szCs w:val="24"/>
        </w:rPr>
      </w:pPr>
      <w:r w:rsidRPr="00E82796">
        <w:rPr>
          <w:rFonts w:ascii="Times New Roman" w:hAnsi="Times New Roman" w:cs="Times New Roman"/>
          <w:b/>
          <w:bCs/>
          <w:i/>
          <w:iCs/>
          <w:sz w:val="24"/>
          <w:szCs w:val="24"/>
        </w:rPr>
        <w:t>Предметное содержание речи</w:t>
      </w:r>
    </w:p>
    <w:p w:rsidR="00A80F51" w:rsidRPr="00E82796" w:rsidRDefault="00A80F51" w:rsidP="00A80F51">
      <w:pPr>
        <w:spacing w:after="0" w:line="240" w:lineRule="auto"/>
        <w:ind w:firstLine="709"/>
        <w:jc w:val="both"/>
        <w:rPr>
          <w:rFonts w:ascii="Times New Roman" w:hAnsi="Times New Roman" w:cs="Times New Roman"/>
          <w:b/>
          <w:bCs/>
          <w:sz w:val="24"/>
          <w:szCs w:val="24"/>
        </w:rPr>
      </w:pPr>
      <w:r w:rsidRPr="00E82796">
        <w:rPr>
          <w:rFonts w:ascii="Times New Roman" w:hAnsi="Times New Roman" w:cs="Times New Roman"/>
          <w:b/>
          <w:bCs/>
          <w:sz w:val="24"/>
          <w:szCs w:val="24"/>
        </w:rPr>
        <w:t xml:space="preserve">Знакомство. </w:t>
      </w:r>
      <w:r w:rsidRPr="00E82796">
        <w:rPr>
          <w:rFonts w:ascii="Times New Roman" w:hAnsi="Times New Roman" w:cs="Times New Roman"/>
          <w:sz w:val="24"/>
          <w:szCs w:val="24"/>
        </w:rPr>
        <w:t>С одноклассниками, учителем, персонажами детских произведений: имя, возраст. Приветствие, прощание, поздравление, ответ на поздравление, благодарность, извинения (с использованием типичных фраз речевого этикета).</w:t>
      </w:r>
    </w:p>
    <w:p w:rsidR="00A80F51" w:rsidRPr="00E82796" w:rsidRDefault="00A80F51" w:rsidP="00A80F51">
      <w:pPr>
        <w:spacing w:after="0" w:line="240" w:lineRule="auto"/>
        <w:ind w:firstLine="709"/>
        <w:jc w:val="both"/>
        <w:rPr>
          <w:rFonts w:ascii="Times New Roman" w:hAnsi="Times New Roman" w:cs="Times New Roman"/>
          <w:b/>
          <w:bCs/>
          <w:sz w:val="24"/>
          <w:szCs w:val="24"/>
        </w:rPr>
      </w:pPr>
      <w:r w:rsidRPr="00E82796">
        <w:rPr>
          <w:rFonts w:ascii="Times New Roman" w:hAnsi="Times New Roman" w:cs="Times New Roman"/>
          <w:b/>
          <w:bCs/>
          <w:sz w:val="24"/>
          <w:szCs w:val="24"/>
        </w:rPr>
        <w:t xml:space="preserve">Я и моя семья. </w:t>
      </w:r>
      <w:r w:rsidRPr="00E82796">
        <w:rPr>
          <w:rFonts w:ascii="Times New Roman" w:hAnsi="Times New Roman" w:cs="Times New Roman"/>
          <w:sz w:val="24"/>
          <w:szCs w:val="24"/>
        </w:rPr>
        <w:t>Члены семьи, их имена, возраст, внешность, характер. Мой день (распорядок дня)</w:t>
      </w:r>
      <w:r w:rsidRPr="00E82796">
        <w:rPr>
          <w:rFonts w:ascii="Times New Roman" w:hAnsi="Times New Roman" w:cs="Times New Roman"/>
          <w:i/>
          <w:iCs/>
          <w:sz w:val="24"/>
          <w:szCs w:val="24"/>
        </w:rPr>
        <w:t xml:space="preserve">. </w:t>
      </w:r>
      <w:r w:rsidRPr="00E82796">
        <w:rPr>
          <w:rFonts w:ascii="Times New Roman" w:hAnsi="Times New Roman" w:cs="Times New Roman"/>
          <w:sz w:val="24"/>
          <w:szCs w:val="24"/>
        </w:rPr>
        <w:t xml:space="preserve">Любимая еда. Семейные праздники: день рождения, Новый год/Рождество. </w:t>
      </w:r>
    </w:p>
    <w:p w:rsidR="00A80F51" w:rsidRPr="00E82796" w:rsidRDefault="00A80F51" w:rsidP="00A80F51">
      <w:pPr>
        <w:spacing w:after="0" w:line="240" w:lineRule="auto"/>
        <w:ind w:firstLine="709"/>
        <w:jc w:val="both"/>
        <w:rPr>
          <w:rFonts w:ascii="Times New Roman" w:hAnsi="Times New Roman" w:cs="Times New Roman"/>
          <w:b/>
          <w:bCs/>
          <w:sz w:val="24"/>
          <w:szCs w:val="24"/>
        </w:rPr>
      </w:pPr>
      <w:r w:rsidRPr="00E82796">
        <w:rPr>
          <w:rFonts w:ascii="Times New Roman" w:hAnsi="Times New Roman" w:cs="Times New Roman"/>
          <w:b/>
          <w:bCs/>
          <w:sz w:val="24"/>
          <w:szCs w:val="24"/>
        </w:rPr>
        <w:lastRenderedPageBreak/>
        <w:t xml:space="preserve">Мир моих увлечений. </w:t>
      </w:r>
      <w:r w:rsidRPr="00E82796">
        <w:rPr>
          <w:rFonts w:ascii="Times New Roman" w:hAnsi="Times New Roman" w:cs="Times New Roman"/>
          <w:sz w:val="24"/>
          <w:szCs w:val="24"/>
        </w:rPr>
        <w:t xml:space="preserve">Мои любимые занятия. </w:t>
      </w:r>
      <w:r w:rsidRPr="00E82796">
        <w:rPr>
          <w:rFonts w:ascii="Times New Roman" w:hAnsi="Times New Roman" w:cs="Times New Roman"/>
          <w:iCs/>
          <w:sz w:val="24"/>
          <w:szCs w:val="24"/>
        </w:rPr>
        <w:t>Мои любимые сказки</w:t>
      </w:r>
      <w:r w:rsidRPr="00E82796">
        <w:rPr>
          <w:rFonts w:ascii="Times New Roman" w:hAnsi="Times New Roman" w:cs="Times New Roman"/>
          <w:i/>
          <w:iCs/>
          <w:sz w:val="24"/>
          <w:szCs w:val="24"/>
        </w:rPr>
        <w:t xml:space="preserve">. </w:t>
      </w:r>
      <w:r w:rsidRPr="00E82796">
        <w:rPr>
          <w:rFonts w:ascii="Times New Roman" w:hAnsi="Times New Roman" w:cs="Times New Roman"/>
          <w:sz w:val="24"/>
          <w:szCs w:val="24"/>
        </w:rPr>
        <w:t>Выходной день</w:t>
      </w:r>
      <w:r w:rsidRPr="00E82796">
        <w:rPr>
          <w:rFonts w:ascii="Times New Roman" w:hAnsi="Times New Roman" w:cs="Times New Roman"/>
          <w:i/>
          <w:iCs/>
          <w:sz w:val="24"/>
          <w:szCs w:val="24"/>
        </w:rPr>
        <w:t xml:space="preserve">, </w:t>
      </w:r>
      <w:r w:rsidRPr="00E82796">
        <w:rPr>
          <w:rFonts w:ascii="Times New Roman" w:hAnsi="Times New Roman" w:cs="Times New Roman"/>
          <w:sz w:val="24"/>
          <w:szCs w:val="24"/>
        </w:rPr>
        <w:t>каникулы.</w:t>
      </w:r>
    </w:p>
    <w:p w:rsidR="00A80F51" w:rsidRPr="00E82796" w:rsidRDefault="00A80F51" w:rsidP="00A80F51">
      <w:pPr>
        <w:spacing w:after="0" w:line="240" w:lineRule="auto"/>
        <w:ind w:firstLine="709"/>
        <w:jc w:val="both"/>
        <w:rPr>
          <w:rFonts w:ascii="Times New Roman" w:hAnsi="Times New Roman" w:cs="Times New Roman"/>
          <w:b/>
          <w:bCs/>
          <w:sz w:val="24"/>
          <w:szCs w:val="24"/>
        </w:rPr>
      </w:pPr>
      <w:r w:rsidRPr="00E82796">
        <w:rPr>
          <w:rFonts w:ascii="Times New Roman" w:hAnsi="Times New Roman" w:cs="Times New Roman"/>
          <w:b/>
          <w:bCs/>
          <w:sz w:val="24"/>
          <w:szCs w:val="24"/>
        </w:rPr>
        <w:t xml:space="preserve">Я и мои друзья. </w:t>
      </w:r>
      <w:r w:rsidRPr="00E82796">
        <w:rPr>
          <w:rFonts w:ascii="Times New Roman" w:hAnsi="Times New Roman" w:cs="Times New Roman"/>
          <w:sz w:val="24"/>
          <w:szCs w:val="24"/>
        </w:rPr>
        <w:t>Имя, возраст, внешность, характер, увлечения/хобби. Любимое домашнее животное: имя, возраст, цвет, размер, характер.</w:t>
      </w:r>
    </w:p>
    <w:p w:rsidR="00A80F51" w:rsidRPr="00E82796" w:rsidRDefault="00A80F51" w:rsidP="00A80F51">
      <w:pPr>
        <w:spacing w:after="0" w:line="240" w:lineRule="auto"/>
        <w:ind w:firstLine="709"/>
        <w:jc w:val="both"/>
        <w:rPr>
          <w:rFonts w:ascii="Times New Roman" w:hAnsi="Times New Roman" w:cs="Times New Roman"/>
          <w:b/>
          <w:bCs/>
          <w:sz w:val="24"/>
          <w:szCs w:val="24"/>
        </w:rPr>
      </w:pPr>
      <w:r w:rsidRPr="00E82796">
        <w:rPr>
          <w:rFonts w:ascii="Times New Roman" w:hAnsi="Times New Roman" w:cs="Times New Roman"/>
          <w:b/>
          <w:bCs/>
          <w:sz w:val="24"/>
          <w:szCs w:val="24"/>
        </w:rPr>
        <w:t xml:space="preserve">Моя школа. </w:t>
      </w:r>
      <w:r w:rsidRPr="00E82796">
        <w:rPr>
          <w:rFonts w:ascii="Times New Roman" w:hAnsi="Times New Roman" w:cs="Times New Roman"/>
          <w:sz w:val="24"/>
          <w:szCs w:val="24"/>
        </w:rPr>
        <w:t xml:space="preserve">Классная комната, учебные предметы, школьные принадлежности. </w:t>
      </w:r>
    </w:p>
    <w:p w:rsidR="00A80F51" w:rsidRPr="00E82796" w:rsidRDefault="00A80F51" w:rsidP="00A80F51">
      <w:pPr>
        <w:spacing w:after="0" w:line="240" w:lineRule="auto"/>
        <w:ind w:firstLine="709"/>
        <w:jc w:val="both"/>
        <w:rPr>
          <w:rFonts w:ascii="Times New Roman" w:hAnsi="Times New Roman" w:cs="Times New Roman"/>
          <w:b/>
          <w:bCs/>
          <w:sz w:val="24"/>
          <w:szCs w:val="24"/>
        </w:rPr>
      </w:pPr>
      <w:r w:rsidRPr="00E82796">
        <w:rPr>
          <w:rFonts w:ascii="Times New Roman" w:hAnsi="Times New Roman" w:cs="Times New Roman"/>
          <w:b/>
          <w:bCs/>
          <w:sz w:val="24"/>
          <w:szCs w:val="24"/>
        </w:rPr>
        <w:t xml:space="preserve">Мир вокруг меня. </w:t>
      </w:r>
      <w:r w:rsidRPr="00E82796">
        <w:rPr>
          <w:rFonts w:ascii="Times New Roman" w:hAnsi="Times New Roman" w:cs="Times New Roman"/>
          <w:sz w:val="24"/>
          <w:szCs w:val="24"/>
        </w:rPr>
        <w:t xml:space="preserve">Мой дом/квартира/комната: названия комнат. Природа. </w:t>
      </w:r>
      <w:r w:rsidRPr="00E82796">
        <w:rPr>
          <w:rFonts w:ascii="Times New Roman" w:hAnsi="Times New Roman" w:cs="Times New Roman"/>
          <w:iCs/>
          <w:sz w:val="24"/>
          <w:szCs w:val="24"/>
        </w:rPr>
        <w:t>Дикие и домашние животные</w:t>
      </w:r>
      <w:r w:rsidRPr="00E82796">
        <w:rPr>
          <w:rFonts w:ascii="Times New Roman" w:hAnsi="Times New Roman" w:cs="Times New Roman"/>
          <w:i/>
          <w:iCs/>
          <w:sz w:val="24"/>
          <w:szCs w:val="24"/>
        </w:rPr>
        <w:t xml:space="preserve">. </w:t>
      </w:r>
      <w:r w:rsidRPr="00E82796">
        <w:rPr>
          <w:rFonts w:ascii="Times New Roman" w:hAnsi="Times New Roman" w:cs="Times New Roman"/>
          <w:sz w:val="24"/>
          <w:szCs w:val="24"/>
        </w:rPr>
        <w:t>Любимое время года. Погода.</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 xml:space="preserve">Страна/страны изучаемого языка и родная страна. </w:t>
      </w:r>
      <w:r w:rsidRPr="00E82796">
        <w:rPr>
          <w:rFonts w:ascii="Times New Roman" w:hAnsi="Times New Roman" w:cs="Times New Roman"/>
          <w:sz w:val="24"/>
          <w:szCs w:val="24"/>
        </w:rPr>
        <w:t xml:space="preserve">Общие сведения: название, столица. </w:t>
      </w:r>
      <w:r w:rsidRPr="00E82796">
        <w:rPr>
          <w:rFonts w:ascii="Times New Roman" w:hAnsi="Times New Roman" w:cs="Times New Roman"/>
          <w:iCs/>
          <w:sz w:val="24"/>
          <w:szCs w:val="24"/>
        </w:rPr>
        <w:t>Небольшие произведения детского фольклора на изучаемом иностранном языке (рифмовки, стихи, песни, сказки).</w:t>
      </w:r>
    </w:p>
    <w:p w:rsidR="00A80F51" w:rsidRPr="00E82796" w:rsidRDefault="00A80F51" w:rsidP="00A80F51">
      <w:pPr>
        <w:spacing w:after="0" w:line="240" w:lineRule="auto"/>
        <w:ind w:firstLine="709"/>
        <w:jc w:val="both"/>
        <w:rPr>
          <w:rFonts w:ascii="Times New Roman" w:hAnsi="Times New Roman" w:cs="Times New Roman"/>
          <w:b/>
          <w:bCs/>
          <w:i/>
          <w:iCs/>
          <w:sz w:val="24"/>
          <w:szCs w:val="24"/>
        </w:rPr>
      </w:pPr>
      <w:r w:rsidRPr="00E82796">
        <w:rPr>
          <w:rFonts w:ascii="Times New Roman" w:hAnsi="Times New Roman" w:cs="Times New Roman"/>
          <w:b/>
          <w:bCs/>
          <w:i/>
          <w:iCs/>
          <w:sz w:val="24"/>
          <w:szCs w:val="24"/>
        </w:rPr>
        <w:t>Коммуникативные умения по видам речевой деятельности</w:t>
      </w:r>
    </w:p>
    <w:p w:rsidR="00A80F51" w:rsidRPr="00E82796" w:rsidRDefault="00A80F51" w:rsidP="00A80F51">
      <w:pPr>
        <w:spacing w:after="0" w:line="240" w:lineRule="auto"/>
        <w:ind w:firstLine="709"/>
        <w:jc w:val="both"/>
        <w:rPr>
          <w:rFonts w:ascii="Times New Roman" w:hAnsi="Times New Roman" w:cs="Times New Roman"/>
          <w:i/>
          <w:iCs/>
          <w:sz w:val="24"/>
          <w:szCs w:val="24"/>
        </w:rPr>
      </w:pPr>
      <w:r w:rsidRPr="00E82796">
        <w:rPr>
          <w:rFonts w:ascii="Times New Roman" w:hAnsi="Times New Roman" w:cs="Times New Roman"/>
          <w:b/>
          <w:bCs/>
          <w:sz w:val="24"/>
          <w:szCs w:val="24"/>
        </w:rPr>
        <w:t>В русле говорения</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iCs/>
          <w:sz w:val="24"/>
          <w:szCs w:val="24"/>
        </w:rPr>
        <w:t>1.</w:t>
      </w:r>
      <w:r w:rsidRPr="00E82796">
        <w:rPr>
          <w:rFonts w:ascii="Times New Roman" w:hAnsi="Times New Roman" w:cs="Times New Roman"/>
          <w:i/>
          <w:iCs/>
          <w:sz w:val="24"/>
          <w:szCs w:val="24"/>
        </w:rPr>
        <w:t> </w:t>
      </w:r>
      <w:r w:rsidRPr="00E82796">
        <w:rPr>
          <w:rFonts w:ascii="Times New Roman" w:hAnsi="Times New Roman" w:cs="Times New Roman"/>
          <w:i/>
          <w:iCs/>
          <w:sz w:val="24"/>
          <w:szCs w:val="24"/>
        </w:rPr>
        <w:t>Диалогическая форма</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Уметь вести:</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этикетные диалоги в типичных ситуациях бытового и учебно­трудового общения;</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диалог­расспрос (запрос информации и ответ на него) с опорой на картинку и модель, объем диалогического высказывания 2-3 реплики с каждой стороны;</w:t>
      </w:r>
    </w:p>
    <w:p w:rsidR="00A80F51" w:rsidRPr="00E82796" w:rsidRDefault="00A80F51" w:rsidP="00A80F51">
      <w:pPr>
        <w:spacing w:after="0" w:line="240" w:lineRule="auto"/>
        <w:ind w:firstLine="709"/>
        <w:jc w:val="both"/>
        <w:rPr>
          <w:rFonts w:ascii="Times New Roman" w:hAnsi="Times New Roman" w:cs="Times New Roman"/>
          <w:i/>
          <w:iCs/>
          <w:sz w:val="24"/>
          <w:szCs w:val="24"/>
        </w:rPr>
      </w:pPr>
      <w:r w:rsidRPr="00E82796">
        <w:rPr>
          <w:rFonts w:ascii="Times New Roman" w:hAnsi="Times New Roman" w:cs="Times New Roman"/>
          <w:sz w:val="24"/>
          <w:szCs w:val="24"/>
        </w:rPr>
        <w:t>диалог — побуждение к действию.</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iCs/>
          <w:sz w:val="24"/>
          <w:szCs w:val="24"/>
        </w:rPr>
        <w:t>2.</w:t>
      </w:r>
      <w:r w:rsidRPr="00E82796">
        <w:rPr>
          <w:rFonts w:ascii="Times New Roman" w:hAnsi="Times New Roman" w:cs="Times New Roman"/>
          <w:i/>
          <w:iCs/>
          <w:sz w:val="24"/>
          <w:szCs w:val="24"/>
        </w:rPr>
        <w:t> </w:t>
      </w:r>
      <w:r w:rsidRPr="00E82796">
        <w:rPr>
          <w:rFonts w:ascii="Times New Roman" w:hAnsi="Times New Roman" w:cs="Times New Roman"/>
          <w:i/>
          <w:iCs/>
          <w:sz w:val="24"/>
          <w:szCs w:val="24"/>
        </w:rPr>
        <w:t>Монологическая форма</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Уметь пользоваться основными коммуникативными типами речи: описание, рассказ, </w:t>
      </w:r>
      <w:r w:rsidRPr="00E82796">
        <w:rPr>
          <w:rFonts w:ascii="Times New Roman" w:hAnsi="Times New Roman" w:cs="Times New Roman"/>
          <w:iCs/>
          <w:sz w:val="24"/>
          <w:szCs w:val="24"/>
        </w:rPr>
        <w:t>характеристика (персонажей) с опорой на картинку (небольшой объем).</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В русле аудирования</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Воспринимать на слух и понимать:</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речь учителя и одноклассников в процессе общения на уроке и вербально/невербально реагировать на услышанное.</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В русле чтения</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Читать (использовать метод глобального чтения):</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вслух читать слова изучаемой лексики и понимать небольшие диалоги, построенные на изученном языковом материале; находить необходимую информацию (имена персонажей, где происходит действие и</w:t>
      </w:r>
      <w:r w:rsidRPr="00E82796">
        <w:rPr>
          <w:rFonts w:ascii="Times New Roman" w:hAnsi="Times New Roman" w:cs="Times New Roman"/>
          <w:sz w:val="24"/>
          <w:szCs w:val="24"/>
        </w:rPr>
        <w:t> </w:t>
      </w:r>
      <w:r w:rsidRPr="00E82796">
        <w:rPr>
          <w:rFonts w:ascii="Times New Roman" w:hAnsi="Times New Roman" w:cs="Times New Roman"/>
          <w:sz w:val="24"/>
          <w:szCs w:val="24"/>
        </w:rPr>
        <w:t>т.</w:t>
      </w:r>
      <w:r w:rsidRPr="00E82796">
        <w:rPr>
          <w:rFonts w:ascii="Times New Roman" w:hAnsi="Times New Roman" w:cs="Times New Roman"/>
          <w:sz w:val="24"/>
          <w:szCs w:val="24"/>
        </w:rPr>
        <w:t> </w:t>
      </w:r>
      <w:r w:rsidRPr="00E82796">
        <w:rPr>
          <w:rFonts w:ascii="Times New Roman" w:hAnsi="Times New Roman" w:cs="Times New Roman"/>
          <w:sz w:val="24"/>
          <w:szCs w:val="24"/>
        </w:rPr>
        <w:t>д.).</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В русле письма</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Знать и уметь писать буквы английского алфавита.</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Владеть:</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умением выписывать из текста слова, словосочетания и предложения.</w:t>
      </w:r>
    </w:p>
    <w:p w:rsidR="00A80F51" w:rsidRPr="00E82796" w:rsidRDefault="00A80F51" w:rsidP="00A80F51">
      <w:pPr>
        <w:spacing w:after="0" w:line="240" w:lineRule="auto"/>
        <w:ind w:firstLine="709"/>
        <w:jc w:val="both"/>
        <w:rPr>
          <w:rFonts w:ascii="Times New Roman" w:hAnsi="Times New Roman" w:cs="Times New Roman"/>
          <w:b/>
          <w:bCs/>
          <w:i/>
          <w:iCs/>
          <w:sz w:val="24"/>
          <w:szCs w:val="24"/>
        </w:rPr>
      </w:pPr>
      <w:r w:rsidRPr="00E82796">
        <w:rPr>
          <w:rFonts w:ascii="Times New Roman" w:hAnsi="Times New Roman" w:cs="Times New Roman"/>
          <w:b/>
          <w:bCs/>
          <w:i/>
          <w:iCs/>
          <w:sz w:val="24"/>
          <w:szCs w:val="24"/>
        </w:rPr>
        <w:t>Языковые средства и навыки пользования ими</w:t>
      </w:r>
    </w:p>
    <w:p w:rsidR="00A80F51" w:rsidRPr="00E82796" w:rsidRDefault="00A80F51" w:rsidP="00A80F51">
      <w:pPr>
        <w:spacing w:after="0" w:line="240" w:lineRule="auto"/>
        <w:ind w:firstLine="709"/>
        <w:jc w:val="both"/>
        <w:rPr>
          <w:rFonts w:ascii="Times New Roman" w:hAnsi="Times New Roman" w:cs="Times New Roman"/>
          <w:b/>
          <w:bCs/>
          <w:sz w:val="24"/>
          <w:szCs w:val="24"/>
        </w:rPr>
      </w:pPr>
      <w:r w:rsidRPr="00E82796">
        <w:rPr>
          <w:rFonts w:ascii="Times New Roman" w:hAnsi="Times New Roman" w:cs="Times New Roman"/>
          <w:b/>
          <w:bCs/>
          <w:i/>
          <w:iCs/>
          <w:sz w:val="24"/>
          <w:szCs w:val="24"/>
        </w:rPr>
        <w:t>Английский язык</w:t>
      </w:r>
    </w:p>
    <w:p w:rsidR="00A80F51" w:rsidRPr="00E82796" w:rsidRDefault="00A80F51" w:rsidP="00A80F51">
      <w:pPr>
        <w:spacing w:after="0" w:line="240" w:lineRule="auto"/>
        <w:ind w:firstLine="709"/>
        <w:jc w:val="both"/>
        <w:rPr>
          <w:rFonts w:ascii="Times New Roman" w:hAnsi="Times New Roman" w:cs="Times New Roman"/>
          <w:b/>
          <w:bCs/>
          <w:sz w:val="24"/>
          <w:szCs w:val="24"/>
        </w:rPr>
      </w:pPr>
      <w:r w:rsidRPr="00E82796">
        <w:rPr>
          <w:rFonts w:ascii="Times New Roman" w:hAnsi="Times New Roman" w:cs="Times New Roman"/>
          <w:b/>
          <w:bCs/>
          <w:sz w:val="24"/>
          <w:szCs w:val="24"/>
        </w:rPr>
        <w:t xml:space="preserve">Графика, каллиграфия, орфография. </w:t>
      </w:r>
      <w:r w:rsidRPr="00E82796">
        <w:rPr>
          <w:rFonts w:ascii="Times New Roman" w:hAnsi="Times New Roman" w:cs="Times New Roman"/>
          <w:bCs/>
          <w:sz w:val="24"/>
          <w:szCs w:val="24"/>
        </w:rPr>
        <w:t>Б</w:t>
      </w:r>
      <w:r w:rsidRPr="00E82796">
        <w:rPr>
          <w:rFonts w:ascii="Times New Roman" w:hAnsi="Times New Roman" w:cs="Times New Roman"/>
          <w:sz w:val="24"/>
          <w:szCs w:val="24"/>
        </w:rPr>
        <w:t xml:space="preserve">уквы английского алфавита. Основные буквосочетания. Звуко­буквенные соответствия. Апостроф. </w:t>
      </w:r>
    </w:p>
    <w:p w:rsidR="00A80F51" w:rsidRPr="00E82796" w:rsidRDefault="00A80F51" w:rsidP="00A80F51">
      <w:pPr>
        <w:spacing w:after="0" w:line="240" w:lineRule="auto"/>
        <w:ind w:firstLine="709"/>
        <w:jc w:val="both"/>
        <w:rPr>
          <w:rFonts w:ascii="Times New Roman" w:hAnsi="Times New Roman" w:cs="Times New Roman"/>
          <w:b/>
          <w:bCs/>
          <w:sz w:val="24"/>
          <w:szCs w:val="24"/>
        </w:rPr>
      </w:pPr>
      <w:r w:rsidRPr="00E82796">
        <w:rPr>
          <w:rFonts w:ascii="Times New Roman" w:hAnsi="Times New Roman" w:cs="Times New Roman"/>
          <w:b/>
          <w:bCs/>
          <w:sz w:val="24"/>
          <w:szCs w:val="24"/>
        </w:rPr>
        <w:t xml:space="preserve">Фонетическая сторона речи. </w:t>
      </w:r>
      <w:r w:rsidRPr="00E82796">
        <w:rPr>
          <w:rFonts w:ascii="Times New Roman" w:hAnsi="Times New Roman" w:cs="Times New Roman"/>
          <w:bCs/>
          <w:sz w:val="24"/>
          <w:szCs w:val="24"/>
        </w:rPr>
        <w:t>П</w:t>
      </w:r>
      <w:r w:rsidRPr="00E82796">
        <w:rPr>
          <w:rFonts w:ascii="Times New Roman" w:hAnsi="Times New Roman" w:cs="Times New Roman"/>
          <w:sz w:val="24"/>
          <w:szCs w:val="24"/>
        </w:rPr>
        <w:t xml:space="preserve">роизношение и различение на слух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w:t>
      </w:r>
      <w:r w:rsidRPr="00E82796">
        <w:rPr>
          <w:rFonts w:ascii="Times New Roman" w:hAnsi="Times New Roman" w:cs="Times New Roman"/>
          <w:iCs/>
          <w:sz w:val="24"/>
          <w:szCs w:val="24"/>
        </w:rPr>
        <w:t>Связующее «r» (there is/there are).</w:t>
      </w:r>
      <w:r w:rsidRPr="00E82796">
        <w:rPr>
          <w:rFonts w:ascii="Times New Roman" w:hAnsi="Times New Roman" w:cs="Times New Roman"/>
          <w:i/>
          <w:iCs/>
          <w:sz w:val="24"/>
          <w:szCs w:val="24"/>
        </w:rPr>
        <w:t xml:space="preserve"> </w:t>
      </w:r>
      <w:r w:rsidRPr="00E82796">
        <w:rPr>
          <w:rFonts w:ascii="Times New Roman" w:hAnsi="Times New Roman" w:cs="Times New Roman"/>
          <w:sz w:val="24"/>
          <w:szCs w:val="24"/>
        </w:rPr>
        <w:t>Ударение в слове, фразе.</w:t>
      </w:r>
      <w:r w:rsidRPr="00E82796">
        <w:rPr>
          <w:rFonts w:ascii="Times New Roman" w:hAnsi="Times New Roman" w:cs="Times New Roman"/>
          <w:i/>
          <w:iCs/>
          <w:sz w:val="24"/>
          <w:szCs w:val="24"/>
        </w:rPr>
        <w:t xml:space="preserve"> </w:t>
      </w:r>
      <w:r w:rsidRPr="00E82796">
        <w:rPr>
          <w:rFonts w:ascii="Times New Roman" w:hAnsi="Times New Roman" w:cs="Times New Roman"/>
          <w:iCs/>
          <w:sz w:val="24"/>
          <w:szCs w:val="24"/>
        </w:rPr>
        <w:t>Отсутствие ударения на служебных словах (артиклях, союзах, предлогах).</w:t>
      </w:r>
      <w:r w:rsidRPr="00E82796">
        <w:rPr>
          <w:rFonts w:ascii="Times New Roman" w:hAnsi="Times New Roman" w:cs="Times New Roman"/>
          <w:i/>
          <w:iCs/>
          <w:sz w:val="24"/>
          <w:szCs w:val="24"/>
        </w:rPr>
        <w:t xml:space="preserve"> </w:t>
      </w:r>
      <w:r w:rsidRPr="00E82796">
        <w:rPr>
          <w:rFonts w:ascii="Times New Roman" w:hAnsi="Times New Roman" w:cs="Times New Roman"/>
          <w:iCs/>
          <w:sz w:val="24"/>
          <w:szCs w:val="24"/>
        </w:rPr>
        <w:t>Членение предложений на смысловые группы.</w:t>
      </w:r>
      <w:r w:rsidRPr="00E82796">
        <w:rPr>
          <w:rFonts w:ascii="Times New Roman" w:hAnsi="Times New Roman" w:cs="Times New Roman"/>
          <w:sz w:val="24"/>
          <w:szCs w:val="24"/>
        </w:rPr>
        <w:t xml:space="preserve"> Ритмико­интонационные особенности повествовательного, побудительного и вопросительного (общий и специальный вопрос) предложений. </w:t>
      </w:r>
      <w:r w:rsidRPr="00E82796">
        <w:rPr>
          <w:rFonts w:ascii="Times New Roman" w:hAnsi="Times New Roman" w:cs="Times New Roman"/>
          <w:iCs/>
          <w:sz w:val="24"/>
          <w:szCs w:val="24"/>
        </w:rPr>
        <w:t xml:space="preserve">Интонация перечисления. </w:t>
      </w:r>
    </w:p>
    <w:p w:rsidR="00A80F51" w:rsidRPr="00E82796" w:rsidRDefault="00A80F51" w:rsidP="00A80F51">
      <w:pPr>
        <w:spacing w:after="0" w:line="240" w:lineRule="auto"/>
        <w:ind w:firstLine="709"/>
        <w:jc w:val="both"/>
        <w:rPr>
          <w:rFonts w:ascii="Times New Roman" w:hAnsi="Times New Roman" w:cs="Times New Roman"/>
          <w:b/>
          <w:bCs/>
          <w:sz w:val="24"/>
          <w:szCs w:val="24"/>
        </w:rPr>
      </w:pPr>
      <w:r w:rsidRPr="00E82796">
        <w:rPr>
          <w:rFonts w:ascii="Times New Roman" w:hAnsi="Times New Roman" w:cs="Times New Roman"/>
          <w:b/>
          <w:bCs/>
          <w:sz w:val="24"/>
          <w:szCs w:val="24"/>
        </w:rPr>
        <w:t xml:space="preserve">Лексическая сторона речи. </w:t>
      </w:r>
      <w:r w:rsidRPr="00E82796">
        <w:rPr>
          <w:rFonts w:ascii="Times New Roman" w:hAnsi="Times New Roman" w:cs="Times New Roman"/>
          <w:sz w:val="24"/>
          <w:szCs w:val="24"/>
        </w:rPr>
        <w:t xml:space="preserve">Лексические единицы, обслуживающие ситуации общения, в пределах тематики начальной школы, в объёме 300 лексических единиц для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lastRenderedPageBreak/>
        <w:t xml:space="preserve">Грамматическая сторона речи. </w:t>
      </w:r>
      <w:r w:rsidRPr="00E82796">
        <w:rPr>
          <w:rFonts w:ascii="Times New Roman" w:hAnsi="Times New Roman" w:cs="Times New Roman"/>
          <w:sz w:val="24"/>
          <w:szCs w:val="24"/>
        </w:rPr>
        <w:t xml:space="preserve">Основные коммуникативные типы предложений: повествовательное,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E82796">
        <w:rPr>
          <w:rFonts w:ascii="Times New Roman" w:hAnsi="Times New Roman" w:cs="Times New Roman"/>
          <w:iCs/>
          <w:sz w:val="24"/>
          <w:szCs w:val="24"/>
        </w:rPr>
        <w:t>Безличные предложения в настоящем времени (It is cold. It’s five o</w:t>
      </w:r>
      <w:r w:rsidRPr="00E82796">
        <w:rPr>
          <w:rFonts w:ascii="Times New Roman" w:hAnsi="Times New Roman" w:cs="Times New Roman"/>
          <w:sz w:val="24"/>
          <w:szCs w:val="24"/>
        </w:rPr>
        <w:t>’</w:t>
      </w:r>
      <w:r w:rsidRPr="00E82796">
        <w:rPr>
          <w:rFonts w:ascii="Times New Roman" w:hAnsi="Times New Roman" w:cs="Times New Roman"/>
          <w:iCs/>
          <w:sz w:val="24"/>
          <w:szCs w:val="24"/>
        </w:rPr>
        <w:t>clock.)</w:t>
      </w:r>
      <w:r w:rsidRPr="00E82796">
        <w:rPr>
          <w:rFonts w:ascii="Times New Roman" w:hAnsi="Times New Roman" w:cs="Times New Roman"/>
          <w:i/>
          <w:iCs/>
          <w:sz w:val="24"/>
          <w:szCs w:val="24"/>
        </w:rPr>
        <w:t>.</w:t>
      </w:r>
      <w:r w:rsidRPr="00E82796">
        <w:rPr>
          <w:rFonts w:ascii="Times New Roman" w:hAnsi="Times New Roman" w:cs="Times New Roman"/>
          <w:sz w:val="24"/>
          <w:szCs w:val="24"/>
        </w:rPr>
        <w:t xml:space="preserve"> Предложения с оборотом there is/there are. Простые распространённые предложения. Предложения с однородными членами. </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Глагольные конструкции I’d like to…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w:t>
      </w:r>
    </w:p>
    <w:p w:rsidR="00A80F51" w:rsidRPr="00E82796" w:rsidRDefault="00A80F51" w:rsidP="00A80F51">
      <w:pPr>
        <w:spacing w:after="0" w:line="240" w:lineRule="auto"/>
        <w:ind w:firstLine="709"/>
        <w:jc w:val="both"/>
        <w:rPr>
          <w:rFonts w:ascii="Times New Roman" w:hAnsi="Times New Roman" w:cs="Times New Roman"/>
          <w:iCs/>
          <w:sz w:val="24"/>
          <w:szCs w:val="24"/>
        </w:rPr>
      </w:pPr>
      <w:r w:rsidRPr="00E82796">
        <w:rPr>
          <w:rFonts w:ascii="Times New Roman" w:hAnsi="Times New Roman" w:cs="Times New Roman"/>
          <w:sz w:val="24"/>
          <w:szCs w:val="24"/>
        </w:rPr>
        <w:t xml:space="preserve">Местоимения: личные (в именительном и объектном падежах), притяжательные, вопросительные, указательные (this/these, that/those), </w:t>
      </w:r>
      <w:r w:rsidRPr="00E82796">
        <w:rPr>
          <w:rFonts w:ascii="Times New Roman" w:hAnsi="Times New Roman" w:cs="Times New Roman"/>
          <w:iCs/>
          <w:sz w:val="24"/>
          <w:szCs w:val="24"/>
        </w:rPr>
        <w:t>неопределённые (some, any — некоторые случаи употребления).</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Cs/>
          <w:sz w:val="24"/>
          <w:szCs w:val="24"/>
        </w:rPr>
        <w:t>Наречия</w:t>
      </w:r>
      <w:r w:rsidRPr="00E82796">
        <w:rPr>
          <w:rFonts w:ascii="Times New Roman" w:hAnsi="Times New Roman" w:cs="Times New Roman"/>
          <w:iCs/>
          <w:sz w:val="24"/>
          <w:szCs w:val="24"/>
          <w:lang w:val="en-US"/>
        </w:rPr>
        <w:t xml:space="preserve"> </w:t>
      </w:r>
      <w:r w:rsidRPr="00E82796">
        <w:rPr>
          <w:rFonts w:ascii="Times New Roman" w:hAnsi="Times New Roman" w:cs="Times New Roman"/>
          <w:iCs/>
          <w:sz w:val="24"/>
          <w:szCs w:val="24"/>
        </w:rPr>
        <w:t>времени</w:t>
      </w:r>
      <w:r w:rsidRPr="00E82796">
        <w:rPr>
          <w:rFonts w:ascii="Times New Roman" w:hAnsi="Times New Roman" w:cs="Times New Roman"/>
          <w:iCs/>
          <w:sz w:val="24"/>
          <w:szCs w:val="24"/>
          <w:lang w:val="en-US"/>
        </w:rPr>
        <w:t xml:space="preserve"> (yesterday, tomorrow, never, usually, often, sometimes). </w:t>
      </w:r>
      <w:r w:rsidRPr="00E82796">
        <w:rPr>
          <w:rFonts w:ascii="Times New Roman" w:hAnsi="Times New Roman" w:cs="Times New Roman"/>
          <w:iCs/>
          <w:sz w:val="24"/>
          <w:szCs w:val="24"/>
        </w:rPr>
        <w:t>Наречия степени (much, little, very).</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Количественные числительные (до 100), порядковые числительные (до 10).</w:t>
      </w:r>
    </w:p>
    <w:p w:rsidR="00A80F51" w:rsidRPr="00E82796" w:rsidRDefault="00A80F51" w:rsidP="00A80F51">
      <w:pPr>
        <w:spacing w:after="0" w:line="240" w:lineRule="auto"/>
        <w:ind w:firstLine="709"/>
        <w:jc w:val="both"/>
        <w:rPr>
          <w:rFonts w:ascii="Times New Roman" w:hAnsi="Times New Roman" w:cs="Times New Roman"/>
          <w:b/>
          <w:bCs/>
          <w:i/>
          <w:iCs/>
          <w:sz w:val="24"/>
          <w:szCs w:val="24"/>
          <w:lang w:val="en-US"/>
        </w:rPr>
      </w:pPr>
      <w:r w:rsidRPr="00E82796">
        <w:rPr>
          <w:rFonts w:ascii="Times New Roman" w:hAnsi="Times New Roman" w:cs="Times New Roman"/>
          <w:sz w:val="24"/>
          <w:szCs w:val="24"/>
        </w:rPr>
        <w:t>Наиболее</w:t>
      </w:r>
      <w:r w:rsidRPr="00E82796">
        <w:rPr>
          <w:rFonts w:ascii="Times New Roman" w:hAnsi="Times New Roman" w:cs="Times New Roman"/>
          <w:sz w:val="24"/>
          <w:szCs w:val="24"/>
          <w:lang w:val="en-US"/>
        </w:rPr>
        <w:t xml:space="preserve"> </w:t>
      </w:r>
      <w:r w:rsidRPr="00E82796">
        <w:rPr>
          <w:rFonts w:ascii="Times New Roman" w:hAnsi="Times New Roman" w:cs="Times New Roman"/>
          <w:sz w:val="24"/>
          <w:szCs w:val="24"/>
        </w:rPr>
        <w:t>употребительные</w:t>
      </w:r>
      <w:r w:rsidRPr="00E82796">
        <w:rPr>
          <w:rFonts w:ascii="Times New Roman" w:hAnsi="Times New Roman" w:cs="Times New Roman"/>
          <w:sz w:val="24"/>
          <w:szCs w:val="24"/>
          <w:lang w:val="en-US"/>
        </w:rPr>
        <w:t xml:space="preserve"> </w:t>
      </w:r>
      <w:r w:rsidRPr="00E82796">
        <w:rPr>
          <w:rFonts w:ascii="Times New Roman" w:hAnsi="Times New Roman" w:cs="Times New Roman"/>
          <w:sz w:val="24"/>
          <w:szCs w:val="24"/>
        </w:rPr>
        <w:t>предлоги</w:t>
      </w:r>
      <w:r w:rsidRPr="00E82796">
        <w:rPr>
          <w:rFonts w:ascii="Times New Roman" w:hAnsi="Times New Roman" w:cs="Times New Roman"/>
          <w:sz w:val="24"/>
          <w:szCs w:val="24"/>
          <w:lang w:val="en-US"/>
        </w:rPr>
        <w:t>: in, on, at, into, to, from, of, with.</w:t>
      </w:r>
    </w:p>
    <w:p w:rsidR="00A80F51" w:rsidRPr="00E82796" w:rsidRDefault="00A80F51" w:rsidP="00A80F51">
      <w:pPr>
        <w:spacing w:after="0" w:line="240" w:lineRule="auto"/>
        <w:ind w:firstLine="709"/>
        <w:jc w:val="both"/>
        <w:rPr>
          <w:rFonts w:ascii="Times New Roman" w:hAnsi="Times New Roman" w:cs="Times New Roman"/>
          <w:b/>
          <w:bCs/>
          <w:i/>
          <w:iCs/>
          <w:sz w:val="24"/>
          <w:szCs w:val="24"/>
        </w:rPr>
      </w:pPr>
      <w:r w:rsidRPr="00E82796">
        <w:rPr>
          <w:rFonts w:ascii="Times New Roman" w:hAnsi="Times New Roman" w:cs="Times New Roman"/>
          <w:b/>
          <w:bCs/>
          <w:i/>
          <w:iCs/>
          <w:sz w:val="24"/>
          <w:szCs w:val="24"/>
        </w:rPr>
        <w:t>Социокультурная осведомлённость</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A80F51" w:rsidRPr="00E82796" w:rsidRDefault="00A80F51" w:rsidP="00A80F51">
      <w:pPr>
        <w:spacing w:after="0" w:line="240" w:lineRule="auto"/>
        <w:ind w:firstLine="709"/>
        <w:jc w:val="both"/>
        <w:rPr>
          <w:rFonts w:ascii="Times New Roman" w:hAnsi="Times New Roman" w:cs="Times New Roman"/>
          <w:sz w:val="24"/>
          <w:szCs w:val="24"/>
        </w:rPr>
      </w:pPr>
    </w:p>
    <w:p w:rsidR="00A80F51" w:rsidRPr="00E82796" w:rsidRDefault="00A80F51" w:rsidP="00A80F51">
      <w:pPr>
        <w:spacing w:after="0" w:line="240" w:lineRule="auto"/>
        <w:ind w:firstLine="709"/>
        <w:jc w:val="center"/>
        <w:rPr>
          <w:rFonts w:ascii="Times New Roman" w:hAnsi="Times New Roman" w:cs="Times New Roman"/>
          <w:b/>
          <w:iCs/>
          <w:sz w:val="24"/>
          <w:szCs w:val="24"/>
        </w:rPr>
      </w:pPr>
      <w:r w:rsidRPr="00E82796">
        <w:rPr>
          <w:rFonts w:ascii="Times New Roman" w:hAnsi="Times New Roman" w:cs="Times New Roman"/>
          <w:b/>
          <w:iCs/>
          <w:sz w:val="24"/>
          <w:szCs w:val="24"/>
        </w:rPr>
        <w:t>Математика</w:t>
      </w:r>
    </w:p>
    <w:p w:rsidR="00A80F51" w:rsidRPr="00E82796" w:rsidRDefault="00A80F51" w:rsidP="00A80F51">
      <w:pPr>
        <w:spacing w:after="0" w:line="240" w:lineRule="auto"/>
        <w:ind w:firstLine="709"/>
        <w:jc w:val="both"/>
        <w:rPr>
          <w:rFonts w:ascii="Times New Roman" w:hAnsi="Times New Roman" w:cs="Times New Roman"/>
          <w:b/>
          <w:bCs/>
          <w:i/>
          <w:iCs/>
          <w:sz w:val="24"/>
          <w:szCs w:val="24"/>
        </w:rPr>
      </w:pPr>
      <w:r w:rsidRPr="00E82796">
        <w:rPr>
          <w:rFonts w:ascii="Times New Roman" w:hAnsi="Times New Roman" w:cs="Times New Roman"/>
          <w:b/>
          <w:bCs/>
          <w:i/>
          <w:iCs/>
          <w:sz w:val="24"/>
          <w:szCs w:val="24"/>
        </w:rPr>
        <w:t>Числа и величины</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A80F51" w:rsidRPr="00E82796" w:rsidRDefault="00A80F51" w:rsidP="00A80F51">
      <w:pPr>
        <w:spacing w:after="0" w:line="240" w:lineRule="auto"/>
        <w:ind w:firstLine="709"/>
        <w:jc w:val="both"/>
        <w:rPr>
          <w:rFonts w:ascii="Times New Roman" w:hAnsi="Times New Roman" w:cs="Times New Roman"/>
          <w:b/>
          <w:bCs/>
          <w:i/>
          <w:iCs/>
          <w:sz w:val="24"/>
          <w:szCs w:val="24"/>
        </w:rPr>
      </w:pPr>
      <w:r w:rsidRPr="00E82796">
        <w:rPr>
          <w:rFonts w:ascii="Times New Roman" w:hAnsi="Times New Roman" w:cs="Times New Roman"/>
          <w:b/>
          <w:bCs/>
          <w:i/>
          <w:iCs/>
          <w:sz w:val="24"/>
          <w:szCs w:val="24"/>
        </w:rPr>
        <w:t>Арифметические действия</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Алгоритмы письменного сложения, вычитания, умножения и деления многозначных чисел. </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A80F51" w:rsidRPr="00E82796" w:rsidRDefault="00A80F51" w:rsidP="00A80F51">
      <w:pPr>
        <w:spacing w:after="0" w:line="240" w:lineRule="auto"/>
        <w:ind w:firstLine="709"/>
        <w:jc w:val="both"/>
        <w:rPr>
          <w:rFonts w:ascii="Times New Roman" w:hAnsi="Times New Roman" w:cs="Times New Roman"/>
          <w:b/>
          <w:bCs/>
          <w:i/>
          <w:iCs/>
          <w:sz w:val="24"/>
          <w:szCs w:val="24"/>
        </w:rPr>
      </w:pPr>
      <w:r w:rsidRPr="00E82796">
        <w:rPr>
          <w:rFonts w:ascii="Times New Roman" w:hAnsi="Times New Roman" w:cs="Times New Roman"/>
          <w:b/>
          <w:bCs/>
          <w:i/>
          <w:iCs/>
          <w:sz w:val="24"/>
          <w:szCs w:val="24"/>
        </w:rPr>
        <w:t>Работа с текстовыми задачами</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lastRenderedPageBreak/>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w:t>
      </w:r>
      <w:r w:rsidRPr="00E82796">
        <w:rPr>
          <w:rFonts w:ascii="Times New Roman" w:hAnsi="Times New Roman" w:cs="Times New Roman"/>
          <w:sz w:val="24"/>
          <w:szCs w:val="24"/>
        </w:rPr>
        <w:noBreakHyphen/>
        <w:t>продажи и</w:t>
      </w:r>
      <w:r w:rsidRPr="00E82796">
        <w:rPr>
          <w:rFonts w:ascii="Times New Roman" w:hAnsi="Times New Roman" w:cs="Times New Roman"/>
          <w:sz w:val="24"/>
          <w:szCs w:val="24"/>
        </w:rPr>
        <w:t> </w:t>
      </w:r>
      <w:r w:rsidRPr="00E82796">
        <w:rPr>
          <w:rFonts w:ascii="Times New Roman" w:hAnsi="Times New Roman" w:cs="Times New Roman"/>
          <w:sz w:val="24"/>
          <w:szCs w:val="24"/>
        </w:rPr>
        <w:t>др. Скорость, время, путь; объём работы, время, производительность труда; количество товара, его цена и стоимость и</w:t>
      </w:r>
      <w:r w:rsidRPr="00E82796">
        <w:rPr>
          <w:rFonts w:ascii="Times New Roman" w:hAnsi="Times New Roman" w:cs="Times New Roman"/>
          <w:sz w:val="24"/>
          <w:szCs w:val="24"/>
        </w:rPr>
        <w:t> </w:t>
      </w:r>
      <w:r w:rsidRPr="00E82796">
        <w:rPr>
          <w:rFonts w:ascii="Times New Roman" w:hAnsi="Times New Roman" w:cs="Times New Roman"/>
          <w:sz w:val="24"/>
          <w:szCs w:val="24"/>
        </w:rPr>
        <w:t>др. Планирование хода решения задачи. Представление текста задачи (схема, таблица и другие модели).</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Задачи на нахождение доли целого и целого по его доле.</w:t>
      </w:r>
    </w:p>
    <w:p w:rsidR="00A80F51" w:rsidRPr="00E82796" w:rsidRDefault="00A80F51" w:rsidP="00A80F51">
      <w:pPr>
        <w:spacing w:after="0" w:line="240" w:lineRule="auto"/>
        <w:ind w:firstLine="709"/>
        <w:jc w:val="both"/>
        <w:rPr>
          <w:rFonts w:ascii="Times New Roman" w:hAnsi="Times New Roman" w:cs="Times New Roman"/>
          <w:b/>
          <w:bCs/>
          <w:i/>
          <w:iCs/>
          <w:sz w:val="24"/>
          <w:szCs w:val="24"/>
        </w:rPr>
      </w:pPr>
      <w:r w:rsidRPr="00E82796">
        <w:rPr>
          <w:rFonts w:ascii="Times New Roman" w:hAnsi="Times New Roman" w:cs="Times New Roman"/>
          <w:b/>
          <w:bCs/>
          <w:i/>
          <w:iCs/>
          <w:sz w:val="24"/>
          <w:szCs w:val="24"/>
        </w:rPr>
        <w:t>Пространственные отношения. Геометрические фигуры</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A80F51" w:rsidRPr="00E82796" w:rsidRDefault="00A80F51" w:rsidP="00A80F51">
      <w:pPr>
        <w:spacing w:after="0" w:line="240" w:lineRule="auto"/>
        <w:ind w:firstLine="709"/>
        <w:jc w:val="both"/>
        <w:rPr>
          <w:rFonts w:ascii="Times New Roman" w:hAnsi="Times New Roman" w:cs="Times New Roman"/>
          <w:b/>
          <w:bCs/>
          <w:i/>
          <w:iCs/>
          <w:sz w:val="24"/>
          <w:szCs w:val="24"/>
        </w:rPr>
      </w:pPr>
      <w:r w:rsidRPr="00E82796">
        <w:rPr>
          <w:rFonts w:ascii="Times New Roman" w:hAnsi="Times New Roman" w:cs="Times New Roman"/>
          <w:b/>
          <w:bCs/>
          <w:i/>
          <w:iCs/>
          <w:sz w:val="24"/>
          <w:szCs w:val="24"/>
        </w:rPr>
        <w:t>Геометрические величины</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Геометрические величины и их измерение. Измерение длины отрезка. Единицы длины (мм, см, дм, м, км). Периметр. Вычисление периметра многоугольника.</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Площадь геометрической фигуры. Единицы площади (см</w:t>
      </w:r>
      <w:r w:rsidRPr="00E82796">
        <w:rPr>
          <w:rFonts w:ascii="Times New Roman" w:hAnsi="Times New Roman" w:cs="Times New Roman"/>
          <w:sz w:val="24"/>
          <w:szCs w:val="24"/>
          <w:vertAlign w:val="superscript"/>
        </w:rPr>
        <w:t>2</w:t>
      </w:r>
      <w:r w:rsidRPr="00E82796">
        <w:rPr>
          <w:rFonts w:ascii="Times New Roman" w:hAnsi="Times New Roman" w:cs="Times New Roman"/>
          <w:sz w:val="24"/>
          <w:szCs w:val="24"/>
        </w:rPr>
        <w:t>, дм</w:t>
      </w:r>
      <w:r w:rsidRPr="00E82796">
        <w:rPr>
          <w:rFonts w:ascii="Times New Roman" w:hAnsi="Times New Roman" w:cs="Times New Roman"/>
          <w:sz w:val="24"/>
          <w:szCs w:val="24"/>
          <w:vertAlign w:val="superscript"/>
        </w:rPr>
        <w:t>2</w:t>
      </w:r>
      <w:r w:rsidRPr="00E82796">
        <w:rPr>
          <w:rFonts w:ascii="Times New Roman" w:hAnsi="Times New Roman" w:cs="Times New Roman"/>
          <w:sz w:val="24"/>
          <w:szCs w:val="24"/>
        </w:rPr>
        <w:t>, м</w:t>
      </w:r>
      <w:r w:rsidRPr="00E82796">
        <w:rPr>
          <w:rFonts w:ascii="Times New Roman" w:hAnsi="Times New Roman" w:cs="Times New Roman"/>
          <w:sz w:val="24"/>
          <w:szCs w:val="24"/>
          <w:vertAlign w:val="superscript"/>
        </w:rPr>
        <w:t>2</w:t>
      </w:r>
      <w:r w:rsidRPr="00E82796">
        <w:rPr>
          <w:rFonts w:ascii="Times New Roman" w:hAnsi="Times New Roman" w:cs="Times New Roman"/>
          <w:sz w:val="24"/>
          <w:szCs w:val="24"/>
        </w:rPr>
        <w:t>). Вычисление площади прямоугольника.</w:t>
      </w:r>
    </w:p>
    <w:p w:rsidR="00A80F51" w:rsidRPr="00E82796" w:rsidRDefault="00A80F51" w:rsidP="00A80F51">
      <w:pPr>
        <w:spacing w:after="0" w:line="240" w:lineRule="auto"/>
        <w:ind w:firstLine="709"/>
        <w:jc w:val="both"/>
        <w:rPr>
          <w:rFonts w:ascii="Times New Roman" w:hAnsi="Times New Roman" w:cs="Times New Roman"/>
          <w:b/>
          <w:bCs/>
          <w:i/>
          <w:iCs/>
          <w:sz w:val="24"/>
          <w:szCs w:val="24"/>
        </w:rPr>
      </w:pPr>
      <w:r w:rsidRPr="00E82796">
        <w:rPr>
          <w:rFonts w:ascii="Times New Roman" w:hAnsi="Times New Roman" w:cs="Times New Roman"/>
          <w:b/>
          <w:bCs/>
          <w:i/>
          <w:iCs/>
          <w:sz w:val="24"/>
          <w:szCs w:val="24"/>
        </w:rPr>
        <w:t>Работа с информацией</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Сбор и представление информации, связанной со счётом (пересчётом), измерением величин; фиксирование, анализ полученной информации.</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Построение простейших выражений с помощью логических связок и слов («и»; «не»; «если… то…»; «верно/неверно, что…»; «каждый»; «все»; «некоторые»).</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Составление конечной последовательности (цепочки) предметов, чисел, геометрических фигур и</w:t>
      </w:r>
      <w:r w:rsidRPr="00E82796">
        <w:rPr>
          <w:rFonts w:ascii="Times New Roman" w:hAnsi="Times New Roman" w:cs="Times New Roman"/>
          <w:sz w:val="24"/>
          <w:szCs w:val="24"/>
        </w:rPr>
        <w:t> </w:t>
      </w:r>
      <w:r w:rsidRPr="00E82796">
        <w:rPr>
          <w:rFonts w:ascii="Times New Roman" w:hAnsi="Times New Roman" w:cs="Times New Roman"/>
          <w:sz w:val="24"/>
          <w:szCs w:val="24"/>
        </w:rPr>
        <w:t>др. по правилу. Составление, запись и выполнение простого алгоритма, плана поиска информации.</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A80F51" w:rsidRPr="00E82796" w:rsidRDefault="00A80F51" w:rsidP="00A80F51">
      <w:pPr>
        <w:spacing w:after="0" w:line="240" w:lineRule="auto"/>
        <w:ind w:firstLine="709"/>
        <w:jc w:val="both"/>
        <w:rPr>
          <w:rFonts w:ascii="Times New Roman" w:hAnsi="Times New Roman" w:cs="Times New Roman"/>
          <w:sz w:val="24"/>
          <w:szCs w:val="24"/>
        </w:rPr>
      </w:pPr>
    </w:p>
    <w:p w:rsidR="00A80F51" w:rsidRPr="00E82796" w:rsidRDefault="00A80F51" w:rsidP="00A80F51">
      <w:pPr>
        <w:spacing w:after="0" w:line="240" w:lineRule="auto"/>
        <w:ind w:firstLine="709"/>
        <w:jc w:val="center"/>
        <w:rPr>
          <w:rFonts w:ascii="Times New Roman" w:hAnsi="Times New Roman" w:cs="Times New Roman"/>
          <w:b/>
          <w:iCs/>
          <w:sz w:val="24"/>
          <w:szCs w:val="24"/>
        </w:rPr>
      </w:pPr>
      <w:r w:rsidRPr="00E82796">
        <w:rPr>
          <w:rFonts w:ascii="Times New Roman" w:hAnsi="Times New Roman" w:cs="Times New Roman"/>
          <w:b/>
          <w:iCs/>
          <w:sz w:val="24"/>
          <w:szCs w:val="24"/>
        </w:rPr>
        <w:t xml:space="preserve">Окружающий мир </w:t>
      </w:r>
      <w:r w:rsidR="00185745">
        <w:rPr>
          <w:rFonts w:ascii="Times New Roman" w:hAnsi="Times New Roman" w:cs="Times New Roman"/>
          <w:b/>
          <w:iCs/>
          <w:sz w:val="24"/>
          <w:szCs w:val="24"/>
        </w:rPr>
        <w:t xml:space="preserve"> </w:t>
      </w:r>
    </w:p>
    <w:p w:rsidR="00A80F51" w:rsidRPr="00E82796" w:rsidRDefault="00A80F51" w:rsidP="00A80F51">
      <w:pPr>
        <w:spacing w:after="0" w:line="240" w:lineRule="auto"/>
        <w:ind w:firstLine="709"/>
        <w:jc w:val="both"/>
        <w:rPr>
          <w:rFonts w:ascii="Times New Roman" w:hAnsi="Times New Roman" w:cs="Times New Roman"/>
          <w:b/>
          <w:bCs/>
          <w:i/>
          <w:iCs/>
          <w:sz w:val="24"/>
          <w:szCs w:val="24"/>
        </w:rPr>
      </w:pPr>
      <w:r w:rsidRPr="00E82796">
        <w:rPr>
          <w:rFonts w:ascii="Times New Roman" w:hAnsi="Times New Roman" w:cs="Times New Roman"/>
          <w:b/>
          <w:bCs/>
          <w:i/>
          <w:iCs/>
          <w:sz w:val="24"/>
          <w:szCs w:val="24"/>
        </w:rPr>
        <w:t>Человек и природа</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w:t>
      </w:r>
      <w:r w:rsidRPr="00E82796">
        <w:rPr>
          <w:rFonts w:ascii="Times New Roman" w:hAnsi="Times New Roman" w:cs="Times New Roman"/>
          <w:sz w:val="24"/>
          <w:szCs w:val="24"/>
        </w:rPr>
        <w:t> </w:t>
      </w:r>
      <w:r w:rsidRPr="00E82796">
        <w:rPr>
          <w:rFonts w:ascii="Times New Roman" w:hAnsi="Times New Roman" w:cs="Times New Roman"/>
          <w:sz w:val="24"/>
          <w:szCs w:val="24"/>
        </w:rPr>
        <w:t>др.). Расположение предметов в пространстве (право, лево, верх, низ и пр.). Примеры явлений природы: смена времён года, снегопад, листопад, перелёты птиц, смена времени суток, рассвет, закат, ветер, дождь, гроза.</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Звёзды и планеты. </w:t>
      </w:r>
      <w:r w:rsidRPr="00E82796">
        <w:rPr>
          <w:rFonts w:ascii="Times New Roman" w:hAnsi="Times New Roman" w:cs="Times New Roman"/>
          <w:iCs/>
          <w:sz w:val="24"/>
          <w:szCs w:val="24"/>
        </w:rPr>
        <w:t>Солнце</w:t>
      </w:r>
      <w:r w:rsidRPr="00E82796">
        <w:rPr>
          <w:rFonts w:ascii="Times New Roman" w:hAnsi="Times New Roman" w:cs="Times New Roman"/>
          <w:sz w:val="24"/>
          <w:szCs w:val="24"/>
        </w:rPr>
        <w:t xml:space="preserve"> — </w:t>
      </w:r>
      <w:r w:rsidRPr="00E82796">
        <w:rPr>
          <w:rFonts w:ascii="Times New Roman" w:hAnsi="Times New Roman" w:cs="Times New Roman"/>
          <w:iCs/>
          <w:sz w:val="24"/>
          <w:szCs w:val="24"/>
        </w:rPr>
        <w:t xml:space="preserve">ближайшая к нам звезда, источник света и тепла для всего живого на Земле. </w:t>
      </w:r>
      <w:r w:rsidRPr="00E82796">
        <w:rPr>
          <w:rFonts w:ascii="Times New Roman" w:hAnsi="Times New Roman" w:cs="Times New Roman"/>
          <w:sz w:val="24"/>
          <w:szCs w:val="24"/>
        </w:rPr>
        <w:t xml:space="preserve">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E82796">
        <w:rPr>
          <w:rFonts w:ascii="Times New Roman" w:hAnsi="Times New Roman" w:cs="Times New Roman"/>
          <w:iCs/>
          <w:sz w:val="24"/>
          <w:szCs w:val="24"/>
        </w:rPr>
        <w:t>Важнейшие природные объекты своей страны, района</w:t>
      </w:r>
      <w:r w:rsidRPr="00E82796">
        <w:rPr>
          <w:rFonts w:ascii="Times New Roman" w:hAnsi="Times New Roman" w:cs="Times New Roman"/>
          <w:sz w:val="24"/>
          <w:szCs w:val="24"/>
        </w:rPr>
        <w:t>. Ориентирование на местности. Компас.</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Смена дня и ночи на Земле. Вращение Земли как причина смены дня и ночи. Времена года, их особенности (на основе наблюдений). </w:t>
      </w:r>
      <w:r w:rsidRPr="00E82796">
        <w:rPr>
          <w:rFonts w:ascii="Times New Roman" w:hAnsi="Times New Roman" w:cs="Times New Roman"/>
          <w:iCs/>
          <w:sz w:val="24"/>
          <w:szCs w:val="24"/>
        </w:rPr>
        <w:t>Обращение Земли вокруг Солнца как причина смены времён года</w:t>
      </w:r>
      <w:r w:rsidRPr="00E82796">
        <w:rPr>
          <w:rFonts w:ascii="Times New Roman" w:hAnsi="Times New Roman" w:cs="Times New Roman"/>
          <w:sz w:val="24"/>
          <w:szCs w:val="24"/>
        </w:rPr>
        <w:t>. Смена времён года в родном крае на основе наблюдений.</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Погода, её составляющие (температура воздуха, облачность, осадки, ветер). Наблюдение за погодой своего края. </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lastRenderedPageBreak/>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Водоёмы, их разнообразие (океан, море, река, озеро, пруд, болото); использование человеком. Водоёмы родного края (названия, краткая характеристика на основе наблюдений).</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Воздух — смесь газов. Свойства воздуха. Значение воздуха для растений, животных, человека. Охрана, бережное использование  воздуха.</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Почва, её состав, значение для живой природы и для хозяйственной жизни человека. Охрана, бережное использование почв.</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 Растения родного края, названия и краткая характеристика на основе наблюдений.</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Грибы: съедобные и ядовитые. Правила сбора грибов.</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Лес, луг, водоём — единство живой и неживой природы (солнечный свет, воздух, вода, почва, растения, животные). </w:t>
      </w:r>
      <w:r w:rsidRPr="00E82796">
        <w:rPr>
          <w:rFonts w:ascii="Times New Roman" w:hAnsi="Times New Roman" w:cs="Times New Roman"/>
          <w:iCs/>
          <w:sz w:val="24"/>
          <w:szCs w:val="24"/>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w:t>
      </w:r>
      <w:r w:rsidRPr="00E82796">
        <w:rPr>
          <w:rFonts w:ascii="Times New Roman" w:hAnsi="Times New Roman" w:cs="Times New Roman"/>
          <w:sz w:val="24"/>
          <w:szCs w:val="24"/>
        </w:rPr>
        <w:t> </w:t>
      </w:r>
      <w:r w:rsidRPr="00E82796">
        <w:rPr>
          <w:rFonts w:ascii="Times New Roman" w:hAnsi="Times New Roman" w:cs="Times New Roman"/>
          <w:iCs/>
          <w:sz w:val="24"/>
          <w:szCs w:val="24"/>
        </w:rPr>
        <w:t>примера на основе наблюдений)</w:t>
      </w:r>
      <w:r w:rsidRPr="00E82796">
        <w:rPr>
          <w:rFonts w:ascii="Times New Roman" w:hAnsi="Times New Roman" w:cs="Times New Roman"/>
          <w:sz w:val="24"/>
          <w:szCs w:val="24"/>
        </w:rPr>
        <w:t>.</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w:t>
      </w:r>
      <w:r w:rsidRPr="00E82796">
        <w:rPr>
          <w:rFonts w:ascii="Times New Roman" w:hAnsi="Times New Roman" w:cs="Times New Roman"/>
          <w:sz w:val="24"/>
          <w:szCs w:val="24"/>
        </w:rPr>
        <w:lastRenderedPageBreak/>
        <w:t>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A80F51" w:rsidRPr="00E82796" w:rsidRDefault="00A80F51" w:rsidP="00A80F51">
      <w:pPr>
        <w:spacing w:after="0" w:line="240" w:lineRule="auto"/>
        <w:ind w:firstLine="709"/>
        <w:jc w:val="both"/>
        <w:rPr>
          <w:rFonts w:ascii="Times New Roman" w:hAnsi="Times New Roman" w:cs="Times New Roman"/>
          <w:b/>
          <w:bCs/>
          <w:i/>
          <w:iCs/>
          <w:sz w:val="24"/>
          <w:szCs w:val="24"/>
        </w:rPr>
      </w:pPr>
      <w:r w:rsidRPr="00E82796">
        <w:rPr>
          <w:rFonts w:ascii="Times New Roman" w:hAnsi="Times New Roman" w:cs="Times New Roman"/>
          <w:b/>
          <w:bCs/>
          <w:i/>
          <w:iCs/>
          <w:sz w:val="24"/>
          <w:szCs w:val="24"/>
        </w:rPr>
        <w:t>Человек и общество</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 </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Человек — член общества, создатель и носитель культуры. Могонациональность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 </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и пр.) семейные праздники, традиции. День Матери. День любви, семьи  и верности.</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Младший школьник. Правила поведения в школе, на уроке. Обращение к учителю. Классный, школьный коллектив, совместная учёба, игры, отдых. Школьные праздники и торжественные даты. День учителя. Составление режима дня школьника. </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  </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A80F51" w:rsidRPr="00E82796" w:rsidRDefault="00A80F51" w:rsidP="00A80F51">
      <w:pPr>
        <w:spacing w:after="0" w:line="240" w:lineRule="auto"/>
        <w:ind w:firstLine="709"/>
        <w:jc w:val="both"/>
        <w:rPr>
          <w:rFonts w:ascii="Times New Roman" w:hAnsi="Times New Roman" w:cs="Times New Roman"/>
          <w:i/>
          <w:iCs/>
          <w:sz w:val="24"/>
          <w:szCs w:val="24"/>
        </w:rPr>
      </w:pPr>
      <w:r w:rsidRPr="00E82796">
        <w:rPr>
          <w:rFonts w:ascii="Times New Roman" w:hAnsi="Times New Roman" w:cs="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p>
    <w:p w:rsidR="00A80F51" w:rsidRPr="00E82796" w:rsidRDefault="00A80F51" w:rsidP="00A80F51">
      <w:pPr>
        <w:spacing w:after="0" w:line="240" w:lineRule="auto"/>
        <w:ind w:firstLine="709"/>
        <w:jc w:val="both"/>
        <w:rPr>
          <w:rFonts w:ascii="Times New Roman" w:hAnsi="Times New Roman" w:cs="Times New Roman"/>
          <w:iCs/>
          <w:sz w:val="24"/>
          <w:szCs w:val="24"/>
        </w:rPr>
      </w:pPr>
      <w:r w:rsidRPr="00E82796">
        <w:rPr>
          <w:rFonts w:ascii="Times New Roman" w:hAnsi="Times New Roman" w:cs="Times New Roman"/>
          <w:iCs/>
          <w:sz w:val="24"/>
          <w:szCs w:val="24"/>
        </w:rPr>
        <w:t xml:space="preserve">Средства массовой информации: радио, телевидение, пресса, Интернет. </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Россия на карте, государственная граница России.</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Москва — столица России. Достопримечательности Москвы: Кремль, Красная площадь, Большой театр и</w:t>
      </w:r>
      <w:r w:rsidRPr="00E82796">
        <w:rPr>
          <w:rFonts w:ascii="Times New Roman" w:hAnsi="Times New Roman" w:cs="Times New Roman"/>
          <w:sz w:val="24"/>
          <w:szCs w:val="24"/>
        </w:rPr>
        <w:t> </w:t>
      </w:r>
      <w:r w:rsidRPr="00E82796">
        <w:rPr>
          <w:rFonts w:ascii="Times New Roman" w:hAnsi="Times New Roman" w:cs="Times New Roman"/>
          <w:sz w:val="24"/>
          <w:szCs w:val="24"/>
        </w:rPr>
        <w:t>др. Расположение Москвы на карте.</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Города России. Санкт­Петербург: достопримечательности (Зимний дворец, памятник Петру I — Медный всадник, </w:t>
      </w:r>
      <w:r w:rsidRPr="00E82796">
        <w:rPr>
          <w:rFonts w:ascii="Times New Roman" w:hAnsi="Times New Roman" w:cs="Times New Roman"/>
          <w:iCs/>
          <w:sz w:val="24"/>
          <w:szCs w:val="24"/>
        </w:rPr>
        <w:t>разводные мосты через Неву</w:t>
      </w:r>
      <w:r w:rsidRPr="00E82796">
        <w:rPr>
          <w:rFonts w:ascii="Times New Roman" w:hAnsi="Times New Roman" w:cs="Times New Roman"/>
          <w:sz w:val="24"/>
          <w:szCs w:val="24"/>
        </w:rPr>
        <w:t xml:space="preserve"> и</w:t>
      </w:r>
      <w:r w:rsidRPr="00E82796">
        <w:rPr>
          <w:rFonts w:ascii="Times New Roman" w:hAnsi="Times New Roman" w:cs="Times New Roman"/>
          <w:sz w:val="24"/>
          <w:szCs w:val="24"/>
        </w:rPr>
        <w:t> </w:t>
      </w:r>
      <w:r w:rsidRPr="00E82796">
        <w:rPr>
          <w:rFonts w:ascii="Times New Roman" w:hAnsi="Times New Roman" w:cs="Times New Roman"/>
          <w:sz w:val="24"/>
          <w:szCs w:val="24"/>
        </w:rPr>
        <w:t>др.),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lastRenderedPageBreak/>
        <w:t xml:space="preserve">Россия — многонациональная страна. Народы, населяющие Россию, их обычаи, характерные особенности быта (по выбору). </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w:t>
      </w:r>
      <w:r w:rsidRPr="00E82796">
        <w:rPr>
          <w:rFonts w:ascii="Times New Roman" w:hAnsi="Times New Roman" w:cs="Times New Roman"/>
          <w:sz w:val="24"/>
          <w:szCs w:val="24"/>
        </w:rPr>
        <w:t> </w:t>
      </w:r>
      <w:r w:rsidRPr="00E82796">
        <w:rPr>
          <w:rFonts w:ascii="Times New Roman" w:hAnsi="Times New Roman" w:cs="Times New Roman"/>
          <w:sz w:val="24"/>
          <w:szCs w:val="24"/>
        </w:rPr>
        <w:t>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 ми) странами (по выбору): название, расположение на политической карте, столица, главные достопримечательности.</w:t>
      </w:r>
    </w:p>
    <w:p w:rsidR="00A80F51" w:rsidRPr="00E82796" w:rsidRDefault="00A80F51" w:rsidP="00A80F51">
      <w:pPr>
        <w:spacing w:after="0" w:line="240" w:lineRule="auto"/>
        <w:ind w:firstLine="709"/>
        <w:jc w:val="both"/>
        <w:rPr>
          <w:rFonts w:ascii="Times New Roman" w:hAnsi="Times New Roman" w:cs="Times New Roman"/>
          <w:b/>
          <w:bCs/>
          <w:i/>
          <w:iCs/>
          <w:sz w:val="24"/>
          <w:szCs w:val="24"/>
        </w:rPr>
      </w:pPr>
      <w:r w:rsidRPr="00E82796">
        <w:rPr>
          <w:rFonts w:ascii="Times New Roman" w:hAnsi="Times New Roman" w:cs="Times New Roman"/>
          <w:b/>
          <w:bCs/>
          <w:i/>
          <w:iCs/>
          <w:sz w:val="24"/>
          <w:szCs w:val="24"/>
        </w:rPr>
        <w:t>Правила безопасной жизни</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Ценность здоровья и здорового образа жизни.</w:t>
      </w:r>
    </w:p>
    <w:p w:rsidR="00A80F51" w:rsidRPr="00E82796" w:rsidRDefault="00A80F51" w:rsidP="00A80F51">
      <w:pPr>
        <w:spacing w:after="0" w:line="240" w:lineRule="auto"/>
        <w:ind w:firstLine="709"/>
        <w:jc w:val="both"/>
        <w:rPr>
          <w:rFonts w:ascii="Times New Roman" w:hAnsi="Times New Roman" w:cs="Times New Roman"/>
          <w:i/>
          <w:sz w:val="24"/>
          <w:szCs w:val="24"/>
        </w:rPr>
      </w:pPr>
      <w:r w:rsidRPr="00E82796">
        <w:rPr>
          <w:rFonts w:ascii="Times New Roman" w:hAnsi="Times New Roman" w:cs="Times New Roman"/>
          <w:sz w:val="24"/>
          <w:szCs w:val="24"/>
        </w:rP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w:t>
      </w:r>
      <w:r w:rsidRPr="00E82796">
        <w:rPr>
          <w:rFonts w:ascii="Times New Roman" w:hAnsi="Times New Roman" w:cs="Times New Roman"/>
          <w:i/>
          <w:sz w:val="24"/>
          <w:szCs w:val="24"/>
        </w:rPr>
        <w:t>(</w:t>
      </w:r>
      <w:r w:rsidRPr="00E82796">
        <w:rPr>
          <w:rFonts w:ascii="Times New Roman" w:hAnsi="Times New Roman" w:cs="Times New Roman"/>
          <w:i/>
          <w:iCs/>
          <w:sz w:val="24"/>
          <w:szCs w:val="24"/>
        </w:rPr>
        <w:t>ушиб</w:t>
      </w:r>
      <w:r w:rsidRPr="00E82796">
        <w:rPr>
          <w:rFonts w:ascii="Times New Roman" w:hAnsi="Times New Roman" w:cs="Times New Roman"/>
          <w:i/>
          <w:sz w:val="24"/>
          <w:szCs w:val="24"/>
        </w:rPr>
        <w:t xml:space="preserve">, </w:t>
      </w:r>
      <w:r w:rsidRPr="00E82796">
        <w:rPr>
          <w:rFonts w:ascii="Times New Roman" w:hAnsi="Times New Roman" w:cs="Times New Roman"/>
          <w:i/>
          <w:iCs/>
          <w:sz w:val="24"/>
          <w:szCs w:val="24"/>
        </w:rPr>
        <w:t>порез</w:t>
      </w:r>
      <w:r w:rsidRPr="00E82796">
        <w:rPr>
          <w:rFonts w:ascii="Times New Roman" w:hAnsi="Times New Roman" w:cs="Times New Roman"/>
          <w:i/>
          <w:sz w:val="24"/>
          <w:szCs w:val="24"/>
        </w:rPr>
        <w:t xml:space="preserve">, </w:t>
      </w:r>
      <w:r w:rsidRPr="00E82796">
        <w:rPr>
          <w:rFonts w:ascii="Times New Roman" w:hAnsi="Times New Roman" w:cs="Times New Roman"/>
          <w:i/>
          <w:iCs/>
          <w:sz w:val="24"/>
          <w:szCs w:val="24"/>
        </w:rPr>
        <w:t>ожог</w:t>
      </w:r>
      <w:r w:rsidRPr="00E82796">
        <w:rPr>
          <w:rFonts w:ascii="Times New Roman" w:hAnsi="Times New Roman" w:cs="Times New Roman"/>
          <w:i/>
          <w:sz w:val="24"/>
          <w:szCs w:val="24"/>
        </w:rPr>
        <w:t xml:space="preserve">), </w:t>
      </w:r>
      <w:r w:rsidRPr="00E82796">
        <w:rPr>
          <w:rFonts w:ascii="Times New Roman" w:hAnsi="Times New Roman" w:cs="Times New Roman"/>
          <w:i/>
          <w:iCs/>
          <w:sz w:val="24"/>
          <w:szCs w:val="24"/>
        </w:rPr>
        <w:t>обмораживании</w:t>
      </w:r>
      <w:r w:rsidRPr="00E82796">
        <w:rPr>
          <w:rFonts w:ascii="Times New Roman" w:hAnsi="Times New Roman" w:cs="Times New Roman"/>
          <w:i/>
          <w:sz w:val="24"/>
          <w:szCs w:val="24"/>
        </w:rPr>
        <w:t xml:space="preserve">, </w:t>
      </w:r>
      <w:r w:rsidRPr="00E82796">
        <w:rPr>
          <w:rFonts w:ascii="Times New Roman" w:hAnsi="Times New Roman" w:cs="Times New Roman"/>
          <w:i/>
          <w:iCs/>
          <w:sz w:val="24"/>
          <w:szCs w:val="24"/>
        </w:rPr>
        <w:t>перегреве</w:t>
      </w:r>
      <w:r w:rsidRPr="00E82796">
        <w:rPr>
          <w:rFonts w:ascii="Times New Roman" w:hAnsi="Times New Roman" w:cs="Times New Roman"/>
          <w:i/>
          <w:sz w:val="24"/>
          <w:szCs w:val="24"/>
        </w:rPr>
        <w:t>.</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Правила безопасного поведения в природе.</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Правило безопасного поведения в общественных местах. Правила взаимодействия с незнакомыми людьми.</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Забота о здоровье и безопасности окружающих людей — нравственный долг каждого человека.</w:t>
      </w:r>
    </w:p>
    <w:p w:rsidR="00A80F51" w:rsidRPr="00E82796" w:rsidRDefault="00A80F51" w:rsidP="00A80F51">
      <w:pPr>
        <w:spacing w:after="0" w:line="240" w:lineRule="auto"/>
        <w:ind w:firstLine="709"/>
        <w:jc w:val="both"/>
        <w:rPr>
          <w:rFonts w:ascii="Times New Roman" w:hAnsi="Times New Roman" w:cs="Times New Roman"/>
          <w:sz w:val="24"/>
          <w:szCs w:val="24"/>
        </w:rPr>
      </w:pPr>
    </w:p>
    <w:p w:rsidR="00A80F51" w:rsidRPr="00E82796" w:rsidRDefault="00A80F51" w:rsidP="00A80F51">
      <w:pPr>
        <w:spacing w:after="0" w:line="240" w:lineRule="auto"/>
        <w:ind w:firstLine="709"/>
        <w:jc w:val="center"/>
        <w:rPr>
          <w:rFonts w:ascii="Times New Roman" w:hAnsi="Times New Roman" w:cs="Times New Roman"/>
          <w:b/>
          <w:sz w:val="24"/>
          <w:szCs w:val="24"/>
        </w:rPr>
      </w:pPr>
      <w:r w:rsidRPr="00E82796">
        <w:rPr>
          <w:rFonts w:ascii="Times New Roman" w:hAnsi="Times New Roman" w:cs="Times New Roman"/>
          <w:b/>
          <w:sz w:val="24"/>
          <w:szCs w:val="24"/>
        </w:rPr>
        <w:t>Основы религиозных культур и светской этики</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Россия — наша Родина.</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Культура и религия. Праздники в религиях мира. </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Представление о светской этике, об отечественных традиционных религиях, их роли в культуре, истории и современности России.</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Знакомство с основными нормами светской и религиозной морали, понимание их значения в  выстраивании конструктивных отношений в семье и обществе. Значение нравственности, веры и религии в жизни человека и общества. </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 </w:t>
      </w:r>
    </w:p>
    <w:p w:rsidR="00A80F51" w:rsidRPr="00E82796" w:rsidRDefault="00A80F51" w:rsidP="00A80F51">
      <w:pPr>
        <w:spacing w:after="0" w:line="240" w:lineRule="auto"/>
        <w:ind w:firstLine="709"/>
        <w:jc w:val="both"/>
        <w:rPr>
          <w:rFonts w:ascii="Times New Roman" w:hAnsi="Times New Roman" w:cs="Times New Roman"/>
          <w:sz w:val="24"/>
          <w:szCs w:val="24"/>
        </w:rPr>
      </w:pPr>
    </w:p>
    <w:p w:rsidR="00A80F51" w:rsidRPr="00E82796" w:rsidRDefault="00A80F51" w:rsidP="00A80F51">
      <w:pPr>
        <w:spacing w:after="0" w:line="240" w:lineRule="auto"/>
        <w:ind w:firstLine="709"/>
        <w:jc w:val="center"/>
        <w:rPr>
          <w:rFonts w:ascii="Times New Roman" w:hAnsi="Times New Roman" w:cs="Times New Roman"/>
          <w:b/>
          <w:iCs/>
          <w:sz w:val="24"/>
          <w:szCs w:val="24"/>
        </w:rPr>
      </w:pPr>
      <w:r w:rsidRPr="00E82796">
        <w:rPr>
          <w:rFonts w:ascii="Times New Roman" w:hAnsi="Times New Roman" w:cs="Times New Roman"/>
          <w:b/>
          <w:iCs/>
          <w:sz w:val="24"/>
          <w:szCs w:val="24"/>
        </w:rPr>
        <w:t>Изобразительное искусство</w:t>
      </w:r>
    </w:p>
    <w:p w:rsidR="00A80F51" w:rsidRPr="00E82796" w:rsidRDefault="00A80F51" w:rsidP="00A80F51">
      <w:pPr>
        <w:spacing w:after="0" w:line="240" w:lineRule="auto"/>
        <w:ind w:firstLine="709"/>
        <w:jc w:val="both"/>
        <w:rPr>
          <w:rFonts w:ascii="Times New Roman" w:hAnsi="Times New Roman" w:cs="Times New Roman"/>
          <w:b/>
          <w:bCs/>
          <w:i/>
          <w:iCs/>
          <w:sz w:val="24"/>
          <w:szCs w:val="24"/>
        </w:rPr>
      </w:pPr>
      <w:r w:rsidRPr="00E82796">
        <w:rPr>
          <w:rFonts w:ascii="Times New Roman" w:hAnsi="Times New Roman" w:cs="Times New Roman"/>
          <w:b/>
          <w:bCs/>
          <w:i/>
          <w:iCs/>
          <w:sz w:val="24"/>
          <w:szCs w:val="24"/>
        </w:rPr>
        <w:t>Виды художественной деятельности</w:t>
      </w:r>
    </w:p>
    <w:p w:rsidR="00A80F51" w:rsidRPr="00E82796" w:rsidRDefault="00A80F51" w:rsidP="00A80F51">
      <w:pPr>
        <w:spacing w:after="0" w:line="240" w:lineRule="auto"/>
        <w:ind w:firstLine="709"/>
        <w:jc w:val="both"/>
        <w:rPr>
          <w:rFonts w:ascii="Times New Roman" w:hAnsi="Times New Roman" w:cs="Times New Roman"/>
          <w:b/>
          <w:bCs/>
          <w:sz w:val="24"/>
          <w:szCs w:val="24"/>
        </w:rPr>
      </w:pPr>
      <w:r w:rsidRPr="00E82796">
        <w:rPr>
          <w:rFonts w:ascii="Times New Roman" w:hAnsi="Times New Roman" w:cs="Times New Roman"/>
          <w:b/>
          <w:bCs/>
          <w:sz w:val="24"/>
          <w:szCs w:val="24"/>
        </w:rPr>
        <w:t xml:space="preserve">Восприятие произведений искусства. </w:t>
      </w:r>
      <w:r w:rsidRPr="00E82796">
        <w:rPr>
          <w:rFonts w:ascii="Times New Roman" w:hAnsi="Times New Roman" w:cs="Times New Roman"/>
          <w:sz w:val="24"/>
          <w:szCs w:val="24"/>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w:t>
      </w:r>
      <w:r w:rsidRPr="00E82796">
        <w:rPr>
          <w:rFonts w:ascii="Times New Roman" w:hAnsi="Times New Roman" w:cs="Times New Roman"/>
          <w:sz w:val="24"/>
          <w:szCs w:val="24"/>
        </w:rPr>
        <w:lastRenderedPageBreak/>
        <w:t xml:space="preserve">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 xml:space="preserve">Рисунок. </w:t>
      </w:r>
      <w:r w:rsidRPr="00E82796">
        <w:rPr>
          <w:rFonts w:ascii="Times New Roman" w:hAnsi="Times New Roman" w:cs="Times New Roman"/>
          <w:sz w:val="24"/>
          <w:szCs w:val="24"/>
        </w:rPr>
        <w:t>Материалы для рисунка: карандаш, ручка, фломастер, уголь, пастель, мелки и</w:t>
      </w:r>
      <w:r w:rsidRPr="00E82796">
        <w:rPr>
          <w:rFonts w:ascii="Times New Roman" w:hAnsi="Times New Roman" w:cs="Times New Roman"/>
          <w:sz w:val="24"/>
          <w:szCs w:val="24"/>
        </w:rPr>
        <w:t> </w:t>
      </w:r>
      <w:r w:rsidRPr="00E82796">
        <w:rPr>
          <w:rFonts w:ascii="Times New Roman" w:hAnsi="Times New Roman" w:cs="Times New Roman"/>
          <w:sz w:val="24"/>
          <w:szCs w:val="24"/>
        </w:rPr>
        <w:t>т.</w:t>
      </w:r>
      <w:r w:rsidRPr="00E82796">
        <w:rPr>
          <w:rFonts w:ascii="Times New Roman" w:hAnsi="Times New Roman" w:cs="Times New Roman"/>
          <w:sz w:val="24"/>
          <w:szCs w:val="24"/>
        </w:rPr>
        <w:t> </w:t>
      </w:r>
      <w:r w:rsidRPr="00E82796">
        <w:rPr>
          <w:rFonts w:ascii="Times New Roman" w:hAnsi="Times New Roman" w:cs="Times New Roman"/>
          <w:sz w:val="24"/>
          <w:szCs w:val="24"/>
        </w:rPr>
        <w:t>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 xml:space="preserve">Живопись. </w:t>
      </w:r>
      <w:r w:rsidRPr="00E82796">
        <w:rPr>
          <w:rFonts w:ascii="Times New Roman" w:hAnsi="Times New Roman" w:cs="Times New Roman"/>
          <w:sz w:val="24"/>
          <w:szCs w:val="24"/>
        </w:rPr>
        <w:t xml:space="preserve">Живописные материалы. Красота и разнообразие природы, человека, зданий, предметов, выраженные средствами живописи. Цвет – основа языка живописи. </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 xml:space="preserve">Скульптура. </w:t>
      </w:r>
      <w:r w:rsidRPr="00E82796">
        <w:rPr>
          <w:rFonts w:ascii="Times New Roman" w:hAnsi="Times New Roman" w:cs="Times New Roman"/>
          <w:sz w:val="24"/>
          <w:szCs w:val="24"/>
        </w:rPr>
        <w:t>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 xml:space="preserve">Художественное конструирование и дизайн. </w:t>
      </w:r>
      <w:r w:rsidRPr="00E82796">
        <w:rPr>
          <w:rFonts w:ascii="Times New Roman" w:hAnsi="Times New Roman" w:cs="Times New Roman"/>
          <w:sz w:val="24"/>
          <w:szCs w:val="24"/>
        </w:rPr>
        <w:t>Разнообразие материалов для художественного конструирования и моделирования (пластилин, бумага, картон и</w:t>
      </w:r>
      <w:r w:rsidRPr="00E82796">
        <w:rPr>
          <w:rFonts w:ascii="Times New Roman" w:hAnsi="Times New Roman" w:cs="Times New Roman"/>
          <w:sz w:val="24"/>
          <w:szCs w:val="24"/>
        </w:rPr>
        <w:t> </w:t>
      </w:r>
      <w:r w:rsidRPr="00E82796">
        <w:rPr>
          <w:rFonts w:ascii="Times New Roman" w:hAnsi="Times New Roman" w:cs="Times New Roman"/>
          <w:sz w:val="24"/>
          <w:szCs w:val="24"/>
        </w:rPr>
        <w:t>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 xml:space="preserve">Декоративно­прикладное искусство. </w:t>
      </w:r>
      <w:r w:rsidRPr="00E82796">
        <w:rPr>
          <w:rFonts w:ascii="Times New Roman" w:hAnsi="Times New Roman" w:cs="Times New Roman"/>
          <w:sz w:val="24"/>
          <w:szCs w:val="24"/>
        </w:rPr>
        <w:t>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w:t>
      </w:r>
      <w:r w:rsidRPr="00E82796">
        <w:rPr>
          <w:rFonts w:ascii="Times New Roman" w:hAnsi="Times New Roman" w:cs="Times New Roman"/>
          <w:sz w:val="24"/>
          <w:szCs w:val="24"/>
        </w:rPr>
        <w:t> </w:t>
      </w:r>
      <w:r w:rsidRPr="00E82796">
        <w:rPr>
          <w:rFonts w:ascii="Times New Roman" w:hAnsi="Times New Roman" w:cs="Times New Roman"/>
          <w:sz w:val="24"/>
          <w:szCs w:val="24"/>
        </w:rPr>
        <w:t>т.</w:t>
      </w:r>
      <w:r w:rsidRPr="00E82796">
        <w:rPr>
          <w:rFonts w:ascii="Times New Roman" w:hAnsi="Times New Roman" w:cs="Times New Roman"/>
          <w:sz w:val="24"/>
          <w:szCs w:val="24"/>
        </w:rPr>
        <w:t> </w:t>
      </w:r>
      <w:r w:rsidRPr="00E82796">
        <w:rPr>
          <w:rFonts w:ascii="Times New Roman" w:hAnsi="Times New Roman" w:cs="Times New Roman"/>
          <w:sz w:val="24"/>
          <w:szCs w:val="24"/>
        </w:rPr>
        <w:t>д.). Ознакомление с произведениями народных художественных промыслов в России (с учётом местных условий).</w:t>
      </w:r>
    </w:p>
    <w:p w:rsidR="00A80F51" w:rsidRPr="00E82796" w:rsidRDefault="00A80F51" w:rsidP="00A80F51">
      <w:pPr>
        <w:spacing w:after="0" w:line="240" w:lineRule="auto"/>
        <w:ind w:firstLine="709"/>
        <w:jc w:val="both"/>
        <w:rPr>
          <w:rFonts w:ascii="Times New Roman" w:hAnsi="Times New Roman" w:cs="Times New Roman"/>
          <w:b/>
          <w:bCs/>
          <w:i/>
          <w:iCs/>
          <w:sz w:val="24"/>
          <w:szCs w:val="24"/>
        </w:rPr>
      </w:pPr>
      <w:r w:rsidRPr="00E82796">
        <w:rPr>
          <w:rFonts w:ascii="Times New Roman" w:hAnsi="Times New Roman" w:cs="Times New Roman"/>
          <w:b/>
          <w:bCs/>
          <w:i/>
          <w:iCs/>
          <w:sz w:val="24"/>
          <w:szCs w:val="24"/>
        </w:rPr>
        <w:t>Азбука искусства. Как говорит искусство?</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 xml:space="preserve">Композиция. </w:t>
      </w:r>
      <w:r w:rsidRPr="00E82796">
        <w:rPr>
          <w:rFonts w:ascii="Times New Roman" w:hAnsi="Times New Roman" w:cs="Times New Roman"/>
          <w:sz w:val="24"/>
          <w:szCs w:val="24"/>
        </w:rPr>
        <w:t>Элементарные приёмы композиции на плоскости и в пространстве. Понятия: горизонталь, вертикаль и диагональ в построении композиции.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т.</w:t>
      </w:r>
      <w:r w:rsidRPr="00E82796">
        <w:rPr>
          <w:rFonts w:ascii="Times New Roman" w:hAnsi="Times New Roman" w:cs="Times New Roman"/>
          <w:sz w:val="24"/>
          <w:szCs w:val="24"/>
        </w:rPr>
        <w:t> </w:t>
      </w:r>
      <w:r w:rsidRPr="00E82796">
        <w:rPr>
          <w:rFonts w:ascii="Times New Roman" w:hAnsi="Times New Roman" w:cs="Times New Roman"/>
          <w:sz w:val="24"/>
          <w:szCs w:val="24"/>
        </w:rPr>
        <w:t>д. Главное и второстепенное в композиции. Симметрия и асимметрия.</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 xml:space="preserve">Цвет. </w:t>
      </w:r>
      <w:r w:rsidRPr="00E82796">
        <w:rPr>
          <w:rFonts w:ascii="Times New Roman" w:hAnsi="Times New Roman" w:cs="Times New Roman"/>
          <w:sz w:val="24"/>
          <w:szCs w:val="24"/>
        </w:rPr>
        <w:t>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 xml:space="preserve">Линия. </w:t>
      </w:r>
      <w:r w:rsidRPr="00E82796">
        <w:rPr>
          <w:rFonts w:ascii="Times New Roman" w:hAnsi="Times New Roman" w:cs="Times New Roman"/>
          <w:sz w:val="24"/>
          <w:szCs w:val="24"/>
        </w:rPr>
        <w:t>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 xml:space="preserve">Форма. </w:t>
      </w:r>
      <w:r w:rsidRPr="00E82796">
        <w:rPr>
          <w:rFonts w:ascii="Times New Roman" w:hAnsi="Times New Roman" w:cs="Times New Roman"/>
          <w:sz w:val="24"/>
          <w:szCs w:val="24"/>
        </w:rP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A80F51" w:rsidRPr="00E82796" w:rsidRDefault="00A80F51" w:rsidP="00A80F51">
      <w:pPr>
        <w:spacing w:after="0" w:line="240" w:lineRule="auto"/>
        <w:ind w:firstLine="709"/>
        <w:jc w:val="both"/>
        <w:rPr>
          <w:rFonts w:ascii="Times New Roman" w:hAnsi="Times New Roman" w:cs="Times New Roman"/>
          <w:b/>
          <w:bCs/>
          <w:sz w:val="24"/>
          <w:szCs w:val="24"/>
        </w:rPr>
      </w:pPr>
      <w:r w:rsidRPr="00E82796">
        <w:rPr>
          <w:rFonts w:ascii="Times New Roman" w:hAnsi="Times New Roman" w:cs="Times New Roman"/>
          <w:b/>
          <w:bCs/>
          <w:sz w:val="24"/>
          <w:szCs w:val="24"/>
        </w:rPr>
        <w:lastRenderedPageBreak/>
        <w:t xml:space="preserve">Объём. </w:t>
      </w:r>
      <w:r w:rsidRPr="00E82796">
        <w:rPr>
          <w:rFonts w:ascii="Times New Roman" w:hAnsi="Times New Roman" w:cs="Times New Roman"/>
          <w:sz w:val="24"/>
          <w:szCs w:val="24"/>
        </w:rPr>
        <w:t>Объём в пространстве и объём на плоскости. Способы передачи объёма. Выразительность объёмных композиций.</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 xml:space="preserve">Ритм. </w:t>
      </w:r>
      <w:r w:rsidRPr="00E82796">
        <w:rPr>
          <w:rFonts w:ascii="Times New Roman" w:hAnsi="Times New Roman" w:cs="Times New Roman"/>
          <w:sz w:val="24"/>
          <w:szCs w:val="24"/>
        </w:rPr>
        <w:t>Виды ритма (спокойный, замедленный, порывистый, беспокойный и</w:t>
      </w:r>
      <w:r w:rsidRPr="00E82796">
        <w:rPr>
          <w:rFonts w:ascii="Times New Roman" w:hAnsi="Times New Roman" w:cs="Times New Roman"/>
          <w:sz w:val="24"/>
          <w:szCs w:val="24"/>
        </w:rPr>
        <w:t> </w:t>
      </w:r>
      <w:r w:rsidRPr="00E82796">
        <w:rPr>
          <w:rFonts w:ascii="Times New Roman" w:hAnsi="Times New Roman" w:cs="Times New Roman"/>
          <w:sz w:val="24"/>
          <w:szCs w:val="24"/>
        </w:rPr>
        <w:t>т.</w:t>
      </w:r>
      <w:r w:rsidRPr="00E82796">
        <w:rPr>
          <w:rFonts w:ascii="Times New Roman" w:hAnsi="Times New Roman" w:cs="Times New Roman"/>
          <w:sz w:val="24"/>
          <w:szCs w:val="24"/>
        </w:rPr>
        <w:t> </w:t>
      </w:r>
      <w:r w:rsidRPr="00E82796">
        <w:rPr>
          <w:rFonts w:ascii="Times New Roman" w:hAnsi="Times New Roman" w:cs="Times New Roman"/>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A80F51" w:rsidRPr="00E82796" w:rsidRDefault="00A80F51" w:rsidP="00A80F51">
      <w:pPr>
        <w:spacing w:after="0" w:line="240" w:lineRule="auto"/>
        <w:ind w:firstLine="709"/>
        <w:jc w:val="both"/>
        <w:rPr>
          <w:rFonts w:ascii="Times New Roman" w:hAnsi="Times New Roman" w:cs="Times New Roman"/>
          <w:b/>
          <w:bCs/>
          <w:i/>
          <w:iCs/>
          <w:sz w:val="24"/>
          <w:szCs w:val="24"/>
        </w:rPr>
      </w:pPr>
      <w:r w:rsidRPr="00E82796">
        <w:rPr>
          <w:rFonts w:ascii="Times New Roman" w:hAnsi="Times New Roman" w:cs="Times New Roman"/>
          <w:b/>
          <w:bCs/>
          <w:i/>
          <w:iCs/>
          <w:sz w:val="24"/>
          <w:szCs w:val="24"/>
        </w:rPr>
        <w:t>Значимые темы искусства. О чём говорит искусство?</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 xml:space="preserve">Земля — наш общий дом. </w:t>
      </w:r>
      <w:r w:rsidRPr="00E82796">
        <w:rPr>
          <w:rFonts w:ascii="Times New Roman" w:hAnsi="Times New Roman" w:cs="Times New Roman"/>
          <w:sz w:val="24"/>
          <w:szCs w:val="24"/>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w:t>
      </w:r>
      <w:r w:rsidRPr="00E82796">
        <w:rPr>
          <w:rFonts w:ascii="Times New Roman" w:hAnsi="Times New Roman" w:cs="Times New Roman"/>
          <w:sz w:val="24"/>
          <w:szCs w:val="24"/>
        </w:rPr>
        <w:t> </w:t>
      </w:r>
      <w:r w:rsidRPr="00E82796">
        <w:rPr>
          <w:rFonts w:ascii="Times New Roman" w:hAnsi="Times New Roman" w:cs="Times New Roman"/>
          <w:sz w:val="24"/>
          <w:szCs w:val="24"/>
        </w:rPr>
        <w:t>т.</w:t>
      </w:r>
      <w:r w:rsidRPr="00E82796">
        <w:rPr>
          <w:rFonts w:ascii="Times New Roman" w:hAnsi="Times New Roman" w:cs="Times New Roman"/>
          <w:sz w:val="24"/>
          <w:szCs w:val="24"/>
        </w:rPr>
        <w:t> </w:t>
      </w:r>
      <w:r w:rsidRPr="00E82796">
        <w:rPr>
          <w:rFonts w:ascii="Times New Roman" w:hAnsi="Times New Roman" w:cs="Times New Roman"/>
          <w:sz w:val="24"/>
          <w:szCs w:val="24"/>
        </w:rPr>
        <w:t>д.</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Восприятие и эмоциональная оценка шедевров русского и зарубежного искусства, изображающих природу.</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 xml:space="preserve">Родина моя — Россия. </w:t>
      </w:r>
      <w:r w:rsidRPr="00E82796">
        <w:rPr>
          <w:rFonts w:ascii="Times New Roman" w:hAnsi="Times New Roman" w:cs="Times New Roman"/>
          <w:sz w:val="24"/>
          <w:szCs w:val="24"/>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A80F51" w:rsidRPr="00E82796" w:rsidRDefault="00A80F51" w:rsidP="00A80F51">
      <w:pPr>
        <w:spacing w:after="0" w:line="240" w:lineRule="auto"/>
        <w:ind w:firstLine="709"/>
        <w:jc w:val="both"/>
        <w:rPr>
          <w:rFonts w:ascii="Times New Roman" w:hAnsi="Times New Roman" w:cs="Times New Roman"/>
          <w:b/>
          <w:bCs/>
          <w:sz w:val="24"/>
          <w:szCs w:val="24"/>
        </w:rPr>
      </w:pPr>
      <w:r w:rsidRPr="00E82796">
        <w:rPr>
          <w:rFonts w:ascii="Times New Roman" w:hAnsi="Times New Roman" w:cs="Times New Roman"/>
          <w:b/>
          <w:bCs/>
          <w:sz w:val="24"/>
          <w:szCs w:val="24"/>
        </w:rPr>
        <w:t xml:space="preserve">Человек и человеческие взаимоотношения. </w:t>
      </w:r>
      <w:r w:rsidRPr="00E82796">
        <w:rPr>
          <w:rFonts w:ascii="Times New Roman" w:hAnsi="Times New Roman" w:cs="Times New Roman"/>
          <w:sz w:val="24"/>
          <w:szCs w:val="24"/>
        </w:rP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E82796">
        <w:rPr>
          <w:rFonts w:ascii="Times New Roman" w:hAnsi="Times New Roman" w:cs="Times New Roman"/>
          <w:sz w:val="24"/>
          <w:szCs w:val="24"/>
        </w:rPr>
        <w:t> </w:t>
      </w:r>
      <w:r w:rsidRPr="00E82796">
        <w:rPr>
          <w:rFonts w:ascii="Times New Roman" w:hAnsi="Times New Roman" w:cs="Times New Roman"/>
          <w:sz w:val="24"/>
          <w:szCs w:val="24"/>
        </w:rPr>
        <w:t>т.</w:t>
      </w:r>
      <w:r w:rsidRPr="00E82796">
        <w:rPr>
          <w:rFonts w:ascii="Times New Roman" w:hAnsi="Times New Roman" w:cs="Times New Roman"/>
          <w:sz w:val="24"/>
          <w:szCs w:val="24"/>
        </w:rPr>
        <w:t> </w:t>
      </w:r>
      <w:r w:rsidRPr="00E82796">
        <w:rPr>
          <w:rFonts w:ascii="Times New Roman" w:hAnsi="Times New Roman" w:cs="Times New Roman"/>
          <w:sz w:val="24"/>
          <w:szCs w:val="24"/>
        </w:rPr>
        <w:t>д. Образы персонажей, вызывающие гнев, раздражение, презрение.</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 xml:space="preserve">Искусство дарит людям красоту. </w:t>
      </w:r>
      <w:r w:rsidRPr="00E82796">
        <w:rPr>
          <w:rFonts w:ascii="Times New Roman" w:hAnsi="Times New Roman" w:cs="Times New Roman"/>
          <w:sz w:val="24"/>
          <w:szCs w:val="24"/>
        </w:rPr>
        <w:t>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Жанр натюрморта. Художественное конструирование и оформление помещений и парков, транспорта и посуды, мебели и одежды, книг и игрушек.</w:t>
      </w:r>
    </w:p>
    <w:p w:rsidR="00A80F51" w:rsidRPr="00E82796" w:rsidRDefault="00A80F51" w:rsidP="00A80F51">
      <w:pPr>
        <w:spacing w:after="0" w:line="240" w:lineRule="auto"/>
        <w:ind w:firstLine="709"/>
        <w:jc w:val="both"/>
        <w:rPr>
          <w:rFonts w:ascii="Times New Roman" w:hAnsi="Times New Roman" w:cs="Times New Roman"/>
          <w:b/>
          <w:bCs/>
          <w:i/>
          <w:iCs/>
          <w:sz w:val="24"/>
          <w:szCs w:val="24"/>
        </w:rPr>
      </w:pPr>
      <w:r w:rsidRPr="00E82796">
        <w:rPr>
          <w:rFonts w:ascii="Times New Roman" w:hAnsi="Times New Roman" w:cs="Times New Roman"/>
          <w:b/>
          <w:bCs/>
          <w:i/>
          <w:iCs/>
          <w:sz w:val="24"/>
          <w:szCs w:val="24"/>
        </w:rPr>
        <w:t>Опыт художественно­творческой деятельности</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Участие в различных видах изобразительной, декоративно­прикладной и художественно­конструкторской деятельности. Освоение основ рисунка, живописи, скульптуры, декоративно­прикладного искусства. Овладение основами художественной грамоты: композицией, формой, ритмом, линией, цветом, объёмом, фактурой. Создание моделей предметов бытового окружения человека. Овладение элементарными навыками лепки и бумагопластики.</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Выбор и применение выразительных средств для реализации собственного замысла в рисунке, живописи, аппликации, художественном конструировании.</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Выбор и применение выразительных средств для реализации собственного замысла в рисунке, живописи, аппликации, художественном конструировании. Передача настроения в творческой работе с помощью цвета, </w:t>
      </w:r>
      <w:r w:rsidRPr="00E82796">
        <w:rPr>
          <w:rFonts w:ascii="Times New Roman" w:hAnsi="Times New Roman" w:cs="Times New Roman"/>
          <w:iCs/>
          <w:sz w:val="24"/>
          <w:szCs w:val="24"/>
        </w:rPr>
        <w:t>тона</w:t>
      </w:r>
      <w:r w:rsidRPr="00E82796">
        <w:rPr>
          <w:rFonts w:ascii="Times New Roman" w:hAnsi="Times New Roman" w:cs="Times New Roman"/>
          <w:sz w:val="24"/>
          <w:szCs w:val="24"/>
        </w:rPr>
        <w:t xml:space="preserve">, композиции, пространства, линии, штриха, пятна, объёма, </w:t>
      </w:r>
      <w:r w:rsidRPr="00E82796">
        <w:rPr>
          <w:rFonts w:ascii="Times New Roman" w:hAnsi="Times New Roman" w:cs="Times New Roman"/>
          <w:iCs/>
          <w:sz w:val="24"/>
          <w:szCs w:val="24"/>
        </w:rPr>
        <w:t>фактуры материала</w:t>
      </w:r>
      <w:r w:rsidRPr="00E82796">
        <w:rPr>
          <w:rFonts w:ascii="Times New Roman" w:hAnsi="Times New Roman" w:cs="Times New Roman"/>
          <w:sz w:val="24"/>
          <w:szCs w:val="24"/>
        </w:rPr>
        <w:t>.</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Использование в индивидуальной и коллективной деятельности различных художественных техник и материалов: </w:t>
      </w:r>
      <w:r w:rsidRPr="00E82796">
        <w:rPr>
          <w:rFonts w:ascii="Times New Roman" w:hAnsi="Times New Roman" w:cs="Times New Roman"/>
          <w:iCs/>
          <w:sz w:val="24"/>
          <w:szCs w:val="24"/>
        </w:rPr>
        <w:t>коллажа</w:t>
      </w:r>
      <w:r w:rsidRPr="00E82796">
        <w:rPr>
          <w:rFonts w:ascii="Times New Roman" w:hAnsi="Times New Roman" w:cs="Times New Roman"/>
          <w:sz w:val="24"/>
          <w:szCs w:val="24"/>
        </w:rPr>
        <w:t xml:space="preserve">, </w:t>
      </w:r>
      <w:r w:rsidRPr="00E82796">
        <w:rPr>
          <w:rFonts w:ascii="Times New Roman" w:hAnsi="Times New Roman" w:cs="Times New Roman"/>
          <w:iCs/>
          <w:sz w:val="24"/>
          <w:szCs w:val="24"/>
        </w:rPr>
        <w:t>граттажа</w:t>
      </w:r>
      <w:r w:rsidRPr="00E82796">
        <w:rPr>
          <w:rFonts w:ascii="Times New Roman" w:hAnsi="Times New Roman" w:cs="Times New Roman"/>
          <w:sz w:val="24"/>
          <w:szCs w:val="24"/>
        </w:rPr>
        <w:t xml:space="preserve">, аппликации, компьютерной анимации, натурной мультипликации,  бумажной пластики, гуаши, акварели, </w:t>
      </w:r>
      <w:r w:rsidRPr="00E82796">
        <w:rPr>
          <w:rFonts w:ascii="Times New Roman" w:hAnsi="Times New Roman" w:cs="Times New Roman"/>
          <w:iCs/>
          <w:sz w:val="24"/>
          <w:szCs w:val="24"/>
        </w:rPr>
        <w:t>пастели</w:t>
      </w:r>
      <w:r w:rsidRPr="00E82796">
        <w:rPr>
          <w:rFonts w:ascii="Times New Roman" w:hAnsi="Times New Roman" w:cs="Times New Roman"/>
          <w:sz w:val="24"/>
          <w:szCs w:val="24"/>
        </w:rPr>
        <w:t xml:space="preserve">, </w:t>
      </w:r>
      <w:r w:rsidRPr="00E82796">
        <w:rPr>
          <w:rFonts w:ascii="Times New Roman" w:hAnsi="Times New Roman" w:cs="Times New Roman"/>
          <w:iCs/>
          <w:sz w:val="24"/>
          <w:szCs w:val="24"/>
        </w:rPr>
        <w:t>восковых мелков</w:t>
      </w:r>
      <w:r w:rsidRPr="00E82796">
        <w:rPr>
          <w:rFonts w:ascii="Times New Roman" w:hAnsi="Times New Roman" w:cs="Times New Roman"/>
          <w:sz w:val="24"/>
          <w:szCs w:val="24"/>
        </w:rPr>
        <w:t xml:space="preserve">, </w:t>
      </w:r>
      <w:r w:rsidRPr="00E82796">
        <w:rPr>
          <w:rFonts w:ascii="Times New Roman" w:hAnsi="Times New Roman" w:cs="Times New Roman"/>
          <w:iCs/>
          <w:sz w:val="24"/>
          <w:szCs w:val="24"/>
        </w:rPr>
        <w:t>туши</w:t>
      </w:r>
      <w:r w:rsidRPr="00E82796">
        <w:rPr>
          <w:rFonts w:ascii="Times New Roman" w:hAnsi="Times New Roman" w:cs="Times New Roman"/>
          <w:sz w:val="24"/>
          <w:szCs w:val="24"/>
        </w:rPr>
        <w:t xml:space="preserve">, карандаша, фломастеров, </w:t>
      </w:r>
      <w:r w:rsidRPr="00E82796">
        <w:rPr>
          <w:rFonts w:ascii="Times New Roman" w:hAnsi="Times New Roman" w:cs="Times New Roman"/>
          <w:iCs/>
          <w:sz w:val="24"/>
          <w:szCs w:val="24"/>
        </w:rPr>
        <w:t>пластилина</w:t>
      </w:r>
      <w:r w:rsidRPr="00E82796">
        <w:rPr>
          <w:rFonts w:ascii="Times New Roman" w:hAnsi="Times New Roman" w:cs="Times New Roman"/>
          <w:sz w:val="24"/>
          <w:szCs w:val="24"/>
        </w:rPr>
        <w:t xml:space="preserve">, </w:t>
      </w:r>
      <w:r w:rsidRPr="00E82796">
        <w:rPr>
          <w:rFonts w:ascii="Times New Roman" w:hAnsi="Times New Roman" w:cs="Times New Roman"/>
          <w:iCs/>
          <w:sz w:val="24"/>
          <w:szCs w:val="24"/>
        </w:rPr>
        <w:t>глины</w:t>
      </w:r>
      <w:r w:rsidRPr="00E82796">
        <w:rPr>
          <w:rFonts w:ascii="Times New Roman" w:hAnsi="Times New Roman" w:cs="Times New Roman"/>
          <w:sz w:val="24"/>
          <w:szCs w:val="24"/>
        </w:rPr>
        <w:t>, подручных и природных материалов.</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A80F51" w:rsidRPr="00E82796" w:rsidRDefault="00A80F51" w:rsidP="00A80F51">
      <w:pPr>
        <w:spacing w:after="0" w:line="240" w:lineRule="auto"/>
        <w:ind w:firstLine="709"/>
        <w:jc w:val="both"/>
        <w:rPr>
          <w:rFonts w:ascii="Times New Roman" w:hAnsi="Times New Roman" w:cs="Times New Roman"/>
          <w:sz w:val="24"/>
          <w:szCs w:val="24"/>
        </w:rPr>
      </w:pPr>
    </w:p>
    <w:p w:rsidR="00A80F51" w:rsidRPr="00E82796" w:rsidRDefault="00A80F51" w:rsidP="00A80F51">
      <w:pPr>
        <w:spacing w:after="0" w:line="240" w:lineRule="auto"/>
        <w:ind w:firstLine="709"/>
        <w:jc w:val="center"/>
        <w:rPr>
          <w:rFonts w:ascii="Times New Roman" w:hAnsi="Times New Roman" w:cs="Times New Roman"/>
          <w:b/>
          <w:iCs/>
          <w:sz w:val="24"/>
          <w:szCs w:val="24"/>
        </w:rPr>
      </w:pPr>
      <w:r w:rsidRPr="00E82796">
        <w:rPr>
          <w:rFonts w:ascii="Times New Roman" w:hAnsi="Times New Roman" w:cs="Times New Roman"/>
          <w:b/>
          <w:iCs/>
          <w:sz w:val="24"/>
          <w:szCs w:val="24"/>
        </w:rPr>
        <w:lastRenderedPageBreak/>
        <w:t>Музыка</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Музыка в жизни человека.</w:t>
      </w:r>
      <w:r w:rsidRPr="00E82796">
        <w:rPr>
          <w:rFonts w:ascii="Times New Roman" w:hAnsi="Times New Roman" w:cs="Times New Roman"/>
          <w:sz w:val="24"/>
          <w:szCs w:val="24"/>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w:t>
      </w:r>
    </w:p>
    <w:p w:rsidR="00A80F51" w:rsidRPr="00E82796" w:rsidRDefault="00A80F51" w:rsidP="00A80F51">
      <w:pPr>
        <w:spacing w:after="0" w:line="240" w:lineRule="auto"/>
        <w:ind w:firstLine="709"/>
        <w:jc w:val="both"/>
        <w:rPr>
          <w:rFonts w:ascii="Times New Roman" w:hAnsi="Times New Roman" w:cs="Times New Roman"/>
          <w:b/>
          <w:bCs/>
          <w:sz w:val="24"/>
          <w:szCs w:val="24"/>
        </w:rPr>
      </w:pPr>
      <w:r w:rsidRPr="00E82796">
        <w:rPr>
          <w:rFonts w:ascii="Times New Roman" w:hAnsi="Times New Roman" w:cs="Times New Roman"/>
          <w:sz w:val="24"/>
          <w:szCs w:val="24"/>
        </w:rP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Основные закономерности музыкального искусства.</w:t>
      </w:r>
      <w:r w:rsidRPr="00E82796">
        <w:rPr>
          <w:rFonts w:ascii="Times New Roman" w:hAnsi="Times New Roman" w:cs="Times New Roman"/>
          <w:sz w:val="24"/>
          <w:szCs w:val="24"/>
        </w:rPr>
        <w:t xml:space="preserve"> 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и</w:t>
      </w:r>
      <w:r w:rsidRPr="00E82796">
        <w:rPr>
          <w:rFonts w:ascii="Times New Roman" w:hAnsi="Times New Roman" w:cs="Times New Roman"/>
          <w:sz w:val="24"/>
          <w:szCs w:val="24"/>
        </w:rPr>
        <w:t> </w:t>
      </w:r>
      <w:r w:rsidRPr="00E82796">
        <w:rPr>
          <w:rFonts w:ascii="Times New Roman" w:hAnsi="Times New Roman" w:cs="Times New Roman"/>
          <w:sz w:val="24"/>
          <w:szCs w:val="24"/>
        </w:rPr>
        <w:t>др.).</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A80F51" w:rsidRPr="00E82796" w:rsidRDefault="00A80F51" w:rsidP="00A80F51">
      <w:pPr>
        <w:spacing w:after="0" w:line="240" w:lineRule="auto"/>
        <w:ind w:firstLine="709"/>
        <w:jc w:val="both"/>
        <w:rPr>
          <w:rFonts w:ascii="Times New Roman" w:hAnsi="Times New Roman" w:cs="Times New Roman"/>
          <w:b/>
          <w:bCs/>
          <w:sz w:val="24"/>
          <w:szCs w:val="24"/>
        </w:rPr>
      </w:pPr>
      <w:r w:rsidRPr="00E82796">
        <w:rPr>
          <w:rFonts w:ascii="Times New Roman" w:hAnsi="Times New Roman" w:cs="Times New Roman"/>
          <w:sz w:val="24"/>
          <w:szCs w:val="24"/>
        </w:rPr>
        <w:t xml:space="preserve">Формы построения музыки как обобщённое выражение художественно­образного содержания произведений. </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Музыкальная картина мира.</w:t>
      </w:r>
      <w:r w:rsidRPr="00E82796">
        <w:rPr>
          <w:rFonts w:ascii="Times New Roman" w:hAnsi="Times New Roman" w:cs="Times New Roman"/>
          <w:sz w:val="24"/>
          <w:szCs w:val="24"/>
        </w:rPr>
        <w:t xml:space="preserve">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Pr="00E82796">
        <w:rPr>
          <w:rFonts w:ascii="Times New Roman" w:hAnsi="Times New Roman" w:cs="Times New Roman"/>
          <w:sz w:val="24"/>
          <w:szCs w:val="24"/>
        </w:rPr>
        <w:noBreakHyphen/>
        <w:t xml:space="preserve"> и телепередачи, видеофильмы, звукозаписи (CD, DVD).</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A80F51" w:rsidRPr="00E82796" w:rsidRDefault="00A80F51" w:rsidP="00A80F51">
      <w:pPr>
        <w:spacing w:after="0" w:line="240" w:lineRule="auto"/>
        <w:ind w:firstLine="709"/>
        <w:jc w:val="center"/>
        <w:rPr>
          <w:rFonts w:ascii="Times New Roman" w:hAnsi="Times New Roman" w:cs="Times New Roman"/>
          <w:b/>
          <w:iCs/>
          <w:sz w:val="24"/>
          <w:szCs w:val="24"/>
        </w:rPr>
      </w:pPr>
      <w:r w:rsidRPr="00E82796">
        <w:rPr>
          <w:rFonts w:ascii="Times New Roman" w:hAnsi="Times New Roman" w:cs="Times New Roman"/>
          <w:b/>
          <w:iCs/>
          <w:sz w:val="24"/>
          <w:szCs w:val="24"/>
        </w:rPr>
        <w:t xml:space="preserve">Технология </w:t>
      </w:r>
      <w:r w:rsidR="00185745">
        <w:rPr>
          <w:rFonts w:ascii="Times New Roman" w:hAnsi="Times New Roman" w:cs="Times New Roman"/>
          <w:b/>
          <w:iCs/>
          <w:sz w:val="24"/>
          <w:szCs w:val="24"/>
        </w:rPr>
        <w:t xml:space="preserve"> </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Общекультурные и общетрудовые компетенции. Основы культуры труда, самообслуживания</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Трудовая деятельность и её значение в жизни человека. Рукотворный мир как результат труда человека; разнообразие предметов рукотворного мира (техника, предметы быта и декоративно­прикладного искусства и</w:t>
      </w:r>
      <w:r w:rsidRPr="00E82796">
        <w:rPr>
          <w:rFonts w:ascii="Times New Roman" w:hAnsi="Times New Roman" w:cs="Times New Roman"/>
          <w:sz w:val="24"/>
          <w:szCs w:val="24"/>
        </w:rPr>
        <w:t> </w:t>
      </w:r>
      <w:r w:rsidRPr="00E82796">
        <w:rPr>
          <w:rFonts w:ascii="Times New Roman" w:hAnsi="Times New Roman" w:cs="Times New Roman"/>
          <w:sz w:val="24"/>
          <w:szCs w:val="24"/>
        </w:rPr>
        <w:t>т.</w:t>
      </w:r>
      <w:r w:rsidRPr="00E82796">
        <w:rPr>
          <w:rFonts w:ascii="Times New Roman" w:hAnsi="Times New Roman" w:cs="Times New Roman"/>
          <w:sz w:val="24"/>
          <w:szCs w:val="24"/>
        </w:rPr>
        <w:t> </w:t>
      </w:r>
      <w:r w:rsidRPr="00E82796">
        <w:rPr>
          <w:rFonts w:ascii="Times New Roman" w:hAnsi="Times New Roman" w:cs="Times New Roman"/>
          <w:sz w:val="24"/>
          <w:szCs w:val="24"/>
        </w:rPr>
        <w:t>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lastRenderedPageBreak/>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E82796">
        <w:rPr>
          <w:rFonts w:ascii="Times New Roman" w:hAnsi="Times New Roman" w:cs="Times New Roman"/>
          <w:iCs/>
          <w:sz w:val="24"/>
          <w:szCs w:val="24"/>
        </w:rPr>
        <w:t>распределение рабочего времени</w:t>
      </w:r>
      <w:r w:rsidRPr="00E82796">
        <w:rPr>
          <w:rFonts w:ascii="Times New Roman" w:hAnsi="Times New Roman" w:cs="Times New Roman"/>
          <w:sz w:val="24"/>
          <w:szCs w:val="24"/>
        </w:rPr>
        <w:t>.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w:t>
      </w:r>
      <w:r w:rsidRPr="00E82796">
        <w:rPr>
          <w:rFonts w:ascii="Times New Roman" w:hAnsi="Times New Roman" w:cs="Times New Roman"/>
          <w:sz w:val="24"/>
          <w:szCs w:val="24"/>
        </w:rPr>
        <w:t> </w:t>
      </w:r>
      <w:r w:rsidRPr="00E82796">
        <w:rPr>
          <w:rFonts w:ascii="Times New Roman" w:hAnsi="Times New Roman" w:cs="Times New Roman"/>
          <w:sz w:val="24"/>
          <w:szCs w:val="24"/>
        </w:rPr>
        <w:t>т.п.</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Технология ручной обработки материалов</w:t>
      </w:r>
      <w:r w:rsidRPr="00E82796">
        <w:rPr>
          <w:rFonts w:ascii="Times New Roman" w:hAnsi="Times New Roman" w:cs="Times New Roman"/>
          <w:sz w:val="24"/>
          <w:szCs w:val="24"/>
          <w:vertAlign w:val="superscript"/>
        </w:rPr>
        <w:footnoteReference w:id="10"/>
      </w:r>
      <w:r w:rsidRPr="00E82796">
        <w:rPr>
          <w:rFonts w:ascii="Times New Roman" w:hAnsi="Times New Roman" w:cs="Times New Roman"/>
          <w:b/>
          <w:bCs/>
          <w:sz w:val="24"/>
          <w:szCs w:val="24"/>
        </w:rPr>
        <w:t>. Элементы графической грамоты.</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E82796">
        <w:rPr>
          <w:rFonts w:ascii="Times New Roman" w:hAnsi="Times New Roman" w:cs="Times New Roman"/>
          <w:iCs/>
          <w:sz w:val="24"/>
          <w:szCs w:val="24"/>
        </w:rPr>
        <w:t>Многообразие материалов и их практическое применение в жизни</w:t>
      </w:r>
      <w:r w:rsidRPr="00E82796">
        <w:rPr>
          <w:rFonts w:ascii="Times New Roman" w:hAnsi="Times New Roman" w:cs="Times New Roman"/>
          <w:sz w:val="24"/>
          <w:szCs w:val="24"/>
        </w:rPr>
        <w:t>.</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Подготовка материалов к работе. Экономное расходование материалов. </w:t>
      </w:r>
      <w:r w:rsidRPr="00E82796">
        <w:rPr>
          <w:rFonts w:ascii="Times New Roman" w:hAnsi="Times New Roman" w:cs="Times New Roman"/>
          <w:iCs/>
          <w:sz w:val="24"/>
          <w:szCs w:val="24"/>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E82796">
        <w:rPr>
          <w:rFonts w:ascii="Times New Roman" w:hAnsi="Times New Roman" w:cs="Times New Roman"/>
          <w:sz w:val="24"/>
          <w:szCs w:val="24"/>
        </w:rPr>
        <w:t>.</w:t>
      </w:r>
    </w:p>
    <w:p w:rsidR="00A80F51" w:rsidRPr="00E82796" w:rsidRDefault="00A80F51" w:rsidP="00A80F51">
      <w:pPr>
        <w:spacing w:after="0" w:line="240" w:lineRule="auto"/>
        <w:ind w:firstLine="709"/>
        <w:jc w:val="both"/>
        <w:rPr>
          <w:rFonts w:ascii="Times New Roman" w:hAnsi="Times New Roman" w:cs="Times New Roman"/>
          <w:i/>
          <w:iCs/>
          <w:sz w:val="24"/>
          <w:szCs w:val="24"/>
        </w:rPr>
      </w:pPr>
      <w:r w:rsidRPr="00E82796">
        <w:rPr>
          <w:rFonts w:ascii="Times New Roman" w:hAnsi="Times New Roman" w:cs="Times New Roman"/>
          <w:sz w:val="24"/>
          <w:szCs w:val="24"/>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Cs/>
          <w:sz w:val="24"/>
          <w:szCs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E82796">
        <w:rPr>
          <w:rFonts w:ascii="Times New Roman" w:hAnsi="Times New Roman" w:cs="Times New Roman"/>
          <w:sz w:val="24"/>
          <w:szCs w:val="24"/>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w:t>
      </w:r>
      <w:r w:rsidRPr="00E82796">
        <w:rPr>
          <w:rFonts w:ascii="Times New Roman" w:hAnsi="Times New Roman" w:cs="Times New Roman"/>
          <w:sz w:val="24"/>
          <w:szCs w:val="24"/>
        </w:rPr>
        <w:t> </w:t>
      </w:r>
      <w:r w:rsidRPr="00E82796">
        <w:rPr>
          <w:rFonts w:ascii="Times New Roman" w:hAnsi="Times New Roman" w:cs="Times New Roman"/>
          <w:sz w:val="24"/>
          <w:szCs w:val="24"/>
        </w:rPr>
        <w:t>др.), сборка изделия (клеевое, ниточное, проволочное, винтовое и другие виды соединения), отделка изделия или его деталей (окрашивание, вышивка, аппликация и</w:t>
      </w:r>
      <w:r w:rsidRPr="00E82796">
        <w:rPr>
          <w:rFonts w:ascii="Times New Roman" w:hAnsi="Times New Roman" w:cs="Times New Roman"/>
          <w:sz w:val="24"/>
          <w:szCs w:val="24"/>
        </w:rPr>
        <w:t> </w:t>
      </w:r>
      <w:r w:rsidRPr="00E82796">
        <w:rPr>
          <w:rFonts w:ascii="Times New Roman" w:hAnsi="Times New Roman" w:cs="Times New Roman"/>
          <w:sz w:val="24"/>
          <w:szCs w:val="24"/>
        </w:rPr>
        <w:t>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w:t>
      </w:r>
      <w:r w:rsidRPr="00E82796">
        <w:rPr>
          <w:rFonts w:ascii="Times New Roman" w:hAnsi="Times New Roman" w:cs="Times New Roman"/>
          <w:iCs/>
          <w:sz w:val="24"/>
          <w:szCs w:val="24"/>
        </w:rPr>
        <w:t>разрыва</w:t>
      </w:r>
      <w:r w:rsidRPr="00E82796">
        <w:rPr>
          <w:rFonts w:ascii="Times New Roman" w:hAnsi="Times New Roman" w:cs="Times New Roman"/>
          <w:sz w:val="24"/>
          <w:szCs w:val="24"/>
        </w:rPr>
        <w:t>).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Конструирование и моделирование</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Общее представление о конструировании как создании конструкции каких­либо изделий (технических, бытовых, учебных и</w:t>
      </w:r>
      <w:r w:rsidRPr="00E82796">
        <w:rPr>
          <w:rFonts w:ascii="Times New Roman" w:hAnsi="Times New Roman" w:cs="Times New Roman"/>
          <w:sz w:val="24"/>
          <w:szCs w:val="24"/>
        </w:rPr>
        <w:t> </w:t>
      </w:r>
      <w:r w:rsidRPr="00E82796">
        <w:rPr>
          <w:rFonts w:ascii="Times New Roman" w:hAnsi="Times New Roman" w:cs="Times New Roman"/>
          <w:sz w:val="24"/>
          <w:szCs w:val="24"/>
        </w:rPr>
        <w:t xml:space="preserve">пр.). Изделие, деталь изделия (общее представление). Понятие о конструкции изделия; </w:t>
      </w:r>
      <w:r w:rsidRPr="00E82796">
        <w:rPr>
          <w:rFonts w:ascii="Times New Roman" w:hAnsi="Times New Roman" w:cs="Times New Roman"/>
          <w:iCs/>
          <w:sz w:val="24"/>
          <w:szCs w:val="24"/>
        </w:rPr>
        <w:t>различные виды конструкций и способы их сборки</w:t>
      </w:r>
      <w:r w:rsidRPr="00E82796">
        <w:rPr>
          <w:rFonts w:ascii="Times New Roman" w:hAnsi="Times New Roman" w:cs="Times New Roman"/>
          <w:sz w:val="24"/>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lastRenderedPageBreak/>
        <w:t xml:space="preserve">Конструирование и моделирование изделий из различных материалов по образцу, рисунку, простейшему </w:t>
      </w:r>
      <w:r w:rsidRPr="00E82796">
        <w:rPr>
          <w:rFonts w:ascii="Times New Roman" w:hAnsi="Times New Roman" w:cs="Times New Roman"/>
          <w:iCs/>
          <w:sz w:val="24"/>
          <w:szCs w:val="24"/>
        </w:rPr>
        <w:t>чертежу или эскизу и по заданным условиям (технико­технологическим, функциональным, декоративно­художественным и</w:t>
      </w:r>
      <w:r w:rsidRPr="00E82796">
        <w:rPr>
          <w:rFonts w:ascii="Times New Roman" w:hAnsi="Times New Roman" w:cs="Times New Roman"/>
          <w:iCs/>
          <w:sz w:val="24"/>
          <w:szCs w:val="24"/>
        </w:rPr>
        <w:t> </w:t>
      </w:r>
      <w:r w:rsidRPr="00E82796">
        <w:rPr>
          <w:rFonts w:ascii="Times New Roman" w:hAnsi="Times New Roman" w:cs="Times New Roman"/>
          <w:iCs/>
          <w:sz w:val="24"/>
          <w:szCs w:val="24"/>
        </w:rPr>
        <w:t>пр.).</w:t>
      </w:r>
      <w:r w:rsidRPr="00E82796">
        <w:rPr>
          <w:rFonts w:ascii="Times New Roman" w:hAnsi="Times New Roman" w:cs="Times New Roman"/>
          <w:sz w:val="24"/>
          <w:szCs w:val="24"/>
        </w:rPr>
        <w:t xml:space="preserve"> Конструирование и моделирование на компьютере и в интерактивном конструкторе.</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Практика работы на компьютере</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Информация и её отбор. Способы получения, хранения, переработки информации.</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E82796">
        <w:rPr>
          <w:rFonts w:ascii="Times New Roman" w:hAnsi="Times New Roman" w:cs="Times New Roman"/>
          <w:iCs/>
          <w:sz w:val="24"/>
          <w:szCs w:val="24"/>
        </w:rPr>
        <w:t>общее представление о правилах клавиатурного письма</w:t>
      </w:r>
      <w:r w:rsidRPr="00E82796">
        <w:rPr>
          <w:rFonts w:ascii="Times New Roman" w:hAnsi="Times New Roman" w:cs="Times New Roman"/>
          <w:sz w:val="24"/>
          <w:szCs w:val="24"/>
        </w:rPr>
        <w:t xml:space="preserve">, пользование мышью, использование простейших средств текстового редактора. </w:t>
      </w:r>
      <w:r w:rsidRPr="00E82796">
        <w:rPr>
          <w:rFonts w:ascii="Times New Roman" w:hAnsi="Times New Roman" w:cs="Times New Roman"/>
          <w:iCs/>
          <w:sz w:val="24"/>
          <w:szCs w:val="24"/>
        </w:rPr>
        <w:t>Простейшие приёмы поиска информации: по ключевым словам</w:t>
      </w:r>
      <w:r w:rsidRPr="00E82796">
        <w:rPr>
          <w:rFonts w:ascii="Times New Roman" w:hAnsi="Times New Roman" w:cs="Times New Roman"/>
          <w:sz w:val="24"/>
          <w:szCs w:val="24"/>
        </w:rPr>
        <w:t>.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rsidR="00A80F51" w:rsidRPr="00E82796" w:rsidRDefault="00A80F51" w:rsidP="00A80F51">
      <w:pPr>
        <w:spacing w:after="0" w:line="240" w:lineRule="auto"/>
        <w:ind w:firstLine="709"/>
        <w:jc w:val="both"/>
        <w:rPr>
          <w:rFonts w:ascii="Times New Roman" w:hAnsi="Times New Roman" w:cs="Times New Roman"/>
          <w:iCs/>
          <w:sz w:val="24"/>
          <w:szCs w:val="24"/>
        </w:rPr>
      </w:pPr>
      <w:r w:rsidRPr="00E82796">
        <w:rPr>
          <w:rFonts w:ascii="Times New Roman" w:hAnsi="Times New Roman" w:cs="Times New Roman"/>
          <w:sz w:val="24"/>
          <w:szCs w:val="24"/>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w:t>
      </w:r>
      <w:r w:rsidRPr="00E82796">
        <w:rPr>
          <w:rFonts w:ascii="Times New Roman" w:hAnsi="Times New Roman" w:cs="Times New Roman"/>
          <w:iCs/>
          <w:sz w:val="24"/>
          <w:szCs w:val="24"/>
        </w:rPr>
        <w:t>Использование рисунков из ресурса компьютера, программ Word и Power Point.</w:t>
      </w:r>
    </w:p>
    <w:p w:rsidR="00A80F51" w:rsidRPr="00E82796" w:rsidRDefault="00A80F51" w:rsidP="00A80F51">
      <w:pPr>
        <w:spacing w:after="0" w:line="240" w:lineRule="auto"/>
        <w:ind w:firstLine="709"/>
        <w:jc w:val="both"/>
        <w:rPr>
          <w:rFonts w:ascii="Times New Roman" w:hAnsi="Times New Roman" w:cs="Times New Roman"/>
          <w:iCs/>
          <w:sz w:val="24"/>
          <w:szCs w:val="24"/>
        </w:rPr>
      </w:pPr>
    </w:p>
    <w:p w:rsidR="00A80F51" w:rsidRPr="00E82796" w:rsidRDefault="00A80F51" w:rsidP="00A80F51">
      <w:pPr>
        <w:spacing w:after="0" w:line="240" w:lineRule="auto"/>
        <w:ind w:firstLine="709"/>
        <w:jc w:val="center"/>
        <w:rPr>
          <w:rFonts w:ascii="Times New Roman" w:hAnsi="Times New Roman" w:cs="Times New Roman"/>
          <w:b/>
          <w:iCs/>
          <w:sz w:val="24"/>
          <w:szCs w:val="24"/>
        </w:rPr>
      </w:pPr>
      <w:r w:rsidRPr="00E82796">
        <w:rPr>
          <w:rFonts w:ascii="Times New Roman" w:hAnsi="Times New Roman" w:cs="Times New Roman"/>
          <w:b/>
          <w:iCs/>
          <w:sz w:val="24"/>
          <w:szCs w:val="24"/>
        </w:rPr>
        <w:t>Физическая культура</w:t>
      </w:r>
    </w:p>
    <w:p w:rsidR="00A80F51" w:rsidRPr="00E82796" w:rsidRDefault="00A80F51" w:rsidP="00A80F51">
      <w:pPr>
        <w:spacing w:after="0" w:line="240" w:lineRule="auto"/>
        <w:ind w:firstLine="709"/>
        <w:jc w:val="both"/>
        <w:rPr>
          <w:rFonts w:ascii="Times New Roman" w:hAnsi="Times New Roman" w:cs="Times New Roman"/>
          <w:b/>
          <w:bCs/>
          <w:i/>
          <w:iCs/>
          <w:sz w:val="24"/>
          <w:szCs w:val="24"/>
        </w:rPr>
      </w:pPr>
      <w:r w:rsidRPr="00E82796">
        <w:rPr>
          <w:rFonts w:ascii="Times New Roman" w:hAnsi="Times New Roman" w:cs="Times New Roman"/>
          <w:b/>
          <w:bCs/>
          <w:i/>
          <w:iCs/>
          <w:sz w:val="24"/>
          <w:szCs w:val="24"/>
        </w:rPr>
        <w:t>Знания по физической культуре</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 xml:space="preserve">Физическая культура. </w:t>
      </w:r>
      <w:r w:rsidRPr="00E82796">
        <w:rPr>
          <w:rFonts w:ascii="Times New Roman" w:hAnsi="Times New Roman" w:cs="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 xml:space="preserve">Физические упражнения. </w:t>
      </w:r>
      <w:r w:rsidRPr="00E82796">
        <w:rPr>
          <w:rFonts w:ascii="Times New Roman" w:hAnsi="Times New Roman" w:cs="Times New Roman"/>
          <w:sz w:val="24"/>
          <w:szCs w:val="24"/>
        </w:rPr>
        <w:t>Физические упражнения, их влияние на физическое развитие и развитие физических качеств, основы спортивной техники изучаемых упражнений.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A80F51" w:rsidRPr="00E82796" w:rsidRDefault="00A80F51" w:rsidP="00A80F51">
      <w:pPr>
        <w:spacing w:after="0" w:line="240" w:lineRule="auto"/>
        <w:ind w:firstLine="709"/>
        <w:jc w:val="both"/>
        <w:rPr>
          <w:rFonts w:ascii="Times New Roman" w:hAnsi="Times New Roman" w:cs="Times New Roman"/>
          <w:b/>
          <w:bCs/>
          <w:i/>
          <w:iCs/>
          <w:sz w:val="24"/>
          <w:szCs w:val="24"/>
        </w:rPr>
      </w:pPr>
      <w:r w:rsidRPr="00E82796">
        <w:rPr>
          <w:rFonts w:ascii="Times New Roman" w:hAnsi="Times New Roman" w:cs="Times New Roman"/>
          <w:b/>
          <w:bCs/>
          <w:i/>
          <w:iCs/>
          <w:sz w:val="24"/>
          <w:szCs w:val="24"/>
        </w:rPr>
        <w:t>Способы физкультурной деятельности</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 xml:space="preserve">Самостоятельные занятия. </w:t>
      </w:r>
      <w:r w:rsidRPr="00E82796">
        <w:rPr>
          <w:rFonts w:ascii="Times New Roman" w:hAnsi="Times New Roman" w:cs="Times New Roman"/>
          <w:sz w:val="24"/>
          <w:szCs w:val="24"/>
        </w:rPr>
        <w:t>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 xml:space="preserve">Самостоятельные игры и развлечения. </w:t>
      </w:r>
      <w:r w:rsidRPr="00E82796">
        <w:rPr>
          <w:rFonts w:ascii="Times New Roman" w:hAnsi="Times New Roman" w:cs="Times New Roman"/>
          <w:sz w:val="24"/>
          <w:szCs w:val="24"/>
        </w:rPr>
        <w:t>Организация и проведение подвижных игр (на спортивных площадках и в спортивных залах). Соблюдение правил игр.</w:t>
      </w:r>
    </w:p>
    <w:p w:rsidR="00A80F51" w:rsidRPr="00E82796" w:rsidRDefault="00A80F51" w:rsidP="00A80F51">
      <w:pPr>
        <w:spacing w:after="0" w:line="240" w:lineRule="auto"/>
        <w:ind w:firstLine="709"/>
        <w:jc w:val="both"/>
        <w:rPr>
          <w:rFonts w:ascii="Times New Roman" w:hAnsi="Times New Roman" w:cs="Times New Roman"/>
          <w:b/>
          <w:bCs/>
          <w:i/>
          <w:iCs/>
          <w:sz w:val="24"/>
          <w:szCs w:val="24"/>
        </w:rPr>
      </w:pPr>
      <w:r w:rsidRPr="00E82796">
        <w:rPr>
          <w:rFonts w:ascii="Times New Roman" w:hAnsi="Times New Roman" w:cs="Times New Roman"/>
          <w:b/>
          <w:bCs/>
          <w:i/>
          <w:iCs/>
          <w:sz w:val="24"/>
          <w:szCs w:val="24"/>
        </w:rPr>
        <w:t>Физическое совершенствование</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 xml:space="preserve">Физкультурно­оздоровительная деятельность. </w:t>
      </w:r>
      <w:r w:rsidRPr="00E82796">
        <w:rPr>
          <w:rFonts w:ascii="Times New Roman" w:hAnsi="Times New Roman" w:cs="Times New Roman"/>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Комплексы упражнений на развитие физических качеств.</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Комплексы дыхательных упражнений. Гимнастика для глаз.</w:t>
      </w:r>
    </w:p>
    <w:p w:rsidR="00A80F51" w:rsidRPr="00E82796" w:rsidRDefault="00A80F51" w:rsidP="00A80F51">
      <w:pPr>
        <w:spacing w:after="0" w:line="240" w:lineRule="auto"/>
        <w:ind w:firstLine="709"/>
        <w:jc w:val="both"/>
        <w:rPr>
          <w:rFonts w:ascii="Times New Roman" w:hAnsi="Times New Roman" w:cs="Times New Roman"/>
          <w:b/>
          <w:bCs/>
          <w:sz w:val="24"/>
          <w:szCs w:val="24"/>
        </w:rPr>
      </w:pPr>
      <w:r w:rsidRPr="00E82796">
        <w:rPr>
          <w:rFonts w:ascii="Times New Roman" w:hAnsi="Times New Roman" w:cs="Times New Roman"/>
          <w:b/>
          <w:bCs/>
          <w:sz w:val="24"/>
          <w:szCs w:val="24"/>
        </w:rPr>
        <w:t>Спортивно­оздоровительная деятельность.</w:t>
      </w:r>
    </w:p>
    <w:p w:rsidR="00A80F51" w:rsidRPr="00E82796" w:rsidRDefault="00A80F51" w:rsidP="00A80F51">
      <w:pPr>
        <w:spacing w:after="0" w:line="240" w:lineRule="auto"/>
        <w:ind w:firstLine="709"/>
        <w:jc w:val="both"/>
        <w:rPr>
          <w:rFonts w:ascii="Times New Roman" w:hAnsi="Times New Roman" w:cs="Times New Roman"/>
          <w:b/>
          <w:bCs/>
          <w:iCs/>
          <w:sz w:val="24"/>
          <w:szCs w:val="24"/>
        </w:rPr>
      </w:pPr>
      <w:r w:rsidRPr="00E82796">
        <w:rPr>
          <w:rFonts w:ascii="Times New Roman" w:hAnsi="Times New Roman" w:cs="Times New Roman"/>
          <w:b/>
          <w:bCs/>
          <w:iCs/>
          <w:sz w:val="24"/>
          <w:szCs w:val="24"/>
        </w:rPr>
        <w:t xml:space="preserve">Гимнастика. </w:t>
      </w:r>
    </w:p>
    <w:p w:rsidR="00A80F51" w:rsidRPr="00E82796" w:rsidRDefault="00A80F51" w:rsidP="00A80F51">
      <w:pPr>
        <w:spacing w:after="0" w:line="240" w:lineRule="auto"/>
        <w:ind w:firstLine="709"/>
        <w:jc w:val="both"/>
        <w:rPr>
          <w:rFonts w:ascii="Times New Roman" w:hAnsi="Times New Roman" w:cs="Times New Roman"/>
          <w:i/>
          <w:iCs/>
          <w:sz w:val="24"/>
          <w:szCs w:val="24"/>
        </w:rPr>
      </w:pPr>
      <w:r w:rsidRPr="00E82796">
        <w:rPr>
          <w:rFonts w:ascii="Times New Roman" w:hAnsi="Times New Roman" w:cs="Times New Roman"/>
          <w:i/>
          <w:iCs/>
          <w:sz w:val="24"/>
          <w:szCs w:val="24"/>
        </w:rPr>
        <w:t xml:space="preserve">Организующие команды и приёмы. </w:t>
      </w:r>
      <w:r w:rsidRPr="00E82796">
        <w:rPr>
          <w:rFonts w:ascii="Times New Roman" w:hAnsi="Times New Roman" w:cs="Times New Roman"/>
          <w:iCs/>
          <w:sz w:val="24"/>
          <w:szCs w:val="24"/>
        </w:rPr>
        <w:t>Простейшие виды построений.</w:t>
      </w:r>
      <w:r w:rsidRPr="00E82796">
        <w:rPr>
          <w:rFonts w:ascii="Times New Roman" w:hAnsi="Times New Roman" w:cs="Times New Roman"/>
          <w:i/>
          <w:iCs/>
          <w:sz w:val="24"/>
          <w:szCs w:val="24"/>
        </w:rPr>
        <w:t xml:space="preserve"> </w:t>
      </w:r>
      <w:r w:rsidRPr="00E82796">
        <w:rPr>
          <w:rFonts w:ascii="Times New Roman" w:hAnsi="Times New Roman" w:cs="Times New Roman"/>
          <w:sz w:val="24"/>
          <w:szCs w:val="24"/>
        </w:rPr>
        <w:t>Строевые действия в шеренге и колонне; выполнение простейших строевых команд с одновременным показом учителя.</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sz w:val="24"/>
          <w:szCs w:val="24"/>
        </w:rPr>
        <w:t xml:space="preserve">Упражнения </w:t>
      </w:r>
      <w:r w:rsidRPr="00E82796">
        <w:rPr>
          <w:rFonts w:ascii="Times New Roman" w:hAnsi="Times New Roman" w:cs="Times New Roman"/>
          <w:sz w:val="24"/>
          <w:szCs w:val="24"/>
        </w:rPr>
        <w:t>без предметов (для различных групп мышц) и с предметами (гимнастические палки, флажки, обручи, малые и большие  мячи).</w:t>
      </w:r>
    </w:p>
    <w:p w:rsidR="00A80F51" w:rsidRPr="00E82796" w:rsidRDefault="00A80F51" w:rsidP="00A80F51">
      <w:pPr>
        <w:spacing w:after="0" w:line="240" w:lineRule="auto"/>
        <w:ind w:firstLine="709"/>
        <w:jc w:val="both"/>
        <w:rPr>
          <w:rFonts w:ascii="Times New Roman" w:hAnsi="Times New Roman" w:cs="Times New Roman"/>
          <w:i/>
          <w:iCs/>
          <w:sz w:val="24"/>
          <w:szCs w:val="24"/>
        </w:rPr>
      </w:pPr>
      <w:r w:rsidRPr="00E82796">
        <w:rPr>
          <w:rFonts w:ascii="Times New Roman" w:hAnsi="Times New Roman" w:cs="Times New Roman"/>
          <w:i/>
          <w:iCs/>
          <w:sz w:val="24"/>
          <w:szCs w:val="24"/>
        </w:rPr>
        <w:t>Опорный прыжок:</w:t>
      </w:r>
      <w:r w:rsidRPr="00E82796">
        <w:rPr>
          <w:rFonts w:ascii="Times New Roman" w:hAnsi="Times New Roman" w:cs="Times New Roman"/>
          <w:iCs/>
          <w:sz w:val="24"/>
          <w:szCs w:val="24"/>
        </w:rPr>
        <w:t xml:space="preserve"> имитационные упражнения, подводящие упражнения к прыжкам </w:t>
      </w:r>
      <w:r w:rsidRPr="00E82796">
        <w:rPr>
          <w:rFonts w:ascii="Times New Roman" w:hAnsi="Times New Roman" w:cs="Times New Roman"/>
          <w:sz w:val="24"/>
          <w:szCs w:val="24"/>
        </w:rPr>
        <w:t>с разбега через гимнастического козла (с повышенной организацией техники безопасности).</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iCs/>
          <w:sz w:val="24"/>
          <w:szCs w:val="24"/>
        </w:rPr>
        <w:t xml:space="preserve">Гимнастические упражнения прикладного характера. </w:t>
      </w:r>
      <w:r w:rsidRPr="00E82796">
        <w:rPr>
          <w:rFonts w:ascii="Times New Roman" w:hAnsi="Times New Roman" w:cs="Times New Roman"/>
          <w:iCs/>
          <w:sz w:val="24"/>
          <w:szCs w:val="24"/>
        </w:rPr>
        <w:t xml:space="preserve">Ходьба, бег, метания. </w:t>
      </w:r>
      <w:r w:rsidRPr="00E82796">
        <w:rPr>
          <w:rFonts w:ascii="Times New Roman" w:hAnsi="Times New Roman" w:cs="Times New Roman"/>
          <w:sz w:val="24"/>
          <w:szCs w:val="24"/>
        </w:rPr>
        <w:t xml:space="preserve">Прыжки со скакалкой. Передвижение по гимнастической стенке. Преодоление полосы препятствий с </w:t>
      </w:r>
      <w:r w:rsidRPr="00E82796">
        <w:rPr>
          <w:rFonts w:ascii="Times New Roman" w:hAnsi="Times New Roman" w:cs="Times New Roman"/>
          <w:sz w:val="24"/>
          <w:szCs w:val="24"/>
        </w:rPr>
        <w:lastRenderedPageBreak/>
        <w:t>элементами лазанья и перелезания, переползания, передвижение по наклонной гимнастической скамейке.</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sz w:val="24"/>
          <w:szCs w:val="24"/>
        </w:rPr>
        <w:t>Упражнения в поднимании и переноске грузов</w:t>
      </w:r>
      <w:r w:rsidRPr="00E82796">
        <w:rPr>
          <w:rFonts w:ascii="Times New Roman" w:hAnsi="Times New Roman" w:cs="Times New Roman"/>
          <w:sz w:val="24"/>
          <w:szCs w:val="24"/>
        </w:rPr>
        <w:t>: 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w:t>
      </w:r>
    </w:p>
    <w:p w:rsidR="00A80F51" w:rsidRPr="00E82796" w:rsidRDefault="00A80F51" w:rsidP="00A80F51">
      <w:pPr>
        <w:spacing w:after="0" w:line="240" w:lineRule="auto"/>
        <w:ind w:firstLine="709"/>
        <w:jc w:val="both"/>
        <w:rPr>
          <w:rFonts w:ascii="Times New Roman" w:hAnsi="Times New Roman" w:cs="Times New Roman"/>
          <w:b/>
          <w:bCs/>
          <w:iCs/>
          <w:sz w:val="24"/>
          <w:szCs w:val="24"/>
        </w:rPr>
      </w:pPr>
      <w:r w:rsidRPr="00E82796">
        <w:rPr>
          <w:rFonts w:ascii="Times New Roman" w:hAnsi="Times New Roman" w:cs="Times New Roman"/>
          <w:b/>
          <w:bCs/>
          <w:iCs/>
          <w:sz w:val="24"/>
          <w:szCs w:val="24"/>
        </w:rPr>
        <w:t xml:space="preserve">Лёгкая атлетика. </w:t>
      </w:r>
    </w:p>
    <w:p w:rsidR="00A80F51" w:rsidRPr="00E82796" w:rsidRDefault="00A80F51" w:rsidP="00A80F51">
      <w:pPr>
        <w:spacing w:after="0" w:line="240" w:lineRule="auto"/>
        <w:ind w:firstLine="709"/>
        <w:jc w:val="both"/>
        <w:rPr>
          <w:rFonts w:ascii="Times New Roman" w:hAnsi="Times New Roman" w:cs="Times New Roman"/>
          <w:i/>
          <w:iCs/>
          <w:sz w:val="24"/>
          <w:szCs w:val="24"/>
        </w:rPr>
      </w:pPr>
      <w:r w:rsidRPr="00E82796">
        <w:rPr>
          <w:rFonts w:ascii="Times New Roman" w:hAnsi="Times New Roman" w:cs="Times New Roman"/>
          <w:i/>
          <w:iCs/>
          <w:sz w:val="24"/>
          <w:szCs w:val="24"/>
        </w:rPr>
        <w:t xml:space="preserve">Ходьба:  </w:t>
      </w:r>
      <w:r w:rsidRPr="00E82796">
        <w:rPr>
          <w:rFonts w:ascii="Times New Roman" w:hAnsi="Times New Roman" w:cs="Times New Roman"/>
          <w:iCs/>
          <w:sz w:val="24"/>
          <w:szCs w:val="24"/>
        </w:rPr>
        <w:t>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w:t>
      </w:r>
    </w:p>
    <w:p w:rsidR="00A80F51" w:rsidRPr="00E82796" w:rsidRDefault="00A80F51" w:rsidP="00A80F51">
      <w:pPr>
        <w:spacing w:after="0" w:line="240" w:lineRule="auto"/>
        <w:ind w:firstLine="709"/>
        <w:jc w:val="both"/>
        <w:rPr>
          <w:rFonts w:ascii="Times New Roman" w:hAnsi="Times New Roman" w:cs="Times New Roman"/>
          <w:i/>
          <w:iCs/>
          <w:sz w:val="24"/>
          <w:szCs w:val="24"/>
        </w:rPr>
      </w:pPr>
      <w:r w:rsidRPr="00E82796">
        <w:rPr>
          <w:rFonts w:ascii="Times New Roman" w:hAnsi="Times New Roman" w:cs="Times New Roman"/>
          <w:i/>
          <w:iCs/>
          <w:sz w:val="24"/>
          <w:szCs w:val="24"/>
        </w:rPr>
        <w:t xml:space="preserve">Беговые упражнения: </w:t>
      </w:r>
      <w:r w:rsidRPr="00E82796">
        <w:rPr>
          <w:rFonts w:ascii="Times New Roman" w:hAnsi="Times New Roman" w:cs="Times New Roman"/>
          <w:sz w:val="24"/>
          <w:szCs w:val="24"/>
        </w:rPr>
        <w:t>с высоким подниманием бедра, с изменением направления движения, из разных исходных положений; челночный бег; высокий старт с последующим ускорением.</w:t>
      </w:r>
    </w:p>
    <w:p w:rsidR="00A80F51" w:rsidRPr="00E82796" w:rsidRDefault="00A80F51" w:rsidP="00A80F51">
      <w:pPr>
        <w:spacing w:after="0" w:line="240" w:lineRule="auto"/>
        <w:ind w:firstLine="709"/>
        <w:jc w:val="both"/>
        <w:rPr>
          <w:rFonts w:ascii="Times New Roman" w:hAnsi="Times New Roman" w:cs="Times New Roman"/>
          <w:i/>
          <w:iCs/>
          <w:sz w:val="24"/>
          <w:szCs w:val="24"/>
        </w:rPr>
      </w:pPr>
      <w:r w:rsidRPr="00E82796">
        <w:rPr>
          <w:rFonts w:ascii="Times New Roman" w:hAnsi="Times New Roman" w:cs="Times New Roman"/>
          <w:i/>
          <w:iCs/>
          <w:sz w:val="24"/>
          <w:szCs w:val="24"/>
        </w:rPr>
        <w:t xml:space="preserve">Прыжковые упражнения: </w:t>
      </w:r>
      <w:r w:rsidRPr="00E82796">
        <w:rPr>
          <w:rFonts w:ascii="Times New Roman" w:hAnsi="Times New Roman" w:cs="Times New Roman"/>
          <w:sz w:val="24"/>
          <w:szCs w:val="24"/>
        </w:rPr>
        <w:t>на одной ноге и двух ногах на месте и с продвижением; в длину и высоту; спрыгивание и запрыгивание.</w:t>
      </w:r>
    </w:p>
    <w:p w:rsidR="00A80F51" w:rsidRPr="00E82796" w:rsidRDefault="00A80F51" w:rsidP="00A80F51">
      <w:pPr>
        <w:spacing w:after="0" w:line="240" w:lineRule="auto"/>
        <w:ind w:firstLine="709"/>
        <w:jc w:val="both"/>
        <w:rPr>
          <w:rFonts w:ascii="Times New Roman" w:hAnsi="Times New Roman" w:cs="Times New Roman"/>
          <w:i/>
          <w:iCs/>
          <w:sz w:val="24"/>
          <w:szCs w:val="24"/>
        </w:rPr>
      </w:pPr>
      <w:r w:rsidRPr="00E82796">
        <w:rPr>
          <w:rFonts w:ascii="Times New Roman" w:hAnsi="Times New Roman" w:cs="Times New Roman"/>
          <w:i/>
          <w:iCs/>
          <w:sz w:val="24"/>
          <w:szCs w:val="24"/>
        </w:rPr>
        <w:t xml:space="preserve">Броски: </w:t>
      </w:r>
      <w:r w:rsidRPr="00E82796">
        <w:rPr>
          <w:rFonts w:ascii="Times New Roman" w:hAnsi="Times New Roman" w:cs="Times New Roman"/>
          <w:sz w:val="24"/>
          <w:szCs w:val="24"/>
        </w:rPr>
        <w:t>большого мяча (</w:t>
      </w:r>
      <w:smartTag w:uri="urn:schemas-microsoft-com:office:smarttags" w:element="metricconverter">
        <w:smartTagPr>
          <w:attr w:name="ProductID" w:val="1 кг"/>
        </w:smartTagPr>
        <w:r w:rsidRPr="00E82796">
          <w:rPr>
            <w:rFonts w:ascii="Times New Roman" w:hAnsi="Times New Roman" w:cs="Times New Roman"/>
            <w:sz w:val="24"/>
            <w:szCs w:val="24"/>
          </w:rPr>
          <w:t>1 кг</w:t>
        </w:r>
      </w:smartTag>
      <w:r w:rsidRPr="00E82796">
        <w:rPr>
          <w:rFonts w:ascii="Times New Roman" w:hAnsi="Times New Roman" w:cs="Times New Roman"/>
          <w:sz w:val="24"/>
          <w:szCs w:val="24"/>
        </w:rPr>
        <w:t>) на дальность разными способами.</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iCs/>
          <w:sz w:val="24"/>
          <w:szCs w:val="24"/>
        </w:rPr>
        <w:t xml:space="preserve">Метание: </w:t>
      </w:r>
      <w:r w:rsidRPr="00E82796">
        <w:rPr>
          <w:rFonts w:ascii="Times New Roman" w:hAnsi="Times New Roman" w:cs="Times New Roman"/>
          <w:sz w:val="24"/>
          <w:szCs w:val="24"/>
        </w:rPr>
        <w:t>малого мяча в вертикальную и горизонтальную цель и на дальность.</w:t>
      </w:r>
    </w:p>
    <w:p w:rsidR="00A80F51" w:rsidRPr="00E82796" w:rsidRDefault="00A80F51" w:rsidP="00A80F51">
      <w:pPr>
        <w:spacing w:after="0" w:line="240" w:lineRule="auto"/>
        <w:ind w:firstLine="709"/>
        <w:jc w:val="both"/>
        <w:rPr>
          <w:rFonts w:ascii="Times New Roman" w:hAnsi="Times New Roman" w:cs="Times New Roman"/>
          <w:b/>
          <w:bCs/>
          <w:i/>
          <w:iCs/>
          <w:sz w:val="24"/>
          <w:szCs w:val="24"/>
        </w:rPr>
      </w:pPr>
      <w:r w:rsidRPr="00E82796">
        <w:rPr>
          <w:rFonts w:ascii="Times New Roman" w:hAnsi="Times New Roman" w:cs="Times New Roman"/>
          <w:b/>
          <w:bCs/>
          <w:iCs/>
          <w:sz w:val="24"/>
          <w:szCs w:val="24"/>
        </w:rPr>
        <w:t>Лыжная подготовка.</w:t>
      </w:r>
      <w:r w:rsidRPr="00E82796">
        <w:rPr>
          <w:rFonts w:ascii="Times New Roman" w:hAnsi="Times New Roman" w:cs="Times New Roman"/>
          <w:b/>
          <w:bCs/>
          <w:i/>
          <w:iCs/>
          <w:sz w:val="24"/>
          <w:szCs w:val="24"/>
        </w:rPr>
        <w:t xml:space="preserve"> </w:t>
      </w:r>
      <w:r w:rsidRPr="00E82796">
        <w:rPr>
          <w:rFonts w:ascii="Times New Roman" w:hAnsi="Times New Roman" w:cs="Times New Roman"/>
          <w:sz w:val="24"/>
          <w:szCs w:val="24"/>
        </w:rPr>
        <w:t>Передвижение на лыжах; повороты; спуски; подъёмы; торможение.</w:t>
      </w:r>
    </w:p>
    <w:p w:rsidR="00A80F51" w:rsidRPr="00E82796" w:rsidRDefault="00A80F51" w:rsidP="00A80F51">
      <w:pPr>
        <w:spacing w:after="0" w:line="240" w:lineRule="auto"/>
        <w:ind w:firstLine="709"/>
        <w:jc w:val="both"/>
        <w:rPr>
          <w:rFonts w:ascii="Times New Roman" w:hAnsi="Times New Roman" w:cs="Times New Roman"/>
          <w:b/>
          <w:bCs/>
          <w:iCs/>
          <w:sz w:val="24"/>
          <w:szCs w:val="24"/>
        </w:rPr>
      </w:pPr>
      <w:r w:rsidRPr="00E82796">
        <w:rPr>
          <w:rFonts w:ascii="Times New Roman" w:hAnsi="Times New Roman" w:cs="Times New Roman"/>
          <w:b/>
          <w:bCs/>
          <w:iCs/>
          <w:sz w:val="24"/>
          <w:szCs w:val="24"/>
        </w:rPr>
        <w:t xml:space="preserve">Плавание. </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iCs/>
          <w:sz w:val="24"/>
          <w:szCs w:val="24"/>
        </w:rPr>
        <w:t xml:space="preserve">Подводящие упражнения: </w:t>
      </w:r>
      <w:r w:rsidRPr="00E82796">
        <w:rPr>
          <w:rFonts w:ascii="Times New Roman" w:hAnsi="Times New Roman" w:cs="Times New Roman"/>
          <w:sz w:val="24"/>
          <w:szCs w:val="24"/>
        </w:rPr>
        <w:t>вхождение в воду; передвижение по дну бассейна; упражнения на всплывание; лежание и скольжение; упражнения на согласование работы рук и ног. Игры в воде.</w:t>
      </w:r>
    </w:p>
    <w:p w:rsidR="00A80F51" w:rsidRPr="00E82796" w:rsidRDefault="00A80F51" w:rsidP="00A80F51">
      <w:pPr>
        <w:spacing w:after="0" w:line="240" w:lineRule="auto"/>
        <w:ind w:firstLine="709"/>
        <w:jc w:val="both"/>
        <w:rPr>
          <w:rFonts w:ascii="Times New Roman" w:hAnsi="Times New Roman" w:cs="Times New Roman"/>
          <w:b/>
          <w:bCs/>
          <w:i/>
          <w:iCs/>
          <w:sz w:val="24"/>
          <w:szCs w:val="24"/>
        </w:rPr>
      </w:pPr>
      <w:r w:rsidRPr="00E82796">
        <w:rPr>
          <w:rFonts w:ascii="Times New Roman" w:hAnsi="Times New Roman" w:cs="Times New Roman"/>
          <w:b/>
          <w:i/>
          <w:sz w:val="24"/>
          <w:szCs w:val="24"/>
        </w:rPr>
        <w:t>Подвижные игры и элементы спортивных игр</w:t>
      </w:r>
    </w:p>
    <w:p w:rsidR="00A80F51" w:rsidRPr="00E82796" w:rsidRDefault="00A80F51" w:rsidP="00A80F51">
      <w:pPr>
        <w:spacing w:after="0" w:line="240" w:lineRule="auto"/>
        <w:ind w:firstLine="709"/>
        <w:jc w:val="both"/>
        <w:rPr>
          <w:rFonts w:ascii="Times New Roman" w:hAnsi="Times New Roman" w:cs="Times New Roman"/>
          <w:i/>
          <w:iCs/>
          <w:sz w:val="24"/>
          <w:szCs w:val="24"/>
        </w:rPr>
      </w:pPr>
      <w:r w:rsidRPr="00E82796">
        <w:rPr>
          <w:rFonts w:ascii="Times New Roman" w:hAnsi="Times New Roman" w:cs="Times New Roman"/>
          <w:i/>
          <w:iCs/>
          <w:sz w:val="24"/>
          <w:szCs w:val="24"/>
        </w:rPr>
        <w:t xml:space="preserve">На материале гимнастики: </w:t>
      </w:r>
      <w:r w:rsidRPr="00E82796">
        <w:rPr>
          <w:rFonts w:ascii="Times New Roman" w:hAnsi="Times New Roman" w:cs="Times New Roman"/>
          <w:sz w:val="24"/>
          <w:szCs w:val="24"/>
        </w:rPr>
        <w:t>игровые задания с использованием строевых упражнений, упражнений на внимание, силу, ловкость и координацию.</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iCs/>
          <w:sz w:val="24"/>
          <w:szCs w:val="24"/>
        </w:rPr>
        <w:t xml:space="preserve">На материале лёгкой атлетики: </w:t>
      </w:r>
      <w:r w:rsidRPr="00E82796">
        <w:rPr>
          <w:rFonts w:ascii="Times New Roman" w:hAnsi="Times New Roman" w:cs="Times New Roman"/>
          <w:sz w:val="24"/>
          <w:szCs w:val="24"/>
        </w:rPr>
        <w:t>прыжки, бег, метания и броски; упражнения на координацию, выносливость и быстроту.</w:t>
      </w:r>
    </w:p>
    <w:p w:rsidR="00A80F51" w:rsidRPr="00E82796" w:rsidRDefault="00A80F51" w:rsidP="00A80F51">
      <w:pPr>
        <w:spacing w:after="0" w:line="240" w:lineRule="auto"/>
        <w:ind w:firstLine="709"/>
        <w:jc w:val="both"/>
        <w:rPr>
          <w:rFonts w:ascii="Times New Roman" w:hAnsi="Times New Roman" w:cs="Times New Roman"/>
          <w:i/>
          <w:iCs/>
          <w:sz w:val="24"/>
          <w:szCs w:val="24"/>
        </w:rPr>
      </w:pPr>
      <w:r w:rsidRPr="00E82796">
        <w:rPr>
          <w:rFonts w:ascii="Times New Roman" w:hAnsi="Times New Roman" w:cs="Times New Roman"/>
          <w:i/>
          <w:iCs/>
          <w:sz w:val="24"/>
          <w:szCs w:val="24"/>
        </w:rPr>
        <w:t xml:space="preserve">На материале лыжной подготовки: </w:t>
      </w:r>
      <w:r w:rsidRPr="00E82796">
        <w:rPr>
          <w:rFonts w:ascii="Times New Roman" w:hAnsi="Times New Roman" w:cs="Times New Roman"/>
          <w:sz w:val="24"/>
          <w:szCs w:val="24"/>
        </w:rPr>
        <w:t>эстафеты в передвижении на лыжах, упражнения на выносливость и координацию.</w:t>
      </w:r>
    </w:p>
    <w:p w:rsidR="00A80F51" w:rsidRPr="00E82796" w:rsidRDefault="00A80F51" w:rsidP="00A80F51">
      <w:pPr>
        <w:spacing w:after="0" w:line="240" w:lineRule="auto"/>
        <w:ind w:firstLine="709"/>
        <w:jc w:val="both"/>
        <w:rPr>
          <w:rFonts w:ascii="Times New Roman" w:hAnsi="Times New Roman" w:cs="Times New Roman"/>
          <w:i/>
          <w:iCs/>
          <w:sz w:val="24"/>
          <w:szCs w:val="24"/>
        </w:rPr>
      </w:pPr>
      <w:r w:rsidRPr="00E82796">
        <w:rPr>
          <w:rFonts w:ascii="Times New Roman" w:hAnsi="Times New Roman" w:cs="Times New Roman"/>
          <w:i/>
          <w:iCs/>
          <w:sz w:val="24"/>
          <w:szCs w:val="24"/>
        </w:rPr>
        <w:t>На материале спортивных игр:</w:t>
      </w:r>
    </w:p>
    <w:p w:rsidR="00A80F51" w:rsidRPr="00E82796" w:rsidRDefault="00A80F51" w:rsidP="00A80F51">
      <w:pPr>
        <w:spacing w:after="0" w:line="240" w:lineRule="auto"/>
        <w:ind w:firstLine="709"/>
        <w:jc w:val="both"/>
        <w:rPr>
          <w:rFonts w:ascii="Times New Roman" w:hAnsi="Times New Roman" w:cs="Times New Roman"/>
          <w:i/>
          <w:iCs/>
          <w:sz w:val="24"/>
          <w:szCs w:val="24"/>
        </w:rPr>
      </w:pPr>
      <w:r w:rsidRPr="00E82796">
        <w:rPr>
          <w:rFonts w:ascii="Times New Roman" w:hAnsi="Times New Roman" w:cs="Times New Roman"/>
          <w:i/>
          <w:iCs/>
          <w:sz w:val="24"/>
          <w:szCs w:val="24"/>
        </w:rPr>
        <w:t xml:space="preserve">Футбол: </w:t>
      </w:r>
      <w:r w:rsidRPr="00E82796">
        <w:rPr>
          <w:rFonts w:ascii="Times New Roman" w:hAnsi="Times New Roman" w:cs="Times New Roman"/>
          <w:sz w:val="24"/>
          <w:szCs w:val="24"/>
        </w:rPr>
        <w:t>удар по неподвижному и катящемуся мячу; остановка мяча; ведение мяча; подвижные игры на материале футбола.</w:t>
      </w:r>
    </w:p>
    <w:p w:rsidR="00A80F51" w:rsidRPr="00E82796" w:rsidRDefault="00A80F51" w:rsidP="00A80F51">
      <w:pPr>
        <w:spacing w:after="0" w:line="240" w:lineRule="auto"/>
        <w:ind w:firstLine="709"/>
        <w:jc w:val="both"/>
        <w:rPr>
          <w:rFonts w:ascii="Times New Roman" w:hAnsi="Times New Roman" w:cs="Times New Roman"/>
          <w:i/>
          <w:iCs/>
          <w:sz w:val="24"/>
          <w:szCs w:val="24"/>
        </w:rPr>
      </w:pPr>
      <w:r w:rsidRPr="00E82796">
        <w:rPr>
          <w:rFonts w:ascii="Times New Roman" w:hAnsi="Times New Roman" w:cs="Times New Roman"/>
          <w:i/>
          <w:iCs/>
          <w:sz w:val="24"/>
          <w:szCs w:val="24"/>
        </w:rPr>
        <w:t xml:space="preserve">Баскетбол: </w:t>
      </w:r>
      <w:r w:rsidRPr="00E82796">
        <w:rPr>
          <w:rFonts w:ascii="Times New Roman" w:hAnsi="Times New Roman" w:cs="Times New Roman"/>
          <w:iCs/>
          <w:sz w:val="24"/>
          <w:szCs w:val="24"/>
        </w:rPr>
        <w:t>с</w:t>
      </w:r>
      <w:r w:rsidRPr="00E82796">
        <w:rPr>
          <w:rFonts w:ascii="Times New Roman" w:hAnsi="Times New Roman" w:cs="Times New Roman"/>
          <w:sz w:val="24"/>
          <w:szCs w:val="24"/>
        </w:rPr>
        <w:t>тойка баскетболиста; специальные передвижения без мяча; хват мяча; ведение мяча на месте; броски мяча с места двумя руками снизу из-под кольца; передача и ловля мяча на месте двумя руками от груди в паре с учителем; подвижные игры на материале баскетбола.</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sz w:val="24"/>
          <w:szCs w:val="24"/>
        </w:rPr>
        <w:t>Пионербол</w:t>
      </w:r>
      <w:r w:rsidRPr="00E82796">
        <w:rPr>
          <w:rFonts w:ascii="Times New Roman" w:hAnsi="Times New Roman" w:cs="Times New Roman"/>
          <w:sz w:val="24"/>
          <w:szCs w:val="24"/>
        </w:rPr>
        <w:t>: броски и ловля мяча в парах через сетку двумя руками снизу и сверху; нижняя подача мяча (одной рукой снизу).</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iCs/>
          <w:sz w:val="24"/>
          <w:szCs w:val="24"/>
        </w:rPr>
        <w:t xml:space="preserve">Волейбол: </w:t>
      </w:r>
      <w:r w:rsidRPr="00E82796">
        <w:rPr>
          <w:rFonts w:ascii="Times New Roman" w:hAnsi="Times New Roman" w:cs="Times New Roman"/>
          <w:sz w:val="24"/>
          <w:szCs w:val="24"/>
        </w:rPr>
        <w:t xml:space="preserve">подбрасывание мяча; подача мяча; приём и передача мяча; подвижные игры на материале волейбола. </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sz w:val="24"/>
          <w:szCs w:val="24"/>
        </w:rPr>
        <w:t>Подвижные игры разных народов</w:t>
      </w:r>
      <w:r w:rsidRPr="00E82796">
        <w:rPr>
          <w:rFonts w:ascii="Times New Roman" w:hAnsi="Times New Roman" w:cs="Times New Roman"/>
          <w:sz w:val="24"/>
          <w:szCs w:val="24"/>
        </w:rPr>
        <w:t>.</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sz w:val="24"/>
          <w:szCs w:val="24"/>
        </w:rPr>
        <w:t>Коррекционно-развивающие игры</w:t>
      </w:r>
      <w:r w:rsidRPr="00E82796">
        <w:rPr>
          <w:rFonts w:ascii="Times New Roman" w:hAnsi="Times New Roman" w:cs="Times New Roman"/>
          <w:sz w:val="24"/>
          <w:szCs w:val="24"/>
        </w:rPr>
        <w:t>: «Порядок и беспорядок», «Узнай, где звонили», «Собери урожай».</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sz w:val="24"/>
          <w:szCs w:val="24"/>
        </w:rPr>
        <w:t>Игры с бегом и прыжками</w:t>
      </w:r>
      <w:r w:rsidRPr="00E82796">
        <w:rPr>
          <w:rFonts w:ascii="Times New Roman" w:hAnsi="Times New Roman" w:cs="Times New Roman"/>
          <w:sz w:val="24"/>
          <w:szCs w:val="24"/>
        </w:rPr>
        <w:t>: «Сорви шишку», «У медведя во бору», «Подбеги к своему предмету», «День и ночь», «Кот и мыши», «Пятнашки»; «Прыжки по кочкам».</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sz w:val="24"/>
          <w:szCs w:val="24"/>
        </w:rPr>
        <w:t>Игры с мячом</w:t>
      </w:r>
      <w:r w:rsidRPr="00E82796">
        <w:rPr>
          <w:rFonts w:ascii="Times New Roman" w:hAnsi="Times New Roman" w:cs="Times New Roman"/>
          <w:sz w:val="24"/>
          <w:szCs w:val="24"/>
        </w:rPr>
        <w:t>: «Метание мячей и мешочков»; «Кого назвали – тот и ловит», «Мяч по кругу», «Не урони мяч».</w:t>
      </w:r>
    </w:p>
    <w:p w:rsidR="00A80F51" w:rsidRPr="00E82796" w:rsidRDefault="00A80F51" w:rsidP="00A80F51">
      <w:pPr>
        <w:spacing w:after="0" w:line="240" w:lineRule="auto"/>
        <w:ind w:firstLine="709"/>
        <w:jc w:val="both"/>
        <w:rPr>
          <w:rFonts w:ascii="Times New Roman" w:hAnsi="Times New Roman" w:cs="Times New Roman"/>
          <w:b/>
          <w:i/>
          <w:sz w:val="24"/>
          <w:szCs w:val="24"/>
        </w:rPr>
      </w:pPr>
      <w:r w:rsidRPr="00E82796">
        <w:rPr>
          <w:rFonts w:ascii="Times New Roman" w:hAnsi="Times New Roman" w:cs="Times New Roman"/>
          <w:b/>
          <w:i/>
          <w:sz w:val="24"/>
          <w:szCs w:val="24"/>
        </w:rPr>
        <w:t>Адаптивная физическая реабилитация</w:t>
      </w:r>
    </w:p>
    <w:p w:rsidR="00A80F51" w:rsidRPr="00E82796" w:rsidRDefault="00A80F51" w:rsidP="00A80F51">
      <w:pPr>
        <w:spacing w:after="0" w:line="240" w:lineRule="auto"/>
        <w:ind w:firstLine="709"/>
        <w:jc w:val="both"/>
        <w:rPr>
          <w:rFonts w:ascii="Times New Roman" w:hAnsi="Times New Roman" w:cs="Times New Roman"/>
          <w:b/>
          <w:bCs/>
          <w:i/>
          <w:iCs/>
          <w:sz w:val="24"/>
          <w:szCs w:val="24"/>
        </w:rPr>
      </w:pPr>
      <w:r w:rsidRPr="00E82796">
        <w:rPr>
          <w:rFonts w:ascii="Times New Roman" w:hAnsi="Times New Roman" w:cs="Times New Roman"/>
          <w:b/>
          <w:i/>
          <w:sz w:val="24"/>
          <w:szCs w:val="24"/>
        </w:rPr>
        <w:t>Общеразвивающие упражнения</w:t>
      </w:r>
    </w:p>
    <w:p w:rsidR="00A80F51" w:rsidRPr="00E82796" w:rsidRDefault="00A80F51" w:rsidP="00A80F51">
      <w:pPr>
        <w:spacing w:after="0" w:line="240" w:lineRule="auto"/>
        <w:ind w:firstLine="709"/>
        <w:jc w:val="both"/>
        <w:rPr>
          <w:rFonts w:ascii="Times New Roman" w:hAnsi="Times New Roman" w:cs="Times New Roman"/>
          <w:i/>
          <w:iCs/>
          <w:sz w:val="24"/>
          <w:szCs w:val="24"/>
        </w:rPr>
      </w:pPr>
      <w:r w:rsidRPr="00E82796">
        <w:rPr>
          <w:rFonts w:ascii="Times New Roman" w:hAnsi="Times New Roman" w:cs="Times New Roman"/>
          <w:b/>
          <w:bCs/>
          <w:sz w:val="24"/>
          <w:szCs w:val="24"/>
        </w:rPr>
        <w:t xml:space="preserve">На материале гимнастики </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iCs/>
          <w:sz w:val="24"/>
          <w:szCs w:val="24"/>
        </w:rPr>
        <w:t xml:space="preserve">Развитие гибкости: </w:t>
      </w:r>
      <w:r w:rsidRPr="00E82796">
        <w:rPr>
          <w:rFonts w:ascii="Times New Roman" w:hAnsi="Times New Roman" w:cs="Times New Roman"/>
          <w:sz w:val="24"/>
          <w:szCs w:val="24"/>
        </w:rPr>
        <w:t xml:space="preserve">широкие стойки на ногах; ходьба широким шагом, выпадами, в приседе, с махом ногой; наклоны; выпады и полушпагаты на месте; «выкруты» с </w:t>
      </w:r>
      <w:r w:rsidRPr="00E82796">
        <w:rPr>
          <w:rFonts w:ascii="Times New Roman" w:hAnsi="Times New Roman" w:cs="Times New Roman"/>
          <w:sz w:val="24"/>
          <w:szCs w:val="24"/>
        </w:rPr>
        <w:lastRenderedPageBreak/>
        <w:t>гимнастической палкой, скакалкой; махи правой и левой ногой, стоя у гимнастической стенки и при передвижениях; индивидуальные комплексы по развитию гибкости.</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iCs/>
          <w:sz w:val="24"/>
          <w:szCs w:val="24"/>
        </w:rPr>
        <w:t xml:space="preserve">Развитие координации: </w:t>
      </w:r>
      <w:r w:rsidRPr="00E82796">
        <w:rPr>
          <w:rFonts w:ascii="Times New Roman" w:hAnsi="Times New Roman" w:cs="Times New Roman"/>
          <w:sz w:val="24"/>
          <w:szCs w:val="24"/>
        </w:rPr>
        <w:t>преодоление простых препятствий; ходьба по гимнастической скамейке, низкому гимнастическому бревну; воспроизведение заданной игровой позы; игры на переключение внимания, на расслабление мышц рук, ног, туловища (в положениях стоя и лёжа, сидя); перебрасывание малого мяча из одной руки в другую; упражнения на переключение внимания;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iCs/>
          <w:sz w:val="24"/>
          <w:szCs w:val="24"/>
        </w:rPr>
        <w:t xml:space="preserve">Формирование осанки: </w:t>
      </w:r>
      <w:r w:rsidRPr="00E82796">
        <w:rPr>
          <w:rFonts w:ascii="Times New Roman" w:hAnsi="Times New Roman" w:cs="Times New Roman"/>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iCs/>
          <w:sz w:val="24"/>
          <w:szCs w:val="24"/>
        </w:rPr>
        <w:t xml:space="preserve">Развитие силовых способностей: </w:t>
      </w:r>
      <w:r w:rsidRPr="00E82796">
        <w:rPr>
          <w:rFonts w:ascii="Times New Roman" w:hAnsi="Times New Roman" w:cs="Times New Roman"/>
          <w:sz w:val="24"/>
          <w:szCs w:val="24"/>
        </w:rPr>
        <w:t xml:space="preserve">динамические упражнения без отягощений (преодоление веса собственного тела), с отягощениями (набивные мячи </w:t>
      </w:r>
      <w:smartTag w:uri="urn:schemas-microsoft-com:office:smarttags" w:element="metricconverter">
        <w:smartTagPr>
          <w:attr w:name="ProductID" w:val="1 кг"/>
        </w:smartTagPr>
        <w:r w:rsidRPr="00E82796">
          <w:rPr>
            <w:rFonts w:ascii="Times New Roman" w:hAnsi="Times New Roman" w:cs="Times New Roman"/>
            <w:sz w:val="24"/>
            <w:szCs w:val="24"/>
          </w:rPr>
          <w:t>1 кг</w:t>
        </w:r>
      </w:smartTag>
      <w:r w:rsidRPr="00E82796">
        <w:rPr>
          <w:rFonts w:ascii="Times New Roman" w:hAnsi="Times New Roman" w:cs="Times New Roman"/>
          <w:sz w:val="24"/>
          <w:szCs w:val="24"/>
        </w:rPr>
        <w:t xml:space="preserve">, гантели или мешочки с песком до </w:t>
      </w:r>
      <w:smartTag w:uri="urn:schemas-microsoft-com:office:smarttags" w:element="metricconverter">
        <w:smartTagPr>
          <w:attr w:name="ProductID" w:val="100 г"/>
        </w:smartTagPr>
        <w:r w:rsidRPr="00E82796">
          <w:rPr>
            <w:rFonts w:ascii="Times New Roman" w:hAnsi="Times New Roman" w:cs="Times New Roman"/>
            <w:sz w:val="24"/>
            <w:szCs w:val="24"/>
          </w:rPr>
          <w:t>100 г</w:t>
        </w:r>
      </w:smartTag>
      <w:r w:rsidRPr="00E82796">
        <w:rPr>
          <w:rFonts w:ascii="Times New Roman" w:hAnsi="Times New Roman" w:cs="Times New Roman"/>
          <w:sz w:val="24"/>
          <w:szCs w:val="24"/>
        </w:rPr>
        <w:t>, гимнастические палки и булавы), преодоление сопротивления партнера (парные упражнения); отжимания от повышенной опоры (гимнастическая скамейка).</w:t>
      </w:r>
    </w:p>
    <w:p w:rsidR="00A80F51" w:rsidRPr="00E82796" w:rsidRDefault="00A80F51" w:rsidP="00A80F51">
      <w:pPr>
        <w:spacing w:after="0" w:line="240" w:lineRule="auto"/>
        <w:ind w:firstLine="709"/>
        <w:jc w:val="both"/>
        <w:rPr>
          <w:rFonts w:ascii="Times New Roman" w:hAnsi="Times New Roman" w:cs="Times New Roman"/>
          <w:i/>
          <w:iCs/>
          <w:sz w:val="24"/>
          <w:szCs w:val="24"/>
        </w:rPr>
      </w:pPr>
      <w:r w:rsidRPr="00E82796">
        <w:rPr>
          <w:rFonts w:ascii="Times New Roman" w:hAnsi="Times New Roman" w:cs="Times New Roman"/>
          <w:b/>
          <w:bCs/>
          <w:sz w:val="24"/>
          <w:szCs w:val="24"/>
        </w:rPr>
        <w:t>На материале лёгкой атлетики</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iCs/>
          <w:sz w:val="24"/>
          <w:szCs w:val="24"/>
        </w:rPr>
        <w:t xml:space="preserve">Развитие координации: </w:t>
      </w:r>
      <w:r w:rsidRPr="00E82796">
        <w:rPr>
          <w:rFonts w:ascii="Times New Roman" w:hAnsi="Times New Roman" w:cs="Times New Roman"/>
          <w:sz w:val="24"/>
          <w:szCs w:val="24"/>
        </w:rPr>
        <w:t>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iCs/>
          <w:sz w:val="24"/>
          <w:szCs w:val="24"/>
        </w:rPr>
        <w:t xml:space="preserve">Развитие быстроты: </w:t>
      </w:r>
      <w:r w:rsidRPr="00E82796">
        <w:rPr>
          <w:rFonts w:ascii="Times New Roman" w:hAnsi="Times New Roman" w:cs="Times New Roman"/>
          <w:sz w:val="24"/>
          <w:szCs w:val="24"/>
        </w:rPr>
        <w:t>повторное выполнение беговых упражнений с максимальной скоростью с высокого старта, из разных исходных положений; челночный бег; броски в стенку и ловля теннисного мяча, стоя у стены, из разных исходных положений, с поворотами.</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iCs/>
          <w:sz w:val="24"/>
          <w:szCs w:val="24"/>
        </w:rPr>
        <w:t xml:space="preserve">Развитие выносливости: </w:t>
      </w:r>
      <w:r w:rsidRPr="00E82796">
        <w:rPr>
          <w:rFonts w:ascii="Times New Roman" w:hAnsi="Times New Roman" w:cs="Times New Roman"/>
          <w:sz w:val="24"/>
          <w:szCs w:val="24"/>
        </w:rP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w:t>
      </w:r>
      <w:smartTag w:uri="urn:schemas-microsoft-com:office:smarttags" w:element="metricconverter">
        <w:smartTagPr>
          <w:attr w:name="ProductID" w:val="30 м"/>
        </w:smartTagPr>
        <w:r w:rsidRPr="00E82796">
          <w:rPr>
            <w:rFonts w:ascii="Times New Roman" w:hAnsi="Times New Roman" w:cs="Times New Roman"/>
            <w:sz w:val="24"/>
            <w:szCs w:val="24"/>
          </w:rPr>
          <w:t>30 м</w:t>
        </w:r>
      </w:smartTag>
      <w:r w:rsidRPr="00E82796">
        <w:rPr>
          <w:rFonts w:ascii="Times New Roman" w:hAnsi="Times New Roman" w:cs="Times New Roman"/>
          <w:sz w:val="24"/>
          <w:szCs w:val="24"/>
        </w:rPr>
        <w:t xml:space="preserve"> (с сохраняющимся или изменяющимся интервалом отдыха); бег на дистанцию до </w:t>
      </w:r>
      <w:smartTag w:uri="urn:schemas-microsoft-com:office:smarttags" w:element="metricconverter">
        <w:smartTagPr>
          <w:attr w:name="ProductID" w:val="400 м"/>
        </w:smartTagPr>
        <w:r w:rsidRPr="00E82796">
          <w:rPr>
            <w:rFonts w:ascii="Times New Roman" w:hAnsi="Times New Roman" w:cs="Times New Roman"/>
            <w:sz w:val="24"/>
            <w:szCs w:val="24"/>
          </w:rPr>
          <w:t>400 м</w:t>
        </w:r>
      </w:smartTag>
      <w:r w:rsidRPr="00E82796">
        <w:rPr>
          <w:rFonts w:ascii="Times New Roman" w:hAnsi="Times New Roman" w:cs="Times New Roman"/>
          <w:sz w:val="24"/>
          <w:szCs w:val="24"/>
        </w:rPr>
        <w:t>; равномерный 6</w:t>
      </w:r>
      <w:r w:rsidRPr="00E82796">
        <w:rPr>
          <w:rFonts w:ascii="Times New Roman" w:hAnsi="Times New Roman" w:cs="Times New Roman"/>
          <w:sz w:val="24"/>
          <w:szCs w:val="24"/>
        </w:rPr>
        <w:noBreakHyphen/>
        <w:t>минутный бег.</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iCs/>
          <w:sz w:val="24"/>
          <w:szCs w:val="24"/>
        </w:rPr>
        <w:t xml:space="preserve">Развитие силовых способностей: </w:t>
      </w:r>
      <w:r w:rsidRPr="00E82796">
        <w:rPr>
          <w:rFonts w:ascii="Times New Roman" w:hAnsi="Times New Roman" w:cs="Times New Roman"/>
          <w:sz w:val="24"/>
          <w:szCs w:val="24"/>
        </w:rPr>
        <w:t>повторное выполнение многоскоков; повторное преодоление препятствий (15—20 см); передача набивного мяча (</w:t>
      </w:r>
      <w:smartTag w:uri="urn:schemas-microsoft-com:office:smarttags" w:element="metricconverter">
        <w:smartTagPr>
          <w:attr w:name="ProductID" w:val="1 кг"/>
        </w:smartTagPr>
        <w:r w:rsidRPr="00E82796">
          <w:rPr>
            <w:rFonts w:ascii="Times New Roman" w:hAnsi="Times New Roman" w:cs="Times New Roman"/>
            <w:sz w:val="24"/>
            <w:szCs w:val="24"/>
          </w:rPr>
          <w:t>1 кг</w:t>
        </w:r>
      </w:smartTag>
      <w:r w:rsidRPr="00E82796">
        <w:rPr>
          <w:rFonts w:ascii="Times New Roman" w:hAnsi="Times New Roman" w:cs="Times New Roman"/>
          <w:sz w:val="24"/>
          <w:szCs w:val="24"/>
        </w:rPr>
        <w:t>)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w:t>
      </w:r>
    </w:p>
    <w:p w:rsidR="00A80F51" w:rsidRPr="00E82796" w:rsidRDefault="00A80F51" w:rsidP="00A80F51">
      <w:pPr>
        <w:spacing w:after="0" w:line="240" w:lineRule="auto"/>
        <w:ind w:firstLine="709"/>
        <w:jc w:val="both"/>
        <w:rPr>
          <w:rFonts w:ascii="Times New Roman" w:hAnsi="Times New Roman" w:cs="Times New Roman"/>
          <w:i/>
          <w:iCs/>
          <w:sz w:val="24"/>
          <w:szCs w:val="24"/>
        </w:rPr>
      </w:pPr>
      <w:r w:rsidRPr="00E82796">
        <w:rPr>
          <w:rFonts w:ascii="Times New Roman" w:hAnsi="Times New Roman" w:cs="Times New Roman"/>
          <w:b/>
          <w:bCs/>
          <w:sz w:val="24"/>
          <w:szCs w:val="24"/>
        </w:rPr>
        <w:t>На материале лыжных гонок</w:t>
      </w:r>
    </w:p>
    <w:p w:rsidR="00A80F51" w:rsidRPr="00E82796" w:rsidRDefault="00A80F51" w:rsidP="00A80F51">
      <w:pPr>
        <w:spacing w:after="0" w:line="240" w:lineRule="auto"/>
        <w:ind w:firstLine="709"/>
        <w:jc w:val="both"/>
        <w:rPr>
          <w:rFonts w:ascii="Times New Roman" w:hAnsi="Times New Roman" w:cs="Times New Roman"/>
          <w:i/>
          <w:iCs/>
          <w:sz w:val="24"/>
          <w:szCs w:val="24"/>
        </w:rPr>
      </w:pPr>
      <w:r w:rsidRPr="00E82796">
        <w:rPr>
          <w:rFonts w:ascii="Times New Roman" w:hAnsi="Times New Roman" w:cs="Times New Roman"/>
          <w:i/>
          <w:iCs/>
          <w:sz w:val="24"/>
          <w:szCs w:val="24"/>
        </w:rPr>
        <w:t xml:space="preserve">Развитие координации: </w:t>
      </w:r>
      <w:r w:rsidRPr="00E82796">
        <w:rPr>
          <w:rFonts w:ascii="Times New Roman" w:hAnsi="Times New Roman" w:cs="Times New Roman"/>
          <w:sz w:val="24"/>
          <w:szCs w:val="24"/>
        </w:rPr>
        <w:t>перенос тяжести тела с лыжи на лыжу (на месте);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iCs/>
          <w:sz w:val="24"/>
          <w:szCs w:val="24"/>
        </w:rPr>
        <w:t xml:space="preserve">Развитие выносливости: </w:t>
      </w:r>
      <w:r w:rsidRPr="00E82796">
        <w:rPr>
          <w:rFonts w:ascii="Times New Roman" w:hAnsi="Times New Roman" w:cs="Times New Roman"/>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A80F51" w:rsidRPr="00E82796" w:rsidRDefault="00A80F51" w:rsidP="00A80F51">
      <w:pPr>
        <w:spacing w:after="0" w:line="240" w:lineRule="auto"/>
        <w:ind w:firstLine="709"/>
        <w:jc w:val="both"/>
        <w:rPr>
          <w:rFonts w:ascii="Times New Roman" w:hAnsi="Times New Roman" w:cs="Times New Roman"/>
          <w:i/>
          <w:iCs/>
          <w:sz w:val="24"/>
          <w:szCs w:val="24"/>
        </w:rPr>
      </w:pPr>
      <w:r w:rsidRPr="00E82796">
        <w:rPr>
          <w:rFonts w:ascii="Times New Roman" w:hAnsi="Times New Roman" w:cs="Times New Roman"/>
          <w:b/>
          <w:bCs/>
          <w:sz w:val="24"/>
          <w:szCs w:val="24"/>
        </w:rPr>
        <w:t>На материале плавания</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iCs/>
          <w:sz w:val="24"/>
          <w:szCs w:val="24"/>
        </w:rPr>
        <w:t xml:space="preserve">Развитие выносливости: </w:t>
      </w:r>
      <w:r w:rsidRPr="00E82796">
        <w:rPr>
          <w:rFonts w:ascii="Times New Roman" w:hAnsi="Times New Roman" w:cs="Times New Roman"/>
          <w:iCs/>
          <w:sz w:val="24"/>
          <w:szCs w:val="24"/>
        </w:rPr>
        <w:t>работа ног у вертикальной</w:t>
      </w:r>
      <w:r w:rsidRPr="00E82796">
        <w:rPr>
          <w:rFonts w:ascii="Times New Roman" w:hAnsi="Times New Roman" w:cs="Times New Roman"/>
          <w:i/>
          <w:iCs/>
          <w:sz w:val="24"/>
          <w:szCs w:val="24"/>
        </w:rPr>
        <w:t xml:space="preserve"> </w:t>
      </w:r>
      <w:r w:rsidRPr="00E82796">
        <w:rPr>
          <w:rFonts w:ascii="Times New Roman" w:hAnsi="Times New Roman" w:cs="Times New Roman"/>
          <w:sz w:val="24"/>
          <w:szCs w:val="24"/>
        </w:rPr>
        <w:t>поверхности, проплывание отрезков на ногах, держась за доску; скольжение на груди и спине с задержкой дыхания (стрелочкой.</w:t>
      </w:r>
    </w:p>
    <w:p w:rsidR="00A80F51" w:rsidRPr="00E82796" w:rsidRDefault="00A80F51" w:rsidP="00A80F51">
      <w:pPr>
        <w:spacing w:after="0" w:line="240" w:lineRule="auto"/>
        <w:ind w:firstLine="709"/>
        <w:jc w:val="both"/>
        <w:rPr>
          <w:rFonts w:ascii="Times New Roman" w:hAnsi="Times New Roman" w:cs="Times New Roman"/>
          <w:b/>
          <w:i/>
          <w:sz w:val="24"/>
          <w:szCs w:val="24"/>
        </w:rPr>
      </w:pPr>
      <w:r w:rsidRPr="00E82796">
        <w:rPr>
          <w:rFonts w:ascii="Times New Roman" w:hAnsi="Times New Roman" w:cs="Times New Roman"/>
          <w:b/>
          <w:i/>
          <w:sz w:val="24"/>
          <w:szCs w:val="24"/>
        </w:rPr>
        <w:t>Коррекционно-развивающие упражнения</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sz w:val="24"/>
          <w:szCs w:val="24"/>
        </w:rPr>
        <w:lastRenderedPageBreak/>
        <w:t>Основные положения и движения головы, конечностей и туловища</w:t>
      </w:r>
      <w:r w:rsidRPr="00E82796">
        <w:rPr>
          <w:rFonts w:ascii="Times New Roman" w:hAnsi="Times New Roman" w:cs="Times New Roman"/>
          <w:sz w:val="24"/>
          <w:szCs w:val="24"/>
        </w:rPr>
        <w:t xml:space="preserve">, </w:t>
      </w:r>
      <w:r w:rsidRPr="00E82796">
        <w:rPr>
          <w:rFonts w:ascii="Times New Roman" w:hAnsi="Times New Roman" w:cs="Times New Roman"/>
          <w:i/>
          <w:sz w:val="24"/>
          <w:szCs w:val="24"/>
        </w:rPr>
        <w:t>выполняемые на месте</w:t>
      </w:r>
      <w:r w:rsidRPr="00E82796">
        <w:rPr>
          <w:rFonts w:ascii="Times New Roman" w:hAnsi="Times New Roman" w:cs="Times New Roman"/>
          <w:sz w:val="24"/>
          <w:szCs w:val="24"/>
        </w:rPr>
        <w:t xml:space="preserve">: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 </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sz w:val="24"/>
          <w:szCs w:val="24"/>
        </w:rPr>
        <w:t>Упражнения на дыхание</w:t>
      </w:r>
      <w:r w:rsidRPr="00E82796">
        <w:rPr>
          <w:rFonts w:ascii="Times New Roman" w:hAnsi="Times New Roman" w:cs="Times New Roman"/>
          <w:sz w:val="24"/>
          <w:szCs w:val="24"/>
        </w:rPr>
        <w:t>: правильное дыхание в различных И.П. сидя, стоя, лежа; 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sz w:val="24"/>
          <w:szCs w:val="24"/>
        </w:rPr>
        <w:t>Упражнения на коррекцию и формирование правильной осанки</w:t>
      </w:r>
      <w:r w:rsidRPr="00E82796">
        <w:rPr>
          <w:rFonts w:ascii="Times New Roman" w:hAnsi="Times New Roman" w:cs="Times New Roman"/>
          <w:sz w:val="24"/>
          <w:szCs w:val="24"/>
        </w:rPr>
        <w:t>: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упражнения для укрепления мышц спины путем складывания; упражнения для укрепления позвоночника путем поворота туловища и наклона его в стороны; упражнения на укрепление мышц тазового пояса, бедер, ног.</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sz w:val="24"/>
          <w:szCs w:val="24"/>
        </w:rPr>
        <w:t>Упражнения на коррекцию и профилактику плоскостопия:</w:t>
      </w:r>
      <w:r w:rsidRPr="00E82796">
        <w:rPr>
          <w:rFonts w:ascii="Times New Roman" w:hAnsi="Times New Roman" w:cs="Times New Roman"/>
          <w:sz w:val="24"/>
          <w:szCs w:val="24"/>
        </w:rPr>
        <w:t> сидя («каток», «серп», «окно», «маляр»,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sz w:val="24"/>
          <w:szCs w:val="24"/>
        </w:rPr>
        <w:t>Упражнения на развитие общей и мелкой моторики:</w:t>
      </w:r>
      <w:r w:rsidRPr="00E82796">
        <w:rPr>
          <w:rFonts w:ascii="Times New Roman" w:hAnsi="Times New Roman" w:cs="Times New Roman"/>
          <w:sz w:val="24"/>
          <w:szCs w:val="24"/>
        </w:rPr>
        <w:t> 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sz w:val="24"/>
          <w:szCs w:val="24"/>
        </w:rPr>
        <w:t>Упражнения на развитие точности и координации движений</w:t>
      </w:r>
      <w:r w:rsidRPr="00E82796">
        <w:rPr>
          <w:rFonts w:ascii="Times New Roman" w:hAnsi="Times New Roman" w:cs="Times New Roman"/>
          <w:sz w:val="24"/>
          <w:szCs w:val="24"/>
        </w:rPr>
        <w:t>: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w:t>
      </w:r>
    </w:p>
    <w:p w:rsidR="00A80F51" w:rsidRPr="00E82796" w:rsidRDefault="00A80F51" w:rsidP="00A80F51">
      <w:pPr>
        <w:spacing w:after="0" w:line="240" w:lineRule="auto"/>
        <w:ind w:firstLine="709"/>
        <w:jc w:val="both"/>
        <w:rPr>
          <w:rFonts w:ascii="Times New Roman" w:hAnsi="Times New Roman" w:cs="Times New Roman"/>
          <w:i/>
          <w:sz w:val="24"/>
          <w:szCs w:val="24"/>
        </w:rPr>
      </w:pPr>
      <w:r w:rsidRPr="00E82796">
        <w:rPr>
          <w:rFonts w:ascii="Times New Roman" w:hAnsi="Times New Roman" w:cs="Times New Roman"/>
          <w:i/>
          <w:sz w:val="24"/>
          <w:szCs w:val="24"/>
        </w:rPr>
        <w:t>Упражнения на развитие двигательных умений и навыков</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sz w:val="24"/>
          <w:szCs w:val="24"/>
        </w:rPr>
        <w:t>Построения и перестроения</w:t>
      </w:r>
      <w:r w:rsidRPr="00E82796">
        <w:rPr>
          <w:rFonts w:ascii="Times New Roman" w:hAnsi="Times New Roman" w:cs="Times New Roman"/>
          <w:sz w:val="24"/>
          <w:szCs w:val="24"/>
        </w:rPr>
        <w:t>: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sz w:val="24"/>
          <w:szCs w:val="24"/>
        </w:rPr>
        <w:t>Ходьба и бег</w:t>
      </w:r>
      <w:r w:rsidRPr="00E82796">
        <w:rPr>
          <w:rFonts w:ascii="Times New Roman" w:hAnsi="Times New Roman" w:cs="Times New Roman"/>
          <w:sz w:val="24"/>
          <w:szCs w:val="24"/>
        </w:rPr>
        <w:t xml:space="preserve">: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w:t>
      </w:r>
      <w:smartTag w:uri="urn:schemas-microsoft-com:office:smarttags" w:element="metricconverter">
        <w:smartTagPr>
          <w:attr w:name="ProductID" w:val="10 метров"/>
        </w:smartTagPr>
        <w:r w:rsidRPr="00E82796">
          <w:rPr>
            <w:rFonts w:ascii="Times New Roman" w:hAnsi="Times New Roman" w:cs="Times New Roman"/>
            <w:sz w:val="24"/>
            <w:szCs w:val="24"/>
          </w:rPr>
          <w:t>10 метров</w:t>
        </w:r>
      </w:smartTag>
      <w:r w:rsidRPr="00E82796">
        <w:rPr>
          <w:rFonts w:ascii="Times New Roman" w:hAnsi="Times New Roman" w:cs="Times New Roman"/>
          <w:sz w:val="24"/>
          <w:szCs w:val="24"/>
        </w:rPr>
        <w:t xml:space="preserve">; высокий старт; бег на </w:t>
      </w:r>
      <w:smartTag w:uri="urn:schemas-microsoft-com:office:smarttags" w:element="metricconverter">
        <w:smartTagPr>
          <w:attr w:name="ProductID" w:val="30 метров"/>
        </w:smartTagPr>
        <w:r w:rsidRPr="00E82796">
          <w:rPr>
            <w:rFonts w:ascii="Times New Roman" w:hAnsi="Times New Roman" w:cs="Times New Roman"/>
            <w:sz w:val="24"/>
            <w:szCs w:val="24"/>
          </w:rPr>
          <w:t>30 метров</w:t>
        </w:r>
      </w:smartTag>
      <w:r w:rsidRPr="00E82796">
        <w:rPr>
          <w:rFonts w:ascii="Times New Roman" w:hAnsi="Times New Roman" w:cs="Times New Roman"/>
          <w:sz w:val="24"/>
          <w:szCs w:val="24"/>
        </w:rPr>
        <w:t xml:space="preserve"> с высокого старта на скорость.</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sz w:val="24"/>
          <w:szCs w:val="24"/>
        </w:rPr>
        <w:t>Прыжки</w:t>
      </w:r>
      <w:r w:rsidRPr="00E82796">
        <w:rPr>
          <w:rFonts w:ascii="Times New Roman" w:hAnsi="Times New Roman" w:cs="Times New Roman"/>
          <w:sz w:val="24"/>
          <w:szCs w:val="24"/>
        </w:rPr>
        <w:t xml:space="preserve">: 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w:t>
      </w:r>
      <w:smartTag w:uri="urn:schemas-microsoft-com:office:smarttags" w:element="metricconverter">
        <w:smartTagPr>
          <w:attr w:name="ProductID" w:val="50 см"/>
        </w:smartTagPr>
        <w:r w:rsidRPr="00E82796">
          <w:rPr>
            <w:rFonts w:ascii="Times New Roman" w:hAnsi="Times New Roman" w:cs="Times New Roman"/>
            <w:sz w:val="24"/>
            <w:szCs w:val="24"/>
          </w:rPr>
          <w:t>50 см</w:t>
        </w:r>
      </w:smartTag>
      <w:r w:rsidRPr="00E82796">
        <w:rPr>
          <w:rFonts w:ascii="Times New Roman" w:hAnsi="Times New Roman" w:cs="Times New Roman"/>
          <w:sz w:val="24"/>
          <w:szCs w:val="24"/>
        </w:rPr>
        <w:t xml:space="preserve">;  в длину с двух-трех шагов, толчком одной с приземлением на две </w:t>
      </w:r>
      <w:r w:rsidRPr="00E82796">
        <w:rPr>
          <w:rFonts w:ascii="Times New Roman" w:hAnsi="Times New Roman" w:cs="Times New Roman"/>
          <w:sz w:val="24"/>
          <w:szCs w:val="24"/>
        </w:rPr>
        <w:lastRenderedPageBreak/>
        <w:t>через ров; прыжки боком через г/скамейку с опорой на руки; прыжки, наступая на г/скамейку; прыжки в высоту с шага.</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sz w:val="24"/>
          <w:szCs w:val="24"/>
        </w:rPr>
        <w:t>Броски, ловля, метание мяча и передача предметов</w:t>
      </w:r>
      <w:r w:rsidRPr="00E82796">
        <w:rPr>
          <w:rFonts w:ascii="Times New Roman" w:hAnsi="Times New Roman" w:cs="Times New Roman"/>
          <w:sz w:val="24"/>
          <w:szCs w:val="24"/>
        </w:rPr>
        <w:t xml:space="preserve">: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 броски большого мяча друг другу в парах двумя руками снизу; броски набивного мяча весом </w:t>
      </w:r>
      <w:smartTag w:uri="urn:schemas-microsoft-com:office:smarttags" w:element="metricconverter">
        <w:smartTagPr>
          <w:attr w:name="ProductID" w:val="1 кг"/>
        </w:smartTagPr>
        <w:r w:rsidRPr="00E82796">
          <w:rPr>
            <w:rFonts w:ascii="Times New Roman" w:hAnsi="Times New Roman" w:cs="Times New Roman"/>
            <w:sz w:val="24"/>
            <w:szCs w:val="24"/>
          </w:rPr>
          <w:t>1 кг</w:t>
        </w:r>
      </w:smartTag>
      <w:r w:rsidRPr="00E82796">
        <w:rPr>
          <w:rFonts w:ascii="Times New Roman" w:hAnsi="Times New Roman" w:cs="Times New Roman"/>
          <w:sz w:val="24"/>
          <w:szCs w:val="24"/>
        </w:rPr>
        <w:t xml:space="preserve">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w:t>
      </w:r>
      <w:smartTag w:uri="urn:schemas-microsoft-com:office:smarttags" w:element="metricconverter">
        <w:smartTagPr>
          <w:attr w:name="ProductID" w:val="20 метров"/>
        </w:smartTagPr>
        <w:r w:rsidRPr="00E82796">
          <w:rPr>
            <w:rFonts w:ascii="Times New Roman" w:hAnsi="Times New Roman" w:cs="Times New Roman"/>
            <w:sz w:val="24"/>
            <w:szCs w:val="24"/>
          </w:rPr>
          <w:t>20 метров</w:t>
        </w:r>
      </w:smartTag>
      <w:r w:rsidRPr="00E82796">
        <w:rPr>
          <w:rFonts w:ascii="Times New Roman" w:hAnsi="Times New Roman" w:cs="Times New Roman"/>
          <w:sz w:val="24"/>
          <w:szCs w:val="24"/>
        </w:rPr>
        <w:t xml:space="preserve"> (набивных мячей </w:t>
      </w:r>
      <w:smartTag w:uri="urn:schemas-microsoft-com:office:smarttags" w:element="metricconverter">
        <w:smartTagPr>
          <w:attr w:name="ProductID" w:val="-1 кг"/>
        </w:smartTagPr>
        <w:r w:rsidRPr="00E82796">
          <w:rPr>
            <w:rFonts w:ascii="Times New Roman" w:hAnsi="Times New Roman" w:cs="Times New Roman"/>
            <w:sz w:val="24"/>
            <w:szCs w:val="24"/>
          </w:rPr>
          <w:t>-1 кг</w:t>
        </w:r>
      </w:smartTag>
      <w:r w:rsidRPr="00E82796">
        <w:rPr>
          <w:rFonts w:ascii="Times New Roman" w:hAnsi="Times New Roman" w:cs="Times New Roman"/>
          <w:sz w:val="24"/>
          <w:szCs w:val="24"/>
        </w:rPr>
        <w:t>, г/палок, больших мячей и т.д.).</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sz w:val="24"/>
          <w:szCs w:val="24"/>
        </w:rPr>
        <w:t>Равновесие</w:t>
      </w:r>
      <w:r w:rsidRPr="00E82796">
        <w:rPr>
          <w:rFonts w:ascii="Times New Roman" w:hAnsi="Times New Roman" w:cs="Times New Roman"/>
          <w:sz w:val="24"/>
          <w:szCs w:val="24"/>
        </w:rPr>
        <w:t>: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w:t>
      </w:r>
      <w:smartTag w:uri="urn:schemas-microsoft-com:office:smarttags" w:element="metricconverter">
        <w:smartTagPr>
          <w:attr w:name="ProductID" w:val="20 см"/>
        </w:smartTagPr>
        <w:r w:rsidRPr="00E82796">
          <w:rPr>
            <w:rFonts w:ascii="Times New Roman" w:hAnsi="Times New Roman" w:cs="Times New Roman"/>
            <w:sz w:val="24"/>
            <w:szCs w:val="24"/>
          </w:rPr>
          <w:t>20 см</w:t>
        </w:r>
      </w:smartTag>
      <w:r w:rsidRPr="00E82796">
        <w:rPr>
          <w:rFonts w:ascii="Times New Roman" w:hAnsi="Times New Roman" w:cs="Times New Roman"/>
          <w:sz w:val="24"/>
          <w:szCs w:val="24"/>
        </w:rPr>
        <w:t>; поворот кругом переступанием на г/скамейке; расхождение вдвоем при встрече на г/скамейке; «Петушок», «Ласточка» на полу.</w:t>
      </w:r>
    </w:p>
    <w:p w:rsidR="00A80F51" w:rsidRPr="00E82796" w:rsidRDefault="00A80F51" w:rsidP="00A80F5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sz w:val="24"/>
          <w:szCs w:val="24"/>
        </w:rPr>
        <w:t>Лазание, перелезание, подлезание</w:t>
      </w:r>
      <w:r w:rsidRPr="00E82796">
        <w:rPr>
          <w:rFonts w:ascii="Times New Roman" w:hAnsi="Times New Roman" w:cs="Times New Roman"/>
          <w:sz w:val="24"/>
          <w:szCs w:val="24"/>
        </w:rPr>
        <w:t>: ползанье на четвереньках по наклонной г/скамейке с переходом на г/стенку; лазанье по г/стенке одновременным способом, не пропуская реек,  с поддержкой; передвижение по г/стенки в сторону;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подлезании, перелезании и равновесии.</w:t>
      </w:r>
    </w:p>
    <w:p w:rsidR="00BE1387" w:rsidRPr="00E82796" w:rsidRDefault="00BE1387" w:rsidP="00A80F51">
      <w:pPr>
        <w:spacing w:after="0" w:line="240" w:lineRule="auto"/>
        <w:ind w:firstLine="709"/>
        <w:jc w:val="both"/>
        <w:rPr>
          <w:rFonts w:ascii="Times New Roman" w:hAnsi="Times New Roman" w:cs="Times New Roman"/>
          <w:sz w:val="24"/>
          <w:szCs w:val="24"/>
        </w:rPr>
      </w:pPr>
    </w:p>
    <w:p w:rsidR="00BE1387" w:rsidRPr="00E82796" w:rsidRDefault="00BE1387" w:rsidP="00BE1387">
      <w:pPr>
        <w:spacing w:after="0" w:line="240" w:lineRule="auto"/>
        <w:ind w:firstLine="709"/>
        <w:jc w:val="both"/>
        <w:rPr>
          <w:rFonts w:ascii="Times New Roman" w:hAnsi="Times New Roman" w:cs="Times New Roman"/>
          <w:b/>
          <w:sz w:val="24"/>
          <w:szCs w:val="24"/>
        </w:rPr>
      </w:pPr>
      <w:r w:rsidRPr="00E82796">
        <w:rPr>
          <w:rFonts w:ascii="Times New Roman" w:hAnsi="Times New Roman" w:cs="Times New Roman"/>
          <w:b/>
          <w:bCs/>
          <w:sz w:val="24"/>
          <w:szCs w:val="24"/>
        </w:rPr>
        <w:t xml:space="preserve">Коррекционный курс </w:t>
      </w:r>
      <w:r w:rsidRPr="00E82796">
        <w:rPr>
          <w:rFonts w:ascii="Times New Roman" w:hAnsi="Times New Roman" w:cs="Times New Roman"/>
          <w:sz w:val="24"/>
          <w:szCs w:val="24"/>
        </w:rPr>
        <w:t>«</w:t>
      </w:r>
      <w:r w:rsidRPr="00E82796">
        <w:rPr>
          <w:rFonts w:ascii="Times New Roman" w:hAnsi="Times New Roman" w:cs="Times New Roman"/>
          <w:b/>
          <w:sz w:val="24"/>
          <w:szCs w:val="24"/>
        </w:rPr>
        <w:t xml:space="preserve">Коррекционно-развивающие занятия </w:t>
      </w:r>
      <w:r w:rsidRPr="00E82796">
        <w:rPr>
          <w:rFonts w:ascii="Times New Roman" w:hAnsi="Times New Roman" w:cs="Times New Roman"/>
          <w:b/>
          <w:sz w:val="24"/>
          <w:szCs w:val="24"/>
        </w:rPr>
        <w:br/>
        <w:t>(логопедические и психокоррекционные)».</w:t>
      </w:r>
    </w:p>
    <w:p w:rsidR="006F0868" w:rsidRPr="00E82796" w:rsidRDefault="006F0868" w:rsidP="00BE1387">
      <w:pPr>
        <w:spacing w:after="0" w:line="240" w:lineRule="auto"/>
        <w:ind w:firstLine="709"/>
        <w:jc w:val="both"/>
        <w:rPr>
          <w:rFonts w:ascii="Times New Roman" w:hAnsi="Times New Roman" w:cs="Times New Roman"/>
          <w:sz w:val="24"/>
          <w:szCs w:val="24"/>
        </w:rPr>
      </w:pPr>
    </w:p>
    <w:p w:rsidR="00BE1387" w:rsidRPr="00E82796" w:rsidRDefault="00BE1387" w:rsidP="00BE1387">
      <w:pPr>
        <w:spacing w:after="0" w:line="240" w:lineRule="auto"/>
        <w:ind w:firstLine="709"/>
        <w:jc w:val="both"/>
        <w:rPr>
          <w:rFonts w:ascii="Times New Roman" w:hAnsi="Times New Roman" w:cs="Times New Roman"/>
          <w:b/>
          <w:sz w:val="24"/>
          <w:szCs w:val="24"/>
        </w:rPr>
      </w:pPr>
      <w:r w:rsidRPr="00E82796">
        <w:rPr>
          <w:rFonts w:ascii="Times New Roman" w:hAnsi="Times New Roman" w:cs="Times New Roman"/>
          <w:b/>
          <w:sz w:val="24"/>
          <w:szCs w:val="24"/>
        </w:rPr>
        <w:t>Логопедические занятия</w:t>
      </w:r>
    </w:p>
    <w:p w:rsidR="00BE1387" w:rsidRPr="00E82796" w:rsidRDefault="00BE1387" w:rsidP="00BE1387">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i/>
          <w:sz w:val="24"/>
          <w:szCs w:val="24"/>
        </w:rPr>
        <w:t>Цель</w:t>
      </w:r>
      <w:r w:rsidRPr="00E82796">
        <w:rPr>
          <w:rFonts w:ascii="Times New Roman" w:hAnsi="Times New Roman" w:cs="Times New Roman"/>
          <w:b/>
          <w:sz w:val="24"/>
          <w:szCs w:val="24"/>
        </w:rPr>
        <w:t xml:space="preserve"> </w:t>
      </w:r>
      <w:r w:rsidRPr="00E82796">
        <w:rPr>
          <w:rFonts w:ascii="Times New Roman" w:hAnsi="Times New Roman" w:cs="Times New Roman"/>
          <w:sz w:val="24"/>
          <w:szCs w:val="24"/>
        </w:rPr>
        <w:t xml:space="preserve">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w:t>
      </w:r>
    </w:p>
    <w:p w:rsidR="00BE1387" w:rsidRPr="00E82796" w:rsidRDefault="00BE1387" w:rsidP="00BE1387">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Основными </w:t>
      </w:r>
      <w:r w:rsidRPr="00E82796">
        <w:rPr>
          <w:rFonts w:ascii="Times New Roman" w:hAnsi="Times New Roman" w:cs="Times New Roman"/>
          <w:b/>
          <w:i/>
          <w:sz w:val="24"/>
          <w:szCs w:val="24"/>
        </w:rPr>
        <w:t>направлениями</w:t>
      </w:r>
      <w:r w:rsidRPr="00E82796">
        <w:rPr>
          <w:rFonts w:ascii="Times New Roman" w:hAnsi="Times New Roman" w:cs="Times New Roman"/>
          <w:i/>
          <w:sz w:val="24"/>
          <w:szCs w:val="24"/>
        </w:rPr>
        <w:t xml:space="preserve"> л</w:t>
      </w:r>
      <w:r w:rsidRPr="00E82796">
        <w:rPr>
          <w:rFonts w:ascii="Times New Roman" w:hAnsi="Times New Roman" w:cs="Times New Roman"/>
          <w:sz w:val="24"/>
          <w:szCs w:val="24"/>
        </w:rPr>
        <w:t>огопедической работы является:</w:t>
      </w:r>
    </w:p>
    <w:p w:rsidR="00BE1387" w:rsidRPr="00E82796" w:rsidRDefault="00BE1387" w:rsidP="00BE1387">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i/>
          <w:sz w:val="24"/>
          <w:szCs w:val="24"/>
        </w:rPr>
        <w:t>диагностика и коррекция звукопроизношения</w:t>
      </w:r>
      <w:r w:rsidRPr="00E82796">
        <w:rPr>
          <w:rFonts w:ascii="Times New Roman" w:hAnsi="Times New Roman" w:cs="Times New Roman"/>
          <w:sz w:val="24"/>
          <w:szCs w:val="24"/>
        </w:rPr>
        <w:t xml:space="preserve"> (постановка, автоматизация и дифференциация звуков речи); </w:t>
      </w:r>
    </w:p>
    <w:p w:rsidR="00BE1387" w:rsidRPr="00E82796" w:rsidRDefault="00BE1387" w:rsidP="00BE1387">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i/>
          <w:sz w:val="24"/>
          <w:szCs w:val="24"/>
        </w:rPr>
        <w:t xml:space="preserve">диагностика и коррекция лексической стороны речи </w:t>
      </w:r>
      <w:r w:rsidRPr="00E82796">
        <w:rPr>
          <w:rFonts w:ascii="Times New Roman" w:hAnsi="Times New Roman" w:cs="Times New Roman"/>
          <w:b/>
          <w:sz w:val="24"/>
          <w:szCs w:val="24"/>
        </w:rPr>
        <w:t>(</w:t>
      </w:r>
      <w:r w:rsidRPr="00E82796">
        <w:rPr>
          <w:rFonts w:ascii="Times New Roman" w:hAnsi="Times New Roman" w:cs="Times New Roman"/>
          <w:sz w:val="24"/>
          <w:szCs w:val="24"/>
        </w:rPr>
        <w:t>обогащение словаря, его расширение и уточнение);</w:t>
      </w:r>
    </w:p>
    <w:p w:rsidR="00BE1387" w:rsidRPr="00E82796" w:rsidRDefault="00BE1387" w:rsidP="00BE1387">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i/>
          <w:sz w:val="24"/>
          <w:szCs w:val="24"/>
        </w:rPr>
        <w:t>диагностика и коррекция грамматического строя речи</w:t>
      </w:r>
      <w:r w:rsidRPr="00E82796">
        <w:rPr>
          <w:rFonts w:ascii="Times New Roman" w:hAnsi="Times New Roman" w:cs="Times New Roman"/>
          <w:sz w:val="24"/>
          <w:szCs w:val="24"/>
        </w:rPr>
        <w:t xml:space="preserve"> (синтаксической структуры речевых высказываний, словоизменения и словообразования);</w:t>
      </w:r>
    </w:p>
    <w:p w:rsidR="00BE1387" w:rsidRPr="00E82796" w:rsidRDefault="00BE1387" w:rsidP="00BE1387">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i/>
          <w:sz w:val="24"/>
          <w:szCs w:val="24"/>
        </w:rPr>
        <w:t>коррекция диалогической и формирование монологической форм речи, развитие коммуникативной функции речи</w:t>
      </w:r>
      <w:r w:rsidRPr="00E82796">
        <w:rPr>
          <w:rFonts w:ascii="Times New Roman" w:hAnsi="Times New Roman" w:cs="Times New Roman"/>
          <w:b/>
          <w:sz w:val="24"/>
          <w:szCs w:val="24"/>
        </w:rPr>
        <w:t xml:space="preserve"> </w:t>
      </w:r>
      <w:r w:rsidRPr="00E82796">
        <w:rPr>
          <w:rFonts w:ascii="Times New Roman" w:hAnsi="Times New Roman" w:cs="Times New Roman"/>
          <w:sz w:val="24"/>
          <w:szCs w:val="24"/>
        </w:rPr>
        <w:t>(развитие навыков диалогической и монологической речи, формирование связной речи, повышение речевой мотивации, обогащение речевого опыта);</w:t>
      </w:r>
    </w:p>
    <w:p w:rsidR="00BE1387" w:rsidRPr="00E82796" w:rsidRDefault="00BE1387" w:rsidP="00BE1387">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i/>
          <w:sz w:val="24"/>
          <w:szCs w:val="24"/>
        </w:rPr>
        <w:t>коррекция нарушений чтения и письма</w:t>
      </w:r>
      <w:r w:rsidRPr="00E82796">
        <w:rPr>
          <w:rFonts w:ascii="Times New Roman" w:hAnsi="Times New Roman" w:cs="Times New Roman"/>
          <w:sz w:val="24"/>
          <w:szCs w:val="24"/>
        </w:rPr>
        <w:t xml:space="preserve">; </w:t>
      </w:r>
    </w:p>
    <w:p w:rsidR="00BE1387" w:rsidRPr="00E82796" w:rsidRDefault="00BE1387" w:rsidP="00BE1387">
      <w:pPr>
        <w:spacing w:after="0" w:line="240" w:lineRule="auto"/>
        <w:ind w:firstLine="709"/>
        <w:jc w:val="both"/>
        <w:rPr>
          <w:rFonts w:ascii="Times New Roman" w:hAnsi="Times New Roman" w:cs="Times New Roman"/>
          <w:i/>
          <w:sz w:val="24"/>
          <w:szCs w:val="24"/>
        </w:rPr>
      </w:pPr>
      <w:r w:rsidRPr="00E82796">
        <w:rPr>
          <w:rFonts w:ascii="Times New Roman" w:hAnsi="Times New Roman" w:cs="Times New Roman"/>
          <w:b/>
          <w:i/>
          <w:sz w:val="24"/>
          <w:szCs w:val="24"/>
        </w:rPr>
        <w:t>расширение представлений об окружающей действительности</w:t>
      </w:r>
      <w:r w:rsidRPr="00E82796">
        <w:rPr>
          <w:rFonts w:ascii="Times New Roman" w:hAnsi="Times New Roman" w:cs="Times New Roman"/>
          <w:i/>
          <w:sz w:val="24"/>
          <w:szCs w:val="24"/>
        </w:rPr>
        <w:t xml:space="preserve">; </w:t>
      </w:r>
    </w:p>
    <w:p w:rsidR="00BE1387" w:rsidRPr="00E82796" w:rsidRDefault="00BE1387" w:rsidP="00BE1387">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i/>
          <w:sz w:val="24"/>
          <w:szCs w:val="24"/>
        </w:rPr>
        <w:t>развитие познавательной сферы</w:t>
      </w:r>
      <w:r w:rsidRPr="00E82796">
        <w:rPr>
          <w:rFonts w:ascii="Times New Roman" w:hAnsi="Times New Roman" w:cs="Times New Roman"/>
          <w:sz w:val="24"/>
          <w:szCs w:val="24"/>
        </w:rPr>
        <w:t xml:space="preserve"> (мышления, памяти, внимания и др. познавательных процессов).</w:t>
      </w:r>
    </w:p>
    <w:p w:rsidR="00BE1387" w:rsidRPr="00E82796" w:rsidRDefault="00BE1387" w:rsidP="00BE1387">
      <w:pPr>
        <w:spacing w:after="0" w:line="240" w:lineRule="auto"/>
        <w:ind w:firstLine="709"/>
        <w:jc w:val="both"/>
        <w:rPr>
          <w:rFonts w:ascii="Times New Roman" w:hAnsi="Times New Roman" w:cs="Times New Roman"/>
          <w:sz w:val="24"/>
          <w:szCs w:val="24"/>
        </w:rPr>
      </w:pPr>
    </w:p>
    <w:p w:rsidR="00BE1387" w:rsidRPr="00E82796" w:rsidRDefault="00BE1387" w:rsidP="00BE1387">
      <w:pPr>
        <w:spacing w:after="0" w:line="240" w:lineRule="auto"/>
        <w:ind w:firstLine="709"/>
        <w:jc w:val="both"/>
        <w:rPr>
          <w:rFonts w:ascii="Times New Roman" w:hAnsi="Times New Roman" w:cs="Times New Roman"/>
          <w:b/>
          <w:sz w:val="24"/>
          <w:szCs w:val="24"/>
        </w:rPr>
      </w:pPr>
      <w:r w:rsidRPr="00E82796">
        <w:rPr>
          <w:rFonts w:ascii="Times New Roman" w:hAnsi="Times New Roman" w:cs="Times New Roman"/>
          <w:b/>
          <w:sz w:val="24"/>
          <w:szCs w:val="24"/>
        </w:rPr>
        <w:t>Психокоррекционные занятия</w:t>
      </w:r>
    </w:p>
    <w:p w:rsidR="00BE1387" w:rsidRPr="00E82796" w:rsidRDefault="00BE1387" w:rsidP="00BE1387">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i/>
          <w:sz w:val="24"/>
          <w:szCs w:val="24"/>
        </w:rPr>
        <w:t>Цель</w:t>
      </w:r>
      <w:r w:rsidRPr="00E82796">
        <w:rPr>
          <w:rFonts w:ascii="Times New Roman" w:hAnsi="Times New Roman" w:cs="Times New Roman"/>
          <w:b/>
          <w:sz w:val="24"/>
          <w:szCs w:val="24"/>
        </w:rPr>
        <w:t xml:space="preserve"> </w:t>
      </w:r>
      <w:r w:rsidRPr="00E82796">
        <w:rPr>
          <w:rFonts w:ascii="Times New Roman" w:hAnsi="Times New Roman" w:cs="Times New Roman"/>
          <w:sz w:val="24"/>
          <w:szCs w:val="24"/>
        </w:rPr>
        <w:t xml:space="preserve">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w:t>
      </w:r>
    </w:p>
    <w:p w:rsidR="00BE1387" w:rsidRPr="00E82796" w:rsidRDefault="00BE1387" w:rsidP="00BE1387">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Основные </w:t>
      </w:r>
      <w:r w:rsidRPr="00E82796">
        <w:rPr>
          <w:rFonts w:ascii="Times New Roman" w:hAnsi="Times New Roman" w:cs="Times New Roman"/>
          <w:b/>
          <w:i/>
          <w:sz w:val="24"/>
          <w:szCs w:val="24"/>
        </w:rPr>
        <w:t>направления</w:t>
      </w:r>
      <w:r w:rsidRPr="00E82796">
        <w:rPr>
          <w:rFonts w:ascii="Times New Roman" w:hAnsi="Times New Roman" w:cs="Times New Roman"/>
          <w:sz w:val="24"/>
          <w:szCs w:val="24"/>
        </w:rPr>
        <w:t xml:space="preserve"> работы: </w:t>
      </w:r>
    </w:p>
    <w:p w:rsidR="00BE1387" w:rsidRPr="00E82796" w:rsidRDefault="00BE1387" w:rsidP="00BE1387">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i/>
          <w:sz w:val="24"/>
          <w:szCs w:val="24"/>
        </w:rPr>
        <w:lastRenderedPageBreak/>
        <w:t>диагностика и развитие познавательной сферы и целенаправленное формирование высших психических функций</w:t>
      </w:r>
      <w:r w:rsidRPr="00E82796">
        <w:rPr>
          <w:rFonts w:ascii="Times New Roman" w:hAnsi="Times New Roman" w:cs="Times New Roman"/>
          <w:sz w:val="24"/>
          <w:szCs w:val="24"/>
        </w:rPr>
        <w:t xml:space="preserve"> (формирование учебной мотивации, активизация сенсорно-перцептивной, мнемической и мыслительной деятельности, </w:t>
      </w:r>
      <w:r w:rsidRPr="00E82796">
        <w:rPr>
          <w:rFonts w:ascii="Times New Roman" w:hAnsi="Times New Roman" w:cs="Times New Roman"/>
          <w:bCs/>
          <w:iCs/>
          <w:sz w:val="24"/>
          <w:szCs w:val="24"/>
        </w:rPr>
        <w:t>развития пространственно-временных представлений</w:t>
      </w:r>
      <w:r w:rsidRPr="00E82796">
        <w:rPr>
          <w:rFonts w:ascii="Times New Roman" w:hAnsi="Times New Roman" w:cs="Times New Roman"/>
          <w:sz w:val="24"/>
          <w:szCs w:val="24"/>
        </w:rPr>
        <w:t xml:space="preserve">); </w:t>
      </w:r>
    </w:p>
    <w:p w:rsidR="00BE1387" w:rsidRPr="00E82796" w:rsidRDefault="00BE1387" w:rsidP="00BE1387">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i/>
          <w:sz w:val="24"/>
          <w:szCs w:val="24"/>
        </w:rPr>
        <w:t>диагностика и развитие эмоционально-личностной сферы и коррекция ее недостатков</w:t>
      </w:r>
      <w:r w:rsidRPr="00E82796">
        <w:rPr>
          <w:rFonts w:ascii="Times New Roman" w:hAnsi="Times New Roman" w:cs="Times New Roman"/>
          <w:i/>
          <w:sz w:val="24"/>
          <w:szCs w:val="24"/>
        </w:rPr>
        <w:t xml:space="preserve"> </w:t>
      </w:r>
      <w:r w:rsidRPr="00E82796">
        <w:rPr>
          <w:rFonts w:ascii="Times New Roman" w:hAnsi="Times New Roman" w:cs="Times New Roman"/>
          <w:sz w:val="24"/>
          <w:szCs w:val="24"/>
        </w:rPr>
        <w:t xml:space="preserve">(гармонизация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 деятельности); </w:t>
      </w:r>
    </w:p>
    <w:p w:rsidR="00BE1387" w:rsidRPr="00E82796" w:rsidRDefault="00BE1387" w:rsidP="00BE1387">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i/>
          <w:sz w:val="24"/>
          <w:szCs w:val="24"/>
        </w:rPr>
        <w:t>диагностика и развитие коммуникативной сферы</w:t>
      </w:r>
      <w:r w:rsidRPr="00E82796">
        <w:rPr>
          <w:rFonts w:ascii="Times New Roman" w:hAnsi="Times New Roman" w:cs="Times New Roman"/>
          <w:i/>
          <w:sz w:val="24"/>
          <w:szCs w:val="24"/>
        </w:rPr>
        <w:t xml:space="preserve"> </w:t>
      </w:r>
      <w:r w:rsidRPr="00E82796">
        <w:rPr>
          <w:rFonts w:ascii="Times New Roman" w:hAnsi="Times New Roman" w:cs="Times New Roman"/>
          <w:b/>
          <w:i/>
          <w:sz w:val="24"/>
          <w:szCs w:val="24"/>
        </w:rPr>
        <w:t>и социальная интеграции</w:t>
      </w:r>
      <w:r w:rsidRPr="00E82796">
        <w:rPr>
          <w:rFonts w:ascii="Times New Roman" w:hAnsi="Times New Roman" w:cs="Times New Roman"/>
          <w:sz w:val="24"/>
          <w:szCs w:val="24"/>
        </w:rPr>
        <w:t xml:space="preserve"> (развитие способности к эмпатии, сопереживанию); </w:t>
      </w:r>
    </w:p>
    <w:p w:rsidR="00BE1387" w:rsidRPr="00E82796" w:rsidRDefault="00BE1387" w:rsidP="00BE1387">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i/>
          <w:sz w:val="24"/>
          <w:szCs w:val="24"/>
        </w:rPr>
        <w:t>формирование продуктивных видов взаимодействия с окружающими</w:t>
      </w:r>
      <w:r w:rsidRPr="00E82796">
        <w:rPr>
          <w:rFonts w:ascii="Times New Roman" w:hAnsi="Times New Roman" w:cs="Times New Roman"/>
          <w:sz w:val="24"/>
          <w:szCs w:val="24"/>
        </w:rPr>
        <w:t xml:space="preserve"> (в семье, классе), </w:t>
      </w:r>
      <w:r w:rsidRPr="00E82796">
        <w:rPr>
          <w:rFonts w:ascii="Times New Roman" w:hAnsi="Times New Roman" w:cs="Times New Roman"/>
          <w:b/>
          <w:i/>
          <w:sz w:val="24"/>
          <w:szCs w:val="24"/>
        </w:rPr>
        <w:t>повышение социального статуса обучающегося в коллективе, формирование и развитие навыков социального  поведения</w:t>
      </w:r>
      <w:r w:rsidRPr="00E82796">
        <w:rPr>
          <w:rFonts w:ascii="Times New Roman" w:hAnsi="Times New Roman" w:cs="Times New Roman"/>
          <w:b/>
          <w:sz w:val="24"/>
          <w:szCs w:val="24"/>
        </w:rPr>
        <w:t xml:space="preserve"> </w:t>
      </w:r>
      <w:r w:rsidRPr="00E82796">
        <w:rPr>
          <w:rFonts w:ascii="Times New Roman" w:hAnsi="Times New Roman" w:cs="Times New Roman"/>
          <w:sz w:val="24"/>
          <w:szCs w:val="24"/>
        </w:rPr>
        <w:t xml:space="preserve">(формирование правил и норм поведения в группе, адекватное понимание социальных ролей в значимых ситуациях); </w:t>
      </w:r>
    </w:p>
    <w:p w:rsidR="00BE1387" w:rsidRPr="00E82796" w:rsidRDefault="00BE1387" w:rsidP="00BE1387">
      <w:pPr>
        <w:spacing w:after="0" w:line="240" w:lineRule="auto"/>
        <w:ind w:firstLine="709"/>
        <w:jc w:val="both"/>
        <w:rPr>
          <w:rFonts w:ascii="Times New Roman" w:hAnsi="Times New Roman" w:cs="Times New Roman"/>
          <w:b/>
          <w:sz w:val="24"/>
          <w:szCs w:val="24"/>
        </w:rPr>
      </w:pPr>
      <w:r w:rsidRPr="00E82796">
        <w:rPr>
          <w:rFonts w:ascii="Times New Roman" w:hAnsi="Times New Roman" w:cs="Times New Roman"/>
          <w:b/>
          <w:i/>
          <w:sz w:val="24"/>
          <w:szCs w:val="24"/>
        </w:rPr>
        <w:t>формирование произвольной регуляции деятельности и поведения</w:t>
      </w:r>
      <w:r w:rsidRPr="00E82796">
        <w:rPr>
          <w:rFonts w:ascii="Times New Roman" w:hAnsi="Times New Roman" w:cs="Times New Roman"/>
          <w:b/>
          <w:sz w:val="24"/>
          <w:szCs w:val="24"/>
        </w:rPr>
        <w:t xml:space="preserve"> </w:t>
      </w:r>
      <w:r w:rsidRPr="00E82796">
        <w:rPr>
          <w:rFonts w:ascii="Times New Roman" w:hAnsi="Times New Roman" w:cs="Times New Roman"/>
          <w:sz w:val="24"/>
          <w:szCs w:val="24"/>
        </w:rPr>
        <w:t>(развитие произвольной регуляции деятельности и поведения, формирование способности к планированию и контролю)</w:t>
      </w:r>
      <w:r w:rsidRPr="00E82796">
        <w:rPr>
          <w:rFonts w:ascii="Times New Roman" w:hAnsi="Times New Roman" w:cs="Times New Roman"/>
          <w:b/>
          <w:sz w:val="24"/>
          <w:szCs w:val="24"/>
        </w:rPr>
        <w:t>.</w:t>
      </w:r>
    </w:p>
    <w:p w:rsidR="00BE1387" w:rsidRPr="00E82796" w:rsidRDefault="00BE1387" w:rsidP="00BE1387">
      <w:pPr>
        <w:spacing w:after="0" w:line="240" w:lineRule="auto"/>
        <w:ind w:firstLine="709"/>
        <w:jc w:val="both"/>
        <w:rPr>
          <w:rFonts w:ascii="Times New Roman" w:hAnsi="Times New Roman" w:cs="Times New Roman"/>
          <w:b/>
          <w:sz w:val="24"/>
          <w:szCs w:val="24"/>
        </w:rPr>
      </w:pPr>
    </w:p>
    <w:p w:rsidR="00BE1387" w:rsidRPr="00E82796" w:rsidRDefault="00BE1387" w:rsidP="00BE1387">
      <w:pPr>
        <w:spacing w:after="0" w:line="240" w:lineRule="auto"/>
        <w:ind w:firstLine="709"/>
        <w:jc w:val="both"/>
        <w:rPr>
          <w:rFonts w:ascii="Times New Roman" w:hAnsi="Times New Roman" w:cs="Times New Roman"/>
          <w:b/>
          <w:sz w:val="24"/>
          <w:szCs w:val="24"/>
        </w:rPr>
      </w:pPr>
      <w:r w:rsidRPr="00E82796">
        <w:rPr>
          <w:rFonts w:ascii="Times New Roman" w:hAnsi="Times New Roman" w:cs="Times New Roman"/>
          <w:b/>
          <w:bCs/>
          <w:i/>
          <w:sz w:val="24"/>
          <w:szCs w:val="24"/>
        </w:rPr>
        <w:t>Коррекционный курс</w:t>
      </w:r>
      <w:r w:rsidRPr="00E82796">
        <w:rPr>
          <w:rFonts w:ascii="Times New Roman" w:hAnsi="Times New Roman" w:cs="Times New Roman"/>
          <w:b/>
          <w:bCs/>
          <w:sz w:val="24"/>
          <w:szCs w:val="24"/>
        </w:rPr>
        <w:t xml:space="preserve"> </w:t>
      </w:r>
      <w:r w:rsidRPr="00E82796">
        <w:rPr>
          <w:rFonts w:ascii="Times New Roman" w:hAnsi="Times New Roman" w:cs="Times New Roman"/>
          <w:sz w:val="24"/>
          <w:szCs w:val="24"/>
        </w:rPr>
        <w:t>«</w:t>
      </w:r>
      <w:r w:rsidRPr="00E82796">
        <w:rPr>
          <w:rFonts w:ascii="Times New Roman" w:hAnsi="Times New Roman" w:cs="Times New Roman"/>
          <w:b/>
          <w:i/>
          <w:sz w:val="24"/>
          <w:szCs w:val="24"/>
        </w:rPr>
        <w:t>Ритмика</w:t>
      </w:r>
      <w:r w:rsidRPr="00E82796">
        <w:rPr>
          <w:rFonts w:ascii="Times New Roman" w:hAnsi="Times New Roman" w:cs="Times New Roman"/>
          <w:b/>
          <w:sz w:val="24"/>
          <w:szCs w:val="24"/>
        </w:rPr>
        <w:t>»</w:t>
      </w:r>
    </w:p>
    <w:p w:rsidR="00BE1387" w:rsidRPr="00E82796" w:rsidRDefault="00BE1387" w:rsidP="00BE1387">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i/>
          <w:sz w:val="24"/>
          <w:szCs w:val="24"/>
        </w:rPr>
        <w:t>Целью</w:t>
      </w:r>
      <w:r w:rsidRPr="00E82796">
        <w:rPr>
          <w:rFonts w:ascii="Times New Roman" w:hAnsi="Times New Roman" w:cs="Times New Roman"/>
          <w:b/>
          <w:sz w:val="24"/>
          <w:szCs w:val="24"/>
        </w:rPr>
        <w:t xml:space="preserve"> </w:t>
      </w:r>
      <w:r w:rsidRPr="00E82796">
        <w:rPr>
          <w:rFonts w:ascii="Times New Roman" w:hAnsi="Times New Roman" w:cs="Times New Roman"/>
          <w:sz w:val="24"/>
          <w:szCs w:val="24"/>
        </w:rPr>
        <w:t>занятий по ритмике является развитие двигательной активности обучающегося с ЗПР в процессе восприятия музыки.</w:t>
      </w:r>
    </w:p>
    <w:p w:rsidR="00BE1387" w:rsidRPr="00E82796" w:rsidRDefault="00BE1387" w:rsidP="00BE1387">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p>
    <w:p w:rsidR="00BE1387" w:rsidRPr="00E82796" w:rsidRDefault="00BE1387" w:rsidP="00BE1387">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Основные </w:t>
      </w:r>
      <w:r w:rsidRPr="00E82796">
        <w:rPr>
          <w:rFonts w:ascii="Times New Roman" w:hAnsi="Times New Roman" w:cs="Times New Roman"/>
          <w:b/>
          <w:i/>
          <w:sz w:val="24"/>
          <w:szCs w:val="24"/>
        </w:rPr>
        <w:t xml:space="preserve">направления </w:t>
      </w:r>
      <w:r w:rsidRPr="00E82796">
        <w:rPr>
          <w:rFonts w:ascii="Times New Roman" w:hAnsi="Times New Roman" w:cs="Times New Roman"/>
          <w:sz w:val="24"/>
          <w:szCs w:val="24"/>
        </w:rPr>
        <w:t>работы по ритмике:</w:t>
      </w:r>
    </w:p>
    <w:p w:rsidR="00BE1387" w:rsidRPr="00E82796" w:rsidRDefault="00BE1387" w:rsidP="00BE1387">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i/>
          <w:sz w:val="24"/>
          <w:szCs w:val="24"/>
        </w:rPr>
        <w:t>восприятие музыки</w:t>
      </w:r>
      <w:r w:rsidRPr="00E82796">
        <w:rPr>
          <w:rFonts w:ascii="Times New Roman" w:hAnsi="Times New Roman" w:cs="Times New Roman"/>
          <w:sz w:val="24"/>
          <w:szCs w:val="24"/>
        </w:rPr>
        <w:t xml:space="preserve"> (в исполнении педагога и аудиозапси): 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различение и опознавание на слух музыки двухдольного, трехдольного, четырехдольного метра (полька, марш, вальс); плавной и отрывистой музыки;</w:t>
      </w:r>
    </w:p>
    <w:p w:rsidR="00BE1387" w:rsidRPr="00E82796" w:rsidRDefault="00BE1387" w:rsidP="00BE1387">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i/>
          <w:sz w:val="24"/>
          <w:szCs w:val="24"/>
        </w:rPr>
        <w:t>упражнения на ориентировку в пространстве</w:t>
      </w:r>
      <w:r w:rsidRPr="00E82796">
        <w:rPr>
          <w:rFonts w:ascii="Times New Roman" w:hAnsi="Times New Roman" w:cs="Times New Roman"/>
          <w:b/>
          <w:sz w:val="24"/>
          <w:szCs w:val="24"/>
        </w:rPr>
        <w:t xml:space="preserve">: </w:t>
      </w:r>
      <w:r w:rsidRPr="00E82796">
        <w:rPr>
          <w:rFonts w:ascii="Times New Roman" w:hAnsi="Times New Roman" w:cs="Times New Roman"/>
          <w:sz w:val="24"/>
          <w:szCs w:val="24"/>
        </w:rPr>
        <w:t>простейшие построения и перестроения (в одну и две линии, в колонну, в цепочку, в одну и две шеренги друг напротив друга, в круг, сужение и расширение круга, свободное размещение в классе, различные положения в парах и т. д.); ходьба в шеренге (вперед, назад), по кругу, в заданном направлении, разными видами шага; повороты;</w:t>
      </w:r>
    </w:p>
    <w:p w:rsidR="00BE1387" w:rsidRPr="00E82796" w:rsidRDefault="00BE1387" w:rsidP="00BE1387">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i/>
          <w:sz w:val="24"/>
          <w:szCs w:val="24"/>
        </w:rPr>
        <w:t>ритмико-гимнастические упражнения</w:t>
      </w:r>
      <w:r w:rsidRPr="00E82796">
        <w:rPr>
          <w:rFonts w:ascii="Times New Roman" w:hAnsi="Times New Roman" w:cs="Times New Roman"/>
          <w:b/>
          <w:sz w:val="24"/>
          <w:szCs w:val="24"/>
        </w:rPr>
        <w:t>:</w:t>
      </w:r>
      <w:r w:rsidRPr="00E82796">
        <w:rPr>
          <w:rFonts w:ascii="Times New Roman" w:hAnsi="Times New Roman" w:cs="Times New Roman"/>
          <w:sz w:val="24"/>
          <w:szCs w:val="24"/>
        </w:rPr>
        <w:t xml:space="preserve"> о</w:t>
      </w:r>
      <w:r w:rsidRPr="00E82796">
        <w:rPr>
          <w:rFonts w:ascii="Times New Roman" w:hAnsi="Times New Roman" w:cs="Times New Roman"/>
          <w:iCs/>
          <w:sz w:val="24"/>
          <w:szCs w:val="24"/>
        </w:rPr>
        <w:t>бщеразвивающие упражнения, упражнения на координацию движений, упражнение на расслабление мышц</w:t>
      </w:r>
      <w:r w:rsidRPr="00E82796">
        <w:rPr>
          <w:rFonts w:ascii="Times New Roman" w:hAnsi="Times New Roman" w:cs="Times New Roman"/>
          <w:sz w:val="24"/>
          <w:szCs w:val="24"/>
        </w:rPr>
        <w:t xml:space="preserve">; </w:t>
      </w:r>
    </w:p>
    <w:p w:rsidR="00BE1387" w:rsidRPr="00E82796" w:rsidRDefault="00BE1387" w:rsidP="00BE1387">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i/>
          <w:sz w:val="24"/>
          <w:szCs w:val="24"/>
        </w:rPr>
        <w:t>упражнения с детскими музыкальными инструментами</w:t>
      </w:r>
      <w:r w:rsidRPr="00E82796">
        <w:rPr>
          <w:rFonts w:ascii="Times New Roman" w:hAnsi="Times New Roman" w:cs="Times New Roman"/>
          <w:b/>
          <w:sz w:val="24"/>
          <w:szCs w:val="24"/>
        </w:rPr>
        <w:t xml:space="preserve">: </w:t>
      </w:r>
      <w:r w:rsidRPr="00E82796">
        <w:rPr>
          <w:rFonts w:ascii="Times New Roman" w:hAnsi="Times New Roman" w:cs="Times New Roman"/>
          <w:sz w:val="24"/>
          <w:szCs w:val="24"/>
        </w:rPr>
        <w:t xml:space="preserve">игра на элементарных музыкальных инструментах (погремушка, металлофон, бубен, ксилофон, барабан, румба, маракас, треугольник, тарелки и др.); </w:t>
      </w:r>
    </w:p>
    <w:p w:rsidR="00BE1387" w:rsidRPr="00E82796" w:rsidRDefault="00BE1387" w:rsidP="00BE1387">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i/>
          <w:sz w:val="24"/>
          <w:szCs w:val="24"/>
        </w:rPr>
        <w:t>игры под музыку:</w:t>
      </w:r>
      <w:r w:rsidRPr="00E82796">
        <w:rPr>
          <w:rFonts w:ascii="Times New Roman" w:hAnsi="Times New Roman" w:cs="Times New Roman"/>
          <w:b/>
          <w:sz w:val="24"/>
          <w:szCs w:val="24"/>
        </w:rPr>
        <w:t xml:space="preserve"> </w:t>
      </w:r>
      <w:r w:rsidRPr="00E82796">
        <w:rPr>
          <w:rFonts w:ascii="Times New Roman" w:hAnsi="Times New Roman" w:cs="Times New Roman"/>
          <w:sz w:val="24"/>
          <w:szCs w:val="24"/>
        </w:rPr>
        <w:t>музыкальные игры и игровые ситуации с музыкально-двигательными заданиями с элементами занимательности, соревнования (кто скорее, кто лучше, кто более и т.д.),игры по ориентировке в пространстве;</w:t>
      </w:r>
    </w:p>
    <w:p w:rsidR="00BE1387" w:rsidRPr="00E82796" w:rsidRDefault="00BE1387" w:rsidP="00BE1387">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i/>
          <w:sz w:val="24"/>
          <w:szCs w:val="24"/>
        </w:rPr>
        <w:t>танцевальные упражнения</w:t>
      </w:r>
      <w:r w:rsidRPr="00E82796">
        <w:rPr>
          <w:rFonts w:ascii="Times New Roman" w:hAnsi="Times New Roman" w:cs="Times New Roman"/>
          <w:i/>
          <w:sz w:val="24"/>
          <w:szCs w:val="24"/>
        </w:rPr>
        <w:t>:</w:t>
      </w:r>
      <w:r w:rsidRPr="00E82796">
        <w:rPr>
          <w:rFonts w:ascii="Times New Roman" w:hAnsi="Times New Roman" w:cs="Times New Roman"/>
          <w:sz w:val="24"/>
          <w:szCs w:val="24"/>
        </w:rPr>
        <w:t xml:space="preserve"> выполнение под музыку элементов танца и пляски, несложных композиций народных, бальных и современных танцев;</w:t>
      </w:r>
    </w:p>
    <w:p w:rsidR="00BE1387" w:rsidRPr="00E82796" w:rsidRDefault="00BE1387" w:rsidP="00BE1387">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i/>
          <w:sz w:val="24"/>
          <w:szCs w:val="24"/>
        </w:rPr>
        <w:t>декламация песен под музыку</w:t>
      </w:r>
      <w:r w:rsidRPr="00E82796">
        <w:rPr>
          <w:rFonts w:ascii="Times New Roman" w:hAnsi="Times New Roman" w:cs="Times New Roman"/>
          <w:b/>
          <w:sz w:val="24"/>
          <w:szCs w:val="24"/>
        </w:rPr>
        <w:t xml:space="preserve">: </w:t>
      </w:r>
      <w:r w:rsidRPr="00E82796">
        <w:rPr>
          <w:rFonts w:ascii="Times New Roman" w:hAnsi="Times New Roman" w:cs="Times New Roman"/>
          <w:sz w:val="24"/>
          <w:szCs w:val="24"/>
        </w:rPr>
        <w:t>выразительная декламация песен  под музыкальное сопровождение и управление педагога,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w:t>
      </w:r>
    </w:p>
    <w:p w:rsidR="00BE1387" w:rsidRPr="00E82796" w:rsidRDefault="00BE1387" w:rsidP="00BE1387">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lastRenderedPageBreak/>
        <w:t xml:space="preserve">Содержание коррекционно-развивающей области может быть дополнено </w:t>
      </w:r>
      <w:r w:rsidR="006F0868" w:rsidRPr="00E82796">
        <w:rPr>
          <w:rFonts w:ascii="Times New Roman" w:hAnsi="Times New Roman" w:cs="Times New Roman"/>
          <w:sz w:val="24"/>
          <w:szCs w:val="24"/>
        </w:rPr>
        <w:t xml:space="preserve">МОУ СОШ №2 </w:t>
      </w:r>
      <w:r w:rsidRPr="00E82796">
        <w:rPr>
          <w:rFonts w:ascii="Times New Roman" w:hAnsi="Times New Roman" w:cs="Times New Roman"/>
          <w:sz w:val="24"/>
          <w:szCs w:val="24"/>
        </w:rPr>
        <w:t xml:space="preserve">самостоятельно на основании рекомендаций ПМПК, ИПР обучающихся с ЗПР. </w:t>
      </w:r>
    </w:p>
    <w:p w:rsidR="00BE1387" w:rsidRPr="00E82796" w:rsidRDefault="00BE1387" w:rsidP="00BE1387">
      <w:pPr>
        <w:spacing w:after="0" w:line="240" w:lineRule="auto"/>
        <w:ind w:firstLine="709"/>
        <w:jc w:val="both"/>
        <w:rPr>
          <w:rFonts w:ascii="Times New Roman" w:hAnsi="Times New Roman" w:cs="Times New Roman"/>
          <w:b/>
          <w:bCs/>
          <w:i/>
          <w:iCs/>
          <w:sz w:val="24"/>
          <w:szCs w:val="24"/>
        </w:rPr>
      </w:pPr>
      <w:r w:rsidRPr="00E82796">
        <w:rPr>
          <w:rFonts w:ascii="Times New Roman" w:hAnsi="Times New Roman" w:cs="Times New Roman"/>
          <w:sz w:val="24"/>
          <w:szCs w:val="24"/>
        </w:rPr>
        <w:t xml:space="preserve">Выбор коррекционно-развивающих курсов для индивидуальных и групповых занятий, их количественное соотношение, содержание самостоятельно определяется </w:t>
      </w:r>
      <w:r w:rsidR="006F0868" w:rsidRPr="00E82796">
        <w:rPr>
          <w:rFonts w:ascii="Times New Roman" w:hAnsi="Times New Roman" w:cs="Times New Roman"/>
          <w:sz w:val="24"/>
          <w:szCs w:val="24"/>
        </w:rPr>
        <w:t>МОУ СОШ №2</w:t>
      </w:r>
      <w:r w:rsidRPr="00E82796">
        <w:rPr>
          <w:rFonts w:ascii="Times New Roman" w:hAnsi="Times New Roman" w:cs="Times New Roman"/>
          <w:sz w:val="24"/>
          <w:szCs w:val="24"/>
        </w:rPr>
        <w:t>, исходя из психофизических особенностей и особых образовательных потребностей обучающихся с ЗПР.</w:t>
      </w:r>
    </w:p>
    <w:p w:rsidR="00A80F51" w:rsidRPr="00E82796" w:rsidRDefault="00A80F51" w:rsidP="00044399">
      <w:pPr>
        <w:spacing w:after="0" w:line="240" w:lineRule="auto"/>
        <w:ind w:firstLine="709"/>
        <w:jc w:val="both"/>
        <w:rPr>
          <w:rFonts w:ascii="Times New Roman" w:hAnsi="Times New Roman" w:cs="Times New Roman"/>
          <w:sz w:val="24"/>
          <w:szCs w:val="24"/>
        </w:rPr>
      </w:pPr>
    </w:p>
    <w:p w:rsidR="00062E31" w:rsidRPr="00E82796" w:rsidRDefault="00DC053E"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sz w:val="24"/>
          <w:szCs w:val="24"/>
        </w:rPr>
        <w:t>2.3. Программа духовно-нравственного развития, воспитания</w:t>
      </w:r>
      <w:r w:rsidR="00327643" w:rsidRPr="00327643">
        <w:rPr>
          <w:rFonts w:ascii="Times New Roman CYR" w:eastAsiaTheme="minorEastAsia" w:hAnsi="Times New Roman CYR" w:cs="Times New Roman CYR"/>
          <w:color w:val="auto"/>
          <w:kern w:val="0"/>
          <w:sz w:val="24"/>
          <w:szCs w:val="24"/>
          <w:lang w:eastAsia="ru-RU"/>
        </w:rPr>
        <w:t xml:space="preserve"> </w:t>
      </w:r>
      <w:r w:rsidR="00327643" w:rsidRPr="00327643">
        <w:rPr>
          <w:rFonts w:ascii="Times New Roman" w:hAnsi="Times New Roman" w:cs="Times New Roman"/>
          <w:b/>
          <w:sz w:val="24"/>
          <w:szCs w:val="24"/>
        </w:rPr>
        <w:t>обучающихся с ОВЗ при получении НОО</w:t>
      </w:r>
    </w:p>
    <w:p w:rsidR="00E61059" w:rsidRPr="00E82796" w:rsidRDefault="00E61059" w:rsidP="00E61059">
      <w:pPr>
        <w:suppressAutoHyphens w:val="0"/>
        <w:spacing w:after="0" w:line="240" w:lineRule="auto"/>
        <w:ind w:firstLine="900"/>
        <w:jc w:val="both"/>
        <w:rPr>
          <w:rFonts w:ascii="Times New Roman" w:eastAsia="Times New Roman" w:hAnsi="Times New Roman" w:cs="Times New Roman"/>
          <w:color w:val="000000"/>
          <w:kern w:val="0"/>
          <w:sz w:val="24"/>
          <w:szCs w:val="24"/>
          <w:lang w:eastAsia="ru-RU"/>
        </w:rPr>
      </w:pPr>
      <w:r w:rsidRPr="00E82796">
        <w:rPr>
          <w:rFonts w:ascii="Times New Roman" w:eastAsia="Times New Roman" w:hAnsi="Times New Roman" w:cs="Times New Roman"/>
          <w:color w:val="000000"/>
          <w:kern w:val="0"/>
          <w:sz w:val="24"/>
          <w:szCs w:val="24"/>
          <w:lang w:eastAsia="ru-RU"/>
        </w:rPr>
        <w:t>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с ЗПР, основанного на системе духовных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
    <w:p w:rsidR="00E61059" w:rsidRPr="00E82796" w:rsidRDefault="00E61059" w:rsidP="00E61059">
      <w:pPr>
        <w:suppressAutoHyphens w:val="0"/>
        <w:spacing w:after="0" w:line="240" w:lineRule="auto"/>
        <w:ind w:firstLine="900"/>
        <w:jc w:val="both"/>
        <w:rPr>
          <w:rFonts w:ascii="Times New Roman" w:eastAsia="Times New Roman" w:hAnsi="Times New Roman" w:cs="Times New Roman"/>
          <w:color w:val="000000"/>
          <w:kern w:val="0"/>
          <w:sz w:val="24"/>
          <w:szCs w:val="24"/>
          <w:lang w:eastAsia="ru-RU"/>
        </w:rPr>
      </w:pPr>
      <w:r w:rsidRPr="00E82796">
        <w:rPr>
          <w:rFonts w:ascii="Times New Roman" w:eastAsia="Times New Roman" w:hAnsi="Times New Roman" w:cs="Times New Roman"/>
          <w:color w:val="000000"/>
          <w:kern w:val="0"/>
          <w:sz w:val="24"/>
          <w:szCs w:val="24"/>
          <w:lang w:eastAsia="ru-RU"/>
        </w:rPr>
        <w:t xml:space="preserve">Программа духовно-нравственного воспитания и развития обучающихся разработана в соответствии с требованиями Закона «Об образовании», </w:t>
      </w:r>
      <w:r w:rsidRPr="00E82796">
        <w:rPr>
          <w:rFonts w:ascii="Times New Roman" w:eastAsia="Times New Roman" w:hAnsi="Times New Roman" w:cs="Times New Roman"/>
          <w:color w:val="auto"/>
          <w:kern w:val="0"/>
          <w:sz w:val="24"/>
          <w:szCs w:val="24"/>
          <w:lang w:eastAsia="ru-RU"/>
        </w:rPr>
        <w:t xml:space="preserve">ФГОС НОО обучающихся с ОВЗ,  </w:t>
      </w:r>
      <w:r w:rsidRPr="00E82796">
        <w:rPr>
          <w:rFonts w:ascii="Times New Roman" w:eastAsia="Times New Roman" w:hAnsi="Times New Roman" w:cs="Times New Roman"/>
          <w:color w:val="000000"/>
          <w:kern w:val="0"/>
          <w:sz w:val="24"/>
          <w:szCs w:val="24"/>
          <w:lang w:eastAsia="ru-RU"/>
        </w:rPr>
        <w:t>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 опыта реализации воспитательной работы школы.</w:t>
      </w:r>
    </w:p>
    <w:p w:rsidR="00E61059" w:rsidRPr="00E82796" w:rsidRDefault="00E61059" w:rsidP="00E61059">
      <w:pPr>
        <w:suppressAutoHyphens w:val="0"/>
        <w:spacing w:after="0" w:line="240" w:lineRule="auto"/>
        <w:ind w:firstLine="900"/>
        <w:jc w:val="both"/>
        <w:rPr>
          <w:rFonts w:ascii="Times New Roman" w:eastAsia="Times New Roman" w:hAnsi="Times New Roman" w:cs="Times New Roman"/>
          <w:color w:val="000000"/>
          <w:kern w:val="0"/>
          <w:sz w:val="24"/>
          <w:szCs w:val="24"/>
          <w:lang w:eastAsia="ru-RU"/>
        </w:rPr>
      </w:pPr>
      <w:r w:rsidRPr="00E82796">
        <w:rPr>
          <w:rFonts w:ascii="Times New Roman" w:eastAsia="Times New Roman" w:hAnsi="Times New Roman" w:cs="Times New Roman"/>
          <w:color w:val="000000"/>
          <w:kern w:val="0"/>
          <w:sz w:val="24"/>
          <w:szCs w:val="24"/>
          <w:lang w:eastAsia="ru-RU"/>
        </w:rPr>
        <w:t>Программа духовно-нравственного развития призвана направлять образовательный процесс на воспитание обучающихся с ЗПР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 В основу программы положены ключевые воспитательные задачи, базовые национальные ценности российского общества и общечеловеческие ценности.</w:t>
      </w:r>
    </w:p>
    <w:p w:rsidR="00E61059" w:rsidRPr="00E82796" w:rsidRDefault="00E61059" w:rsidP="00E61059">
      <w:pPr>
        <w:suppressAutoHyphens w:val="0"/>
        <w:spacing w:after="0" w:line="240" w:lineRule="auto"/>
        <w:ind w:firstLine="900"/>
        <w:jc w:val="both"/>
        <w:rPr>
          <w:rFonts w:ascii="Times New Roman" w:eastAsia="Times New Roman" w:hAnsi="Times New Roman" w:cs="Times New Roman"/>
          <w:color w:val="000000"/>
          <w:kern w:val="0"/>
          <w:sz w:val="24"/>
          <w:szCs w:val="24"/>
          <w:lang w:eastAsia="ru-RU"/>
        </w:rPr>
      </w:pPr>
      <w:r w:rsidRPr="00E82796">
        <w:rPr>
          <w:rFonts w:ascii="Times New Roman" w:eastAsia="Times New Roman" w:hAnsi="Times New Roman" w:cs="Times New Roman"/>
          <w:color w:val="000000"/>
          <w:kern w:val="0"/>
          <w:sz w:val="24"/>
          <w:szCs w:val="24"/>
          <w:lang w:eastAsia="ru-RU"/>
        </w:rPr>
        <w:t xml:space="preserve">Программа реализуется МОУ СОШ №2 в постоянном взаимодействии и тесном сотрудничестве с семьями обучающихся, с другими субъектами социализации – социальными партнерами школы: Домом детского творчества, Дворцом культуры, Центром «Гармония», Физкультурно-оздоровительным комплексом, стадионом «Чайка», Детско-юношеской спортивной школой, Детской библиотекой им. Сурикова, Станцией юннатов,  КДНиЗП, школами города. </w:t>
      </w:r>
    </w:p>
    <w:p w:rsidR="00E61059" w:rsidRPr="00E82796" w:rsidRDefault="00E61059" w:rsidP="00E61059">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Портрет ученика МОУ СОШ №2</w:t>
      </w:r>
    </w:p>
    <w:p w:rsidR="00E61059" w:rsidRPr="00E82796" w:rsidRDefault="00E61059" w:rsidP="00E61059">
      <w:pPr>
        <w:suppressAutoHyphens w:val="0"/>
        <w:autoSpaceDE w:val="0"/>
        <w:autoSpaceDN w:val="0"/>
        <w:adjustRightInd w:val="0"/>
        <w:spacing w:after="0" w:line="240" w:lineRule="auto"/>
        <w:ind w:firstLine="72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Обобщенный результат образовательной деятельности начальной школы как итог реализации общественного договора фиксируется в портрете ее  выпускника:</w:t>
      </w:r>
    </w:p>
    <w:p w:rsidR="00E61059" w:rsidRPr="00E82796" w:rsidRDefault="00E61059" w:rsidP="00B322A5">
      <w:pPr>
        <w:numPr>
          <w:ilvl w:val="0"/>
          <w:numId w:val="23"/>
        </w:num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NewRomanPSMT" w:hAnsi="Times New Roman" w:cs="Times New Roman"/>
          <w:iCs/>
          <w:color w:val="auto"/>
          <w:kern w:val="0"/>
          <w:sz w:val="24"/>
          <w:szCs w:val="24"/>
          <w:lang w:eastAsia="ru-RU"/>
        </w:rPr>
        <w:t>умеющий учиться, способный организовать свою деятельность, умеющий пользоваться информационными источниками;</w:t>
      </w:r>
    </w:p>
    <w:p w:rsidR="00E61059" w:rsidRPr="00E82796" w:rsidRDefault="00E61059" w:rsidP="00B322A5">
      <w:pPr>
        <w:numPr>
          <w:ilvl w:val="0"/>
          <w:numId w:val="23"/>
        </w:numPr>
        <w:tabs>
          <w:tab w:val="left" w:pos="318"/>
        </w:tabs>
        <w:suppressAutoHyphens w:val="0"/>
        <w:autoSpaceDE w:val="0"/>
        <w:spacing w:after="0" w:line="240" w:lineRule="auto"/>
        <w:jc w:val="both"/>
        <w:rPr>
          <w:rFonts w:ascii="Times New Roman" w:eastAsia="TimesNewRomanPSMT" w:hAnsi="Times New Roman" w:cs="Times New Roman"/>
          <w:iCs/>
          <w:color w:val="auto"/>
          <w:kern w:val="0"/>
          <w:sz w:val="24"/>
          <w:szCs w:val="24"/>
          <w:lang w:eastAsia="ru-RU"/>
        </w:rPr>
      </w:pPr>
      <w:r w:rsidRPr="00E82796">
        <w:rPr>
          <w:rFonts w:ascii="Times New Roman" w:eastAsia="TimesNewRomanPSMT" w:hAnsi="Times New Roman" w:cs="Times New Roman"/>
          <w:iCs/>
          <w:color w:val="auto"/>
          <w:kern w:val="0"/>
          <w:sz w:val="24"/>
          <w:szCs w:val="24"/>
          <w:lang w:eastAsia="ru-RU"/>
        </w:rPr>
        <w:t>владеющий опытом мотивированного участия в конкурсах и проектах регионального и международных уровней;</w:t>
      </w:r>
    </w:p>
    <w:p w:rsidR="00E61059" w:rsidRPr="00E82796" w:rsidRDefault="00E61059" w:rsidP="00B322A5">
      <w:pPr>
        <w:numPr>
          <w:ilvl w:val="0"/>
          <w:numId w:val="23"/>
        </w:numPr>
        <w:tabs>
          <w:tab w:val="left" w:pos="318"/>
        </w:tabs>
        <w:suppressAutoHyphens w:val="0"/>
        <w:autoSpaceDE w:val="0"/>
        <w:spacing w:after="0" w:line="240" w:lineRule="auto"/>
        <w:jc w:val="both"/>
        <w:rPr>
          <w:rFonts w:ascii="Times New Roman" w:eastAsia="TimesNewRomanPSMT" w:hAnsi="Times New Roman" w:cs="Times New Roman"/>
          <w:iCs/>
          <w:color w:val="auto"/>
          <w:kern w:val="0"/>
          <w:sz w:val="24"/>
          <w:szCs w:val="24"/>
          <w:lang w:eastAsia="ru-RU"/>
        </w:rPr>
      </w:pPr>
      <w:r w:rsidRPr="00E82796">
        <w:rPr>
          <w:rFonts w:ascii="Times New Roman" w:eastAsia="TimesNewRomanPSMT" w:hAnsi="Times New Roman" w:cs="Times New Roman"/>
          <w:iCs/>
          <w:color w:val="auto"/>
          <w:kern w:val="0"/>
          <w:sz w:val="24"/>
          <w:szCs w:val="24"/>
          <w:lang w:eastAsia="ru-RU"/>
        </w:rPr>
        <w:t>обладающий основами коммуникативной культурой (умеет слушать и слышать собеседника, высказывать свое мнение);</w:t>
      </w:r>
    </w:p>
    <w:p w:rsidR="00E61059" w:rsidRPr="00E82796" w:rsidRDefault="00E61059" w:rsidP="00B322A5">
      <w:pPr>
        <w:numPr>
          <w:ilvl w:val="0"/>
          <w:numId w:val="24"/>
        </w:numPr>
        <w:tabs>
          <w:tab w:val="left" w:pos="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любознательный, интересующийся, активно познающий мир;</w:t>
      </w:r>
    </w:p>
    <w:p w:rsidR="00E61059" w:rsidRPr="00E82796" w:rsidRDefault="00E61059" w:rsidP="00B322A5">
      <w:pPr>
        <w:numPr>
          <w:ilvl w:val="0"/>
          <w:numId w:val="24"/>
        </w:numPr>
        <w:tabs>
          <w:tab w:val="left" w:pos="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владеющий основами умения учиться, способный к организации собственной деятельности; </w:t>
      </w:r>
    </w:p>
    <w:p w:rsidR="00E61059" w:rsidRPr="00E82796" w:rsidRDefault="00E61059" w:rsidP="00B322A5">
      <w:pPr>
        <w:numPr>
          <w:ilvl w:val="0"/>
          <w:numId w:val="24"/>
        </w:numPr>
        <w:tabs>
          <w:tab w:val="left" w:pos="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любящий свой край и свою Родину;</w:t>
      </w:r>
    </w:p>
    <w:p w:rsidR="00E61059" w:rsidRPr="00E82796" w:rsidRDefault="00E61059" w:rsidP="00B322A5">
      <w:pPr>
        <w:numPr>
          <w:ilvl w:val="0"/>
          <w:numId w:val="24"/>
        </w:numPr>
        <w:tabs>
          <w:tab w:val="left" w:pos="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уважающий и принимающий ценности семьи и общества;</w:t>
      </w:r>
    </w:p>
    <w:p w:rsidR="00E61059" w:rsidRPr="00E82796" w:rsidRDefault="00E61059" w:rsidP="00B322A5">
      <w:pPr>
        <w:numPr>
          <w:ilvl w:val="0"/>
          <w:numId w:val="24"/>
        </w:numPr>
        <w:tabs>
          <w:tab w:val="left" w:pos="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готовый самостоятельно действовать и отвечать за свои поступки перед семьей и школой; </w:t>
      </w:r>
    </w:p>
    <w:p w:rsidR="00E61059" w:rsidRPr="00E82796" w:rsidRDefault="00E61059" w:rsidP="00B322A5">
      <w:pPr>
        <w:numPr>
          <w:ilvl w:val="0"/>
          <w:numId w:val="24"/>
        </w:numPr>
        <w:tabs>
          <w:tab w:val="left" w:pos="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доброжелательный, умеющий слушать и слышать партнера, умеющий высказать свое мнение; </w:t>
      </w:r>
    </w:p>
    <w:p w:rsidR="00E61059" w:rsidRPr="00E82796" w:rsidRDefault="00E61059" w:rsidP="00B322A5">
      <w:pPr>
        <w:numPr>
          <w:ilvl w:val="0"/>
          <w:numId w:val="24"/>
        </w:numPr>
        <w:tabs>
          <w:tab w:val="left" w:pos="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выполняющий правила здорового и безопасного образа жизни для себя и окружающих.</w:t>
      </w:r>
    </w:p>
    <w:p w:rsidR="00E61059" w:rsidRPr="00E82796" w:rsidRDefault="00E61059" w:rsidP="00E61059">
      <w:pPr>
        <w:tabs>
          <w:tab w:val="left" w:pos="0"/>
        </w:tabs>
        <w:suppressAutoHyphens w:val="0"/>
        <w:autoSpaceDE w:val="0"/>
        <w:autoSpaceDN w:val="0"/>
        <w:adjustRightInd w:val="0"/>
        <w:spacing w:after="0" w:line="240" w:lineRule="auto"/>
        <w:ind w:left="720"/>
        <w:jc w:val="both"/>
        <w:rPr>
          <w:rFonts w:ascii="Times New Roman" w:eastAsia="Times New Roman" w:hAnsi="Times New Roman" w:cs="Times New Roman"/>
          <w:bCs/>
          <w:color w:val="auto"/>
          <w:kern w:val="0"/>
          <w:sz w:val="24"/>
          <w:szCs w:val="24"/>
          <w:lang w:eastAsia="ru-RU"/>
        </w:rPr>
      </w:pPr>
    </w:p>
    <w:p w:rsidR="00E61059" w:rsidRPr="00E82796" w:rsidRDefault="00E61059" w:rsidP="00E61059">
      <w:pPr>
        <w:tabs>
          <w:tab w:val="left" w:pos="0"/>
        </w:tabs>
        <w:suppressAutoHyphens w:val="0"/>
        <w:autoSpaceDE w:val="0"/>
        <w:autoSpaceDN w:val="0"/>
        <w:adjustRightInd w:val="0"/>
        <w:spacing w:after="0" w:line="240" w:lineRule="auto"/>
        <w:ind w:left="108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Программа содержит разделы: </w:t>
      </w:r>
    </w:p>
    <w:p w:rsidR="00E61059" w:rsidRPr="00E82796" w:rsidRDefault="00E61059" w:rsidP="00E61059">
      <w:pPr>
        <w:tabs>
          <w:tab w:val="left" w:pos="0"/>
        </w:tabs>
        <w:suppressAutoHyphens w:val="0"/>
        <w:autoSpaceDE w:val="0"/>
        <w:autoSpaceDN w:val="0"/>
        <w:adjustRightInd w:val="0"/>
        <w:spacing w:after="0" w:line="240" w:lineRule="auto"/>
        <w:ind w:left="72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1.  Цель и задачи духовно-нравственного развития, воспитания и социализации обучающихся.</w:t>
      </w:r>
    </w:p>
    <w:p w:rsidR="00E61059" w:rsidRPr="00E82796" w:rsidRDefault="00E61059" w:rsidP="00E61059">
      <w:pPr>
        <w:tabs>
          <w:tab w:val="left" w:pos="0"/>
        </w:tabs>
        <w:suppressAutoHyphens w:val="0"/>
        <w:spacing w:after="0" w:line="240" w:lineRule="auto"/>
        <w:ind w:left="72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2. Основные направления и ценностные основы духовно­нравственного развития, воспитания и социализации обучающихся.  </w:t>
      </w:r>
    </w:p>
    <w:p w:rsidR="00E61059" w:rsidRPr="00E82796" w:rsidRDefault="00E61059" w:rsidP="00E61059">
      <w:pPr>
        <w:tabs>
          <w:tab w:val="left" w:pos="0"/>
        </w:tabs>
        <w:suppressAutoHyphens w:val="0"/>
        <w:autoSpaceDE w:val="0"/>
        <w:autoSpaceDN w:val="0"/>
        <w:adjustRightInd w:val="0"/>
        <w:spacing w:after="0" w:line="240" w:lineRule="auto"/>
        <w:ind w:left="72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3. </w:t>
      </w:r>
      <w:r w:rsidRPr="00E82796">
        <w:rPr>
          <w:rFonts w:ascii="Times New Roman" w:eastAsia="Times New Roman" w:hAnsi="Times New Roman" w:cs="Times New Roman"/>
          <w:bCs/>
          <w:color w:val="auto"/>
          <w:kern w:val="0"/>
          <w:sz w:val="24"/>
          <w:szCs w:val="24"/>
          <w:lang w:eastAsia="ru-RU"/>
        </w:rPr>
        <w:t>Содержание, виды и формы деятельности по каждому направлению духовно-нравственного развития и воспитания.</w:t>
      </w:r>
    </w:p>
    <w:p w:rsidR="00E61059" w:rsidRPr="00E82796" w:rsidRDefault="00E61059" w:rsidP="00E61059">
      <w:pPr>
        <w:tabs>
          <w:tab w:val="left" w:pos="0"/>
        </w:tabs>
        <w:suppressAutoHyphens w:val="0"/>
        <w:autoSpaceDE w:val="0"/>
        <w:autoSpaceDN w:val="0"/>
        <w:adjustRightInd w:val="0"/>
        <w:spacing w:after="0" w:line="240" w:lineRule="auto"/>
        <w:ind w:left="72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4. </w:t>
      </w:r>
      <w:r w:rsidRPr="00E82796">
        <w:rPr>
          <w:rFonts w:ascii="Times New Roman" w:eastAsia="Times New Roman" w:hAnsi="Times New Roman" w:cs="Times New Roman"/>
          <w:bCs/>
          <w:color w:val="auto"/>
          <w:kern w:val="0"/>
          <w:sz w:val="24"/>
          <w:szCs w:val="24"/>
          <w:lang w:eastAsia="ru-RU"/>
        </w:rPr>
        <w:t>Основные технологии взаимодействия и сотрудничества субъектов воспитательной деятельности и социальных институтов</w:t>
      </w:r>
      <w:r w:rsidRPr="00E82796">
        <w:rPr>
          <w:rFonts w:ascii="Times New Roman" w:eastAsia="Times New Roman" w:hAnsi="Times New Roman" w:cs="Times New Roman"/>
          <w:b/>
          <w:bCs/>
          <w:color w:val="auto"/>
          <w:kern w:val="0"/>
          <w:sz w:val="24"/>
          <w:szCs w:val="24"/>
          <w:lang w:eastAsia="ru-RU"/>
        </w:rPr>
        <w:t>.</w:t>
      </w:r>
    </w:p>
    <w:p w:rsidR="00E61059" w:rsidRPr="00E82796" w:rsidRDefault="00E61059" w:rsidP="00E61059">
      <w:pPr>
        <w:tabs>
          <w:tab w:val="left" w:pos="0"/>
        </w:tabs>
        <w:suppressAutoHyphens w:val="0"/>
        <w:autoSpaceDE w:val="0"/>
        <w:autoSpaceDN w:val="0"/>
        <w:adjustRightInd w:val="0"/>
        <w:spacing w:after="0" w:line="240" w:lineRule="auto"/>
        <w:ind w:left="72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5.   </w:t>
      </w:r>
      <w:r w:rsidRPr="00E82796">
        <w:rPr>
          <w:rFonts w:ascii="Times New Roman" w:eastAsia="@Arial Unicode MS" w:hAnsi="Times New Roman" w:cs="Times New Roman"/>
          <w:color w:val="auto"/>
          <w:kern w:val="0"/>
          <w:sz w:val="24"/>
          <w:szCs w:val="24"/>
          <w:lang w:eastAsia="ru-RU"/>
        </w:rPr>
        <w:t>Формы и методы повышения педагогической культуры родителей (законных представителей) обучающихся.</w:t>
      </w:r>
    </w:p>
    <w:p w:rsidR="00E61059" w:rsidRPr="00E82796" w:rsidRDefault="00E61059" w:rsidP="00E61059">
      <w:pPr>
        <w:tabs>
          <w:tab w:val="left" w:pos="0"/>
        </w:tabs>
        <w:suppressAutoHyphens w:val="0"/>
        <w:autoSpaceDE w:val="0"/>
        <w:autoSpaceDN w:val="0"/>
        <w:adjustRightInd w:val="0"/>
        <w:spacing w:after="0" w:line="240" w:lineRule="auto"/>
        <w:ind w:left="72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6.   </w:t>
      </w:r>
      <w:r w:rsidRPr="00E82796">
        <w:rPr>
          <w:rFonts w:ascii="Times New Roman" w:eastAsia="Times New Roman" w:hAnsi="Times New Roman" w:cs="Times New Roman"/>
          <w:bCs/>
          <w:color w:val="auto"/>
          <w:kern w:val="0"/>
          <w:sz w:val="24"/>
          <w:szCs w:val="24"/>
          <w:lang w:eastAsia="ru-RU"/>
        </w:rPr>
        <w:t>Планируемые результаты, критерии и показатели развития и воспитания обучающихся.</w:t>
      </w:r>
    </w:p>
    <w:p w:rsidR="00E61059" w:rsidRPr="00E82796" w:rsidRDefault="00E61059" w:rsidP="00E61059">
      <w:pPr>
        <w:tabs>
          <w:tab w:val="left" w:pos="0"/>
        </w:tabs>
        <w:suppressAutoHyphens w:val="0"/>
        <w:autoSpaceDE w:val="0"/>
        <w:autoSpaceDN w:val="0"/>
        <w:adjustRightInd w:val="0"/>
        <w:spacing w:after="0" w:line="240" w:lineRule="auto"/>
        <w:ind w:left="72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 </w:t>
      </w:r>
    </w:p>
    <w:p w:rsidR="00E61059" w:rsidRPr="00E82796" w:rsidRDefault="00E61059" w:rsidP="00E61059">
      <w:pPr>
        <w:widowControl w:val="0"/>
        <w:suppressAutoHyphens w:val="0"/>
        <w:autoSpaceDE w:val="0"/>
        <w:autoSpaceDN w:val="0"/>
        <w:adjustRightInd w:val="0"/>
        <w:spacing w:after="0" w:line="240" w:lineRule="auto"/>
        <w:ind w:left="709"/>
        <w:jc w:val="center"/>
        <w:rPr>
          <w:rFonts w:ascii="Times New Roman" w:eastAsia="Times New Roman" w:hAnsi="Times New Roman" w:cs="Times New Roman"/>
          <w:b/>
          <w:bCs/>
          <w:color w:val="auto"/>
          <w:kern w:val="0"/>
          <w:sz w:val="24"/>
          <w:szCs w:val="24"/>
          <w:lang w:eastAsia="ru-RU"/>
        </w:rPr>
      </w:pPr>
      <w:r w:rsidRPr="00E82796">
        <w:rPr>
          <w:rFonts w:ascii="Times New Roman" w:eastAsia="Times New Roman" w:hAnsi="Times New Roman" w:cs="Times New Roman"/>
          <w:b/>
          <w:bCs/>
          <w:color w:val="auto"/>
          <w:kern w:val="0"/>
          <w:sz w:val="24"/>
          <w:szCs w:val="24"/>
          <w:lang w:eastAsia="ru-RU"/>
        </w:rPr>
        <w:t>Цель и задачи духовно-нра</w:t>
      </w:r>
      <w:r w:rsidR="00327643">
        <w:rPr>
          <w:rFonts w:ascii="Times New Roman" w:eastAsia="Times New Roman" w:hAnsi="Times New Roman" w:cs="Times New Roman"/>
          <w:b/>
          <w:bCs/>
          <w:color w:val="auto"/>
          <w:kern w:val="0"/>
          <w:sz w:val="24"/>
          <w:szCs w:val="24"/>
          <w:lang w:eastAsia="ru-RU"/>
        </w:rPr>
        <w:t>вственного развития, воспитания</w:t>
      </w:r>
      <w:r w:rsidRPr="00E82796">
        <w:rPr>
          <w:rFonts w:ascii="Times New Roman" w:eastAsia="Times New Roman" w:hAnsi="Times New Roman" w:cs="Times New Roman"/>
          <w:b/>
          <w:bCs/>
          <w:color w:val="auto"/>
          <w:kern w:val="0"/>
          <w:sz w:val="24"/>
          <w:szCs w:val="24"/>
          <w:lang w:eastAsia="ru-RU"/>
        </w:rPr>
        <w:t xml:space="preserve"> обучающихся</w:t>
      </w:r>
    </w:p>
    <w:p w:rsidR="00E61059" w:rsidRPr="00E82796" w:rsidRDefault="00E61059" w:rsidP="00E61059">
      <w:pPr>
        <w:tabs>
          <w:tab w:val="left" w:pos="0"/>
        </w:tabs>
        <w:suppressAutoHyphens w:val="0"/>
        <w:autoSpaceDE w:val="0"/>
        <w:autoSpaceDN w:val="0"/>
        <w:adjustRightInd w:val="0"/>
        <w:spacing w:after="0" w:line="240" w:lineRule="auto"/>
        <w:ind w:firstLine="720"/>
        <w:jc w:val="both"/>
        <w:rPr>
          <w:rFonts w:ascii="Times New Roman" w:eastAsia="Times New Roman" w:hAnsi="Times New Roman" w:cs="Times New Roman"/>
          <w:b/>
          <w:iCs/>
          <w:color w:val="auto"/>
          <w:kern w:val="0"/>
          <w:sz w:val="24"/>
          <w:szCs w:val="24"/>
          <w:lang w:eastAsia="ru-RU"/>
        </w:rPr>
      </w:pPr>
      <w:r w:rsidRPr="00E82796">
        <w:rPr>
          <w:rFonts w:ascii="Times New Roman" w:eastAsia="Times New Roman" w:hAnsi="Times New Roman" w:cs="Times New Roman"/>
          <w:b/>
          <w:i/>
          <w:iCs/>
          <w:color w:val="auto"/>
          <w:kern w:val="0"/>
          <w:sz w:val="24"/>
          <w:szCs w:val="24"/>
          <w:lang w:eastAsia="ru-RU"/>
        </w:rPr>
        <w:t>Целью</w:t>
      </w:r>
      <w:r w:rsidRPr="00E82796">
        <w:rPr>
          <w:rFonts w:ascii="Times New Roman" w:eastAsia="Times New Roman" w:hAnsi="Times New Roman" w:cs="Times New Roman"/>
          <w:b/>
          <w:iCs/>
          <w:color w:val="auto"/>
          <w:kern w:val="0"/>
          <w:sz w:val="24"/>
          <w:szCs w:val="24"/>
          <w:lang w:eastAsia="ru-RU"/>
        </w:rPr>
        <w:t xml:space="preserve"> </w:t>
      </w:r>
      <w:r w:rsidRPr="00E82796">
        <w:rPr>
          <w:rFonts w:ascii="Times New Roman" w:eastAsia="Times New Roman" w:hAnsi="Times New Roman" w:cs="Times New Roman"/>
          <w:iCs/>
          <w:color w:val="auto"/>
          <w:kern w:val="0"/>
          <w:sz w:val="24"/>
          <w:szCs w:val="24"/>
          <w:lang w:eastAsia="ru-RU"/>
        </w:rPr>
        <w:t>духовно-нравственного развития и воспитания обучающихся с ЗПР на ступени начального общего образования является социально-педагогическая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и нравственного поведения.</w:t>
      </w:r>
    </w:p>
    <w:p w:rsidR="00E61059" w:rsidRPr="00E82796" w:rsidRDefault="00E61059" w:rsidP="00E61059">
      <w:pPr>
        <w:tabs>
          <w:tab w:val="left" w:pos="0"/>
        </w:tabs>
        <w:suppressAutoHyphens w:val="0"/>
        <w:autoSpaceDE w:val="0"/>
        <w:autoSpaceDN w:val="0"/>
        <w:adjustRightInd w:val="0"/>
        <w:spacing w:after="0" w:line="240" w:lineRule="auto"/>
        <w:ind w:firstLine="720"/>
        <w:jc w:val="both"/>
        <w:rPr>
          <w:rFonts w:ascii="Times New Roman" w:eastAsia="Times New Roman" w:hAnsi="Times New Roman" w:cs="Times New Roman"/>
          <w:b/>
          <w:i/>
          <w:iCs/>
          <w:color w:val="auto"/>
          <w:kern w:val="0"/>
          <w:sz w:val="24"/>
          <w:szCs w:val="24"/>
          <w:lang w:eastAsia="ru-RU"/>
        </w:rPr>
      </w:pPr>
      <w:r w:rsidRPr="00E82796">
        <w:rPr>
          <w:rFonts w:ascii="Times New Roman" w:eastAsia="Times New Roman" w:hAnsi="Times New Roman" w:cs="Times New Roman"/>
          <w:b/>
          <w:iCs/>
          <w:color w:val="auto"/>
          <w:kern w:val="0"/>
          <w:sz w:val="24"/>
          <w:szCs w:val="24"/>
          <w:lang w:eastAsia="ru-RU"/>
        </w:rPr>
        <w:t xml:space="preserve"> </w:t>
      </w:r>
      <w:r w:rsidRPr="00E82796">
        <w:rPr>
          <w:rFonts w:ascii="Times New Roman" w:eastAsia="Times New Roman" w:hAnsi="Times New Roman" w:cs="Times New Roman"/>
          <w:b/>
          <w:i/>
          <w:iCs/>
          <w:color w:val="auto"/>
          <w:kern w:val="0"/>
          <w:sz w:val="24"/>
          <w:szCs w:val="24"/>
          <w:lang w:eastAsia="ru-RU"/>
        </w:rPr>
        <w:t>Задачи</w:t>
      </w:r>
      <w:r w:rsidRPr="00E82796">
        <w:rPr>
          <w:rFonts w:ascii="Times New Roman" w:eastAsia="Times New Roman" w:hAnsi="Times New Roman" w:cs="Times New Roman"/>
          <w:iCs/>
          <w:color w:val="auto"/>
          <w:kern w:val="0"/>
          <w:sz w:val="24"/>
          <w:szCs w:val="24"/>
          <w:lang w:eastAsia="ru-RU"/>
        </w:rPr>
        <w:t xml:space="preserve"> духовно-нравственного развития обучающихся с ЗПР на ступени начального общего образования:</w:t>
      </w:r>
    </w:p>
    <w:p w:rsidR="00E61059" w:rsidRPr="00E82796" w:rsidRDefault="00E61059" w:rsidP="00E61059">
      <w:pPr>
        <w:widowControl w:val="0"/>
        <w:suppressAutoHyphens w:val="0"/>
        <w:autoSpaceDE w:val="0"/>
        <w:autoSpaceDN w:val="0"/>
        <w:adjustRightInd w:val="0"/>
        <w:spacing w:after="0" w:line="240" w:lineRule="auto"/>
        <w:jc w:val="both"/>
        <w:rPr>
          <w:rFonts w:ascii="Times New Roman" w:eastAsia="Times New Roman" w:hAnsi="Times New Roman" w:cs="Times New Roman"/>
          <w:b/>
          <w:i/>
          <w:iCs/>
          <w:color w:val="auto"/>
          <w:kern w:val="0"/>
          <w:sz w:val="24"/>
          <w:szCs w:val="24"/>
          <w:lang w:eastAsia="ru-RU"/>
        </w:rPr>
      </w:pPr>
      <w:r w:rsidRPr="00E82796">
        <w:rPr>
          <w:rFonts w:ascii="Times New Roman" w:eastAsia="Times New Roman" w:hAnsi="Times New Roman" w:cs="Times New Roman"/>
          <w:b/>
          <w:i/>
          <w:iCs/>
          <w:color w:val="auto"/>
          <w:kern w:val="0"/>
          <w:sz w:val="24"/>
          <w:szCs w:val="24"/>
          <w:lang w:eastAsia="ru-RU"/>
        </w:rPr>
        <w:t>в области формирования личностной культуры:</w:t>
      </w:r>
    </w:p>
    <w:p w:rsidR="00E61059" w:rsidRPr="00E82796" w:rsidRDefault="00E61059" w:rsidP="00E61059">
      <w:pPr>
        <w:widowControl w:val="0"/>
        <w:suppressAutoHyphens w:val="0"/>
        <w:autoSpaceDE w:val="0"/>
        <w:autoSpaceDN w:val="0"/>
        <w:adjustRightInd w:val="0"/>
        <w:spacing w:after="0" w:line="240" w:lineRule="auto"/>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xml:space="preserve">- формирование мотивации универсальной нравственной компетенции — «становиться лучше», активности в учебно-игровой, предметно-продуктивной, социально ориентированной деятельности на основе нравственных установок и моральных норм;  </w:t>
      </w:r>
    </w:p>
    <w:p w:rsidR="00E61059" w:rsidRPr="00E82796" w:rsidRDefault="00E61059" w:rsidP="00E61059">
      <w:pPr>
        <w:widowControl w:val="0"/>
        <w:suppressAutoHyphens w:val="0"/>
        <w:autoSpaceDE w:val="0"/>
        <w:autoSpaceDN w:val="0"/>
        <w:adjustRightInd w:val="0"/>
        <w:spacing w:after="0" w:line="240" w:lineRule="auto"/>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E61059" w:rsidRPr="00E82796" w:rsidRDefault="00E61059" w:rsidP="00E61059">
      <w:pPr>
        <w:widowControl w:val="0"/>
        <w:suppressAutoHyphens w:val="0"/>
        <w:autoSpaceDE w:val="0"/>
        <w:autoSpaceDN w:val="0"/>
        <w:adjustRightInd w:val="0"/>
        <w:spacing w:after="0" w:line="240" w:lineRule="auto"/>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xml:space="preserve">- формирование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элементарную нравственную оценку своим и чужим поступкам; </w:t>
      </w:r>
    </w:p>
    <w:p w:rsidR="00E61059" w:rsidRPr="00E82796" w:rsidRDefault="00E61059" w:rsidP="00E61059">
      <w:pPr>
        <w:widowControl w:val="0"/>
        <w:suppressAutoHyphens w:val="0"/>
        <w:autoSpaceDE w:val="0"/>
        <w:autoSpaceDN w:val="0"/>
        <w:adjustRightInd w:val="0"/>
        <w:spacing w:after="0" w:line="240" w:lineRule="auto"/>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xml:space="preserve">- формирование в сознании школьников нравственного смысла учения; </w:t>
      </w:r>
    </w:p>
    <w:p w:rsidR="00E61059" w:rsidRPr="00E82796" w:rsidRDefault="00E61059" w:rsidP="00E61059">
      <w:pPr>
        <w:widowControl w:val="0"/>
        <w:suppressAutoHyphens w:val="0"/>
        <w:autoSpaceDE w:val="0"/>
        <w:autoSpaceDN w:val="0"/>
        <w:adjustRightInd w:val="0"/>
        <w:spacing w:after="0" w:line="240" w:lineRule="auto"/>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xml:space="preserve">- 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w:t>
      </w:r>
    </w:p>
    <w:p w:rsidR="00E61059" w:rsidRPr="00E82796" w:rsidRDefault="00E61059" w:rsidP="00E61059">
      <w:pPr>
        <w:widowControl w:val="0"/>
        <w:suppressAutoHyphens w:val="0"/>
        <w:autoSpaceDE w:val="0"/>
        <w:autoSpaceDN w:val="0"/>
        <w:adjustRightInd w:val="0"/>
        <w:spacing w:after="0" w:line="240" w:lineRule="auto"/>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формирование представлений о базовых общечеловеческих ценностях;</w:t>
      </w:r>
    </w:p>
    <w:p w:rsidR="00E61059" w:rsidRPr="00E82796" w:rsidRDefault="00E61059" w:rsidP="00E61059">
      <w:pPr>
        <w:widowControl w:val="0"/>
        <w:suppressAutoHyphens w:val="0"/>
        <w:autoSpaceDE w:val="0"/>
        <w:autoSpaceDN w:val="0"/>
        <w:adjustRightInd w:val="0"/>
        <w:spacing w:after="0" w:line="240" w:lineRule="auto"/>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формирование представлений о базовых национальных, этнических и духовных традициях;</w:t>
      </w:r>
    </w:p>
    <w:p w:rsidR="00E61059" w:rsidRPr="00E82796" w:rsidRDefault="00E61059" w:rsidP="00E61059">
      <w:pPr>
        <w:widowControl w:val="0"/>
        <w:suppressAutoHyphens w:val="0"/>
        <w:autoSpaceDE w:val="0"/>
        <w:autoSpaceDN w:val="0"/>
        <w:adjustRightInd w:val="0"/>
        <w:spacing w:after="0" w:line="240" w:lineRule="auto"/>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xml:space="preserve">- формирование эстетических потребностей, ценностей и чувств; </w:t>
      </w:r>
    </w:p>
    <w:p w:rsidR="00E61059" w:rsidRPr="00E82796" w:rsidRDefault="00E61059" w:rsidP="00E61059">
      <w:pPr>
        <w:widowControl w:val="0"/>
        <w:suppressAutoHyphens w:val="0"/>
        <w:autoSpaceDE w:val="0"/>
        <w:autoSpaceDN w:val="0"/>
        <w:adjustRightInd w:val="0"/>
        <w:spacing w:after="0" w:line="240" w:lineRule="auto"/>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xml:space="preserve">- формирование критичности к собственным намерениям, мыслям и поступкам; </w:t>
      </w:r>
    </w:p>
    <w:p w:rsidR="00E61059" w:rsidRPr="00E82796" w:rsidRDefault="00E61059" w:rsidP="00E61059">
      <w:pPr>
        <w:widowControl w:val="0"/>
        <w:suppressAutoHyphens w:val="0"/>
        <w:autoSpaceDE w:val="0"/>
        <w:autoSpaceDN w:val="0"/>
        <w:adjustRightInd w:val="0"/>
        <w:spacing w:after="0" w:line="240" w:lineRule="auto"/>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формирование способности к самостоятельным поступкам и действиям, совершаемым на основе морального выбора, осознание ответственности за результаты собственных действий и поступков;</w:t>
      </w:r>
    </w:p>
    <w:p w:rsidR="00E61059" w:rsidRPr="00E82796" w:rsidRDefault="00E61059" w:rsidP="00E61059">
      <w:pPr>
        <w:widowControl w:val="0"/>
        <w:suppressAutoHyphens w:val="0"/>
        <w:autoSpaceDE w:val="0"/>
        <w:autoSpaceDN w:val="0"/>
        <w:adjustRightInd w:val="0"/>
        <w:spacing w:after="0" w:line="240" w:lineRule="auto"/>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xml:space="preserve">- развитие трудолюбия, способности к преодолению трудностей,   настойчивости в достижении результата; </w:t>
      </w:r>
    </w:p>
    <w:p w:rsidR="00E61059" w:rsidRPr="00E82796" w:rsidRDefault="00E61059" w:rsidP="00E61059">
      <w:pPr>
        <w:widowControl w:val="0"/>
        <w:suppressAutoHyphens w:val="0"/>
        <w:autoSpaceDE w:val="0"/>
        <w:autoSpaceDN w:val="0"/>
        <w:adjustRightInd w:val="0"/>
        <w:spacing w:after="0" w:line="240" w:lineRule="auto"/>
        <w:jc w:val="both"/>
        <w:rPr>
          <w:rFonts w:ascii="Times New Roman" w:eastAsia="Times New Roman" w:hAnsi="Times New Roman" w:cs="Times New Roman"/>
          <w:b/>
          <w:iCs/>
          <w:color w:val="auto"/>
          <w:kern w:val="0"/>
          <w:sz w:val="24"/>
          <w:szCs w:val="24"/>
          <w:lang w:eastAsia="ru-RU"/>
        </w:rPr>
      </w:pPr>
      <w:r w:rsidRPr="00E82796">
        <w:rPr>
          <w:rFonts w:ascii="Times New Roman" w:eastAsia="Times New Roman" w:hAnsi="Times New Roman" w:cs="Times New Roman"/>
          <w:b/>
          <w:i/>
          <w:iCs/>
          <w:color w:val="auto"/>
          <w:kern w:val="0"/>
          <w:sz w:val="24"/>
          <w:szCs w:val="24"/>
          <w:lang w:eastAsia="ru-RU"/>
        </w:rPr>
        <w:t>в области формирования социальной культуры:</w:t>
      </w:r>
    </w:p>
    <w:p w:rsidR="00E61059" w:rsidRPr="00E82796" w:rsidRDefault="00E61059" w:rsidP="00E61059">
      <w:pPr>
        <w:widowControl w:val="0"/>
        <w:suppressAutoHyphens w:val="0"/>
        <w:autoSpaceDE w:val="0"/>
        <w:autoSpaceDN w:val="0"/>
        <w:adjustRightInd w:val="0"/>
        <w:spacing w:after="0" w:line="240" w:lineRule="auto"/>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xml:space="preserve">- формирование основ российской гражданской идентичности – осознание себя как гражданина России; </w:t>
      </w:r>
    </w:p>
    <w:p w:rsidR="00E61059" w:rsidRPr="00E82796" w:rsidRDefault="00E61059" w:rsidP="00E61059">
      <w:pPr>
        <w:widowControl w:val="0"/>
        <w:suppressAutoHyphens w:val="0"/>
        <w:autoSpaceDE w:val="0"/>
        <w:autoSpaceDN w:val="0"/>
        <w:adjustRightInd w:val="0"/>
        <w:spacing w:after="0" w:line="240" w:lineRule="auto"/>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xml:space="preserve">- пробуждение чувства гордости за свою Родину, российский народ и историю России; </w:t>
      </w:r>
    </w:p>
    <w:p w:rsidR="00E61059" w:rsidRPr="00E82796" w:rsidRDefault="00E61059" w:rsidP="00E61059">
      <w:pPr>
        <w:widowControl w:val="0"/>
        <w:suppressAutoHyphens w:val="0"/>
        <w:autoSpaceDE w:val="0"/>
        <w:autoSpaceDN w:val="0"/>
        <w:adjustRightInd w:val="0"/>
        <w:spacing w:after="0" w:line="240" w:lineRule="auto"/>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xml:space="preserve">- осознание своей этнической и национальной принадлежности, воспитание положительного отношения к своему национальному языку и культуре; </w:t>
      </w:r>
    </w:p>
    <w:p w:rsidR="00E61059" w:rsidRPr="00E82796" w:rsidRDefault="00E61059" w:rsidP="00E61059">
      <w:pPr>
        <w:widowControl w:val="0"/>
        <w:suppressAutoHyphens w:val="0"/>
        <w:autoSpaceDE w:val="0"/>
        <w:autoSpaceDN w:val="0"/>
        <w:adjustRightInd w:val="0"/>
        <w:spacing w:after="0" w:line="240" w:lineRule="auto"/>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xml:space="preserve">- формирование патриотизма и чувства причастности к коллективным делам; </w:t>
      </w:r>
    </w:p>
    <w:p w:rsidR="00E61059" w:rsidRPr="00E82796" w:rsidRDefault="00E61059" w:rsidP="00E61059">
      <w:pPr>
        <w:widowControl w:val="0"/>
        <w:suppressAutoHyphens w:val="0"/>
        <w:autoSpaceDE w:val="0"/>
        <w:autoSpaceDN w:val="0"/>
        <w:adjustRightInd w:val="0"/>
        <w:spacing w:after="0" w:line="240" w:lineRule="auto"/>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lastRenderedPageBreak/>
        <w:t>развитие навыков сотрудничества со взрослыми и сверстниками в разных социальных ситуациях;</w:t>
      </w:r>
    </w:p>
    <w:p w:rsidR="00E61059" w:rsidRPr="00E82796" w:rsidRDefault="00E61059" w:rsidP="00E61059">
      <w:pPr>
        <w:widowControl w:val="0"/>
        <w:suppressAutoHyphens w:val="0"/>
        <w:autoSpaceDE w:val="0"/>
        <w:autoSpaceDN w:val="0"/>
        <w:adjustRightInd w:val="0"/>
        <w:spacing w:after="0" w:line="240" w:lineRule="auto"/>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xml:space="preserve">- укрепление доверия к другим людям; </w:t>
      </w:r>
    </w:p>
    <w:p w:rsidR="00E61059" w:rsidRPr="00E82796" w:rsidRDefault="00E61059" w:rsidP="00E61059">
      <w:pPr>
        <w:widowControl w:val="0"/>
        <w:suppressAutoHyphens w:val="0"/>
        <w:autoSpaceDE w:val="0"/>
        <w:autoSpaceDN w:val="0"/>
        <w:adjustRightInd w:val="0"/>
        <w:spacing w:after="0" w:line="240" w:lineRule="auto"/>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E61059" w:rsidRPr="00E82796" w:rsidRDefault="00E61059" w:rsidP="00E61059">
      <w:pPr>
        <w:widowControl w:val="0"/>
        <w:suppressAutoHyphens w:val="0"/>
        <w:autoSpaceDE w:val="0"/>
        <w:autoSpaceDN w:val="0"/>
        <w:adjustRightInd w:val="0"/>
        <w:spacing w:after="0" w:line="240" w:lineRule="auto"/>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xml:space="preserve">- формирование уважительного отношения к традиционным российским религиям и религиозным организациям, к вере и религиозным убеждениям; </w:t>
      </w:r>
    </w:p>
    <w:p w:rsidR="00E61059" w:rsidRPr="00E82796" w:rsidRDefault="00E61059" w:rsidP="00E61059">
      <w:pPr>
        <w:widowControl w:val="0"/>
        <w:suppressAutoHyphens w:val="0"/>
        <w:autoSpaceDE w:val="0"/>
        <w:autoSpaceDN w:val="0"/>
        <w:adjustRightInd w:val="0"/>
        <w:spacing w:after="0" w:line="240" w:lineRule="auto"/>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xml:space="preserve">- формирование уважительного отношения к иному мнению, истории и культуре других народов. </w:t>
      </w:r>
    </w:p>
    <w:p w:rsidR="00E61059" w:rsidRPr="00E82796" w:rsidRDefault="00E61059" w:rsidP="00E61059">
      <w:pPr>
        <w:widowControl w:val="0"/>
        <w:suppressAutoHyphens w:val="0"/>
        <w:autoSpaceDE w:val="0"/>
        <w:autoSpaceDN w:val="0"/>
        <w:adjustRightInd w:val="0"/>
        <w:spacing w:after="0" w:line="240" w:lineRule="auto"/>
        <w:jc w:val="both"/>
        <w:rPr>
          <w:rFonts w:ascii="Times New Roman" w:eastAsia="Times New Roman" w:hAnsi="Times New Roman" w:cs="Times New Roman"/>
          <w:b/>
          <w:iCs/>
          <w:color w:val="auto"/>
          <w:kern w:val="0"/>
          <w:sz w:val="24"/>
          <w:szCs w:val="24"/>
          <w:lang w:eastAsia="ru-RU"/>
        </w:rPr>
      </w:pPr>
      <w:r w:rsidRPr="00E82796">
        <w:rPr>
          <w:rFonts w:ascii="Times New Roman" w:eastAsia="Times New Roman" w:hAnsi="Times New Roman" w:cs="Times New Roman"/>
          <w:b/>
          <w:i/>
          <w:iCs/>
          <w:color w:val="auto"/>
          <w:kern w:val="0"/>
          <w:sz w:val="24"/>
          <w:szCs w:val="24"/>
          <w:lang w:eastAsia="ru-RU"/>
        </w:rPr>
        <w:t>В области формирования семейной культуры:</w:t>
      </w:r>
    </w:p>
    <w:p w:rsidR="00E61059" w:rsidRPr="00E82796" w:rsidRDefault="00E61059" w:rsidP="00E61059">
      <w:pPr>
        <w:widowControl w:val="0"/>
        <w:suppressAutoHyphens w:val="0"/>
        <w:autoSpaceDE w:val="0"/>
        <w:autoSpaceDN w:val="0"/>
        <w:adjustRightInd w:val="0"/>
        <w:spacing w:after="0" w:line="240" w:lineRule="auto"/>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xml:space="preserve">- формирование отношения к семье как основе российского общества; </w:t>
      </w:r>
    </w:p>
    <w:p w:rsidR="00E61059" w:rsidRPr="00E82796" w:rsidRDefault="00E61059" w:rsidP="00E61059">
      <w:pPr>
        <w:widowControl w:val="0"/>
        <w:suppressAutoHyphens w:val="0"/>
        <w:autoSpaceDE w:val="0"/>
        <w:autoSpaceDN w:val="0"/>
        <w:adjustRightInd w:val="0"/>
        <w:spacing w:after="0" w:line="240" w:lineRule="auto"/>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xml:space="preserve">- формирование у обучающихся уважительного отношения к родителям, осознанного, заботливого отношения к старшим и младшим; </w:t>
      </w:r>
    </w:p>
    <w:p w:rsidR="00E61059" w:rsidRPr="00E82796" w:rsidRDefault="00E61059" w:rsidP="00E61059">
      <w:pPr>
        <w:widowControl w:val="0"/>
        <w:suppressAutoHyphens w:val="0"/>
        <w:autoSpaceDE w:val="0"/>
        <w:autoSpaceDN w:val="0"/>
        <w:adjustRightInd w:val="0"/>
        <w:spacing w:after="0" w:line="240" w:lineRule="auto"/>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xml:space="preserve">- формирование представления о семейных ценностях, гендерных семейных ролях и уважения к ним; </w:t>
      </w:r>
    </w:p>
    <w:p w:rsidR="00E61059" w:rsidRPr="00E82796" w:rsidRDefault="00E61059" w:rsidP="00E61059">
      <w:pPr>
        <w:widowControl w:val="0"/>
        <w:suppressAutoHyphens w:val="0"/>
        <w:autoSpaceDE w:val="0"/>
        <w:autoSpaceDN w:val="0"/>
        <w:adjustRightInd w:val="0"/>
        <w:spacing w:after="0" w:line="240" w:lineRule="auto"/>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знакомство обучающихся с культурно-историческими и этническими традициями российской семьи.</w:t>
      </w:r>
    </w:p>
    <w:p w:rsidR="00E61059" w:rsidRPr="00E82796" w:rsidRDefault="00E61059" w:rsidP="00E61059">
      <w:pPr>
        <w:widowControl w:val="0"/>
        <w:suppressAutoHyphens w:val="0"/>
        <w:autoSpaceDE w:val="0"/>
        <w:autoSpaceDN w:val="0"/>
        <w:adjustRightInd w:val="0"/>
        <w:spacing w:after="0" w:line="240" w:lineRule="auto"/>
        <w:jc w:val="both"/>
        <w:rPr>
          <w:rFonts w:ascii="NewtonCSanPin" w:eastAsia="Times New Roman" w:hAnsi="NewtonCSanPin" w:cs="NewtonCSanPin"/>
          <w:color w:val="000000"/>
          <w:kern w:val="0"/>
          <w:sz w:val="24"/>
          <w:szCs w:val="24"/>
          <w:lang w:eastAsia="ru-RU"/>
        </w:rPr>
      </w:pPr>
    </w:p>
    <w:p w:rsidR="00E61059" w:rsidRPr="00E82796" w:rsidRDefault="00E61059" w:rsidP="00327643">
      <w:pPr>
        <w:suppressAutoHyphens w:val="0"/>
        <w:autoSpaceDE w:val="0"/>
        <w:autoSpaceDN w:val="0"/>
        <w:adjustRightInd w:val="0"/>
        <w:spacing w:after="0" w:line="240" w:lineRule="auto"/>
        <w:ind w:left="709"/>
        <w:jc w:val="center"/>
        <w:textAlignment w:val="center"/>
        <w:rPr>
          <w:rFonts w:ascii="Times New Roman" w:eastAsia="Times New Roman" w:hAnsi="Times New Roman" w:cs="Times New Roman"/>
          <w:b/>
          <w:color w:val="auto"/>
          <w:kern w:val="0"/>
          <w:sz w:val="24"/>
          <w:szCs w:val="24"/>
        </w:rPr>
      </w:pPr>
      <w:r w:rsidRPr="00E82796">
        <w:rPr>
          <w:rFonts w:ascii="Times New Roman" w:eastAsia="Times New Roman" w:hAnsi="Times New Roman" w:cs="Times New Roman"/>
          <w:b/>
          <w:color w:val="auto"/>
          <w:kern w:val="0"/>
          <w:sz w:val="24"/>
          <w:szCs w:val="24"/>
        </w:rPr>
        <w:t xml:space="preserve">Основные направления </w:t>
      </w:r>
      <w:r w:rsidR="00327643">
        <w:rPr>
          <w:rFonts w:ascii="Times New Roman" w:eastAsia="Times New Roman" w:hAnsi="Times New Roman" w:cs="Times New Roman"/>
          <w:b/>
          <w:color w:val="auto"/>
          <w:kern w:val="0"/>
          <w:sz w:val="24"/>
          <w:szCs w:val="24"/>
        </w:rPr>
        <w:t>работы</w:t>
      </w:r>
    </w:p>
    <w:p w:rsidR="00E61059" w:rsidRPr="00E82796" w:rsidRDefault="00E61059" w:rsidP="00E61059">
      <w:pPr>
        <w:suppressAutoHyphens w:val="0"/>
        <w:autoSpaceDE w:val="0"/>
        <w:autoSpaceDN w:val="0"/>
        <w:adjustRightInd w:val="0"/>
        <w:spacing w:after="0" w:line="240" w:lineRule="auto"/>
        <w:ind w:firstLine="709"/>
        <w:jc w:val="both"/>
        <w:textAlignment w:val="center"/>
        <w:rPr>
          <w:rFonts w:ascii="Times New Roman" w:eastAsia="Times New Roman" w:hAnsi="Times New Roman" w:cs="Times New Roman"/>
          <w:b/>
          <w:i/>
          <w:color w:val="auto"/>
          <w:spacing w:val="-2"/>
          <w:kern w:val="0"/>
          <w:sz w:val="24"/>
          <w:szCs w:val="24"/>
        </w:rPr>
      </w:pPr>
      <w:r w:rsidRPr="00E82796">
        <w:rPr>
          <w:rFonts w:ascii="Times New Roman" w:eastAsia="Times New Roman" w:hAnsi="Times New Roman" w:cs="Times New Roman"/>
          <w:b/>
          <w:i/>
          <w:color w:val="000000"/>
          <w:kern w:val="0"/>
          <w:sz w:val="24"/>
          <w:szCs w:val="24"/>
          <w:lang w:eastAsia="ru-RU"/>
        </w:rPr>
        <w:t xml:space="preserve"> </w:t>
      </w:r>
    </w:p>
    <w:p w:rsidR="00E61059" w:rsidRPr="00E82796" w:rsidRDefault="00E61059" w:rsidP="00E61059">
      <w:pPr>
        <w:suppressAutoHyphens w:val="0"/>
        <w:autoSpaceDE w:val="0"/>
        <w:autoSpaceDN w:val="0"/>
        <w:adjustRightInd w:val="0"/>
        <w:spacing w:after="0" w:line="240" w:lineRule="auto"/>
        <w:ind w:firstLine="709"/>
        <w:jc w:val="both"/>
        <w:textAlignment w:val="center"/>
        <w:rPr>
          <w:rFonts w:ascii="Times New Roman" w:eastAsia="Times New Roman" w:hAnsi="Times New Roman" w:cs="Times New Roman"/>
          <w:color w:val="auto"/>
          <w:spacing w:val="-2"/>
          <w:kern w:val="0"/>
          <w:sz w:val="24"/>
          <w:szCs w:val="24"/>
        </w:rPr>
      </w:pPr>
      <w:r w:rsidRPr="00E82796">
        <w:rPr>
          <w:rFonts w:ascii="Times New Roman" w:eastAsia="Times New Roman" w:hAnsi="Times New Roman" w:cs="Times New Roman"/>
          <w:b/>
          <w:i/>
          <w:color w:val="auto"/>
          <w:spacing w:val="-2"/>
          <w:kern w:val="0"/>
          <w:sz w:val="24"/>
          <w:szCs w:val="24"/>
        </w:rPr>
        <w:t>Реализация</w:t>
      </w:r>
      <w:r w:rsidRPr="00E82796">
        <w:rPr>
          <w:rFonts w:ascii="Times New Roman" w:eastAsia="Times New Roman" w:hAnsi="Times New Roman" w:cs="Times New Roman"/>
          <w:color w:val="auto"/>
          <w:spacing w:val="-2"/>
          <w:kern w:val="0"/>
          <w:sz w:val="24"/>
          <w:szCs w:val="24"/>
        </w:rPr>
        <w:t xml:space="preserve"> программы духовно-нравственного развития, воспитания осуществляется по следующим направлениям, включающим духовные, нравственные и культурные традиции нашей страны:</w:t>
      </w:r>
    </w:p>
    <w:p w:rsidR="00E61059" w:rsidRPr="00E82796" w:rsidRDefault="00E61059" w:rsidP="00E61059">
      <w:pPr>
        <w:suppressAutoHyphens w:val="0"/>
        <w:autoSpaceDE w:val="0"/>
        <w:autoSpaceDN w:val="0"/>
        <w:adjustRightInd w:val="0"/>
        <w:spacing w:after="0" w:line="240" w:lineRule="auto"/>
        <w:ind w:firstLine="709"/>
        <w:jc w:val="both"/>
        <w:textAlignment w:val="center"/>
        <w:rPr>
          <w:rFonts w:ascii="Times New Roman" w:eastAsia="Times New Roman" w:hAnsi="Times New Roman" w:cs="Times New Roman"/>
          <w:color w:val="auto"/>
          <w:spacing w:val="-2"/>
          <w:kern w:val="0"/>
          <w:sz w:val="24"/>
          <w:szCs w:val="24"/>
        </w:rPr>
      </w:pPr>
      <w:r w:rsidRPr="00E82796">
        <w:rPr>
          <w:rFonts w:ascii="Times New Roman" w:eastAsia="Times New Roman" w:hAnsi="Times New Roman" w:cs="Times New Roman"/>
          <w:color w:val="auto"/>
          <w:spacing w:val="-2"/>
          <w:kern w:val="0"/>
          <w:sz w:val="24"/>
          <w:szCs w:val="24"/>
        </w:rPr>
        <w:t>- воспитание гражданственности, патриотизма, уважения к правам, свободам и обязанностям человека;</w:t>
      </w:r>
    </w:p>
    <w:p w:rsidR="00E61059" w:rsidRPr="00E82796" w:rsidRDefault="00E61059" w:rsidP="00E61059">
      <w:pPr>
        <w:suppressAutoHyphens w:val="0"/>
        <w:autoSpaceDE w:val="0"/>
        <w:autoSpaceDN w:val="0"/>
        <w:adjustRightInd w:val="0"/>
        <w:spacing w:after="0" w:line="240" w:lineRule="auto"/>
        <w:ind w:firstLine="709"/>
        <w:jc w:val="both"/>
        <w:textAlignment w:val="center"/>
        <w:rPr>
          <w:rFonts w:ascii="Times New Roman" w:eastAsia="Times New Roman" w:hAnsi="Times New Roman" w:cs="Times New Roman"/>
          <w:color w:val="auto"/>
          <w:spacing w:val="-2"/>
          <w:kern w:val="0"/>
          <w:sz w:val="24"/>
          <w:szCs w:val="24"/>
        </w:rPr>
      </w:pPr>
      <w:r w:rsidRPr="00E82796">
        <w:rPr>
          <w:rFonts w:ascii="Times New Roman" w:eastAsia="Times New Roman" w:hAnsi="Times New Roman" w:cs="Times New Roman"/>
          <w:color w:val="auto"/>
          <w:spacing w:val="-2"/>
          <w:kern w:val="0"/>
          <w:sz w:val="24"/>
          <w:szCs w:val="24"/>
        </w:rPr>
        <w:t>- воспитание нравственных чувств и этического сознания;</w:t>
      </w:r>
    </w:p>
    <w:p w:rsidR="00E61059" w:rsidRPr="00E82796" w:rsidRDefault="00E61059" w:rsidP="00E61059">
      <w:pPr>
        <w:suppressAutoHyphens w:val="0"/>
        <w:autoSpaceDE w:val="0"/>
        <w:autoSpaceDN w:val="0"/>
        <w:adjustRightInd w:val="0"/>
        <w:spacing w:after="0" w:line="240" w:lineRule="auto"/>
        <w:ind w:firstLine="709"/>
        <w:jc w:val="both"/>
        <w:textAlignment w:val="center"/>
        <w:rPr>
          <w:rFonts w:ascii="Times New Roman" w:eastAsia="Times New Roman" w:hAnsi="Times New Roman" w:cs="Times New Roman"/>
          <w:iCs/>
          <w:color w:val="auto"/>
          <w:spacing w:val="-2"/>
          <w:kern w:val="0"/>
          <w:sz w:val="24"/>
          <w:szCs w:val="24"/>
        </w:rPr>
      </w:pPr>
      <w:r w:rsidRPr="00E82796">
        <w:rPr>
          <w:rFonts w:ascii="Times New Roman" w:eastAsia="Times New Roman" w:hAnsi="Times New Roman" w:cs="Times New Roman"/>
          <w:iCs/>
          <w:color w:val="auto"/>
          <w:spacing w:val="-2"/>
          <w:kern w:val="0"/>
          <w:sz w:val="24"/>
          <w:szCs w:val="24"/>
        </w:rPr>
        <w:t>- формирование ценностного отношения к семье, здоровью и здоровому образу жизни;</w:t>
      </w:r>
    </w:p>
    <w:p w:rsidR="00E61059" w:rsidRPr="00E82796" w:rsidRDefault="00E61059" w:rsidP="00E61059">
      <w:pPr>
        <w:suppressAutoHyphens w:val="0"/>
        <w:autoSpaceDE w:val="0"/>
        <w:autoSpaceDN w:val="0"/>
        <w:adjustRightInd w:val="0"/>
        <w:spacing w:after="0" w:line="240" w:lineRule="auto"/>
        <w:ind w:firstLine="709"/>
        <w:jc w:val="both"/>
        <w:textAlignment w:val="center"/>
        <w:rPr>
          <w:rFonts w:ascii="Times New Roman" w:eastAsia="Times New Roman" w:hAnsi="Times New Roman" w:cs="Times New Roman"/>
          <w:color w:val="auto"/>
          <w:spacing w:val="-2"/>
          <w:kern w:val="0"/>
          <w:sz w:val="24"/>
          <w:szCs w:val="24"/>
        </w:rPr>
      </w:pPr>
      <w:r w:rsidRPr="00E82796">
        <w:rPr>
          <w:rFonts w:ascii="Times New Roman" w:eastAsia="Times New Roman" w:hAnsi="Times New Roman" w:cs="Times New Roman"/>
          <w:color w:val="auto"/>
          <w:spacing w:val="-2"/>
          <w:kern w:val="0"/>
          <w:sz w:val="24"/>
          <w:szCs w:val="24"/>
        </w:rPr>
        <w:t>- воспитание трудолюбия, творческого отношения к учению, труду, жизни;</w:t>
      </w:r>
    </w:p>
    <w:p w:rsidR="00E61059" w:rsidRPr="00E82796" w:rsidRDefault="00E61059" w:rsidP="00E61059">
      <w:pPr>
        <w:suppressAutoHyphens w:val="0"/>
        <w:autoSpaceDE w:val="0"/>
        <w:autoSpaceDN w:val="0"/>
        <w:adjustRightInd w:val="0"/>
        <w:spacing w:after="0" w:line="240" w:lineRule="auto"/>
        <w:ind w:firstLine="709"/>
        <w:jc w:val="both"/>
        <w:textAlignment w:val="center"/>
        <w:rPr>
          <w:rFonts w:ascii="Times New Roman" w:eastAsia="Times New Roman" w:hAnsi="Times New Roman" w:cs="Times New Roman"/>
          <w:color w:val="auto"/>
          <w:spacing w:val="-2"/>
          <w:kern w:val="0"/>
          <w:sz w:val="24"/>
          <w:szCs w:val="24"/>
        </w:rPr>
      </w:pPr>
      <w:r w:rsidRPr="00E82796">
        <w:rPr>
          <w:rFonts w:ascii="Times New Roman" w:eastAsia="Times New Roman" w:hAnsi="Times New Roman" w:cs="Times New Roman"/>
          <w:color w:val="auto"/>
          <w:spacing w:val="-2"/>
          <w:kern w:val="0"/>
          <w:sz w:val="24"/>
          <w:szCs w:val="24"/>
        </w:rPr>
        <w:t>- воспитание положительного отношения к природе, окружающей среде (экологическое воспитание);</w:t>
      </w:r>
    </w:p>
    <w:p w:rsidR="00E61059" w:rsidRPr="00E82796" w:rsidRDefault="00E61059" w:rsidP="00E61059">
      <w:pPr>
        <w:suppressAutoHyphens w:val="0"/>
        <w:autoSpaceDE w:val="0"/>
        <w:autoSpaceDN w:val="0"/>
        <w:adjustRightInd w:val="0"/>
        <w:spacing w:after="0" w:line="240" w:lineRule="auto"/>
        <w:ind w:firstLine="709"/>
        <w:jc w:val="both"/>
        <w:textAlignment w:val="center"/>
        <w:rPr>
          <w:rFonts w:ascii="Times New Roman" w:eastAsia="Times New Roman" w:hAnsi="Times New Roman" w:cs="Times New Roman"/>
          <w:color w:val="auto"/>
          <w:spacing w:val="-2"/>
          <w:kern w:val="0"/>
          <w:sz w:val="24"/>
          <w:szCs w:val="24"/>
        </w:rPr>
      </w:pPr>
      <w:r w:rsidRPr="00E82796">
        <w:rPr>
          <w:rFonts w:ascii="Times New Roman" w:eastAsia="Times New Roman" w:hAnsi="Times New Roman" w:cs="Times New Roman"/>
          <w:color w:val="auto"/>
          <w:spacing w:val="-2"/>
          <w:kern w:val="0"/>
          <w:sz w:val="24"/>
          <w:szCs w:val="24"/>
        </w:rPr>
        <w:t>- воспитание эмоционально-положительного отношения к прекрасному, формирование представлений об эстетических идеалах и ценностях (эстетическое воспитание).</w:t>
      </w:r>
    </w:p>
    <w:p w:rsidR="00E61059" w:rsidRPr="00E82796" w:rsidRDefault="00E61059" w:rsidP="00E61059">
      <w:pPr>
        <w:suppressAutoHyphens w:val="0"/>
        <w:autoSpaceDE w:val="0"/>
        <w:autoSpaceDN w:val="0"/>
        <w:adjustRightInd w:val="0"/>
        <w:spacing w:after="0" w:line="240" w:lineRule="auto"/>
        <w:ind w:firstLine="709"/>
        <w:jc w:val="both"/>
        <w:textAlignment w:val="center"/>
        <w:rPr>
          <w:rFonts w:ascii="Times New Roman" w:eastAsia="Times New Roman" w:hAnsi="Times New Roman" w:cs="Times New Roman"/>
          <w:color w:val="auto"/>
          <w:spacing w:val="-2"/>
          <w:kern w:val="0"/>
          <w:sz w:val="24"/>
          <w:szCs w:val="24"/>
        </w:rPr>
      </w:pPr>
      <w:r w:rsidRPr="00E82796">
        <w:rPr>
          <w:rFonts w:ascii="Times New Roman" w:eastAsia="Times New Roman" w:hAnsi="Times New Roman" w:cs="Times New Roman"/>
          <w:color w:val="auto"/>
          <w:spacing w:val="-2"/>
          <w:kern w:val="0"/>
          <w:sz w:val="24"/>
          <w:szCs w:val="24"/>
        </w:rPr>
        <w:t xml:space="preserve"> </w:t>
      </w:r>
    </w:p>
    <w:p w:rsidR="00E61059" w:rsidRPr="00E82796" w:rsidRDefault="00E61059" w:rsidP="00E61059">
      <w:pPr>
        <w:suppressAutoHyphens w:val="0"/>
        <w:autoSpaceDE w:val="0"/>
        <w:autoSpaceDN w:val="0"/>
        <w:adjustRightInd w:val="0"/>
        <w:spacing w:after="0" w:line="240" w:lineRule="auto"/>
        <w:ind w:firstLine="709"/>
        <w:jc w:val="both"/>
        <w:textAlignment w:val="center"/>
        <w:rPr>
          <w:rFonts w:ascii="Times New Roman" w:eastAsia="Times New Roman" w:hAnsi="Times New Roman" w:cs="Times New Roman"/>
          <w:color w:val="auto"/>
          <w:kern w:val="0"/>
          <w:sz w:val="24"/>
          <w:szCs w:val="24"/>
        </w:rPr>
      </w:pPr>
      <w:r w:rsidRPr="00E82796">
        <w:rPr>
          <w:rFonts w:ascii="Times New Roman" w:eastAsia="Times New Roman" w:hAnsi="Times New Roman" w:cs="Times New Roman"/>
          <w:color w:val="auto"/>
          <w:spacing w:val="-2"/>
          <w:kern w:val="0"/>
          <w:sz w:val="24"/>
          <w:szCs w:val="24"/>
        </w:rPr>
        <w:t>Все направления духовно­нравственного развития, воспи</w:t>
      </w:r>
      <w:r w:rsidRPr="00E82796">
        <w:rPr>
          <w:rFonts w:ascii="Times New Roman" w:eastAsia="Times New Roman" w:hAnsi="Times New Roman" w:cs="Times New Roman"/>
          <w:color w:val="auto"/>
          <w:kern w:val="0"/>
          <w:sz w:val="24"/>
          <w:szCs w:val="24"/>
        </w:rPr>
        <w:t xml:space="preserve">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E61059" w:rsidRPr="00E82796" w:rsidRDefault="00E61059" w:rsidP="00E61059">
      <w:pPr>
        <w:suppressAutoHyphens w:val="0"/>
        <w:spacing w:after="0" w:line="240" w:lineRule="auto"/>
        <w:rPr>
          <w:rFonts w:ascii="Times New Roman" w:eastAsia="Times New Roman" w:hAnsi="Times New Roman" w:cs="Times New Roman"/>
          <w:b/>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             </w:t>
      </w:r>
    </w:p>
    <w:p w:rsidR="00327643" w:rsidRDefault="00327643" w:rsidP="00327643">
      <w:pPr>
        <w:shd w:val="clear" w:color="auto" w:fill="FFFFFF"/>
        <w:suppressAutoHyphens w:val="0"/>
        <w:autoSpaceDE w:val="0"/>
        <w:autoSpaceDN w:val="0"/>
        <w:adjustRightInd w:val="0"/>
        <w:spacing w:after="0" w:line="240" w:lineRule="auto"/>
        <w:ind w:firstLine="709"/>
        <w:jc w:val="center"/>
        <w:rPr>
          <w:rFonts w:ascii="Times New Roman" w:eastAsia="Times New Roman" w:hAnsi="Times New Roman" w:cs="Times New Roman"/>
          <w:b/>
          <w:iCs/>
          <w:color w:val="auto"/>
          <w:kern w:val="0"/>
          <w:sz w:val="24"/>
          <w:szCs w:val="24"/>
        </w:rPr>
      </w:pPr>
      <w:r>
        <w:rPr>
          <w:rFonts w:ascii="Times New Roman" w:eastAsia="Times New Roman" w:hAnsi="Times New Roman" w:cs="Times New Roman"/>
          <w:b/>
          <w:color w:val="auto"/>
          <w:kern w:val="0"/>
          <w:sz w:val="24"/>
          <w:szCs w:val="24"/>
        </w:rPr>
        <w:t>Ф</w:t>
      </w:r>
      <w:r w:rsidRPr="00327643">
        <w:rPr>
          <w:rFonts w:ascii="Times New Roman" w:eastAsia="Times New Roman" w:hAnsi="Times New Roman" w:cs="Times New Roman"/>
          <w:b/>
          <w:color w:val="auto"/>
          <w:kern w:val="0"/>
          <w:sz w:val="24"/>
          <w:szCs w:val="24"/>
        </w:rPr>
        <w:t>ормы организации работы</w:t>
      </w:r>
    </w:p>
    <w:p w:rsidR="00E61059" w:rsidRPr="00E82796" w:rsidRDefault="00E61059" w:rsidP="00E61059">
      <w:pPr>
        <w:shd w:val="clear" w:color="auto" w:fill="FFFFFF"/>
        <w:suppressAutoHyphens w:val="0"/>
        <w:autoSpaceDE w:val="0"/>
        <w:autoSpaceDN w:val="0"/>
        <w:adjustRightInd w:val="0"/>
        <w:spacing w:after="0" w:line="240" w:lineRule="auto"/>
        <w:ind w:firstLine="709"/>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xml:space="preserve">В ходе определения (уточнения) содержания программы целесообразно использовать ресурсы учебных предметов «Перспективной начальной школы», в которых гармонично сочетаются специальные и культурологические знания, информация общеразвивающей и воспитательной направленности. </w:t>
      </w:r>
    </w:p>
    <w:p w:rsidR="00E121AD" w:rsidRPr="00E82796" w:rsidRDefault="00E121AD" w:rsidP="00E121AD">
      <w:pPr>
        <w:shd w:val="clear" w:color="auto" w:fill="FFFFFF"/>
        <w:suppressAutoHyphens w:val="0"/>
        <w:autoSpaceDE w:val="0"/>
        <w:autoSpaceDN w:val="0"/>
        <w:adjustRightInd w:val="0"/>
        <w:spacing w:after="0" w:line="240" w:lineRule="auto"/>
        <w:ind w:firstLine="709"/>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Программа духовно-нравственного развития, воспитания обучающихся с ЗПР реализуется посредством:</w:t>
      </w:r>
    </w:p>
    <w:p w:rsidR="00E121AD" w:rsidRPr="00E82796" w:rsidRDefault="00E121AD" w:rsidP="00E121AD">
      <w:pPr>
        <w:shd w:val="clear" w:color="auto" w:fill="FFFFFF"/>
        <w:suppressAutoHyphens w:val="0"/>
        <w:autoSpaceDE w:val="0"/>
        <w:autoSpaceDN w:val="0"/>
        <w:adjustRightInd w:val="0"/>
        <w:spacing w:after="0" w:line="240" w:lineRule="auto"/>
        <w:ind w:firstLine="709"/>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
          <w:iCs/>
          <w:color w:val="auto"/>
          <w:kern w:val="0"/>
          <w:sz w:val="24"/>
          <w:szCs w:val="24"/>
          <w:lang w:eastAsia="ru-RU"/>
        </w:rPr>
        <w:t>духовно-нравственного воспитания</w:t>
      </w:r>
      <w:r w:rsidRPr="00E82796">
        <w:rPr>
          <w:rFonts w:ascii="Times New Roman" w:eastAsia="Times New Roman" w:hAnsi="Times New Roman" w:cs="Times New Roman"/>
          <w:iCs/>
          <w:color w:val="auto"/>
          <w:kern w:val="0"/>
          <w:sz w:val="24"/>
          <w:szCs w:val="24"/>
          <w:lang w:eastAsia="ru-RU"/>
        </w:rPr>
        <w:t xml:space="preserve"> - педагогически организованного процесса усвоения и принятия обучающимися базовых национальных ценностей, освоение ими системы общечеловеческих ценностей и культурных, духовных и нравственных ценностей многонационального народа Российской Федерации; </w:t>
      </w:r>
    </w:p>
    <w:p w:rsidR="00E121AD" w:rsidRPr="00E82796" w:rsidRDefault="00E121AD" w:rsidP="00E121AD">
      <w:pPr>
        <w:shd w:val="clear" w:color="auto" w:fill="FFFFFF"/>
        <w:suppressAutoHyphens w:val="0"/>
        <w:autoSpaceDE w:val="0"/>
        <w:autoSpaceDN w:val="0"/>
        <w:adjustRightInd w:val="0"/>
        <w:spacing w:after="0" w:line="240" w:lineRule="auto"/>
        <w:ind w:firstLine="709"/>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
          <w:iCs/>
          <w:color w:val="auto"/>
          <w:kern w:val="0"/>
          <w:sz w:val="24"/>
          <w:szCs w:val="24"/>
          <w:lang w:eastAsia="ru-RU"/>
        </w:rPr>
        <w:t>духовно-нравственного развития</w:t>
      </w:r>
      <w:r w:rsidRPr="00E82796">
        <w:rPr>
          <w:rFonts w:ascii="Times New Roman" w:eastAsia="Times New Roman" w:hAnsi="Times New Roman" w:cs="Times New Roman"/>
          <w:iCs/>
          <w:color w:val="auto"/>
          <w:kern w:val="0"/>
          <w:sz w:val="24"/>
          <w:szCs w:val="24"/>
          <w:lang w:eastAsia="ru-RU"/>
        </w:rPr>
        <w:t xml:space="preserve"> - осуществления в процессе социализации последовательного расширения и укрепления ценностно-смысловой сферы личности, формирования способности обучающихся оценивать и сознательно выстраивать на основе </w:t>
      </w:r>
      <w:r w:rsidRPr="00E82796">
        <w:rPr>
          <w:rFonts w:ascii="Times New Roman" w:eastAsia="Times New Roman" w:hAnsi="Times New Roman" w:cs="Times New Roman"/>
          <w:iCs/>
          <w:color w:val="auto"/>
          <w:kern w:val="0"/>
          <w:sz w:val="24"/>
          <w:szCs w:val="24"/>
          <w:lang w:eastAsia="ru-RU"/>
        </w:rPr>
        <w:lastRenderedPageBreak/>
        <w:t>традиционных моральных норм и нравственных идеалов отношения к себе, другим людям, обществу, государству, Отечеству, миру в целом.</w:t>
      </w:r>
    </w:p>
    <w:p w:rsidR="00E121AD" w:rsidRPr="00E82796" w:rsidRDefault="00E121AD" w:rsidP="00E61059">
      <w:pPr>
        <w:shd w:val="clear" w:color="auto" w:fill="FFFFFF"/>
        <w:suppressAutoHyphens w:val="0"/>
        <w:autoSpaceDE w:val="0"/>
        <w:autoSpaceDN w:val="0"/>
        <w:adjustRightInd w:val="0"/>
        <w:spacing w:after="0" w:line="240" w:lineRule="auto"/>
        <w:ind w:firstLine="709"/>
        <w:jc w:val="both"/>
        <w:rPr>
          <w:rFonts w:ascii="Times New Roman" w:eastAsia="Times New Roman" w:hAnsi="Times New Roman" w:cs="Times New Roman"/>
          <w:iCs/>
          <w:color w:val="auto"/>
          <w:kern w:val="0"/>
          <w:sz w:val="24"/>
          <w:szCs w:val="24"/>
          <w:lang w:eastAsia="ru-RU"/>
        </w:rPr>
      </w:pPr>
    </w:p>
    <w:p w:rsidR="00E61059" w:rsidRPr="00E82796" w:rsidRDefault="00E61059" w:rsidP="00E61059">
      <w:pPr>
        <w:shd w:val="clear" w:color="auto" w:fill="FFFFFF"/>
        <w:suppressAutoHyphens w:val="0"/>
        <w:autoSpaceDE w:val="0"/>
        <w:autoSpaceDN w:val="0"/>
        <w:adjustRightInd w:val="0"/>
        <w:spacing w:after="0" w:line="240" w:lineRule="auto"/>
        <w:ind w:firstLine="709"/>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xml:space="preserve"> </w:t>
      </w:r>
      <w:r w:rsidRPr="00E82796">
        <w:rPr>
          <w:rFonts w:ascii="Times New Roman" w:eastAsia="Times New Roman" w:hAnsi="Times New Roman" w:cs="Times New Roman"/>
          <w:i/>
          <w:iCs/>
          <w:color w:val="auto"/>
          <w:kern w:val="0"/>
          <w:sz w:val="24"/>
          <w:szCs w:val="24"/>
          <w:lang w:eastAsia="ru-RU"/>
        </w:rPr>
        <w:t xml:space="preserve">Программа по литературному чтению «Перспективной начальной школы» </w:t>
      </w:r>
      <w:r w:rsidRPr="00E82796">
        <w:rPr>
          <w:rFonts w:ascii="Times New Roman" w:eastAsia="Times New Roman" w:hAnsi="Times New Roman" w:cs="Times New Roman"/>
          <w:iCs/>
          <w:color w:val="auto"/>
          <w:kern w:val="0"/>
          <w:sz w:val="24"/>
          <w:szCs w:val="24"/>
          <w:lang w:eastAsia="ru-RU"/>
        </w:rPr>
        <w:t xml:space="preserve">разработана с учетом выхода за рамки предметной области «Филология». Учебный предмет способствует формированию позитивного и целостного мировосприятия младших школьников, отвечает за воспитание нравственного, ответственного сознания. </w:t>
      </w:r>
    </w:p>
    <w:p w:rsidR="00E61059" w:rsidRPr="00E82796" w:rsidRDefault="00E61059" w:rsidP="00E61059">
      <w:pPr>
        <w:shd w:val="clear" w:color="auto" w:fill="FFFFFF"/>
        <w:suppressAutoHyphens w:val="0"/>
        <w:autoSpaceDE w:val="0"/>
        <w:autoSpaceDN w:val="0"/>
        <w:adjustRightInd w:val="0"/>
        <w:spacing w:after="0" w:line="240" w:lineRule="auto"/>
        <w:ind w:firstLine="709"/>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xml:space="preserve">«Литературное чтение» с учетом концептуальных положений «Перспективной начальной школы» и особенностей, присущих данной предметной области, решается разноплановые задачи: </w:t>
      </w:r>
    </w:p>
    <w:p w:rsidR="00E61059" w:rsidRPr="00E82796" w:rsidRDefault="00E61059" w:rsidP="00E61059">
      <w:pPr>
        <w:shd w:val="clear" w:color="auto" w:fill="FFFFFF"/>
        <w:suppressAutoHyphens w:val="0"/>
        <w:autoSpaceDE w:val="0"/>
        <w:autoSpaceDN w:val="0"/>
        <w:adjustRightInd w:val="0"/>
        <w:spacing w:after="0" w:line="240" w:lineRule="auto"/>
        <w:ind w:firstLine="709"/>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xml:space="preserve">-духовно-нравственную -от развития умения (на материале художественных произведений) понимать нравственный смысл целого до развития умения различать разные нравственные позиции; </w:t>
      </w:r>
    </w:p>
    <w:p w:rsidR="00E61059" w:rsidRPr="00E82796" w:rsidRDefault="00E61059" w:rsidP="00E61059">
      <w:pPr>
        <w:shd w:val="clear" w:color="auto" w:fill="FFFFFF"/>
        <w:suppressAutoHyphens w:val="0"/>
        <w:autoSpaceDE w:val="0"/>
        <w:autoSpaceDN w:val="0"/>
        <w:adjustRightInd w:val="0"/>
        <w:spacing w:after="0" w:line="240" w:lineRule="auto"/>
        <w:ind w:firstLine="709"/>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xml:space="preserve">-духовно-эстетическую -от формирования умения видеть красоту целого до воспитания чуткости к отдельной детали; </w:t>
      </w:r>
    </w:p>
    <w:p w:rsidR="00E61059" w:rsidRPr="00E82796" w:rsidRDefault="00E61059" w:rsidP="00E61059">
      <w:pPr>
        <w:shd w:val="clear" w:color="auto" w:fill="FFFFFF"/>
        <w:suppressAutoHyphens w:val="0"/>
        <w:autoSpaceDE w:val="0"/>
        <w:autoSpaceDN w:val="0"/>
        <w:adjustRightInd w:val="0"/>
        <w:spacing w:after="0" w:line="240" w:lineRule="auto"/>
        <w:ind w:firstLine="709"/>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xml:space="preserve">-литературоведческую -от формирования умения различать разные способы построения картин мира в художественных произведениях (роды, виды и жанры литературы) до развития понимания, с помощью каких именно средств выразительности достигается желаемый эмоциональный эффект (художественные приемы); </w:t>
      </w:r>
    </w:p>
    <w:p w:rsidR="00E61059" w:rsidRPr="00E82796" w:rsidRDefault="00E61059" w:rsidP="00E61059">
      <w:pPr>
        <w:shd w:val="clear" w:color="auto" w:fill="FFFFFF"/>
        <w:suppressAutoHyphens w:val="0"/>
        <w:autoSpaceDE w:val="0"/>
        <w:autoSpaceDN w:val="0"/>
        <w:adjustRightInd w:val="0"/>
        <w:spacing w:after="0" w:line="240" w:lineRule="auto"/>
        <w:ind w:firstLine="709"/>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xml:space="preserve">-библиографическую -от формирования умений ориентироваться в книге по ее элементам и пользоваться ее справочным аппаратом до формирования умений работать сразу с несколькими источниками информации и осознанно отбирать список литературы для решения конкретной учебной задачи. </w:t>
      </w:r>
    </w:p>
    <w:p w:rsidR="00E61059" w:rsidRPr="00E82796" w:rsidRDefault="00E61059" w:rsidP="00E61059">
      <w:pPr>
        <w:shd w:val="clear" w:color="auto" w:fill="FFFFFF"/>
        <w:suppressAutoHyphens w:val="0"/>
        <w:autoSpaceDE w:val="0"/>
        <w:autoSpaceDN w:val="0"/>
        <w:adjustRightInd w:val="0"/>
        <w:spacing w:after="0" w:line="240" w:lineRule="auto"/>
        <w:ind w:firstLine="709"/>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
          <w:iCs/>
          <w:color w:val="auto"/>
          <w:kern w:val="0"/>
          <w:sz w:val="24"/>
          <w:szCs w:val="24"/>
          <w:lang w:eastAsia="ru-RU"/>
        </w:rPr>
        <w:t xml:space="preserve">Программа по окружающему миру </w:t>
      </w:r>
      <w:r w:rsidRPr="00E82796">
        <w:rPr>
          <w:rFonts w:ascii="Times New Roman" w:eastAsia="Times New Roman" w:hAnsi="Times New Roman" w:cs="Times New Roman"/>
          <w:iCs/>
          <w:color w:val="auto"/>
          <w:kern w:val="0"/>
          <w:sz w:val="24"/>
          <w:szCs w:val="24"/>
          <w:lang w:eastAsia="ru-RU"/>
        </w:rPr>
        <w:t xml:space="preserve">разработана в соответствии с требованиями ФГОС НОО и с учетом основной идеи «Перспективной начальной школы» –оптимальное развитие каждого ребенка на основе педагогической поддержки его индивидуальных возрастных, психологических и физиологических особенностей в условиях специально организованной аудиторной и внеурочной деятельности, отражая единство и целостность научной картины мира и образовательного процесса. </w:t>
      </w:r>
    </w:p>
    <w:p w:rsidR="00E61059" w:rsidRPr="00E82796" w:rsidRDefault="00E61059" w:rsidP="00E61059">
      <w:pPr>
        <w:shd w:val="clear" w:color="auto" w:fill="FFFFFF"/>
        <w:suppressAutoHyphens w:val="0"/>
        <w:autoSpaceDE w:val="0"/>
        <w:autoSpaceDN w:val="0"/>
        <w:adjustRightInd w:val="0"/>
        <w:spacing w:after="0" w:line="240" w:lineRule="auto"/>
        <w:ind w:firstLine="709"/>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xml:space="preserve">Основными воспитательными задачами «Окружающего мира» являются: </w:t>
      </w:r>
    </w:p>
    <w:p w:rsidR="00E61059" w:rsidRPr="00E82796" w:rsidRDefault="00E61059" w:rsidP="00E61059">
      <w:pPr>
        <w:shd w:val="clear" w:color="auto" w:fill="FFFFFF"/>
        <w:suppressAutoHyphens w:val="0"/>
        <w:autoSpaceDE w:val="0"/>
        <w:autoSpaceDN w:val="0"/>
        <w:adjustRightInd w:val="0"/>
        <w:spacing w:after="0" w:line="240" w:lineRule="auto"/>
        <w:ind w:firstLine="709"/>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xml:space="preserve">-сохранение и поддержка индивидуальности ребенка на основе учета его жизненного опыта; </w:t>
      </w:r>
    </w:p>
    <w:p w:rsidR="00E61059" w:rsidRPr="00E82796" w:rsidRDefault="00E61059" w:rsidP="00E61059">
      <w:pPr>
        <w:shd w:val="clear" w:color="auto" w:fill="FFFFFF"/>
        <w:suppressAutoHyphens w:val="0"/>
        <w:autoSpaceDE w:val="0"/>
        <w:autoSpaceDN w:val="0"/>
        <w:adjustRightInd w:val="0"/>
        <w:spacing w:after="0" w:line="240" w:lineRule="auto"/>
        <w:ind w:firstLine="709"/>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xml:space="preserve">-воспитание у школьников бережного отношения к объектам природы и результатам труда людей, сознательного отношения к здоровому образу жизни, формирование экологической культуры, навыков нравственного поведения; </w:t>
      </w:r>
    </w:p>
    <w:p w:rsidR="00E61059" w:rsidRPr="00E82796" w:rsidRDefault="00E61059" w:rsidP="00E61059">
      <w:pPr>
        <w:shd w:val="clear" w:color="auto" w:fill="FFFFFF"/>
        <w:suppressAutoHyphens w:val="0"/>
        <w:autoSpaceDE w:val="0"/>
        <w:autoSpaceDN w:val="0"/>
        <w:adjustRightInd w:val="0"/>
        <w:spacing w:after="0" w:line="240" w:lineRule="auto"/>
        <w:ind w:firstLine="709"/>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xml:space="preserve">-формирование уважительного отношения к семье, населенному пункту, региону, России; к истории, культуре, природе нашей страны, ее современной жизни; </w:t>
      </w:r>
    </w:p>
    <w:p w:rsidR="00E61059" w:rsidRPr="00E82796" w:rsidRDefault="00E61059" w:rsidP="00E61059">
      <w:pPr>
        <w:shd w:val="clear" w:color="auto" w:fill="FFFFFF"/>
        <w:suppressAutoHyphens w:val="0"/>
        <w:autoSpaceDE w:val="0"/>
        <w:autoSpaceDN w:val="0"/>
        <w:adjustRightInd w:val="0"/>
        <w:spacing w:after="0" w:line="240" w:lineRule="auto"/>
        <w:ind w:firstLine="709"/>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xml:space="preserve">-осознание ценности, целостности и многообразия окружающего мира, своего места в нем; </w:t>
      </w:r>
    </w:p>
    <w:p w:rsidR="00E61059" w:rsidRPr="00E82796" w:rsidRDefault="00E61059" w:rsidP="00E61059">
      <w:pPr>
        <w:shd w:val="clear" w:color="auto" w:fill="FFFFFF"/>
        <w:suppressAutoHyphens w:val="0"/>
        <w:autoSpaceDE w:val="0"/>
        <w:autoSpaceDN w:val="0"/>
        <w:adjustRightInd w:val="0"/>
        <w:spacing w:after="0" w:line="240" w:lineRule="auto"/>
        <w:ind w:firstLine="709"/>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xml:space="preserve">-формирование модели безопасного поведения в условиях повседневной жизни и в различных опасных и чрезвычайных ситуациях; </w:t>
      </w:r>
    </w:p>
    <w:p w:rsidR="00E61059" w:rsidRPr="00E82796" w:rsidRDefault="00E61059" w:rsidP="00E61059">
      <w:pPr>
        <w:shd w:val="clear" w:color="auto" w:fill="FFFFFF"/>
        <w:suppressAutoHyphens w:val="0"/>
        <w:autoSpaceDE w:val="0"/>
        <w:autoSpaceDN w:val="0"/>
        <w:adjustRightInd w:val="0"/>
        <w:spacing w:after="0" w:line="240" w:lineRule="auto"/>
        <w:ind w:firstLine="709"/>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xml:space="preserve">-формирование психологической культуры и компетенции для обеспечения эффективного и безопасного взаимодействия в социуме. </w:t>
      </w:r>
    </w:p>
    <w:p w:rsidR="00E61059" w:rsidRPr="00E82796" w:rsidRDefault="00E61059" w:rsidP="00E61059">
      <w:pPr>
        <w:shd w:val="clear" w:color="auto" w:fill="FFFFFF"/>
        <w:suppressAutoHyphens w:val="0"/>
        <w:autoSpaceDE w:val="0"/>
        <w:autoSpaceDN w:val="0"/>
        <w:adjustRightInd w:val="0"/>
        <w:spacing w:after="0" w:line="240" w:lineRule="auto"/>
        <w:ind w:firstLine="709"/>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
          <w:iCs/>
          <w:color w:val="auto"/>
          <w:kern w:val="0"/>
          <w:sz w:val="24"/>
          <w:szCs w:val="24"/>
          <w:lang w:eastAsia="ru-RU"/>
        </w:rPr>
        <w:t xml:space="preserve">Программа по музыке </w:t>
      </w:r>
      <w:r w:rsidRPr="00E82796">
        <w:rPr>
          <w:rFonts w:ascii="Times New Roman" w:eastAsia="Times New Roman" w:hAnsi="Times New Roman" w:cs="Times New Roman"/>
          <w:iCs/>
          <w:color w:val="auto"/>
          <w:kern w:val="0"/>
          <w:sz w:val="24"/>
          <w:szCs w:val="24"/>
          <w:lang w:eastAsia="ru-RU"/>
        </w:rPr>
        <w:t xml:space="preserve">обеспечивает: </w:t>
      </w:r>
    </w:p>
    <w:p w:rsidR="00E61059" w:rsidRPr="00E82796" w:rsidRDefault="00E61059" w:rsidP="00E61059">
      <w:pPr>
        <w:shd w:val="clear" w:color="auto" w:fill="FFFFFF"/>
        <w:suppressAutoHyphens w:val="0"/>
        <w:autoSpaceDE w:val="0"/>
        <w:autoSpaceDN w:val="0"/>
        <w:adjustRightInd w:val="0"/>
        <w:spacing w:after="0" w:line="240" w:lineRule="auto"/>
        <w:ind w:firstLine="709"/>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xml:space="preserve">-формирование основ музыкальной культуры посредством эмоционального восприятия музыки; </w:t>
      </w:r>
    </w:p>
    <w:p w:rsidR="00E61059" w:rsidRPr="00E82796" w:rsidRDefault="00E61059" w:rsidP="00E61059">
      <w:pPr>
        <w:shd w:val="clear" w:color="auto" w:fill="FFFFFF"/>
        <w:suppressAutoHyphens w:val="0"/>
        <w:autoSpaceDE w:val="0"/>
        <w:autoSpaceDN w:val="0"/>
        <w:adjustRightInd w:val="0"/>
        <w:spacing w:after="0" w:line="240" w:lineRule="auto"/>
        <w:ind w:firstLine="709"/>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xml:space="preserve">-воспитание эмоционально-ценностного отношения к искусству, художественного вкуса, нравственных и эстетических чувств: любви к Родине, гордости за великие достижения музыкального искусства Отечества, уважения к истории, традициям, музыкальной культуре своего народа и других народов мира; </w:t>
      </w:r>
    </w:p>
    <w:p w:rsidR="00E61059" w:rsidRPr="00E82796" w:rsidRDefault="00E61059" w:rsidP="00E61059">
      <w:pPr>
        <w:shd w:val="clear" w:color="auto" w:fill="FFFFFF"/>
        <w:suppressAutoHyphens w:val="0"/>
        <w:autoSpaceDE w:val="0"/>
        <w:autoSpaceDN w:val="0"/>
        <w:adjustRightInd w:val="0"/>
        <w:spacing w:after="0" w:line="240" w:lineRule="auto"/>
        <w:ind w:firstLine="709"/>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lastRenderedPageBreak/>
        <w:t xml:space="preserve">-развитие восприятия музыки, интереса к музыке и музыкальной деятельности, образного и ассоциативного мышления и воображения, музыкальной памяти и слуха, певческого голоса, творческих способностей в различных видах музыкальной деятельности. </w:t>
      </w:r>
    </w:p>
    <w:p w:rsidR="00E61059" w:rsidRPr="00E82796" w:rsidRDefault="00E61059" w:rsidP="00E61059">
      <w:pPr>
        <w:shd w:val="clear" w:color="auto" w:fill="FFFFFF"/>
        <w:suppressAutoHyphens w:val="0"/>
        <w:autoSpaceDE w:val="0"/>
        <w:autoSpaceDN w:val="0"/>
        <w:adjustRightInd w:val="0"/>
        <w:spacing w:after="0" w:line="240" w:lineRule="auto"/>
        <w:ind w:firstLine="709"/>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xml:space="preserve">В соответствии с целевыми установками выделяется </w:t>
      </w:r>
      <w:r w:rsidRPr="00E82796">
        <w:rPr>
          <w:rFonts w:ascii="Times New Roman" w:eastAsia="Times New Roman" w:hAnsi="Times New Roman" w:cs="Times New Roman"/>
          <w:b/>
          <w:bCs/>
          <w:iCs/>
          <w:color w:val="auto"/>
          <w:kern w:val="0"/>
          <w:sz w:val="24"/>
          <w:szCs w:val="24"/>
          <w:lang w:eastAsia="ru-RU"/>
        </w:rPr>
        <w:t xml:space="preserve">пять блоков содержания </w:t>
      </w:r>
      <w:r w:rsidRPr="00E82796">
        <w:rPr>
          <w:rFonts w:ascii="Times New Roman" w:eastAsia="Times New Roman" w:hAnsi="Times New Roman" w:cs="Times New Roman"/>
          <w:iCs/>
          <w:color w:val="auto"/>
          <w:kern w:val="0"/>
          <w:sz w:val="24"/>
          <w:szCs w:val="24"/>
          <w:lang w:eastAsia="ru-RU"/>
        </w:rPr>
        <w:t xml:space="preserve">воспитания и развития обучающихся: </w:t>
      </w:r>
    </w:p>
    <w:p w:rsidR="00E61059" w:rsidRPr="00E82796" w:rsidRDefault="00E61059" w:rsidP="00E61059">
      <w:pPr>
        <w:shd w:val="clear" w:color="auto" w:fill="FFFFFF"/>
        <w:suppressAutoHyphens w:val="0"/>
        <w:autoSpaceDE w:val="0"/>
        <w:autoSpaceDN w:val="0"/>
        <w:adjustRightInd w:val="0"/>
        <w:spacing w:after="0" w:line="240" w:lineRule="auto"/>
        <w:ind w:firstLine="709"/>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xml:space="preserve">-воспитание гражданственности, патриотизма, уважения к правам, свободам и обязанностям человека; </w:t>
      </w:r>
    </w:p>
    <w:p w:rsidR="00E61059" w:rsidRPr="00E82796" w:rsidRDefault="00E61059" w:rsidP="00E61059">
      <w:pPr>
        <w:shd w:val="clear" w:color="auto" w:fill="FFFFFF"/>
        <w:suppressAutoHyphens w:val="0"/>
        <w:autoSpaceDE w:val="0"/>
        <w:autoSpaceDN w:val="0"/>
        <w:adjustRightInd w:val="0"/>
        <w:spacing w:after="0" w:line="240" w:lineRule="auto"/>
        <w:ind w:firstLine="709"/>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xml:space="preserve">-воспитание нравственных чувств и этического сознания; </w:t>
      </w:r>
    </w:p>
    <w:p w:rsidR="00E61059" w:rsidRPr="00E82796" w:rsidRDefault="00E61059" w:rsidP="00E61059">
      <w:pPr>
        <w:shd w:val="clear" w:color="auto" w:fill="FFFFFF"/>
        <w:suppressAutoHyphens w:val="0"/>
        <w:autoSpaceDE w:val="0"/>
        <w:autoSpaceDN w:val="0"/>
        <w:adjustRightInd w:val="0"/>
        <w:spacing w:after="0" w:line="240" w:lineRule="auto"/>
        <w:ind w:firstLine="709"/>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xml:space="preserve">-воспитание трудолюбия, творческого отношения к учению, труду, жизни; </w:t>
      </w:r>
    </w:p>
    <w:p w:rsidR="00E61059" w:rsidRPr="00E82796" w:rsidRDefault="00E61059" w:rsidP="00E61059">
      <w:pPr>
        <w:shd w:val="clear" w:color="auto" w:fill="FFFFFF"/>
        <w:suppressAutoHyphens w:val="0"/>
        <w:autoSpaceDE w:val="0"/>
        <w:autoSpaceDN w:val="0"/>
        <w:adjustRightInd w:val="0"/>
        <w:spacing w:after="0" w:line="240" w:lineRule="auto"/>
        <w:ind w:firstLine="709"/>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xml:space="preserve">-воспитание ценностного отношения к природе, окружающей среде (экологическое воспитание); </w:t>
      </w:r>
    </w:p>
    <w:p w:rsidR="00E61059" w:rsidRPr="00E82796" w:rsidRDefault="00E61059" w:rsidP="00E61059">
      <w:pPr>
        <w:shd w:val="clear" w:color="auto" w:fill="FFFFFF"/>
        <w:suppressAutoHyphens w:val="0"/>
        <w:autoSpaceDE w:val="0"/>
        <w:autoSpaceDN w:val="0"/>
        <w:adjustRightInd w:val="0"/>
        <w:spacing w:after="0" w:line="240" w:lineRule="auto"/>
        <w:ind w:firstLine="709"/>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E61059" w:rsidRPr="00E82796" w:rsidRDefault="00E61059" w:rsidP="00E61059">
      <w:pPr>
        <w:shd w:val="clear" w:color="auto" w:fill="FFFFFF"/>
        <w:suppressAutoHyphens w:val="0"/>
        <w:autoSpaceDE w:val="0"/>
        <w:autoSpaceDN w:val="0"/>
        <w:adjustRightInd w:val="0"/>
        <w:spacing w:after="0" w:line="240" w:lineRule="auto"/>
        <w:ind w:firstLine="709"/>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xml:space="preserve">При этом содержание развития и воспитания целесообразно дифференцировать с учетом планируемых результатов: </w:t>
      </w:r>
    </w:p>
    <w:p w:rsidR="00E61059" w:rsidRPr="00E82796" w:rsidRDefault="00E61059" w:rsidP="00E61059">
      <w:pPr>
        <w:shd w:val="clear" w:color="auto" w:fill="FFFFFF"/>
        <w:suppressAutoHyphens w:val="0"/>
        <w:autoSpaceDE w:val="0"/>
        <w:autoSpaceDN w:val="0"/>
        <w:adjustRightInd w:val="0"/>
        <w:spacing w:after="0" w:line="240" w:lineRule="auto"/>
        <w:ind w:firstLine="709"/>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xml:space="preserve">-личностных -ценностные отношения, мотивы духовно-нравственного поведения; </w:t>
      </w:r>
    </w:p>
    <w:p w:rsidR="00E61059" w:rsidRPr="00E82796" w:rsidRDefault="00E61059" w:rsidP="00E61059">
      <w:pPr>
        <w:shd w:val="clear" w:color="auto" w:fill="FFFFFF"/>
        <w:suppressAutoHyphens w:val="0"/>
        <w:autoSpaceDE w:val="0"/>
        <w:autoSpaceDN w:val="0"/>
        <w:adjustRightInd w:val="0"/>
        <w:spacing w:after="0" w:line="240" w:lineRule="auto"/>
        <w:ind w:firstLine="709"/>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xml:space="preserve">-метапредметных -умения нравственного поведения, социализации, опыт нравственной деятельности; </w:t>
      </w:r>
    </w:p>
    <w:p w:rsidR="00E61059" w:rsidRPr="00E82796" w:rsidRDefault="00E61059" w:rsidP="00E61059">
      <w:pPr>
        <w:shd w:val="clear" w:color="auto" w:fill="FFFFFF"/>
        <w:suppressAutoHyphens w:val="0"/>
        <w:autoSpaceDE w:val="0"/>
        <w:autoSpaceDN w:val="0"/>
        <w:adjustRightInd w:val="0"/>
        <w:spacing w:after="0" w:line="240" w:lineRule="auto"/>
        <w:ind w:firstLine="709"/>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xml:space="preserve">-предметных -приобретенные знания ценностного, нравственного характера, освоенные в ходе реализации основных направлений воспитания и социализации. </w:t>
      </w:r>
    </w:p>
    <w:p w:rsidR="00E61059" w:rsidRPr="00E82796" w:rsidRDefault="00E61059" w:rsidP="00E61059">
      <w:pPr>
        <w:shd w:val="clear" w:color="auto" w:fill="FFFFFF"/>
        <w:suppressAutoHyphens w:val="0"/>
        <w:autoSpaceDE w:val="0"/>
        <w:autoSpaceDN w:val="0"/>
        <w:adjustRightInd w:val="0"/>
        <w:spacing w:after="0" w:line="240" w:lineRule="auto"/>
        <w:ind w:firstLine="709"/>
        <w:jc w:val="both"/>
        <w:rPr>
          <w:rFonts w:ascii="Times New Roman" w:eastAsia="Times New Roman" w:hAnsi="Times New Roman" w:cs="Times New Roman"/>
          <w:i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xml:space="preserve"> </w:t>
      </w:r>
    </w:p>
    <w:tbl>
      <w:tblPr>
        <w:tblW w:w="0" w:type="auto"/>
        <w:tblBorders>
          <w:top w:val="single" w:sz="8" w:space="0" w:color="000000"/>
          <w:left w:val="single" w:sz="8" w:space="0" w:color="000000"/>
          <w:bottom w:val="single" w:sz="8" w:space="0" w:color="000000"/>
          <w:right w:val="single" w:sz="8" w:space="0" w:color="000000"/>
        </w:tblBorders>
        <w:tblLayout w:type="fixed"/>
        <w:tblLook w:val="04A0"/>
      </w:tblPr>
      <w:tblGrid>
        <w:gridCol w:w="3189"/>
        <w:gridCol w:w="3260"/>
        <w:gridCol w:w="3157"/>
      </w:tblGrid>
      <w:tr w:rsidR="00E61059" w:rsidRPr="00E82796" w:rsidTr="00E61059">
        <w:trPr>
          <w:trHeight w:val="295"/>
        </w:trPr>
        <w:tc>
          <w:tcPr>
            <w:tcW w:w="3189" w:type="dxa"/>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adjustRightInd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Направления, ценности </w:t>
            </w:r>
          </w:p>
        </w:tc>
        <w:tc>
          <w:tcPr>
            <w:tcW w:w="3260" w:type="dxa"/>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adjustRightInd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Содержание </w:t>
            </w:r>
          </w:p>
        </w:tc>
        <w:tc>
          <w:tcPr>
            <w:tcW w:w="3157" w:type="dxa"/>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adjustRightInd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Формы работы </w:t>
            </w:r>
          </w:p>
        </w:tc>
      </w:tr>
      <w:tr w:rsidR="00E61059" w:rsidRPr="00E82796" w:rsidTr="00E61059">
        <w:trPr>
          <w:trHeight w:val="3942"/>
        </w:trPr>
        <w:tc>
          <w:tcPr>
            <w:tcW w:w="3189" w:type="dxa"/>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adjustRightInd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Направление 1. Воспитание гражданственности, патриотизма, уважения к правам, свободам и обязанностям человек </w:t>
            </w:r>
          </w:p>
          <w:p w:rsidR="00E61059" w:rsidRPr="00E82796" w:rsidRDefault="00E61059" w:rsidP="00E61059">
            <w:pPr>
              <w:suppressAutoHyphens w:val="0"/>
              <w:adjustRightInd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xml:space="preserve">Ценности: </w:t>
            </w:r>
            <w:r w:rsidRPr="00E82796">
              <w:rPr>
                <w:rFonts w:ascii="Times New Roman" w:eastAsia="Times New Roman" w:hAnsi="Times New Roman" w:cs="Times New Roman"/>
                <w:color w:val="auto"/>
                <w:kern w:val="0"/>
                <w:sz w:val="24"/>
                <w:szCs w:val="24"/>
                <w:lang w:eastAsia="ru-RU"/>
              </w:rPr>
              <w:t xml:space="preserve">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 </w:t>
            </w:r>
          </w:p>
        </w:tc>
        <w:tc>
          <w:tcPr>
            <w:tcW w:w="3260" w:type="dxa"/>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элементарные представления о политическом устройстве Российского государства, его институтах, их роли в жизни общества, о его важнейших законах;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-представления о символах государства — Флаге, Гербе России, о флаге и гербе субъекта Российской Федерации, в котором находится образовательное учреждение;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-элементарные представления об институтах гражданского общества, о возможностях участия граждан в общественном управлении;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-элементарные представления о правах и обязанностях гражданина России;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-интерес к общественным явлениям, понимание активной роли человека в обществе;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-уважительное отношение к русскому языку как </w:t>
            </w:r>
            <w:r w:rsidRPr="00E82796">
              <w:rPr>
                <w:rFonts w:ascii="Times New Roman" w:eastAsia="Times New Roman" w:hAnsi="Times New Roman" w:cs="Times New Roman"/>
                <w:color w:val="auto"/>
                <w:kern w:val="0"/>
                <w:sz w:val="24"/>
                <w:szCs w:val="24"/>
                <w:lang w:eastAsia="ru-RU"/>
              </w:rPr>
              <w:lastRenderedPageBreak/>
              <w:t xml:space="preserve">государственному, языку межнационального общения;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-ценностное отношение к своему национальному языку и культуре;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-начальные представления о народах России, об их общей исторической судьбе, о единстве народов нашей страны;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-элементарные представления о национальных героях и важнейших событиях истории России и её народов;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-интерес к государственным праздникам и важнейшим событиям в жизни России, субъекта Российской Федерации, </w:t>
            </w:r>
            <w:r w:rsidRPr="00E82796">
              <w:rPr>
                <w:rFonts w:ascii="Times New Roman" w:eastAsia="Times New Roman" w:hAnsi="Times New Roman" w:cs="Times New Roman"/>
                <w:iCs/>
                <w:color w:val="auto"/>
                <w:kern w:val="0"/>
                <w:sz w:val="24"/>
                <w:szCs w:val="24"/>
                <w:lang w:eastAsia="ru-RU"/>
              </w:rPr>
              <w:t>края (населённого пункта)</w:t>
            </w:r>
            <w:r w:rsidRPr="00E82796">
              <w:rPr>
                <w:rFonts w:ascii="Times New Roman" w:eastAsia="Times New Roman" w:hAnsi="Times New Roman" w:cs="Times New Roman"/>
                <w:color w:val="auto"/>
                <w:kern w:val="0"/>
                <w:sz w:val="24"/>
                <w:szCs w:val="24"/>
                <w:lang w:eastAsia="ru-RU"/>
              </w:rPr>
              <w:t xml:space="preserve">, в котором находится образовательное учреждение;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-стремление активно участвовать в делах класса, школы, семьи, </w:t>
            </w:r>
            <w:r w:rsidRPr="00E82796">
              <w:rPr>
                <w:rFonts w:ascii="Times New Roman" w:eastAsia="Times New Roman" w:hAnsi="Times New Roman" w:cs="Times New Roman"/>
                <w:iCs/>
                <w:color w:val="auto"/>
                <w:kern w:val="0"/>
                <w:sz w:val="24"/>
                <w:szCs w:val="24"/>
                <w:lang w:eastAsia="ru-RU"/>
              </w:rPr>
              <w:t>своего села</w:t>
            </w:r>
            <w:r w:rsidRPr="00E82796">
              <w:rPr>
                <w:rFonts w:ascii="Times New Roman" w:eastAsia="Times New Roman" w:hAnsi="Times New Roman" w:cs="Times New Roman"/>
                <w:color w:val="auto"/>
                <w:kern w:val="0"/>
                <w:sz w:val="24"/>
                <w:szCs w:val="24"/>
                <w:lang w:eastAsia="ru-RU"/>
              </w:rPr>
              <w:t xml:space="preserve">;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-любовь к образовательному учреждению, </w:t>
            </w:r>
            <w:r w:rsidRPr="00E82796">
              <w:rPr>
                <w:rFonts w:ascii="Times New Roman" w:eastAsia="Times New Roman" w:hAnsi="Times New Roman" w:cs="Times New Roman"/>
                <w:iCs/>
                <w:color w:val="auto"/>
                <w:kern w:val="0"/>
                <w:sz w:val="24"/>
                <w:szCs w:val="24"/>
                <w:lang w:eastAsia="ru-RU"/>
              </w:rPr>
              <w:t xml:space="preserve">своему селу, </w:t>
            </w:r>
            <w:r w:rsidRPr="00E82796">
              <w:rPr>
                <w:rFonts w:ascii="Times New Roman" w:eastAsia="Times New Roman" w:hAnsi="Times New Roman" w:cs="Times New Roman"/>
                <w:color w:val="auto"/>
                <w:kern w:val="0"/>
                <w:sz w:val="24"/>
                <w:szCs w:val="24"/>
                <w:lang w:eastAsia="ru-RU"/>
              </w:rPr>
              <w:t xml:space="preserve">народу, России; </w:t>
            </w:r>
          </w:p>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-уважение к защитникам Родины; </w:t>
            </w:r>
          </w:p>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-умение отвечать за свои поступки;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-негативное отношение к нарушениям порядка в классе, дома, на улице, к невыполнению человеком своих обязанностей</w:t>
            </w:r>
          </w:p>
        </w:tc>
        <w:tc>
          <w:tcPr>
            <w:tcW w:w="3157" w:type="dxa"/>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adjustRightInd w:val="0"/>
              <w:spacing w:after="0" w:line="240" w:lineRule="auto"/>
              <w:ind w:firstLine="70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lastRenderedPageBreak/>
              <w:t xml:space="preserve">-Беседы, чтение книг, изучение предметов, преду-смотренных базисным учебным планом, на плакатах, картинах; </w:t>
            </w:r>
          </w:p>
          <w:p w:rsidR="00E61059" w:rsidRPr="00E82796" w:rsidRDefault="00E61059" w:rsidP="00E61059">
            <w:pPr>
              <w:suppressAutoHyphens w:val="0"/>
              <w:adjustRightInd w:val="0"/>
              <w:spacing w:after="0" w:line="240" w:lineRule="auto"/>
              <w:ind w:firstLine="70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-в процессе экскурсий,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 </w:t>
            </w:r>
          </w:p>
          <w:p w:rsidR="00E61059" w:rsidRPr="00E82796" w:rsidRDefault="00E61059" w:rsidP="00E61059">
            <w:pPr>
              <w:suppressAutoHyphens w:val="0"/>
              <w:adjustRightInd w:val="0"/>
              <w:spacing w:after="0" w:line="240" w:lineRule="auto"/>
              <w:ind w:firstLine="70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-сюжетно-ролевые игры, творческие конкурсы, праздники, изучение вариативных учебных дисциплин; </w:t>
            </w:r>
          </w:p>
          <w:p w:rsidR="00E61059" w:rsidRPr="00E82796" w:rsidRDefault="00E61059" w:rsidP="00E61059">
            <w:pPr>
              <w:suppressAutoHyphens w:val="0"/>
              <w:adjustRightInd w:val="0"/>
              <w:spacing w:after="0" w:line="240" w:lineRule="auto"/>
              <w:ind w:firstLine="70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-посильное участие в социальных проектах, </w:t>
            </w:r>
          </w:p>
          <w:p w:rsidR="00E61059" w:rsidRPr="00E82796" w:rsidRDefault="00E61059" w:rsidP="00E61059">
            <w:pPr>
              <w:suppressAutoHyphens w:val="0"/>
              <w:adjustRightInd w:val="0"/>
              <w:spacing w:after="0" w:line="240" w:lineRule="auto"/>
              <w:ind w:firstLine="70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-проведение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w:t>
            </w:r>
            <w:r w:rsidRPr="00E82796">
              <w:rPr>
                <w:rFonts w:ascii="Times New Roman" w:eastAsia="Times New Roman" w:hAnsi="Times New Roman" w:cs="Times New Roman"/>
                <w:color w:val="auto"/>
                <w:kern w:val="0"/>
                <w:sz w:val="24"/>
                <w:szCs w:val="24"/>
                <w:lang w:eastAsia="ru-RU"/>
              </w:rPr>
              <w:lastRenderedPageBreak/>
              <w:t xml:space="preserve">встреч с ветеранами и военнослужащими; </w:t>
            </w:r>
          </w:p>
          <w:p w:rsidR="00E61059" w:rsidRPr="00E82796" w:rsidRDefault="00E61059" w:rsidP="00E61059">
            <w:pPr>
              <w:suppressAutoHyphens w:val="0"/>
              <w:adjustRightInd w:val="0"/>
              <w:spacing w:after="0" w:line="240" w:lineRule="auto"/>
              <w:ind w:firstLine="70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-встречи и беседы с выпускниками своей школы, ознакомление с биографиями выпускников, явивших собой достойные примеры гражданственности и патриотизма </w:t>
            </w:r>
          </w:p>
        </w:tc>
      </w:tr>
      <w:tr w:rsidR="00E61059" w:rsidRPr="00E82796" w:rsidTr="00E61059">
        <w:trPr>
          <w:trHeight w:val="837"/>
        </w:trPr>
        <w:tc>
          <w:tcPr>
            <w:tcW w:w="3189" w:type="dxa"/>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lastRenderedPageBreak/>
              <w:t xml:space="preserve">Направление 2. Воспитание нравственных чувств и этического сознания.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Ценности</w:t>
            </w:r>
            <w:r w:rsidRPr="00E82796">
              <w:rPr>
                <w:rFonts w:ascii="Times New Roman" w:eastAsia="Times New Roman" w:hAnsi="Times New Roman" w:cs="Times New Roman"/>
                <w:color w:val="auto"/>
                <w:kern w:val="0"/>
                <w:sz w:val="24"/>
                <w:szCs w:val="24"/>
                <w:lang w:eastAsia="ru-RU"/>
              </w:rPr>
              <w:t xml:space="preserve">: нравственный выбор, жизнь и смысл жизни, справедливость, милосердие, честь, достоинство, уважение родителей, уважение достоинства человека, равноправие, ответственность и чувство </w:t>
            </w:r>
            <w:r w:rsidRPr="00E82796">
              <w:rPr>
                <w:rFonts w:ascii="Times New Roman" w:eastAsia="Times New Roman" w:hAnsi="Times New Roman" w:cs="Times New Roman"/>
                <w:color w:val="auto"/>
                <w:kern w:val="0"/>
                <w:sz w:val="24"/>
                <w:szCs w:val="24"/>
                <w:lang w:eastAsia="ru-RU"/>
              </w:rPr>
              <w:lastRenderedPageBreak/>
              <w:t xml:space="preserve">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 </w:t>
            </w:r>
          </w:p>
        </w:tc>
        <w:tc>
          <w:tcPr>
            <w:tcW w:w="3260" w:type="dxa"/>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lastRenderedPageBreak/>
              <w:t xml:space="preserve">-первоначальные представления о базовых национальных российских ценностях;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-различение хороших и плохих поступков;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-представления о правилах поведения в образовательном учреждении, дома, на улице, в населённом пункте, в общественных местах, на природе;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lastRenderedPageBreak/>
              <w:t xml:space="preserve">-элементарные представления о религиозной картине мира, роли традиционных религий в развитии Российского государства, в истории и культуре нашей страны;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-уважительное отношение к родителям, старшим, доброжелательное отношение к сверстникам и младшим;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-установление дружеских взаимоотношений в коллективе, основанных на взаимопомощи и взаимной поддержке;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-бережное, гуманное отношение ко всему живому;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-знание правил вежливого поведения, культуры речи, умение пользоваться «волшебными» словами, быть опрятным, чистым, аккуратным;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-стремление избегать плохих поступков, не капризничать, не быть упрямым; умение признаться в плохом поступке и анализировать его;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-отрицательное отношение к аморальным поступкам, грубости, оскорбительным словам и действиям, в том числе в содержании художественных фильмов и </w:t>
            </w:r>
          </w:p>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телевизионных передач. </w:t>
            </w:r>
          </w:p>
        </w:tc>
        <w:tc>
          <w:tcPr>
            <w:tcW w:w="3157" w:type="dxa"/>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lastRenderedPageBreak/>
              <w:t xml:space="preserve">-изучение учебных инвариантных и вариативных предметов, бесед, экскурсий, заочных путешествий, участия в творческой деятельности- театральные постановки, художественные выставки; </w:t>
            </w:r>
          </w:p>
          <w:p w:rsidR="00E61059" w:rsidRPr="00E82796" w:rsidRDefault="00E61059" w:rsidP="00E61059">
            <w:pPr>
              <w:suppressAutoHyphens w:val="0"/>
              <w:adjustRightInd w:val="0"/>
              <w:spacing w:after="0" w:line="240" w:lineRule="auto"/>
              <w:ind w:firstLine="700"/>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-проведение экскурсий в места богослужения, встреч с религиозными деятелями;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lastRenderedPageBreak/>
              <w:t xml:space="preserve">-проведение внеурочных мероприятий, направленных на формирование представлений о нормах морально-нравственного поведения, </w:t>
            </w:r>
          </w:p>
          <w:p w:rsidR="00E61059" w:rsidRPr="00E82796" w:rsidRDefault="00E61059" w:rsidP="00E61059">
            <w:pPr>
              <w:suppressAutoHyphens w:val="0"/>
              <w:adjustRightInd w:val="0"/>
              <w:spacing w:after="0" w:line="240" w:lineRule="auto"/>
              <w:ind w:firstLine="700"/>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-беседы, классные часы, просмотр учебных фильмов, наблюдение и обсуждение в педагогически организованной ситуации поступков, поведения разных людей; </w:t>
            </w:r>
          </w:p>
          <w:p w:rsidR="00E61059" w:rsidRPr="00E82796" w:rsidRDefault="00E61059" w:rsidP="00E61059">
            <w:pPr>
              <w:suppressAutoHyphens w:val="0"/>
              <w:adjustRightInd w:val="0"/>
              <w:spacing w:after="0" w:line="240" w:lineRule="auto"/>
              <w:ind w:firstLine="700"/>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-обучение дружной игре, взаимной поддержке, участию в коллективных играх, приобретение опыта совместной деятельности; </w:t>
            </w:r>
          </w:p>
          <w:p w:rsidR="00E61059" w:rsidRPr="00E82796" w:rsidRDefault="00E61059" w:rsidP="00E61059">
            <w:pPr>
              <w:suppressAutoHyphens w:val="0"/>
              <w:adjustRightInd w:val="0"/>
              <w:spacing w:after="0" w:line="240" w:lineRule="auto"/>
              <w:ind w:firstLine="700"/>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-посильное участие в делах благотворительности, милосердия, в оказании помощи нуждающимся, заботе о животных, других живых существах, природе; </w:t>
            </w:r>
          </w:p>
          <w:p w:rsidR="00E61059" w:rsidRPr="00E82796" w:rsidRDefault="00E61059" w:rsidP="00E61059">
            <w:pPr>
              <w:suppressAutoHyphens w:val="0"/>
              <w:adjustRightInd w:val="0"/>
              <w:spacing w:after="0" w:line="240" w:lineRule="auto"/>
              <w:ind w:firstLine="700"/>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-беседы о семье, о родителях и прародителях; </w:t>
            </w:r>
          </w:p>
          <w:p w:rsidR="00E61059" w:rsidRPr="00E82796" w:rsidRDefault="00E61059" w:rsidP="00E61059">
            <w:pPr>
              <w:suppressAutoHyphens w:val="0"/>
              <w:adjustRightInd w:val="0"/>
              <w:spacing w:after="0" w:line="240" w:lineRule="auto"/>
              <w:ind w:firstLine="700"/>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-проведение открытых семейных праздников, выполнение презентации совместно с родителями (законными представителями) и творческих проектов, проведение мероприятий, раскрывающих историю семьи, воспитывающих </w:t>
            </w:r>
          </w:p>
          <w:p w:rsidR="00E61059" w:rsidRPr="00E82796" w:rsidRDefault="00E61059" w:rsidP="00E61059">
            <w:pPr>
              <w:suppressAutoHyphens w:val="0"/>
              <w:spacing w:after="0" w:line="240" w:lineRule="auto"/>
              <w:ind w:firstLine="700"/>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уважение к старшему поколению, укрепляющих преемственность между поколениями). </w:t>
            </w:r>
          </w:p>
        </w:tc>
      </w:tr>
      <w:tr w:rsidR="00E61059" w:rsidRPr="00E82796" w:rsidTr="00E61059">
        <w:trPr>
          <w:trHeight w:val="2383"/>
        </w:trPr>
        <w:tc>
          <w:tcPr>
            <w:tcW w:w="3189" w:type="dxa"/>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lastRenderedPageBreak/>
              <w:t xml:space="preserve">Направление 3. Воспитание трудолюбия, творческого отношения к учению, труду, жизни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Ценности: уважение к труду; творчество и созидание; стремление к познанию и истине; целеустремленность и настойчивость, бережливость, трудолюбие </w:t>
            </w:r>
          </w:p>
        </w:tc>
        <w:tc>
          <w:tcPr>
            <w:tcW w:w="3260" w:type="dxa"/>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-первоначальные представления о нравственных основах учёбы, ведущей роли образования, труда и значении творчества в жизни человека и общества;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-уважение к труду и творчеству старших и сверстников;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-элементарные представления об основных профессиях;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-ценностное отношение к учёбе как виду творческой деятельности;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-элементарные представления о роли знаний, науки, современного производства в жизни человека и общества;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-первоначальные навыки коллективной работы, в том числе при разработке и реализации учебных и учебно-трудовых проектов;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-умение проявлять дисциплинированность, последовательность и настойчивость в выполнении учебных и учебно-трудовых заданий;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-умение соблюдать порядок на рабочем месте;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-бережное отношение к результатам своего труда, труда Других людей, к школьному имуществу, учебникам, личным вещам;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-отрицательное отношение к лени и небрежности в труде и учёбе, небережливому отношению к результатам труда людей. </w:t>
            </w:r>
          </w:p>
        </w:tc>
        <w:tc>
          <w:tcPr>
            <w:tcW w:w="3157" w:type="dxa"/>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-экскурсии по селу, во время которых знакомятся с различными видами труда, различными профессиями в ходе экскурсий на производственные предприятия, встречи с представителями разных профессий;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-беседы о профессиях своих родителей (законных пред-ставителей) и прародителей, участвуют в организации и проведении презентаций «Труд наших родных»;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-проведение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конкурсы, города мастеров, раскрывающих перед детьми широкий спектр профессиональной и трудовой деятельности;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-презентации учебных и творческих достижений, стимулирование творческого учебного труда, предоставление обучающимся возможностей творческой инициативы в учебном труде;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-изучение предмета «Технология», участие в разработке и реализации различных проектов;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-занятие народными промыслами, природоохранительная деятельность, деятельность трудовых и творческих общественных объединений в учебное, и в каникулярное время;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-встречи и беседы с выпускниками своей </w:t>
            </w:r>
            <w:r w:rsidRPr="00E82796">
              <w:rPr>
                <w:rFonts w:ascii="Times New Roman" w:eastAsia="Times New Roman" w:hAnsi="Times New Roman" w:cs="Times New Roman"/>
                <w:color w:val="auto"/>
                <w:kern w:val="0"/>
                <w:sz w:val="24"/>
                <w:szCs w:val="24"/>
                <w:lang w:eastAsia="ru-RU"/>
              </w:rPr>
              <w:lastRenderedPageBreak/>
              <w:t xml:space="preserve">школы, знакомство с биографиями </w:t>
            </w:r>
          </w:p>
          <w:p w:rsidR="00E61059" w:rsidRPr="00E82796" w:rsidRDefault="00E61059" w:rsidP="00E61059">
            <w:pPr>
              <w:suppressAutoHyphens w:val="0"/>
              <w:spacing w:after="0" w:line="240" w:lineRule="auto"/>
              <w:ind w:firstLine="700"/>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выпускников, показавших достойные примеры высокого профессионализма, творческого отношения к труду и жизни. </w:t>
            </w:r>
          </w:p>
        </w:tc>
      </w:tr>
      <w:tr w:rsidR="00E61059" w:rsidRPr="00E82796" w:rsidTr="00E61059">
        <w:trPr>
          <w:trHeight w:val="1533"/>
        </w:trPr>
        <w:tc>
          <w:tcPr>
            <w:tcW w:w="3189" w:type="dxa"/>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spacing w:after="0" w:line="240" w:lineRule="auto"/>
              <w:ind w:firstLine="54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lastRenderedPageBreak/>
              <w:t>Направление 4. Формирование ценностного отношения к  семье, здоровью и здоровому образу жизни. Ценности: 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 </w:t>
            </w:r>
          </w:p>
        </w:tc>
        <w:tc>
          <w:tcPr>
            <w:tcW w:w="3260" w:type="dxa"/>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-ценностное отношение к своему здоровью, здоровью родителей (законных представителей), членов своей семьи, педагогов, сверстников;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-элементарные представления о влиянии нравственности человека на состояние его здоровья и здоровья окружающих его людей;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-понимание важности физической культуры и спорта для здоровья человека, его образования, труда и творчества;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-знание и выполнение санитарно-гигиенических правил, соблюдение здоровьесберегающего режима дня;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-интерес к прогулкам на природе, подвижным играм, участию в спортивных соревнованиях;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-первоначальные представления об оздоровительном влиянии природы на человека;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-первоначальные представления о возможном негативном влиянии компьютерных игр, </w:t>
            </w:r>
            <w:r w:rsidRPr="00E82796">
              <w:rPr>
                <w:rFonts w:ascii="Times New Roman" w:eastAsia="Times New Roman" w:hAnsi="Times New Roman" w:cs="Times New Roman"/>
                <w:color w:val="auto"/>
                <w:kern w:val="0"/>
                <w:sz w:val="24"/>
                <w:szCs w:val="24"/>
                <w:lang w:eastAsia="ru-RU"/>
              </w:rPr>
              <w:lastRenderedPageBreak/>
              <w:t xml:space="preserve">телевидения, рекламы на здоровье человека;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-отрицательное отношение к невыполнению правил личной гигиены и санитарии, уклонению от занятий физкультурой. </w:t>
            </w:r>
          </w:p>
        </w:tc>
        <w:tc>
          <w:tcPr>
            <w:tcW w:w="3157" w:type="dxa"/>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lastRenderedPageBreak/>
              <w:t xml:space="preserve">-на уроках физической культуры, беседы, просмотр учебных фильмов, в системе внеклассных мероприятий;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 беседы о значении занятий физическими упражнениями, активного образа жизни, спорта, прогулок на природе для укрепления своего здоровья;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-в спортивных секциях школы и внешкольных учреждений, при подготовке и проведении подвижных игр, туристических походов, спортивных соревнований;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-просмотра учебных фильмов, игровых и тренинговых программ в системе взаимодействия образовательных и медицинских учреждений;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-беседы с педагогами, медицинскими работниками образовательного учреждения, родителями (законными представителями); </w:t>
            </w:r>
          </w:p>
        </w:tc>
      </w:tr>
      <w:tr w:rsidR="00E61059" w:rsidRPr="00E82796" w:rsidTr="00E61059">
        <w:trPr>
          <w:trHeight w:val="1540"/>
        </w:trPr>
        <w:tc>
          <w:tcPr>
            <w:tcW w:w="3189" w:type="dxa"/>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spacing w:after="0" w:line="240" w:lineRule="auto"/>
              <w:ind w:firstLine="54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lastRenderedPageBreak/>
              <w:t>Направление 5. Воспитание ценностного отношения к природе, окружающей среде (экологическое воспитание). Ценности: родная земля; заповедная природа; планета Земля; экологическое сознание.</w:t>
            </w:r>
          </w:p>
          <w:p w:rsidR="00E61059" w:rsidRPr="00E82796" w:rsidRDefault="00E61059" w:rsidP="00E61059">
            <w:pPr>
              <w:suppressAutoHyphens w:val="0"/>
              <w:spacing w:after="0" w:line="240" w:lineRule="auto"/>
              <w:ind w:firstLine="540"/>
              <w:jc w:val="both"/>
              <w:rPr>
                <w:rFonts w:ascii="Times New Roman" w:eastAsia="Times New Roman" w:hAnsi="Times New Roman" w:cs="Times New Roman"/>
                <w:color w:val="auto"/>
                <w:kern w:val="0"/>
                <w:sz w:val="24"/>
                <w:szCs w:val="24"/>
                <w:lang w:eastAsia="ru-RU"/>
              </w:rPr>
            </w:pPr>
          </w:p>
          <w:p w:rsidR="00E61059" w:rsidRPr="00E82796" w:rsidRDefault="00E61059" w:rsidP="00E61059">
            <w:pPr>
              <w:suppressAutoHyphens w:val="0"/>
              <w:spacing w:after="0" w:line="240" w:lineRule="auto"/>
              <w:ind w:firstLine="54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Направление 6. Воспитание ценностного отношения к прекрасному, формирование представлений об эстетических идеалах и ценностях (эстетическое воспитание). Ценности: красота; гармония; духовный мир человека; эстетическое развитие.</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p>
        </w:tc>
        <w:tc>
          <w:tcPr>
            <w:tcW w:w="3260" w:type="dxa"/>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-развитие интереса к природе, природным явлениям и формам жизни, понимание активной роли человека в природе;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-ценностное отношение к природе и всем формам жизни;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-элементарный опыт природоохранительной деятельности;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-бережное отношение к растениям и животным.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-представления о душевной и физической красоте человека;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-формирование эстетических идеалов, чувства прекрасного; умение видеть красоту природы, труда и творчества;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-интерес к чтению, произведениям искусства, детским спектаклям, концертам, выставкам, музыке;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-интерес к занятиям художественным творчеством;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-стремление к опрятному внешнему виду;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-отрицательное отношение к некрасивым поступкам и неряшливости. </w:t>
            </w:r>
          </w:p>
        </w:tc>
        <w:tc>
          <w:tcPr>
            <w:tcW w:w="3157" w:type="dxa"/>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-изучение учебных дисциплин, бесед;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-экскурсии, прогулки по родному краю;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-высадка растений, создание цветочных клумб, очистка доступных территорий от мусора, подкормка птиц, создание и реализация коллективных природоохранных проектов;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-посильное участие в деятельности детско-юношеских общественных экологических организаций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-участие вместе с родителями (законными представителями) в экологической деятельности по месту жительства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-изучения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-изучение вариативных дисциплин, в системе экскурсионно-краеведческой деятельности, внеклассных мероприятий, включая шефство над памятниками культуры вблизи </w:t>
            </w:r>
            <w:r w:rsidRPr="00E82796">
              <w:rPr>
                <w:rFonts w:ascii="Times New Roman" w:eastAsia="Times New Roman" w:hAnsi="Times New Roman" w:cs="Times New Roman"/>
                <w:color w:val="auto"/>
                <w:kern w:val="0"/>
                <w:sz w:val="24"/>
                <w:szCs w:val="24"/>
                <w:lang w:eastAsia="ru-RU"/>
              </w:rPr>
              <w:lastRenderedPageBreak/>
              <w:t xml:space="preserve">образовательного учреждения, посещение конкурсов исполнителей народной музыки, художественных мастерских, тематических выставок;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-разучивание стихотворений, знакомство с картинами, участие в просмотре </w:t>
            </w:r>
          </w:p>
          <w:p w:rsidR="00E61059" w:rsidRPr="00E82796" w:rsidRDefault="00E61059" w:rsidP="00E61059">
            <w:pPr>
              <w:suppressAutoHyphens w:val="0"/>
              <w:spacing w:after="0" w:line="240" w:lineRule="auto"/>
              <w:ind w:firstLine="700"/>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учебных фильмов, фрагментов художественных фильмов о природе, городских и сельских ландшафтах; обучение понимать красоту окружающего мира через художественные образы; </w:t>
            </w:r>
          </w:p>
          <w:p w:rsidR="00E61059" w:rsidRPr="00E82796" w:rsidRDefault="00E61059" w:rsidP="00E61059">
            <w:pPr>
              <w:suppressAutoHyphens w:val="0"/>
              <w:spacing w:after="0" w:line="240" w:lineRule="auto"/>
              <w:ind w:firstLine="700"/>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-беседы «Красивые и некрасивые поступки», «Чем красивы люди вокруг нас», беседы о прочитанных книгах, художественных фильмах, телевизионных передачах, компьютерные игры; обучение различать добро и зло, отличать красивое от безобразного, плохое от хорошего, созидательное от разрушительного; </w:t>
            </w:r>
          </w:p>
          <w:p w:rsidR="00E61059" w:rsidRPr="00E82796" w:rsidRDefault="00E61059" w:rsidP="00E61059">
            <w:pPr>
              <w:suppressAutoHyphens w:val="0"/>
              <w:spacing w:after="0" w:line="240" w:lineRule="auto"/>
              <w:ind w:firstLine="700"/>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-на уроках художественного труда и в системе учреждений дополнительного образования; </w:t>
            </w:r>
          </w:p>
          <w:p w:rsidR="00E61059" w:rsidRPr="00E82796" w:rsidRDefault="00E61059" w:rsidP="00E61059">
            <w:pPr>
              <w:suppressAutoHyphens w:val="0"/>
              <w:spacing w:after="0" w:line="240" w:lineRule="auto"/>
              <w:ind w:firstLine="700"/>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-проведение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w:t>
            </w:r>
            <w:r w:rsidRPr="00E82796">
              <w:rPr>
                <w:rFonts w:ascii="Times New Roman" w:eastAsia="Times New Roman" w:hAnsi="Times New Roman" w:cs="Times New Roman"/>
                <w:color w:val="auto"/>
                <w:kern w:val="0"/>
                <w:sz w:val="24"/>
                <w:szCs w:val="24"/>
                <w:lang w:eastAsia="ru-RU"/>
              </w:rPr>
              <w:lastRenderedPageBreak/>
              <w:t xml:space="preserve">учреждении своих впечатлений и созданных по мотивам экскурсий творческих работ; </w:t>
            </w:r>
          </w:p>
          <w:p w:rsidR="00E61059" w:rsidRPr="00E82796" w:rsidRDefault="00E61059" w:rsidP="00E61059">
            <w:pPr>
              <w:suppressAutoHyphens w:val="0"/>
              <w:adjustRightInd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-участие в художественном оформлении кабинетов. </w:t>
            </w:r>
          </w:p>
        </w:tc>
      </w:tr>
    </w:tbl>
    <w:p w:rsidR="00E61059" w:rsidRPr="00E82796" w:rsidRDefault="00E61059" w:rsidP="00E61059">
      <w:pPr>
        <w:widowControl w:val="0"/>
        <w:spacing w:after="0" w:line="240" w:lineRule="auto"/>
        <w:jc w:val="both"/>
        <w:rPr>
          <w:rFonts w:ascii="Times New Roman" w:eastAsia="Times New Roman" w:hAnsi="Times New Roman" w:cs="Times New Roman"/>
          <w:bCs/>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lastRenderedPageBreak/>
        <w:t xml:space="preserve"> </w:t>
      </w:r>
    </w:p>
    <w:p w:rsidR="00E61059" w:rsidRPr="00E82796" w:rsidRDefault="00E61059" w:rsidP="00E61059">
      <w:pPr>
        <w:widowControl w:val="0"/>
        <w:spacing w:after="0" w:line="240" w:lineRule="auto"/>
        <w:jc w:val="both"/>
        <w:rPr>
          <w:rFonts w:ascii="Times New Roman" w:eastAsia="Times New Roman" w:hAnsi="Times New Roman" w:cs="Times New Roman"/>
          <w:b/>
          <w:i/>
          <w:color w:val="auto"/>
          <w:kern w:val="0"/>
          <w:sz w:val="24"/>
          <w:szCs w:val="24"/>
          <w:lang w:eastAsia="ru-RU"/>
        </w:rPr>
      </w:pPr>
      <w:r w:rsidRPr="00E82796">
        <w:rPr>
          <w:rFonts w:ascii="Times New Roman" w:eastAsia="Times New Roman" w:hAnsi="Times New Roman" w:cs="Times New Roman"/>
          <w:b/>
          <w:i/>
          <w:color w:val="auto"/>
          <w:kern w:val="0"/>
          <w:sz w:val="24"/>
          <w:szCs w:val="24"/>
          <w:lang w:eastAsia="ru-RU"/>
        </w:rPr>
        <w:t>Создание воспитывающей среды</w:t>
      </w:r>
    </w:p>
    <w:p w:rsidR="00E61059" w:rsidRPr="00E82796" w:rsidRDefault="00E61059" w:rsidP="00E61059">
      <w:pPr>
        <w:widowControl w:val="0"/>
        <w:spacing w:after="0" w:line="240" w:lineRule="auto"/>
        <w:ind w:firstLine="900"/>
        <w:jc w:val="both"/>
        <w:rPr>
          <w:rFonts w:ascii="Times New Roman" w:eastAsia="Times New Roman" w:hAnsi="Times New Roman" w:cs="Times New Roman"/>
          <w:bCs/>
          <w:color w:val="auto"/>
          <w:kern w:val="0"/>
          <w:sz w:val="24"/>
          <w:szCs w:val="24"/>
          <w:u w:val="single"/>
          <w:lang w:eastAsia="ru-RU"/>
        </w:rPr>
      </w:pPr>
      <w:r w:rsidRPr="00E82796">
        <w:rPr>
          <w:rFonts w:ascii="Times New Roman" w:eastAsia="Times New Roman" w:hAnsi="Times New Roman" w:cs="Times New Roman"/>
          <w:color w:val="auto"/>
          <w:kern w:val="0"/>
          <w:sz w:val="24"/>
          <w:szCs w:val="24"/>
          <w:lang w:eastAsia="ru-RU"/>
        </w:rPr>
        <w:t>Важную роль в духовно-нравственном воспитании играет личность самого учителя, «его позиция и образ: эмоциональность, ответственность, педагогическая любовь, педагогический оптимизм». (А. С. Макаренко).</w:t>
      </w:r>
    </w:p>
    <w:p w:rsidR="00E61059" w:rsidRPr="00E82796" w:rsidRDefault="00E61059" w:rsidP="00E61059">
      <w:pPr>
        <w:suppressAutoHyphens w:val="0"/>
        <w:spacing w:after="0" w:line="240" w:lineRule="auto"/>
        <w:ind w:firstLine="90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Создание воспитывающей среды, культуры общения, школьных традиций, формы одежды, школьного пространства (стены, эстетическое оформление класса и др.) духовно-нравственного воспитания и развития обучающихся является одной из  задач деятельности школы. </w:t>
      </w:r>
    </w:p>
    <w:p w:rsidR="00E61059" w:rsidRPr="00E82796" w:rsidRDefault="00E61059" w:rsidP="00E61059">
      <w:pPr>
        <w:tabs>
          <w:tab w:val="left" w:pos="0"/>
        </w:tabs>
        <w:suppressAutoHyphens w:val="0"/>
        <w:spacing w:after="0" w:line="240" w:lineRule="auto"/>
        <w:ind w:firstLine="900"/>
        <w:jc w:val="both"/>
        <w:rPr>
          <w:rFonts w:ascii="Times New Roman" w:eastAsia="Times New Roman" w:hAnsi="Times New Roman" w:cs="Times New Roman"/>
          <w:b/>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В МОУ СОШ №2  организовано подпространства, оформление стен, способ их покраски, стенды и баннеры,  позволяющие обучающимся: </w:t>
      </w:r>
    </w:p>
    <w:p w:rsidR="00E61059" w:rsidRPr="00E82796" w:rsidRDefault="00E61059" w:rsidP="00E61059">
      <w:pPr>
        <w:tabs>
          <w:tab w:val="left" w:pos="0"/>
        </w:tabs>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E82796">
        <w:rPr>
          <w:rFonts w:ascii="Times New Roman" w:eastAsia="Times New Roman" w:hAnsi="Times New Roman" w:cs="Times New Roman"/>
          <w:b/>
          <w:color w:val="auto"/>
          <w:kern w:val="0"/>
          <w:sz w:val="24"/>
          <w:szCs w:val="24"/>
          <w:lang w:eastAsia="ru-RU"/>
        </w:rPr>
        <w:t>Изучать и осваивать</w:t>
      </w:r>
    </w:p>
    <w:p w:rsidR="00E61059" w:rsidRPr="00E82796" w:rsidRDefault="00E61059" w:rsidP="00B322A5">
      <w:pPr>
        <w:numPr>
          <w:ilvl w:val="0"/>
          <w:numId w:val="14"/>
        </w:numPr>
        <w:tabs>
          <w:tab w:val="left" w:pos="0"/>
          <w:tab w:val="num" w:pos="342"/>
        </w:tabs>
        <w:suppressAutoHyphens w:val="0"/>
        <w:spacing w:after="0" w:line="240" w:lineRule="auto"/>
        <w:ind w:left="0" w:firstLine="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 символы российской государственности и символы родного края; </w:t>
      </w:r>
    </w:p>
    <w:p w:rsidR="00E61059" w:rsidRPr="00E82796" w:rsidRDefault="00E61059" w:rsidP="00B322A5">
      <w:pPr>
        <w:numPr>
          <w:ilvl w:val="0"/>
          <w:numId w:val="14"/>
        </w:numPr>
        <w:tabs>
          <w:tab w:val="left" w:pos="0"/>
          <w:tab w:val="num" w:pos="342"/>
        </w:tabs>
        <w:suppressAutoHyphens w:val="0"/>
        <w:spacing w:after="0" w:line="240" w:lineRule="auto"/>
        <w:ind w:left="0" w:firstLine="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общенациональные, муниципальные и школьные праздники; </w:t>
      </w:r>
    </w:p>
    <w:p w:rsidR="00E61059" w:rsidRPr="00E82796" w:rsidRDefault="00E61059" w:rsidP="00B322A5">
      <w:pPr>
        <w:numPr>
          <w:ilvl w:val="0"/>
          <w:numId w:val="14"/>
        </w:numPr>
        <w:tabs>
          <w:tab w:val="left" w:pos="0"/>
          <w:tab w:val="num" w:pos="342"/>
        </w:tabs>
        <w:suppressAutoHyphens w:val="0"/>
        <w:spacing w:after="0" w:line="240" w:lineRule="auto"/>
        <w:ind w:left="0" w:firstLine="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историю, культурные традиции, </w:t>
      </w:r>
    </w:p>
    <w:p w:rsidR="00E61059" w:rsidRPr="00E82796" w:rsidRDefault="00E61059" w:rsidP="00B322A5">
      <w:pPr>
        <w:numPr>
          <w:ilvl w:val="0"/>
          <w:numId w:val="14"/>
        </w:numPr>
        <w:tabs>
          <w:tab w:val="left" w:pos="0"/>
          <w:tab w:val="num" w:pos="342"/>
        </w:tabs>
        <w:suppressAutoHyphens w:val="0"/>
        <w:spacing w:after="0" w:line="240" w:lineRule="auto"/>
        <w:ind w:left="0" w:firstLine="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 цитаты ученых, художников, писателей и поэтов, композиторов и музыкантов Родины.</w:t>
      </w:r>
    </w:p>
    <w:p w:rsidR="00E61059" w:rsidRPr="00E82796" w:rsidRDefault="00E61059" w:rsidP="00E61059">
      <w:pPr>
        <w:tabs>
          <w:tab w:val="left" w:pos="0"/>
        </w:tabs>
        <w:suppressAutoHyphens w:val="0"/>
        <w:spacing w:after="0" w:line="240" w:lineRule="auto"/>
        <w:jc w:val="both"/>
        <w:rPr>
          <w:rFonts w:ascii="Times New Roman" w:eastAsia="Times New Roman" w:hAnsi="Times New Roman" w:cs="Times New Roman"/>
          <w:color w:val="auto"/>
          <w:kern w:val="0"/>
          <w:sz w:val="24"/>
          <w:szCs w:val="24"/>
          <w:lang w:eastAsia="ru-RU"/>
        </w:rPr>
      </w:pPr>
    </w:p>
    <w:p w:rsidR="00E61059" w:rsidRPr="00E82796" w:rsidRDefault="00E61059" w:rsidP="00E61059">
      <w:pPr>
        <w:tabs>
          <w:tab w:val="left" w:pos="0"/>
        </w:tabs>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E82796">
        <w:rPr>
          <w:rFonts w:ascii="Times New Roman" w:eastAsia="Times New Roman" w:hAnsi="Times New Roman" w:cs="Times New Roman"/>
          <w:b/>
          <w:color w:val="auto"/>
          <w:kern w:val="0"/>
          <w:sz w:val="24"/>
          <w:szCs w:val="24"/>
          <w:lang w:eastAsia="ru-RU"/>
        </w:rPr>
        <w:t>Узнавать</w:t>
      </w:r>
    </w:p>
    <w:p w:rsidR="00E61059" w:rsidRPr="00E82796" w:rsidRDefault="00E61059" w:rsidP="00B322A5">
      <w:pPr>
        <w:numPr>
          <w:ilvl w:val="0"/>
          <w:numId w:val="14"/>
        </w:numPr>
        <w:tabs>
          <w:tab w:val="left" w:pos="0"/>
          <w:tab w:val="num" w:pos="399"/>
        </w:tabs>
        <w:suppressAutoHyphens w:val="0"/>
        <w:spacing w:after="0" w:line="240" w:lineRule="auto"/>
        <w:ind w:left="0" w:firstLine="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достижения обучающихся и педагогов школы; </w:t>
      </w:r>
    </w:p>
    <w:p w:rsidR="00E61059" w:rsidRPr="00E82796" w:rsidRDefault="00E61059" w:rsidP="00B322A5">
      <w:pPr>
        <w:numPr>
          <w:ilvl w:val="0"/>
          <w:numId w:val="14"/>
        </w:numPr>
        <w:tabs>
          <w:tab w:val="left" w:pos="0"/>
          <w:tab w:val="num" w:pos="399"/>
        </w:tabs>
        <w:suppressAutoHyphens w:val="0"/>
        <w:spacing w:after="0" w:line="240" w:lineRule="auto"/>
        <w:ind w:left="0" w:firstLine="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выпускников школы, которыми она гордится;</w:t>
      </w:r>
    </w:p>
    <w:p w:rsidR="00E61059" w:rsidRPr="00E82796" w:rsidRDefault="00E61059" w:rsidP="00B322A5">
      <w:pPr>
        <w:numPr>
          <w:ilvl w:val="0"/>
          <w:numId w:val="14"/>
        </w:numPr>
        <w:tabs>
          <w:tab w:val="left" w:pos="0"/>
          <w:tab w:val="num" w:pos="399"/>
        </w:tabs>
        <w:suppressAutoHyphens w:val="0"/>
        <w:spacing w:after="0" w:line="240" w:lineRule="auto"/>
        <w:ind w:left="0" w:firstLine="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связи школы с социальными партнерами.</w:t>
      </w:r>
    </w:p>
    <w:p w:rsidR="00E61059" w:rsidRPr="00E82796" w:rsidRDefault="00E61059" w:rsidP="00E61059">
      <w:pPr>
        <w:tabs>
          <w:tab w:val="left" w:pos="0"/>
        </w:tabs>
        <w:suppressAutoHyphens w:val="0"/>
        <w:spacing w:after="0" w:line="240" w:lineRule="auto"/>
        <w:jc w:val="both"/>
        <w:rPr>
          <w:rFonts w:ascii="Times New Roman" w:eastAsia="Times New Roman" w:hAnsi="Times New Roman" w:cs="Times New Roman"/>
          <w:color w:val="auto"/>
          <w:kern w:val="0"/>
          <w:sz w:val="24"/>
          <w:szCs w:val="24"/>
          <w:lang w:eastAsia="ru-RU"/>
        </w:rPr>
      </w:pPr>
    </w:p>
    <w:p w:rsidR="00E61059" w:rsidRPr="00E82796" w:rsidRDefault="00E61059" w:rsidP="00E61059">
      <w:pPr>
        <w:tabs>
          <w:tab w:val="left" w:pos="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b/>
          <w:color w:val="auto"/>
          <w:kern w:val="0"/>
          <w:sz w:val="24"/>
          <w:szCs w:val="24"/>
          <w:lang w:eastAsia="ru-RU"/>
        </w:rPr>
        <w:t xml:space="preserve">Ощущать </w:t>
      </w:r>
      <w:r w:rsidRPr="00E82796">
        <w:rPr>
          <w:rFonts w:ascii="Times New Roman" w:eastAsia="Times New Roman" w:hAnsi="Times New Roman" w:cs="Times New Roman"/>
          <w:color w:val="auto"/>
          <w:kern w:val="0"/>
          <w:sz w:val="24"/>
          <w:szCs w:val="24"/>
          <w:lang w:eastAsia="ru-RU"/>
        </w:rPr>
        <w:t xml:space="preserve"> гордость быть учеником  данной школы, жителем Углича, России.</w:t>
      </w:r>
    </w:p>
    <w:p w:rsidR="00E61059" w:rsidRPr="00E82796" w:rsidRDefault="00E61059" w:rsidP="00E61059">
      <w:pPr>
        <w:tabs>
          <w:tab w:val="left" w:pos="0"/>
        </w:tabs>
        <w:suppressAutoHyphens w:val="0"/>
        <w:spacing w:after="0" w:line="240" w:lineRule="auto"/>
        <w:jc w:val="both"/>
        <w:rPr>
          <w:rFonts w:ascii="Times New Roman" w:eastAsia="Times New Roman" w:hAnsi="Times New Roman" w:cs="Times New Roman"/>
          <w:color w:val="auto"/>
          <w:kern w:val="0"/>
          <w:sz w:val="24"/>
          <w:szCs w:val="24"/>
          <w:lang w:eastAsia="ru-RU"/>
        </w:rPr>
      </w:pPr>
    </w:p>
    <w:p w:rsidR="00E61059" w:rsidRPr="00E82796" w:rsidRDefault="00E61059" w:rsidP="00E61059">
      <w:pPr>
        <w:tabs>
          <w:tab w:val="left" w:pos="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b/>
          <w:color w:val="auto"/>
          <w:kern w:val="0"/>
          <w:sz w:val="24"/>
          <w:szCs w:val="24"/>
          <w:lang w:eastAsia="ru-RU"/>
        </w:rPr>
        <w:t>Осваивать культуру общения</w:t>
      </w:r>
      <w:r w:rsidRPr="00E82796">
        <w:rPr>
          <w:rFonts w:ascii="Times New Roman" w:eastAsia="Times New Roman" w:hAnsi="Times New Roman" w:cs="Times New Roman"/>
          <w:color w:val="auto"/>
          <w:kern w:val="0"/>
          <w:sz w:val="24"/>
          <w:szCs w:val="24"/>
          <w:lang w:eastAsia="ru-RU"/>
        </w:rPr>
        <w:t xml:space="preserve"> и взаимодействия с другими учащимися и педагогами  </w:t>
      </w:r>
    </w:p>
    <w:p w:rsidR="00E61059" w:rsidRPr="00E82796" w:rsidRDefault="00E61059" w:rsidP="00B322A5">
      <w:pPr>
        <w:numPr>
          <w:ilvl w:val="0"/>
          <w:numId w:val="15"/>
        </w:numPr>
        <w:tabs>
          <w:tab w:val="left" w:pos="0"/>
          <w:tab w:val="num" w:pos="399"/>
        </w:tabs>
        <w:suppressAutoHyphens w:val="0"/>
        <w:spacing w:after="0" w:line="240" w:lineRule="auto"/>
        <w:ind w:left="0" w:firstLine="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выставки, экспозиции ученических работ; </w:t>
      </w:r>
    </w:p>
    <w:p w:rsidR="00E61059" w:rsidRPr="00E82796" w:rsidRDefault="00E61059" w:rsidP="00B322A5">
      <w:pPr>
        <w:numPr>
          <w:ilvl w:val="0"/>
          <w:numId w:val="15"/>
        </w:numPr>
        <w:tabs>
          <w:tab w:val="left" w:pos="0"/>
          <w:tab w:val="num" w:pos="399"/>
        </w:tabs>
        <w:suppressAutoHyphens w:val="0"/>
        <w:spacing w:after="0" w:line="240" w:lineRule="auto"/>
        <w:ind w:left="0" w:firstLine="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ценности здорового образа жизни (</w:t>
      </w:r>
      <w:r w:rsidRPr="00E82796">
        <w:rPr>
          <w:rFonts w:ascii="Times New Roman" w:eastAsia="Times New Roman" w:hAnsi="Times New Roman" w:cs="Times New Roman"/>
          <w:i/>
          <w:color w:val="auto"/>
          <w:kern w:val="0"/>
          <w:sz w:val="24"/>
          <w:szCs w:val="24"/>
          <w:lang w:eastAsia="ru-RU"/>
        </w:rPr>
        <w:t>наличие спортивной площадки для проведения игр)</w:t>
      </w:r>
    </w:p>
    <w:p w:rsidR="00E61059" w:rsidRPr="00E82796" w:rsidRDefault="00E61059" w:rsidP="00B322A5">
      <w:pPr>
        <w:numPr>
          <w:ilvl w:val="0"/>
          <w:numId w:val="14"/>
        </w:numPr>
        <w:tabs>
          <w:tab w:val="left" w:pos="0"/>
          <w:tab w:val="num" w:pos="399"/>
        </w:tabs>
        <w:suppressAutoHyphens w:val="0"/>
        <w:spacing w:after="0" w:line="240" w:lineRule="auto"/>
        <w:ind w:left="0" w:firstLine="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демонстрировать опыт нравственных отношений в урочной и внеурочной деятельности (</w:t>
      </w:r>
      <w:r w:rsidRPr="00E82796">
        <w:rPr>
          <w:rFonts w:ascii="Times New Roman" w:eastAsia="Times New Roman" w:hAnsi="Times New Roman" w:cs="Times New Roman"/>
          <w:i/>
          <w:color w:val="auto"/>
          <w:kern w:val="0"/>
          <w:sz w:val="24"/>
          <w:szCs w:val="24"/>
          <w:lang w:eastAsia="ru-RU"/>
        </w:rPr>
        <w:t>наличие актового зала</w:t>
      </w:r>
      <w:r w:rsidRPr="00E82796">
        <w:rPr>
          <w:rFonts w:ascii="Times New Roman" w:eastAsia="Times New Roman" w:hAnsi="Times New Roman" w:cs="Times New Roman"/>
          <w:color w:val="auto"/>
          <w:kern w:val="0"/>
          <w:sz w:val="24"/>
          <w:szCs w:val="24"/>
          <w:lang w:eastAsia="ru-RU"/>
        </w:rPr>
        <w:t xml:space="preserve">). </w:t>
      </w:r>
    </w:p>
    <w:p w:rsidR="00E61059" w:rsidRPr="00E82796" w:rsidRDefault="00E61059" w:rsidP="00E61059">
      <w:pPr>
        <w:tabs>
          <w:tab w:val="left" w:pos="0"/>
        </w:tabs>
        <w:suppressAutoHyphens w:val="0"/>
        <w:spacing w:after="0" w:line="240" w:lineRule="auto"/>
        <w:jc w:val="both"/>
        <w:rPr>
          <w:rFonts w:ascii="Times New Roman" w:eastAsia="Times New Roman" w:hAnsi="Times New Roman" w:cs="Times New Roman"/>
          <w:color w:val="auto"/>
          <w:kern w:val="0"/>
          <w:sz w:val="24"/>
          <w:szCs w:val="24"/>
          <w:lang w:eastAsia="ru-RU"/>
        </w:rPr>
      </w:pPr>
    </w:p>
    <w:p w:rsidR="00E61059" w:rsidRPr="00E82796" w:rsidRDefault="00E61059" w:rsidP="00E61059">
      <w:pPr>
        <w:suppressAutoHyphens w:val="0"/>
        <w:spacing w:after="0" w:line="240" w:lineRule="auto"/>
        <w:jc w:val="both"/>
        <w:rPr>
          <w:rFonts w:ascii="Times New Roman" w:eastAsia="Times New Roman" w:hAnsi="Times New Roman" w:cs="Times New Roman"/>
          <w:b/>
          <w:bCs/>
          <w:i/>
          <w:color w:val="auto"/>
          <w:kern w:val="0"/>
          <w:sz w:val="24"/>
          <w:szCs w:val="24"/>
          <w:lang w:eastAsia="ru-RU"/>
        </w:rPr>
      </w:pPr>
      <w:r w:rsidRPr="00E82796">
        <w:rPr>
          <w:rFonts w:ascii="Times New Roman" w:eastAsia="Times New Roman" w:hAnsi="Times New Roman" w:cs="Times New Roman"/>
          <w:b/>
          <w:bCs/>
          <w:i/>
          <w:color w:val="auto"/>
          <w:kern w:val="0"/>
          <w:sz w:val="24"/>
          <w:szCs w:val="24"/>
          <w:lang w:eastAsia="ru-RU"/>
        </w:rPr>
        <w:t xml:space="preserve"> Примерные темы к размышлению для  этических  бесед</w:t>
      </w:r>
    </w:p>
    <w:p w:rsidR="00E61059" w:rsidRPr="00E82796" w:rsidRDefault="00E61059" w:rsidP="00B322A5">
      <w:pPr>
        <w:numPr>
          <w:ilvl w:val="0"/>
          <w:numId w:val="13"/>
        </w:numPr>
        <w:tabs>
          <w:tab w:val="left" w:pos="24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Почему плохой поступок приносит человеку страдание, а хороший радость и удовольствие, даже если никто, кроме его самого, и не знает об этом поступке?</w:t>
      </w:r>
    </w:p>
    <w:p w:rsidR="00E61059" w:rsidRPr="00E82796" w:rsidRDefault="00E61059" w:rsidP="00B322A5">
      <w:pPr>
        <w:numPr>
          <w:ilvl w:val="0"/>
          <w:numId w:val="13"/>
        </w:numPr>
        <w:tabs>
          <w:tab w:val="left" w:pos="24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Кто создал правила человеческого поведения?</w:t>
      </w:r>
    </w:p>
    <w:p w:rsidR="00E61059" w:rsidRPr="00E82796" w:rsidRDefault="00E61059" w:rsidP="00B322A5">
      <w:pPr>
        <w:numPr>
          <w:ilvl w:val="0"/>
          <w:numId w:val="13"/>
        </w:numPr>
        <w:tabs>
          <w:tab w:val="left" w:pos="24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Что такое «хорошо» и что такое «плохо»?</w:t>
      </w:r>
    </w:p>
    <w:p w:rsidR="00E61059" w:rsidRPr="00E82796" w:rsidRDefault="00E61059" w:rsidP="00B322A5">
      <w:pPr>
        <w:numPr>
          <w:ilvl w:val="0"/>
          <w:numId w:val="13"/>
        </w:numPr>
        <w:tabs>
          <w:tab w:val="left" w:pos="24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Зачем быть вежливым?</w:t>
      </w:r>
    </w:p>
    <w:p w:rsidR="00E61059" w:rsidRPr="00E82796" w:rsidRDefault="00E61059" w:rsidP="00B322A5">
      <w:pPr>
        <w:numPr>
          <w:ilvl w:val="0"/>
          <w:numId w:val="13"/>
        </w:numPr>
        <w:tabs>
          <w:tab w:val="left" w:pos="24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Неразлучные друзья – взрослые и дети.</w:t>
      </w:r>
    </w:p>
    <w:p w:rsidR="00E61059" w:rsidRPr="00E82796" w:rsidRDefault="00E61059" w:rsidP="00B322A5">
      <w:pPr>
        <w:numPr>
          <w:ilvl w:val="0"/>
          <w:numId w:val="13"/>
        </w:numPr>
        <w:tabs>
          <w:tab w:val="left" w:pos="24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Дружба – это…</w:t>
      </w:r>
    </w:p>
    <w:p w:rsidR="00E61059" w:rsidRPr="00E82796" w:rsidRDefault="00E61059" w:rsidP="00B322A5">
      <w:pPr>
        <w:numPr>
          <w:ilvl w:val="0"/>
          <w:numId w:val="13"/>
        </w:numPr>
        <w:tabs>
          <w:tab w:val="left" w:pos="24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Как выбирать друзей?</w:t>
      </w:r>
    </w:p>
    <w:p w:rsidR="00E61059" w:rsidRPr="00E82796" w:rsidRDefault="00E61059" w:rsidP="00B322A5">
      <w:pPr>
        <w:numPr>
          <w:ilvl w:val="0"/>
          <w:numId w:val="13"/>
        </w:numPr>
        <w:tabs>
          <w:tab w:val="left" w:pos="24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Отзывчивость и доброта.</w:t>
      </w:r>
    </w:p>
    <w:p w:rsidR="00E61059" w:rsidRPr="00E82796" w:rsidRDefault="00E61059" w:rsidP="00B322A5">
      <w:pPr>
        <w:numPr>
          <w:ilvl w:val="0"/>
          <w:numId w:val="13"/>
        </w:numPr>
        <w:tabs>
          <w:tab w:val="left" w:pos="24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Спешите делать добро.</w:t>
      </w:r>
    </w:p>
    <w:p w:rsidR="00E61059" w:rsidRPr="00E82796" w:rsidRDefault="00E61059" w:rsidP="00B322A5">
      <w:pPr>
        <w:numPr>
          <w:ilvl w:val="0"/>
          <w:numId w:val="13"/>
        </w:numPr>
        <w:tabs>
          <w:tab w:val="left" w:pos="24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Что значит быть откровенным.</w:t>
      </w:r>
    </w:p>
    <w:p w:rsidR="00E61059" w:rsidRPr="00E82796" w:rsidRDefault="00E61059" w:rsidP="00B322A5">
      <w:pPr>
        <w:numPr>
          <w:ilvl w:val="0"/>
          <w:numId w:val="13"/>
        </w:numPr>
        <w:tabs>
          <w:tab w:val="left" w:pos="24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Как мы выглядим.</w:t>
      </w:r>
    </w:p>
    <w:p w:rsidR="00E61059" w:rsidRPr="00E82796" w:rsidRDefault="00E61059" w:rsidP="00B322A5">
      <w:pPr>
        <w:numPr>
          <w:ilvl w:val="0"/>
          <w:numId w:val="13"/>
        </w:numPr>
        <w:tabs>
          <w:tab w:val="left" w:pos="24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О лени и лентяях.</w:t>
      </w:r>
    </w:p>
    <w:p w:rsidR="00E61059" w:rsidRPr="00E82796" w:rsidRDefault="00E61059" w:rsidP="00B322A5">
      <w:pPr>
        <w:numPr>
          <w:ilvl w:val="0"/>
          <w:numId w:val="13"/>
        </w:numPr>
        <w:tabs>
          <w:tab w:val="left" w:pos="24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Причины обид.</w:t>
      </w:r>
    </w:p>
    <w:p w:rsidR="00E61059" w:rsidRPr="00E82796" w:rsidRDefault="00E61059" w:rsidP="00B322A5">
      <w:pPr>
        <w:numPr>
          <w:ilvl w:val="0"/>
          <w:numId w:val="13"/>
        </w:numPr>
        <w:tabs>
          <w:tab w:val="left" w:pos="24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lastRenderedPageBreak/>
        <w:t>Кто такие эгоисты?</w:t>
      </w:r>
    </w:p>
    <w:p w:rsidR="00E61059" w:rsidRPr="00E82796" w:rsidRDefault="00E61059" w:rsidP="00B322A5">
      <w:pPr>
        <w:numPr>
          <w:ilvl w:val="0"/>
          <w:numId w:val="13"/>
        </w:numPr>
        <w:tabs>
          <w:tab w:val="left" w:pos="24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Правда и ложь – какие они?</w:t>
      </w:r>
    </w:p>
    <w:p w:rsidR="00E61059" w:rsidRPr="00E82796" w:rsidRDefault="00E61059" w:rsidP="00B322A5">
      <w:pPr>
        <w:numPr>
          <w:ilvl w:val="0"/>
          <w:numId w:val="13"/>
        </w:numPr>
        <w:tabs>
          <w:tab w:val="left" w:pos="24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Что такое характер?</w:t>
      </w:r>
    </w:p>
    <w:p w:rsidR="00E61059" w:rsidRPr="00E82796" w:rsidRDefault="00E61059" w:rsidP="00B322A5">
      <w:pPr>
        <w:numPr>
          <w:ilvl w:val="0"/>
          <w:numId w:val="13"/>
        </w:numPr>
        <w:tabs>
          <w:tab w:val="left" w:pos="24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Душевность и бездушность.</w:t>
      </w:r>
    </w:p>
    <w:p w:rsidR="00E61059" w:rsidRPr="00E82796" w:rsidRDefault="00E61059" w:rsidP="00B322A5">
      <w:pPr>
        <w:numPr>
          <w:ilvl w:val="0"/>
          <w:numId w:val="13"/>
        </w:numPr>
        <w:tabs>
          <w:tab w:val="left" w:pos="24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Что значит быть счастливым?</w:t>
      </w:r>
    </w:p>
    <w:p w:rsidR="00E61059" w:rsidRPr="00E82796" w:rsidRDefault="00E61059" w:rsidP="00B322A5">
      <w:pPr>
        <w:numPr>
          <w:ilvl w:val="0"/>
          <w:numId w:val="13"/>
        </w:numPr>
        <w:tabs>
          <w:tab w:val="left" w:pos="24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Мир без улыбки. Какой он?</w:t>
      </w:r>
    </w:p>
    <w:p w:rsidR="00E61059" w:rsidRPr="00E82796" w:rsidRDefault="00E61059" w:rsidP="00B322A5">
      <w:pPr>
        <w:numPr>
          <w:ilvl w:val="0"/>
          <w:numId w:val="13"/>
        </w:numPr>
        <w:tabs>
          <w:tab w:val="left" w:pos="24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Кем  и каким я хочу быть?</w:t>
      </w:r>
    </w:p>
    <w:p w:rsidR="00E61059" w:rsidRPr="00E82796" w:rsidRDefault="00E61059" w:rsidP="00B322A5">
      <w:pPr>
        <w:numPr>
          <w:ilvl w:val="0"/>
          <w:numId w:val="13"/>
        </w:numPr>
        <w:tabs>
          <w:tab w:val="left" w:pos="24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Достоинства и недостатки.</w:t>
      </w:r>
    </w:p>
    <w:p w:rsidR="00E61059" w:rsidRPr="00E82796" w:rsidRDefault="00E61059" w:rsidP="00B322A5">
      <w:pPr>
        <w:numPr>
          <w:ilvl w:val="0"/>
          <w:numId w:val="13"/>
        </w:numPr>
        <w:tabs>
          <w:tab w:val="left" w:pos="24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Маленький, да удаленький.</w:t>
      </w:r>
    </w:p>
    <w:p w:rsidR="00E61059" w:rsidRPr="00E82796" w:rsidRDefault="00E61059" w:rsidP="00B322A5">
      <w:pPr>
        <w:numPr>
          <w:ilvl w:val="0"/>
          <w:numId w:val="13"/>
        </w:numPr>
        <w:tabs>
          <w:tab w:val="left" w:pos="24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Человек в природе и его здоровье.</w:t>
      </w:r>
    </w:p>
    <w:p w:rsidR="00E61059" w:rsidRPr="00E82796" w:rsidRDefault="00E61059" w:rsidP="00B322A5">
      <w:pPr>
        <w:numPr>
          <w:ilvl w:val="0"/>
          <w:numId w:val="13"/>
        </w:numPr>
        <w:tabs>
          <w:tab w:val="left" w:pos="24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Дом, в котором ты живешь.</w:t>
      </w:r>
    </w:p>
    <w:p w:rsidR="00E61059" w:rsidRPr="00E82796" w:rsidRDefault="00E61059" w:rsidP="00B322A5">
      <w:pPr>
        <w:numPr>
          <w:ilvl w:val="0"/>
          <w:numId w:val="13"/>
        </w:numPr>
        <w:tabs>
          <w:tab w:val="left" w:pos="24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Прогулки в лес.</w:t>
      </w:r>
    </w:p>
    <w:p w:rsidR="00E61059" w:rsidRPr="00E82796" w:rsidRDefault="00E61059" w:rsidP="00B322A5">
      <w:pPr>
        <w:numPr>
          <w:ilvl w:val="0"/>
          <w:numId w:val="13"/>
        </w:numPr>
        <w:tabs>
          <w:tab w:val="left" w:pos="24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У природы нет плохой погоды.</w:t>
      </w:r>
    </w:p>
    <w:p w:rsidR="00E61059" w:rsidRPr="00E82796" w:rsidRDefault="00E61059" w:rsidP="00E61059">
      <w:pPr>
        <w:tabs>
          <w:tab w:val="left" w:pos="240"/>
        </w:tabs>
        <w:spacing w:after="0" w:line="240" w:lineRule="auto"/>
        <w:jc w:val="both"/>
        <w:rPr>
          <w:rFonts w:ascii="Times New Roman" w:eastAsia="Times New Roman" w:hAnsi="Times New Roman" w:cs="Times New Roman"/>
          <w:b/>
          <w:bCs/>
          <w:color w:val="auto"/>
          <w:kern w:val="0"/>
          <w:sz w:val="24"/>
          <w:szCs w:val="24"/>
          <w:u w:val="single"/>
          <w:lang w:eastAsia="ru-RU"/>
        </w:rPr>
      </w:pPr>
    </w:p>
    <w:p w:rsidR="00E61059" w:rsidRPr="00E82796" w:rsidRDefault="00E61059" w:rsidP="00E61059">
      <w:pPr>
        <w:tabs>
          <w:tab w:val="left" w:pos="240"/>
        </w:tabs>
        <w:spacing w:after="0" w:line="240" w:lineRule="auto"/>
        <w:jc w:val="both"/>
        <w:rPr>
          <w:rFonts w:ascii="Times New Roman" w:eastAsia="Times New Roman" w:hAnsi="Times New Roman" w:cs="Times New Roman"/>
          <w:b/>
          <w:bCs/>
          <w:i/>
          <w:color w:val="auto"/>
          <w:kern w:val="0"/>
          <w:sz w:val="24"/>
          <w:szCs w:val="24"/>
          <w:lang w:eastAsia="ru-RU"/>
        </w:rPr>
      </w:pPr>
      <w:r w:rsidRPr="00E82796">
        <w:rPr>
          <w:rFonts w:ascii="Times New Roman" w:eastAsia="Times New Roman" w:hAnsi="Times New Roman" w:cs="Times New Roman"/>
          <w:b/>
          <w:bCs/>
          <w:i/>
          <w:color w:val="auto"/>
          <w:kern w:val="0"/>
          <w:sz w:val="24"/>
          <w:szCs w:val="24"/>
          <w:lang w:eastAsia="ru-RU"/>
        </w:rPr>
        <w:t>Проекты</w:t>
      </w:r>
    </w:p>
    <w:p w:rsidR="00E61059" w:rsidRPr="00E82796" w:rsidRDefault="00E61059" w:rsidP="00E61059">
      <w:pPr>
        <w:tabs>
          <w:tab w:val="left" w:pos="240"/>
        </w:tabs>
        <w:spacing w:after="0" w:line="240" w:lineRule="auto"/>
        <w:jc w:val="both"/>
        <w:rPr>
          <w:rFonts w:ascii="Times New Roman" w:eastAsia="Times New Roman" w:hAnsi="Times New Roman" w:cs="Times New Roman"/>
          <w:b/>
          <w:bCs/>
          <w:color w:val="auto"/>
          <w:kern w:val="0"/>
          <w:sz w:val="24"/>
          <w:szCs w:val="24"/>
          <w:lang w:eastAsia="ru-RU"/>
        </w:rPr>
      </w:pPr>
      <w:r w:rsidRPr="00E82796">
        <w:rPr>
          <w:rFonts w:ascii="Times New Roman" w:eastAsia="Times New Roman" w:hAnsi="Times New Roman" w:cs="Times New Roman"/>
          <w:b/>
          <w:bCs/>
          <w:color w:val="auto"/>
          <w:kern w:val="0"/>
          <w:sz w:val="24"/>
          <w:szCs w:val="24"/>
          <w:lang w:eastAsia="ru-RU"/>
        </w:rPr>
        <w:t>Социальные проекты:</w:t>
      </w:r>
    </w:p>
    <w:p w:rsidR="00E61059" w:rsidRPr="00E82796" w:rsidRDefault="00E61059" w:rsidP="00E61059">
      <w:pPr>
        <w:tabs>
          <w:tab w:val="left" w:pos="240"/>
        </w:tabs>
        <w:spacing w:after="0" w:line="240" w:lineRule="auto"/>
        <w:jc w:val="both"/>
        <w:rPr>
          <w:rFonts w:ascii="Times New Roman" w:eastAsia="Times New Roman" w:hAnsi="Times New Roman" w:cs="Times New Roman"/>
          <w:bCs/>
          <w:color w:val="auto"/>
          <w:kern w:val="0"/>
          <w:sz w:val="24"/>
          <w:szCs w:val="24"/>
          <w:lang w:eastAsia="ru-RU"/>
        </w:rPr>
      </w:pPr>
      <w:r w:rsidRPr="00E82796">
        <w:rPr>
          <w:rFonts w:ascii="Times New Roman" w:eastAsia="Times New Roman" w:hAnsi="Times New Roman" w:cs="Times New Roman"/>
          <w:b/>
          <w:bCs/>
          <w:color w:val="auto"/>
          <w:kern w:val="0"/>
          <w:sz w:val="24"/>
          <w:szCs w:val="24"/>
          <w:lang w:eastAsia="ru-RU"/>
        </w:rPr>
        <w:t>-</w:t>
      </w:r>
      <w:r w:rsidRPr="00E82796">
        <w:rPr>
          <w:rFonts w:ascii="Times New Roman" w:eastAsia="Times New Roman" w:hAnsi="Times New Roman" w:cs="Times New Roman"/>
          <w:bCs/>
          <w:color w:val="auto"/>
          <w:kern w:val="0"/>
          <w:sz w:val="24"/>
          <w:szCs w:val="24"/>
          <w:lang w:eastAsia="ru-RU"/>
        </w:rPr>
        <w:t xml:space="preserve"> Участие в акции «Письмо ветерану»</w:t>
      </w:r>
    </w:p>
    <w:p w:rsidR="00E61059" w:rsidRPr="00E82796" w:rsidRDefault="00E61059" w:rsidP="00E61059">
      <w:pPr>
        <w:tabs>
          <w:tab w:val="left" w:pos="240"/>
        </w:tabs>
        <w:spacing w:after="0" w:line="240" w:lineRule="auto"/>
        <w:jc w:val="both"/>
        <w:rPr>
          <w:rFonts w:ascii="Times New Roman" w:eastAsia="Times New Roman" w:hAnsi="Times New Roman" w:cs="Times New Roman"/>
          <w:bCs/>
          <w:color w:val="auto"/>
          <w:kern w:val="0"/>
          <w:sz w:val="24"/>
          <w:szCs w:val="24"/>
          <w:lang w:eastAsia="ru-RU"/>
        </w:rPr>
      </w:pPr>
      <w:r w:rsidRPr="00E82796">
        <w:rPr>
          <w:rFonts w:ascii="Times New Roman" w:eastAsia="Times New Roman" w:hAnsi="Times New Roman" w:cs="Times New Roman"/>
          <w:bCs/>
          <w:color w:val="auto"/>
          <w:kern w:val="0"/>
          <w:sz w:val="24"/>
          <w:szCs w:val="24"/>
          <w:lang w:eastAsia="ru-RU"/>
        </w:rPr>
        <w:t>- Выпуск поздравительных плакатов к Дню защитников Отечества, Дню победы, Дню пожилого человека и вывешивание их в районе школы</w:t>
      </w:r>
    </w:p>
    <w:p w:rsidR="00E61059" w:rsidRPr="00E82796" w:rsidRDefault="00E61059" w:rsidP="00E61059">
      <w:pPr>
        <w:tabs>
          <w:tab w:val="left" w:pos="240"/>
        </w:tabs>
        <w:spacing w:after="0" w:line="240" w:lineRule="auto"/>
        <w:jc w:val="both"/>
        <w:rPr>
          <w:rFonts w:ascii="Times New Roman" w:eastAsia="Times New Roman" w:hAnsi="Times New Roman" w:cs="Times New Roman"/>
          <w:bCs/>
          <w:color w:val="auto"/>
          <w:kern w:val="0"/>
          <w:sz w:val="24"/>
          <w:szCs w:val="24"/>
          <w:lang w:eastAsia="ru-RU"/>
        </w:rPr>
      </w:pPr>
      <w:r w:rsidRPr="00E82796">
        <w:rPr>
          <w:rFonts w:ascii="Times New Roman" w:eastAsia="Times New Roman" w:hAnsi="Times New Roman" w:cs="Times New Roman"/>
          <w:bCs/>
          <w:color w:val="auto"/>
          <w:kern w:val="0"/>
          <w:sz w:val="24"/>
          <w:szCs w:val="24"/>
          <w:lang w:eastAsia="ru-RU"/>
        </w:rPr>
        <w:t>- «Зимняя столовая»</w:t>
      </w:r>
    </w:p>
    <w:p w:rsidR="00E61059" w:rsidRPr="00E82796" w:rsidRDefault="00E61059" w:rsidP="00E61059">
      <w:pPr>
        <w:tabs>
          <w:tab w:val="left" w:pos="240"/>
        </w:tabs>
        <w:spacing w:after="0" w:line="240" w:lineRule="auto"/>
        <w:jc w:val="both"/>
        <w:rPr>
          <w:rFonts w:ascii="Times New Roman" w:eastAsia="Times New Roman" w:hAnsi="Times New Roman" w:cs="Times New Roman"/>
          <w:bCs/>
          <w:color w:val="auto"/>
          <w:kern w:val="0"/>
          <w:sz w:val="24"/>
          <w:szCs w:val="24"/>
          <w:lang w:eastAsia="ru-RU"/>
        </w:rPr>
      </w:pPr>
      <w:r w:rsidRPr="00E82796">
        <w:rPr>
          <w:rFonts w:ascii="Times New Roman" w:eastAsia="Times New Roman" w:hAnsi="Times New Roman" w:cs="Times New Roman"/>
          <w:bCs/>
          <w:color w:val="auto"/>
          <w:kern w:val="0"/>
          <w:sz w:val="24"/>
          <w:szCs w:val="24"/>
          <w:lang w:eastAsia="ru-RU"/>
        </w:rPr>
        <w:t>- «Летопись моей семьи»</w:t>
      </w:r>
    </w:p>
    <w:p w:rsidR="00E61059" w:rsidRPr="00E82796" w:rsidRDefault="00E61059" w:rsidP="00E61059">
      <w:pPr>
        <w:tabs>
          <w:tab w:val="left" w:pos="240"/>
        </w:tabs>
        <w:spacing w:after="0" w:line="240" w:lineRule="auto"/>
        <w:jc w:val="both"/>
        <w:rPr>
          <w:rFonts w:ascii="Times New Roman" w:eastAsia="Times New Roman" w:hAnsi="Times New Roman" w:cs="Times New Roman"/>
          <w:bCs/>
          <w:color w:val="auto"/>
          <w:kern w:val="0"/>
          <w:sz w:val="24"/>
          <w:szCs w:val="24"/>
          <w:lang w:eastAsia="ru-RU"/>
        </w:rPr>
      </w:pPr>
      <w:r w:rsidRPr="00E82796">
        <w:rPr>
          <w:rFonts w:ascii="Times New Roman" w:eastAsia="Times New Roman" w:hAnsi="Times New Roman" w:cs="Times New Roman"/>
          <w:bCs/>
          <w:color w:val="auto"/>
          <w:kern w:val="0"/>
          <w:sz w:val="24"/>
          <w:szCs w:val="24"/>
          <w:lang w:eastAsia="ru-RU"/>
        </w:rPr>
        <w:t>- «Книга памяти»</w:t>
      </w:r>
    </w:p>
    <w:p w:rsidR="00E61059" w:rsidRPr="00E82796" w:rsidRDefault="00E61059" w:rsidP="00E61059">
      <w:pPr>
        <w:tabs>
          <w:tab w:val="left" w:pos="240"/>
        </w:tabs>
        <w:spacing w:after="0" w:line="240" w:lineRule="auto"/>
        <w:jc w:val="both"/>
        <w:rPr>
          <w:rFonts w:ascii="Times New Roman" w:eastAsia="Times New Roman" w:hAnsi="Times New Roman" w:cs="Times New Roman"/>
          <w:b/>
          <w:bCs/>
          <w:color w:val="auto"/>
          <w:kern w:val="0"/>
          <w:sz w:val="24"/>
          <w:szCs w:val="24"/>
          <w:lang w:eastAsia="ru-RU"/>
        </w:rPr>
      </w:pPr>
      <w:r w:rsidRPr="00E82796">
        <w:rPr>
          <w:rFonts w:ascii="Times New Roman" w:eastAsia="Times New Roman" w:hAnsi="Times New Roman" w:cs="Times New Roman"/>
          <w:bCs/>
          <w:color w:val="auto"/>
          <w:kern w:val="0"/>
          <w:sz w:val="24"/>
          <w:szCs w:val="24"/>
          <w:lang w:eastAsia="ru-RU"/>
        </w:rPr>
        <w:t>- «Земля – наш общий дом»</w:t>
      </w:r>
    </w:p>
    <w:p w:rsidR="00E61059" w:rsidRPr="00E82796" w:rsidRDefault="00E61059" w:rsidP="00E61059">
      <w:pPr>
        <w:tabs>
          <w:tab w:val="left" w:pos="240"/>
        </w:tabs>
        <w:spacing w:after="0" w:line="240" w:lineRule="auto"/>
        <w:jc w:val="both"/>
        <w:rPr>
          <w:rFonts w:ascii="Times New Roman" w:eastAsia="Times New Roman" w:hAnsi="Times New Roman" w:cs="Times New Roman"/>
          <w:b/>
          <w:bCs/>
          <w:color w:val="auto"/>
          <w:kern w:val="0"/>
          <w:sz w:val="24"/>
          <w:szCs w:val="24"/>
          <w:lang w:eastAsia="ru-RU"/>
        </w:rPr>
      </w:pPr>
    </w:p>
    <w:p w:rsidR="00E61059" w:rsidRPr="00E82796" w:rsidRDefault="00E61059" w:rsidP="00E61059">
      <w:pPr>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E82796">
        <w:rPr>
          <w:rFonts w:ascii="Times New Roman" w:eastAsia="Times New Roman" w:hAnsi="Times New Roman" w:cs="Times New Roman"/>
          <w:b/>
          <w:color w:val="auto"/>
          <w:kern w:val="0"/>
          <w:sz w:val="24"/>
          <w:szCs w:val="24"/>
          <w:lang w:eastAsia="ru-RU"/>
        </w:rPr>
        <w:t>Информационные проекты:</w:t>
      </w:r>
      <w:r w:rsidRPr="00E82796">
        <w:rPr>
          <w:rFonts w:ascii="Times New Roman" w:eastAsia="Times New Roman" w:hAnsi="Times New Roman" w:cs="Times New Roman"/>
          <w:bCs/>
          <w:i/>
          <w:iCs/>
          <w:color w:val="auto"/>
          <w:kern w:val="0"/>
          <w:sz w:val="24"/>
          <w:szCs w:val="24"/>
          <w:lang w:eastAsia="ru-RU"/>
        </w:rPr>
        <w:t xml:space="preserve"> </w:t>
      </w:r>
    </w:p>
    <w:p w:rsidR="00E61059" w:rsidRPr="00E82796" w:rsidRDefault="00E61059" w:rsidP="00E61059">
      <w:pPr>
        <w:suppressAutoHyphens w:val="0"/>
        <w:spacing w:after="0" w:line="240" w:lineRule="auto"/>
        <w:jc w:val="both"/>
        <w:rPr>
          <w:rFonts w:ascii="Times New Roman" w:eastAsia="Times New Roman" w:hAnsi="Times New Roman" w:cs="Times New Roman"/>
          <w:bCs/>
          <w:i/>
          <w:iCs/>
          <w:color w:val="auto"/>
          <w:kern w:val="0"/>
          <w:sz w:val="24"/>
          <w:szCs w:val="24"/>
          <w:lang w:eastAsia="ru-RU"/>
        </w:rPr>
      </w:pPr>
      <w:r w:rsidRPr="00E82796">
        <w:rPr>
          <w:rFonts w:ascii="Times New Roman" w:eastAsia="Times New Roman" w:hAnsi="Times New Roman" w:cs="Times New Roman"/>
          <w:bCs/>
          <w:i/>
          <w:iCs/>
          <w:color w:val="auto"/>
          <w:kern w:val="0"/>
          <w:sz w:val="24"/>
          <w:szCs w:val="24"/>
          <w:lang w:eastAsia="ru-RU"/>
        </w:rPr>
        <w:t>«Славные сыны  родного края»</w:t>
      </w:r>
    </w:p>
    <w:p w:rsidR="00E61059" w:rsidRPr="00E82796" w:rsidRDefault="00E61059" w:rsidP="00E61059">
      <w:pPr>
        <w:suppressAutoHyphens w:val="0"/>
        <w:spacing w:after="0" w:line="240" w:lineRule="auto"/>
        <w:jc w:val="both"/>
        <w:rPr>
          <w:rFonts w:ascii="Times New Roman" w:eastAsia="Times New Roman" w:hAnsi="Times New Roman" w:cs="Times New Roman"/>
          <w:bCs/>
          <w:i/>
          <w:iCs/>
          <w:color w:val="auto"/>
          <w:kern w:val="0"/>
          <w:sz w:val="24"/>
          <w:szCs w:val="24"/>
          <w:lang w:eastAsia="ru-RU"/>
        </w:rPr>
      </w:pPr>
      <w:r w:rsidRPr="00E82796">
        <w:rPr>
          <w:rFonts w:ascii="Times New Roman" w:eastAsia="Times New Roman" w:hAnsi="Times New Roman" w:cs="Times New Roman"/>
          <w:bCs/>
          <w:i/>
          <w:iCs/>
          <w:color w:val="auto"/>
          <w:kern w:val="0"/>
          <w:sz w:val="24"/>
          <w:szCs w:val="24"/>
          <w:lang w:eastAsia="ru-RU"/>
        </w:rPr>
        <w:t>«Отважные герои Руси»</w:t>
      </w:r>
    </w:p>
    <w:p w:rsidR="00E61059" w:rsidRPr="00E82796" w:rsidRDefault="00E61059" w:rsidP="00E61059">
      <w:pPr>
        <w:suppressAutoHyphens w:val="0"/>
        <w:spacing w:after="0" w:line="240" w:lineRule="auto"/>
        <w:jc w:val="both"/>
        <w:rPr>
          <w:rFonts w:ascii="Times New Roman" w:eastAsia="Times New Roman" w:hAnsi="Times New Roman" w:cs="Times New Roman"/>
          <w:bCs/>
          <w:i/>
          <w:iCs/>
          <w:color w:val="auto"/>
          <w:kern w:val="0"/>
          <w:sz w:val="24"/>
          <w:szCs w:val="24"/>
          <w:lang w:eastAsia="ru-RU"/>
        </w:rPr>
      </w:pPr>
      <w:r w:rsidRPr="00E82796">
        <w:rPr>
          <w:rFonts w:ascii="Times New Roman" w:eastAsia="Times New Roman" w:hAnsi="Times New Roman" w:cs="Times New Roman"/>
          <w:bCs/>
          <w:i/>
          <w:iCs/>
          <w:color w:val="auto"/>
          <w:kern w:val="0"/>
          <w:sz w:val="24"/>
          <w:szCs w:val="24"/>
          <w:lang w:eastAsia="ru-RU"/>
        </w:rPr>
        <w:t xml:space="preserve">«Писатели и поэты нашей Родины» </w:t>
      </w:r>
    </w:p>
    <w:p w:rsidR="00E61059" w:rsidRPr="00E82796" w:rsidRDefault="00E61059" w:rsidP="00E61059">
      <w:pPr>
        <w:suppressAutoHyphens w:val="0"/>
        <w:spacing w:after="0" w:line="240" w:lineRule="auto"/>
        <w:jc w:val="both"/>
        <w:rPr>
          <w:rFonts w:ascii="Times New Roman" w:eastAsia="Times New Roman" w:hAnsi="Times New Roman" w:cs="Times New Roman"/>
          <w:bCs/>
          <w:i/>
          <w:iCs/>
          <w:color w:val="auto"/>
          <w:kern w:val="0"/>
          <w:sz w:val="24"/>
          <w:szCs w:val="24"/>
          <w:lang w:eastAsia="ru-RU"/>
        </w:rPr>
      </w:pPr>
      <w:r w:rsidRPr="00E82796">
        <w:rPr>
          <w:rFonts w:ascii="Times New Roman" w:eastAsia="Times New Roman" w:hAnsi="Times New Roman" w:cs="Times New Roman"/>
          <w:bCs/>
          <w:i/>
          <w:iCs/>
          <w:color w:val="auto"/>
          <w:kern w:val="0"/>
          <w:sz w:val="24"/>
          <w:szCs w:val="24"/>
          <w:lang w:eastAsia="ru-RU"/>
        </w:rPr>
        <w:t>«Трус не играет в хоккей!»</w:t>
      </w:r>
    </w:p>
    <w:p w:rsidR="00E61059" w:rsidRPr="00E82796" w:rsidRDefault="00E61059" w:rsidP="00E61059">
      <w:pPr>
        <w:suppressAutoHyphens w:val="0"/>
        <w:spacing w:after="0" w:line="240" w:lineRule="auto"/>
        <w:jc w:val="both"/>
        <w:rPr>
          <w:rFonts w:ascii="Times New Roman" w:eastAsia="Times New Roman" w:hAnsi="Times New Roman" w:cs="Times New Roman"/>
          <w:bCs/>
          <w:i/>
          <w:iCs/>
          <w:color w:val="auto"/>
          <w:kern w:val="0"/>
          <w:sz w:val="24"/>
          <w:szCs w:val="24"/>
          <w:lang w:eastAsia="ru-RU"/>
        </w:rPr>
      </w:pPr>
      <w:r w:rsidRPr="00E82796">
        <w:rPr>
          <w:rFonts w:ascii="Times New Roman" w:eastAsia="Times New Roman" w:hAnsi="Times New Roman" w:cs="Times New Roman"/>
          <w:bCs/>
          <w:i/>
          <w:iCs/>
          <w:color w:val="auto"/>
          <w:kern w:val="0"/>
          <w:sz w:val="24"/>
          <w:szCs w:val="24"/>
          <w:lang w:eastAsia="ru-RU"/>
        </w:rPr>
        <w:t>«Великие русские композиторы»</w:t>
      </w:r>
    </w:p>
    <w:p w:rsidR="00E61059" w:rsidRPr="00E82796" w:rsidRDefault="00E61059" w:rsidP="00E61059">
      <w:pPr>
        <w:suppressAutoHyphens w:val="0"/>
        <w:spacing w:after="0" w:line="240" w:lineRule="auto"/>
        <w:jc w:val="both"/>
        <w:rPr>
          <w:rFonts w:ascii="Times New Roman" w:eastAsia="Times New Roman" w:hAnsi="Times New Roman" w:cs="Times New Roman"/>
          <w:bCs/>
          <w:i/>
          <w:iCs/>
          <w:color w:val="auto"/>
          <w:kern w:val="0"/>
          <w:sz w:val="24"/>
          <w:szCs w:val="24"/>
          <w:lang w:eastAsia="ru-RU"/>
        </w:rPr>
      </w:pPr>
      <w:r w:rsidRPr="00E82796">
        <w:rPr>
          <w:rFonts w:ascii="Times New Roman" w:eastAsia="Times New Roman" w:hAnsi="Times New Roman" w:cs="Times New Roman"/>
          <w:bCs/>
          <w:i/>
          <w:iCs/>
          <w:color w:val="auto"/>
          <w:kern w:val="0"/>
          <w:sz w:val="24"/>
          <w:szCs w:val="24"/>
          <w:lang w:eastAsia="ru-RU"/>
        </w:rPr>
        <w:t>«Великие русские художники» и др.</w:t>
      </w:r>
    </w:p>
    <w:p w:rsidR="00E61059" w:rsidRPr="00E82796" w:rsidRDefault="00E61059" w:rsidP="00E61059">
      <w:pPr>
        <w:suppressAutoHyphens w:val="0"/>
        <w:spacing w:after="0" w:line="240" w:lineRule="auto"/>
        <w:jc w:val="both"/>
        <w:rPr>
          <w:rFonts w:ascii="Times New Roman" w:eastAsia="Times New Roman" w:hAnsi="Times New Roman" w:cs="Times New Roman"/>
          <w:bCs/>
          <w:i/>
          <w:iCs/>
          <w:color w:val="auto"/>
          <w:kern w:val="0"/>
          <w:sz w:val="24"/>
          <w:szCs w:val="24"/>
          <w:lang w:eastAsia="ru-RU"/>
        </w:rPr>
      </w:pPr>
    </w:p>
    <w:p w:rsidR="00E61059" w:rsidRPr="00E82796" w:rsidRDefault="00E61059" w:rsidP="00E61059">
      <w:pPr>
        <w:suppressAutoHyphens w:val="0"/>
        <w:spacing w:after="0" w:line="240" w:lineRule="auto"/>
        <w:jc w:val="both"/>
        <w:rPr>
          <w:rFonts w:ascii="Times New Roman" w:eastAsia="Times New Roman" w:hAnsi="Times New Roman" w:cs="Times New Roman"/>
          <w:b/>
          <w:bCs/>
          <w:i/>
          <w:color w:val="auto"/>
          <w:kern w:val="0"/>
          <w:sz w:val="24"/>
          <w:szCs w:val="24"/>
          <w:lang w:eastAsia="ru-RU"/>
        </w:rPr>
      </w:pPr>
      <w:r w:rsidRPr="00E82796">
        <w:rPr>
          <w:rFonts w:ascii="Times New Roman" w:eastAsia="Times New Roman" w:hAnsi="Times New Roman" w:cs="Times New Roman"/>
          <w:b/>
          <w:bCs/>
          <w:i/>
          <w:color w:val="auto"/>
          <w:kern w:val="0"/>
          <w:sz w:val="24"/>
          <w:szCs w:val="24"/>
          <w:lang w:eastAsia="ru-RU"/>
        </w:rPr>
        <w:t>Рекомендуемые примерные списки книг, мультфильмов, художественных фильмов для совместного знакомства, для обсуждения с обучающимися и  родителями.</w:t>
      </w:r>
    </w:p>
    <w:p w:rsidR="00E61059" w:rsidRPr="00E82796" w:rsidRDefault="00E61059" w:rsidP="00E61059">
      <w:pPr>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E82796">
        <w:rPr>
          <w:rFonts w:ascii="Times New Roman" w:eastAsia="Times New Roman" w:hAnsi="Times New Roman" w:cs="Times New Roman"/>
          <w:b/>
          <w:color w:val="auto"/>
          <w:kern w:val="0"/>
          <w:sz w:val="24"/>
          <w:szCs w:val="24"/>
          <w:lang w:eastAsia="ru-RU"/>
        </w:rPr>
        <w:t>Книги для чтения</w:t>
      </w:r>
    </w:p>
    <w:p w:rsidR="00E61059" w:rsidRPr="00E82796" w:rsidRDefault="00E61059" w:rsidP="00E61059">
      <w:pPr>
        <w:suppressAutoHyphens w:val="0"/>
        <w:spacing w:after="0" w:line="240" w:lineRule="auto"/>
        <w:jc w:val="both"/>
        <w:rPr>
          <w:rFonts w:ascii="Times New Roman" w:eastAsia="Times New Roman" w:hAnsi="Times New Roman" w:cs="Times New Roman"/>
          <w:bCs/>
          <w:i/>
          <w:iCs/>
          <w:color w:val="auto"/>
          <w:kern w:val="0"/>
          <w:sz w:val="24"/>
          <w:szCs w:val="24"/>
          <w:lang w:eastAsia="ru-RU"/>
        </w:rPr>
      </w:pPr>
      <w:r w:rsidRPr="00E82796">
        <w:rPr>
          <w:rFonts w:ascii="Times New Roman" w:eastAsia="Times New Roman" w:hAnsi="Times New Roman" w:cs="Times New Roman"/>
          <w:bCs/>
          <w:i/>
          <w:iCs/>
          <w:color w:val="auto"/>
          <w:kern w:val="0"/>
          <w:sz w:val="24"/>
          <w:szCs w:val="24"/>
          <w:lang w:eastAsia="ru-RU"/>
        </w:rPr>
        <w:t>А. де Сент-Экзюпери «Маленький принц»</w:t>
      </w:r>
    </w:p>
    <w:p w:rsidR="00E61059" w:rsidRPr="00E82796" w:rsidRDefault="00E61059" w:rsidP="00E61059">
      <w:pPr>
        <w:suppressAutoHyphens w:val="0"/>
        <w:spacing w:after="0" w:line="240" w:lineRule="auto"/>
        <w:jc w:val="both"/>
        <w:rPr>
          <w:rFonts w:ascii="Times New Roman" w:eastAsia="Times New Roman" w:hAnsi="Times New Roman" w:cs="Times New Roman"/>
          <w:bCs/>
          <w:i/>
          <w:iCs/>
          <w:color w:val="auto"/>
          <w:kern w:val="0"/>
          <w:sz w:val="24"/>
          <w:szCs w:val="24"/>
          <w:lang w:eastAsia="ru-RU"/>
        </w:rPr>
      </w:pPr>
      <w:r w:rsidRPr="00E82796">
        <w:rPr>
          <w:rFonts w:ascii="Times New Roman" w:eastAsia="Times New Roman" w:hAnsi="Times New Roman" w:cs="Times New Roman"/>
          <w:bCs/>
          <w:i/>
          <w:iCs/>
          <w:color w:val="auto"/>
          <w:kern w:val="0"/>
          <w:sz w:val="24"/>
          <w:szCs w:val="24"/>
          <w:lang w:eastAsia="ru-RU"/>
        </w:rPr>
        <w:t>Аксаков С. Т. «Аленький цветочек»</w:t>
      </w:r>
    </w:p>
    <w:p w:rsidR="00E61059" w:rsidRPr="00E82796" w:rsidRDefault="00E61059" w:rsidP="00E61059">
      <w:pPr>
        <w:suppressAutoHyphens w:val="0"/>
        <w:spacing w:after="0" w:line="240" w:lineRule="auto"/>
        <w:jc w:val="both"/>
        <w:rPr>
          <w:rFonts w:ascii="Times New Roman" w:eastAsia="Times New Roman" w:hAnsi="Times New Roman" w:cs="Times New Roman"/>
          <w:bCs/>
          <w:i/>
          <w:iCs/>
          <w:color w:val="auto"/>
          <w:kern w:val="0"/>
          <w:sz w:val="24"/>
          <w:szCs w:val="24"/>
          <w:lang w:eastAsia="ru-RU"/>
        </w:rPr>
      </w:pPr>
      <w:r w:rsidRPr="00E82796">
        <w:rPr>
          <w:rFonts w:ascii="Times New Roman" w:eastAsia="Times New Roman" w:hAnsi="Times New Roman" w:cs="Times New Roman"/>
          <w:bCs/>
          <w:i/>
          <w:iCs/>
          <w:color w:val="auto"/>
          <w:kern w:val="0"/>
          <w:sz w:val="24"/>
          <w:szCs w:val="24"/>
          <w:lang w:eastAsia="ru-RU"/>
        </w:rPr>
        <w:t>Алексеев С. «Сто рассказов из русской истории»</w:t>
      </w:r>
    </w:p>
    <w:p w:rsidR="00E61059" w:rsidRPr="00E82796" w:rsidRDefault="00E61059" w:rsidP="00E61059">
      <w:pPr>
        <w:suppressAutoHyphens w:val="0"/>
        <w:spacing w:after="0" w:line="240" w:lineRule="auto"/>
        <w:jc w:val="both"/>
        <w:rPr>
          <w:rFonts w:ascii="Times New Roman" w:eastAsia="Times New Roman" w:hAnsi="Times New Roman" w:cs="Times New Roman"/>
          <w:bCs/>
          <w:i/>
          <w:iCs/>
          <w:color w:val="auto"/>
          <w:kern w:val="0"/>
          <w:sz w:val="24"/>
          <w:szCs w:val="24"/>
          <w:lang w:eastAsia="ru-RU"/>
        </w:rPr>
      </w:pPr>
      <w:r w:rsidRPr="00E82796">
        <w:rPr>
          <w:rFonts w:ascii="Times New Roman" w:eastAsia="Times New Roman" w:hAnsi="Times New Roman" w:cs="Times New Roman"/>
          <w:bCs/>
          <w:i/>
          <w:iCs/>
          <w:color w:val="auto"/>
          <w:kern w:val="0"/>
          <w:sz w:val="24"/>
          <w:szCs w:val="24"/>
          <w:lang w:eastAsia="ru-RU"/>
        </w:rPr>
        <w:t>Андерсен Х. К. «Эта басня сложена про тебя», «Дюймовочка»</w:t>
      </w:r>
    </w:p>
    <w:p w:rsidR="00E61059" w:rsidRPr="00E82796" w:rsidRDefault="00E61059" w:rsidP="00E61059">
      <w:pPr>
        <w:suppressAutoHyphens w:val="0"/>
        <w:spacing w:after="0" w:line="240" w:lineRule="auto"/>
        <w:jc w:val="both"/>
        <w:rPr>
          <w:rFonts w:ascii="Times New Roman" w:eastAsia="Times New Roman" w:hAnsi="Times New Roman" w:cs="Times New Roman"/>
          <w:bCs/>
          <w:i/>
          <w:iCs/>
          <w:color w:val="auto"/>
          <w:kern w:val="0"/>
          <w:sz w:val="24"/>
          <w:szCs w:val="24"/>
          <w:lang w:eastAsia="ru-RU"/>
        </w:rPr>
      </w:pPr>
      <w:r w:rsidRPr="00E82796">
        <w:rPr>
          <w:rFonts w:ascii="Times New Roman" w:eastAsia="Times New Roman" w:hAnsi="Times New Roman" w:cs="Times New Roman"/>
          <w:bCs/>
          <w:i/>
          <w:iCs/>
          <w:color w:val="auto"/>
          <w:kern w:val="0"/>
          <w:sz w:val="24"/>
          <w:szCs w:val="24"/>
          <w:lang w:eastAsia="ru-RU"/>
        </w:rPr>
        <w:t>Бажов П. П. «Серебряное копытце», «Хозяйка медной горы»</w:t>
      </w:r>
    </w:p>
    <w:p w:rsidR="00E61059" w:rsidRPr="00E82796" w:rsidRDefault="00E61059" w:rsidP="00E61059">
      <w:pPr>
        <w:suppressAutoHyphens w:val="0"/>
        <w:spacing w:after="0" w:line="240" w:lineRule="auto"/>
        <w:jc w:val="both"/>
        <w:rPr>
          <w:rFonts w:ascii="Times New Roman" w:eastAsia="Times New Roman" w:hAnsi="Times New Roman" w:cs="Times New Roman"/>
          <w:bCs/>
          <w:i/>
          <w:iCs/>
          <w:color w:val="auto"/>
          <w:kern w:val="0"/>
          <w:sz w:val="24"/>
          <w:szCs w:val="24"/>
          <w:lang w:eastAsia="ru-RU"/>
        </w:rPr>
      </w:pPr>
      <w:r w:rsidRPr="00E82796">
        <w:rPr>
          <w:rFonts w:ascii="Times New Roman" w:eastAsia="Times New Roman" w:hAnsi="Times New Roman" w:cs="Times New Roman"/>
          <w:bCs/>
          <w:i/>
          <w:iCs/>
          <w:color w:val="auto"/>
          <w:kern w:val="0"/>
          <w:sz w:val="24"/>
          <w:szCs w:val="24"/>
          <w:lang w:eastAsia="ru-RU"/>
        </w:rPr>
        <w:t>Барто А. Л. Стихи</w:t>
      </w:r>
    </w:p>
    <w:p w:rsidR="00E61059" w:rsidRPr="00E82796" w:rsidRDefault="00E61059" w:rsidP="00E61059">
      <w:pPr>
        <w:suppressAutoHyphens w:val="0"/>
        <w:spacing w:after="0" w:line="240" w:lineRule="auto"/>
        <w:jc w:val="both"/>
        <w:rPr>
          <w:rFonts w:ascii="Times New Roman" w:eastAsia="Times New Roman" w:hAnsi="Times New Roman" w:cs="Times New Roman"/>
          <w:bCs/>
          <w:i/>
          <w:iCs/>
          <w:color w:val="auto"/>
          <w:kern w:val="0"/>
          <w:sz w:val="24"/>
          <w:szCs w:val="24"/>
          <w:lang w:eastAsia="ru-RU"/>
        </w:rPr>
      </w:pPr>
      <w:r w:rsidRPr="00E82796">
        <w:rPr>
          <w:rFonts w:ascii="Times New Roman" w:eastAsia="Times New Roman" w:hAnsi="Times New Roman" w:cs="Times New Roman"/>
          <w:bCs/>
          <w:i/>
          <w:iCs/>
          <w:color w:val="auto"/>
          <w:kern w:val="0"/>
          <w:sz w:val="24"/>
          <w:szCs w:val="24"/>
          <w:lang w:eastAsia="ru-RU"/>
        </w:rPr>
        <w:t>Братья Гримм Сказки</w:t>
      </w:r>
    </w:p>
    <w:p w:rsidR="00E61059" w:rsidRPr="00E82796" w:rsidRDefault="00E61059" w:rsidP="00E61059">
      <w:pPr>
        <w:suppressAutoHyphens w:val="0"/>
        <w:spacing w:after="0" w:line="240" w:lineRule="auto"/>
        <w:jc w:val="both"/>
        <w:rPr>
          <w:rFonts w:ascii="Times New Roman" w:eastAsia="Times New Roman" w:hAnsi="Times New Roman" w:cs="Times New Roman"/>
          <w:bCs/>
          <w:i/>
          <w:iCs/>
          <w:color w:val="auto"/>
          <w:kern w:val="0"/>
          <w:sz w:val="24"/>
          <w:szCs w:val="24"/>
          <w:lang w:eastAsia="ru-RU"/>
        </w:rPr>
      </w:pPr>
      <w:r w:rsidRPr="00E82796">
        <w:rPr>
          <w:rFonts w:ascii="Times New Roman" w:eastAsia="Times New Roman" w:hAnsi="Times New Roman" w:cs="Times New Roman"/>
          <w:bCs/>
          <w:i/>
          <w:iCs/>
          <w:color w:val="auto"/>
          <w:kern w:val="0"/>
          <w:sz w:val="24"/>
          <w:szCs w:val="24"/>
          <w:lang w:eastAsia="ru-RU"/>
        </w:rPr>
        <w:t xml:space="preserve">Волков В. «Волшебник Изумрудного города» </w:t>
      </w:r>
    </w:p>
    <w:p w:rsidR="00E61059" w:rsidRPr="00E82796" w:rsidRDefault="00E61059" w:rsidP="00E61059">
      <w:pPr>
        <w:suppressAutoHyphens w:val="0"/>
        <w:spacing w:after="0" w:line="240" w:lineRule="auto"/>
        <w:jc w:val="both"/>
        <w:rPr>
          <w:rFonts w:ascii="Times New Roman" w:eastAsia="Times New Roman" w:hAnsi="Times New Roman" w:cs="Times New Roman"/>
          <w:bCs/>
          <w:i/>
          <w:iCs/>
          <w:color w:val="auto"/>
          <w:kern w:val="0"/>
          <w:sz w:val="24"/>
          <w:szCs w:val="24"/>
          <w:lang w:eastAsia="ru-RU"/>
        </w:rPr>
      </w:pPr>
      <w:r w:rsidRPr="00E82796">
        <w:rPr>
          <w:rFonts w:ascii="Times New Roman" w:eastAsia="Times New Roman" w:hAnsi="Times New Roman" w:cs="Times New Roman"/>
          <w:bCs/>
          <w:i/>
          <w:iCs/>
          <w:color w:val="auto"/>
          <w:kern w:val="0"/>
          <w:sz w:val="24"/>
          <w:szCs w:val="24"/>
          <w:lang w:eastAsia="ru-RU"/>
        </w:rPr>
        <w:t>Добронравов Н. «Если отец герой!»</w:t>
      </w:r>
    </w:p>
    <w:p w:rsidR="00E61059" w:rsidRPr="00E82796" w:rsidRDefault="00E61059" w:rsidP="00E61059">
      <w:pPr>
        <w:suppressAutoHyphens w:val="0"/>
        <w:spacing w:after="0" w:line="240" w:lineRule="auto"/>
        <w:jc w:val="both"/>
        <w:rPr>
          <w:rFonts w:ascii="Times New Roman" w:eastAsia="Times New Roman" w:hAnsi="Times New Roman" w:cs="Times New Roman"/>
          <w:bCs/>
          <w:i/>
          <w:iCs/>
          <w:color w:val="auto"/>
          <w:kern w:val="0"/>
          <w:sz w:val="24"/>
          <w:szCs w:val="24"/>
          <w:lang w:eastAsia="ru-RU"/>
        </w:rPr>
      </w:pPr>
      <w:r w:rsidRPr="00E82796">
        <w:rPr>
          <w:rFonts w:ascii="Times New Roman" w:eastAsia="Times New Roman" w:hAnsi="Times New Roman" w:cs="Times New Roman"/>
          <w:bCs/>
          <w:i/>
          <w:iCs/>
          <w:color w:val="auto"/>
          <w:kern w:val="0"/>
          <w:sz w:val="24"/>
          <w:szCs w:val="24"/>
          <w:lang w:eastAsia="ru-RU"/>
        </w:rPr>
        <w:t>Дудин М. «Берегите землю»</w:t>
      </w:r>
    </w:p>
    <w:p w:rsidR="00E61059" w:rsidRPr="00E82796" w:rsidRDefault="00E61059" w:rsidP="00E61059">
      <w:pPr>
        <w:suppressAutoHyphens w:val="0"/>
        <w:spacing w:after="0" w:line="240" w:lineRule="auto"/>
        <w:jc w:val="both"/>
        <w:rPr>
          <w:rFonts w:ascii="Times New Roman" w:eastAsia="Times New Roman" w:hAnsi="Times New Roman" w:cs="Times New Roman"/>
          <w:bCs/>
          <w:i/>
          <w:iCs/>
          <w:color w:val="auto"/>
          <w:kern w:val="0"/>
          <w:sz w:val="24"/>
          <w:szCs w:val="24"/>
          <w:lang w:eastAsia="ru-RU"/>
        </w:rPr>
      </w:pPr>
      <w:r w:rsidRPr="00E82796">
        <w:rPr>
          <w:rFonts w:ascii="Times New Roman" w:eastAsia="Times New Roman" w:hAnsi="Times New Roman" w:cs="Times New Roman"/>
          <w:bCs/>
          <w:i/>
          <w:iCs/>
          <w:color w:val="auto"/>
          <w:kern w:val="0"/>
          <w:sz w:val="24"/>
          <w:szCs w:val="24"/>
          <w:lang w:eastAsia="ru-RU"/>
        </w:rPr>
        <w:t>Гайдар А. П. Повести и рассказы</w:t>
      </w:r>
    </w:p>
    <w:p w:rsidR="00E61059" w:rsidRPr="00E82796" w:rsidRDefault="00E61059" w:rsidP="00E61059">
      <w:pPr>
        <w:suppressAutoHyphens w:val="0"/>
        <w:spacing w:after="0" w:line="240" w:lineRule="auto"/>
        <w:jc w:val="both"/>
        <w:rPr>
          <w:rFonts w:ascii="Times New Roman" w:eastAsia="Times New Roman" w:hAnsi="Times New Roman" w:cs="Times New Roman"/>
          <w:bCs/>
          <w:i/>
          <w:iCs/>
          <w:color w:val="auto"/>
          <w:kern w:val="0"/>
          <w:sz w:val="24"/>
          <w:szCs w:val="24"/>
          <w:lang w:eastAsia="ru-RU"/>
        </w:rPr>
      </w:pPr>
      <w:r w:rsidRPr="00E82796">
        <w:rPr>
          <w:rFonts w:ascii="Times New Roman" w:eastAsia="Times New Roman" w:hAnsi="Times New Roman" w:cs="Times New Roman"/>
          <w:bCs/>
          <w:i/>
          <w:iCs/>
          <w:color w:val="auto"/>
          <w:kern w:val="0"/>
          <w:sz w:val="24"/>
          <w:szCs w:val="24"/>
          <w:lang w:eastAsia="ru-RU"/>
        </w:rPr>
        <w:t>Драгунский В. Ю. Рассказы</w:t>
      </w:r>
    </w:p>
    <w:p w:rsidR="00E61059" w:rsidRPr="00E82796" w:rsidRDefault="00E61059" w:rsidP="00E61059">
      <w:pPr>
        <w:suppressAutoHyphens w:val="0"/>
        <w:spacing w:after="0" w:line="240" w:lineRule="auto"/>
        <w:jc w:val="both"/>
        <w:rPr>
          <w:rFonts w:ascii="Times New Roman" w:eastAsia="Times New Roman" w:hAnsi="Times New Roman" w:cs="Times New Roman"/>
          <w:bCs/>
          <w:i/>
          <w:iCs/>
          <w:color w:val="auto"/>
          <w:kern w:val="0"/>
          <w:sz w:val="24"/>
          <w:szCs w:val="24"/>
          <w:lang w:eastAsia="ru-RU"/>
        </w:rPr>
      </w:pPr>
      <w:r w:rsidRPr="00E82796">
        <w:rPr>
          <w:rFonts w:ascii="Times New Roman" w:eastAsia="Times New Roman" w:hAnsi="Times New Roman" w:cs="Times New Roman"/>
          <w:bCs/>
          <w:i/>
          <w:iCs/>
          <w:color w:val="auto"/>
          <w:kern w:val="0"/>
          <w:sz w:val="24"/>
          <w:szCs w:val="24"/>
          <w:lang w:eastAsia="ru-RU"/>
        </w:rPr>
        <w:t>Зощенко М. М. «Самое главное», «Бабушкин подарок»</w:t>
      </w:r>
    </w:p>
    <w:p w:rsidR="00E61059" w:rsidRPr="00E82796" w:rsidRDefault="00E61059" w:rsidP="00E61059">
      <w:pPr>
        <w:suppressAutoHyphens w:val="0"/>
        <w:spacing w:after="0" w:line="240" w:lineRule="auto"/>
        <w:jc w:val="both"/>
        <w:rPr>
          <w:rFonts w:ascii="Times New Roman" w:eastAsia="Times New Roman" w:hAnsi="Times New Roman" w:cs="Times New Roman"/>
          <w:bCs/>
          <w:i/>
          <w:iCs/>
          <w:color w:val="auto"/>
          <w:kern w:val="0"/>
          <w:sz w:val="24"/>
          <w:szCs w:val="24"/>
          <w:lang w:eastAsia="ru-RU"/>
        </w:rPr>
      </w:pPr>
      <w:r w:rsidRPr="00E82796">
        <w:rPr>
          <w:rFonts w:ascii="Times New Roman" w:eastAsia="Times New Roman" w:hAnsi="Times New Roman" w:cs="Times New Roman"/>
          <w:bCs/>
          <w:i/>
          <w:iCs/>
          <w:color w:val="auto"/>
          <w:kern w:val="0"/>
          <w:sz w:val="24"/>
          <w:szCs w:val="24"/>
          <w:lang w:eastAsia="ru-RU"/>
        </w:rPr>
        <w:t>Катаев В. П. «Сын полка»</w:t>
      </w:r>
    </w:p>
    <w:p w:rsidR="00E61059" w:rsidRPr="00E82796" w:rsidRDefault="00E61059" w:rsidP="00E61059">
      <w:pPr>
        <w:suppressAutoHyphens w:val="0"/>
        <w:spacing w:after="0" w:line="240" w:lineRule="auto"/>
        <w:jc w:val="both"/>
        <w:rPr>
          <w:rFonts w:ascii="Times New Roman" w:eastAsia="Times New Roman" w:hAnsi="Times New Roman" w:cs="Times New Roman"/>
          <w:bCs/>
          <w:i/>
          <w:iCs/>
          <w:color w:val="auto"/>
          <w:kern w:val="0"/>
          <w:sz w:val="24"/>
          <w:szCs w:val="24"/>
          <w:lang w:eastAsia="ru-RU"/>
        </w:rPr>
      </w:pPr>
      <w:r w:rsidRPr="00E82796">
        <w:rPr>
          <w:rFonts w:ascii="Times New Roman" w:eastAsia="Times New Roman" w:hAnsi="Times New Roman" w:cs="Times New Roman"/>
          <w:bCs/>
          <w:i/>
          <w:iCs/>
          <w:color w:val="auto"/>
          <w:kern w:val="0"/>
          <w:sz w:val="24"/>
          <w:szCs w:val="24"/>
          <w:lang w:eastAsia="ru-RU"/>
        </w:rPr>
        <w:t>Короленко В. Г. «Дети подземелья»</w:t>
      </w:r>
    </w:p>
    <w:p w:rsidR="00E61059" w:rsidRPr="00E82796" w:rsidRDefault="00E61059" w:rsidP="00E61059">
      <w:pPr>
        <w:suppressAutoHyphens w:val="0"/>
        <w:spacing w:after="0" w:line="240" w:lineRule="auto"/>
        <w:jc w:val="both"/>
        <w:rPr>
          <w:rFonts w:ascii="Times New Roman" w:eastAsia="Times New Roman" w:hAnsi="Times New Roman" w:cs="Times New Roman"/>
          <w:bCs/>
          <w:i/>
          <w:iCs/>
          <w:color w:val="auto"/>
          <w:kern w:val="0"/>
          <w:sz w:val="24"/>
          <w:szCs w:val="24"/>
          <w:lang w:eastAsia="ru-RU"/>
        </w:rPr>
      </w:pPr>
      <w:r w:rsidRPr="00E82796">
        <w:rPr>
          <w:rFonts w:ascii="Times New Roman" w:eastAsia="Times New Roman" w:hAnsi="Times New Roman" w:cs="Times New Roman"/>
          <w:bCs/>
          <w:i/>
          <w:iCs/>
          <w:color w:val="auto"/>
          <w:kern w:val="0"/>
          <w:sz w:val="24"/>
          <w:szCs w:val="24"/>
          <w:lang w:eastAsia="ru-RU"/>
        </w:rPr>
        <w:t>Крылов И. А. Басни</w:t>
      </w:r>
    </w:p>
    <w:p w:rsidR="00E61059" w:rsidRPr="00E82796" w:rsidRDefault="00E61059" w:rsidP="00E61059">
      <w:pPr>
        <w:suppressAutoHyphens w:val="0"/>
        <w:spacing w:after="0" w:line="240" w:lineRule="auto"/>
        <w:jc w:val="both"/>
        <w:rPr>
          <w:rFonts w:ascii="Times New Roman" w:eastAsia="Times New Roman" w:hAnsi="Times New Roman" w:cs="Times New Roman"/>
          <w:bCs/>
          <w:i/>
          <w:iCs/>
          <w:color w:val="auto"/>
          <w:kern w:val="0"/>
          <w:sz w:val="24"/>
          <w:szCs w:val="24"/>
          <w:lang w:eastAsia="ru-RU"/>
        </w:rPr>
      </w:pPr>
      <w:r w:rsidRPr="00E82796">
        <w:rPr>
          <w:rFonts w:ascii="Times New Roman" w:eastAsia="Times New Roman" w:hAnsi="Times New Roman" w:cs="Times New Roman"/>
          <w:bCs/>
          <w:i/>
          <w:iCs/>
          <w:color w:val="auto"/>
          <w:kern w:val="0"/>
          <w:sz w:val="24"/>
          <w:szCs w:val="24"/>
          <w:lang w:eastAsia="ru-RU"/>
        </w:rPr>
        <w:t>Маршак С. Я. Стихи</w:t>
      </w:r>
    </w:p>
    <w:p w:rsidR="00E61059" w:rsidRPr="00E82796" w:rsidRDefault="00E61059" w:rsidP="00E61059">
      <w:pPr>
        <w:suppressAutoHyphens w:val="0"/>
        <w:spacing w:after="0" w:line="240" w:lineRule="auto"/>
        <w:jc w:val="both"/>
        <w:rPr>
          <w:rFonts w:ascii="Times New Roman" w:eastAsia="Times New Roman" w:hAnsi="Times New Roman" w:cs="Times New Roman"/>
          <w:bCs/>
          <w:i/>
          <w:iCs/>
          <w:color w:val="auto"/>
          <w:kern w:val="0"/>
          <w:sz w:val="24"/>
          <w:szCs w:val="24"/>
          <w:lang w:eastAsia="ru-RU"/>
        </w:rPr>
      </w:pPr>
      <w:r w:rsidRPr="00E82796">
        <w:rPr>
          <w:rFonts w:ascii="Times New Roman" w:eastAsia="Times New Roman" w:hAnsi="Times New Roman" w:cs="Times New Roman"/>
          <w:bCs/>
          <w:i/>
          <w:iCs/>
          <w:color w:val="auto"/>
          <w:kern w:val="0"/>
          <w:sz w:val="24"/>
          <w:szCs w:val="24"/>
          <w:lang w:eastAsia="ru-RU"/>
        </w:rPr>
        <w:lastRenderedPageBreak/>
        <w:t>Маяковский В. В. «Что такое хорошо и что такое плохо?»</w:t>
      </w:r>
    </w:p>
    <w:p w:rsidR="00E61059" w:rsidRPr="00E82796" w:rsidRDefault="00E61059" w:rsidP="00E61059">
      <w:pPr>
        <w:suppressAutoHyphens w:val="0"/>
        <w:spacing w:after="0" w:line="240" w:lineRule="auto"/>
        <w:jc w:val="both"/>
        <w:rPr>
          <w:rFonts w:ascii="Times New Roman" w:eastAsia="Times New Roman" w:hAnsi="Times New Roman" w:cs="Times New Roman"/>
          <w:bCs/>
          <w:i/>
          <w:iCs/>
          <w:color w:val="auto"/>
          <w:kern w:val="0"/>
          <w:sz w:val="24"/>
          <w:szCs w:val="24"/>
          <w:lang w:eastAsia="ru-RU"/>
        </w:rPr>
      </w:pPr>
      <w:r w:rsidRPr="00E82796">
        <w:rPr>
          <w:rFonts w:ascii="Times New Roman" w:eastAsia="Times New Roman" w:hAnsi="Times New Roman" w:cs="Times New Roman"/>
          <w:bCs/>
          <w:i/>
          <w:iCs/>
          <w:color w:val="auto"/>
          <w:kern w:val="0"/>
          <w:sz w:val="24"/>
          <w:szCs w:val="24"/>
          <w:lang w:eastAsia="ru-RU"/>
        </w:rPr>
        <w:t xml:space="preserve">Милн А. «Винни-Пух и все-все-все» </w:t>
      </w:r>
    </w:p>
    <w:p w:rsidR="00E61059" w:rsidRPr="00E82796" w:rsidRDefault="00E61059" w:rsidP="00E61059">
      <w:pPr>
        <w:suppressAutoHyphens w:val="0"/>
        <w:spacing w:after="0" w:line="240" w:lineRule="auto"/>
        <w:jc w:val="both"/>
        <w:rPr>
          <w:rFonts w:ascii="Times New Roman" w:eastAsia="Times New Roman" w:hAnsi="Times New Roman" w:cs="Times New Roman"/>
          <w:bCs/>
          <w:i/>
          <w:iCs/>
          <w:color w:val="auto"/>
          <w:kern w:val="0"/>
          <w:sz w:val="24"/>
          <w:szCs w:val="24"/>
          <w:lang w:eastAsia="ru-RU"/>
        </w:rPr>
      </w:pPr>
      <w:r w:rsidRPr="00E82796">
        <w:rPr>
          <w:rFonts w:ascii="Times New Roman" w:eastAsia="Times New Roman" w:hAnsi="Times New Roman" w:cs="Times New Roman"/>
          <w:bCs/>
          <w:i/>
          <w:iCs/>
          <w:color w:val="auto"/>
          <w:kern w:val="0"/>
          <w:sz w:val="24"/>
          <w:szCs w:val="24"/>
          <w:lang w:eastAsia="ru-RU"/>
        </w:rPr>
        <w:t>Михалков С. В. Стихи</w:t>
      </w:r>
    </w:p>
    <w:p w:rsidR="00E61059" w:rsidRPr="00E82796" w:rsidRDefault="00E61059" w:rsidP="00E61059">
      <w:pPr>
        <w:suppressAutoHyphens w:val="0"/>
        <w:spacing w:after="0" w:line="240" w:lineRule="auto"/>
        <w:jc w:val="both"/>
        <w:rPr>
          <w:rFonts w:ascii="Times New Roman" w:eastAsia="Times New Roman" w:hAnsi="Times New Roman" w:cs="Times New Roman"/>
          <w:bCs/>
          <w:i/>
          <w:iCs/>
          <w:color w:val="auto"/>
          <w:kern w:val="0"/>
          <w:sz w:val="24"/>
          <w:szCs w:val="24"/>
          <w:lang w:eastAsia="ru-RU"/>
        </w:rPr>
      </w:pPr>
      <w:r w:rsidRPr="00E82796">
        <w:rPr>
          <w:rFonts w:ascii="Times New Roman" w:eastAsia="Times New Roman" w:hAnsi="Times New Roman" w:cs="Times New Roman"/>
          <w:bCs/>
          <w:i/>
          <w:iCs/>
          <w:color w:val="auto"/>
          <w:kern w:val="0"/>
          <w:sz w:val="24"/>
          <w:szCs w:val="24"/>
          <w:lang w:eastAsia="ru-RU"/>
        </w:rPr>
        <w:t>Мошковская Э. Э. Стихи</w:t>
      </w:r>
    </w:p>
    <w:p w:rsidR="00E61059" w:rsidRPr="00E82796" w:rsidRDefault="00E61059" w:rsidP="00E61059">
      <w:pPr>
        <w:suppressAutoHyphens w:val="0"/>
        <w:spacing w:after="0" w:line="240" w:lineRule="auto"/>
        <w:jc w:val="both"/>
        <w:rPr>
          <w:rFonts w:ascii="Times New Roman" w:eastAsia="Times New Roman" w:hAnsi="Times New Roman" w:cs="Times New Roman"/>
          <w:bCs/>
          <w:i/>
          <w:iCs/>
          <w:color w:val="auto"/>
          <w:kern w:val="0"/>
          <w:sz w:val="24"/>
          <w:szCs w:val="24"/>
          <w:lang w:eastAsia="ru-RU"/>
        </w:rPr>
      </w:pPr>
      <w:r w:rsidRPr="00E82796">
        <w:rPr>
          <w:rFonts w:ascii="Times New Roman" w:eastAsia="Times New Roman" w:hAnsi="Times New Roman" w:cs="Times New Roman"/>
          <w:bCs/>
          <w:i/>
          <w:iCs/>
          <w:color w:val="auto"/>
          <w:kern w:val="0"/>
          <w:sz w:val="24"/>
          <w:szCs w:val="24"/>
          <w:lang w:eastAsia="ru-RU"/>
        </w:rPr>
        <w:t>Носов Н. Н. Рассказы</w:t>
      </w:r>
    </w:p>
    <w:p w:rsidR="00E61059" w:rsidRPr="00E82796" w:rsidRDefault="00E61059" w:rsidP="00E61059">
      <w:pPr>
        <w:suppressAutoHyphens w:val="0"/>
        <w:spacing w:after="0" w:line="240" w:lineRule="auto"/>
        <w:jc w:val="both"/>
        <w:rPr>
          <w:rFonts w:ascii="Times New Roman" w:eastAsia="Times New Roman" w:hAnsi="Times New Roman" w:cs="Times New Roman"/>
          <w:bCs/>
          <w:i/>
          <w:iCs/>
          <w:color w:val="auto"/>
          <w:kern w:val="0"/>
          <w:sz w:val="24"/>
          <w:szCs w:val="24"/>
          <w:lang w:eastAsia="ru-RU"/>
        </w:rPr>
      </w:pPr>
      <w:r w:rsidRPr="00E82796">
        <w:rPr>
          <w:rFonts w:ascii="Times New Roman" w:eastAsia="Times New Roman" w:hAnsi="Times New Roman" w:cs="Times New Roman"/>
          <w:bCs/>
          <w:i/>
          <w:iCs/>
          <w:color w:val="auto"/>
          <w:kern w:val="0"/>
          <w:sz w:val="24"/>
          <w:szCs w:val="24"/>
          <w:lang w:eastAsia="ru-RU"/>
        </w:rPr>
        <w:t>Одоевский В. Ф. «Мороз Иванович»</w:t>
      </w:r>
    </w:p>
    <w:p w:rsidR="00E61059" w:rsidRPr="00E82796" w:rsidRDefault="00E61059" w:rsidP="00E61059">
      <w:pPr>
        <w:suppressAutoHyphens w:val="0"/>
        <w:spacing w:after="0" w:line="240" w:lineRule="auto"/>
        <w:jc w:val="both"/>
        <w:rPr>
          <w:rFonts w:ascii="Times New Roman" w:eastAsia="Times New Roman" w:hAnsi="Times New Roman" w:cs="Times New Roman"/>
          <w:bCs/>
          <w:i/>
          <w:iCs/>
          <w:color w:val="auto"/>
          <w:kern w:val="0"/>
          <w:sz w:val="24"/>
          <w:szCs w:val="24"/>
          <w:lang w:eastAsia="ru-RU"/>
        </w:rPr>
      </w:pPr>
      <w:r w:rsidRPr="00E82796">
        <w:rPr>
          <w:rFonts w:ascii="Times New Roman" w:eastAsia="Times New Roman" w:hAnsi="Times New Roman" w:cs="Times New Roman"/>
          <w:bCs/>
          <w:i/>
          <w:iCs/>
          <w:color w:val="auto"/>
          <w:kern w:val="0"/>
          <w:sz w:val="24"/>
          <w:szCs w:val="24"/>
          <w:lang w:eastAsia="ru-RU"/>
        </w:rPr>
        <w:t xml:space="preserve">Осеева В. А. Стихи </w:t>
      </w:r>
    </w:p>
    <w:p w:rsidR="00E61059" w:rsidRPr="00E82796" w:rsidRDefault="00E61059" w:rsidP="00E61059">
      <w:pPr>
        <w:suppressAutoHyphens w:val="0"/>
        <w:spacing w:after="0" w:line="240" w:lineRule="auto"/>
        <w:jc w:val="both"/>
        <w:rPr>
          <w:rFonts w:ascii="Times New Roman" w:eastAsia="Times New Roman" w:hAnsi="Times New Roman" w:cs="Times New Roman"/>
          <w:bCs/>
          <w:i/>
          <w:iCs/>
          <w:color w:val="auto"/>
          <w:kern w:val="0"/>
          <w:sz w:val="24"/>
          <w:szCs w:val="24"/>
          <w:lang w:eastAsia="ru-RU"/>
        </w:rPr>
      </w:pPr>
      <w:r w:rsidRPr="00E82796">
        <w:rPr>
          <w:rFonts w:ascii="Times New Roman" w:eastAsia="Times New Roman" w:hAnsi="Times New Roman" w:cs="Times New Roman"/>
          <w:bCs/>
          <w:i/>
          <w:iCs/>
          <w:color w:val="auto"/>
          <w:kern w:val="0"/>
          <w:sz w:val="24"/>
          <w:szCs w:val="24"/>
          <w:lang w:eastAsia="ru-RU"/>
        </w:rPr>
        <w:t>Пантелеев Л. «Честное слово», «Трус»</w:t>
      </w:r>
    </w:p>
    <w:p w:rsidR="00E61059" w:rsidRPr="00E82796" w:rsidRDefault="00E61059" w:rsidP="00E61059">
      <w:pPr>
        <w:suppressAutoHyphens w:val="0"/>
        <w:spacing w:after="0" w:line="240" w:lineRule="auto"/>
        <w:jc w:val="both"/>
        <w:rPr>
          <w:rFonts w:ascii="Times New Roman" w:eastAsia="Times New Roman" w:hAnsi="Times New Roman" w:cs="Times New Roman"/>
          <w:bCs/>
          <w:i/>
          <w:iCs/>
          <w:color w:val="auto"/>
          <w:kern w:val="0"/>
          <w:sz w:val="24"/>
          <w:szCs w:val="24"/>
          <w:lang w:eastAsia="ru-RU"/>
        </w:rPr>
      </w:pPr>
      <w:r w:rsidRPr="00E82796">
        <w:rPr>
          <w:rFonts w:ascii="Times New Roman" w:eastAsia="Times New Roman" w:hAnsi="Times New Roman" w:cs="Times New Roman"/>
          <w:bCs/>
          <w:i/>
          <w:iCs/>
          <w:color w:val="auto"/>
          <w:kern w:val="0"/>
          <w:sz w:val="24"/>
          <w:szCs w:val="24"/>
          <w:lang w:eastAsia="ru-RU"/>
        </w:rPr>
        <w:t>Перро Ш. «Золушка»</w:t>
      </w:r>
    </w:p>
    <w:p w:rsidR="00E61059" w:rsidRPr="00E82796" w:rsidRDefault="00E61059" w:rsidP="00E61059">
      <w:pPr>
        <w:suppressAutoHyphens w:val="0"/>
        <w:spacing w:after="0" w:line="240" w:lineRule="auto"/>
        <w:jc w:val="both"/>
        <w:rPr>
          <w:rFonts w:ascii="Times New Roman" w:eastAsia="Times New Roman" w:hAnsi="Times New Roman" w:cs="Times New Roman"/>
          <w:bCs/>
          <w:i/>
          <w:iCs/>
          <w:color w:val="auto"/>
          <w:kern w:val="0"/>
          <w:sz w:val="24"/>
          <w:szCs w:val="24"/>
          <w:lang w:eastAsia="ru-RU"/>
        </w:rPr>
      </w:pPr>
      <w:r w:rsidRPr="00E82796">
        <w:rPr>
          <w:rFonts w:ascii="Times New Roman" w:eastAsia="Times New Roman" w:hAnsi="Times New Roman" w:cs="Times New Roman"/>
          <w:bCs/>
          <w:i/>
          <w:iCs/>
          <w:color w:val="auto"/>
          <w:kern w:val="0"/>
          <w:sz w:val="24"/>
          <w:szCs w:val="24"/>
          <w:lang w:eastAsia="ru-RU"/>
        </w:rPr>
        <w:t>Пляцковский М. «Мама»</w:t>
      </w:r>
    </w:p>
    <w:p w:rsidR="00E61059" w:rsidRPr="00E82796" w:rsidRDefault="00E61059" w:rsidP="00E61059">
      <w:pPr>
        <w:suppressAutoHyphens w:val="0"/>
        <w:spacing w:after="0" w:line="240" w:lineRule="auto"/>
        <w:jc w:val="both"/>
        <w:rPr>
          <w:rFonts w:ascii="Times New Roman" w:eastAsia="Times New Roman" w:hAnsi="Times New Roman" w:cs="Times New Roman"/>
          <w:bCs/>
          <w:i/>
          <w:iCs/>
          <w:color w:val="auto"/>
          <w:kern w:val="0"/>
          <w:sz w:val="24"/>
          <w:szCs w:val="24"/>
          <w:lang w:eastAsia="ru-RU"/>
        </w:rPr>
      </w:pPr>
      <w:r w:rsidRPr="00E82796">
        <w:rPr>
          <w:rFonts w:ascii="Times New Roman" w:eastAsia="Times New Roman" w:hAnsi="Times New Roman" w:cs="Times New Roman"/>
          <w:bCs/>
          <w:i/>
          <w:iCs/>
          <w:color w:val="auto"/>
          <w:kern w:val="0"/>
          <w:sz w:val="24"/>
          <w:szCs w:val="24"/>
          <w:lang w:eastAsia="ru-RU"/>
        </w:rPr>
        <w:t>Пришвин М. М. «Ребята и утята»</w:t>
      </w:r>
    </w:p>
    <w:p w:rsidR="00E61059" w:rsidRPr="00E82796" w:rsidRDefault="00E61059" w:rsidP="00E61059">
      <w:pPr>
        <w:suppressAutoHyphens w:val="0"/>
        <w:spacing w:after="0" w:line="240" w:lineRule="auto"/>
        <w:jc w:val="both"/>
        <w:rPr>
          <w:rFonts w:ascii="Times New Roman" w:eastAsia="Times New Roman" w:hAnsi="Times New Roman" w:cs="Times New Roman"/>
          <w:bCs/>
          <w:i/>
          <w:iCs/>
          <w:color w:val="auto"/>
          <w:kern w:val="0"/>
          <w:sz w:val="24"/>
          <w:szCs w:val="24"/>
          <w:lang w:eastAsia="ru-RU"/>
        </w:rPr>
      </w:pPr>
      <w:r w:rsidRPr="00E82796">
        <w:rPr>
          <w:rFonts w:ascii="Times New Roman" w:eastAsia="Times New Roman" w:hAnsi="Times New Roman" w:cs="Times New Roman"/>
          <w:bCs/>
          <w:i/>
          <w:iCs/>
          <w:color w:val="auto"/>
          <w:kern w:val="0"/>
          <w:sz w:val="24"/>
          <w:szCs w:val="24"/>
          <w:lang w:eastAsia="ru-RU"/>
        </w:rPr>
        <w:t>Пушкин А. С. Сказки</w:t>
      </w:r>
    </w:p>
    <w:p w:rsidR="00E61059" w:rsidRPr="00E82796" w:rsidRDefault="00E61059" w:rsidP="00E61059">
      <w:pPr>
        <w:suppressAutoHyphens w:val="0"/>
        <w:spacing w:after="0" w:line="240" w:lineRule="auto"/>
        <w:jc w:val="both"/>
        <w:rPr>
          <w:rFonts w:ascii="Times New Roman" w:eastAsia="Times New Roman" w:hAnsi="Times New Roman" w:cs="Times New Roman"/>
          <w:bCs/>
          <w:i/>
          <w:iCs/>
          <w:color w:val="auto"/>
          <w:kern w:val="0"/>
          <w:sz w:val="24"/>
          <w:szCs w:val="24"/>
          <w:lang w:eastAsia="ru-RU"/>
        </w:rPr>
      </w:pPr>
      <w:r w:rsidRPr="00E82796">
        <w:rPr>
          <w:rFonts w:ascii="Times New Roman" w:eastAsia="Times New Roman" w:hAnsi="Times New Roman" w:cs="Times New Roman"/>
          <w:bCs/>
          <w:i/>
          <w:iCs/>
          <w:color w:val="auto"/>
          <w:kern w:val="0"/>
          <w:sz w:val="24"/>
          <w:szCs w:val="24"/>
          <w:lang w:eastAsia="ru-RU"/>
        </w:rPr>
        <w:t>Родари Дж. «Чиполлино»</w:t>
      </w:r>
    </w:p>
    <w:p w:rsidR="00E61059" w:rsidRPr="00E82796" w:rsidRDefault="00E61059" w:rsidP="00E61059">
      <w:pPr>
        <w:suppressAutoHyphens w:val="0"/>
        <w:spacing w:after="0" w:line="240" w:lineRule="auto"/>
        <w:jc w:val="both"/>
        <w:rPr>
          <w:rFonts w:ascii="Times New Roman" w:eastAsia="Times New Roman" w:hAnsi="Times New Roman" w:cs="Times New Roman"/>
          <w:bCs/>
          <w:i/>
          <w:iCs/>
          <w:color w:val="auto"/>
          <w:kern w:val="0"/>
          <w:sz w:val="24"/>
          <w:szCs w:val="24"/>
          <w:lang w:eastAsia="ru-RU"/>
        </w:rPr>
      </w:pPr>
      <w:r w:rsidRPr="00E82796">
        <w:rPr>
          <w:rFonts w:ascii="Times New Roman" w:eastAsia="Times New Roman" w:hAnsi="Times New Roman" w:cs="Times New Roman"/>
          <w:bCs/>
          <w:i/>
          <w:iCs/>
          <w:color w:val="auto"/>
          <w:kern w:val="0"/>
          <w:sz w:val="24"/>
          <w:szCs w:val="24"/>
          <w:lang w:eastAsia="ru-RU"/>
        </w:rPr>
        <w:t>Родари Дж. «Чем пахнут ремесла»</w:t>
      </w:r>
    </w:p>
    <w:p w:rsidR="00E61059" w:rsidRPr="00E82796" w:rsidRDefault="00E61059" w:rsidP="00E61059">
      <w:pPr>
        <w:suppressAutoHyphens w:val="0"/>
        <w:spacing w:after="0" w:line="240" w:lineRule="auto"/>
        <w:jc w:val="both"/>
        <w:rPr>
          <w:rFonts w:ascii="Times New Roman" w:eastAsia="Times New Roman" w:hAnsi="Times New Roman" w:cs="Times New Roman"/>
          <w:bCs/>
          <w:i/>
          <w:iCs/>
          <w:color w:val="auto"/>
          <w:kern w:val="0"/>
          <w:sz w:val="24"/>
          <w:szCs w:val="24"/>
          <w:lang w:eastAsia="ru-RU"/>
        </w:rPr>
      </w:pPr>
      <w:r w:rsidRPr="00E82796">
        <w:rPr>
          <w:rFonts w:ascii="Times New Roman" w:eastAsia="Times New Roman" w:hAnsi="Times New Roman" w:cs="Times New Roman"/>
          <w:bCs/>
          <w:i/>
          <w:iCs/>
          <w:color w:val="auto"/>
          <w:kern w:val="0"/>
          <w:sz w:val="24"/>
          <w:szCs w:val="24"/>
          <w:lang w:eastAsia="ru-RU"/>
        </w:rPr>
        <w:t>Симонов К. М. «Родина»</w:t>
      </w:r>
    </w:p>
    <w:p w:rsidR="00E61059" w:rsidRPr="00E82796" w:rsidRDefault="00E61059" w:rsidP="00E61059">
      <w:pPr>
        <w:suppressAutoHyphens w:val="0"/>
        <w:spacing w:after="0" w:line="240" w:lineRule="auto"/>
        <w:jc w:val="both"/>
        <w:rPr>
          <w:rFonts w:ascii="Times New Roman" w:eastAsia="Times New Roman" w:hAnsi="Times New Roman" w:cs="Times New Roman"/>
          <w:bCs/>
          <w:i/>
          <w:iCs/>
          <w:color w:val="auto"/>
          <w:kern w:val="0"/>
          <w:sz w:val="24"/>
          <w:szCs w:val="24"/>
          <w:lang w:eastAsia="ru-RU"/>
        </w:rPr>
      </w:pPr>
      <w:r w:rsidRPr="00E82796">
        <w:rPr>
          <w:rFonts w:ascii="Times New Roman" w:eastAsia="Times New Roman" w:hAnsi="Times New Roman" w:cs="Times New Roman"/>
          <w:bCs/>
          <w:i/>
          <w:iCs/>
          <w:color w:val="auto"/>
          <w:kern w:val="0"/>
          <w:sz w:val="24"/>
          <w:szCs w:val="24"/>
          <w:lang w:eastAsia="ru-RU"/>
        </w:rPr>
        <w:t>Толстой Л. Н. Рассказы</w:t>
      </w:r>
    </w:p>
    <w:p w:rsidR="00E61059" w:rsidRPr="00E82796" w:rsidRDefault="00E61059" w:rsidP="00E61059">
      <w:pPr>
        <w:suppressAutoHyphens w:val="0"/>
        <w:spacing w:after="0" w:line="240" w:lineRule="auto"/>
        <w:jc w:val="both"/>
        <w:rPr>
          <w:rFonts w:ascii="Times New Roman" w:eastAsia="Times New Roman" w:hAnsi="Times New Roman" w:cs="Times New Roman"/>
          <w:bCs/>
          <w:i/>
          <w:iCs/>
          <w:color w:val="auto"/>
          <w:kern w:val="0"/>
          <w:sz w:val="24"/>
          <w:szCs w:val="24"/>
          <w:lang w:eastAsia="ru-RU"/>
        </w:rPr>
      </w:pPr>
      <w:r w:rsidRPr="00E82796">
        <w:rPr>
          <w:rFonts w:ascii="Times New Roman" w:eastAsia="Times New Roman" w:hAnsi="Times New Roman" w:cs="Times New Roman"/>
          <w:bCs/>
          <w:i/>
          <w:iCs/>
          <w:color w:val="auto"/>
          <w:kern w:val="0"/>
          <w:sz w:val="24"/>
          <w:szCs w:val="24"/>
          <w:lang w:eastAsia="ru-RU"/>
        </w:rPr>
        <w:t>Чуковский К. И. Сказки</w:t>
      </w:r>
    </w:p>
    <w:p w:rsidR="00E61059" w:rsidRPr="00E82796" w:rsidRDefault="00E61059" w:rsidP="00E61059">
      <w:pPr>
        <w:suppressAutoHyphens w:val="0"/>
        <w:spacing w:after="0" w:line="240" w:lineRule="auto"/>
        <w:jc w:val="both"/>
        <w:rPr>
          <w:rFonts w:ascii="Times New Roman" w:eastAsia="Times New Roman" w:hAnsi="Times New Roman" w:cs="Times New Roman"/>
          <w:bCs/>
          <w:i/>
          <w:iCs/>
          <w:color w:val="auto"/>
          <w:kern w:val="0"/>
          <w:sz w:val="24"/>
          <w:szCs w:val="24"/>
          <w:lang w:eastAsia="ru-RU"/>
        </w:rPr>
      </w:pPr>
      <w:r w:rsidRPr="00E82796">
        <w:rPr>
          <w:rFonts w:ascii="Times New Roman" w:eastAsia="Times New Roman" w:hAnsi="Times New Roman" w:cs="Times New Roman"/>
          <w:bCs/>
          <w:i/>
          <w:iCs/>
          <w:color w:val="auto"/>
          <w:kern w:val="0"/>
          <w:sz w:val="24"/>
          <w:szCs w:val="24"/>
          <w:lang w:eastAsia="ru-RU"/>
        </w:rPr>
        <w:t>Яковлев Ю. «Мама»</w:t>
      </w:r>
    </w:p>
    <w:p w:rsidR="00E61059" w:rsidRPr="00E82796" w:rsidRDefault="00E61059" w:rsidP="00E61059">
      <w:pPr>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E82796">
        <w:rPr>
          <w:rFonts w:ascii="Times New Roman" w:eastAsia="Times New Roman" w:hAnsi="Times New Roman" w:cs="Times New Roman"/>
          <w:b/>
          <w:color w:val="auto"/>
          <w:kern w:val="0"/>
          <w:sz w:val="24"/>
          <w:szCs w:val="24"/>
          <w:lang w:eastAsia="ru-RU"/>
        </w:rPr>
        <w:t>Мультфильмы</w:t>
      </w:r>
    </w:p>
    <w:p w:rsidR="00E61059" w:rsidRPr="00E82796" w:rsidRDefault="00E61059" w:rsidP="00E61059">
      <w:pPr>
        <w:suppressAutoHyphens w:val="0"/>
        <w:spacing w:after="0" w:line="240" w:lineRule="auto"/>
        <w:jc w:val="both"/>
        <w:rPr>
          <w:rFonts w:ascii="Times New Roman" w:eastAsia="Times New Roman" w:hAnsi="Times New Roman" w:cs="Times New Roman"/>
          <w:i/>
          <w:iCs/>
          <w:color w:val="auto"/>
          <w:kern w:val="0"/>
          <w:sz w:val="24"/>
          <w:szCs w:val="24"/>
          <w:lang w:eastAsia="ru-RU"/>
        </w:rPr>
      </w:pPr>
      <w:r w:rsidRPr="00E82796">
        <w:rPr>
          <w:rFonts w:ascii="Times New Roman" w:eastAsia="Times New Roman" w:hAnsi="Times New Roman" w:cs="Times New Roman"/>
          <w:i/>
          <w:iCs/>
          <w:color w:val="auto"/>
          <w:kern w:val="0"/>
          <w:sz w:val="24"/>
          <w:szCs w:val="24"/>
          <w:lang w:eastAsia="ru-RU"/>
        </w:rPr>
        <w:t>«Кот Леопольд и мыши», «День рождения кота Леопольда»</w:t>
      </w:r>
    </w:p>
    <w:p w:rsidR="00E61059" w:rsidRPr="00E82796" w:rsidRDefault="00E61059" w:rsidP="00E61059">
      <w:pPr>
        <w:suppressAutoHyphens w:val="0"/>
        <w:spacing w:after="0" w:line="240" w:lineRule="auto"/>
        <w:jc w:val="both"/>
        <w:rPr>
          <w:rFonts w:ascii="Times New Roman" w:eastAsia="Times New Roman" w:hAnsi="Times New Roman" w:cs="Times New Roman"/>
          <w:i/>
          <w:iCs/>
          <w:color w:val="auto"/>
          <w:kern w:val="0"/>
          <w:sz w:val="24"/>
          <w:szCs w:val="24"/>
          <w:lang w:eastAsia="ru-RU"/>
        </w:rPr>
      </w:pPr>
      <w:r w:rsidRPr="00E82796">
        <w:rPr>
          <w:rFonts w:ascii="Times New Roman" w:eastAsia="Times New Roman" w:hAnsi="Times New Roman" w:cs="Times New Roman"/>
          <w:i/>
          <w:iCs/>
          <w:color w:val="auto"/>
          <w:kern w:val="0"/>
          <w:sz w:val="24"/>
          <w:szCs w:val="24"/>
          <w:lang w:eastAsia="ru-RU"/>
        </w:rPr>
        <w:t>«Волшебник Изумрудного города»</w:t>
      </w:r>
    </w:p>
    <w:p w:rsidR="00E61059" w:rsidRPr="00E82796" w:rsidRDefault="00E61059" w:rsidP="00E61059">
      <w:pPr>
        <w:suppressAutoHyphens w:val="0"/>
        <w:spacing w:after="0" w:line="240" w:lineRule="auto"/>
        <w:jc w:val="both"/>
        <w:rPr>
          <w:rFonts w:ascii="Times New Roman" w:eastAsia="Times New Roman" w:hAnsi="Times New Roman" w:cs="Times New Roman"/>
          <w:i/>
          <w:iCs/>
          <w:color w:val="auto"/>
          <w:kern w:val="0"/>
          <w:sz w:val="24"/>
          <w:szCs w:val="24"/>
          <w:lang w:eastAsia="ru-RU"/>
        </w:rPr>
      </w:pPr>
      <w:r w:rsidRPr="00E82796">
        <w:rPr>
          <w:rFonts w:ascii="Times New Roman" w:eastAsia="Times New Roman" w:hAnsi="Times New Roman" w:cs="Times New Roman"/>
          <w:i/>
          <w:iCs/>
          <w:color w:val="auto"/>
          <w:kern w:val="0"/>
          <w:sz w:val="24"/>
          <w:szCs w:val="24"/>
          <w:lang w:eastAsia="ru-RU"/>
        </w:rPr>
        <w:t>«Бременские музыканты»</w:t>
      </w:r>
    </w:p>
    <w:p w:rsidR="00E61059" w:rsidRPr="00E82796" w:rsidRDefault="00E61059" w:rsidP="00E61059">
      <w:pPr>
        <w:suppressAutoHyphens w:val="0"/>
        <w:spacing w:after="0" w:line="240" w:lineRule="auto"/>
        <w:jc w:val="both"/>
        <w:rPr>
          <w:rFonts w:ascii="Times New Roman" w:eastAsia="Times New Roman" w:hAnsi="Times New Roman" w:cs="Times New Roman"/>
          <w:i/>
          <w:iCs/>
          <w:color w:val="auto"/>
          <w:kern w:val="0"/>
          <w:sz w:val="24"/>
          <w:szCs w:val="24"/>
          <w:lang w:eastAsia="ru-RU"/>
        </w:rPr>
      </w:pPr>
      <w:r w:rsidRPr="00E82796">
        <w:rPr>
          <w:rFonts w:ascii="Times New Roman" w:eastAsia="Times New Roman" w:hAnsi="Times New Roman" w:cs="Times New Roman"/>
          <w:i/>
          <w:iCs/>
          <w:color w:val="auto"/>
          <w:kern w:val="0"/>
          <w:sz w:val="24"/>
          <w:szCs w:val="24"/>
          <w:lang w:eastAsia="ru-RU"/>
        </w:rPr>
        <w:t>«День рождения ослика Иа»</w:t>
      </w:r>
    </w:p>
    <w:p w:rsidR="00E61059" w:rsidRPr="00E82796" w:rsidRDefault="00E61059" w:rsidP="00E61059">
      <w:pPr>
        <w:suppressAutoHyphens w:val="0"/>
        <w:spacing w:after="0" w:line="240" w:lineRule="auto"/>
        <w:jc w:val="both"/>
        <w:rPr>
          <w:rFonts w:ascii="Times New Roman" w:eastAsia="Times New Roman" w:hAnsi="Times New Roman" w:cs="Times New Roman"/>
          <w:i/>
          <w:iCs/>
          <w:color w:val="auto"/>
          <w:kern w:val="0"/>
          <w:sz w:val="24"/>
          <w:szCs w:val="24"/>
          <w:lang w:eastAsia="ru-RU"/>
        </w:rPr>
      </w:pPr>
      <w:r w:rsidRPr="00E82796">
        <w:rPr>
          <w:rFonts w:ascii="Times New Roman" w:eastAsia="Times New Roman" w:hAnsi="Times New Roman" w:cs="Times New Roman"/>
          <w:i/>
          <w:iCs/>
          <w:color w:val="auto"/>
          <w:kern w:val="0"/>
          <w:sz w:val="24"/>
          <w:szCs w:val="24"/>
          <w:lang w:eastAsia="ru-RU"/>
        </w:rPr>
        <w:t>«Гуси-лебеди»</w:t>
      </w:r>
    </w:p>
    <w:p w:rsidR="00E61059" w:rsidRPr="00E82796" w:rsidRDefault="00E61059" w:rsidP="00E61059">
      <w:pPr>
        <w:suppressAutoHyphens w:val="0"/>
        <w:spacing w:after="0" w:line="240" w:lineRule="auto"/>
        <w:jc w:val="both"/>
        <w:rPr>
          <w:rFonts w:ascii="Times New Roman" w:eastAsia="Times New Roman" w:hAnsi="Times New Roman" w:cs="Times New Roman"/>
          <w:i/>
          <w:iCs/>
          <w:color w:val="auto"/>
          <w:kern w:val="0"/>
          <w:sz w:val="24"/>
          <w:szCs w:val="24"/>
          <w:lang w:eastAsia="ru-RU"/>
        </w:rPr>
      </w:pPr>
      <w:r w:rsidRPr="00E82796">
        <w:rPr>
          <w:rFonts w:ascii="Times New Roman" w:eastAsia="Times New Roman" w:hAnsi="Times New Roman" w:cs="Times New Roman"/>
          <w:i/>
          <w:iCs/>
          <w:color w:val="auto"/>
          <w:kern w:val="0"/>
          <w:sz w:val="24"/>
          <w:szCs w:val="24"/>
          <w:lang w:eastAsia="ru-RU"/>
        </w:rPr>
        <w:t>«Лиса т журавль»</w:t>
      </w:r>
    </w:p>
    <w:p w:rsidR="00E61059" w:rsidRPr="00E82796" w:rsidRDefault="00E61059" w:rsidP="00E61059">
      <w:pPr>
        <w:suppressAutoHyphens w:val="0"/>
        <w:spacing w:after="0" w:line="240" w:lineRule="auto"/>
        <w:jc w:val="both"/>
        <w:rPr>
          <w:rFonts w:ascii="Times New Roman" w:eastAsia="Times New Roman" w:hAnsi="Times New Roman" w:cs="Times New Roman"/>
          <w:i/>
          <w:iCs/>
          <w:color w:val="auto"/>
          <w:kern w:val="0"/>
          <w:sz w:val="24"/>
          <w:szCs w:val="24"/>
          <w:lang w:eastAsia="ru-RU"/>
        </w:rPr>
      </w:pPr>
      <w:r w:rsidRPr="00E82796">
        <w:rPr>
          <w:rFonts w:ascii="Times New Roman" w:eastAsia="Times New Roman" w:hAnsi="Times New Roman" w:cs="Times New Roman"/>
          <w:i/>
          <w:iCs/>
          <w:color w:val="auto"/>
          <w:kern w:val="0"/>
          <w:sz w:val="24"/>
          <w:szCs w:val="24"/>
          <w:lang w:eastAsia="ru-RU"/>
        </w:rPr>
        <w:t>«Теремок»</w:t>
      </w:r>
    </w:p>
    <w:p w:rsidR="00E61059" w:rsidRPr="00E82796" w:rsidRDefault="00E61059" w:rsidP="00E61059">
      <w:pPr>
        <w:suppressAutoHyphens w:val="0"/>
        <w:spacing w:after="0" w:line="240" w:lineRule="auto"/>
        <w:jc w:val="both"/>
        <w:rPr>
          <w:rFonts w:ascii="Times New Roman" w:eastAsia="Times New Roman" w:hAnsi="Times New Roman" w:cs="Times New Roman"/>
          <w:i/>
          <w:iCs/>
          <w:color w:val="auto"/>
          <w:kern w:val="0"/>
          <w:sz w:val="24"/>
          <w:szCs w:val="24"/>
          <w:lang w:eastAsia="ru-RU"/>
        </w:rPr>
      </w:pPr>
      <w:r w:rsidRPr="00E82796">
        <w:rPr>
          <w:rFonts w:ascii="Times New Roman" w:eastAsia="Times New Roman" w:hAnsi="Times New Roman" w:cs="Times New Roman"/>
          <w:i/>
          <w:iCs/>
          <w:color w:val="auto"/>
          <w:kern w:val="0"/>
          <w:sz w:val="24"/>
          <w:szCs w:val="24"/>
          <w:lang w:eastAsia="ru-RU"/>
        </w:rPr>
        <w:t>«Волк и семеро козлят»</w:t>
      </w:r>
    </w:p>
    <w:p w:rsidR="00E61059" w:rsidRPr="00E82796" w:rsidRDefault="00E61059" w:rsidP="00E61059">
      <w:pPr>
        <w:suppressAutoHyphens w:val="0"/>
        <w:spacing w:after="0" w:line="240" w:lineRule="auto"/>
        <w:jc w:val="both"/>
        <w:rPr>
          <w:rFonts w:ascii="Times New Roman" w:eastAsia="Times New Roman" w:hAnsi="Times New Roman" w:cs="Times New Roman"/>
          <w:i/>
          <w:iCs/>
          <w:color w:val="auto"/>
          <w:kern w:val="0"/>
          <w:sz w:val="24"/>
          <w:szCs w:val="24"/>
          <w:lang w:eastAsia="ru-RU"/>
        </w:rPr>
      </w:pPr>
      <w:r w:rsidRPr="00E82796">
        <w:rPr>
          <w:rFonts w:ascii="Times New Roman" w:eastAsia="Times New Roman" w:hAnsi="Times New Roman" w:cs="Times New Roman"/>
          <w:i/>
          <w:iCs/>
          <w:color w:val="auto"/>
          <w:kern w:val="0"/>
          <w:sz w:val="24"/>
          <w:szCs w:val="24"/>
          <w:lang w:eastAsia="ru-RU"/>
        </w:rPr>
        <w:t>«Сестрица Аленушка и братец Иванушка»</w:t>
      </w:r>
    </w:p>
    <w:p w:rsidR="00E61059" w:rsidRPr="00E82796" w:rsidRDefault="00E61059" w:rsidP="00E61059">
      <w:pPr>
        <w:suppressAutoHyphens w:val="0"/>
        <w:spacing w:after="0" w:line="240" w:lineRule="auto"/>
        <w:jc w:val="both"/>
        <w:rPr>
          <w:rFonts w:ascii="Times New Roman" w:eastAsia="Times New Roman" w:hAnsi="Times New Roman" w:cs="Times New Roman"/>
          <w:bCs/>
          <w:i/>
          <w:iCs/>
          <w:color w:val="auto"/>
          <w:kern w:val="0"/>
          <w:sz w:val="24"/>
          <w:szCs w:val="24"/>
          <w:lang w:eastAsia="ru-RU"/>
        </w:rPr>
      </w:pPr>
      <w:r w:rsidRPr="00E82796">
        <w:rPr>
          <w:rFonts w:ascii="Times New Roman" w:eastAsia="Times New Roman" w:hAnsi="Times New Roman" w:cs="Times New Roman"/>
          <w:bCs/>
          <w:i/>
          <w:iCs/>
          <w:color w:val="auto"/>
          <w:kern w:val="0"/>
          <w:sz w:val="24"/>
          <w:szCs w:val="24"/>
          <w:lang w:eastAsia="ru-RU"/>
        </w:rPr>
        <w:t>«По щучьему веленью»</w:t>
      </w:r>
    </w:p>
    <w:p w:rsidR="00E61059" w:rsidRPr="00E82796" w:rsidRDefault="00E61059" w:rsidP="00E61059">
      <w:pPr>
        <w:suppressAutoHyphens w:val="0"/>
        <w:spacing w:after="0" w:line="240" w:lineRule="auto"/>
        <w:jc w:val="both"/>
        <w:rPr>
          <w:rFonts w:ascii="Times New Roman" w:eastAsia="Times New Roman" w:hAnsi="Times New Roman" w:cs="Times New Roman"/>
          <w:bCs/>
          <w:i/>
          <w:iCs/>
          <w:color w:val="auto"/>
          <w:kern w:val="0"/>
          <w:sz w:val="24"/>
          <w:szCs w:val="24"/>
          <w:lang w:eastAsia="ru-RU"/>
        </w:rPr>
      </w:pPr>
      <w:r w:rsidRPr="00E82796">
        <w:rPr>
          <w:rFonts w:ascii="Times New Roman" w:eastAsia="Times New Roman" w:hAnsi="Times New Roman" w:cs="Times New Roman"/>
          <w:bCs/>
          <w:i/>
          <w:iCs/>
          <w:color w:val="auto"/>
          <w:kern w:val="0"/>
          <w:sz w:val="24"/>
          <w:szCs w:val="24"/>
          <w:lang w:eastAsia="ru-RU"/>
        </w:rPr>
        <w:t>«Конек-Горбунок»</w:t>
      </w:r>
    </w:p>
    <w:p w:rsidR="00E61059" w:rsidRPr="00E82796" w:rsidRDefault="00E61059" w:rsidP="00E61059">
      <w:pPr>
        <w:suppressAutoHyphens w:val="0"/>
        <w:spacing w:after="0" w:line="240" w:lineRule="auto"/>
        <w:jc w:val="both"/>
        <w:rPr>
          <w:rFonts w:ascii="Times New Roman" w:eastAsia="Times New Roman" w:hAnsi="Times New Roman" w:cs="Times New Roman"/>
          <w:bCs/>
          <w:i/>
          <w:iCs/>
          <w:color w:val="auto"/>
          <w:kern w:val="0"/>
          <w:sz w:val="24"/>
          <w:szCs w:val="24"/>
          <w:lang w:eastAsia="ru-RU"/>
        </w:rPr>
      </w:pPr>
      <w:r w:rsidRPr="00E82796">
        <w:rPr>
          <w:rFonts w:ascii="Times New Roman" w:eastAsia="Times New Roman" w:hAnsi="Times New Roman" w:cs="Times New Roman"/>
          <w:bCs/>
          <w:i/>
          <w:iCs/>
          <w:color w:val="auto"/>
          <w:kern w:val="0"/>
          <w:sz w:val="24"/>
          <w:szCs w:val="24"/>
          <w:lang w:eastAsia="ru-RU"/>
        </w:rPr>
        <w:t>«Кот, петух и лиса»</w:t>
      </w:r>
    </w:p>
    <w:p w:rsidR="00E61059" w:rsidRPr="00E82796" w:rsidRDefault="00E61059" w:rsidP="00E61059">
      <w:pPr>
        <w:suppressAutoHyphens w:val="0"/>
        <w:spacing w:after="0" w:line="240" w:lineRule="auto"/>
        <w:jc w:val="both"/>
        <w:rPr>
          <w:rFonts w:ascii="Times New Roman" w:eastAsia="Times New Roman" w:hAnsi="Times New Roman" w:cs="Times New Roman"/>
          <w:bCs/>
          <w:i/>
          <w:iCs/>
          <w:color w:val="auto"/>
          <w:kern w:val="0"/>
          <w:sz w:val="24"/>
          <w:szCs w:val="24"/>
          <w:lang w:eastAsia="ru-RU"/>
        </w:rPr>
      </w:pPr>
      <w:r w:rsidRPr="00E82796">
        <w:rPr>
          <w:rFonts w:ascii="Times New Roman" w:eastAsia="Times New Roman" w:hAnsi="Times New Roman" w:cs="Times New Roman"/>
          <w:bCs/>
          <w:i/>
          <w:iCs/>
          <w:color w:val="auto"/>
          <w:kern w:val="0"/>
          <w:sz w:val="24"/>
          <w:szCs w:val="24"/>
          <w:lang w:eastAsia="ru-RU"/>
        </w:rPr>
        <w:t>«Морозко»</w:t>
      </w:r>
    </w:p>
    <w:p w:rsidR="00E61059" w:rsidRPr="00E82796" w:rsidRDefault="00E61059" w:rsidP="00E61059">
      <w:pPr>
        <w:suppressAutoHyphens w:val="0"/>
        <w:spacing w:after="0" w:line="240" w:lineRule="auto"/>
        <w:jc w:val="both"/>
        <w:rPr>
          <w:rFonts w:ascii="Times New Roman" w:eastAsia="Times New Roman" w:hAnsi="Times New Roman" w:cs="Times New Roman"/>
          <w:bCs/>
          <w:i/>
          <w:iCs/>
          <w:color w:val="auto"/>
          <w:kern w:val="0"/>
          <w:sz w:val="24"/>
          <w:szCs w:val="24"/>
          <w:lang w:eastAsia="ru-RU"/>
        </w:rPr>
      </w:pPr>
      <w:r w:rsidRPr="00E82796">
        <w:rPr>
          <w:rFonts w:ascii="Times New Roman" w:eastAsia="Times New Roman" w:hAnsi="Times New Roman" w:cs="Times New Roman"/>
          <w:bCs/>
          <w:i/>
          <w:iCs/>
          <w:color w:val="auto"/>
          <w:kern w:val="0"/>
          <w:sz w:val="24"/>
          <w:szCs w:val="24"/>
          <w:lang w:eastAsia="ru-RU"/>
        </w:rPr>
        <w:t>«Двенадцать месяцев»</w:t>
      </w:r>
    </w:p>
    <w:p w:rsidR="00E61059" w:rsidRPr="00E82796" w:rsidRDefault="00E61059" w:rsidP="00E61059">
      <w:pPr>
        <w:suppressAutoHyphens w:val="0"/>
        <w:spacing w:after="0" w:line="240" w:lineRule="auto"/>
        <w:jc w:val="both"/>
        <w:rPr>
          <w:rFonts w:ascii="Times New Roman" w:eastAsia="Times New Roman" w:hAnsi="Times New Roman" w:cs="Times New Roman"/>
          <w:bCs/>
          <w:i/>
          <w:iCs/>
          <w:color w:val="auto"/>
          <w:kern w:val="0"/>
          <w:sz w:val="24"/>
          <w:szCs w:val="24"/>
          <w:lang w:eastAsia="ru-RU"/>
        </w:rPr>
      </w:pPr>
      <w:r w:rsidRPr="00E82796">
        <w:rPr>
          <w:rFonts w:ascii="Times New Roman" w:eastAsia="Times New Roman" w:hAnsi="Times New Roman" w:cs="Times New Roman"/>
          <w:bCs/>
          <w:i/>
          <w:iCs/>
          <w:color w:val="auto"/>
          <w:kern w:val="0"/>
          <w:sz w:val="24"/>
          <w:szCs w:val="24"/>
          <w:lang w:eastAsia="ru-RU"/>
        </w:rPr>
        <w:t>«Витя Малеев в школе и дома»</w:t>
      </w:r>
    </w:p>
    <w:p w:rsidR="00E61059" w:rsidRPr="00E82796" w:rsidRDefault="00E61059" w:rsidP="00E61059">
      <w:pPr>
        <w:suppressAutoHyphens w:val="0"/>
        <w:spacing w:after="0" w:line="240" w:lineRule="auto"/>
        <w:jc w:val="both"/>
        <w:rPr>
          <w:rFonts w:ascii="Times New Roman" w:eastAsia="Times New Roman" w:hAnsi="Times New Roman" w:cs="Times New Roman"/>
          <w:bCs/>
          <w:i/>
          <w:iCs/>
          <w:color w:val="auto"/>
          <w:kern w:val="0"/>
          <w:sz w:val="24"/>
          <w:szCs w:val="24"/>
          <w:lang w:eastAsia="ru-RU"/>
        </w:rPr>
      </w:pPr>
      <w:r w:rsidRPr="00E82796">
        <w:rPr>
          <w:rFonts w:ascii="Times New Roman" w:eastAsia="Times New Roman" w:hAnsi="Times New Roman" w:cs="Times New Roman"/>
          <w:bCs/>
          <w:i/>
          <w:iCs/>
          <w:color w:val="auto"/>
          <w:kern w:val="0"/>
          <w:sz w:val="24"/>
          <w:szCs w:val="24"/>
          <w:lang w:eastAsia="ru-RU"/>
        </w:rPr>
        <w:t>«Антошка»</w:t>
      </w:r>
    </w:p>
    <w:p w:rsidR="00E61059" w:rsidRPr="00E82796" w:rsidRDefault="00E61059" w:rsidP="00E61059">
      <w:pPr>
        <w:suppressAutoHyphens w:val="0"/>
        <w:spacing w:after="0" w:line="240" w:lineRule="auto"/>
        <w:jc w:val="both"/>
        <w:rPr>
          <w:rFonts w:ascii="Times New Roman" w:eastAsia="Times New Roman" w:hAnsi="Times New Roman" w:cs="Times New Roman"/>
          <w:bCs/>
          <w:i/>
          <w:iCs/>
          <w:color w:val="auto"/>
          <w:kern w:val="0"/>
          <w:sz w:val="24"/>
          <w:szCs w:val="24"/>
          <w:lang w:eastAsia="ru-RU"/>
        </w:rPr>
      </w:pPr>
      <w:r w:rsidRPr="00E82796">
        <w:rPr>
          <w:rFonts w:ascii="Times New Roman" w:eastAsia="Times New Roman" w:hAnsi="Times New Roman" w:cs="Times New Roman"/>
          <w:bCs/>
          <w:i/>
          <w:iCs/>
          <w:color w:val="auto"/>
          <w:kern w:val="0"/>
          <w:sz w:val="24"/>
          <w:szCs w:val="24"/>
          <w:lang w:eastAsia="ru-RU"/>
        </w:rPr>
        <w:t>«Малыш и Карлсон»</w:t>
      </w:r>
    </w:p>
    <w:p w:rsidR="00E61059" w:rsidRPr="00E82796" w:rsidRDefault="00E61059" w:rsidP="00E61059">
      <w:pPr>
        <w:suppressAutoHyphens w:val="0"/>
        <w:spacing w:after="0" w:line="240" w:lineRule="auto"/>
        <w:jc w:val="both"/>
        <w:rPr>
          <w:rFonts w:ascii="Times New Roman" w:eastAsia="Times New Roman" w:hAnsi="Times New Roman" w:cs="Times New Roman"/>
          <w:bCs/>
          <w:i/>
          <w:iCs/>
          <w:color w:val="auto"/>
          <w:kern w:val="0"/>
          <w:sz w:val="24"/>
          <w:szCs w:val="24"/>
          <w:lang w:eastAsia="ru-RU"/>
        </w:rPr>
      </w:pPr>
      <w:r w:rsidRPr="00E82796">
        <w:rPr>
          <w:rFonts w:ascii="Times New Roman" w:eastAsia="Times New Roman" w:hAnsi="Times New Roman" w:cs="Times New Roman"/>
          <w:bCs/>
          <w:i/>
          <w:iCs/>
          <w:color w:val="auto"/>
          <w:kern w:val="0"/>
          <w:sz w:val="24"/>
          <w:szCs w:val="24"/>
          <w:lang w:eastAsia="ru-RU"/>
        </w:rPr>
        <w:t>«Крокодил Гена и Чебурашка»</w:t>
      </w:r>
    </w:p>
    <w:p w:rsidR="00E61059" w:rsidRPr="00E82796" w:rsidRDefault="00E61059" w:rsidP="00E61059">
      <w:pPr>
        <w:suppressAutoHyphens w:val="0"/>
        <w:spacing w:after="0" w:line="240" w:lineRule="auto"/>
        <w:jc w:val="both"/>
        <w:rPr>
          <w:rFonts w:ascii="Times New Roman" w:eastAsia="Times New Roman" w:hAnsi="Times New Roman" w:cs="Times New Roman"/>
          <w:bCs/>
          <w:i/>
          <w:iCs/>
          <w:color w:val="auto"/>
          <w:kern w:val="0"/>
          <w:sz w:val="24"/>
          <w:szCs w:val="24"/>
          <w:lang w:eastAsia="ru-RU"/>
        </w:rPr>
      </w:pPr>
      <w:r w:rsidRPr="00E82796">
        <w:rPr>
          <w:rFonts w:ascii="Times New Roman" w:eastAsia="Times New Roman" w:hAnsi="Times New Roman" w:cs="Times New Roman"/>
          <w:bCs/>
          <w:i/>
          <w:iCs/>
          <w:color w:val="auto"/>
          <w:kern w:val="0"/>
          <w:sz w:val="24"/>
          <w:szCs w:val="24"/>
          <w:lang w:eastAsia="ru-RU"/>
        </w:rPr>
        <w:t>«Дудочка и кувшинчик»</w:t>
      </w:r>
    </w:p>
    <w:p w:rsidR="00E61059" w:rsidRPr="00E82796" w:rsidRDefault="00E61059" w:rsidP="00E61059">
      <w:pPr>
        <w:suppressAutoHyphens w:val="0"/>
        <w:spacing w:after="0" w:line="240" w:lineRule="auto"/>
        <w:jc w:val="both"/>
        <w:rPr>
          <w:rFonts w:ascii="Times New Roman" w:eastAsia="Times New Roman" w:hAnsi="Times New Roman" w:cs="Times New Roman"/>
          <w:bCs/>
          <w:i/>
          <w:iCs/>
          <w:color w:val="auto"/>
          <w:kern w:val="0"/>
          <w:sz w:val="24"/>
          <w:szCs w:val="24"/>
          <w:lang w:eastAsia="ru-RU"/>
        </w:rPr>
      </w:pPr>
      <w:r w:rsidRPr="00E82796">
        <w:rPr>
          <w:rFonts w:ascii="Times New Roman" w:eastAsia="Times New Roman" w:hAnsi="Times New Roman" w:cs="Times New Roman"/>
          <w:bCs/>
          <w:i/>
          <w:iCs/>
          <w:color w:val="auto"/>
          <w:kern w:val="0"/>
          <w:sz w:val="24"/>
          <w:szCs w:val="24"/>
          <w:lang w:eastAsia="ru-RU"/>
        </w:rPr>
        <w:t>«Цветик семицветик»</w:t>
      </w:r>
    </w:p>
    <w:p w:rsidR="00E61059" w:rsidRPr="00E82796" w:rsidRDefault="00E61059" w:rsidP="00E61059">
      <w:pPr>
        <w:suppressAutoHyphens w:val="0"/>
        <w:spacing w:after="0" w:line="240" w:lineRule="auto"/>
        <w:jc w:val="both"/>
        <w:rPr>
          <w:rFonts w:ascii="Times New Roman" w:eastAsia="Times New Roman" w:hAnsi="Times New Roman" w:cs="Times New Roman"/>
          <w:b/>
          <w:bCs/>
          <w:color w:val="auto"/>
          <w:kern w:val="0"/>
          <w:sz w:val="24"/>
          <w:szCs w:val="24"/>
          <w:lang w:eastAsia="ru-RU"/>
        </w:rPr>
      </w:pPr>
      <w:r w:rsidRPr="00E82796">
        <w:rPr>
          <w:rFonts w:ascii="Times New Roman" w:eastAsia="Times New Roman" w:hAnsi="Times New Roman" w:cs="Times New Roman"/>
          <w:b/>
          <w:bCs/>
          <w:color w:val="auto"/>
          <w:kern w:val="0"/>
          <w:sz w:val="24"/>
          <w:szCs w:val="24"/>
          <w:lang w:eastAsia="ru-RU"/>
        </w:rPr>
        <w:t>Фильмы</w:t>
      </w:r>
    </w:p>
    <w:p w:rsidR="00E61059" w:rsidRPr="00E82796" w:rsidRDefault="00E61059" w:rsidP="00E61059">
      <w:pPr>
        <w:suppressAutoHyphens w:val="0"/>
        <w:spacing w:after="0" w:line="240" w:lineRule="auto"/>
        <w:jc w:val="both"/>
        <w:rPr>
          <w:rFonts w:ascii="Times New Roman" w:eastAsia="Times New Roman" w:hAnsi="Times New Roman" w:cs="Times New Roman"/>
          <w:i/>
          <w:iCs/>
          <w:color w:val="auto"/>
          <w:kern w:val="0"/>
          <w:sz w:val="24"/>
          <w:szCs w:val="24"/>
          <w:lang w:eastAsia="ru-RU"/>
        </w:rPr>
      </w:pPr>
      <w:r w:rsidRPr="00E82796">
        <w:rPr>
          <w:rFonts w:ascii="Times New Roman" w:eastAsia="Times New Roman" w:hAnsi="Times New Roman" w:cs="Times New Roman"/>
          <w:i/>
          <w:iCs/>
          <w:color w:val="auto"/>
          <w:kern w:val="0"/>
          <w:sz w:val="24"/>
          <w:szCs w:val="24"/>
          <w:lang w:eastAsia="ru-RU"/>
        </w:rPr>
        <w:t>«Тимур и его команда»</w:t>
      </w:r>
    </w:p>
    <w:p w:rsidR="00E61059" w:rsidRPr="00E82796" w:rsidRDefault="00E61059" w:rsidP="00E61059">
      <w:pPr>
        <w:suppressAutoHyphens w:val="0"/>
        <w:spacing w:after="0" w:line="240" w:lineRule="auto"/>
        <w:jc w:val="both"/>
        <w:rPr>
          <w:rFonts w:ascii="Times New Roman" w:eastAsia="Times New Roman" w:hAnsi="Times New Roman" w:cs="Times New Roman"/>
          <w:i/>
          <w:iCs/>
          <w:color w:val="auto"/>
          <w:kern w:val="0"/>
          <w:sz w:val="24"/>
          <w:szCs w:val="24"/>
          <w:lang w:eastAsia="ru-RU"/>
        </w:rPr>
      </w:pPr>
      <w:r w:rsidRPr="00E82796">
        <w:rPr>
          <w:rFonts w:ascii="Times New Roman" w:eastAsia="Times New Roman" w:hAnsi="Times New Roman" w:cs="Times New Roman"/>
          <w:i/>
          <w:iCs/>
          <w:color w:val="auto"/>
          <w:kern w:val="0"/>
          <w:sz w:val="24"/>
          <w:szCs w:val="24"/>
          <w:lang w:eastAsia="ru-RU"/>
        </w:rPr>
        <w:t>«Чук и Гек»</w:t>
      </w:r>
    </w:p>
    <w:p w:rsidR="00E61059" w:rsidRPr="00E82796" w:rsidRDefault="00E61059" w:rsidP="00E61059">
      <w:pPr>
        <w:suppressAutoHyphens w:val="0"/>
        <w:spacing w:after="0" w:line="240" w:lineRule="auto"/>
        <w:jc w:val="both"/>
        <w:rPr>
          <w:rFonts w:ascii="Times New Roman" w:eastAsia="Times New Roman" w:hAnsi="Times New Roman" w:cs="Times New Roman"/>
          <w:i/>
          <w:iCs/>
          <w:color w:val="auto"/>
          <w:kern w:val="0"/>
          <w:sz w:val="24"/>
          <w:szCs w:val="24"/>
          <w:lang w:eastAsia="ru-RU"/>
        </w:rPr>
      </w:pPr>
      <w:r w:rsidRPr="00E82796">
        <w:rPr>
          <w:rFonts w:ascii="Times New Roman" w:eastAsia="Times New Roman" w:hAnsi="Times New Roman" w:cs="Times New Roman"/>
          <w:i/>
          <w:iCs/>
          <w:color w:val="auto"/>
          <w:kern w:val="0"/>
          <w:sz w:val="24"/>
          <w:szCs w:val="24"/>
          <w:lang w:eastAsia="ru-RU"/>
        </w:rPr>
        <w:t>«Королевство кривых зеркал»</w:t>
      </w:r>
    </w:p>
    <w:p w:rsidR="00E61059" w:rsidRPr="00E82796" w:rsidRDefault="00E61059" w:rsidP="00E61059">
      <w:pPr>
        <w:suppressAutoHyphens w:val="0"/>
        <w:spacing w:after="0" w:line="240" w:lineRule="auto"/>
        <w:jc w:val="both"/>
        <w:rPr>
          <w:rFonts w:ascii="Times New Roman" w:eastAsia="Times New Roman" w:hAnsi="Times New Roman" w:cs="Times New Roman"/>
          <w:i/>
          <w:iCs/>
          <w:color w:val="auto"/>
          <w:kern w:val="0"/>
          <w:sz w:val="24"/>
          <w:szCs w:val="24"/>
          <w:lang w:eastAsia="ru-RU"/>
        </w:rPr>
      </w:pPr>
      <w:r w:rsidRPr="00E82796">
        <w:rPr>
          <w:rFonts w:ascii="Times New Roman" w:eastAsia="Times New Roman" w:hAnsi="Times New Roman" w:cs="Times New Roman"/>
          <w:i/>
          <w:iCs/>
          <w:color w:val="auto"/>
          <w:kern w:val="0"/>
          <w:sz w:val="24"/>
          <w:szCs w:val="24"/>
          <w:lang w:eastAsia="ru-RU"/>
        </w:rPr>
        <w:t>«Чучело»</w:t>
      </w:r>
    </w:p>
    <w:p w:rsidR="00E61059" w:rsidRPr="00E82796" w:rsidRDefault="00E61059" w:rsidP="00E61059">
      <w:pPr>
        <w:suppressAutoHyphens w:val="0"/>
        <w:spacing w:after="0" w:line="240" w:lineRule="auto"/>
        <w:jc w:val="both"/>
        <w:rPr>
          <w:rFonts w:ascii="Times New Roman" w:eastAsia="Times New Roman" w:hAnsi="Times New Roman" w:cs="Times New Roman"/>
          <w:i/>
          <w:iCs/>
          <w:color w:val="auto"/>
          <w:kern w:val="0"/>
          <w:sz w:val="24"/>
          <w:szCs w:val="24"/>
          <w:lang w:eastAsia="ru-RU"/>
        </w:rPr>
      </w:pPr>
      <w:r w:rsidRPr="00E82796">
        <w:rPr>
          <w:rFonts w:ascii="Times New Roman" w:eastAsia="Times New Roman" w:hAnsi="Times New Roman" w:cs="Times New Roman"/>
          <w:i/>
          <w:iCs/>
          <w:color w:val="auto"/>
          <w:kern w:val="0"/>
          <w:sz w:val="24"/>
          <w:szCs w:val="24"/>
          <w:lang w:eastAsia="ru-RU"/>
        </w:rPr>
        <w:t>«Приключения Электроника»</w:t>
      </w:r>
    </w:p>
    <w:p w:rsidR="00E61059" w:rsidRPr="00E82796" w:rsidRDefault="00E61059" w:rsidP="00E61059">
      <w:pPr>
        <w:suppressAutoHyphens w:val="0"/>
        <w:spacing w:after="0" w:line="240" w:lineRule="auto"/>
        <w:jc w:val="both"/>
        <w:rPr>
          <w:rFonts w:ascii="Times New Roman" w:eastAsia="Times New Roman" w:hAnsi="Times New Roman" w:cs="Times New Roman"/>
          <w:i/>
          <w:iCs/>
          <w:color w:val="auto"/>
          <w:kern w:val="0"/>
          <w:sz w:val="24"/>
          <w:szCs w:val="24"/>
          <w:lang w:eastAsia="ru-RU"/>
        </w:rPr>
      </w:pPr>
      <w:r w:rsidRPr="00E82796">
        <w:rPr>
          <w:rFonts w:ascii="Times New Roman" w:eastAsia="Times New Roman" w:hAnsi="Times New Roman" w:cs="Times New Roman"/>
          <w:i/>
          <w:iCs/>
          <w:color w:val="auto"/>
          <w:kern w:val="0"/>
          <w:sz w:val="24"/>
          <w:szCs w:val="24"/>
          <w:lang w:eastAsia="ru-RU"/>
        </w:rPr>
        <w:t>«Новогодние приключения Маши и Вити»</w:t>
      </w:r>
    </w:p>
    <w:p w:rsidR="00E61059" w:rsidRPr="00E82796" w:rsidRDefault="00E61059" w:rsidP="00E61059">
      <w:pPr>
        <w:suppressAutoHyphens w:val="0"/>
        <w:spacing w:after="0" w:line="240" w:lineRule="auto"/>
        <w:jc w:val="both"/>
        <w:rPr>
          <w:rFonts w:ascii="Times New Roman" w:eastAsia="Times New Roman" w:hAnsi="Times New Roman" w:cs="Times New Roman"/>
          <w:i/>
          <w:iCs/>
          <w:color w:val="auto"/>
          <w:kern w:val="0"/>
          <w:sz w:val="24"/>
          <w:szCs w:val="24"/>
          <w:lang w:eastAsia="ru-RU"/>
        </w:rPr>
      </w:pPr>
      <w:r w:rsidRPr="00E82796">
        <w:rPr>
          <w:rFonts w:ascii="Times New Roman" w:eastAsia="Times New Roman" w:hAnsi="Times New Roman" w:cs="Times New Roman"/>
          <w:i/>
          <w:iCs/>
          <w:color w:val="auto"/>
          <w:kern w:val="0"/>
          <w:sz w:val="24"/>
          <w:szCs w:val="24"/>
          <w:lang w:eastAsia="ru-RU"/>
        </w:rPr>
        <w:t>«Приключения желтого чемоданчика»</w:t>
      </w:r>
    </w:p>
    <w:p w:rsidR="00E61059" w:rsidRPr="00E82796" w:rsidRDefault="00E61059" w:rsidP="00E61059">
      <w:pPr>
        <w:suppressAutoHyphens w:val="0"/>
        <w:spacing w:after="0" w:line="240" w:lineRule="auto"/>
        <w:jc w:val="both"/>
        <w:rPr>
          <w:rFonts w:ascii="Times New Roman" w:eastAsia="Times New Roman" w:hAnsi="Times New Roman" w:cs="Times New Roman"/>
          <w:i/>
          <w:iCs/>
          <w:color w:val="auto"/>
          <w:kern w:val="0"/>
          <w:sz w:val="24"/>
          <w:szCs w:val="24"/>
          <w:lang w:eastAsia="ru-RU"/>
        </w:rPr>
      </w:pPr>
      <w:r w:rsidRPr="00E82796">
        <w:rPr>
          <w:rFonts w:ascii="Times New Roman" w:eastAsia="Times New Roman" w:hAnsi="Times New Roman" w:cs="Times New Roman"/>
          <w:i/>
          <w:iCs/>
          <w:color w:val="auto"/>
          <w:kern w:val="0"/>
          <w:sz w:val="24"/>
          <w:szCs w:val="24"/>
          <w:lang w:eastAsia="ru-RU"/>
        </w:rPr>
        <w:t>«Приключения Буратино»</w:t>
      </w:r>
    </w:p>
    <w:p w:rsidR="00E61059" w:rsidRPr="00E82796" w:rsidRDefault="00E61059" w:rsidP="00E61059">
      <w:pPr>
        <w:suppressAutoHyphens w:val="0"/>
        <w:spacing w:after="0" w:line="240" w:lineRule="auto"/>
        <w:jc w:val="both"/>
        <w:rPr>
          <w:rFonts w:ascii="Times New Roman" w:eastAsia="Times New Roman" w:hAnsi="Times New Roman" w:cs="Times New Roman"/>
          <w:i/>
          <w:iCs/>
          <w:color w:val="auto"/>
          <w:kern w:val="0"/>
          <w:sz w:val="24"/>
          <w:szCs w:val="24"/>
          <w:lang w:eastAsia="ru-RU"/>
        </w:rPr>
      </w:pPr>
      <w:r w:rsidRPr="00E82796">
        <w:rPr>
          <w:rFonts w:ascii="Times New Roman" w:eastAsia="Times New Roman" w:hAnsi="Times New Roman" w:cs="Times New Roman"/>
          <w:i/>
          <w:iCs/>
          <w:color w:val="auto"/>
          <w:kern w:val="0"/>
          <w:sz w:val="24"/>
          <w:szCs w:val="24"/>
          <w:lang w:eastAsia="ru-RU"/>
        </w:rPr>
        <w:t>«Золушка»</w:t>
      </w:r>
    </w:p>
    <w:p w:rsidR="00E61059" w:rsidRPr="00E82796" w:rsidRDefault="00E61059" w:rsidP="00E61059">
      <w:pPr>
        <w:suppressAutoHyphens w:val="0"/>
        <w:spacing w:after="0" w:line="240" w:lineRule="auto"/>
        <w:jc w:val="both"/>
        <w:rPr>
          <w:rFonts w:ascii="Times New Roman" w:eastAsia="Times New Roman" w:hAnsi="Times New Roman" w:cs="Times New Roman"/>
          <w:i/>
          <w:iCs/>
          <w:color w:val="auto"/>
          <w:kern w:val="0"/>
          <w:sz w:val="24"/>
          <w:szCs w:val="24"/>
          <w:lang w:eastAsia="ru-RU"/>
        </w:rPr>
      </w:pPr>
      <w:r w:rsidRPr="00E82796">
        <w:rPr>
          <w:rFonts w:ascii="Times New Roman" w:eastAsia="Times New Roman" w:hAnsi="Times New Roman" w:cs="Times New Roman"/>
          <w:i/>
          <w:iCs/>
          <w:color w:val="auto"/>
          <w:kern w:val="0"/>
          <w:sz w:val="24"/>
          <w:szCs w:val="24"/>
          <w:lang w:eastAsia="ru-RU"/>
        </w:rPr>
        <w:t>«Сказка о потерянном времени»</w:t>
      </w:r>
    </w:p>
    <w:p w:rsidR="00E61059" w:rsidRPr="00E82796" w:rsidRDefault="00E61059" w:rsidP="00E61059">
      <w:pPr>
        <w:suppressAutoHyphens w:val="0"/>
        <w:spacing w:after="0" w:line="240" w:lineRule="auto"/>
        <w:jc w:val="both"/>
        <w:rPr>
          <w:rFonts w:ascii="Times New Roman" w:eastAsia="Times New Roman" w:hAnsi="Times New Roman" w:cs="Times New Roman"/>
          <w:i/>
          <w:iCs/>
          <w:color w:val="auto"/>
          <w:kern w:val="0"/>
          <w:sz w:val="24"/>
          <w:szCs w:val="24"/>
          <w:lang w:eastAsia="ru-RU"/>
        </w:rPr>
      </w:pPr>
      <w:r w:rsidRPr="00E82796">
        <w:rPr>
          <w:rFonts w:ascii="Times New Roman" w:eastAsia="Times New Roman" w:hAnsi="Times New Roman" w:cs="Times New Roman"/>
          <w:i/>
          <w:iCs/>
          <w:color w:val="auto"/>
          <w:kern w:val="0"/>
          <w:sz w:val="24"/>
          <w:szCs w:val="24"/>
          <w:lang w:eastAsia="ru-RU"/>
        </w:rPr>
        <w:t>«Мэри Поппинс»</w:t>
      </w:r>
    </w:p>
    <w:p w:rsidR="00E61059" w:rsidRPr="00E82796" w:rsidRDefault="00E61059" w:rsidP="00E61059">
      <w:pPr>
        <w:suppressAutoHyphens w:val="0"/>
        <w:spacing w:after="0" w:line="240" w:lineRule="auto"/>
        <w:jc w:val="both"/>
        <w:rPr>
          <w:rFonts w:ascii="Times New Roman" w:eastAsia="Times New Roman" w:hAnsi="Times New Roman" w:cs="Times New Roman"/>
          <w:i/>
          <w:iCs/>
          <w:color w:val="auto"/>
          <w:kern w:val="0"/>
          <w:sz w:val="24"/>
          <w:szCs w:val="24"/>
          <w:lang w:eastAsia="ru-RU"/>
        </w:rPr>
      </w:pPr>
      <w:r w:rsidRPr="00E82796">
        <w:rPr>
          <w:rFonts w:ascii="Times New Roman" w:eastAsia="Times New Roman" w:hAnsi="Times New Roman" w:cs="Times New Roman"/>
          <w:i/>
          <w:iCs/>
          <w:color w:val="auto"/>
          <w:kern w:val="0"/>
          <w:sz w:val="24"/>
          <w:szCs w:val="24"/>
          <w:lang w:eastAsia="ru-RU"/>
        </w:rPr>
        <w:t>«Аленький цветочек»</w:t>
      </w:r>
    </w:p>
    <w:p w:rsidR="00E61059" w:rsidRPr="00E82796" w:rsidRDefault="00E61059" w:rsidP="00E61059">
      <w:pPr>
        <w:suppressAutoHyphens w:val="0"/>
        <w:spacing w:after="0" w:line="240" w:lineRule="auto"/>
        <w:jc w:val="both"/>
        <w:rPr>
          <w:rFonts w:ascii="Times New Roman" w:eastAsia="Times New Roman" w:hAnsi="Times New Roman" w:cs="Times New Roman"/>
          <w:i/>
          <w:iCs/>
          <w:color w:val="auto"/>
          <w:kern w:val="0"/>
          <w:sz w:val="24"/>
          <w:szCs w:val="24"/>
          <w:lang w:eastAsia="ru-RU"/>
        </w:rPr>
      </w:pPr>
    </w:p>
    <w:p w:rsidR="00E61059" w:rsidRPr="00327643" w:rsidRDefault="00E61059" w:rsidP="00E61059">
      <w:pPr>
        <w:widowControl w:val="0"/>
        <w:tabs>
          <w:tab w:val="left" w:leader="dot" w:pos="624"/>
        </w:tabs>
        <w:suppressAutoHyphens w:val="0"/>
        <w:autoSpaceDE w:val="0"/>
        <w:autoSpaceDN w:val="0"/>
        <w:adjustRightInd w:val="0"/>
        <w:spacing w:after="0" w:line="240" w:lineRule="auto"/>
        <w:ind w:firstLine="900"/>
        <w:jc w:val="both"/>
        <w:rPr>
          <w:rFonts w:ascii="Times New Roman" w:eastAsia="@Arial Unicode MS" w:hAnsi="Times New Roman" w:cs="Times New Roman"/>
          <w:b/>
          <w:bCs/>
          <w:i/>
          <w:color w:val="auto"/>
          <w:kern w:val="0"/>
          <w:sz w:val="24"/>
          <w:szCs w:val="24"/>
          <w:lang w:eastAsia="ru-RU"/>
        </w:rPr>
      </w:pPr>
      <w:r w:rsidRPr="00327643">
        <w:rPr>
          <w:rFonts w:ascii="Times New Roman" w:eastAsia="@Arial Unicode MS" w:hAnsi="Times New Roman" w:cs="Times New Roman"/>
          <w:b/>
          <w:bCs/>
          <w:i/>
          <w:color w:val="auto"/>
          <w:kern w:val="0"/>
          <w:sz w:val="24"/>
          <w:szCs w:val="24"/>
          <w:lang w:eastAsia="ru-RU"/>
        </w:rPr>
        <w:t xml:space="preserve">Основные технологии взаимодействия и сотрудничества субъектов воспитательной деятельности и социальных институтов </w:t>
      </w:r>
    </w:p>
    <w:p w:rsidR="00E61059" w:rsidRPr="00E82796" w:rsidRDefault="00E61059" w:rsidP="00E61059">
      <w:pPr>
        <w:widowControl w:val="0"/>
        <w:tabs>
          <w:tab w:val="left" w:leader="dot" w:pos="624"/>
        </w:tabs>
        <w:suppressAutoHyphens w:val="0"/>
        <w:autoSpaceDE w:val="0"/>
        <w:autoSpaceDN w:val="0"/>
        <w:adjustRightInd w:val="0"/>
        <w:spacing w:after="0" w:line="240" w:lineRule="auto"/>
        <w:ind w:firstLine="900"/>
        <w:jc w:val="both"/>
        <w:rPr>
          <w:rFonts w:ascii="Times New Roman" w:eastAsia="@Arial Unicode MS" w:hAnsi="Times New Roman" w:cs="Times New Roman"/>
          <w:b/>
          <w:bCs/>
          <w:color w:val="auto"/>
          <w:kern w:val="0"/>
          <w:sz w:val="24"/>
          <w:szCs w:val="24"/>
          <w:lang w:eastAsia="ru-RU"/>
        </w:rPr>
      </w:pPr>
    </w:p>
    <w:p w:rsidR="00E61059" w:rsidRPr="00E82796" w:rsidRDefault="00E61059" w:rsidP="00E61059">
      <w:pPr>
        <w:widowControl w:val="0"/>
        <w:tabs>
          <w:tab w:val="left" w:leader="dot" w:pos="624"/>
        </w:tabs>
        <w:suppressAutoHyphens w:val="0"/>
        <w:autoSpaceDE w:val="0"/>
        <w:autoSpaceDN w:val="0"/>
        <w:adjustRightInd w:val="0"/>
        <w:spacing w:after="0" w:line="240" w:lineRule="auto"/>
        <w:ind w:firstLine="900"/>
        <w:jc w:val="both"/>
        <w:rPr>
          <w:rFonts w:ascii="Times New Roman" w:eastAsia="@Arial Unicode MS" w:hAnsi="Times New Roman" w:cs="Times New Roman"/>
          <w:color w:val="auto"/>
          <w:kern w:val="0"/>
          <w:sz w:val="24"/>
          <w:szCs w:val="24"/>
          <w:lang w:eastAsia="ru-RU"/>
        </w:rPr>
      </w:pPr>
      <w:r w:rsidRPr="00E82796">
        <w:rPr>
          <w:rFonts w:ascii="Times New Roman" w:eastAsia="@Arial Unicode MS" w:hAnsi="Times New Roman" w:cs="Times New Roman"/>
          <w:color w:val="auto"/>
          <w:kern w:val="0"/>
          <w:sz w:val="24"/>
          <w:szCs w:val="24"/>
          <w:lang w:eastAsia="ru-RU"/>
        </w:rPr>
        <w:t>Важным условием эффективной реализации задач духовно</w:t>
      </w:r>
      <w:r w:rsidRPr="00E82796">
        <w:rPr>
          <w:rFonts w:ascii="Times New Roman" w:eastAsia="@Arial Unicode MS" w:hAnsi="Times New Roman" w:cs="Times New Roman"/>
          <w:color w:val="auto"/>
          <w:kern w:val="0"/>
          <w:sz w:val="24"/>
          <w:szCs w:val="24"/>
          <w:lang w:eastAsia="ru-RU"/>
        </w:rPr>
        <w:noBreakHyphen/>
        <w:t>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w:t>
      </w:r>
    </w:p>
    <w:p w:rsidR="00E61059" w:rsidRPr="00E82796" w:rsidRDefault="00E61059" w:rsidP="00E61059">
      <w:pPr>
        <w:widowControl w:val="0"/>
        <w:tabs>
          <w:tab w:val="left" w:leader="dot" w:pos="624"/>
        </w:tabs>
        <w:suppressAutoHyphens w:val="0"/>
        <w:autoSpaceDE w:val="0"/>
        <w:autoSpaceDN w:val="0"/>
        <w:adjustRightInd w:val="0"/>
        <w:spacing w:after="0" w:line="240" w:lineRule="auto"/>
        <w:ind w:firstLine="900"/>
        <w:jc w:val="both"/>
        <w:rPr>
          <w:rFonts w:ascii="Times New Roman" w:eastAsia="@Arial Unicode MS" w:hAnsi="Times New Roman" w:cs="Times New Roman"/>
          <w:bCs/>
          <w:color w:val="000000"/>
          <w:kern w:val="0"/>
          <w:sz w:val="24"/>
          <w:szCs w:val="24"/>
          <w:lang w:eastAsia="ru-RU"/>
        </w:rPr>
      </w:pPr>
      <w:r w:rsidRPr="00E82796">
        <w:rPr>
          <w:rFonts w:ascii="Times New Roman" w:eastAsia="@Arial Unicode MS" w:hAnsi="Times New Roman" w:cs="Times New Roman"/>
          <w:bCs/>
          <w:color w:val="000000"/>
          <w:kern w:val="0"/>
          <w:sz w:val="24"/>
          <w:szCs w:val="24"/>
          <w:lang w:eastAsia="ru-RU"/>
        </w:rPr>
        <w:t xml:space="preserve"> При этом могут использоваться различные формы взаимодействия: </w:t>
      </w:r>
    </w:p>
    <w:p w:rsidR="00E61059" w:rsidRPr="00E82796" w:rsidRDefault="00E61059" w:rsidP="00E61059">
      <w:pPr>
        <w:widowControl w:val="0"/>
        <w:tabs>
          <w:tab w:val="left" w:leader="dot" w:pos="624"/>
        </w:tabs>
        <w:suppressAutoHyphens w:val="0"/>
        <w:autoSpaceDE w:val="0"/>
        <w:autoSpaceDN w:val="0"/>
        <w:adjustRightInd w:val="0"/>
        <w:spacing w:after="0" w:line="240" w:lineRule="auto"/>
        <w:ind w:firstLine="900"/>
        <w:jc w:val="both"/>
        <w:rPr>
          <w:rFonts w:ascii="Times New Roman" w:eastAsia="@Arial Unicode MS" w:hAnsi="Times New Roman" w:cs="Times New Roman"/>
          <w:bCs/>
          <w:color w:val="000000"/>
          <w:kern w:val="0"/>
          <w:sz w:val="24"/>
          <w:szCs w:val="24"/>
          <w:lang w:eastAsia="ru-RU"/>
        </w:rPr>
      </w:pPr>
      <w:r w:rsidRPr="00E82796">
        <w:rPr>
          <w:rFonts w:ascii="Times New Roman" w:eastAsia="@Arial Unicode MS" w:hAnsi="Times New Roman" w:cs="Times New Roman"/>
          <w:bCs/>
          <w:color w:val="000000"/>
          <w:kern w:val="0"/>
          <w:sz w:val="24"/>
          <w:szCs w:val="24"/>
          <w:lang w:eastAsia="ru-RU"/>
        </w:rPr>
        <w:t xml:space="preserve">-участие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и воспитания обучающихся на ступени начального общего образования; </w:t>
      </w:r>
    </w:p>
    <w:p w:rsidR="00E61059" w:rsidRPr="00E82796" w:rsidRDefault="00E61059" w:rsidP="00E61059">
      <w:pPr>
        <w:widowControl w:val="0"/>
        <w:tabs>
          <w:tab w:val="left" w:leader="dot" w:pos="624"/>
        </w:tabs>
        <w:suppressAutoHyphens w:val="0"/>
        <w:autoSpaceDE w:val="0"/>
        <w:autoSpaceDN w:val="0"/>
        <w:adjustRightInd w:val="0"/>
        <w:spacing w:after="0" w:line="240" w:lineRule="auto"/>
        <w:ind w:firstLine="900"/>
        <w:jc w:val="both"/>
        <w:rPr>
          <w:rFonts w:ascii="Times New Roman" w:eastAsia="@Arial Unicode MS" w:hAnsi="Times New Roman" w:cs="Times New Roman"/>
          <w:bCs/>
          <w:color w:val="auto"/>
          <w:kern w:val="0"/>
          <w:sz w:val="24"/>
          <w:szCs w:val="24"/>
          <w:lang w:eastAsia="ru-RU"/>
        </w:rPr>
      </w:pPr>
      <w:r w:rsidRPr="00E82796">
        <w:rPr>
          <w:rFonts w:ascii="Times New Roman" w:eastAsia="@Arial Unicode MS" w:hAnsi="Times New Roman" w:cs="Times New Roman"/>
          <w:bCs/>
          <w:color w:val="auto"/>
          <w:kern w:val="0"/>
          <w:sz w:val="24"/>
          <w:szCs w:val="24"/>
          <w:lang w:eastAsia="ru-RU"/>
        </w:rPr>
        <w:t>-реализация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и воспитания обучающихся на ступени начального общего образования и одобренных педагогическим советом образовательного учреждения и родительским комитетом образовательного учреждения;</w:t>
      </w:r>
    </w:p>
    <w:p w:rsidR="00E61059" w:rsidRPr="00E82796" w:rsidRDefault="00E61059" w:rsidP="00E61059">
      <w:pPr>
        <w:widowControl w:val="0"/>
        <w:tabs>
          <w:tab w:val="left" w:leader="dot" w:pos="624"/>
        </w:tabs>
        <w:suppressAutoHyphens w:val="0"/>
        <w:autoSpaceDE w:val="0"/>
        <w:autoSpaceDN w:val="0"/>
        <w:adjustRightInd w:val="0"/>
        <w:spacing w:after="0" w:line="240" w:lineRule="auto"/>
        <w:ind w:firstLine="900"/>
        <w:jc w:val="both"/>
        <w:rPr>
          <w:rFonts w:ascii="Times New Roman" w:eastAsia="@Arial Unicode MS" w:hAnsi="Times New Roman" w:cs="Times New Roman"/>
          <w:bCs/>
          <w:color w:val="000000"/>
          <w:kern w:val="0"/>
          <w:sz w:val="24"/>
          <w:szCs w:val="24"/>
          <w:lang w:eastAsia="ru-RU"/>
        </w:rPr>
      </w:pPr>
      <w:r w:rsidRPr="00E82796">
        <w:rPr>
          <w:rFonts w:ascii="Times New Roman" w:eastAsia="@Arial Unicode MS" w:hAnsi="Times New Roman" w:cs="Times New Roman"/>
          <w:bCs/>
          <w:color w:val="000000"/>
          <w:kern w:val="0"/>
          <w:sz w:val="24"/>
          <w:szCs w:val="24"/>
          <w:lang w:eastAsia="ru-RU"/>
        </w:rPr>
        <w:t xml:space="preserve">-проведение совместных мероприятий по направлениям духовно-нравственного развития и воспитания в образовательном учреждении. </w:t>
      </w:r>
    </w:p>
    <w:p w:rsidR="00E61059" w:rsidRPr="00E82796" w:rsidRDefault="00E61059" w:rsidP="00E61059">
      <w:pPr>
        <w:widowControl w:val="0"/>
        <w:tabs>
          <w:tab w:val="left" w:leader="dot" w:pos="624"/>
        </w:tabs>
        <w:suppressAutoHyphens w:val="0"/>
        <w:autoSpaceDE w:val="0"/>
        <w:autoSpaceDN w:val="0"/>
        <w:adjustRightInd w:val="0"/>
        <w:spacing w:after="0" w:line="240" w:lineRule="auto"/>
        <w:ind w:firstLine="900"/>
        <w:jc w:val="both"/>
        <w:rPr>
          <w:rFonts w:ascii="Times New Roman" w:eastAsia="@Arial Unicode MS" w:hAnsi="Times New Roman" w:cs="Times New Roman"/>
          <w:bCs/>
          <w:color w:val="000000"/>
          <w:kern w:val="0"/>
          <w:sz w:val="24"/>
          <w:szCs w:val="24"/>
          <w:lang w:eastAsia="ru-RU"/>
        </w:rPr>
      </w:pPr>
      <w:r w:rsidRPr="00E82796">
        <w:rPr>
          <w:rFonts w:ascii="Times New Roman" w:eastAsia="@Arial Unicode MS" w:hAnsi="Times New Roman" w:cs="Times New Roman"/>
          <w:bCs/>
          <w:color w:val="000000"/>
          <w:kern w:val="0"/>
          <w:sz w:val="24"/>
          <w:szCs w:val="24"/>
          <w:lang w:eastAsia="ru-RU"/>
        </w:rPr>
        <w:t xml:space="preserve">Совместная деятельность образовательной организации, семьи и общественности возможна при условиях: </w:t>
      </w:r>
    </w:p>
    <w:p w:rsidR="00E61059" w:rsidRPr="00E82796" w:rsidRDefault="00E61059" w:rsidP="00E61059">
      <w:pPr>
        <w:widowControl w:val="0"/>
        <w:tabs>
          <w:tab w:val="left" w:leader="dot" w:pos="624"/>
        </w:tabs>
        <w:suppressAutoHyphens w:val="0"/>
        <w:autoSpaceDE w:val="0"/>
        <w:autoSpaceDN w:val="0"/>
        <w:adjustRightInd w:val="0"/>
        <w:spacing w:after="0" w:line="240" w:lineRule="auto"/>
        <w:ind w:firstLine="900"/>
        <w:jc w:val="both"/>
        <w:rPr>
          <w:rFonts w:ascii="Times New Roman" w:eastAsia="@Arial Unicode MS" w:hAnsi="Times New Roman" w:cs="Times New Roman"/>
          <w:bCs/>
          <w:color w:val="000000"/>
          <w:kern w:val="0"/>
          <w:sz w:val="24"/>
          <w:szCs w:val="24"/>
          <w:lang w:eastAsia="ru-RU"/>
        </w:rPr>
      </w:pPr>
      <w:r w:rsidRPr="00E82796">
        <w:rPr>
          <w:rFonts w:ascii="Times New Roman" w:eastAsia="@Arial Unicode MS" w:hAnsi="Times New Roman" w:cs="Times New Roman"/>
          <w:bCs/>
          <w:color w:val="000000"/>
          <w:kern w:val="0"/>
          <w:sz w:val="24"/>
          <w:szCs w:val="24"/>
          <w:lang w:eastAsia="ru-RU"/>
        </w:rPr>
        <w:t xml:space="preserve">-единства подходов к реализации целевых установок развития и воспитания подрастающего поколения; </w:t>
      </w:r>
    </w:p>
    <w:p w:rsidR="00E61059" w:rsidRPr="00E82796" w:rsidRDefault="00E61059" w:rsidP="00E61059">
      <w:pPr>
        <w:widowControl w:val="0"/>
        <w:tabs>
          <w:tab w:val="left" w:leader="dot" w:pos="624"/>
        </w:tabs>
        <w:suppressAutoHyphens w:val="0"/>
        <w:autoSpaceDE w:val="0"/>
        <w:autoSpaceDN w:val="0"/>
        <w:adjustRightInd w:val="0"/>
        <w:spacing w:after="0" w:line="240" w:lineRule="auto"/>
        <w:ind w:firstLine="900"/>
        <w:jc w:val="both"/>
        <w:rPr>
          <w:rFonts w:ascii="Times New Roman" w:eastAsia="@Arial Unicode MS" w:hAnsi="Times New Roman" w:cs="Times New Roman"/>
          <w:bCs/>
          <w:color w:val="000000"/>
          <w:kern w:val="0"/>
          <w:sz w:val="24"/>
          <w:szCs w:val="24"/>
          <w:lang w:eastAsia="ru-RU"/>
        </w:rPr>
      </w:pPr>
      <w:r w:rsidRPr="00E82796">
        <w:rPr>
          <w:rFonts w:ascii="Times New Roman" w:eastAsia="@Arial Unicode MS" w:hAnsi="Times New Roman" w:cs="Times New Roman"/>
          <w:bCs/>
          <w:color w:val="000000"/>
          <w:kern w:val="0"/>
          <w:sz w:val="24"/>
          <w:szCs w:val="24"/>
          <w:lang w:eastAsia="ru-RU"/>
        </w:rPr>
        <w:t xml:space="preserve">-взаимного уважения участвующих в совместной деятельности сторон при понимании специфики решаемых задач каждым ее участником; </w:t>
      </w:r>
    </w:p>
    <w:p w:rsidR="00E61059" w:rsidRPr="00E82796" w:rsidRDefault="00E61059" w:rsidP="00E61059">
      <w:pPr>
        <w:widowControl w:val="0"/>
        <w:tabs>
          <w:tab w:val="left" w:leader="dot" w:pos="624"/>
        </w:tabs>
        <w:suppressAutoHyphens w:val="0"/>
        <w:autoSpaceDE w:val="0"/>
        <w:autoSpaceDN w:val="0"/>
        <w:adjustRightInd w:val="0"/>
        <w:spacing w:after="0" w:line="240" w:lineRule="auto"/>
        <w:ind w:firstLine="900"/>
        <w:jc w:val="both"/>
        <w:rPr>
          <w:rFonts w:ascii="Times New Roman" w:eastAsia="@Arial Unicode MS" w:hAnsi="Times New Roman" w:cs="Times New Roman"/>
          <w:bCs/>
          <w:color w:val="000000"/>
          <w:kern w:val="0"/>
          <w:sz w:val="24"/>
          <w:szCs w:val="24"/>
          <w:lang w:eastAsia="ru-RU"/>
        </w:rPr>
      </w:pPr>
      <w:r w:rsidRPr="00E82796">
        <w:rPr>
          <w:rFonts w:ascii="Times New Roman" w:eastAsia="@Arial Unicode MS" w:hAnsi="Times New Roman" w:cs="Times New Roman"/>
          <w:bCs/>
          <w:color w:val="000000"/>
          <w:kern w:val="0"/>
          <w:sz w:val="24"/>
          <w:szCs w:val="24"/>
          <w:lang w:eastAsia="ru-RU"/>
        </w:rPr>
        <w:t xml:space="preserve">-учета всеми субъектами воспитания возрастных и индивидуальных особенностей воспитанников. </w:t>
      </w:r>
    </w:p>
    <w:p w:rsidR="00E61059" w:rsidRPr="00E82796" w:rsidRDefault="00E61059" w:rsidP="00E61059">
      <w:pPr>
        <w:widowControl w:val="0"/>
        <w:tabs>
          <w:tab w:val="left" w:leader="dot" w:pos="624"/>
        </w:tabs>
        <w:suppressAutoHyphens w:val="0"/>
        <w:autoSpaceDE w:val="0"/>
        <w:autoSpaceDN w:val="0"/>
        <w:adjustRightInd w:val="0"/>
        <w:spacing w:after="0" w:line="240" w:lineRule="auto"/>
        <w:ind w:firstLine="900"/>
        <w:jc w:val="both"/>
        <w:rPr>
          <w:rFonts w:ascii="Times New Roman" w:eastAsia="@Arial Unicode MS" w:hAnsi="Times New Roman" w:cs="Times New Roman"/>
          <w:bCs/>
          <w:color w:val="000000"/>
          <w:kern w:val="0"/>
          <w:sz w:val="24"/>
          <w:szCs w:val="24"/>
          <w:lang w:eastAsia="ru-RU"/>
        </w:rPr>
      </w:pPr>
      <w:r w:rsidRPr="00E82796">
        <w:rPr>
          <w:rFonts w:ascii="Times New Roman" w:eastAsia="@Arial Unicode MS" w:hAnsi="Times New Roman" w:cs="Times New Roman"/>
          <w:bCs/>
          <w:color w:val="000000"/>
          <w:kern w:val="0"/>
          <w:sz w:val="24"/>
          <w:szCs w:val="24"/>
          <w:lang w:eastAsia="ru-RU"/>
        </w:rPr>
        <w:t xml:space="preserve">-использования эффективных форм взаимодействия: совместные проекты, экскурсии, классные часы, встречи с интересными людьми и т. д. </w:t>
      </w:r>
    </w:p>
    <w:p w:rsidR="00E61059" w:rsidRPr="00E82796" w:rsidRDefault="00E61059" w:rsidP="00E61059">
      <w:pPr>
        <w:widowControl w:val="0"/>
        <w:tabs>
          <w:tab w:val="left" w:leader="dot" w:pos="624"/>
        </w:tabs>
        <w:suppressAutoHyphens w:val="0"/>
        <w:autoSpaceDE w:val="0"/>
        <w:autoSpaceDN w:val="0"/>
        <w:adjustRightInd w:val="0"/>
        <w:spacing w:after="0" w:line="240" w:lineRule="auto"/>
        <w:ind w:firstLine="900"/>
        <w:jc w:val="both"/>
        <w:rPr>
          <w:rFonts w:ascii="Times New Roman" w:eastAsia="@Arial Unicode MS" w:hAnsi="Times New Roman" w:cs="Times New Roman"/>
          <w:bCs/>
          <w:color w:val="000000"/>
          <w:kern w:val="0"/>
          <w:sz w:val="24"/>
          <w:szCs w:val="24"/>
          <w:lang w:eastAsia="ru-RU"/>
        </w:rPr>
      </w:pPr>
      <w:r w:rsidRPr="00E82796">
        <w:rPr>
          <w:rFonts w:ascii="Times New Roman" w:eastAsia="@Arial Unicode MS" w:hAnsi="Times New Roman" w:cs="Times New Roman"/>
          <w:bCs/>
          <w:color w:val="000000"/>
          <w:kern w:val="0"/>
          <w:sz w:val="24"/>
          <w:szCs w:val="24"/>
          <w:lang w:eastAsia="ru-RU"/>
        </w:rPr>
        <w:t xml:space="preserve">Кроме традиционных форм взаимодействия с родителями (законными представителями), предусматривающими проведение родительских собраний, классных часов с участием родителей, «Перспективная начальная школа» предлагает: </w:t>
      </w:r>
    </w:p>
    <w:p w:rsidR="00E61059" w:rsidRPr="00E82796" w:rsidRDefault="00E61059" w:rsidP="00E61059">
      <w:pPr>
        <w:widowControl w:val="0"/>
        <w:tabs>
          <w:tab w:val="left" w:leader="dot" w:pos="624"/>
        </w:tabs>
        <w:suppressAutoHyphens w:val="0"/>
        <w:autoSpaceDE w:val="0"/>
        <w:autoSpaceDN w:val="0"/>
        <w:adjustRightInd w:val="0"/>
        <w:spacing w:after="0" w:line="240" w:lineRule="auto"/>
        <w:ind w:firstLine="900"/>
        <w:jc w:val="both"/>
        <w:rPr>
          <w:rFonts w:ascii="Times New Roman" w:eastAsia="@Arial Unicode MS" w:hAnsi="Times New Roman" w:cs="Times New Roman"/>
          <w:bCs/>
          <w:color w:val="000000"/>
          <w:kern w:val="0"/>
          <w:sz w:val="24"/>
          <w:szCs w:val="24"/>
          <w:lang w:eastAsia="ru-RU"/>
        </w:rPr>
      </w:pPr>
      <w:r w:rsidRPr="00E82796">
        <w:rPr>
          <w:rFonts w:ascii="Times New Roman" w:eastAsia="@Arial Unicode MS" w:hAnsi="Times New Roman" w:cs="Times New Roman"/>
          <w:bCs/>
          <w:color w:val="000000"/>
          <w:kern w:val="0"/>
          <w:sz w:val="24"/>
          <w:szCs w:val="24"/>
          <w:lang w:eastAsia="ru-RU"/>
        </w:rPr>
        <w:t xml:space="preserve">-приглашение родителей на уроки с целью рассказа об их профессии; </w:t>
      </w:r>
    </w:p>
    <w:p w:rsidR="00E61059" w:rsidRPr="00E82796" w:rsidRDefault="00E61059" w:rsidP="00E61059">
      <w:pPr>
        <w:widowControl w:val="0"/>
        <w:tabs>
          <w:tab w:val="left" w:leader="dot" w:pos="624"/>
        </w:tabs>
        <w:suppressAutoHyphens w:val="0"/>
        <w:autoSpaceDE w:val="0"/>
        <w:autoSpaceDN w:val="0"/>
        <w:adjustRightInd w:val="0"/>
        <w:spacing w:after="0" w:line="240" w:lineRule="auto"/>
        <w:ind w:firstLine="900"/>
        <w:jc w:val="both"/>
        <w:rPr>
          <w:rFonts w:ascii="Times New Roman" w:eastAsia="@Arial Unicode MS" w:hAnsi="Times New Roman" w:cs="Times New Roman"/>
          <w:bCs/>
          <w:color w:val="000000"/>
          <w:kern w:val="0"/>
          <w:sz w:val="24"/>
          <w:szCs w:val="24"/>
          <w:lang w:eastAsia="ru-RU"/>
        </w:rPr>
      </w:pPr>
      <w:r w:rsidRPr="00E82796">
        <w:rPr>
          <w:rFonts w:ascii="Times New Roman" w:eastAsia="@Arial Unicode MS" w:hAnsi="Times New Roman" w:cs="Times New Roman"/>
          <w:bCs/>
          <w:color w:val="000000"/>
          <w:kern w:val="0"/>
          <w:sz w:val="24"/>
          <w:szCs w:val="24"/>
          <w:lang w:eastAsia="ru-RU"/>
        </w:rPr>
        <w:t xml:space="preserve">-сотрудничество в рамках научных клубов, где взрослые могут выступать в качестве консультантов и помощников младших школьников; </w:t>
      </w:r>
    </w:p>
    <w:p w:rsidR="00E61059" w:rsidRPr="00E82796" w:rsidRDefault="00E61059" w:rsidP="00E61059">
      <w:pPr>
        <w:widowControl w:val="0"/>
        <w:tabs>
          <w:tab w:val="left" w:leader="dot" w:pos="624"/>
        </w:tabs>
        <w:suppressAutoHyphens w:val="0"/>
        <w:autoSpaceDE w:val="0"/>
        <w:autoSpaceDN w:val="0"/>
        <w:adjustRightInd w:val="0"/>
        <w:spacing w:after="0" w:line="240" w:lineRule="auto"/>
        <w:ind w:firstLine="900"/>
        <w:jc w:val="both"/>
        <w:rPr>
          <w:rFonts w:ascii="Times New Roman" w:eastAsia="@Arial Unicode MS" w:hAnsi="Times New Roman" w:cs="Times New Roman"/>
          <w:bCs/>
          <w:color w:val="000000"/>
          <w:kern w:val="0"/>
          <w:sz w:val="24"/>
          <w:szCs w:val="24"/>
          <w:lang w:eastAsia="ru-RU"/>
        </w:rPr>
      </w:pPr>
      <w:r w:rsidRPr="00E82796">
        <w:rPr>
          <w:rFonts w:ascii="Times New Roman" w:eastAsia="@Arial Unicode MS" w:hAnsi="Times New Roman" w:cs="Times New Roman"/>
          <w:bCs/>
          <w:color w:val="000000"/>
          <w:kern w:val="0"/>
          <w:sz w:val="24"/>
          <w:szCs w:val="24"/>
          <w:lang w:eastAsia="ru-RU"/>
        </w:rPr>
        <w:t xml:space="preserve">-совместную организацию различных форм внеурочной деятельности, где родители проводят отдельные занятия кружков, факультативов, а также оказывают помощь детям при разработке проектов; </w:t>
      </w:r>
    </w:p>
    <w:p w:rsidR="00E61059" w:rsidRPr="00E82796" w:rsidRDefault="00E61059" w:rsidP="00E61059">
      <w:pPr>
        <w:widowControl w:val="0"/>
        <w:tabs>
          <w:tab w:val="left" w:leader="dot" w:pos="624"/>
        </w:tabs>
        <w:suppressAutoHyphens w:val="0"/>
        <w:autoSpaceDE w:val="0"/>
        <w:autoSpaceDN w:val="0"/>
        <w:adjustRightInd w:val="0"/>
        <w:spacing w:after="0" w:line="240" w:lineRule="auto"/>
        <w:ind w:firstLine="900"/>
        <w:jc w:val="both"/>
        <w:rPr>
          <w:rFonts w:ascii="Times New Roman" w:eastAsia="@Arial Unicode MS" w:hAnsi="Times New Roman" w:cs="Times New Roman"/>
          <w:bCs/>
          <w:color w:val="000000"/>
          <w:kern w:val="0"/>
          <w:sz w:val="24"/>
          <w:szCs w:val="24"/>
          <w:lang w:eastAsia="ru-RU"/>
        </w:rPr>
      </w:pPr>
      <w:r w:rsidRPr="00E82796">
        <w:rPr>
          <w:rFonts w:ascii="Times New Roman" w:eastAsia="@Arial Unicode MS" w:hAnsi="Times New Roman" w:cs="Times New Roman"/>
          <w:bCs/>
          <w:color w:val="000000"/>
          <w:kern w:val="0"/>
          <w:sz w:val="24"/>
          <w:szCs w:val="24"/>
          <w:lang w:eastAsia="ru-RU"/>
        </w:rPr>
        <w:t xml:space="preserve">-разработку и реализацию социальных проектов взрослых и детей; </w:t>
      </w:r>
    </w:p>
    <w:p w:rsidR="00E61059" w:rsidRPr="00E82796" w:rsidRDefault="00E61059" w:rsidP="00E61059">
      <w:pPr>
        <w:widowControl w:val="0"/>
        <w:tabs>
          <w:tab w:val="left" w:leader="dot" w:pos="624"/>
        </w:tabs>
        <w:suppressAutoHyphens w:val="0"/>
        <w:autoSpaceDE w:val="0"/>
        <w:autoSpaceDN w:val="0"/>
        <w:adjustRightInd w:val="0"/>
        <w:spacing w:after="0" w:line="240" w:lineRule="auto"/>
        <w:ind w:firstLine="900"/>
        <w:jc w:val="both"/>
        <w:rPr>
          <w:rFonts w:ascii="Times New Roman" w:eastAsia="@Arial Unicode MS" w:hAnsi="Times New Roman" w:cs="Times New Roman"/>
          <w:bCs/>
          <w:color w:val="auto"/>
          <w:kern w:val="0"/>
          <w:sz w:val="24"/>
          <w:szCs w:val="24"/>
          <w:lang w:eastAsia="ru-RU"/>
        </w:rPr>
      </w:pPr>
      <w:r w:rsidRPr="00E82796">
        <w:rPr>
          <w:rFonts w:ascii="Times New Roman" w:eastAsia="@Arial Unicode MS" w:hAnsi="Times New Roman" w:cs="Times New Roman"/>
          <w:bCs/>
          <w:color w:val="auto"/>
          <w:kern w:val="0"/>
          <w:sz w:val="24"/>
          <w:szCs w:val="24"/>
          <w:lang w:eastAsia="ru-RU"/>
        </w:rPr>
        <w:t>-активное участие родителей в разработке и реализации индивидуального образовательного маршрута ребенка и другие формы, которые могут найти свое отражение при разработке данного раздела программы воспитания и социализации.</w:t>
      </w:r>
    </w:p>
    <w:p w:rsidR="00E61059" w:rsidRPr="00E82796" w:rsidRDefault="00E61059" w:rsidP="00E61059">
      <w:pPr>
        <w:widowControl w:val="0"/>
        <w:tabs>
          <w:tab w:val="left" w:leader="dot" w:pos="624"/>
        </w:tabs>
        <w:suppressAutoHyphens w:val="0"/>
        <w:autoSpaceDE w:val="0"/>
        <w:autoSpaceDN w:val="0"/>
        <w:adjustRightInd w:val="0"/>
        <w:spacing w:after="0" w:line="240" w:lineRule="auto"/>
        <w:jc w:val="both"/>
        <w:rPr>
          <w:rFonts w:ascii="Times New Roman" w:eastAsia="@Arial Unicode MS" w:hAnsi="Times New Roman" w:cs="Times New Roman"/>
          <w:color w:val="auto"/>
          <w:kern w:val="0"/>
          <w:sz w:val="24"/>
          <w:szCs w:val="24"/>
          <w:lang w:eastAsia="ru-RU"/>
        </w:rPr>
      </w:pPr>
      <w:r w:rsidRPr="00E82796">
        <w:rPr>
          <w:rFonts w:ascii="Times New Roman" w:eastAsia="@Arial Unicode MS" w:hAnsi="Times New Roman" w:cs="Times New Roman"/>
          <w:color w:val="auto"/>
          <w:kern w:val="0"/>
          <w:sz w:val="24"/>
          <w:szCs w:val="24"/>
          <w:lang w:eastAsia="ru-RU"/>
        </w:rPr>
        <w:t xml:space="preserve"> </w:t>
      </w:r>
    </w:p>
    <w:p w:rsidR="00E61059" w:rsidRPr="00327643" w:rsidRDefault="00E61059" w:rsidP="00E61059">
      <w:pPr>
        <w:widowControl w:val="0"/>
        <w:tabs>
          <w:tab w:val="left" w:leader="dot" w:pos="624"/>
        </w:tabs>
        <w:suppressAutoHyphens w:val="0"/>
        <w:autoSpaceDE w:val="0"/>
        <w:autoSpaceDN w:val="0"/>
        <w:adjustRightInd w:val="0"/>
        <w:spacing w:after="0" w:line="240" w:lineRule="auto"/>
        <w:jc w:val="center"/>
        <w:rPr>
          <w:rFonts w:ascii="Times New Roman" w:eastAsia="@Arial Unicode MS" w:hAnsi="Times New Roman" w:cs="Times New Roman"/>
          <w:b/>
          <w:i/>
          <w:color w:val="auto"/>
          <w:kern w:val="0"/>
          <w:sz w:val="24"/>
          <w:szCs w:val="24"/>
          <w:lang w:eastAsia="ru-RU"/>
        </w:rPr>
      </w:pPr>
      <w:r w:rsidRPr="00327643">
        <w:rPr>
          <w:rFonts w:ascii="Times New Roman" w:eastAsia="@Arial Unicode MS" w:hAnsi="Times New Roman" w:cs="Times New Roman"/>
          <w:b/>
          <w:i/>
          <w:color w:val="auto"/>
          <w:kern w:val="0"/>
          <w:sz w:val="24"/>
          <w:szCs w:val="24"/>
          <w:lang w:eastAsia="ru-RU"/>
        </w:rPr>
        <w:t>Формы и методы повышения педагогической культуры родителей (законных представителей) обучающихся</w:t>
      </w:r>
    </w:p>
    <w:p w:rsidR="00E61059" w:rsidRPr="00E82796" w:rsidRDefault="00E61059" w:rsidP="00E61059">
      <w:pPr>
        <w:widowControl w:val="0"/>
        <w:tabs>
          <w:tab w:val="left" w:leader="dot" w:pos="624"/>
        </w:tabs>
        <w:suppressAutoHyphens w:val="0"/>
        <w:autoSpaceDE w:val="0"/>
        <w:autoSpaceDN w:val="0"/>
        <w:adjustRightInd w:val="0"/>
        <w:spacing w:after="0" w:line="240" w:lineRule="auto"/>
        <w:jc w:val="center"/>
        <w:rPr>
          <w:rFonts w:ascii="Times New Roman" w:eastAsia="@Arial Unicode MS" w:hAnsi="Times New Roman" w:cs="Times New Roman"/>
          <w:b/>
          <w:bCs/>
          <w:i/>
          <w:color w:val="auto"/>
          <w:kern w:val="0"/>
          <w:sz w:val="24"/>
          <w:szCs w:val="24"/>
          <w:lang w:eastAsia="ru-RU"/>
        </w:rPr>
      </w:pPr>
      <w:r w:rsidRPr="00E82796">
        <w:rPr>
          <w:rFonts w:ascii="Times New Roman" w:eastAsia="@Arial Unicode MS" w:hAnsi="Times New Roman" w:cs="Times New Roman"/>
          <w:b/>
          <w:bCs/>
          <w:i/>
          <w:color w:val="auto"/>
          <w:kern w:val="0"/>
          <w:sz w:val="24"/>
          <w:szCs w:val="24"/>
          <w:lang w:eastAsia="ru-RU"/>
        </w:rPr>
        <w:t xml:space="preserve"> </w:t>
      </w:r>
    </w:p>
    <w:p w:rsidR="00E61059" w:rsidRPr="00E82796" w:rsidRDefault="00E61059" w:rsidP="00E61059">
      <w:pPr>
        <w:widowControl w:val="0"/>
        <w:tabs>
          <w:tab w:val="left" w:leader="dot" w:pos="624"/>
        </w:tabs>
        <w:suppressAutoHyphens w:val="0"/>
        <w:autoSpaceDE w:val="0"/>
        <w:autoSpaceDN w:val="0"/>
        <w:adjustRightInd w:val="0"/>
        <w:spacing w:after="0" w:line="240" w:lineRule="auto"/>
        <w:ind w:firstLine="900"/>
        <w:jc w:val="both"/>
        <w:rPr>
          <w:rFonts w:ascii="Times New Roman" w:eastAsia="@Arial Unicode MS" w:hAnsi="Times New Roman" w:cs="Times New Roman"/>
          <w:color w:val="auto"/>
          <w:kern w:val="0"/>
          <w:sz w:val="24"/>
          <w:szCs w:val="24"/>
          <w:lang w:eastAsia="ru-RU"/>
        </w:rPr>
      </w:pPr>
      <w:r w:rsidRPr="00E82796">
        <w:rPr>
          <w:rFonts w:ascii="Times New Roman" w:eastAsia="@Arial Unicode MS" w:hAnsi="Times New Roman" w:cs="Times New Roman"/>
          <w:color w:val="auto"/>
          <w:kern w:val="0"/>
          <w:sz w:val="24"/>
          <w:szCs w:val="24"/>
          <w:lang w:eastAsia="ru-RU"/>
        </w:rPr>
        <w:t>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духовно-нравственного развития и воспитания обучающихся на ступени начального общего образования.</w:t>
      </w:r>
    </w:p>
    <w:p w:rsidR="00E61059" w:rsidRPr="00E82796" w:rsidRDefault="00E61059" w:rsidP="00E61059">
      <w:pPr>
        <w:widowControl w:val="0"/>
        <w:tabs>
          <w:tab w:val="left" w:leader="dot" w:pos="624"/>
        </w:tabs>
        <w:suppressAutoHyphens w:val="0"/>
        <w:autoSpaceDE w:val="0"/>
        <w:autoSpaceDN w:val="0"/>
        <w:adjustRightInd w:val="0"/>
        <w:spacing w:after="0" w:line="240" w:lineRule="auto"/>
        <w:ind w:firstLine="339"/>
        <w:jc w:val="both"/>
        <w:rPr>
          <w:rFonts w:ascii="Times New Roman" w:eastAsia="@Arial Unicode MS" w:hAnsi="Times New Roman" w:cs="Times New Roman"/>
          <w:color w:val="auto"/>
          <w:kern w:val="0"/>
          <w:sz w:val="24"/>
          <w:szCs w:val="24"/>
          <w:lang w:eastAsia="ru-RU"/>
        </w:rPr>
      </w:pPr>
    </w:p>
    <w:p w:rsidR="00E61059" w:rsidRPr="00E82796" w:rsidRDefault="00E61059" w:rsidP="00E61059">
      <w:pPr>
        <w:widowControl w:val="0"/>
        <w:tabs>
          <w:tab w:val="left" w:leader="dot" w:pos="624"/>
        </w:tabs>
        <w:suppressAutoHyphens w:val="0"/>
        <w:autoSpaceDE w:val="0"/>
        <w:autoSpaceDN w:val="0"/>
        <w:adjustRightInd w:val="0"/>
        <w:spacing w:after="0" w:line="240" w:lineRule="auto"/>
        <w:ind w:firstLine="339"/>
        <w:jc w:val="center"/>
        <w:rPr>
          <w:rFonts w:ascii="Times New Roman" w:eastAsia="@Arial Unicode MS" w:hAnsi="Times New Roman" w:cs="Times New Roman"/>
          <w:b/>
          <w:i/>
          <w:color w:val="auto"/>
          <w:kern w:val="0"/>
          <w:sz w:val="24"/>
          <w:szCs w:val="24"/>
          <w:lang w:eastAsia="ru-RU"/>
        </w:rPr>
      </w:pPr>
      <w:r w:rsidRPr="00E82796">
        <w:rPr>
          <w:rFonts w:ascii="Times New Roman" w:eastAsia="@Arial Unicode MS" w:hAnsi="Times New Roman" w:cs="Times New Roman"/>
          <w:b/>
          <w:i/>
          <w:color w:val="auto"/>
          <w:kern w:val="0"/>
          <w:sz w:val="24"/>
          <w:szCs w:val="24"/>
          <w:lang w:eastAsia="ru-RU"/>
        </w:rPr>
        <w:t>Принципы работы школы по повышению педагогической культуры родителей (законных представителей):</w:t>
      </w:r>
    </w:p>
    <w:p w:rsidR="00E61059" w:rsidRPr="00E82796" w:rsidRDefault="00E61059" w:rsidP="00E61059">
      <w:pPr>
        <w:tabs>
          <w:tab w:val="left" w:leader="dot" w:pos="624"/>
        </w:tabs>
        <w:suppressAutoHyphens w:val="0"/>
        <w:spacing w:after="0" w:line="240" w:lineRule="auto"/>
        <w:jc w:val="both"/>
        <w:rPr>
          <w:rFonts w:ascii="Times New Roman" w:eastAsia="@Arial Unicode MS" w:hAnsi="Times New Roman" w:cs="Times New Roman"/>
          <w:color w:val="auto"/>
          <w:kern w:val="0"/>
          <w:sz w:val="24"/>
          <w:szCs w:val="24"/>
          <w:lang w:eastAsia="ru-RU"/>
        </w:rPr>
      </w:pPr>
      <w:r w:rsidRPr="00E82796">
        <w:rPr>
          <w:rFonts w:ascii="Times New Roman" w:eastAsia="@Arial Unicode MS" w:hAnsi="Times New Roman" w:cs="Times New Roman"/>
          <w:color w:val="auto"/>
          <w:kern w:val="0"/>
          <w:sz w:val="24"/>
          <w:szCs w:val="24"/>
          <w:lang w:eastAsia="ru-RU"/>
        </w:rPr>
        <w:t>- 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E61059" w:rsidRPr="00E82796" w:rsidRDefault="00E61059" w:rsidP="00E61059">
      <w:pPr>
        <w:tabs>
          <w:tab w:val="left" w:leader="dot" w:pos="624"/>
        </w:tabs>
        <w:suppressAutoHyphens w:val="0"/>
        <w:spacing w:after="0" w:line="240" w:lineRule="auto"/>
        <w:jc w:val="both"/>
        <w:rPr>
          <w:rFonts w:ascii="Times New Roman" w:eastAsia="@Arial Unicode MS" w:hAnsi="Times New Roman" w:cs="Times New Roman"/>
          <w:color w:val="auto"/>
          <w:kern w:val="0"/>
          <w:sz w:val="24"/>
          <w:szCs w:val="24"/>
          <w:lang w:eastAsia="ru-RU"/>
        </w:rPr>
      </w:pPr>
      <w:r w:rsidRPr="00E82796">
        <w:rPr>
          <w:rFonts w:ascii="Times New Roman" w:eastAsia="@Arial Unicode MS" w:hAnsi="Times New Roman" w:cs="Times New Roman"/>
          <w:color w:val="auto"/>
          <w:kern w:val="0"/>
          <w:sz w:val="24"/>
          <w:szCs w:val="24"/>
          <w:lang w:eastAsia="ru-RU"/>
        </w:rPr>
        <w:t>- сочетание педагогического просвещения с педагогическим самообразованием родителей (законных представителей);</w:t>
      </w:r>
    </w:p>
    <w:p w:rsidR="00E61059" w:rsidRPr="00E82796" w:rsidRDefault="00E61059" w:rsidP="00E61059">
      <w:pPr>
        <w:tabs>
          <w:tab w:val="left" w:leader="dot" w:pos="624"/>
        </w:tabs>
        <w:suppressAutoHyphens w:val="0"/>
        <w:spacing w:after="0" w:line="240" w:lineRule="auto"/>
        <w:jc w:val="both"/>
        <w:rPr>
          <w:rFonts w:ascii="Times New Roman" w:eastAsia="@Arial Unicode MS" w:hAnsi="Times New Roman" w:cs="Times New Roman"/>
          <w:color w:val="auto"/>
          <w:kern w:val="0"/>
          <w:sz w:val="24"/>
          <w:szCs w:val="24"/>
          <w:lang w:eastAsia="ru-RU"/>
        </w:rPr>
      </w:pPr>
      <w:r w:rsidRPr="00E82796">
        <w:rPr>
          <w:rFonts w:ascii="Times New Roman" w:eastAsia="@Arial Unicode MS" w:hAnsi="Times New Roman" w:cs="Times New Roman"/>
          <w:color w:val="auto"/>
          <w:kern w:val="0"/>
          <w:sz w:val="24"/>
          <w:szCs w:val="24"/>
          <w:lang w:eastAsia="ru-RU"/>
        </w:rPr>
        <w:t>- педагогическое внимание, уважение и требовательность к родителям (законным представителям);</w:t>
      </w:r>
    </w:p>
    <w:p w:rsidR="00E61059" w:rsidRPr="00E82796" w:rsidRDefault="00E61059" w:rsidP="00E61059">
      <w:pPr>
        <w:tabs>
          <w:tab w:val="left" w:leader="dot" w:pos="624"/>
        </w:tabs>
        <w:suppressAutoHyphens w:val="0"/>
        <w:spacing w:after="0" w:line="240" w:lineRule="auto"/>
        <w:jc w:val="both"/>
        <w:rPr>
          <w:rFonts w:ascii="Times New Roman" w:eastAsia="@Arial Unicode MS" w:hAnsi="Times New Roman" w:cs="Times New Roman"/>
          <w:color w:val="auto"/>
          <w:kern w:val="0"/>
          <w:sz w:val="24"/>
          <w:szCs w:val="24"/>
          <w:lang w:eastAsia="ru-RU"/>
        </w:rPr>
      </w:pPr>
      <w:r w:rsidRPr="00E82796">
        <w:rPr>
          <w:rFonts w:ascii="Times New Roman" w:eastAsia="@Arial Unicode MS" w:hAnsi="Times New Roman" w:cs="Times New Roman"/>
          <w:color w:val="auto"/>
          <w:kern w:val="0"/>
          <w:sz w:val="24"/>
          <w:szCs w:val="24"/>
          <w:lang w:eastAsia="ru-RU"/>
        </w:rPr>
        <w:t>- поддержка и индивидуальное сопровождение становления и развития педагогической культуры каждого из родителей (законных представителей);</w:t>
      </w:r>
    </w:p>
    <w:p w:rsidR="00E61059" w:rsidRPr="00E82796" w:rsidRDefault="00E61059" w:rsidP="00E61059">
      <w:pPr>
        <w:tabs>
          <w:tab w:val="left" w:leader="dot" w:pos="624"/>
        </w:tabs>
        <w:suppressAutoHyphens w:val="0"/>
        <w:spacing w:after="0" w:line="240" w:lineRule="auto"/>
        <w:jc w:val="both"/>
        <w:rPr>
          <w:rFonts w:ascii="Times New Roman" w:eastAsia="@Arial Unicode MS" w:hAnsi="Times New Roman" w:cs="Times New Roman"/>
          <w:color w:val="auto"/>
          <w:kern w:val="0"/>
          <w:sz w:val="24"/>
          <w:szCs w:val="24"/>
          <w:lang w:eastAsia="ru-RU"/>
        </w:rPr>
      </w:pPr>
      <w:r w:rsidRPr="00E82796">
        <w:rPr>
          <w:rFonts w:ascii="Times New Roman" w:eastAsia="@Arial Unicode MS" w:hAnsi="Times New Roman" w:cs="Times New Roman"/>
          <w:color w:val="auto"/>
          <w:kern w:val="0"/>
          <w:sz w:val="24"/>
          <w:szCs w:val="24"/>
          <w:lang w:eastAsia="ru-RU"/>
        </w:rPr>
        <w:t>- содействие родителям (законным представителям) в решении индивидуальных проблем воспитания детей;</w:t>
      </w:r>
    </w:p>
    <w:p w:rsidR="00E61059" w:rsidRPr="00E82796" w:rsidRDefault="00E61059" w:rsidP="00E61059">
      <w:pPr>
        <w:widowControl w:val="0"/>
        <w:tabs>
          <w:tab w:val="left" w:leader="dot" w:pos="624"/>
        </w:tabs>
        <w:suppressAutoHyphens w:val="0"/>
        <w:autoSpaceDE w:val="0"/>
        <w:autoSpaceDN w:val="0"/>
        <w:adjustRightInd w:val="0"/>
        <w:spacing w:after="0" w:line="240" w:lineRule="auto"/>
        <w:jc w:val="both"/>
        <w:rPr>
          <w:rFonts w:ascii="Times New Roman" w:eastAsia="@Arial Unicode MS" w:hAnsi="Times New Roman" w:cs="Times New Roman"/>
          <w:color w:val="auto"/>
          <w:kern w:val="0"/>
          <w:sz w:val="24"/>
          <w:szCs w:val="24"/>
          <w:lang w:eastAsia="ru-RU"/>
        </w:rPr>
      </w:pPr>
      <w:r w:rsidRPr="00E82796">
        <w:rPr>
          <w:rFonts w:ascii="Times New Roman" w:eastAsia="@Arial Unicode MS" w:hAnsi="Times New Roman" w:cs="Times New Roman"/>
          <w:color w:val="auto"/>
          <w:kern w:val="0"/>
          <w:sz w:val="24"/>
          <w:szCs w:val="24"/>
          <w:lang w:eastAsia="ru-RU"/>
        </w:rPr>
        <w:t>- опора на положительный опыт семейного воспитания.</w:t>
      </w:r>
    </w:p>
    <w:p w:rsidR="00E61059" w:rsidRPr="00E82796" w:rsidRDefault="00E61059" w:rsidP="00E61059">
      <w:pPr>
        <w:widowControl w:val="0"/>
        <w:tabs>
          <w:tab w:val="left" w:leader="dot" w:pos="624"/>
        </w:tabs>
        <w:suppressAutoHyphens w:val="0"/>
        <w:autoSpaceDE w:val="0"/>
        <w:autoSpaceDN w:val="0"/>
        <w:adjustRightInd w:val="0"/>
        <w:spacing w:after="0" w:line="240" w:lineRule="auto"/>
        <w:ind w:firstLine="339"/>
        <w:jc w:val="both"/>
        <w:rPr>
          <w:rFonts w:ascii="Times New Roman" w:eastAsia="@Arial Unicode MS" w:hAnsi="Times New Roman" w:cs="Times New Roman"/>
          <w:color w:val="auto"/>
          <w:kern w:val="0"/>
          <w:sz w:val="24"/>
          <w:szCs w:val="24"/>
          <w:lang w:eastAsia="ru-RU"/>
        </w:rPr>
      </w:pPr>
    </w:p>
    <w:p w:rsidR="00E61059" w:rsidRPr="00E82796" w:rsidRDefault="00E61059" w:rsidP="00E61059">
      <w:pPr>
        <w:widowControl w:val="0"/>
        <w:tabs>
          <w:tab w:val="left" w:leader="dot" w:pos="624"/>
        </w:tabs>
        <w:suppressAutoHyphens w:val="0"/>
        <w:autoSpaceDE w:val="0"/>
        <w:autoSpaceDN w:val="0"/>
        <w:adjustRightInd w:val="0"/>
        <w:spacing w:after="0" w:line="240" w:lineRule="auto"/>
        <w:ind w:firstLine="339"/>
        <w:jc w:val="center"/>
        <w:rPr>
          <w:rFonts w:ascii="Times New Roman" w:eastAsia="@Arial Unicode MS" w:hAnsi="Times New Roman" w:cs="Times New Roman"/>
          <w:b/>
          <w:i/>
          <w:color w:val="auto"/>
          <w:kern w:val="0"/>
          <w:sz w:val="24"/>
          <w:szCs w:val="24"/>
          <w:lang w:eastAsia="ru-RU"/>
        </w:rPr>
      </w:pPr>
      <w:r w:rsidRPr="00E82796">
        <w:rPr>
          <w:rFonts w:ascii="Times New Roman" w:eastAsia="@Arial Unicode MS" w:hAnsi="Times New Roman" w:cs="Times New Roman"/>
          <w:b/>
          <w:i/>
          <w:color w:val="auto"/>
          <w:kern w:val="0"/>
          <w:sz w:val="24"/>
          <w:szCs w:val="24"/>
          <w:lang w:eastAsia="ru-RU"/>
        </w:rPr>
        <w:t>Формы работы по повышению педагогической культуры родителей (законных представителей):</w:t>
      </w:r>
    </w:p>
    <w:p w:rsidR="00E61059" w:rsidRPr="00E82796" w:rsidRDefault="00E61059" w:rsidP="00E61059">
      <w:pPr>
        <w:widowControl w:val="0"/>
        <w:tabs>
          <w:tab w:val="left" w:leader="dot" w:pos="624"/>
        </w:tabs>
        <w:suppressAutoHyphens w:val="0"/>
        <w:autoSpaceDE w:val="0"/>
        <w:autoSpaceDN w:val="0"/>
        <w:adjustRightInd w:val="0"/>
        <w:spacing w:after="0" w:line="240" w:lineRule="auto"/>
        <w:jc w:val="both"/>
        <w:rPr>
          <w:rFonts w:ascii="Times New Roman" w:eastAsia="@Arial Unicode MS" w:hAnsi="Times New Roman" w:cs="Times New Roman"/>
          <w:color w:val="auto"/>
          <w:kern w:val="0"/>
          <w:sz w:val="24"/>
          <w:szCs w:val="24"/>
          <w:lang w:eastAsia="ru-RU"/>
        </w:rPr>
      </w:pPr>
      <w:r w:rsidRPr="00E82796">
        <w:rPr>
          <w:rFonts w:ascii="Times New Roman" w:eastAsia="@Arial Unicode MS" w:hAnsi="Times New Roman" w:cs="Times New Roman"/>
          <w:b/>
          <w:color w:val="auto"/>
          <w:kern w:val="0"/>
          <w:sz w:val="24"/>
          <w:szCs w:val="24"/>
          <w:lang w:eastAsia="ru-RU"/>
        </w:rPr>
        <w:t xml:space="preserve">- </w:t>
      </w:r>
      <w:r w:rsidRPr="00E82796">
        <w:rPr>
          <w:rFonts w:ascii="Times New Roman" w:eastAsia="@Arial Unicode MS" w:hAnsi="Times New Roman" w:cs="Times New Roman"/>
          <w:color w:val="auto"/>
          <w:kern w:val="0"/>
          <w:sz w:val="24"/>
          <w:szCs w:val="24"/>
          <w:lang w:eastAsia="ru-RU"/>
        </w:rPr>
        <w:t>родительское собрание,</w:t>
      </w:r>
    </w:p>
    <w:p w:rsidR="00E61059" w:rsidRPr="00E82796" w:rsidRDefault="00E61059" w:rsidP="00E61059">
      <w:pPr>
        <w:widowControl w:val="0"/>
        <w:tabs>
          <w:tab w:val="left" w:leader="dot" w:pos="624"/>
        </w:tabs>
        <w:suppressAutoHyphens w:val="0"/>
        <w:autoSpaceDE w:val="0"/>
        <w:autoSpaceDN w:val="0"/>
        <w:adjustRightInd w:val="0"/>
        <w:spacing w:after="0" w:line="240" w:lineRule="auto"/>
        <w:jc w:val="both"/>
        <w:rPr>
          <w:rFonts w:ascii="Times New Roman" w:eastAsia="@Arial Unicode MS" w:hAnsi="Times New Roman" w:cs="Times New Roman"/>
          <w:color w:val="auto"/>
          <w:kern w:val="0"/>
          <w:sz w:val="24"/>
          <w:szCs w:val="24"/>
          <w:lang w:eastAsia="ru-RU"/>
        </w:rPr>
      </w:pPr>
      <w:r w:rsidRPr="00E82796">
        <w:rPr>
          <w:rFonts w:ascii="Times New Roman" w:eastAsia="@Arial Unicode MS" w:hAnsi="Times New Roman" w:cs="Times New Roman"/>
          <w:color w:val="auto"/>
          <w:kern w:val="0"/>
          <w:sz w:val="24"/>
          <w:szCs w:val="24"/>
          <w:lang w:eastAsia="ru-RU"/>
        </w:rPr>
        <w:t xml:space="preserve">- родительская конференция, </w:t>
      </w:r>
    </w:p>
    <w:p w:rsidR="00E61059" w:rsidRPr="00E82796" w:rsidRDefault="00E61059" w:rsidP="00E61059">
      <w:pPr>
        <w:widowControl w:val="0"/>
        <w:tabs>
          <w:tab w:val="left" w:leader="dot" w:pos="624"/>
        </w:tabs>
        <w:suppressAutoHyphens w:val="0"/>
        <w:autoSpaceDE w:val="0"/>
        <w:autoSpaceDN w:val="0"/>
        <w:adjustRightInd w:val="0"/>
        <w:spacing w:after="0" w:line="240" w:lineRule="auto"/>
        <w:jc w:val="both"/>
        <w:rPr>
          <w:rFonts w:ascii="Times New Roman" w:eastAsia="@Arial Unicode MS" w:hAnsi="Times New Roman" w:cs="Times New Roman"/>
          <w:color w:val="auto"/>
          <w:kern w:val="0"/>
          <w:sz w:val="24"/>
          <w:szCs w:val="24"/>
          <w:lang w:eastAsia="ru-RU"/>
        </w:rPr>
      </w:pPr>
      <w:r w:rsidRPr="00E82796">
        <w:rPr>
          <w:rFonts w:ascii="Times New Roman" w:eastAsia="@Arial Unicode MS" w:hAnsi="Times New Roman" w:cs="Times New Roman"/>
          <w:color w:val="auto"/>
          <w:kern w:val="0"/>
          <w:sz w:val="24"/>
          <w:szCs w:val="24"/>
          <w:lang w:eastAsia="ru-RU"/>
        </w:rPr>
        <w:t>- организационно-деятельностная и психологическая игра,</w:t>
      </w:r>
    </w:p>
    <w:p w:rsidR="00E61059" w:rsidRPr="00E82796" w:rsidRDefault="00E61059" w:rsidP="00E61059">
      <w:pPr>
        <w:widowControl w:val="0"/>
        <w:tabs>
          <w:tab w:val="left" w:leader="dot" w:pos="624"/>
        </w:tabs>
        <w:suppressAutoHyphens w:val="0"/>
        <w:autoSpaceDE w:val="0"/>
        <w:autoSpaceDN w:val="0"/>
        <w:adjustRightInd w:val="0"/>
        <w:spacing w:after="0" w:line="240" w:lineRule="auto"/>
        <w:jc w:val="both"/>
        <w:rPr>
          <w:rFonts w:ascii="Times New Roman" w:eastAsia="@Arial Unicode MS" w:hAnsi="Times New Roman" w:cs="Times New Roman"/>
          <w:color w:val="auto"/>
          <w:kern w:val="0"/>
          <w:sz w:val="24"/>
          <w:szCs w:val="24"/>
          <w:lang w:eastAsia="ru-RU"/>
        </w:rPr>
      </w:pPr>
      <w:r w:rsidRPr="00E82796">
        <w:rPr>
          <w:rFonts w:ascii="Times New Roman" w:eastAsia="@Arial Unicode MS" w:hAnsi="Times New Roman" w:cs="Times New Roman"/>
          <w:color w:val="auto"/>
          <w:kern w:val="0"/>
          <w:sz w:val="24"/>
          <w:szCs w:val="24"/>
          <w:lang w:eastAsia="ru-RU"/>
        </w:rPr>
        <w:t>- собрание-диспут,</w:t>
      </w:r>
    </w:p>
    <w:p w:rsidR="00E61059" w:rsidRPr="00E82796" w:rsidRDefault="00E61059" w:rsidP="00E61059">
      <w:pPr>
        <w:widowControl w:val="0"/>
        <w:tabs>
          <w:tab w:val="left" w:leader="dot" w:pos="624"/>
        </w:tabs>
        <w:suppressAutoHyphens w:val="0"/>
        <w:autoSpaceDE w:val="0"/>
        <w:autoSpaceDN w:val="0"/>
        <w:adjustRightInd w:val="0"/>
        <w:spacing w:after="0" w:line="240" w:lineRule="auto"/>
        <w:jc w:val="both"/>
        <w:rPr>
          <w:rFonts w:ascii="Times New Roman" w:eastAsia="@Arial Unicode MS" w:hAnsi="Times New Roman" w:cs="Times New Roman"/>
          <w:color w:val="auto"/>
          <w:kern w:val="0"/>
          <w:sz w:val="24"/>
          <w:szCs w:val="24"/>
          <w:lang w:eastAsia="ru-RU"/>
        </w:rPr>
      </w:pPr>
      <w:r w:rsidRPr="00E82796">
        <w:rPr>
          <w:rFonts w:ascii="Times New Roman" w:eastAsia="@Arial Unicode MS" w:hAnsi="Times New Roman" w:cs="Times New Roman"/>
          <w:color w:val="auto"/>
          <w:kern w:val="0"/>
          <w:sz w:val="24"/>
          <w:szCs w:val="24"/>
          <w:lang w:eastAsia="ru-RU"/>
        </w:rPr>
        <w:t xml:space="preserve">- родительский лекторий, </w:t>
      </w:r>
    </w:p>
    <w:p w:rsidR="00E61059" w:rsidRPr="00E82796" w:rsidRDefault="00E61059" w:rsidP="00E61059">
      <w:pPr>
        <w:widowControl w:val="0"/>
        <w:tabs>
          <w:tab w:val="left" w:leader="dot" w:pos="624"/>
        </w:tabs>
        <w:suppressAutoHyphens w:val="0"/>
        <w:autoSpaceDE w:val="0"/>
        <w:autoSpaceDN w:val="0"/>
        <w:adjustRightInd w:val="0"/>
        <w:spacing w:after="0" w:line="240" w:lineRule="auto"/>
        <w:jc w:val="both"/>
        <w:rPr>
          <w:rFonts w:ascii="Times New Roman" w:eastAsia="@Arial Unicode MS" w:hAnsi="Times New Roman" w:cs="Times New Roman"/>
          <w:color w:val="auto"/>
          <w:kern w:val="0"/>
          <w:sz w:val="24"/>
          <w:szCs w:val="24"/>
          <w:lang w:eastAsia="ru-RU"/>
        </w:rPr>
      </w:pPr>
      <w:r w:rsidRPr="00E82796">
        <w:rPr>
          <w:rFonts w:ascii="Times New Roman" w:eastAsia="@Arial Unicode MS" w:hAnsi="Times New Roman" w:cs="Times New Roman"/>
          <w:color w:val="auto"/>
          <w:kern w:val="0"/>
          <w:sz w:val="24"/>
          <w:szCs w:val="24"/>
          <w:lang w:eastAsia="ru-RU"/>
        </w:rPr>
        <w:t>- семейная гостиная,</w:t>
      </w:r>
    </w:p>
    <w:p w:rsidR="00E61059" w:rsidRPr="00E82796" w:rsidRDefault="00E61059" w:rsidP="00E61059">
      <w:pPr>
        <w:widowControl w:val="0"/>
        <w:tabs>
          <w:tab w:val="left" w:leader="dot" w:pos="624"/>
        </w:tabs>
        <w:suppressAutoHyphens w:val="0"/>
        <w:autoSpaceDE w:val="0"/>
        <w:autoSpaceDN w:val="0"/>
        <w:adjustRightInd w:val="0"/>
        <w:spacing w:after="0" w:line="240" w:lineRule="auto"/>
        <w:jc w:val="both"/>
        <w:rPr>
          <w:rFonts w:ascii="Times New Roman" w:eastAsia="@Arial Unicode MS" w:hAnsi="Times New Roman" w:cs="Times New Roman"/>
          <w:color w:val="auto"/>
          <w:kern w:val="0"/>
          <w:sz w:val="24"/>
          <w:szCs w:val="24"/>
          <w:lang w:eastAsia="ru-RU"/>
        </w:rPr>
      </w:pPr>
      <w:r w:rsidRPr="00E82796">
        <w:rPr>
          <w:rFonts w:ascii="Times New Roman" w:eastAsia="@Arial Unicode MS" w:hAnsi="Times New Roman" w:cs="Times New Roman"/>
          <w:color w:val="auto"/>
          <w:kern w:val="0"/>
          <w:sz w:val="24"/>
          <w:szCs w:val="24"/>
          <w:lang w:eastAsia="ru-RU"/>
        </w:rPr>
        <w:t>- встреча за круглым столом,</w:t>
      </w:r>
    </w:p>
    <w:p w:rsidR="00E61059" w:rsidRPr="00E82796" w:rsidRDefault="00E61059" w:rsidP="00E61059">
      <w:pPr>
        <w:widowControl w:val="0"/>
        <w:tabs>
          <w:tab w:val="left" w:leader="dot" w:pos="624"/>
        </w:tabs>
        <w:suppressAutoHyphens w:val="0"/>
        <w:autoSpaceDE w:val="0"/>
        <w:autoSpaceDN w:val="0"/>
        <w:adjustRightInd w:val="0"/>
        <w:spacing w:after="0" w:line="240" w:lineRule="auto"/>
        <w:jc w:val="both"/>
        <w:rPr>
          <w:rFonts w:ascii="Times New Roman" w:eastAsia="@Arial Unicode MS" w:hAnsi="Times New Roman" w:cs="Times New Roman"/>
          <w:color w:val="auto"/>
          <w:kern w:val="0"/>
          <w:sz w:val="24"/>
          <w:szCs w:val="24"/>
          <w:lang w:eastAsia="ru-RU"/>
        </w:rPr>
      </w:pPr>
      <w:r w:rsidRPr="00E82796">
        <w:rPr>
          <w:rFonts w:ascii="Times New Roman" w:eastAsia="@Arial Unicode MS" w:hAnsi="Times New Roman" w:cs="Times New Roman"/>
          <w:color w:val="auto"/>
          <w:kern w:val="0"/>
          <w:sz w:val="24"/>
          <w:szCs w:val="24"/>
          <w:lang w:eastAsia="ru-RU"/>
        </w:rPr>
        <w:t xml:space="preserve">- вечер вопросов и ответов, </w:t>
      </w:r>
    </w:p>
    <w:p w:rsidR="00E61059" w:rsidRPr="00E82796" w:rsidRDefault="00E61059" w:rsidP="00E61059">
      <w:pPr>
        <w:widowControl w:val="0"/>
        <w:tabs>
          <w:tab w:val="left" w:leader="dot" w:pos="624"/>
        </w:tabs>
        <w:suppressAutoHyphens w:val="0"/>
        <w:autoSpaceDE w:val="0"/>
        <w:autoSpaceDN w:val="0"/>
        <w:adjustRightInd w:val="0"/>
        <w:spacing w:after="0" w:line="240" w:lineRule="auto"/>
        <w:jc w:val="both"/>
        <w:rPr>
          <w:rFonts w:ascii="Times New Roman" w:eastAsia="@Arial Unicode MS" w:hAnsi="Times New Roman" w:cs="Times New Roman"/>
          <w:color w:val="auto"/>
          <w:kern w:val="0"/>
          <w:sz w:val="24"/>
          <w:szCs w:val="24"/>
          <w:lang w:eastAsia="ru-RU"/>
        </w:rPr>
      </w:pPr>
      <w:r w:rsidRPr="00E82796">
        <w:rPr>
          <w:rFonts w:ascii="Times New Roman" w:eastAsia="@Arial Unicode MS" w:hAnsi="Times New Roman" w:cs="Times New Roman"/>
          <w:color w:val="auto"/>
          <w:kern w:val="0"/>
          <w:sz w:val="24"/>
          <w:szCs w:val="24"/>
          <w:lang w:eastAsia="ru-RU"/>
        </w:rPr>
        <w:t xml:space="preserve">- семинар, </w:t>
      </w:r>
    </w:p>
    <w:p w:rsidR="00E61059" w:rsidRPr="00E82796" w:rsidRDefault="00E61059" w:rsidP="00E61059">
      <w:pPr>
        <w:widowControl w:val="0"/>
        <w:tabs>
          <w:tab w:val="left" w:leader="dot" w:pos="624"/>
        </w:tabs>
        <w:suppressAutoHyphens w:val="0"/>
        <w:autoSpaceDE w:val="0"/>
        <w:autoSpaceDN w:val="0"/>
        <w:adjustRightInd w:val="0"/>
        <w:spacing w:after="0" w:line="240" w:lineRule="auto"/>
        <w:jc w:val="both"/>
        <w:rPr>
          <w:rFonts w:ascii="Times New Roman" w:eastAsia="@Arial Unicode MS" w:hAnsi="Times New Roman" w:cs="Times New Roman"/>
          <w:color w:val="auto"/>
          <w:kern w:val="0"/>
          <w:sz w:val="24"/>
          <w:szCs w:val="24"/>
          <w:lang w:eastAsia="ru-RU"/>
        </w:rPr>
      </w:pPr>
      <w:r w:rsidRPr="00E82796">
        <w:rPr>
          <w:rFonts w:ascii="Times New Roman" w:eastAsia="@Arial Unicode MS" w:hAnsi="Times New Roman" w:cs="Times New Roman"/>
          <w:color w:val="auto"/>
          <w:kern w:val="0"/>
          <w:sz w:val="24"/>
          <w:szCs w:val="24"/>
          <w:lang w:eastAsia="ru-RU"/>
        </w:rPr>
        <w:t xml:space="preserve">- педагогический практикум, </w:t>
      </w:r>
    </w:p>
    <w:p w:rsidR="00E61059" w:rsidRPr="00E82796" w:rsidRDefault="00E61059" w:rsidP="00E61059">
      <w:pPr>
        <w:widowControl w:val="0"/>
        <w:tabs>
          <w:tab w:val="left" w:leader="dot" w:pos="624"/>
        </w:tabs>
        <w:suppressAutoHyphens w:val="0"/>
        <w:autoSpaceDE w:val="0"/>
        <w:autoSpaceDN w:val="0"/>
        <w:adjustRightInd w:val="0"/>
        <w:spacing w:after="0" w:line="240" w:lineRule="auto"/>
        <w:jc w:val="both"/>
        <w:rPr>
          <w:rFonts w:ascii="Times New Roman" w:eastAsia="@Arial Unicode MS" w:hAnsi="Times New Roman" w:cs="Times New Roman"/>
          <w:color w:val="auto"/>
          <w:kern w:val="0"/>
          <w:sz w:val="24"/>
          <w:szCs w:val="24"/>
          <w:lang w:eastAsia="ru-RU"/>
        </w:rPr>
      </w:pPr>
      <w:r w:rsidRPr="00E82796">
        <w:rPr>
          <w:rFonts w:ascii="Times New Roman" w:eastAsia="@Arial Unicode MS" w:hAnsi="Times New Roman" w:cs="Times New Roman"/>
          <w:color w:val="auto"/>
          <w:kern w:val="0"/>
          <w:sz w:val="24"/>
          <w:szCs w:val="24"/>
          <w:lang w:eastAsia="ru-RU"/>
        </w:rPr>
        <w:t>- тренинг для родителей и др.</w:t>
      </w:r>
    </w:p>
    <w:p w:rsidR="00E61059" w:rsidRPr="00E82796" w:rsidRDefault="00E61059" w:rsidP="00E61059">
      <w:pPr>
        <w:suppressAutoHyphens w:val="0"/>
        <w:autoSpaceDE w:val="0"/>
        <w:spacing w:after="0" w:line="240" w:lineRule="auto"/>
        <w:jc w:val="center"/>
        <w:rPr>
          <w:rFonts w:ascii="Times New Roman" w:eastAsia="TimesNewRomanPSMT" w:hAnsi="Times New Roman" w:cs="TimesNewRomanPSMT"/>
          <w:b/>
          <w:bCs/>
          <w:color w:val="auto"/>
          <w:kern w:val="0"/>
          <w:sz w:val="24"/>
          <w:szCs w:val="24"/>
          <w:u w:val="single"/>
          <w:lang w:eastAsia="ru-RU"/>
        </w:rPr>
      </w:pPr>
    </w:p>
    <w:p w:rsidR="00E61059" w:rsidRPr="00327643" w:rsidRDefault="00E61059" w:rsidP="00E61059">
      <w:pPr>
        <w:suppressAutoHyphens w:val="0"/>
        <w:autoSpaceDE w:val="0"/>
        <w:spacing w:after="0" w:line="240" w:lineRule="auto"/>
        <w:jc w:val="center"/>
        <w:rPr>
          <w:rFonts w:ascii="Times New Roman" w:eastAsia="TimesNewRomanPSMT" w:hAnsi="Times New Roman" w:cs="TimesNewRomanPSMT"/>
          <w:b/>
          <w:bCs/>
          <w:i/>
          <w:color w:val="auto"/>
          <w:kern w:val="0"/>
          <w:sz w:val="24"/>
          <w:szCs w:val="24"/>
          <w:lang w:eastAsia="ru-RU"/>
        </w:rPr>
      </w:pPr>
      <w:r w:rsidRPr="00327643">
        <w:rPr>
          <w:rFonts w:ascii="Times New Roman" w:eastAsia="TimesNewRomanPSMT" w:hAnsi="Times New Roman" w:cs="TimesNewRomanPSMT"/>
          <w:b/>
          <w:bCs/>
          <w:i/>
          <w:color w:val="auto"/>
          <w:kern w:val="0"/>
          <w:sz w:val="24"/>
          <w:szCs w:val="24"/>
          <w:lang w:eastAsia="ru-RU"/>
        </w:rPr>
        <w:t>ПЛАН работы МОУ СОШ №2 с семьей</w:t>
      </w:r>
    </w:p>
    <w:p w:rsidR="00E61059" w:rsidRPr="00327643" w:rsidRDefault="00E61059" w:rsidP="00E61059">
      <w:pPr>
        <w:suppressAutoHyphens w:val="0"/>
        <w:autoSpaceDE w:val="0"/>
        <w:spacing w:after="0" w:line="240" w:lineRule="auto"/>
        <w:jc w:val="center"/>
        <w:rPr>
          <w:rFonts w:ascii="Times New Roman" w:eastAsia="TimesNewRomanPSMT" w:hAnsi="Times New Roman" w:cs="TimesNewRomanPSMT"/>
          <w:b/>
          <w:bCs/>
          <w:i/>
          <w:color w:val="auto"/>
          <w:kern w:val="0"/>
          <w:sz w:val="24"/>
          <w:szCs w:val="24"/>
          <w:lang w:eastAsia="ru-RU"/>
        </w:rPr>
      </w:pPr>
      <w:r w:rsidRPr="00327643">
        <w:rPr>
          <w:rFonts w:ascii="Times New Roman" w:eastAsia="TimesNewRomanPSMT" w:hAnsi="Times New Roman" w:cs="TimesNewRomanPSMT"/>
          <w:b/>
          <w:bCs/>
          <w:i/>
          <w:color w:val="auto"/>
          <w:kern w:val="0"/>
          <w:sz w:val="24"/>
          <w:szCs w:val="24"/>
          <w:lang w:eastAsia="ru-RU"/>
        </w:rPr>
        <w:t>по духовно-нравственному воспитанию и развитию младших школьников</w:t>
      </w:r>
    </w:p>
    <w:p w:rsidR="00E61059" w:rsidRPr="00E82796" w:rsidRDefault="00E61059" w:rsidP="00E61059">
      <w:pPr>
        <w:suppressAutoHyphens w:val="0"/>
        <w:autoSpaceDE w:val="0"/>
        <w:spacing w:after="0" w:line="240" w:lineRule="auto"/>
        <w:rPr>
          <w:rFonts w:ascii="Times New Roman" w:eastAsia="TimesNewRomanPSMT" w:hAnsi="Times New Roman" w:cs="TimesNewRomanPSMT"/>
          <w:b/>
          <w:bCs/>
          <w:color w:val="auto"/>
          <w:kern w:val="0"/>
          <w:sz w:val="24"/>
          <w:szCs w:val="24"/>
          <w:lang w:eastAsia="ru-RU"/>
        </w:rPr>
      </w:pPr>
    </w:p>
    <w:p w:rsidR="00E61059" w:rsidRPr="00E82796" w:rsidRDefault="00E61059" w:rsidP="00E61059">
      <w:pPr>
        <w:suppressAutoHyphens w:val="0"/>
        <w:autoSpaceDE w:val="0"/>
        <w:spacing w:after="0" w:line="240" w:lineRule="auto"/>
        <w:rPr>
          <w:rFonts w:ascii="Times New Roman" w:eastAsia="TimesNewRomanPSMT" w:hAnsi="Times New Roman" w:cs="TimesNewRomanPSMT"/>
          <w:b/>
          <w:bCs/>
          <w:color w:val="auto"/>
          <w:kern w:val="0"/>
          <w:sz w:val="24"/>
          <w:szCs w:val="24"/>
          <w:lang w:eastAsia="ru-RU"/>
        </w:rPr>
      </w:pPr>
      <w:r w:rsidRPr="00E82796">
        <w:rPr>
          <w:rFonts w:ascii="Times New Roman" w:eastAsia="TimesNewRomanPSMT" w:hAnsi="Times New Roman" w:cs="TimesNewRomanPSMT"/>
          <w:b/>
          <w:bCs/>
          <w:color w:val="auto"/>
          <w:kern w:val="0"/>
          <w:sz w:val="24"/>
          <w:szCs w:val="24"/>
          <w:lang w:eastAsia="ru-RU"/>
        </w:rPr>
        <w:t>1. Повышение педагогической культуры родителей</w:t>
      </w:r>
    </w:p>
    <w:p w:rsidR="00E61059" w:rsidRPr="00E82796" w:rsidRDefault="00E61059" w:rsidP="00E61059">
      <w:pPr>
        <w:suppressAutoHyphens w:val="0"/>
        <w:autoSpaceDE w:val="0"/>
        <w:spacing w:after="0" w:line="240" w:lineRule="auto"/>
        <w:rPr>
          <w:rFonts w:ascii="Times New Roman" w:eastAsia="TimesNewRomanPSMT" w:hAnsi="Times New Roman" w:cs="TimesNewRomanPSMT"/>
          <w:b/>
          <w:bCs/>
          <w:color w:val="auto"/>
          <w:kern w:val="0"/>
          <w:sz w:val="24"/>
          <w:szCs w:val="24"/>
          <w:lang w:eastAsia="ru-RU"/>
        </w:rPr>
      </w:pPr>
      <w:r w:rsidRPr="00E82796">
        <w:rPr>
          <w:rFonts w:ascii="Times New Roman" w:eastAsia="TimesNewRomanPSMT" w:hAnsi="Times New Roman" w:cs="TimesNewRomanPSMT"/>
          <w:b/>
          <w:bCs/>
          <w:color w:val="auto"/>
          <w:kern w:val="0"/>
          <w:sz w:val="24"/>
          <w:szCs w:val="24"/>
          <w:lang w:eastAsia="ru-RU"/>
        </w:rPr>
        <w:t>1.1. Родительские общешкольные собрания</w:t>
      </w:r>
    </w:p>
    <w:p w:rsidR="00E61059" w:rsidRPr="00E82796" w:rsidRDefault="00E61059" w:rsidP="00E61059">
      <w:pPr>
        <w:suppressAutoHyphens w:val="0"/>
        <w:autoSpaceDE w:val="0"/>
        <w:spacing w:after="0" w:line="240" w:lineRule="auto"/>
        <w:rPr>
          <w:rFonts w:ascii="Times New Roman" w:eastAsia="TimesNewRomanPSMT" w:hAnsi="Times New Roman" w:cs="TimesNewRomanPSMT"/>
          <w:color w:val="auto"/>
          <w:kern w:val="0"/>
          <w:sz w:val="24"/>
          <w:szCs w:val="24"/>
          <w:lang w:eastAsia="ru-RU"/>
        </w:rPr>
      </w:pPr>
      <w:r w:rsidRPr="00E82796">
        <w:rPr>
          <w:rFonts w:ascii="Times New Roman" w:eastAsia="TimesNewRomanPSMT" w:hAnsi="Times New Roman" w:cs="TimesNewRomanPSMT"/>
          <w:color w:val="auto"/>
          <w:kern w:val="0"/>
          <w:sz w:val="24"/>
          <w:szCs w:val="24"/>
          <w:lang w:eastAsia="ru-RU"/>
        </w:rPr>
        <w:t>«Нравственное воспитание младшего школьника».</w:t>
      </w:r>
    </w:p>
    <w:p w:rsidR="00E61059" w:rsidRPr="00E82796" w:rsidRDefault="00E61059" w:rsidP="00E61059">
      <w:pPr>
        <w:suppressAutoHyphens w:val="0"/>
        <w:autoSpaceDE w:val="0"/>
        <w:spacing w:after="0" w:line="240" w:lineRule="auto"/>
        <w:rPr>
          <w:rFonts w:ascii="Times New Roman" w:eastAsia="TimesNewRomanPSMT" w:hAnsi="Times New Roman" w:cs="TimesNewRomanPSMT"/>
          <w:color w:val="auto"/>
          <w:kern w:val="0"/>
          <w:sz w:val="24"/>
          <w:szCs w:val="24"/>
          <w:lang w:eastAsia="ru-RU"/>
        </w:rPr>
      </w:pPr>
      <w:r w:rsidRPr="00E82796">
        <w:rPr>
          <w:rFonts w:ascii="Times New Roman" w:eastAsia="TimesNewRomanPSMT" w:hAnsi="Times New Roman" w:cs="TimesNewRomanPSMT"/>
          <w:color w:val="auto"/>
          <w:kern w:val="0"/>
          <w:sz w:val="24"/>
          <w:szCs w:val="24"/>
          <w:lang w:eastAsia="ru-RU"/>
        </w:rPr>
        <w:t>«Психология семейных отношений и их влияние на становление личности ребенка».</w:t>
      </w:r>
    </w:p>
    <w:p w:rsidR="00E61059" w:rsidRPr="00E82796" w:rsidRDefault="00E61059" w:rsidP="00E61059">
      <w:pPr>
        <w:suppressAutoHyphens w:val="0"/>
        <w:autoSpaceDE w:val="0"/>
        <w:spacing w:after="0" w:line="240" w:lineRule="auto"/>
        <w:rPr>
          <w:rFonts w:ascii="Times New Roman" w:eastAsia="TimesNewRomanPSMT" w:hAnsi="Times New Roman" w:cs="TimesNewRomanPSMT"/>
          <w:color w:val="auto"/>
          <w:kern w:val="0"/>
          <w:sz w:val="24"/>
          <w:szCs w:val="24"/>
          <w:lang w:eastAsia="ru-RU"/>
        </w:rPr>
      </w:pPr>
      <w:r w:rsidRPr="00E82796">
        <w:rPr>
          <w:rFonts w:ascii="Times New Roman" w:eastAsia="TimesNewRomanPSMT" w:hAnsi="Times New Roman" w:cs="TimesNewRomanPSMT"/>
          <w:color w:val="auto"/>
          <w:kern w:val="0"/>
          <w:sz w:val="24"/>
          <w:szCs w:val="24"/>
          <w:lang w:eastAsia="ru-RU"/>
        </w:rPr>
        <w:t>«Семья и религия: воспитание толерантности».</w:t>
      </w:r>
    </w:p>
    <w:p w:rsidR="00E61059" w:rsidRPr="00E82796" w:rsidRDefault="00E61059" w:rsidP="00E61059">
      <w:pPr>
        <w:suppressAutoHyphens w:val="0"/>
        <w:autoSpaceDE w:val="0"/>
        <w:spacing w:after="0" w:line="240" w:lineRule="auto"/>
        <w:rPr>
          <w:rFonts w:ascii="Times New Roman" w:eastAsia="TimesNewRomanPSMT" w:hAnsi="Times New Roman" w:cs="TimesNewRomanPSMT"/>
          <w:b/>
          <w:bCs/>
          <w:color w:val="auto"/>
          <w:kern w:val="0"/>
          <w:sz w:val="24"/>
          <w:szCs w:val="24"/>
          <w:lang w:eastAsia="ru-RU"/>
        </w:rPr>
      </w:pPr>
      <w:r w:rsidRPr="00E82796">
        <w:rPr>
          <w:rFonts w:ascii="Times New Roman" w:eastAsia="TimesNewRomanPSMT" w:hAnsi="Times New Roman" w:cs="TimesNewRomanPSMT"/>
          <w:b/>
          <w:bCs/>
          <w:color w:val="auto"/>
          <w:kern w:val="0"/>
          <w:sz w:val="24"/>
          <w:szCs w:val="24"/>
          <w:lang w:eastAsia="ru-RU"/>
        </w:rPr>
        <w:t>1.2. Конференции, обмен опытом, круглые столы</w:t>
      </w:r>
    </w:p>
    <w:p w:rsidR="00E61059" w:rsidRPr="00E82796" w:rsidRDefault="00E61059" w:rsidP="00E61059">
      <w:pPr>
        <w:suppressAutoHyphens w:val="0"/>
        <w:autoSpaceDE w:val="0"/>
        <w:spacing w:after="0" w:line="240" w:lineRule="auto"/>
        <w:rPr>
          <w:rFonts w:ascii="Times New Roman" w:eastAsia="TimesNewRomanPSMT" w:hAnsi="Times New Roman" w:cs="TimesNewRomanPSMT"/>
          <w:color w:val="auto"/>
          <w:kern w:val="0"/>
          <w:sz w:val="24"/>
          <w:szCs w:val="24"/>
          <w:lang w:eastAsia="ru-RU"/>
        </w:rPr>
      </w:pPr>
      <w:r w:rsidRPr="00E82796">
        <w:rPr>
          <w:rFonts w:ascii="Times New Roman" w:eastAsia="TimesNewRomanPSMT" w:hAnsi="Times New Roman" w:cs="TimesNewRomanPSMT"/>
          <w:color w:val="auto"/>
          <w:kern w:val="0"/>
          <w:sz w:val="24"/>
          <w:szCs w:val="24"/>
          <w:lang w:eastAsia="ru-RU"/>
        </w:rPr>
        <w:t>Конференция: «Воспитание доброты: опыт семьи».</w:t>
      </w:r>
    </w:p>
    <w:p w:rsidR="00E61059" w:rsidRPr="00E82796" w:rsidRDefault="00E61059" w:rsidP="00E61059">
      <w:pPr>
        <w:suppressAutoHyphens w:val="0"/>
        <w:autoSpaceDE w:val="0"/>
        <w:spacing w:after="0" w:line="240" w:lineRule="auto"/>
        <w:rPr>
          <w:rFonts w:ascii="Times New Roman" w:eastAsia="TimesNewRomanPSMT" w:hAnsi="Times New Roman" w:cs="TimesNewRomanPSMT"/>
          <w:color w:val="auto"/>
          <w:kern w:val="0"/>
          <w:sz w:val="24"/>
          <w:szCs w:val="24"/>
          <w:lang w:eastAsia="ru-RU"/>
        </w:rPr>
      </w:pPr>
      <w:r w:rsidRPr="00E82796">
        <w:rPr>
          <w:rFonts w:ascii="Times New Roman" w:eastAsia="TimesNewRomanPSMT" w:hAnsi="Times New Roman" w:cs="TimesNewRomanPSMT"/>
          <w:color w:val="auto"/>
          <w:kern w:val="0"/>
          <w:sz w:val="24"/>
          <w:szCs w:val="24"/>
          <w:lang w:eastAsia="ru-RU"/>
        </w:rPr>
        <w:t>Круглый стол «Воспитательный опыт пап».</w:t>
      </w:r>
    </w:p>
    <w:p w:rsidR="00E61059" w:rsidRPr="00E82796" w:rsidRDefault="00E61059" w:rsidP="00E61059">
      <w:pPr>
        <w:suppressAutoHyphens w:val="0"/>
        <w:autoSpaceDE w:val="0"/>
        <w:spacing w:after="0" w:line="240" w:lineRule="auto"/>
        <w:rPr>
          <w:rFonts w:ascii="Times New Roman" w:eastAsia="TimesNewRomanPSMT" w:hAnsi="Times New Roman" w:cs="TimesNewRomanPSMT"/>
          <w:color w:val="auto"/>
          <w:kern w:val="0"/>
          <w:sz w:val="24"/>
          <w:szCs w:val="24"/>
          <w:lang w:eastAsia="ru-RU"/>
        </w:rPr>
      </w:pPr>
      <w:r w:rsidRPr="00E82796">
        <w:rPr>
          <w:rFonts w:ascii="Times New Roman" w:eastAsia="TimesNewRomanPSMT" w:hAnsi="Times New Roman" w:cs="TimesNewRomanPSMT"/>
          <w:color w:val="auto"/>
          <w:kern w:val="0"/>
          <w:sz w:val="24"/>
          <w:szCs w:val="24"/>
          <w:lang w:eastAsia="ru-RU"/>
        </w:rPr>
        <w:t>Круглый стол «Почему дети бывают эгоистами».</w:t>
      </w:r>
    </w:p>
    <w:p w:rsidR="00E61059" w:rsidRPr="00E82796" w:rsidRDefault="00E61059" w:rsidP="00E61059">
      <w:pPr>
        <w:suppressAutoHyphens w:val="0"/>
        <w:autoSpaceDE w:val="0"/>
        <w:spacing w:after="0" w:line="240" w:lineRule="auto"/>
        <w:rPr>
          <w:rFonts w:ascii="Times New Roman" w:eastAsia="TimesNewRomanPSMT" w:hAnsi="Times New Roman" w:cs="TimesNewRomanPSMT"/>
          <w:b/>
          <w:bCs/>
          <w:color w:val="auto"/>
          <w:kern w:val="0"/>
          <w:sz w:val="24"/>
          <w:szCs w:val="24"/>
          <w:lang w:eastAsia="ru-RU"/>
        </w:rPr>
      </w:pPr>
    </w:p>
    <w:p w:rsidR="00E61059" w:rsidRPr="00E82796" w:rsidRDefault="00E61059" w:rsidP="00E61059">
      <w:pPr>
        <w:suppressAutoHyphens w:val="0"/>
        <w:autoSpaceDE w:val="0"/>
        <w:spacing w:after="0" w:line="240" w:lineRule="auto"/>
        <w:rPr>
          <w:rFonts w:ascii="Times New Roman" w:eastAsia="TimesNewRomanPSMT" w:hAnsi="Times New Roman" w:cs="TimesNewRomanPSMT"/>
          <w:b/>
          <w:bCs/>
          <w:color w:val="auto"/>
          <w:kern w:val="0"/>
          <w:sz w:val="24"/>
          <w:szCs w:val="24"/>
          <w:lang w:eastAsia="ru-RU"/>
        </w:rPr>
      </w:pPr>
      <w:r w:rsidRPr="00E82796">
        <w:rPr>
          <w:rFonts w:ascii="Times New Roman" w:eastAsia="TimesNewRomanPSMT" w:hAnsi="Times New Roman" w:cs="TimesNewRomanPSMT"/>
          <w:b/>
          <w:bCs/>
          <w:color w:val="auto"/>
          <w:kern w:val="0"/>
          <w:sz w:val="24"/>
          <w:szCs w:val="24"/>
          <w:lang w:eastAsia="ru-RU"/>
        </w:rPr>
        <w:t>2. Наглядная агитация для семьи и родителей (выставки, классные уголки для родителей, доска объявлений).</w:t>
      </w:r>
    </w:p>
    <w:p w:rsidR="00E61059" w:rsidRPr="00E82796" w:rsidRDefault="00E61059" w:rsidP="00E61059">
      <w:pPr>
        <w:suppressAutoHyphens w:val="0"/>
        <w:autoSpaceDE w:val="0"/>
        <w:spacing w:after="0" w:line="240" w:lineRule="auto"/>
        <w:rPr>
          <w:rFonts w:ascii="Times New Roman" w:eastAsia="TimesNewRomanPSMT" w:hAnsi="Times New Roman" w:cs="TimesNewRomanPSMT"/>
          <w:color w:val="auto"/>
          <w:kern w:val="0"/>
          <w:sz w:val="24"/>
          <w:szCs w:val="24"/>
          <w:lang w:eastAsia="ru-RU"/>
        </w:rPr>
      </w:pPr>
      <w:r w:rsidRPr="00E82796">
        <w:rPr>
          <w:rFonts w:ascii="Times New Roman" w:eastAsia="TimesNewRomanPSMT" w:hAnsi="Times New Roman" w:cs="TimesNewRomanPSMT"/>
          <w:color w:val="auto"/>
          <w:kern w:val="0"/>
          <w:sz w:val="24"/>
          <w:szCs w:val="24"/>
          <w:lang w:eastAsia="ru-RU"/>
        </w:rPr>
        <w:t>Фотовыставка «Труд младшего школьника в семье».</w:t>
      </w:r>
    </w:p>
    <w:p w:rsidR="00E61059" w:rsidRPr="00E82796" w:rsidRDefault="00E61059" w:rsidP="00E61059">
      <w:pPr>
        <w:suppressAutoHyphens w:val="0"/>
        <w:autoSpaceDE w:val="0"/>
        <w:spacing w:after="0" w:line="240" w:lineRule="auto"/>
        <w:rPr>
          <w:rFonts w:ascii="Times New Roman" w:eastAsia="TimesNewRomanPSMT" w:hAnsi="Times New Roman" w:cs="TimesNewRomanPSMT"/>
          <w:color w:val="auto"/>
          <w:kern w:val="0"/>
          <w:sz w:val="24"/>
          <w:szCs w:val="24"/>
          <w:lang w:eastAsia="ru-RU"/>
        </w:rPr>
      </w:pPr>
      <w:r w:rsidRPr="00E82796">
        <w:rPr>
          <w:rFonts w:ascii="Times New Roman" w:eastAsia="TimesNewRomanPSMT" w:hAnsi="Times New Roman" w:cs="TimesNewRomanPSMT"/>
          <w:color w:val="auto"/>
          <w:kern w:val="0"/>
          <w:sz w:val="24"/>
          <w:szCs w:val="24"/>
          <w:lang w:eastAsia="ru-RU"/>
        </w:rPr>
        <w:t>Выставка «Как мы растем».</w:t>
      </w:r>
    </w:p>
    <w:p w:rsidR="00E61059" w:rsidRPr="00E82796" w:rsidRDefault="00E61059" w:rsidP="00E61059">
      <w:pPr>
        <w:suppressAutoHyphens w:val="0"/>
        <w:autoSpaceDE w:val="0"/>
        <w:spacing w:after="0" w:line="240" w:lineRule="auto"/>
        <w:rPr>
          <w:rFonts w:ascii="Times New Roman" w:eastAsia="TimesNewRomanPSMT" w:hAnsi="Times New Roman" w:cs="TimesNewRomanPSMT"/>
          <w:color w:val="auto"/>
          <w:kern w:val="0"/>
          <w:sz w:val="24"/>
          <w:szCs w:val="24"/>
          <w:lang w:eastAsia="ru-RU"/>
        </w:rPr>
      </w:pPr>
      <w:r w:rsidRPr="00E82796">
        <w:rPr>
          <w:rFonts w:ascii="Times New Roman" w:eastAsia="TimesNewRomanPSMT" w:hAnsi="Times New Roman" w:cs="TimesNewRomanPSMT"/>
          <w:color w:val="auto"/>
          <w:kern w:val="0"/>
          <w:sz w:val="24"/>
          <w:szCs w:val="24"/>
          <w:lang w:eastAsia="ru-RU"/>
        </w:rPr>
        <w:t>Выставка: «Советуем прочитать. Педагогическое образование родителя».</w:t>
      </w:r>
    </w:p>
    <w:p w:rsidR="00E61059" w:rsidRPr="00E82796" w:rsidRDefault="00E61059" w:rsidP="00E61059">
      <w:pPr>
        <w:suppressAutoHyphens w:val="0"/>
        <w:autoSpaceDE w:val="0"/>
        <w:spacing w:after="0" w:line="240" w:lineRule="auto"/>
        <w:rPr>
          <w:rFonts w:ascii="Times New Roman" w:eastAsia="TimesNewRomanPSMT" w:hAnsi="Times New Roman" w:cs="TimesNewRomanPSMT"/>
          <w:color w:val="auto"/>
          <w:kern w:val="0"/>
          <w:sz w:val="24"/>
          <w:szCs w:val="24"/>
          <w:lang w:eastAsia="ru-RU"/>
        </w:rPr>
      </w:pPr>
      <w:r w:rsidRPr="00E82796">
        <w:rPr>
          <w:rFonts w:ascii="Times New Roman" w:eastAsia="TimesNewRomanPSMT" w:hAnsi="Times New Roman" w:cs="TimesNewRomanPSMT"/>
          <w:color w:val="auto"/>
          <w:kern w:val="0"/>
          <w:sz w:val="24"/>
          <w:szCs w:val="24"/>
          <w:lang w:eastAsia="ru-RU"/>
        </w:rPr>
        <w:t>Классные уголки: выставки детских рисунков, сочинений, творческих работ, информация для родителей.</w:t>
      </w:r>
    </w:p>
    <w:p w:rsidR="00E61059" w:rsidRPr="00E82796" w:rsidRDefault="00E61059" w:rsidP="00E61059">
      <w:pPr>
        <w:suppressAutoHyphens w:val="0"/>
        <w:autoSpaceDE w:val="0"/>
        <w:spacing w:after="0" w:line="240" w:lineRule="auto"/>
        <w:rPr>
          <w:rFonts w:ascii="Times New Roman" w:eastAsia="TimesNewRomanPSMT" w:hAnsi="Times New Roman" w:cs="TimesNewRomanPSMT"/>
          <w:b/>
          <w:bCs/>
          <w:color w:val="auto"/>
          <w:kern w:val="0"/>
          <w:sz w:val="24"/>
          <w:szCs w:val="24"/>
          <w:lang w:eastAsia="ru-RU"/>
        </w:rPr>
      </w:pPr>
    </w:p>
    <w:p w:rsidR="00E61059" w:rsidRPr="00E82796" w:rsidRDefault="00E61059" w:rsidP="00E61059">
      <w:pPr>
        <w:suppressAutoHyphens w:val="0"/>
        <w:autoSpaceDE w:val="0"/>
        <w:spacing w:after="0" w:line="240" w:lineRule="auto"/>
        <w:rPr>
          <w:rFonts w:ascii="Times New Roman" w:eastAsia="TimesNewRomanPSMT" w:hAnsi="Times New Roman" w:cs="TimesNewRomanPSMT"/>
          <w:b/>
          <w:bCs/>
          <w:color w:val="auto"/>
          <w:kern w:val="0"/>
          <w:sz w:val="24"/>
          <w:szCs w:val="24"/>
          <w:lang w:eastAsia="ru-RU"/>
        </w:rPr>
      </w:pPr>
      <w:r w:rsidRPr="00E82796">
        <w:rPr>
          <w:rFonts w:ascii="Times New Roman" w:eastAsia="TimesNewRomanPSMT" w:hAnsi="Times New Roman" w:cs="TimesNewRomanPSMT"/>
          <w:b/>
          <w:bCs/>
          <w:color w:val="auto"/>
          <w:kern w:val="0"/>
          <w:sz w:val="24"/>
          <w:szCs w:val="24"/>
          <w:lang w:eastAsia="ru-RU"/>
        </w:rPr>
        <w:t>3. Консультации для родителей.</w:t>
      </w:r>
    </w:p>
    <w:p w:rsidR="00E61059" w:rsidRPr="00E82796" w:rsidRDefault="00E61059" w:rsidP="00E61059">
      <w:pPr>
        <w:suppressAutoHyphens w:val="0"/>
        <w:autoSpaceDE w:val="0"/>
        <w:spacing w:after="0" w:line="240" w:lineRule="auto"/>
        <w:rPr>
          <w:rFonts w:ascii="Times New Roman" w:eastAsia="TimesNewRomanPSMT" w:hAnsi="Times New Roman" w:cs="TimesNewRomanPSMT"/>
          <w:color w:val="auto"/>
          <w:kern w:val="0"/>
          <w:sz w:val="24"/>
          <w:szCs w:val="24"/>
          <w:lang w:eastAsia="ru-RU"/>
        </w:rPr>
      </w:pPr>
      <w:r w:rsidRPr="00E82796">
        <w:rPr>
          <w:rFonts w:ascii="Times New Roman" w:eastAsia="TimesNewRomanPSMT" w:hAnsi="Times New Roman" w:cs="TimesNewRomanPSMT"/>
          <w:color w:val="auto"/>
          <w:kern w:val="0"/>
          <w:sz w:val="24"/>
          <w:szCs w:val="24"/>
          <w:lang w:eastAsia="ru-RU"/>
        </w:rPr>
        <w:t>Консультации школьного психолога, логопеда, врача, директора школы и учителей по актуальным вопросам семейного воспитания.</w:t>
      </w:r>
    </w:p>
    <w:p w:rsidR="00E61059" w:rsidRPr="00E82796" w:rsidRDefault="00E61059" w:rsidP="00E61059">
      <w:pPr>
        <w:suppressAutoHyphens w:val="0"/>
        <w:spacing w:after="0" w:line="240" w:lineRule="auto"/>
        <w:jc w:val="center"/>
        <w:rPr>
          <w:rFonts w:ascii="Times New Roman" w:eastAsia="Times New Roman" w:hAnsi="Times New Roman" w:cs="Times New Roman"/>
          <w:b/>
          <w:bCs/>
          <w:color w:val="auto"/>
          <w:kern w:val="0"/>
          <w:sz w:val="24"/>
          <w:szCs w:val="24"/>
          <w:lang w:eastAsia="ru-RU"/>
        </w:rPr>
      </w:pPr>
    </w:p>
    <w:p w:rsidR="00E61059" w:rsidRPr="00E82796" w:rsidRDefault="00E61059" w:rsidP="00E61059">
      <w:pPr>
        <w:suppressAutoHyphens w:val="0"/>
        <w:spacing w:after="0" w:line="240" w:lineRule="auto"/>
        <w:jc w:val="center"/>
        <w:rPr>
          <w:rFonts w:ascii="Times New Roman" w:eastAsia="Times New Roman" w:hAnsi="Times New Roman" w:cs="Times New Roman"/>
          <w:b/>
          <w:bCs/>
          <w:color w:val="auto"/>
          <w:kern w:val="0"/>
          <w:sz w:val="24"/>
          <w:szCs w:val="24"/>
          <w:lang w:eastAsia="ru-RU"/>
        </w:rPr>
      </w:pPr>
    </w:p>
    <w:p w:rsidR="00E61059" w:rsidRPr="00E82796" w:rsidRDefault="00E61059" w:rsidP="00E61059">
      <w:pPr>
        <w:suppressAutoHyphens w:val="0"/>
        <w:spacing w:after="0" w:line="240" w:lineRule="auto"/>
        <w:jc w:val="center"/>
        <w:rPr>
          <w:rFonts w:ascii="Times New Roman" w:eastAsia="Times New Roman" w:hAnsi="Times New Roman" w:cs="Times New Roman"/>
          <w:b/>
          <w:bCs/>
          <w:color w:val="auto"/>
          <w:kern w:val="0"/>
          <w:sz w:val="24"/>
          <w:szCs w:val="24"/>
          <w:lang w:eastAsia="ru-RU"/>
        </w:rPr>
      </w:pPr>
      <w:r w:rsidRPr="00E82796">
        <w:rPr>
          <w:rFonts w:ascii="Times New Roman" w:eastAsia="Times New Roman" w:hAnsi="Times New Roman" w:cs="Times New Roman"/>
          <w:b/>
          <w:bCs/>
          <w:color w:val="auto"/>
          <w:kern w:val="0"/>
          <w:sz w:val="24"/>
          <w:szCs w:val="24"/>
          <w:lang w:eastAsia="ru-RU"/>
        </w:rPr>
        <w:t xml:space="preserve"> Планируемые результаты, критерии и показатели развития и воспитания обучающихся</w:t>
      </w:r>
    </w:p>
    <w:p w:rsidR="00E61059" w:rsidRPr="00E82796" w:rsidRDefault="00E61059" w:rsidP="00E61059">
      <w:pPr>
        <w:suppressAutoHyphens w:val="0"/>
        <w:spacing w:after="0" w:line="240" w:lineRule="auto"/>
        <w:jc w:val="both"/>
        <w:rPr>
          <w:rFonts w:ascii="Times New Roman" w:eastAsia="Times New Roman" w:hAnsi="Times New Roman" w:cs="Times New Roman"/>
          <w:bCs/>
          <w:color w:val="auto"/>
          <w:kern w:val="0"/>
          <w:sz w:val="24"/>
          <w:szCs w:val="24"/>
          <w:lang w:eastAsia="ru-RU"/>
        </w:rPr>
      </w:pPr>
    </w:p>
    <w:p w:rsidR="00E61059" w:rsidRPr="00E82796" w:rsidRDefault="00E61059" w:rsidP="00E61059">
      <w:pPr>
        <w:suppressAutoHyphens w:val="0"/>
        <w:spacing w:after="0" w:line="240" w:lineRule="auto"/>
        <w:jc w:val="both"/>
        <w:rPr>
          <w:rFonts w:ascii="Times New Roman" w:eastAsia="Times New Roman" w:hAnsi="Times New Roman" w:cs="Times New Roman"/>
          <w:b/>
          <w:bCs/>
          <w:color w:val="auto"/>
          <w:kern w:val="0"/>
          <w:sz w:val="24"/>
          <w:szCs w:val="24"/>
          <w:lang w:eastAsia="ru-RU"/>
        </w:rPr>
      </w:pPr>
      <w:r w:rsidRPr="00E82796">
        <w:rPr>
          <w:rFonts w:ascii="Times New Roman" w:eastAsia="Times New Roman" w:hAnsi="Times New Roman" w:cs="Times New Roman"/>
          <w:b/>
          <w:bCs/>
          <w:i/>
          <w:iCs/>
          <w:color w:val="auto"/>
          <w:kern w:val="0"/>
          <w:sz w:val="24"/>
          <w:szCs w:val="24"/>
          <w:lang w:eastAsia="ru-RU"/>
        </w:rPr>
        <w:t xml:space="preserve">В области формирования личностной культуры: </w:t>
      </w:r>
    </w:p>
    <w:p w:rsidR="00E61059" w:rsidRPr="00E82796" w:rsidRDefault="00E61059" w:rsidP="00E61059">
      <w:pPr>
        <w:suppressAutoHyphens w:val="0"/>
        <w:spacing w:after="0" w:line="240" w:lineRule="auto"/>
        <w:jc w:val="both"/>
        <w:rPr>
          <w:rFonts w:ascii="Times New Roman" w:eastAsia="Times New Roman" w:hAnsi="Times New Roman" w:cs="Times New Roman"/>
          <w:bCs/>
          <w:color w:val="auto"/>
          <w:kern w:val="0"/>
          <w:sz w:val="24"/>
          <w:szCs w:val="24"/>
          <w:lang w:eastAsia="ru-RU"/>
        </w:rPr>
      </w:pPr>
      <w:r w:rsidRPr="00E82796">
        <w:rPr>
          <w:rFonts w:ascii="Times New Roman" w:eastAsia="Times New Roman" w:hAnsi="Times New Roman" w:cs="Times New Roman"/>
          <w:bCs/>
          <w:color w:val="auto"/>
          <w:kern w:val="0"/>
          <w:sz w:val="24"/>
          <w:szCs w:val="24"/>
          <w:lang w:eastAsia="ru-RU"/>
        </w:rPr>
        <w:t xml:space="preserve">-готовность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 нравственной компетенции -«становиться лучше»; </w:t>
      </w:r>
    </w:p>
    <w:p w:rsidR="00E61059" w:rsidRPr="00E82796" w:rsidRDefault="00E61059" w:rsidP="00E61059">
      <w:pPr>
        <w:suppressAutoHyphens w:val="0"/>
        <w:spacing w:after="0" w:line="240" w:lineRule="auto"/>
        <w:jc w:val="both"/>
        <w:rPr>
          <w:rFonts w:ascii="Times New Roman" w:eastAsia="Times New Roman" w:hAnsi="Times New Roman" w:cs="Times New Roman"/>
          <w:bCs/>
          <w:color w:val="auto"/>
          <w:kern w:val="0"/>
          <w:sz w:val="24"/>
          <w:szCs w:val="24"/>
          <w:lang w:eastAsia="ru-RU"/>
        </w:rPr>
      </w:pPr>
      <w:r w:rsidRPr="00E82796">
        <w:rPr>
          <w:rFonts w:ascii="Times New Roman" w:eastAsia="Times New Roman" w:hAnsi="Times New Roman" w:cs="Times New Roman"/>
          <w:bCs/>
          <w:color w:val="auto"/>
          <w:kern w:val="0"/>
          <w:sz w:val="24"/>
          <w:szCs w:val="24"/>
          <w:lang w:eastAsia="ru-RU"/>
        </w:rPr>
        <w:t xml:space="preserve">-сформированность основ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w:t>
      </w:r>
    </w:p>
    <w:p w:rsidR="00E61059" w:rsidRPr="00E82796" w:rsidRDefault="00E61059" w:rsidP="00E61059">
      <w:pPr>
        <w:suppressAutoHyphens w:val="0"/>
        <w:spacing w:after="0" w:line="240" w:lineRule="auto"/>
        <w:jc w:val="both"/>
        <w:rPr>
          <w:rFonts w:ascii="Times New Roman" w:eastAsia="Times New Roman" w:hAnsi="Times New Roman" w:cs="Times New Roman"/>
          <w:bCs/>
          <w:color w:val="auto"/>
          <w:kern w:val="0"/>
          <w:sz w:val="24"/>
          <w:szCs w:val="24"/>
          <w:lang w:eastAsia="ru-RU"/>
        </w:rPr>
      </w:pPr>
      <w:r w:rsidRPr="00E82796">
        <w:rPr>
          <w:rFonts w:ascii="Times New Roman" w:eastAsia="Times New Roman" w:hAnsi="Times New Roman" w:cs="Times New Roman"/>
          <w:bCs/>
          <w:color w:val="auto"/>
          <w:kern w:val="0"/>
          <w:sz w:val="24"/>
          <w:szCs w:val="24"/>
          <w:lang w:eastAsia="ru-RU"/>
        </w:rPr>
        <w:t xml:space="preserve">-сформированность основ нравственного самосознания личности (совести)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E61059" w:rsidRPr="00E82796" w:rsidRDefault="00E61059" w:rsidP="00E61059">
      <w:pPr>
        <w:suppressAutoHyphens w:val="0"/>
        <w:spacing w:after="0" w:line="240" w:lineRule="auto"/>
        <w:jc w:val="both"/>
        <w:rPr>
          <w:rFonts w:ascii="Times New Roman" w:eastAsia="Times New Roman" w:hAnsi="Times New Roman" w:cs="Times New Roman"/>
          <w:bCs/>
          <w:color w:val="auto"/>
          <w:kern w:val="0"/>
          <w:sz w:val="24"/>
          <w:szCs w:val="24"/>
          <w:lang w:eastAsia="ru-RU"/>
        </w:rPr>
      </w:pPr>
      <w:r w:rsidRPr="00E82796">
        <w:rPr>
          <w:rFonts w:ascii="Times New Roman" w:eastAsia="Times New Roman" w:hAnsi="Times New Roman" w:cs="Times New Roman"/>
          <w:bCs/>
          <w:color w:val="auto"/>
          <w:kern w:val="0"/>
          <w:sz w:val="24"/>
          <w:szCs w:val="24"/>
          <w:lang w:eastAsia="ru-RU"/>
        </w:rPr>
        <w:t xml:space="preserve">-сформированность нравственного смысла учения; </w:t>
      </w:r>
    </w:p>
    <w:p w:rsidR="00E61059" w:rsidRPr="00E82796" w:rsidRDefault="00E61059" w:rsidP="00E61059">
      <w:pPr>
        <w:suppressAutoHyphens w:val="0"/>
        <w:spacing w:after="0" w:line="240" w:lineRule="auto"/>
        <w:jc w:val="both"/>
        <w:rPr>
          <w:rFonts w:ascii="Times New Roman" w:eastAsia="Times New Roman" w:hAnsi="Times New Roman" w:cs="Times New Roman"/>
          <w:bCs/>
          <w:color w:val="auto"/>
          <w:kern w:val="0"/>
          <w:sz w:val="24"/>
          <w:szCs w:val="24"/>
          <w:lang w:eastAsia="ru-RU"/>
        </w:rPr>
      </w:pPr>
      <w:r w:rsidRPr="00E82796">
        <w:rPr>
          <w:rFonts w:ascii="Times New Roman" w:eastAsia="Times New Roman" w:hAnsi="Times New Roman" w:cs="Times New Roman"/>
          <w:bCs/>
          <w:color w:val="auto"/>
          <w:kern w:val="0"/>
          <w:sz w:val="24"/>
          <w:szCs w:val="24"/>
          <w:lang w:eastAsia="ru-RU"/>
        </w:rPr>
        <w:t xml:space="preserve">-сформированность основ морали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 </w:t>
      </w:r>
    </w:p>
    <w:p w:rsidR="00E61059" w:rsidRPr="00E82796" w:rsidRDefault="00E61059" w:rsidP="00E61059">
      <w:pPr>
        <w:suppressAutoHyphens w:val="0"/>
        <w:spacing w:after="0" w:line="240" w:lineRule="auto"/>
        <w:jc w:val="both"/>
        <w:rPr>
          <w:rFonts w:ascii="Times New Roman" w:eastAsia="Times New Roman" w:hAnsi="Times New Roman" w:cs="Times New Roman"/>
          <w:bCs/>
          <w:color w:val="auto"/>
          <w:kern w:val="0"/>
          <w:sz w:val="24"/>
          <w:szCs w:val="24"/>
          <w:lang w:eastAsia="ru-RU"/>
        </w:rPr>
      </w:pPr>
      <w:r w:rsidRPr="00E82796">
        <w:rPr>
          <w:rFonts w:ascii="Times New Roman" w:eastAsia="Times New Roman" w:hAnsi="Times New Roman" w:cs="Times New Roman"/>
          <w:bCs/>
          <w:color w:val="auto"/>
          <w:kern w:val="0"/>
          <w:sz w:val="24"/>
          <w:szCs w:val="24"/>
          <w:lang w:eastAsia="ru-RU"/>
        </w:rPr>
        <w:t xml:space="preserve">-принятие обучающимся базовых национальных ценностей, национальных и этнических духовных традиций; </w:t>
      </w:r>
    </w:p>
    <w:p w:rsidR="00E61059" w:rsidRPr="00E82796" w:rsidRDefault="00E61059" w:rsidP="00E61059">
      <w:pPr>
        <w:suppressAutoHyphens w:val="0"/>
        <w:spacing w:after="0" w:line="240" w:lineRule="auto"/>
        <w:jc w:val="both"/>
        <w:rPr>
          <w:rFonts w:ascii="Times New Roman" w:eastAsia="Times New Roman" w:hAnsi="Times New Roman" w:cs="Times New Roman"/>
          <w:bCs/>
          <w:color w:val="auto"/>
          <w:kern w:val="0"/>
          <w:sz w:val="24"/>
          <w:szCs w:val="24"/>
          <w:lang w:eastAsia="ru-RU"/>
        </w:rPr>
      </w:pPr>
      <w:r w:rsidRPr="00E82796">
        <w:rPr>
          <w:rFonts w:ascii="Times New Roman" w:eastAsia="Times New Roman" w:hAnsi="Times New Roman" w:cs="Times New Roman"/>
          <w:bCs/>
          <w:color w:val="auto"/>
          <w:kern w:val="0"/>
          <w:sz w:val="24"/>
          <w:szCs w:val="24"/>
          <w:lang w:eastAsia="ru-RU"/>
        </w:rPr>
        <w:t xml:space="preserve">-сформированность эстетических потребностей, ценностей и чувств; </w:t>
      </w:r>
    </w:p>
    <w:p w:rsidR="00E61059" w:rsidRPr="00E82796" w:rsidRDefault="00E61059" w:rsidP="00E61059">
      <w:pPr>
        <w:suppressAutoHyphens w:val="0"/>
        <w:spacing w:after="0" w:line="240" w:lineRule="auto"/>
        <w:jc w:val="both"/>
        <w:rPr>
          <w:rFonts w:ascii="Times New Roman" w:eastAsia="Times New Roman" w:hAnsi="Times New Roman" w:cs="Times New Roman"/>
          <w:bCs/>
          <w:color w:val="auto"/>
          <w:kern w:val="0"/>
          <w:sz w:val="24"/>
          <w:szCs w:val="24"/>
          <w:lang w:eastAsia="ru-RU"/>
        </w:rPr>
      </w:pPr>
      <w:r w:rsidRPr="00E82796">
        <w:rPr>
          <w:rFonts w:ascii="Times New Roman" w:eastAsia="Times New Roman" w:hAnsi="Times New Roman" w:cs="Times New Roman"/>
          <w:bCs/>
          <w:color w:val="auto"/>
          <w:kern w:val="0"/>
          <w:sz w:val="24"/>
          <w:szCs w:val="24"/>
          <w:lang w:eastAsia="ru-RU"/>
        </w:rPr>
        <w:t xml:space="preserve">-сформированность готовности открыто выражать и отстаивать свою нравственно оправданную позицию, проявлять критичность к собственным намерениям, мыслям и поступкам; </w:t>
      </w:r>
    </w:p>
    <w:p w:rsidR="00E61059" w:rsidRPr="00E82796" w:rsidRDefault="00E61059" w:rsidP="00E61059">
      <w:pPr>
        <w:suppressAutoHyphens w:val="0"/>
        <w:spacing w:after="0" w:line="240" w:lineRule="auto"/>
        <w:jc w:val="both"/>
        <w:rPr>
          <w:rFonts w:ascii="Times New Roman" w:eastAsia="Times New Roman" w:hAnsi="Times New Roman" w:cs="Times New Roman"/>
          <w:bCs/>
          <w:color w:val="auto"/>
          <w:kern w:val="0"/>
          <w:sz w:val="24"/>
          <w:szCs w:val="24"/>
          <w:lang w:eastAsia="ru-RU"/>
        </w:rPr>
      </w:pPr>
      <w:r w:rsidRPr="00E82796">
        <w:rPr>
          <w:rFonts w:ascii="Times New Roman" w:eastAsia="Times New Roman" w:hAnsi="Times New Roman" w:cs="Times New Roman"/>
          <w:bCs/>
          <w:color w:val="auto"/>
          <w:kern w:val="0"/>
          <w:sz w:val="24"/>
          <w:szCs w:val="24"/>
          <w:lang w:eastAsia="ru-RU"/>
        </w:rPr>
        <w:t xml:space="preserve">-сформированность готовности к самостоятельным поступкам и действиям, совершаемым на основе морального выбора, к принятию ответственности за их результаты; </w:t>
      </w:r>
    </w:p>
    <w:p w:rsidR="00E61059" w:rsidRPr="00E82796" w:rsidRDefault="00E61059" w:rsidP="00E61059">
      <w:pPr>
        <w:suppressAutoHyphens w:val="0"/>
        <w:spacing w:after="0" w:line="240" w:lineRule="auto"/>
        <w:jc w:val="both"/>
        <w:rPr>
          <w:rFonts w:ascii="Times New Roman" w:eastAsia="Times New Roman" w:hAnsi="Times New Roman" w:cs="Times New Roman"/>
          <w:bCs/>
          <w:color w:val="auto"/>
          <w:kern w:val="0"/>
          <w:sz w:val="24"/>
          <w:szCs w:val="24"/>
          <w:lang w:eastAsia="ru-RU"/>
        </w:rPr>
      </w:pPr>
      <w:r w:rsidRPr="00E82796">
        <w:rPr>
          <w:rFonts w:ascii="Times New Roman" w:eastAsia="Times New Roman" w:hAnsi="Times New Roman" w:cs="Times New Roman"/>
          <w:bCs/>
          <w:color w:val="auto"/>
          <w:kern w:val="0"/>
          <w:sz w:val="24"/>
          <w:szCs w:val="24"/>
          <w:lang w:eastAsia="ru-RU"/>
        </w:rPr>
        <w:t xml:space="preserve">-развитие трудолюбия, способности к преодолению трудностей, целеустремлённости и настойчивости в достижении результата. </w:t>
      </w:r>
    </w:p>
    <w:p w:rsidR="00E61059" w:rsidRPr="00E82796" w:rsidRDefault="00E61059" w:rsidP="00E61059">
      <w:pPr>
        <w:suppressAutoHyphens w:val="0"/>
        <w:spacing w:after="0" w:line="240" w:lineRule="auto"/>
        <w:jc w:val="both"/>
        <w:rPr>
          <w:rFonts w:ascii="Times New Roman" w:eastAsia="Times New Roman" w:hAnsi="Times New Roman" w:cs="Times New Roman"/>
          <w:b/>
          <w:bCs/>
          <w:color w:val="auto"/>
          <w:kern w:val="0"/>
          <w:sz w:val="24"/>
          <w:szCs w:val="24"/>
          <w:lang w:eastAsia="ru-RU"/>
        </w:rPr>
      </w:pPr>
      <w:r w:rsidRPr="00E82796">
        <w:rPr>
          <w:rFonts w:ascii="Times New Roman" w:eastAsia="Times New Roman" w:hAnsi="Times New Roman" w:cs="Times New Roman"/>
          <w:b/>
          <w:bCs/>
          <w:i/>
          <w:iCs/>
          <w:color w:val="auto"/>
          <w:kern w:val="0"/>
          <w:sz w:val="24"/>
          <w:szCs w:val="24"/>
          <w:lang w:eastAsia="ru-RU"/>
        </w:rPr>
        <w:t xml:space="preserve">В области формирования социальной культуры: </w:t>
      </w:r>
    </w:p>
    <w:p w:rsidR="00E61059" w:rsidRPr="00E82796" w:rsidRDefault="00E61059" w:rsidP="00E61059">
      <w:pPr>
        <w:suppressAutoHyphens w:val="0"/>
        <w:spacing w:after="0" w:line="240" w:lineRule="auto"/>
        <w:jc w:val="both"/>
        <w:rPr>
          <w:rFonts w:ascii="Times New Roman" w:eastAsia="Times New Roman" w:hAnsi="Times New Roman" w:cs="Times New Roman"/>
          <w:bCs/>
          <w:color w:val="auto"/>
          <w:kern w:val="0"/>
          <w:sz w:val="24"/>
          <w:szCs w:val="24"/>
          <w:lang w:eastAsia="ru-RU"/>
        </w:rPr>
      </w:pPr>
      <w:r w:rsidRPr="00E82796">
        <w:rPr>
          <w:rFonts w:ascii="Times New Roman" w:eastAsia="Times New Roman" w:hAnsi="Times New Roman" w:cs="Times New Roman"/>
          <w:bCs/>
          <w:color w:val="auto"/>
          <w:kern w:val="0"/>
          <w:sz w:val="24"/>
          <w:szCs w:val="24"/>
          <w:lang w:eastAsia="ru-RU"/>
        </w:rPr>
        <w:t xml:space="preserve">-сформированность основ российской гражданской идентичности; </w:t>
      </w:r>
    </w:p>
    <w:p w:rsidR="00E61059" w:rsidRPr="00E82796" w:rsidRDefault="00E61059" w:rsidP="00E61059">
      <w:pPr>
        <w:suppressAutoHyphens w:val="0"/>
        <w:spacing w:after="0" w:line="240" w:lineRule="auto"/>
        <w:jc w:val="both"/>
        <w:rPr>
          <w:rFonts w:ascii="Times New Roman" w:eastAsia="Times New Roman" w:hAnsi="Times New Roman" w:cs="Times New Roman"/>
          <w:bCs/>
          <w:color w:val="auto"/>
          <w:kern w:val="0"/>
          <w:sz w:val="24"/>
          <w:szCs w:val="24"/>
          <w:lang w:eastAsia="ru-RU"/>
        </w:rPr>
      </w:pPr>
      <w:r w:rsidRPr="00E82796">
        <w:rPr>
          <w:rFonts w:ascii="Times New Roman" w:eastAsia="Times New Roman" w:hAnsi="Times New Roman" w:cs="Times New Roman"/>
          <w:bCs/>
          <w:color w:val="auto"/>
          <w:kern w:val="0"/>
          <w:sz w:val="24"/>
          <w:szCs w:val="24"/>
          <w:lang w:eastAsia="ru-RU"/>
        </w:rPr>
        <w:t xml:space="preserve">-пробуждение веры в Россию, в свой народ, чувства личной ответственности за Отечество; </w:t>
      </w:r>
    </w:p>
    <w:p w:rsidR="00E61059" w:rsidRPr="00E82796" w:rsidRDefault="00E61059" w:rsidP="00E61059">
      <w:pPr>
        <w:suppressAutoHyphens w:val="0"/>
        <w:spacing w:after="0" w:line="240" w:lineRule="auto"/>
        <w:jc w:val="both"/>
        <w:rPr>
          <w:rFonts w:ascii="Times New Roman" w:eastAsia="Times New Roman" w:hAnsi="Times New Roman" w:cs="Times New Roman"/>
          <w:bCs/>
          <w:color w:val="auto"/>
          <w:kern w:val="0"/>
          <w:sz w:val="24"/>
          <w:szCs w:val="24"/>
          <w:lang w:eastAsia="ru-RU"/>
        </w:rPr>
      </w:pPr>
      <w:r w:rsidRPr="00E82796">
        <w:rPr>
          <w:rFonts w:ascii="Times New Roman" w:eastAsia="Times New Roman" w:hAnsi="Times New Roman" w:cs="Times New Roman"/>
          <w:bCs/>
          <w:color w:val="auto"/>
          <w:kern w:val="0"/>
          <w:sz w:val="24"/>
          <w:szCs w:val="24"/>
          <w:lang w:eastAsia="ru-RU"/>
        </w:rPr>
        <w:t xml:space="preserve">-воспитание ценностного отношения к своему национальному языку и культуре; </w:t>
      </w:r>
    </w:p>
    <w:p w:rsidR="00E61059" w:rsidRPr="00E82796" w:rsidRDefault="00E61059" w:rsidP="00E61059">
      <w:pPr>
        <w:suppressAutoHyphens w:val="0"/>
        <w:spacing w:after="0" w:line="240" w:lineRule="auto"/>
        <w:jc w:val="both"/>
        <w:rPr>
          <w:rFonts w:ascii="Times New Roman" w:eastAsia="Times New Roman" w:hAnsi="Times New Roman" w:cs="Times New Roman"/>
          <w:bCs/>
          <w:color w:val="auto"/>
          <w:kern w:val="0"/>
          <w:sz w:val="24"/>
          <w:szCs w:val="24"/>
          <w:lang w:eastAsia="ru-RU"/>
        </w:rPr>
      </w:pPr>
      <w:r w:rsidRPr="00E82796">
        <w:rPr>
          <w:rFonts w:ascii="Times New Roman" w:eastAsia="Times New Roman" w:hAnsi="Times New Roman" w:cs="Times New Roman"/>
          <w:bCs/>
          <w:color w:val="auto"/>
          <w:kern w:val="0"/>
          <w:sz w:val="24"/>
          <w:szCs w:val="24"/>
          <w:lang w:eastAsia="ru-RU"/>
        </w:rPr>
        <w:t xml:space="preserve">-сформированность патриотизма и гражданской солидарности; </w:t>
      </w:r>
    </w:p>
    <w:p w:rsidR="00E61059" w:rsidRPr="00E82796" w:rsidRDefault="00E61059" w:rsidP="00E61059">
      <w:pPr>
        <w:suppressAutoHyphens w:val="0"/>
        <w:spacing w:after="0" w:line="240" w:lineRule="auto"/>
        <w:jc w:val="both"/>
        <w:rPr>
          <w:rFonts w:ascii="Times New Roman" w:eastAsia="Times New Roman" w:hAnsi="Times New Roman" w:cs="Times New Roman"/>
          <w:bCs/>
          <w:color w:val="auto"/>
          <w:kern w:val="0"/>
          <w:sz w:val="24"/>
          <w:szCs w:val="24"/>
          <w:lang w:eastAsia="ru-RU"/>
        </w:rPr>
      </w:pPr>
      <w:r w:rsidRPr="00E82796">
        <w:rPr>
          <w:rFonts w:ascii="Times New Roman" w:eastAsia="Times New Roman" w:hAnsi="Times New Roman" w:cs="Times New Roman"/>
          <w:bCs/>
          <w:color w:val="auto"/>
          <w:kern w:val="0"/>
          <w:sz w:val="24"/>
          <w:szCs w:val="24"/>
          <w:lang w:eastAsia="ru-RU"/>
        </w:rPr>
        <w:t xml:space="preserve">-развитие навыков организации и осуществления сотрудничества с педагогами, сверстниками, родителями, старшими детьми в решении общих проблем; </w:t>
      </w:r>
    </w:p>
    <w:p w:rsidR="00E61059" w:rsidRPr="00E82796" w:rsidRDefault="00E61059" w:rsidP="00E61059">
      <w:pPr>
        <w:suppressAutoHyphens w:val="0"/>
        <w:spacing w:after="0" w:line="240" w:lineRule="auto"/>
        <w:jc w:val="both"/>
        <w:rPr>
          <w:rFonts w:ascii="Times New Roman" w:eastAsia="Times New Roman" w:hAnsi="Times New Roman" w:cs="Times New Roman"/>
          <w:bCs/>
          <w:color w:val="auto"/>
          <w:kern w:val="0"/>
          <w:sz w:val="24"/>
          <w:szCs w:val="24"/>
          <w:lang w:eastAsia="ru-RU"/>
        </w:rPr>
      </w:pPr>
      <w:r w:rsidRPr="00E82796">
        <w:rPr>
          <w:rFonts w:ascii="Times New Roman" w:eastAsia="Times New Roman" w:hAnsi="Times New Roman" w:cs="Times New Roman"/>
          <w:bCs/>
          <w:color w:val="auto"/>
          <w:kern w:val="0"/>
          <w:sz w:val="24"/>
          <w:szCs w:val="24"/>
          <w:lang w:eastAsia="ru-RU"/>
        </w:rPr>
        <w:t xml:space="preserve">-укрепление доверия к другим людям; </w:t>
      </w:r>
    </w:p>
    <w:p w:rsidR="00E61059" w:rsidRPr="00E82796" w:rsidRDefault="00E61059" w:rsidP="00E61059">
      <w:pPr>
        <w:suppressAutoHyphens w:val="0"/>
        <w:spacing w:after="0" w:line="240" w:lineRule="auto"/>
        <w:jc w:val="both"/>
        <w:rPr>
          <w:rFonts w:ascii="Times New Roman" w:eastAsia="Times New Roman" w:hAnsi="Times New Roman" w:cs="Times New Roman"/>
          <w:bCs/>
          <w:color w:val="auto"/>
          <w:kern w:val="0"/>
          <w:sz w:val="24"/>
          <w:szCs w:val="24"/>
          <w:lang w:eastAsia="ru-RU"/>
        </w:rPr>
      </w:pPr>
      <w:r w:rsidRPr="00E82796">
        <w:rPr>
          <w:rFonts w:ascii="Times New Roman" w:eastAsia="Times New Roman" w:hAnsi="Times New Roman" w:cs="Times New Roman"/>
          <w:bCs/>
          <w:color w:val="auto"/>
          <w:kern w:val="0"/>
          <w:sz w:val="24"/>
          <w:szCs w:val="24"/>
          <w:lang w:eastAsia="ru-RU"/>
        </w:rPr>
        <w:t xml:space="preserve">-развитие доброжелательности и эмоциональной отзывчивости, понимания других людей и сопереживания им; гуманистических и демократических ценностных ориентаций; </w:t>
      </w:r>
    </w:p>
    <w:p w:rsidR="00E61059" w:rsidRPr="00E82796" w:rsidRDefault="00E61059" w:rsidP="00E61059">
      <w:pPr>
        <w:suppressAutoHyphens w:val="0"/>
        <w:spacing w:after="0" w:line="240" w:lineRule="auto"/>
        <w:jc w:val="both"/>
        <w:rPr>
          <w:rFonts w:ascii="Times New Roman" w:eastAsia="Times New Roman" w:hAnsi="Times New Roman" w:cs="Times New Roman"/>
          <w:bCs/>
          <w:color w:val="auto"/>
          <w:kern w:val="0"/>
          <w:sz w:val="24"/>
          <w:szCs w:val="24"/>
          <w:lang w:eastAsia="ru-RU"/>
        </w:rPr>
      </w:pPr>
      <w:r w:rsidRPr="00E82796">
        <w:rPr>
          <w:rFonts w:ascii="Times New Roman" w:eastAsia="Times New Roman" w:hAnsi="Times New Roman" w:cs="Times New Roman"/>
          <w:bCs/>
          <w:color w:val="auto"/>
          <w:kern w:val="0"/>
          <w:sz w:val="24"/>
          <w:szCs w:val="24"/>
          <w:lang w:eastAsia="ru-RU"/>
        </w:rPr>
        <w:t xml:space="preserve">-сформированность осознанного и уважительного отношения к традиционным российским религиям и религиозным организациям, к вере и религиозным убеждениям; </w:t>
      </w:r>
    </w:p>
    <w:p w:rsidR="00E61059" w:rsidRPr="00E82796" w:rsidRDefault="00E61059" w:rsidP="00E61059">
      <w:pPr>
        <w:suppressAutoHyphens w:val="0"/>
        <w:spacing w:after="0" w:line="240" w:lineRule="auto"/>
        <w:jc w:val="both"/>
        <w:rPr>
          <w:rFonts w:ascii="Times New Roman" w:eastAsia="Times New Roman" w:hAnsi="Times New Roman" w:cs="Times New Roman"/>
          <w:bCs/>
          <w:color w:val="auto"/>
          <w:kern w:val="0"/>
          <w:sz w:val="24"/>
          <w:szCs w:val="24"/>
          <w:lang w:eastAsia="ru-RU"/>
        </w:rPr>
      </w:pPr>
      <w:r w:rsidRPr="00E82796">
        <w:rPr>
          <w:rFonts w:ascii="Times New Roman" w:eastAsia="Times New Roman" w:hAnsi="Times New Roman" w:cs="Times New Roman"/>
          <w:bCs/>
          <w:color w:val="auto"/>
          <w:kern w:val="0"/>
          <w:sz w:val="24"/>
          <w:szCs w:val="24"/>
          <w:lang w:eastAsia="ru-RU"/>
        </w:rPr>
        <w:t xml:space="preserve">-сформированность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 </w:t>
      </w:r>
    </w:p>
    <w:p w:rsidR="00E61059" w:rsidRPr="00E82796" w:rsidRDefault="00E61059" w:rsidP="00E61059">
      <w:pPr>
        <w:suppressAutoHyphens w:val="0"/>
        <w:spacing w:after="0" w:line="240" w:lineRule="auto"/>
        <w:jc w:val="both"/>
        <w:rPr>
          <w:rFonts w:ascii="Times New Roman" w:eastAsia="Times New Roman" w:hAnsi="Times New Roman" w:cs="Times New Roman"/>
          <w:b/>
          <w:bCs/>
          <w:color w:val="auto"/>
          <w:kern w:val="0"/>
          <w:sz w:val="24"/>
          <w:szCs w:val="24"/>
          <w:lang w:eastAsia="ru-RU"/>
        </w:rPr>
      </w:pPr>
      <w:r w:rsidRPr="00E82796">
        <w:rPr>
          <w:rFonts w:ascii="Times New Roman" w:eastAsia="Times New Roman" w:hAnsi="Times New Roman" w:cs="Times New Roman"/>
          <w:b/>
          <w:bCs/>
          <w:i/>
          <w:iCs/>
          <w:color w:val="auto"/>
          <w:kern w:val="0"/>
          <w:sz w:val="24"/>
          <w:szCs w:val="24"/>
          <w:lang w:eastAsia="ru-RU"/>
        </w:rPr>
        <w:t xml:space="preserve">В области формирования семейной культуры: </w:t>
      </w:r>
    </w:p>
    <w:p w:rsidR="00E61059" w:rsidRPr="00E82796" w:rsidRDefault="00E61059" w:rsidP="00E61059">
      <w:pPr>
        <w:suppressAutoHyphens w:val="0"/>
        <w:spacing w:after="0" w:line="240" w:lineRule="auto"/>
        <w:jc w:val="both"/>
        <w:rPr>
          <w:rFonts w:ascii="Times New Roman" w:eastAsia="Times New Roman" w:hAnsi="Times New Roman" w:cs="Times New Roman"/>
          <w:bCs/>
          <w:color w:val="auto"/>
          <w:kern w:val="0"/>
          <w:sz w:val="24"/>
          <w:szCs w:val="24"/>
          <w:lang w:eastAsia="ru-RU"/>
        </w:rPr>
      </w:pPr>
      <w:r w:rsidRPr="00E82796">
        <w:rPr>
          <w:rFonts w:ascii="Times New Roman" w:eastAsia="Times New Roman" w:hAnsi="Times New Roman" w:cs="Times New Roman"/>
          <w:bCs/>
          <w:color w:val="auto"/>
          <w:kern w:val="0"/>
          <w:sz w:val="24"/>
          <w:szCs w:val="24"/>
          <w:lang w:eastAsia="ru-RU"/>
        </w:rPr>
        <w:lastRenderedPageBreak/>
        <w:t xml:space="preserve">-сформированность отношения к семье как основе российского общества; </w:t>
      </w:r>
    </w:p>
    <w:p w:rsidR="00E61059" w:rsidRPr="00E82796" w:rsidRDefault="00E61059" w:rsidP="00E61059">
      <w:pPr>
        <w:suppressAutoHyphens w:val="0"/>
        <w:spacing w:after="0" w:line="240" w:lineRule="auto"/>
        <w:jc w:val="both"/>
        <w:rPr>
          <w:rFonts w:ascii="Times New Roman" w:eastAsia="Times New Roman" w:hAnsi="Times New Roman" w:cs="Times New Roman"/>
          <w:bCs/>
          <w:color w:val="auto"/>
          <w:kern w:val="0"/>
          <w:sz w:val="24"/>
          <w:szCs w:val="24"/>
          <w:lang w:eastAsia="ru-RU"/>
        </w:rPr>
      </w:pPr>
      <w:r w:rsidRPr="00E82796">
        <w:rPr>
          <w:rFonts w:ascii="Times New Roman" w:eastAsia="Times New Roman" w:hAnsi="Times New Roman" w:cs="Times New Roman"/>
          <w:bCs/>
          <w:color w:val="auto"/>
          <w:kern w:val="0"/>
          <w:sz w:val="24"/>
          <w:szCs w:val="24"/>
          <w:lang w:eastAsia="ru-RU"/>
        </w:rPr>
        <w:t xml:space="preserve">-сформированность у обучающегося уважительного отношения к родителям, осознанного, заботливого отношения к старшим и младшим; </w:t>
      </w:r>
    </w:p>
    <w:p w:rsidR="00E61059" w:rsidRPr="00E82796" w:rsidRDefault="00E61059" w:rsidP="00E61059">
      <w:pPr>
        <w:suppressAutoHyphens w:val="0"/>
        <w:spacing w:after="0" w:line="240" w:lineRule="auto"/>
        <w:jc w:val="both"/>
        <w:rPr>
          <w:rFonts w:ascii="Times New Roman" w:eastAsia="Times New Roman" w:hAnsi="Times New Roman" w:cs="Times New Roman"/>
          <w:bCs/>
          <w:color w:val="auto"/>
          <w:kern w:val="0"/>
          <w:sz w:val="24"/>
          <w:szCs w:val="24"/>
          <w:lang w:eastAsia="ru-RU"/>
        </w:rPr>
      </w:pPr>
      <w:r w:rsidRPr="00E82796">
        <w:rPr>
          <w:rFonts w:ascii="Times New Roman" w:eastAsia="Times New Roman" w:hAnsi="Times New Roman" w:cs="Times New Roman"/>
          <w:bCs/>
          <w:color w:val="auto"/>
          <w:kern w:val="0"/>
          <w:sz w:val="24"/>
          <w:szCs w:val="24"/>
          <w:lang w:eastAsia="ru-RU"/>
        </w:rPr>
        <w:t xml:space="preserve">-сформированность представления о семейных ценностях, гендерных семейных ролях и уважения к ним; </w:t>
      </w:r>
    </w:p>
    <w:p w:rsidR="00E61059" w:rsidRPr="00E82796" w:rsidRDefault="00E61059" w:rsidP="00E61059">
      <w:pPr>
        <w:suppressAutoHyphens w:val="0"/>
        <w:spacing w:after="0" w:line="240" w:lineRule="auto"/>
        <w:jc w:val="both"/>
        <w:rPr>
          <w:rFonts w:ascii="Times New Roman" w:eastAsia="Times New Roman" w:hAnsi="Times New Roman" w:cs="Times New Roman"/>
          <w:bCs/>
          <w:color w:val="auto"/>
          <w:kern w:val="0"/>
          <w:sz w:val="24"/>
          <w:szCs w:val="24"/>
          <w:lang w:eastAsia="ru-RU"/>
        </w:rPr>
      </w:pPr>
      <w:r w:rsidRPr="00E82796">
        <w:rPr>
          <w:rFonts w:ascii="Times New Roman" w:eastAsia="Times New Roman" w:hAnsi="Times New Roman" w:cs="Times New Roman"/>
          <w:bCs/>
          <w:color w:val="auto"/>
          <w:kern w:val="0"/>
          <w:sz w:val="24"/>
          <w:szCs w:val="24"/>
          <w:lang w:eastAsia="ru-RU"/>
        </w:rPr>
        <w:t xml:space="preserve">-знание культурноисторических и этнических традиций российской семьи. </w:t>
      </w:r>
    </w:p>
    <w:p w:rsidR="00E61059" w:rsidRPr="00E82796" w:rsidRDefault="00E61059" w:rsidP="00E61059">
      <w:pPr>
        <w:suppressAutoHyphens w:val="0"/>
        <w:spacing w:after="0" w:line="240" w:lineRule="auto"/>
        <w:jc w:val="both"/>
        <w:rPr>
          <w:rFonts w:ascii="Times New Roman" w:eastAsia="Times New Roman" w:hAnsi="Times New Roman" w:cs="Times New Roman"/>
          <w:bCs/>
          <w:color w:val="auto"/>
          <w:kern w:val="0"/>
          <w:sz w:val="24"/>
          <w:szCs w:val="24"/>
          <w:lang w:eastAsia="ru-RU"/>
        </w:rPr>
      </w:pPr>
      <w:r w:rsidRPr="00E82796">
        <w:rPr>
          <w:rFonts w:ascii="Times New Roman" w:eastAsia="Times New Roman" w:hAnsi="Times New Roman" w:cs="Times New Roman"/>
          <w:bCs/>
          <w:color w:val="auto"/>
          <w:kern w:val="0"/>
          <w:sz w:val="24"/>
          <w:szCs w:val="24"/>
          <w:lang w:eastAsia="ru-RU"/>
        </w:rPr>
        <w:t xml:space="preserve"> </w:t>
      </w:r>
    </w:p>
    <w:p w:rsidR="00E61059" w:rsidRPr="00E82796" w:rsidRDefault="00E61059" w:rsidP="00E61059">
      <w:pPr>
        <w:suppressAutoHyphens w:val="0"/>
        <w:spacing w:after="0" w:line="240" w:lineRule="auto"/>
        <w:jc w:val="center"/>
        <w:rPr>
          <w:rFonts w:ascii="Times New Roman" w:eastAsia="Times New Roman" w:hAnsi="Times New Roman" w:cs="Times New Roman"/>
          <w:b/>
          <w:bCs/>
          <w:color w:val="auto"/>
          <w:kern w:val="0"/>
          <w:sz w:val="24"/>
          <w:szCs w:val="24"/>
          <w:lang w:eastAsia="ru-RU"/>
        </w:rPr>
      </w:pPr>
      <w:r w:rsidRPr="00E82796">
        <w:rPr>
          <w:rFonts w:ascii="Times New Roman" w:eastAsia="Times New Roman" w:hAnsi="Times New Roman" w:cs="Times New Roman"/>
          <w:b/>
          <w:bCs/>
          <w:color w:val="auto"/>
          <w:kern w:val="0"/>
          <w:sz w:val="24"/>
          <w:szCs w:val="24"/>
          <w:lang w:eastAsia="ru-RU"/>
        </w:rPr>
        <w:t>ОЖИДАЕМЫЙ РЕЗУЛЬТАТ</w:t>
      </w:r>
    </w:p>
    <w:p w:rsidR="00E61059" w:rsidRPr="00E82796" w:rsidRDefault="00E61059" w:rsidP="00E61059">
      <w:pPr>
        <w:suppressAutoHyphens w:val="0"/>
        <w:spacing w:after="0" w:line="240" w:lineRule="auto"/>
        <w:jc w:val="center"/>
        <w:rPr>
          <w:rFonts w:ascii="Times New Roman" w:eastAsia="Times New Roman" w:hAnsi="Times New Roman" w:cs="Times New Roman"/>
          <w:b/>
          <w:bCs/>
          <w:color w:val="auto"/>
          <w:kern w:val="0"/>
          <w:sz w:val="24"/>
          <w:szCs w:val="24"/>
          <w:lang w:eastAsia="ru-RU"/>
        </w:rPr>
      </w:pPr>
    </w:p>
    <w:tbl>
      <w:tblPr>
        <w:tblW w:w="9487" w:type="dxa"/>
        <w:tblInd w:w="-5" w:type="dxa"/>
        <w:tblLayout w:type="fixed"/>
        <w:tblLook w:val="0000"/>
      </w:tblPr>
      <w:tblGrid>
        <w:gridCol w:w="4255"/>
        <w:gridCol w:w="5232"/>
      </w:tblGrid>
      <w:tr w:rsidR="00E61059" w:rsidRPr="00E82796" w:rsidTr="00E61059">
        <w:trPr>
          <w:trHeight w:val="414"/>
        </w:trPr>
        <w:tc>
          <w:tcPr>
            <w:tcW w:w="4255" w:type="dxa"/>
            <w:vMerge w:val="restart"/>
            <w:tcBorders>
              <w:top w:val="single" w:sz="4" w:space="0" w:color="000000"/>
              <w:left w:val="single" w:sz="4" w:space="0" w:color="000000"/>
              <w:bottom w:val="single" w:sz="4" w:space="0" w:color="000000"/>
            </w:tcBorders>
          </w:tcPr>
          <w:p w:rsidR="00E61059" w:rsidRPr="00E82796" w:rsidRDefault="00E61059" w:rsidP="00E61059">
            <w:pPr>
              <w:suppressAutoHyphens w:val="0"/>
              <w:snapToGrid w:val="0"/>
              <w:spacing w:after="0" w:line="240" w:lineRule="auto"/>
              <w:jc w:val="both"/>
              <w:rPr>
                <w:rFonts w:ascii="Times New Roman" w:eastAsia="Times New Roman" w:hAnsi="Times New Roman" w:cs="Times New Roman"/>
                <w:b/>
                <w:i/>
                <w:color w:val="auto"/>
                <w:kern w:val="0"/>
                <w:sz w:val="24"/>
                <w:szCs w:val="24"/>
                <w:lang w:eastAsia="ru-RU"/>
              </w:rPr>
            </w:pPr>
            <w:r w:rsidRPr="00E82796">
              <w:rPr>
                <w:rFonts w:ascii="Times New Roman" w:eastAsia="Times New Roman" w:hAnsi="Times New Roman" w:cs="Times New Roman"/>
                <w:b/>
                <w:i/>
                <w:color w:val="auto"/>
                <w:kern w:val="0"/>
                <w:sz w:val="24"/>
                <w:szCs w:val="24"/>
                <w:lang w:eastAsia="ru-RU"/>
              </w:rPr>
              <w:t>Что изменится</w:t>
            </w:r>
          </w:p>
        </w:tc>
        <w:tc>
          <w:tcPr>
            <w:tcW w:w="5232" w:type="dxa"/>
            <w:vMerge w:val="restart"/>
            <w:tcBorders>
              <w:top w:val="single" w:sz="4" w:space="0" w:color="000000"/>
              <w:left w:val="single" w:sz="4" w:space="0" w:color="000000"/>
              <w:bottom w:val="single" w:sz="4" w:space="0" w:color="000000"/>
              <w:right w:val="single" w:sz="4" w:space="0" w:color="000000"/>
            </w:tcBorders>
          </w:tcPr>
          <w:p w:rsidR="00E61059" w:rsidRPr="00E82796" w:rsidRDefault="00E61059" w:rsidP="00E61059">
            <w:pPr>
              <w:suppressAutoHyphens w:val="0"/>
              <w:snapToGrid w:val="0"/>
              <w:spacing w:after="0" w:line="240" w:lineRule="auto"/>
              <w:jc w:val="both"/>
              <w:rPr>
                <w:rFonts w:ascii="Times New Roman" w:eastAsia="Times New Roman" w:hAnsi="Times New Roman" w:cs="Times New Roman"/>
                <w:b/>
                <w:i/>
                <w:color w:val="auto"/>
                <w:kern w:val="0"/>
                <w:sz w:val="24"/>
                <w:szCs w:val="24"/>
                <w:lang w:eastAsia="ru-RU"/>
              </w:rPr>
            </w:pPr>
            <w:r w:rsidRPr="00E82796">
              <w:rPr>
                <w:rFonts w:ascii="Times New Roman" w:eastAsia="Times New Roman" w:hAnsi="Times New Roman" w:cs="Times New Roman"/>
                <w:b/>
                <w:i/>
                <w:color w:val="auto"/>
                <w:kern w:val="0"/>
                <w:sz w:val="24"/>
                <w:szCs w:val="24"/>
                <w:lang w:eastAsia="ru-RU"/>
              </w:rPr>
              <w:t>Каким образом фиксируем, замеряем</w:t>
            </w:r>
          </w:p>
        </w:tc>
      </w:tr>
      <w:tr w:rsidR="00E61059" w:rsidRPr="00E82796" w:rsidTr="00E61059">
        <w:trPr>
          <w:trHeight w:val="2775"/>
        </w:trPr>
        <w:tc>
          <w:tcPr>
            <w:tcW w:w="4255" w:type="dxa"/>
            <w:tcBorders>
              <w:top w:val="single" w:sz="4" w:space="0" w:color="000000"/>
              <w:left w:val="single" w:sz="4" w:space="0" w:color="000000"/>
              <w:bottom w:val="single" w:sz="4" w:space="0" w:color="auto"/>
            </w:tcBorders>
          </w:tcPr>
          <w:p w:rsidR="00E61059" w:rsidRPr="00E82796" w:rsidRDefault="00E61059" w:rsidP="00B322A5">
            <w:pPr>
              <w:numPr>
                <w:ilvl w:val="0"/>
                <w:numId w:val="12"/>
              </w:numPr>
              <w:tabs>
                <w:tab w:val="left" w:pos="240"/>
              </w:tabs>
              <w:suppressAutoHyphens w:val="0"/>
              <w:snapToGrid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уровень сформированности духовно-нравственной культуры обучающихся; готовность родителей к активному участию в учебно-воспитательном процессе; </w:t>
            </w:r>
          </w:p>
          <w:p w:rsidR="00E61059" w:rsidRPr="00E82796" w:rsidRDefault="00E61059" w:rsidP="00B322A5">
            <w:pPr>
              <w:numPr>
                <w:ilvl w:val="0"/>
                <w:numId w:val="12"/>
              </w:numPr>
              <w:tabs>
                <w:tab w:val="left" w:pos="24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активное использование воспитательного потенциала регионально-культурной среды в процессе духовно-нравственного воспитания личности; </w:t>
            </w:r>
          </w:p>
        </w:tc>
        <w:tc>
          <w:tcPr>
            <w:tcW w:w="5232" w:type="dxa"/>
            <w:tcBorders>
              <w:top w:val="single" w:sz="4" w:space="0" w:color="000000"/>
              <w:left w:val="single" w:sz="4" w:space="0" w:color="000000"/>
              <w:bottom w:val="single" w:sz="4" w:space="0" w:color="auto"/>
              <w:right w:val="single" w:sz="4" w:space="0" w:color="000000"/>
            </w:tcBorders>
          </w:tcPr>
          <w:p w:rsidR="00E61059" w:rsidRPr="00E82796" w:rsidRDefault="00E61059" w:rsidP="00B322A5">
            <w:pPr>
              <w:numPr>
                <w:ilvl w:val="0"/>
                <w:numId w:val="12"/>
              </w:numPr>
              <w:tabs>
                <w:tab w:val="left" w:pos="228"/>
              </w:tabs>
              <w:suppressAutoHyphens w:val="0"/>
              <w:snapToGrid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диагностика уровня воспитанности школьника (методика Н.П. Капустиной, Л. Фридмана);</w:t>
            </w:r>
          </w:p>
          <w:p w:rsidR="00E61059" w:rsidRPr="00E82796" w:rsidRDefault="00E61059" w:rsidP="00B322A5">
            <w:pPr>
              <w:numPr>
                <w:ilvl w:val="0"/>
                <w:numId w:val="12"/>
              </w:numPr>
              <w:tabs>
                <w:tab w:val="left" w:pos="228"/>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диагностика межличностных отношений «Настоящий друг» (методика  А.С. Прутченкова);</w:t>
            </w:r>
          </w:p>
          <w:p w:rsidR="00E61059" w:rsidRPr="00E82796" w:rsidRDefault="00E61059" w:rsidP="00B322A5">
            <w:pPr>
              <w:numPr>
                <w:ilvl w:val="0"/>
                <w:numId w:val="12"/>
              </w:numPr>
              <w:tabs>
                <w:tab w:val="left" w:pos="228"/>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изучение представлений обучающихся о нравственных качествах «Незаконченная история, или мое отношение к людям» (методика Н.Е. Богуславской);</w:t>
            </w:r>
          </w:p>
        </w:tc>
      </w:tr>
      <w:tr w:rsidR="00E61059" w:rsidRPr="00E82796" w:rsidTr="00E61059">
        <w:trPr>
          <w:trHeight w:val="5490"/>
        </w:trPr>
        <w:tc>
          <w:tcPr>
            <w:tcW w:w="4255" w:type="dxa"/>
            <w:tcBorders>
              <w:top w:val="single" w:sz="4" w:space="0" w:color="auto"/>
              <w:left w:val="single" w:sz="4" w:space="0" w:color="000000"/>
              <w:bottom w:val="single" w:sz="4" w:space="0" w:color="000000"/>
            </w:tcBorders>
          </w:tcPr>
          <w:p w:rsidR="00E61059" w:rsidRPr="00E82796" w:rsidRDefault="00E61059" w:rsidP="00B322A5">
            <w:pPr>
              <w:numPr>
                <w:ilvl w:val="0"/>
                <w:numId w:val="12"/>
              </w:numPr>
              <w:tabs>
                <w:tab w:val="left" w:pos="240"/>
              </w:tabs>
              <w:suppressAutoHyphens w:val="0"/>
              <w:snapToGrid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приоритетность и общепризнанность в школьном коллективе ценностей гуманизма, уважения к своей «малой родине», толерантного отношения друг к другу, милосердия, готовности прийти на помощь, путем активного вовлечения младших школьников в ученическое самоуправление;</w:t>
            </w:r>
          </w:p>
          <w:p w:rsidR="00E61059" w:rsidRPr="00E82796" w:rsidRDefault="00E61059" w:rsidP="00B322A5">
            <w:pPr>
              <w:numPr>
                <w:ilvl w:val="0"/>
                <w:numId w:val="12"/>
              </w:numPr>
              <w:tabs>
                <w:tab w:val="left" w:pos="24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развитость нравственно-духовного компонента в преподавании учебных дисциплин;</w:t>
            </w:r>
          </w:p>
          <w:p w:rsidR="00E61059" w:rsidRPr="00E82796" w:rsidRDefault="00E61059" w:rsidP="00B322A5">
            <w:pPr>
              <w:numPr>
                <w:ilvl w:val="0"/>
                <w:numId w:val="12"/>
              </w:numPr>
              <w:tabs>
                <w:tab w:val="left" w:pos="24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приобщение детей к здоровому образу жизни; проявление готовности к добросовестному труду в коллективе.</w:t>
            </w:r>
          </w:p>
          <w:p w:rsidR="00E61059" w:rsidRPr="00E82796" w:rsidRDefault="00E61059" w:rsidP="00E61059">
            <w:pPr>
              <w:tabs>
                <w:tab w:val="left" w:pos="240"/>
              </w:tabs>
              <w:spacing w:after="0" w:line="240" w:lineRule="auto"/>
              <w:jc w:val="both"/>
              <w:rPr>
                <w:rFonts w:ascii="Times New Roman" w:eastAsia="Times New Roman" w:hAnsi="Times New Roman" w:cs="Times New Roman"/>
                <w:color w:val="auto"/>
                <w:kern w:val="0"/>
                <w:sz w:val="24"/>
                <w:szCs w:val="24"/>
                <w:lang w:eastAsia="ru-RU"/>
              </w:rPr>
            </w:pPr>
          </w:p>
        </w:tc>
        <w:tc>
          <w:tcPr>
            <w:tcW w:w="5232" w:type="dxa"/>
            <w:tcBorders>
              <w:top w:val="single" w:sz="4" w:space="0" w:color="auto"/>
              <w:left w:val="single" w:sz="4" w:space="0" w:color="000000"/>
              <w:bottom w:val="single" w:sz="4" w:space="0" w:color="000000"/>
              <w:right w:val="single" w:sz="4" w:space="0" w:color="000000"/>
            </w:tcBorders>
          </w:tcPr>
          <w:p w:rsidR="00E61059" w:rsidRPr="00E82796" w:rsidRDefault="00E61059" w:rsidP="00B322A5">
            <w:pPr>
              <w:numPr>
                <w:ilvl w:val="0"/>
                <w:numId w:val="12"/>
              </w:numPr>
              <w:tabs>
                <w:tab w:val="left" w:pos="228"/>
              </w:tabs>
              <w:suppressAutoHyphens w:val="0"/>
              <w:snapToGrid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диагностика уровня товарищества и взаимопомощи (методика С.Г. Макеевой);</w:t>
            </w:r>
          </w:p>
          <w:p w:rsidR="00E61059" w:rsidRPr="00E82796" w:rsidRDefault="00E61059" w:rsidP="00B322A5">
            <w:pPr>
              <w:numPr>
                <w:ilvl w:val="0"/>
                <w:numId w:val="12"/>
              </w:numPr>
              <w:tabs>
                <w:tab w:val="left" w:pos="228"/>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диагностика и исследование нравственной сферы школьника «Что такое хорошо и что такое плохо?» (методика Г.М. Фридмана);</w:t>
            </w:r>
          </w:p>
          <w:p w:rsidR="00E61059" w:rsidRPr="00E82796" w:rsidRDefault="00E61059" w:rsidP="00B322A5">
            <w:pPr>
              <w:numPr>
                <w:ilvl w:val="0"/>
                <w:numId w:val="12"/>
              </w:numPr>
              <w:tabs>
                <w:tab w:val="left" w:pos="228"/>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диагностика эмоционального компонента нравственного развития (методика Р.Р. Калининой);</w:t>
            </w:r>
          </w:p>
          <w:p w:rsidR="00E61059" w:rsidRPr="00E82796" w:rsidRDefault="00E61059" w:rsidP="00B322A5">
            <w:pPr>
              <w:numPr>
                <w:ilvl w:val="0"/>
                <w:numId w:val="12"/>
              </w:numPr>
              <w:tabs>
                <w:tab w:val="left" w:pos="228"/>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письменный опрос-диагностика «Какие качества вы цените в людях?», «Что вам нравится в мальчиках и девочках?»;</w:t>
            </w:r>
          </w:p>
          <w:p w:rsidR="00E61059" w:rsidRPr="00E82796" w:rsidRDefault="00E61059" w:rsidP="00B322A5">
            <w:pPr>
              <w:numPr>
                <w:ilvl w:val="0"/>
                <w:numId w:val="12"/>
              </w:numPr>
              <w:tabs>
                <w:tab w:val="left" w:pos="228"/>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диагностический диспут по этическим проблемам добра и зла (обсуждение статей, отрывков и художественных произведений, сказок);</w:t>
            </w:r>
          </w:p>
          <w:p w:rsidR="00E61059" w:rsidRPr="00E82796" w:rsidRDefault="00E61059" w:rsidP="00B322A5">
            <w:pPr>
              <w:numPr>
                <w:ilvl w:val="0"/>
                <w:numId w:val="12"/>
              </w:numPr>
              <w:tabs>
                <w:tab w:val="left" w:pos="228"/>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диагностика осознанности отношения к собственному здоровью (методика М.А. Тыртышной);</w:t>
            </w:r>
          </w:p>
          <w:p w:rsidR="00E61059" w:rsidRPr="00E82796" w:rsidRDefault="00E61059" w:rsidP="00B322A5">
            <w:pPr>
              <w:numPr>
                <w:ilvl w:val="0"/>
                <w:numId w:val="12"/>
              </w:numPr>
              <w:tabs>
                <w:tab w:val="left" w:pos="228"/>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диагностика осознанности гражданской позиции обучающихся.</w:t>
            </w:r>
          </w:p>
        </w:tc>
      </w:tr>
    </w:tbl>
    <w:p w:rsidR="00E61059" w:rsidRPr="00E82796" w:rsidRDefault="00E61059" w:rsidP="00E61059">
      <w:pPr>
        <w:suppressAutoHyphens w:val="0"/>
        <w:spacing w:after="0" w:line="240" w:lineRule="auto"/>
        <w:jc w:val="both"/>
        <w:rPr>
          <w:rFonts w:ascii="Times New Roman" w:eastAsia="Times New Roman" w:hAnsi="Times New Roman" w:cs="Times New Roman"/>
          <w:b/>
          <w:i/>
          <w:color w:val="auto"/>
          <w:kern w:val="0"/>
          <w:sz w:val="24"/>
          <w:szCs w:val="24"/>
          <w:lang w:eastAsia="ru-RU"/>
        </w:rPr>
      </w:pPr>
    </w:p>
    <w:p w:rsidR="00E61059" w:rsidRPr="00E82796" w:rsidRDefault="00E61059" w:rsidP="00E61059">
      <w:pPr>
        <w:suppressAutoHyphens w:val="0"/>
        <w:spacing w:after="0" w:line="240" w:lineRule="auto"/>
        <w:jc w:val="right"/>
        <w:rPr>
          <w:rFonts w:ascii="Times New Roman" w:eastAsia="Times New Roman" w:hAnsi="Times New Roman" w:cs="Times New Roman"/>
          <w:b/>
          <w:i/>
          <w:color w:val="auto"/>
          <w:kern w:val="0"/>
          <w:sz w:val="24"/>
          <w:szCs w:val="24"/>
          <w:lang w:eastAsia="ru-RU"/>
        </w:rPr>
      </w:pPr>
      <w:r w:rsidRPr="00E82796">
        <w:rPr>
          <w:rFonts w:ascii="Times New Roman" w:eastAsia="Times New Roman" w:hAnsi="Times New Roman" w:cs="Times New Roman"/>
          <w:b/>
          <w:i/>
          <w:color w:val="auto"/>
          <w:kern w:val="0"/>
          <w:sz w:val="24"/>
          <w:szCs w:val="24"/>
          <w:lang w:eastAsia="ru-RU"/>
        </w:rPr>
        <w:t>Приложение 1</w:t>
      </w:r>
    </w:p>
    <w:p w:rsidR="00E61059" w:rsidRPr="00E82796" w:rsidRDefault="00E61059" w:rsidP="00E61059">
      <w:pPr>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E82796">
        <w:rPr>
          <w:rFonts w:ascii="Times New Roman" w:eastAsia="Times New Roman" w:hAnsi="Times New Roman" w:cs="Times New Roman"/>
          <w:b/>
          <w:color w:val="auto"/>
          <w:kern w:val="0"/>
          <w:sz w:val="24"/>
          <w:szCs w:val="24"/>
          <w:lang w:eastAsia="ru-RU"/>
        </w:rPr>
        <w:t>Диагностика и исследование нравственной сферы школьника</w:t>
      </w:r>
    </w:p>
    <w:p w:rsidR="00E61059" w:rsidRPr="00E82796" w:rsidRDefault="00E61059" w:rsidP="00E61059">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i/>
          <w:color w:val="auto"/>
          <w:kern w:val="0"/>
          <w:sz w:val="24"/>
          <w:szCs w:val="24"/>
          <w:lang w:eastAsia="ru-RU"/>
        </w:rPr>
        <w:t>(Фридман Г.М., Пушкина Т.А., Каплунович И.Я</w:t>
      </w:r>
      <w:r w:rsidRPr="00E82796">
        <w:rPr>
          <w:rFonts w:ascii="Times New Roman" w:eastAsia="Times New Roman" w:hAnsi="Times New Roman" w:cs="Times New Roman"/>
          <w:color w:val="auto"/>
          <w:kern w:val="0"/>
          <w:sz w:val="24"/>
          <w:szCs w:val="24"/>
          <w:lang w:eastAsia="ru-RU"/>
        </w:rPr>
        <w:t>. Изучение личности учащегося и ученических коллективов. – М., 1988, с. 326-341)</w:t>
      </w:r>
    </w:p>
    <w:p w:rsidR="00E61059" w:rsidRPr="00E82796" w:rsidRDefault="00E61059" w:rsidP="00E61059">
      <w:pPr>
        <w:suppressAutoHyphens w:val="0"/>
        <w:spacing w:after="0" w:line="240" w:lineRule="auto"/>
        <w:ind w:firstLine="36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Диагностика развития нравственной сферы ребенка чаще всего включает исследование когнитивного, эмоционального и поведенческого компонента нравственного развития. Исследование когнитивного компонента предполагает изучение осознания детьми нравственных норм и представлений о нравственных качествах. Исследование эмоционального компонента предполагает изучение нравственных чувств ребенка, эмоционального отношения к моральным нормам. Исследование поведенческого компонента </w:t>
      </w:r>
      <w:r w:rsidRPr="00E82796">
        <w:rPr>
          <w:rFonts w:ascii="Times New Roman" w:eastAsia="Times New Roman" w:hAnsi="Times New Roman" w:cs="Times New Roman"/>
          <w:color w:val="auto"/>
          <w:kern w:val="0"/>
          <w:sz w:val="24"/>
          <w:szCs w:val="24"/>
          <w:lang w:eastAsia="ru-RU"/>
        </w:rPr>
        <w:lastRenderedPageBreak/>
        <w:t>предполагает выявление нравственного поведения в ситуации морального выбора, нравственной направленности личности во взаимодействии со сверстниками и т.д.</w:t>
      </w:r>
    </w:p>
    <w:p w:rsidR="00E61059" w:rsidRPr="00E82796" w:rsidRDefault="00E61059" w:rsidP="00E61059">
      <w:pPr>
        <w:suppressAutoHyphens w:val="0"/>
        <w:spacing w:after="0" w:line="240" w:lineRule="auto"/>
        <w:ind w:firstLine="360"/>
        <w:jc w:val="both"/>
        <w:rPr>
          <w:rFonts w:ascii="Times New Roman" w:eastAsia="Times New Roman" w:hAnsi="Times New Roman" w:cs="Times New Roman"/>
          <w:b/>
          <w:color w:val="auto"/>
          <w:kern w:val="0"/>
          <w:sz w:val="24"/>
          <w:szCs w:val="24"/>
          <w:lang w:eastAsia="ru-RU"/>
        </w:rPr>
      </w:pPr>
      <w:r w:rsidRPr="00E82796">
        <w:rPr>
          <w:rFonts w:ascii="Times New Roman" w:eastAsia="Times New Roman" w:hAnsi="Times New Roman" w:cs="Times New Roman"/>
          <w:b/>
          <w:i/>
          <w:color w:val="auto"/>
          <w:kern w:val="0"/>
          <w:sz w:val="24"/>
          <w:szCs w:val="24"/>
          <w:lang w:eastAsia="ru-RU"/>
        </w:rPr>
        <w:t>Метод «Беседа»</w:t>
      </w:r>
      <w:r w:rsidRPr="00E82796">
        <w:rPr>
          <w:rFonts w:ascii="Times New Roman" w:eastAsia="Times New Roman" w:hAnsi="Times New Roman" w:cs="Times New Roman"/>
          <w:b/>
          <w:color w:val="auto"/>
          <w:kern w:val="0"/>
          <w:sz w:val="24"/>
          <w:szCs w:val="24"/>
          <w:lang w:eastAsia="ru-RU"/>
        </w:rPr>
        <w:t xml:space="preserve"> (</w:t>
      </w:r>
      <w:r w:rsidRPr="00E82796">
        <w:rPr>
          <w:rFonts w:ascii="Times New Roman" w:eastAsia="Times New Roman" w:hAnsi="Times New Roman" w:cs="Times New Roman"/>
          <w:color w:val="auto"/>
          <w:kern w:val="0"/>
          <w:sz w:val="24"/>
          <w:szCs w:val="24"/>
          <w:lang w:eastAsia="ru-RU"/>
        </w:rPr>
        <w:t xml:space="preserve">предназначен для изучения представлений детей о нравственных качествах </w:t>
      </w:r>
      <w:r w:rsidRPr="00E82796">
        <w:rPr>
          <w:rFonts w:ascii="Times New Roman" w:eastAsia="Times New Roman" w:hAnsi="Times New Roman" w:cs="Times New Roman"/>
          <w:b/>
          <w:color w:val="auto"/>
          <w:kern w:val="0"/>
          <w:sz w:val="24"/>
          <w:szCs w:val="24"/>
          <w:lang w:eastAsia="ru-RU"/>
        </w:rPr>
        <w:t xml:space="preserve"> 6-7 лет (1 класс) </w:t>
      </w:r>
    </w:p>
    <w:p w:rsidR="00E61059" w:rsidRPr="00E82796" w:rsidRDefault="00E61059" w:rsidP="00E61059">
      <w:pPr>
        <w:suppressAutoHyphens w:val="0"/>
        <w:spacing w:after="0" w:line="240" w:lineRule="auto"/>
        <w:ind w:firstLine="36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Развиваются обобщенные представления о доброте, честности, справедливости, дружбе. Складывается отрицательное отношение к таким моральным качествам, как хитрость, лживость, жестокость, себялюбие, трусость, леность.</w:t>
      </w:r>
    </w:p>
    <w:p w:rsidR="00E61059" w:rsidRPr="00E82796" w:rsidRDefault="00E61059" w:rsidP="00E61059">
      <w:pPr>
        <w:suppressAutoHyphens w:val="0"/>
        <w:spacing w:after="0" w:line="240" w:lineRule="auto"/>
        <w:jc w:val="both"/>
        <w:rPr>
          <w:rFonts w:ascii="Times New Roman" w:eastAsia="Times New Roman" w:hAnsi="Times New Roman" w:cs="Times New Roman"/>
          <w:i/>
          <w:color w:val="auto"/>
          <w:kern w:val="0"/>
          <w:sz w:val="24"/>
          <w:szCs w:val="24"/>
          <w:lang w:eastAsia="ru-RU"/>
        </w:rPr>
      </w:pPr>
      <w:r w:rsidRPr="00E82796">
        <w:rPr>
          <w:rFonts w:ascii="Times New Roman" w:eastAsia="Times New Roman" w:hAnsi="Times New Roman" w:cs="Times New Roman"/>
          <w:i/>
          <w:color w:val="auto"/>
          <w:kern w:val="0"/>
          <w:sz w:val="24"/>
          <w:szCs w:val="24"/>
          <w:lang w:eastAsia="ru-RU"/>
        </w:rPr>
        <w:t>Вопросы для беседы:</w:t>
      </w:r>
    </w:p>
    <w:p w:rsidR="00E61059" w:rsidRPr="00E82796" w:rsidRDefault="00E61059" w:rsidP="00B322A5">
      <w:pPr>
        <w:numPr>
          <w:ilvl w:val="0"/>
          <w:numId w:val="17"/>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Кого можно назвать хорошим (плохим)? Почему?</w:t>
      </w:r>
    </w:p>
    <w:p w:rsidR="00E61059" w:rsidRPr="00E82796" w:rsidRDefault="00E61059" w:rsidP="00B322A5">
      <w:pPr>
        <w:numPr>
          <w:ilvl w:val="0"/>
          <w:numId w:val="17"/>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Кого можно назвать честным (лживым)? Почему?</w:t>
      </w:r>
    </w:p>
    <w:p w:rsidR="00E61059" w:rsidRPr="00E82796" w:rsidRDefault="00E61059" w:rsidP="00B322A5">
      <w:pPr>
        <w:numPr>
          <w:ilvl w:val="0"/>
          <w:numId w:val="17"/>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Кого можно назвать добрым (злым)? Почему?</w:t>
      </w:r>
    </w:p>
    <w:p w:rsidR="00E61059" w:rsidRPr="00E82796" w:rsidRDefault="00E61059" w:rsidP="00B322A5">
      <w:pPr>
        <w:numPr>
          <w:ilvl w:val="0"/>
          <w:numId w:val="17"/>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Кого можно назвать справедливым (несправедливым)? Почему?</w:t>
      </w:r>
    </w:p>
    <w:p w:rsidR="00E61059" w:rsidRPr="00E82796" w:rsidRDefault="00E61059" w:rsidP="00B322A5">
      <w:pPr>
        <w:numPr>
          <w:ilvl w:val="0"/>
          <w:numId w:val="17"/>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Кого можно назвать щедрым (жадным)? Почему?</w:t>
      </w:r>
    </w:p>
    <w:p w:rsidR="00E61059" w:rsidRPr="00E82796" w:rsidRDefault="00E61059" w:rsidP="00B322A5">
      <w:pPr>
        <w:numPr>
          <w:ilvl w:val="0"/>
          <w:numId w:val="17"/>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Кого можно назвать смелым (трусливым)? Почему?</w:t>
      </w:r>
    </w:p>
    <w:p w:rsidR="00E61059" w:rsidRPr="00E82796" w:rsidRDefault="00E61059" w:rsidP="00E61059">
      <w:pPr>
        <w:suppressAutoHyphens w:val="0"/>
        <w:spacing w:after="0" w:line="240" w:lineRule="auto"/>
        <w:ind w:firstLine="36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Выясняют соответствие представлений о нравственно-волевых качествах возрасту. Делается вывод о том, как меняются эти представления с возрастом.</w:t>
      </w:r>
    </w:p>
    <w:p w:rsidR="00E61059" w:rsidRPr="00E82796" w:rsidRDefault="00E61059" w:rsidP="00E61059">
      <w:pPr>
        <w:suppressAutoHyphens w:val="0"/>
        <w:spacing w:after="0" w:line="240" w:lineRule="auto"/>
        <w:ind w:firstLine="360"/>
        <w:jc w:val="both"/>
        <w:rPr>
          <w:rFonts w:ascii="Times New Roman" w:eastAsia="Times New Roman" w:hAnsi="Times New Roman" w:cs="Times New Roman"/>
          <w:b/>
          <w:i/>
          <w:color w:val="auto"/>
          <w:kern w:val="0"/>
          <w:sz w:val="24"/>
          <w:szCs w:val="24"/>
          <w:lang w:eastAsia="ru-RU"/>
        </w:rPr>
      </w:pPr>
      <w:r w:rsidRPr="00E82796">
        <w:rPr>
          <w:rFonts w:ascii="Times New Roman" w:eastAsia="Times New Roman" w:hAnsi="Times New Roman" w:cs="Times New Roman"/>
          <w:b/>
          <w:i/>
          <w:color w:val="auto"/>
          <w:kern w:val="0"/>
          <w:sz w:val="24"/>
          <w:szCs w:val="24"/>
          <w:lang w:eastAsia="ru-RU"/>
        </w:rPr>
        <w:t>Методика «Что такое хорошо и что такое плохо?»</w:t>
      </w:r>
    </w:p>
    <w:p w:rsidR="00E61059" w:rsidRPr="00E82796" w:rsidRDefault="00E61059" w:rsidP="00E61059">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Обучающихся просят привести примеры: доброго дела, свидетелем которого ты был; зла, сделанного тебе другими; справедливого поступка твоего знакомого; безвольного поступка; проявления безответственности и др. </w:t>
      </w:r>
    </w:p>
    <w:p w:rsidR="00E61059" w:rsidRPr="00E82796" w:rsidRDefault="00E61059" w:rsidP="00E61059">
      <w:pPr>
        <w:suppressAutoHyphens w:val="0"/>
        <w:spacing w:after="0" w:line="240" w:lineRule="auto"/>
        <w:jc w:val="both"/>
        <w:rPr>
          <w:rFonts w:ascii="Times New Roman" w:eastAsia="Times New Roman" w:hAnsi="Times New Roman" w:cs="Times New Roman"/>
          <w:i/>
          <w:color w:val="auto"/>
          <w:kern w:val="0"/>
          <w:sz w:val="24"/>
          <w:szCs w:val="24"/>
          <w:lang w:eastAsia="ru-RU"/>
        </w:rPr>
      </w:pPr>
      <w:r w:rsidRPr="00E82796">
        <w:rPr>
          <w:rFonts w:ascii="Times New Roman" w:eastAsia="Times New Roman" w:hAnsi="Times New Roman" w:cs="Times New Roman"/>
          <w:i/>
          <w:color w:val="auto"/>
          <w:kern w:val="0"/>
          <w:sz w:val="24"/>
          <w:szCs w:val="24"/>
          <w:lang w:eastAsia="ru-RU"/>
        </w:rPr>
        <w:t>Обработка результатов.</w:t>
      </w:r>
    </w:p>
    <w:p w:rsidR="00E61059" w:rsidRPr="00E82796" w:rsidRDefault="00E61059" w:rsidP="00E61059">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Степень сформированности понятий о нравственных качествах оценивается по 3-х бальной шкале:</w:t>
      </w:r>
    </w:p>
    <w:p w:rsidR="00E61059" w:rsidRPr="00E82796" w:rsidRDefault="00E61059" w:rsidP="00E61059">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1 балл – если у ребенка сформировано неправильное представление о данном нравственном понятии;</w:t>
      </w:r>
    </w:p>
    <w:p w:rsidR="00E61059" w:rsidRPr="00E82796" w:rsidRDefault="00E61059" w:rsidP="00E61059">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2 балла – если представление о нравственном понятии правильное, но недостаточно четкое и полное;</w:t>
      </w:r>
    </w:p>
    <w:p w:rsidR="00E61059" w:rsidRPr="00E82796" w:rsidRDefault="00E61059" w:rsidP="00E61059">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3 балла – если сформировано полное и четкое представление</w:t>
      </w:r>
    </w:p>
    <w:p w:rsidR="00E61059" w:rsidRPr="00E82796" w:rsidRDefault="00E61059" w:rsidP="00E61059">
      <w:pPr>
        <w:suppressAutoHyphens w:val="0"/>
        <w:spacing w:after="0" w:line="240" w:lineRule="auto"/>
        <w:jc w:val="both"/>
        <w:rPr>
          <w:rFonts w:ascii="Times New Roman" w:eastAsia="Times New Roman" w:hAnsi="Times New Roman" w:cs="Times New Roman"/>
          <w:color w:val="auto"/>
          <w:kern w:val="0"/>
          <w:sz w:val="24"/>
          <w:szCs w:val="24"/>
          <w:lang w:eastAsia="ru-RU"/>
        </w:rPr>
      </w:pPr>
    </w:p>
    <w:p w:rsidR="00E61059" w:rsidRPr="00E82796" w:rsidRDefault="00E61059" w:rsidP="00E61059">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b/>
          <w:i/>
          <w:color w:val="auto"/>
          <w:kern w:val="0"/>
          <w:sz w:val="24"/>
          <w:szCs w:val="24"/>
          <w:lang w:eastAsia="ru-RU"/>
        </w:rPr>
        <w:t>Методика «Закончи историю»</w:t>
      </w:r>
    </w:p>
    <w:p w:rsidR="00E61059" w:rsidRPr="00E82796" w:rsidRDefault="00E61059" w:rsidP="00E61059">
      <w:pPr>
        <w:suppressAutoHyphens w:val="0"/>
        <w:spacing w:after="0" w:line="240" w:lineRule="auto"/>
        <w:ind w:firstLine="360"/>
        <w:jc w:val="both"/>
        <w:rPr>
          <w:rFonts w:ascii="Times New Roman" w:eastAsia="Times New Roman" w:hAnsi="Times New Roman" w:cs="Times New Roman"/>
          <w:i/>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Детям читают рассказ-ситуацию из школьной жизни. Задаются вопросы: «Как называется такой поступок?», «О каком справедливом поступке ты можешь рассказать сам?». </w:t>
      </w:r>
      <w:r w:rsidRPr="00E82796">
        <w:rPr>
          <w:rFonts w:ascii="Times New Roman" w:eastAsia="Times New Roman" w:hAnsi="Times New Roman" w:cs="Times New Roman"/>
          <w:i/>
          <w:color w:val="auto"/>
          <w:kern w:val="0"/>
          <w:sz w:val="24"/>
          <w:szCs w:val="24"/>
          <w:lang w:eastAsia="ru-RU"/>
        </w:rPr>
        <w:t>Обработка результатов по вышеуказанной шкале.</w:t>
      </w:r>
    </w:p>
    <w:p w:rsidR="00E61059" w:rsidRPr="00E82796" w:rsidRDefault="00E61059" w:rsidP="00E61059">
      <w:pPr>
        <w:suppressAutoHyphens w:val="0"/>
        <w:spacing w:after="0" w:line="240" w:lineRule="auto"/>
        <w:ind w:firstLine="360"/>
        <w:jc w:val="both"/>
        <w:rPr>
          <w:rFonts w:ascii="Times New Roman" w:eastAsia="Times New Roman" w:hAnsi="Times New Roman" w:cs="Times New Roman"/>
          <w:i/>
          <w:color w:val="auto"/>
          <w:kern w:val="0"/>
          <w:sz w:val="24"/>
          <w:szCs w:val="24"/>
          <w:lang w:eastAsia="ru-RU"/>
        </w:rPr>
      </w:pP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b/>
          <w:bCs/>
          <w:color w:val="auto"/>
          <w:kern w:val="0"/>
          <w:sz w:val="24"/>
          <w:szCs w:val="24"/>
          <w:lang w:eastAsia="ru-RU"/>
        </w:rPr>
        <w:t xml:space="preserve">Анкета «Оцени себя сам»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         Самооценка — сложное динамическое личностное образование, один из параметров умственной деятельности. Она выполняет прежде всего регулятивную функцию. Эффективность учебной деятельности школьника зависит не только от системы хорошо усвоенных знаний и владения приемами умственной деятельности, но и от уровня самооценки. Существует тесная связь между успехами, достигнутыми в овладении учебной деятельностью, и развитием личности. Это объясняется тем, что в самооценке интегрируется то, чего достиг ребенок, и то, к чему он стремится, то есть проект его будущего.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         С самооценкой тесно связано такое личностное образование, как уровень притязаний, который рассматривается как устойчивая потребность в определенной положительной оценке. Одних вполне удовлетворяет, когда им говорят, что их работа не хуже остальных. Другие претендуют на оценку выше обычной. Третьи хотят быть лучше всех.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        Самооценка в младшем школьном возрасте формируется главным образом под влиянием оценок учителя. Особое значение дети придают своим интеллектуальным возможностям и тому, как они оцениваются другими. Детям важно, чтобы положительная характеристика была общепризнана.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        Для изучения самооценки можно использовать методику А.И. Липкиной «Три оценки».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lastRenderedPageBreak/>
        <w:t xml:space="preserve">Ученикам предлагается выполнить любое учебное задание в письменной форме. Психолог вместе с учителем дает работе учеников три оценки: адекватную, завышенную, заниженную. Перед раздачей тетрадей ученикам говорят: «Три учительницы из разных школ проверяли ваши работы. У каждой сложилось свое мнение о выполненном задании, и поэтому они поставили разные оценки. Обведите кружочком ту, с которой вы согласны». Затем в индивидуальной беседе с учениками выясняются ответы на следующие вопросы: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1. Каким учеником ты себя считаешь: средним, слабым или сильным?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2. Твоя работа заслуживает оценки «3», а учительница поставила тебе «5». Обрадуешься ты этому или это тебя огорчит?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3. Какие оценки тебя радуют, какие огорчают?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        Уровень самооценки школьников определяется на основе полученных данных по следующим показателям: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 совпадение или несовпадение самооценки с адекватной оценкой учителя;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 характер аргументации самооценки: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а) аргументация, направленная на качество выполненной работы,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б) любая другая аргументация;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 устойчивость или неустойчивость самооценки, о которой судят по степени совпадения выставленной самому себе отметки и ответов на поставленные вопросы. </w:t>
      </w:r>
    </w:p>
    <w:p w:rsidR="00E61059" w:rsidRPr="00E82796" w:rsidRDefault="00E61059" w:rsidP="00E61059">
      <w:pPr>
        <w:suppressAutoHyphens w:val="0"/>
        <w:spacing w:after="0" w:line="240" w:lineRule="auto"/>
        <w:ind w:firstLine="360"/>
        <w:jc w:val="both"/>
        <w:rPr>
          <w:rFonts w:ascii="Times New Roman" w:eastAsia="Times New Roman" w:hAnsi="Times New Roman" w:cs="Times New Roman"/>
          <w:i/>
          <w:color w:val="auto"/>
          <w:kern w:val="0"/>
          <w:sz w:val="24"/>
          <w:szCs w:val="24"/>
          <w:lang w:eastAsia="ru-RU"/>
        </w:rPr>
      </w:pPr>
    </w:p>
    <w:p w:rsidR="00E61059" w:rsidRPr="00E82796" w:rsidRDefault="00E61059" w:rsidP="00E61059">
      <w:pPr>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E82796">
        <w:rPr>
          <w:rFonts w:ascii="Times New Roman" w:eastAsia="Times New Roman" w:hAnsi="Times New Roman" w:cs="Times New Roman"/>
          <w:b/>
          <w:color w:val="auto"/>
          <w:kern w:val="0"/>
          <w:sz w:val="24"/>
          <w:szCs w:val="24"/>
          <w:lang w:eastAsia="ru-RU"/>
        </w:rPr>
        <w:t>Диагностика эмоционального компонента нравственного развития</w:t>
      </w:r>
    </w:p>
    <w:p w:rsidR="00E61059" w:rsidRPr="00E82796" w:rsidRDefault="00E61059" w:rsidP="00E61059">
      <w:pPr>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E82796">
        <w:rPr>
          <w:rFonts w:ascii="Times New Roman" w:eastAsia="Times New Roman" w:hAnsi="Times New Roman" w:cs="Times New Roman"/>
          <w:b/>
          <w:i/>
          <w:color w:val="auto"/>
          <w:kern w:val="0"/>
          <w:sz w:val="24"/>
          <w:szCs w:val="24"/>
          <w:lang w:eastAsia="ru-RU"/>
        </w:rPr>
        <w:t>Методика «Сюжетные картинки»</w:t>
      </w:r>
      <w:r w:rsidRPr="00E82796">
        <w:rPr>
          <w:rFonts w:ascii="Times New Roman" w:eastAsia="Times New Roman" w:hAnsi="Times New Roman" w:cs="Times New Roman"/>
          <w:b/>
          <w:color w:val="auto"/>
          <w:kern w:val="0"/>
          <w:sz w:val="24"/>
          <w:szCs w:val="24"/>
          <w:lang w:eastAsia="ru-RU"/>
        </w:rPr>
        <w:t xml:space="preserve"> </w:t>
      </w:r>
      <w:r w:rsidRPr="00E82796">
        <w:rPr>
          <w:rFonts w:ascii="Times New Roman" w:eastAsia="Times New Roman" w:hAnsi="Times New Roman" w:cs="Times New Roman"/>
          <w:color w:val="auto"/>
          <w:kern w:val="0"/>
          <w:sz w:val="24"/>
          <w:szCs w:val="24"/>
          <w:lang w:eastAsia="ru-RU"/>
        </w:rPr>
        <w:t>(предназначена для детей</w:t>
      </w:r>
      <w:r w:rsidRPr="00E82796">
        <w:rPr>
          <w:rFonts w:ascii="Times New Roman" w:eastAsia="Times New Roman" w:hAnsi="Times New Roman" w:cs="Times New Roman"/>
          <w:b/>
          <w:color w:val="auto"/>
          <w:kern w:val="0"/>
          <w:sz w:val="24"/>
          <w:szCs w:val="24"/>
          <w:lang w:eastAsia="ru-RU"/>
        </w:rPr>
        <w:t xml:space="preserve"> 1–2 классов)</w:t>
      </w:r>
    </w:p>
    <w:p w:rsidR="00E61059" w:rsidRPr="00E82796" w:rsidRDefault="00E61059" w:rsidP="00E61059">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(по Р.Р.Калининой) </w:t>
      </w:r>
    </w:p>
    <w:p w:rsidR="00E61059" w:rsidRPr="00E82796" w:rsidRDefault="00E61059" w:rsidP="00E61059">
      <w:pPr>
        <w:suppressAutoHyphens w:val="0"/>
        <w:spacing w:after="0" w:line="240" w:lineRule="auto"/>
        <w:ind w:firstLine="36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Ребенку предоставляются картинки с изображением положительных и отрицательных поступков сверстников. Он должен разложить картинки так, чтобы с одной стороны лежали те, на которых нарисованы хорошие поступки, а с другой – плохие, объясняя свой выбор.</w:t>
      </w:r>
    </w:p>
    <w:p w:rsidR="00E61059" w:rsidRPr="00E82796" w:rsidRDefault="00E61059" w:rsidP="00E61059">
      <w:pPr>
        <w:suppressAutoHyphens w:val="0"/>
        <w:spacing w:after="0" w:line="240" w:lineRule="auto"/>
        <w:jc w:val="both"/>
        <w:rPr>
          <w:rFonts w:ascii="Times New Roman" w:eastAsia="Times New Roman" w:hAnsi="Times New Roman" w:cs="Times New Roman"/>
          <w:i/>
          <w:color w:val="auto"/>
          <w:kern w:val="0"/>
          <w:sz w:val="24"/>
          <w:szCs w:val="24"/>
          <w:lang w:eastAsia="ru-RU"/>
        </w:rPr>
      </w:pPr>
      <w:r w:rsidRPr="00E82796">
        <w:rPr>
          <w:rFonts w:ascii="Times New Roman" w:eastAsia="Times New Roman" w:hAnsi="Times New Roman" w:cs="Times New Roman"/>
          <w:i/>
          <w:color w:val="auto"/>
          <w:kern w:val="0"/>
          <w:sz w:val="24"/>
          <w:szCs w:val="24"/>
          <w:lang w:eastAsia="ru-RU"/>
        </w:rPr>
        <w:t>Обработка результатов.</w:t>
      </w:r>
    </w:p>
    <w:p w:rsidR="00E61059" w:rsidRPr="00E82796" w:rsidRDefault="00E61059" w:rsidP="00E61059">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0 баллов – ребенок неправильно раскладывает картинки (в одной стопке картинки с изображением плохих и хороших поступков), эмоциональные реакции неадекватны или отсутствуют.</w:t>
      </w:r>
    </w:p>
    <w:p w:rsidR="00E61059" w:rsidRPr="00E82796" w:rsidRDefault="00E61059" w:rsidP="00E61059">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1 балл – ребенок правильно раскладывает картинки, но не может обосновать свои действия; эмоциональные реакции неадекватны.</w:t>
      </w:r>
    </w:p>
    <w:p w:rsidR="00E61059" w:rsidRPr="00E82796" w:rsidRDefault="00E61059" w:rsidP="00E61059">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2 балла – ребенок правильно раскладывает картинки, обосновывает свои действия, эмоциональные реакции адекватны, но выражены слабо.</w:t>
      </w:r>
    </w:p>
    <w:p w:rsidR="00E61059" w:rsidRPr="00E82796" w:rsidRDefault="00E61059" w:rsidP="00E61059">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3 балла – ребенок обосновывает свой выбор (называет моральные нормы); эмоциональные реакции адекватны, ярки, проявляются в мимике, активной жестикуляции и т.д.</w:t>
      </w:r>
    </w:p>
    <w:p w:rsidR="00E61059" w:rsidRPr="00E82796" w:rsidRDefault="00E61059" w:rsidP="00E61059">
      <w:pPr>
        <w:suppressAutoHyphens w:val="0"/>
        <w:spacing w:after="0" w:line="240" w:lineRule="auto"/>
        <w:ind w:firstLine="480"/>
        <w:jc w:val="both"/>
        <w:rPr>
          <w:rFonts w:ascii="Times New Roman" w:eastAsia="Times New Roman" w:hAnsi="Times New Roman" w:cs="Times New Roman"/>
          <w:b/>
          <w:i/>
          <w:color w:val="auto"/>
          <w:kern w:val="0"/>
          <w:sz w:val="24"/>
          <w:szCs w:val="24"/>
          <w:lang w:eastAsia="ru-RU"/>
        </w:rPr>
      </w:pPr>
    </w:p>
    <w:p w:rsidR="00E61059" w:rsidRPr="00E82796" w:rsidRDefault="00E61059" w:rsidP="00E61059">
      <w:pPr>
        <w:suppressAutoHyphens w:val="0"/>
        <w:spacing w:after="0" w:line="240" w:lineRule="auto"/>
        <w:ind w:firstLine="48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b/>
          <w:i/>
          <w:color w:val="auto"/>
          <w:kern w:val="0"/>
          <w:sz w:val="24"/>
          <w:szCs w:val="24"/>
          <w:lang w:eastAsia="ru-RU"/>
        </w:rPr>
        <w:t>Методика «Что мы ценим в людях»</w:t>
      </w:r>
      <w:r w:rsidRPr="00E82796">
        <w:rPr>
          <w:rFonts w:ascii="Times New Roman" w:eastAsia="Times New Roman" w:hAnsi="Times New Roman" w:cs="Times New Roman"/>
          <w:b/>
          <w:color w:val="auto"/>
          <w:kern w:val="0"/>
          <w:sz w:val="24"/>
          <w:szCs w:val="24"/>
          <w:lang w:eastAsia="ru-RU"/>
        </w:rPr>
        <w:t xml:space="preserve"> </w:t>
      </w:r>
      <w:r w:rsidRPr="00E82796">
        <w:rPr>
          <w:rFonts w:ascii="Times New Roman" w:eastAsia="Times New Roman" w:hAnsi="Times New Roman" w:cs="Times New Roman"/>
          <w:color w:val="auto"/>
          <w:kern w:val="0"/>
          <w:sz w:val="24"/>
          <w:szCs w:val="24"/>
          <w:lang w:eastAsia="ru-RU"/>
        </w:rPr>
        <w:t>(предназначена для выявления нравственных ориентаций ребенка).</w:t>
      </w:r>
    </w:p>
    <w:p w:rsidR="00E61059" w:rsidRPr="00E82796" w:rsidRDefault="00E61059" w:rsidP="00E61059">
      <w:pPr>
        <w:suppressAutoHyphens w:val="0"/>
        <w:spacing w:after="0" w:line="240" w:lineRule="auto"/>
        <w:ind w:firstLine="48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Ребенку предлагается мысленно выбрать двух своих знакомых: один из них хороший человек, на которого ребенок хотел бы быть похожим, другой – плохой. После чего просят назвать те их качества, которые нравятся в них и которые не нравятся, и привести по три примера поступков на эти качества. Исследование проводится индивидуально. Ребенок должен дать моральную оценку поступкам, что позволит выявить отношение детей к нравственным нормам. Особое внимание уделяется оценке адекватности эмоциональных реакций ребенка на моральные нормы: положительная эмоциональная реакция (улыбка, одобрение и т.п.) на нравственный поступок и отрицательная эмоциональная реакция (осуждение, негодование и т.п.) – на безнравственный поступок.</w:t>
      </w:r>
    </w:p>
    <w:p w:rsidR="00E61059" w:rsidRPr="00E82796" w:rsidRDefault="00E61059" w:rsidP="00E61059">
      <w:pPr>
        <w:suppressAutoHyphens w:val="0"/>
        <w:spacing w:after="0" w:line="240" w:lineRule="auto"/>
        <w:jc w:val="both"/>
        <w:rPr>
          <w:rFonts w:ascii="Times New Roman" w:eastAsia="Times New Roman" w:hAnsi="Times New Roman" w:cs="Times New Roman"/>
          <w:i/>
          <w:color w:val="auto"/>
          <w:kern w:val="0"/>
          <w:sz w:val="24"/>
          <w:szCs w:val="24"/>
          <w:lang w:eastAsia="ru-RU"/>
        </w:rPr>
      </w:pPr>
      <w:r w:rsidRPr="00E82796">
        <w:rPr>
          <w:rFonts w:ascii="Times New Roman" w:eastAsia="Times New Roman" w:hAnsi="Times New Roman" w:cs="Times New Roman"/>
          <w:i/>
          <w:color w:val="auto"/>
          <w:kern w:val="0"/>
          <w:sz w:val="24"/>
          <w:szCs w:val="24"/>
          <w:lang w:eastAsia="ru-RU"/>
        </w:rPr>
        <w:t>Обработка результатов.</w:t>
      </w:r>
    </w:p>
    <w:p w:rsidR="00E61059" w:rsidRPr="00E82796" w:rsidRDefault="00E61059" w:rsidP="00E61059">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0 баллов – ребенок не имеет четких нравственных ориентиров. Отношения к нравственным нормам неустойчивое. Неправильно объясняет поступки, эмоциональные реакции неадекватны или отсутствуют.</w:t>
      </w:r>
    </w:p>
    <w:p w:rsidR="00E61059" w:rsidRPr="00E82796" w:rsidRDefault="00E61059" w:rsidP="00E61059">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lastRenderedPageBreak/>
        <w:t xml:space="preserve">1 балл – нравственные ориентиры существуют, но соответствовать им ребенок не стремится или считает это недостижимой мечтой. Адекватно оценивает поступки, однако, отношение к нравственным нормам неустойчивое, пассивное. Эмоциональные реакции неадекватны. </w:t>
      </w:r>
    </w:p>
    <w:p w:rsidR="00E61059" w:rsidRPr="00E82796" w:rsidRDefault="00E61059" w:rsidP="00E61059">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2 балла – нравственные ориентиры существуют, оценки поступков и эмоциональные реакции адекватны, но отношение к нравственным нормам ещё недостаточно устойчивое.</w:t>
      </w:r>
    </w:p>
    <w:p w:rsidR="00E61059" w:rsidRPr="00E82796" w:rsidRDefault="00E61059" w:rsidP="00E61059">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3 балла – ребенок обосновывает свой выбор нравственными установками; эмоциональные реакции адекватны, отношение к нравственным нормам активное и устойчивое.</w:t>
      </w:r>
    </w:p>
    <w:p w:rsidR="00E61059" w:rsidRPr="00E82796" w:rsidRDefault="00E61059" w:rsidP="00E61059">
      <w:pPr>
        <w:suppressAutoHyphens w:val="0"/>
        <w:spacing w:after="0" w:line="240" w:lineRule="auto"/>
        <w:jc w:val="both"/>
        <w:rPr>
          <w:rFonts w:ascii="Times New Roman" w:eastAsia="Times New Roman" w:hAnsi="Times New Roman" w:cs="Times New Roman"/>
          <w:color w:val="auto"/>
          <w:kern w:val="0"/>
          <w:sz w:val="24"/>
          <w:szCs w:val="24"/>
          <w:lang w:eastAsia="ru-RU"/>
        </w:rPr>
      </w:pPr>
    </w:p>
    <w:p w:rsidR="00E61059" w:rsidRPr="00E82796" w:rsidRDefault="00E61059" w:rsidP="00E61059">
      <w:pPr>
        <w:suppressAutoHyphens w:val="0"/>
        <w:spacing w:after="0" w:line="240" w:lineRule="auto"/>
        <w:ind w:firstLine="48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b/>
          <w:i/>
          <w:color w:val="auto"/>
          <w:kern w:val="0"/>
          <w:sz w:val="24"/>
          <w:szCs w:val="24"/>
          <w:lang w:eastAsia="ru-RU"/>
        </w:rPr>
        <w:t>Методика «Как поступать»</w:t>
      </w:r>
      <w:r w:rsidRPr="00E82796">
        <w:rPr>
          <w:rFonts w:ascii="Times New Roman" w:eastAsia="Times New Roman" w:hAnsi="Times New Roman" w:cs="Times New Roman"/>
          <w:b/>
          <w:color w:val="auto"/>
          <w:kern w:val="0"/>
          <w:sz w:val="24"/>
          <w:szCs w:val="24"/>
          <w:lang w:eastAsia="ru-RU"/>
        </w:rPr>
        <w:t xml:space="preserve"> </w:t>
      </w:r>
      <w:r w:rsidRPr="00E82796">
        <w:rPr>
          <w:rFonts w:ascii="Times New Roman" w:eastAsia="Times New Roman" w:hAnsi="Times New Roman" w:cs="Times New Roman"/>
          <w:color w:val="auto"/>
          <w:kern w:val="0"/>
          <w:sz w:val="24"/>
          <w:szCs w:val="24"/>
          <w:lang w:eastAsia="ru-RU"/>
        </w:rPr>
        <w:t>(предназначена для выявления отношения к нравственным нормам).</w:t>
      </w:r>
    </w:p>
    <w:p w:rsidR="00E61059" w:rsidRPr="00E82796" w:rsidRDefault="00E61059" w:rsidP="00E61059">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Ребенку предлагается представить себе заданную ситуацию и сообщить, как бы он повел себя в ней. Например, </w:t>
      </w:r>
      <w:r w:rsidRPr="00E82796">
        <w:rPr>
          <w:rFonts w:ascii="Times New Roman" w:eastAsia="Times New Roman" w:hAnsi="Times New Roman" w:cs="Times New Roman"/>
          <w:i/>
          <w:color w:val="auto"/>
          <w:kern w:val="0"/>
          <w:sz w:val="24"/>
          <w:szCs w:val="24"/>
          <w:lang w:eastAsia="ru-RU"/>
        </w:rPr>
        <w:t>первая ситуация</w:t>
      </w:r>
      <w:r w:rsidRPr="00E82796">
        <w:rPr>
          <w:rFonts w:ascii="Times New Roman" w:eastAsia="Times New Roman" w:hAnsi="Times New Roman" w:cs="Times New Roman"/>
          <w:color w:val="auto"/>
          <w:kern w:val="0"/>
          <w:sz w:val="24"/>
          <w:szCs w:val="24"/>
          <w:lang w:eastAsia="ru-RU"/>
        </w:rPr>
        <w:t xml:space="preserve">: во время перемены один из твоих одноклассников разбил окно. Ты это видел. Он не сознался. Что ты скажешь? Почему? </w:t>
      </w:r>
      <w:r w:rsidRPr="00E82796">
        <w:rPr>
          <w:rFonts w:ascii="Times New Roman" w:eastAsia="Times New Roman" w:hAnsi="Times New Roman" w:cs="Times New Roman"/>
          <w:i/>
          <w:color w:val="auto"/>
          <w:kern w:val="0"/>
          <w:sz w:val="24"/>
          <w:szCs w:val="24"/>
          <w:lang w:eastAsia="ru-RU"/>
        </w:rPr>
        <w:t>Вторая</w:t>
      </w:r>
      <w:r w:rsidRPr="00E82796">
        <w:rPr>
          <w:rFonts w:ascii="Times New Roman" w:eastAsia="Times New Roman" w:hAnsi="Times New Roman" w:cs="Times New Roman"/>
          <w:color w:val="auto"/>
          <w:kern w:val="0"/>
          <w:sz w:val="24"/>
          <w:szCs w:val="24"/>
          <w:lang w:eastAsia="ru-RU"/>
        </w:rPr>
        <w:t xml:space="preserve"> </w:t>
      </w:r>
      <w:r w:rsidRPr="00E82796">
        <w:rPr>
          <w:rFonts w:ascii="Times New Roman" w:eastAsia="Times New Roman" w:hAnsi="Times New Roman" w:cs="Times New Roman"/>
          <w:i/>
          <w:color w:val="auto"/>
          <w:kern w:val="0"/>
          <w:sz w:val="24"/>
          <w:szCs w:val="24"/>
          <w:lang w:eastAsia="ru-RU"/>
        </w:rPr>
        <w:t>ситуация</w:t>
      </w:r>
      <w:r w:rsidRPr="00E82796">
        <w:rPr>
          <w:rFonts w:ascii="Times New Roman" w:eastAsia="Times New Roman" w:hAnsi="Times New Roman" w:cs="Times New Roman"/>
          <w:color w:val="auto"/>
          <w:kern w:val="0"/>
          <w:sz w:val="24"/>
          <w:szCs w:val="24"/>
          <w:lang w:eastAsia="ru-RU"/>
        </w:rPr>
        <w:t>: одноклассники сговорились сорвать урок. Как ты поступишь? Почему?</w:t>
      </w:r>
    </w:p>
    <w:p w:rsidR="00E61059" w:rsidRPr="00E82796" w:rsidRDefault="00E61059" w:rsidP="00E61059">
      <w:pPr>
        <w:suppressAutoHyphens w:val="0"/>
        <w:spacing w:after="0" w:line="240" w:lineRule="auto"/>
        <w:jc w:val="both"/>
        <w:rPr>
          <w:rFonts w:ascii="Times New Roman" w:eastAsia="Times New Roman" w:hAnsi="Times New Roman" w:cs="Times New Roman"/>
          <w:i/>
          <w:color w:val="auto"/>
          <w:kern w:val="0"/>
          <w:sz w:val="24"/>
          <w:szCs w:val="24"/>
          <w:lang w:eastAsia="ru-RU"/>
        </w:rPr>
      </w:pPr>
      <w:r w:rsidRPr="00E82796">
        <w:rPr>
          <w:rFonts w:ascii="Times New Roman" w:eastAsia="Times New Roman" w:hAnsi="Times New Roman" w:cs="Times New Roman"/>
          <w:i/>
          <w:color w:val="auto"/>
          <w:kern w:val="0"/>
          <w:sz w:val="24"/>
          <w:szCs w:val="24"/>
          <w:lang w:eastAsia="ru-RU"/>
        </w:rPr>
        <w:t>Обработка результатов по вышеуказанной шкале.</w:t>
      </w:r>
    </w:p>
    <w:p w:rsidR="00E61059" w:rsidRPr="00E82796" w:rsidRDefault="00E61059" w:rsidP="00E61059">
      <w:pPr>
        <w:suppressAutoHyphens w:val="0"/>
        <w:spacing w:after="0" w:line="240" w:lineRule="auto"/>
        <w:ind w:firstLine="480"/>
        <w:jc w:val="both"/>
        <w:rPr>
          <w:rFonts w:ascii="Times New Roman" w:eastAsia="Times New Roman" w:hAnsi="Times New Roman" w:cs="Times New Roman"/>
          <w:b/>
          <w:i/>
          <w:color w:val="auto"/>
          <w:kern w:val="0"/>
          <w:sz w:val="24"/>
          <w:szCs w:val="24"/>
          <w:lang w:eastAsia="ru-RU"/>
        </w:rPr>
      </w:pPr>
    </w:p>
    <w:p w:rsidR="00E61059" w:rsidRPr="00E82796" w:rsidRDefault="00E61059" w:rsidP="00E61059">
      <w:pPr>
        <w:suppressAutoHyphens w:val="0"/>
        <w:spacing w:after="0" w:line="240" w:lineRule="auto"/>
        <w:ind w:firstLine="48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b/>
          <w:i/>
          <w:color w:val="auto"/>
          <w:kern w:val="0"/>
          <w:sz w:val="24"/>
          <w:szCs w:val="24"/>
          <w:lang w:eastAsia="ru-RU"/>
        </w:rPr>
        <w:t xml:space="preserve">Методика «Закончи предложение» </w:t>
      </w:r>
      <w:r w:rsidRPr="00E82796">
        <w:rPr>
          <w:rFonts w:ascii="Times New Roman" w:eastAsia="Times New Roman" w:hAnsi="Times New Roman" w:cs="Times New Roman"/>
          <w:color w:val="auto"/>
          <w:kern w:val="0"/>
          <w:sz w:val="24"/>
          <w:szCs w:val="24"/>
          <w:lang w:eastAsia="ru-RU"/>
        </w:rPr>
        <w:t>(методика Н.Е. Богуславской)</w:t>
      </w:r>
    </w:p>
    <w:p w:rsidR="00E61059" w:rsidRPr="00E82796" w:rsidRDefault="00E61059" w:rsidP="00E61059">
      <w:pPr>
        <w:suppressAutoHyphens w:val="0"/>
        <w:spacing w:after="0" w:line="240" w:lineRule="auto"/>
        <w:ind w:firstLine="48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Детям предлагается бланк теста, где необходимо закончить предложения несколькими словами.</w:t>
      </w:r>
    </w:p>
    <w:p w:rsidR="00E61059" w:rsidRPr="00E82796" w:rsidRDefault="00E61059" w:rsidP="00B322A5">
      <w:pPr>
        <w:numPr>
          <w:ilvl w:val="0"/>
          <w:numId w:val="16"/>
        </w:numPr>
        <w:tabs>
          <w:tab w:val="num" w:pos="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Если я знаю, что поступил неправильно, то …</w:t>
      </w:r>
    </w:p>
    <w:p w:rsidR="00E61059" w:rsidRPr="00E82796" w:rsidRDefault="00E61059" w:rsidP="00B322A5">
      <w:pPr>
        <w:numPr>
          <w:ilvl w:val="0"/>
          <w:numId w:val="16"/>
        </w:numPr>
        <w:tabs>
          <w:tab w:val="num" w:pos="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Когда я затрудняюсь сам принять правильное решение, то …</w:t>
      </w:r>
    </w:p>
    <w:p w:rsidR="00E61059" w:rsidRPr="00E82796" w:rsidRDefault="00E61059" w:rsidP="00B322A5">
      <w:pPr>
        <w:numPr>
          <w:ilvl w:val="0"/>
          <w:numId w:val="16"/>
        </w:numPr>
        <w:tabs>
          <w:tab w:val="num" w:pos="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Выбирая между интересным, но необязательным, и необходимым, но скучным занятием, я обычно …</w:t>
      </w:r>
    </w:p>
    <w:p w:rsidR="00E61059" w:rsidRPr="00E82796" w:rsidRDefault="00E61059" w:rsidP="00B322A5">
      <w:pPr>
        <w:numPr>
          <w:ilvl w:val="0"/>
          <w:numId w:val="16"/>
        </w:numPr>
        <w:tabs>
          <w:tab w:val="num" w:pos="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Когда в моем присутствии обижают человека, я …</w:t>
      </w:r>
    </w:p>
    <w:p w:rsidR="00E61059" w:rsidRPr="00E82796" w:rsidRDefault="00E61059" w:rsidP="00B322A5">
      <w:pPr>
        <w:numPr>
          <w:ilvl w:val="0"/>
          <w:numId w:val="16"/>
        </w:numPr>
        <w:tabs>
          <w:tab w:val="num" w:pos="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Когда ложь становится единственным средством сохранения хорошего отношения ко мне, я …</w:t>
      </w:r>
    </w:p>
    <w:p w:rsidR="00E61059" w:rsidRPr="00E82796" w:rsidRDefault="00E61059" w:rsidP="00B322A5">
      <w:pPr>
        <w:numPr>
          <w:ilvl w:val="0"/>
          <w:numId w:val="16"/>
        </w:numPr>
        <w:tabs>
          <w:tab w:val="num" w:pos="0"/>
        </w:tabs>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Если бы я был на месте учителя,  я …</w:t>
      </w:r>
    </w:p>
    <w:p w:rsidR="00E61059" w:rsidRPr="00E82796" w:rsidRDefault="00E61059" w:rsidP="00E61059">
      <w:pPr>
        <w:suppressAutoHyphens w:val="0"/>
        <w:spacing w:after="0" w:line="240" w:lineRule="auto"/>
        <w:jc w:val="both"/>
        <w:rPr>
          <w:rFonts w:ascii="Times New Roman" w:eastAsia="Times New Roman" w:hAnsi="Times New Roman" w:cs="Times New Roman"/>
          <w:i/>
          <w:color w:val="auto"/>
          <w:kern w:val="0"/>
          <w:sz w:val="24"/>
          <w:szCs w:val="24"/>
          <w:lang w:eastAsia="ru-RU"/>
        </w:rPr>
      </w:pPr>
      <w:r w:rsidRPr="00E82796">
        <w:rPr>
          <w:rFonts w:ascii="Times New Roman" w:eastAsia="Times New Roman" w:hAnsi="Times New Roman" w:cs="Times New Roman"/>
          <w:i/>
          <w:color w:val="auto"/>
          <w:kern w:val="0"/>
          <w:sz w:val="24"/>
          <w:szCs w:val="24"/>
          <w:lang w:eastAsia="ru-RU"/>
        </w:rPr>
        <w:t>Обработка результатов по вышеуказанной шкале.</w:t>
      </w:r>
    </w:p>
    <w:p w:rsidR="00E61059" w:rsidRPr="00E82796" w:rsidRDefault="00E61059" w:rsidP="00E61059">
      <w:pPr>
        <w:suppressAutoHyphens w:val="0"/>
        <w:spacing w:after="0" w:line="240" w:lineRule="auto"/>
        <w:jc w:val="both"/>
        <w:rPr>
          <w:rFonts w:ascii="Times New Roman" w:eastAsia="Times New Roman" w:hAnsi="Times New Roman" w:cs="Times New Roman"/>
          <w:i/>
          <w:color w:val="auto"/>
          <w:kern w:val="0"/>
          <w:sz w:val="24"/>
          <w:szCs w:val="24"/>
          <w:lang w:eastAsia="ru-RU"/>
        </w:rPr>
      </w:pPr>
    </w:p>
    <w:p w:rsidR="00E61059" w:rsidRPr="00E82796" w:rsidRDefault="00E61059" w:rsidP="00E61059">
      <w:pPr>
        <w:suppressAutoHyphens w:val="0"/>
        <w:spacing w:after="0" w:line="240" w:lineRule="auto"/>
        <w:jc w:val="both"/>
        <w:rPr>
          <w:rFonts w:ascii="Times New Roman" w:eastAsia="Times New Roman" w:hAnsi="Times New Roman" w:cs="Times New Roman"/>
          <w:b/>
          <w:i/>
          <w:color w:val="auto"/>
          <w:kern w:val="0"/>
          <w:sz w:val="24"/>
          <w:szCs w:val="24"/>
          <w:lang w:eastAsia="ru-RU"/>
        </w:rPr>
      </w:pPr>
      <w:r w:rsidRPr="00E82796">
        <w:rPr>
          <w:rFonts w:ascii="Times New Roman" w:eastAsia="Times New Roman" w:hAnsi="Times New Roman" w:cs="Times New Roman"/>
          <w:b/>
          <w:i/>
          <w:color w:val="auto"/>
          <w:kern w:val="0"/>
          <w:sz w:val="24"/>
          <w:szCs w:val="24"/>
          <w:lang w:eastAsia="ru-RU"/>
        </w:rPr>
        <w:t xml:space="preserve"> Незаконченные предложения, или моё отношение к людям.</w:t>
      </w:r>
    </w:p>
    <w:p w:rsidR="00E61059" w:rsidRPr="00E82796" w:rsidRDefault="00E61059" w:rsidP="00E61059">
      <w:pPr>
        <w:suppressAutoHyphens w:val="0"/>
        <w:spacing w:after="0" w:line="240" w:lineRule="auto"/>
        <w:jc w:val="both"/>
        <w:rPr>
          <w:rFonts w:ascii="Times New Roman" w:eastAsia="Times New Roman" w:hAnsi="Times New Roman" w:cs="Times New Roman"/>
          <w:i/>
          <w:color w:val="auto"/>
          <w:kern w:val="0"/>
          <w:sz w:val="24"/>
          <w:szCs w:val="24"/>
          <w:lang w:eastAsia="ru-RU"/>
        </w:rPr>
      </w:pPr>
      <w:r w:rsidRPr="00E82796">
        <w:rPr>
          <w:rFonts w:ascii="Times New Roman" w:eastAsia="Times New Roman" w:hAnsi="Times New Roman" w:cs="Times New Roman"/>
          <w:i/>
          <w:color w:val="auto"/>
          <w:kern w:val="0"/>
          <w:sz w:val="24"/>
          <w:szCs w:val="24"/>
          <w:lang w:eastAsia="ru-RU"/>
        </w:rPr>
        <w:t>Отношение к друзьям</w:t>
      </w:r>
    </w:p>
    <w:p w:rsidR="00E61059" w:rsidRPr="00E82796" w:rsidRDefault="00E61059" w:rsidP="00E61059">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Думаю, что настоящий друг …</w:t>
      </w:r>
    </w:p>
    <w:p w:rsidR="00E61059" w:rsidRPr="00E82796" w:rsidRDefault="00E61059" w:rsidP="00E61059">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Не люблю людей, которые …</w:t>
      </w:r>
    </w:p>
    <w:p w:rsidR="00E61059" w:rsidRPr="00E82796" w:rsidRDefault="00E61059" w:rsidP="00E61059">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Больше всего люблю тех людей, которые …</w:t>
      </w:r>
    </w:p>
    <w:p w:rsidR="00E61059" w:rsidRPr="00E82796" w:rsidRDefault="00E61059" w:rsidP="00E61059">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Когда меня нет, мои друзья …</w:t>
      </w:r>
    </w:p>
    <w:p w:rsidR="00E61059" w:rsidRPr="00E82796" w:rsidRDefault="00E61059" w:rsidP="00E61059">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Я хотел бы, чтобы мои друзья …</w:t>
      </w:r>
    </w:p>
    <w:p w:rsidR="00E61059" w:rsidRPr="00E82796" w:rsidRDefault="00E61059" w:rsidP="00E61059">
      <w:pPr>
        <w:suppressAutoHyphens w:val="0"/>
        <w:spacing w:after="0" w:line="240" w:lineRule="auto"/>
        <w:jc w:val="both"/>
        <w:rPr>
          <w:rFonts w:ascii="Times New Roman" w:eastAsia="Times New Roman" w:hAnsi="Times New Roman" w:cs="Times New Roman"/>
          <w:i/>
          <w:color w:val="auto"/>
          <w:kern w:val="0"/>
          <w:sz w:val="24"/>
          <w:szCs w:val="24"/>
          <w:lang w:eastAsia="ru-RU"/>
        </w:rPr>
      </w:pPr>
      <w:r w:rsidRPr="00E82796">
        <w:rPr>
          <w:rFonts w:ascii="Times New Roman" w:eastAsia="Times New Roman" w:hAnsi="Times New Roman" w:cs="Times New Roman"/>
          <w:i/>
          <w:color w:val="auto"/>
          <w:kern w:val="0"/>
          <w:sz w:val="24"/>
          <w:szCs w:val="24"/>
          <w:lang w:eastAsia="ru-RU"/>
        </w:rPr>
        <w:t>Отношение к семье</w:t>
      </w:r>
    </w:p>
    <w:p w:rsidR="00E61059" w:rsidRPr="00E82796" w:rsidRDefault="00E61059" w:rsidP="00E61059">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Моя семья обращается со мной как …</w:t>
      </w:r>
    </w:p>
    <w:p w:rsidR="00E61059" w:rsidRPr="00E82796" w:rsidRDefault="00E61059" w:rsidP="00E61059">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Когда я был маленьким, моя семья …</w:t>
      </w:r>
    </w:p>
    <w:p w:rsidR="00E61059" w:rsidRPr="00E82796" w:rsidRDefault="00E61059" w:rsidP="00E61059">
      <w:pPr>
        <w:suppressAutoHyphens w:val="0"/>
        <w:spacing w:after="0" w:line="240" w:lineRule="auto"/>
        <w:jc w:val="both"/>
        <w:rPr>
          <w:rFonts w:ascii="Times New Roman" w:eastAsia="Times New Roman" w:hAnsi="Times New Roman" w:cs="Times New Roman"/>
          <w:i/>
          <w:color w:val="auto"/>
          <w:kern w:val="0"/>
          <w:sz w:val="24"/>
          <w:szCs w:val="24"/>
          <w:lang w:eastAsia="ru-RU"/>
        </w:rPr>
      </w:pPr>
      <w:r w:rsidRPr="00E82796">
        <w:rPr>
          <w:rFonts w:ascii="Times New Roman" w:eastAsia="Times New Roman" w:hAnsi="Times New Roman" w:cs="Times New Roman"/>
          <w:i/>
          <w:color w:val="auto"/>
          <w:kern w:val="0"/>
          <w:sz w:val="24"/>
          <w:szCs w:val="24"/>
          <w:lang w:eastAsia="ru-RU"/>
        </w:rPr>
        <w:t>Чувство вины</w:t>
      </w:r>
    </w:p>
    <w:p w:rsidR="00E61059" w:rsidRPr="00E82796" w:rsidRDefault="00E61059" w:rsidP="00E61059">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Сделал бы все, чтобы забыть …</w:t>
      </w:r>
    </w:p>
    <w:p w:rsidR="00E61059" w:rsidRPr="00E82796" w:rsidRDefault="00E61059" w:rsidP="00E61059">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Моей самой большой ошибкой было …</w:t>
      </w:r>
    </w:p>
    <w:p w:rsidR="00E61059" w:rsidRPr="00E82796" w:rsidRDefault="00E61059" w:rsidP="00E61059">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Если ты совершаешь дурной поступок, то …</w:t>
      </w:r>
    </w:p>
    <w:p w:rsidR="00E61059" w:rsidRPr="00E82796" w:rsidRDefault="00E61059" w:rsidP="00E61059">
      <w:pPr>
        <w:suppressAutoHyphens w:val="0"/>
        <w:spacing w:after="0" w:line="240" w:lineRule="auto"/>
        <w:jc w:val="both"/>
        <w:rPr>
          <w:rFonts w:ascii="Times New Roman" w:eastAsia="Times New Roman" w:hAnsi="Times New Roman" w:cs="Times New Roman"/>
          <w:i/>
          <w:color w:val="auto"/>
          <w:kern w:val="0"/>
          <w:sz w:val="24"/>
          <w:szCs w:val="24"/>
          <w:lang w:eastAsia="ru-RU"/>
        </w:rPr>
      </w:pPr>
      <w:r w:rsidRPr="00E82796">
        <w:rPr>
          <w:rFonts w:ascii="Times New Roman" w:eastAsia="Times New Roman" w:hAnsi="Times New Roman" w:cs="Times New Roman"/>
          <w:i/>
          <w:color w:val="auto"/>
          <w:kern w:val="0"/>
          <w:sz w:val="24"/>
          <w:szCs w:val="24"/>
          <w:lang w:eastAsia="ru-RU"/>
        </w:rPr>
        <w:t>Отношение к себе</w:t>
      </w:r>
    </w:p>
    <w:p w:rsidR="00E61059" w:rsidRPr="00E82796" w:rsidRDefault="00E61059" w:rsidP="00E61059">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Если все против меня …</w:t>
      </w:r>
    </w:p>
    <w:p w:rsidR="00E61059" w:rsidRPr="00E82796" w:rsidRDefault="00E61059" w:rsidP="00E61059">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Думаю, что я достаточно способен …</w:t>
      </w:r>
    </w:p>
    <w:p w:rsidR="00E61059" w:rsidRPr="00E82796" w:rsidRDefault="00E61059" w:rsidP="00E61059">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Я хотел бы быть похожим на тех, кто …</w:t>
      </w:r>
    </w:p>
    <w:p w:rsidR="00E61059" w:rsidRPr="00E82796" w:rsidRDefault="00E61059" w:rsidP="00E61059">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Наибольших успехов я достигаю, когда …</w:t>
      </w:r>
    </w:p>
    <w:p w:rsidR="00E61059" w:rsidRPr="00E82796" w:rsidRDefault="00E61059" w:rsidP="00E61059">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Больше всего я ценю …</w:t>
      </w:r>
    </w:p>
    <w:p w:rsidR="00E61059" w:rsidRPr="00E82796" w:rsidRDefault="00E61059" w:rsidP="00E61059">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i/>
          <w:color w:val="auto"/>
          <w:kern w:val="0"/>
          <w:sz w:val="24"/>
          <w:szCs w:val="24"/>
          <w:lang w:eastAsia="ru-RU"/>
        </w:rPr>
        <w:t>(Богуславская Н.Е., Купина Н.А.</w:t>
      </w:r>
      <w:r w:rsidRPr="00E82796">
        <w:rPr>
          <w:rFonts w:ascii="Times New Roman" w:eastAsia="Times New Roman" w:hAnsi="Times New Roman" w:cs="Times New Roman"/>
          <w:color w:val="auto"/>
          <w:kern w:val="0"/>
          <w:sz w:val="24"/>
          <w:szCs w:val="24"/>
          <w:lang w:eastAsia="ru-RU"/>
        </w:rPr>
        <w:t xml:space="preserve"> Веселый этикет. – Екатеринбург: «АРД ЛТД», 1997, с. 37)</w:t>
      </w:r>
    </w:p>
    <w:p w:rsidR="00E61059" w:rsidRPr="00E82796" w:rsidRDefault="00E61059" w:rsidP="00E61059">
      <w:pPr>
        <w:suppressAutoHyphens w:val="0"/>
        <w:spacing w:after="0" w:line="240" w:lineRule="auto"/>
        <w:jc w:val="both"/>
        <w:rPr>
          <w:rFonts w:ascii="Times New Roman" w:eastAsia="Times New Roman" w:hAnsi="Times New Roman" w:cs="Times New Roman"/>
          <w:color w:val="auto"/>
          <w:kern w:val="0"/>
          <w:sz w:val="24"/>
          <w:szCs w:val="24"/>
          <w:lang w:eastAsia="ru-RU"/>
        </w:rPr>
      </w:pPr>
    </w:p>
    <w:p w:rsidR="00E61059" w:rsidRPr="00E82796" w:rsidRDefault="00E61059" w:rsidP="00E61059">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b/>
          <w:i/>
          <w:color w:val="auto"/>
          <w:kern w:val="0"/>
          <w:sz w:val="24"/>
          <w:szCs w:val="24"/>
          <w:lang w:eastAsia="ru-RU"/>
        </w:rPr>
        <w:t xml:space="preserve">Анкета-опросник «Настоящий друг» </w:t>
      </w:r>
    </w:p>
    <w:p w:rsidR="00E61059" w:rsidRPr="00E82796" w:rsidRDefault="00E61059" w:rsidP="00E61059">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lastRenderedPageBreak/>
        <w:t>(</w:t>
      </w:r>
      <w:r w:rsidRPr="00E82796">
        <w:rPr>
          <w:rFonts w:ascii="Times New Roman" w:eastAsia="Times New Roman" w:hAnsi="Times New Roman" w:cs="Times New Roman"/>
          <w:i/>
          <w:color w:val="auto"/>
          <w:kern w:val="0"/>
          <w:sz w:val="24"/>
          <w:szCs w:val="24"/>
          <w:lang w:eastAsia="ru-RU"/>
        </w:rPr>
        <w:t>Прутченков А.С.</w:t>
      </w:r>
      <w:r w:rsidRPr="00E82796">
        <w:rPr>
          <w:rFonts w:ascii="Times New Roman" w:eastAsia="Times New Roman" w:hAnsi="Times New Roman" w:cs="Times New Roman"/>
          <w:color w:val="auto"/>
          <w:kern w:val="0"/>
          <w:sz w:val="24"/>
          <w:szCs w:val="24"/>
          <w:lang w:eastAsia="ru-RU"/>
        </w:rPr>
        <w:t xml:space="preserve"> Наедине с собой. М. 1996, с. 154)</w:t>
      </w:r>
    </w:p>
    <w:p w:rsidR="00E61059" w:rsidRPr="00E82796" w:rsidRDefault="00E61059" w:rsidP="00E61059">
      <w:pPr>
        <w:suppressAutoHyphens w:val="0"/>
        <w:spacing w:after="0" w:line="240" w:lineRule="auto"/>
        <w:ind w:firstLine="48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1. Делится новостями о своих успехах.</w:t>
      </w:r>
    </w:p>
    <w:p w:rsidR="00E61059" w:rsidRPr="00E82796" w:rsidRDefault="00E61059" w:rsidP="00E61059">
      <w:pPr>
        <w:suppressAutoHyphens w:val="0"/>
        <w:spacing w:after="0" w:line="240" w:lineRule="auto"/>
        <w:ind w:firstLine="48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2. Оказывает эмоциональную поддержку.</w:t>
      </w:r>
    </w:p>
    <w:p w:rsidR="00E61059" w:rsidRPr="00E82796" w:rsidRDefault="00E61059" w:rsidP="00E61059">
      <w:pPr>
        <w:suppressAutoHyphens w:val="0"/>
        <w:spacing w:after="0" w:line="240" w:lineRule="auto"/>
        <w:ind w:firstLine="48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3. Добровольно помогает в случае нужды.</w:t>
      </w:r>
    </w:p>
    <w:p w:rsidR="00E61059" w:rsidRPr="00E82796" w:rsidRDefault="00E61059" w:rsidP="00E61059">
      <w:pPr>
        <w:suppressAutoHyphens w:val="0"/>
        <w:spacing w:after="0" w:line="240" w:lineRule="auto"/>
        <w:ind w:firstLine="48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4. Стремиться, чтобы другу было приятно в его обществе.</w:t>
      </w:r>
    </w:p>
    <w:p w:rsidR="00E61059" w:rsidRPr="00E82796" w:rsidRDefault="00E61059" w:rsidP="00E61059">
      <w:pPr>
        <w:suppressAutoHyphens w:val="0"/>
        <w:spacing w:after="0" w:line="240" w:lineRule="auto"/>
        <w:ind w:firstLine="48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5. Не завидует другу.</w:t>
      </w:r>
    </w:p>
    <w:p w:rsidR="00E61059" w:rsidRPr="00E82796" w:rsidRDefault="00E61059" w:rsidP="00E61059">
      <w:pPr>
        <w:suppressAutoHyphens w:val="0"/>
        <w:spacing w:after="0" w:line="240" w:lineRule="auto"/>
        <w:ind w:firstLine="48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6. Защищает друга в его отсутствие.</w:t>
      </w:r>
    </w:p>
    <w:p w:rsidR="00E61059" w:rsidRPr="00E82796" w:rsidRDefault="00E61059" w:rsidP="00E61059">
      <w:pPr>
        <w:suppressAutoHyphens w:val="0"/>
        <w:spacing w:after="0" w:line="240" w:lineRule="auto"/>
        <w:ind w:firstLine="48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7. Терпим к остальным друзьям своего друга.</w:t>
      </w:r>
    </w:p>
    <w:p w:rsidR="00E61059" w:rsidRPr="00E82796" w:rsidRDefault="00E61059" w:rsidP="00E61059">
      <w:pPr>
        <w:suppressAutoHyphens w:val="0"/>
        <w:spacing w:after="0" w:line="240" w:lineRule="auto"/>
        <w:ind w:firstLine="48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8. Хранит доверенные ему тайны.</w:t>
      </w:r>
    </w:p>
    <w:p w:rsidR="00E61059" w:rsidRPr="00E82796" w:rsidRDefault="00E61059" w:rsidP="00E61059">
      <w:pPr>
        <w:suppressAutoHyphens w:val="0"/>
        <w:spacing w:after="0" w:line="240" w:lineRule="auto"/>
        <w:ind w:firstLine="48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9. Не критикует друга публично.</w:t>
      </w:r>
    </w:p>
    <w:p w:rsidR="00E61059" w:rsidRPr="00E82796" w:rsidRDefault="00E61059" w:rsidP="00E61059">
      <w:pPr>
        <w:suppressAutoHyphens w:val="0"/>
        <w:spacing w:after="0" w:line="240" w:lineRule="auto"/>
        <w:ind w:firstLine="48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10. Не ревнует друга к остальным людям.</w:t>
      </w:r>
    </w:p>
    <w:p w:rsidR="00E61059" w:rsidRPr="00E82796" w:rsidRDefault="00E61059" w:rsidP="00E61059">
      <w:pPr>
        <w:suppressAutoHyphens w:val="0"/>
        <w:spacing w:after="0" w:line="240" w:lineRule="auto"/>
        <w:ind w:firstLine="48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11. Стремится не быть назойливым.</w:t>
      </w:r>
    </w:p>
    <w:p w:rsidR="00E61059" w:rsidRPr="00E82796" w:rsidRDefault="00E61059" w:rsidP="00E61059">
      <w:pPr>
        <w:suppressAutoHyphens w:val="0"/>
        <w:spacing w:after="0" w:line="240" w:lineRule="auto"/>
        <w:ind w:firstLine="48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12. Не поучает, как нужно жить.</w:t>
      </w:r>
    </w:p>
    <w:p w:rsidR="00E61059" w:rsidRPr="00E82796" w:rsidRDefault="00E61059" w:rsidP="00E61059">
      <w:pPr>
        <w:suppressAutoHyphens w:val="0"/>
        <w:spacing w:after="0" w:line="240" w:lineRule="auto"/>
        <w:ind w:firstLine="48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13. Уважает внутренний мир друга.</w:t>
      </w:r>
    </w:p>
    <w:p w:rsidR="00E61059" w:rsidRPr="00E82796" w:rsidRDefault="00E61059" w:rsidP="00E61059">
      <w:pPr>
        <w:suppressAutoHyphens w:val="0"/>
        <w:spacing w:after="0" w:line="240" w:lineRule="auto"/>
        <w:ind w:firstLine="48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14. Не использует доверенную тайну в своих целях.</w:t>
      </w:r>
    </w:p>
    <w:p w:rsidR="00E61059" w:rsidRPr="00E82796" w:rsidRDefault="00E61059" w:rsidP="00E61059">
      <w:pPr>
        <w:suppressAutoHyphens w:val="0"/>
        <w:spacing w:after="0" w:line="240" w:lineRule="auto"/>
        <w:ind w:firstLine="48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15. Не стремиться переделать друга по своему образцу.</w:t>
      </w:r>
    </w:p>
    <w:p w:rsidR="00E61059" w:rsidRPr="00E82796" w:rsidRDefault="00E61059" w:rsidP="00E61059">
      <w:pPr>
        <w:suppressAutoHyphens w:val="0"/>
        <w:spacing w:after="0" w:line="240" w:lineRule="auto"/>
        <w:ind w:firstLine="48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16. Не предает в трудную минуту.</w:t>
      </w:r>
    </w:p>
    <w:p w:rsidR="00E61059" w:rsidRPr="00E82796" w:rsidRDefault="00E61059" w:rsidP="00E61059">
      <w:pPr>
        <w:suppressAutoHyphens w:val="0"/>
        <w:spacing w:after="0" w:line="240" w:lineRule="auto"/>
        <w:ind w:firstLine="48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17. Доверяет свои самые сокровенные мысли.</w:t>
      </w:r>
    </w:p>
    <w:p w:rsidR="00E61059" w:rsidRPr="00E82796" w:rsidRDefault="00E61059" w:rsidP="00E61059">
      <w:pPr>
        <w:suppressAutoHyphens w:val="0"/>
        <w:spacing w:after="0" w:line="240" w:lineRule="auto"/>
        <w:ind w:firstLine="48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18. Понимает состояние и настроение друга.</w:t>
      </w:r>
    </w:p>
    <w:p w:rsidR="00E61059" w:rsidRPr="00E82796" w:rsidRDefault="00E61059" w:rsidP="00E61059">
      <w:pPr>
        <w:suppressAutoHyphens w:val="0"/>
        <w:spacing w:after="0" w:line="240" w:lineRule="auto"/>
        <w:ind w:firstLine="48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19. Уверен в своем друге.</w:t>
      </w:r>
    </w:p>
    <w:p w:rsidR="00E61059" w:rsidRPr="00E82796" w:rsidRDefault="00E61059" w:rsidP="00E61059">
      <w:pPr>
        <w:suppressAutoHyphens w:val="0"/>
        <w:spacing w:after="0" w:line="240" w:lineRule="auto"/>
        <w:ind w:firstLine="48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20. Искренен в общении.</w:t>
      </w:r>
    </w:p>
    <w:p w:rsidR="00E61059" w:rsidRPr="00E82796" w:rsidRDefault="00E61059" w:rsidP="00E61059">
      <w:pPr>
        <w:suppressAutoHyphens w:val="0"/>
        <w:spacing w:after="0" w:line="240" w:lineRule="auto"/>
        <w:ind w:firstLine="48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21. Первым прощает ошибки друга.</w:t>
      </w:r>
    </w:p>
    <w:p w:rsidR="00E61059" w:rsidRPr="00E82796" w:rsidRDefault="00E61059" w:rsidP="00E61059">
      <w:pPr>
        <w:suppressAutoHyphens w:val="0"/>
        <w:spacing w:after="0" w:line="240" w:lineRule="auto"/>
        <w:ind w:firstLine="48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22. Радуется успехам и достижениям друга.</w:t>
      </w:r>
    </w:p>
    <w:p w:rsidR="00E61059" w:rsidRPr="00E82796" w:rsidRDefault="00E61059" w:rsidP="00E61059">
      <w:pPr>
        <w:suppressAutoHyphens w:val="0"/>
        <w:spacing w:after="0" w:line="240" w:lineRule="auto"/>
        <w:ind w:firstLine="48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23. Не забывает поздравить друга.</w:t>
      </w:r>
    </w:p>
    <w:p w:rsidR="00E61059" w:rsidRPr="00E82796" w:rsidRDefault="00E61059" w:rsidP="00E61059">
      <w:pPr>
        <w:suppressAutoHyphens w:val="0"/>
        <w:spacing w:after="0" w:line="240" w:lineRule="auto"/>
        <w:ind w:firstLine="48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24. Помнит о друге, когда того нет рядом.</w:t>
      </w:r>
    </w:p>
    <w:p w:rsidR="00E61059" w:rsidRPr="00E82796" w:rsidRDefault="00E61059" w:rsidP="00E61059">
      <w:pPr>
        <w:suppressAutoHyphens w:val="0"/>
        <w:spacing w:after="0" w:line="240" w:lineRule="auto"/>
        <w:ind w:firstLine="48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25. Может сказать другу то, что думает.</w:t>
      </w:r>
    </w:p>
    <w:p w:rsidR="00E61059" w:rsidRPr="00E82796" w:rsidRDefault="00E61059" w:rsidP="00E61059">
      <w:pPr>
        <w:suppressAutoHyphens w:val="0"/>
        <w:spacing w:after="0" w:line="240" w:lineRule="auto"/>
        <w:ind w:firstLine="480"/>
        <w:jc w:val="both"/>
        <w:rPr>
          <w:rFonts w:ascii="Times New Roman" w:eastAsia="Times New Roman" w:hAnsi="Times New Roman" w:cs="Times New Roman"/>
          <w:i/>
          <w:color w:val="auto"/>
          <w:kern w:val="0"/>
          <w:sz w:val="24"/>
          <w:szCs w:val="24"/>
          <w:lang w:eastAsia="ru-RU"/>
        </w:rPr>
      </w:pPr>
      <w:r w:rsidRPr="00E82796">
        <w:rPr>
          <w:rFonts w:ascii="Times New Roman" w:eastAsia="Times New Roman" w:hAnsi="Times New Roman" w:cs="Times New Roman"/>
          <w:i/>
          <w:color w:val="auto"/>
          <w:kern w:val="0"/>
          <w:sz w:val="24"/>
          <w:szCs w:val="24"/>
          <w:lang w:eastAsia="ru-RU"/>
        </w:rPr>
        <w:t>Обработка результатов:</w:t>
      </w:r>
    </w:p>
    <w:p w:rsidR="00E61059" w:rsidRPr="00E82796" w:rsidRDefault="00E61059" w:rsidP="00E61059">
      <w:pPr>
        <w:suppressAutoHyphens w:val="0"/>
        <w:spacing w:after="0" w:line="240" w:lineRule="auto"/>
        <w:ind w:firstLine="48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За каждый ответ «да» поставьте себе 2 балла, за ответ «не знаю» –  по 1 баллу, а за ответ «нет» –  0 баллов. Сложите полученные очки.</w:t>
      </w:r>
    </w:p>
    <w:p w:rsidR="00E61059" w:rsidRPr="00E82796" w:rsidRDefault="00E61059" w:rsidP="00E61059">
      <w:pPr>
        <w:suppressAutoHyphens w:val="0"/>
        <w:spacing w:after="0" w:line="240" w:lineRule="auto"/>
        <w:ind w:firstLine="48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i/>
          <w:color w:val="auto"/>
          <w:kern w:val="0"/>
          <w:sz w:val="24"/>
          <w:szCs w:val="24"/>
          <w:lang w:eastAsia="ru-RU"/>
        </w:rPr>
        <w:t>От 0 до 14 баллов.</w:t>
      </w:r>
      <w:r w:rsidRPr="00E82796">
        <w:rPr>
          <w:rFonts w:ascii="Times New Roman" w:eastAsia="Times New Roman" w:hAnsi="Times New Roman" w:cs="Times New Roman"/>
          <w:color w:val="auto"/>
          <w:kern w:val="0"/>
          <w:sz w:val="24"/>
          <w:szCs w:val="24"/>
          <w:lang w:eastAsia="ru-RU"/>
        </w:rPr>
        <w:t xml:space="preserve"> Вы еще не оценили до конца всех прелестей и достоинств дружбы. Скорее всего, вы не доверяете людям, поэтому с вами трудно дружить. </w:t>
      </w:r>
    </w:p>
    <w:p w:rsidR="00E61059" w:rsidRPr="00E82796" w:rsidRDefault="00E61059" w:rsidP="00E61059">
      <w:pPr>
        <w:suppressAutoHyphens w:val="0"/>
        <w:spacing w:after="0" w:line="240" w:lineRule="auto"/>
        <w:ind w:firstLine="48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i/>
          <w:color w:val="auto"/>
          <w:kern w:val="0"/>
          <w:sz w:val="24"/>
          <w:szCs w:val="24"/>
          <w:lang w:eastAsia="ru-RU"/>
        </w:rPr>
        <w:t>От 15 до 35 баллов.</w:t>
      </w:r>
      <w:r w:rsidRPr="00E82796">
        <w:rPr>
          <w:rFonts w:ascii="Times New Roman" w:eastAsia="Times New Roman" w:hAnsi="Times New Roman" w:cs="Times New Roman"/>
          <w:color w:val="auto"/>
          <w:kern w:val="0"/>
          <w:sz w:val="24"/>
          <w:szCs w:val="24"/>
          <w:lang w:eastAsia="ru-RU"/>
        </w:rPr>
        <w:t xml:space="preserve"> У вас есть опыт дружбы, но есть и ошибки. Хорошо, что вы верите в настоящую дружбу и готовы дружить.</w:t>
      </w:r>
    </w:p>
    <w:p w:rsidR="00E61059" w:rsidRPr="00E82796" w:rsidRDefault="00E61059" w:rsidP="00E61059">
      <w:pPr>
        <w:suppressAutoHyphens w:val="0"/>
        <w:spacing w:after="0" w:line="240" w:lineRule="auto"/>
        <w:ind w:firstLine="48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i/>
          <w:color w:val="auto"/>
          <w:kern w:val="0"/>
          <w:sz w:val="24"/>
          <w:szCs w:val="24"/>
          <w:lang w:eastAsia="ru-RU"/>
        </w:rPr>
        <w:t xml:space="preserve">От 35 до 50 баллов. </w:t>
      </w:r>
      <w:r w:rsidRPr="00E82796">
        <w:rPr>
          <w:rFonts w:ascii="Times New Roman" w:eastAsia="Times New Roman" w:hAnsi="Times New Roman" w:cs="Times New Roman"/>
          <w:color w:val="auto"/>
          <w:kern w:val="0"/>
          <w:sz w:val="24"/>
          <w:szCs w:val="24"/>
          <w:lang w:eastAsia="ru-RU"/>
        </w:rPr>
        <w:t>Вы настоящий друг, верный и преданный. С вами тепло и радостно, ваши друзья чувствуют себя спокойно и надежно, доверяют вам, и вы платите им тем же.</w:t>
      </w:r>
    </w:p>
    <w:p w:rsidR="00E61059" w:rsidRPr="00E82796" w:rsidRDefault="00E61059" w:rsidP="00E61059">
      <w:pPr>
        <w:suppressAutoHyphens w:val="0"/>
        <w:spacing w:after="0" w:line="240" w:lineRule="auto"/>
        <w:ind w:firstLine="600"/>
        <w:jc w:val="both"/>
        <w:rPr>
          <w:rFonts w:ascii="Times New Roman" w:eastAsia="Times New Roman" w:hAnsi="Times New Roman" w:cs="Times New Roman"/>
          <w:b/>
          <w:i/>
          <w:color w:val="auto"/>
          <w:kern w:val="0"/>
          <w:sz w:val="24"/>
          <w:szCs w:val="24"/>
          <w:lang w:eastAsia="ru-RU"/>
        </w:rPr>
      </w:pPr>
    </w:p>
    <w:p w:rsidR="00E61059" w:rsidRPr="00E82796" w:rsidRDefault="00E61059" w:rsidP="00E61059">
      <w:pPr>
        <w:suppressAutoHyphens w:val="0"/>
        <w:spacing w:after="0" w:line="240" w:lineRule="auto"/>
        <w:ind w:firstLine="480"/>
        <w:jc w:val="both"/>
        <w:rPr>
          <w:rFonts w:ascii="Times New Roman" w:eastAsia="Times New Roman" w:hAnsi="Times New Roman" w:cs="Times New Roman"/>
          <w:b/>
          <w:i/>
          <w:color w:val="auto"/>
          <w:kern w:val="0"/>
          <w:sz w:val="24"/>
          <w:szCs w:val="24"/>
          <w:lang w:eastAsia="ru-RU"/>
        </w:rPr>
      </w:pPr>
      <w:r w:rsidRPr="00E82796">
        <w:rPr>
          <w:rFonts w:ascii="Times New Roman" w:eastAsia="Times New Roman" w:hAnsi="Times New Roman" w:cs="Times New Roman"/>
          <w:b/>
          <w:i/>
          <w:color w:val="auto"/>
          <w:kern w:val="0"/>
          <w:sz w:val="24"/>
          <w:szCs w:val="24"/>
          <w:lang w:eastAsia="ru-RU"/>
        </w:rPr>
        <w:t xml:space="preserve">Методика-тест «Хороший ли ты сын (дочь)?» </w:t>
      </w:r>
    </w:p>
    <w:p w:rsidR="00E61059" w:rsidRPr="00E82796" w:rsidRDefault="00E61059" w:rsidP="00E61059">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i/>
          <w:color w:val="auto"/>
          <w:kern w:val="0"/>
          <w:sz w:val="24"/>
          <w:szCs w:val="24"/>
          <w:lang w:eastAsia="ru-RU"/>
        </w:rPr>
        <w:t>(Лаврентьева Л.И., Ерина Э.Г., Цацинская Л.И.</w:t>
      </w:r>
      <w:r w:rsidRPr="00E82796">
        <w:rPr>
          <w:rFonts w:ascii="Times New Roman" w:eastAsia="Times New Roman" w:hAnsi="Times New Roman" w:cs="Times New Roman"/>
          <w:color w:val="auto"/>
          <w:kern w:val="0"/>
          <w:sz w:val="24"/>
          <w:szCs w:val="24"/>
          <w:lang w:eastAsia="ru-RU"/>
        </w:rPr>
        <w:t xml:space="preserve"> Нравственное воспитание в начальной школе // Завуч начальной школы. 2004, № 6, стр. 118)</w:t>
      </w:r>
    </w:p>
    <w:p w:rsidR="00E61059" w:rsidRPr="00E82796" w:rsidRDefault="00E61059" w:rsidP="00E61059">
      <w:pPr>
        <w:suppressAutoHyphens w:val="0"/>
        <w:spacing w:after="0" w:line="240" w:lineRule="auto"/>
        <w:ind w:firstLine="48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Поставь против каждого вопроса знак «+» или знак «–» в зависимости от того, положительный или отрицательный ответ ты дашь.</w:t>
      </w:r>
    </w:p>
    <w:p w:rsidR="00E61059" w:rsidRPr="00E82796" w:rsidRDefault="00E61059" w:rsidP="00E61059">
      <w:pPr>
        <w:suppressAutoHyphens w:val="0"/>
        <w:spacing w:after="0" w:line="240" w:lineRule="auto"/>
        <w:ind w:firstLine="48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1. Если тебе приходится неожиданно задержаться в школе, на прогулке или внезапно уйти из дому, сообщаешь ли ты об этом родным (запиской, по телефону, через товарищей)?</w:t>
      </w:r>
    </w:p>
    <w:p w:rsidR="00E61059" w:rsidRPr="00E82796" w:rsidRDefault="00E61059" w:rsidP="00E61059">
      <w:pPr>
        <w:suppressAutoHyphens w:val="0"/>
        <w:spacing w:after="0" w:line="240" w:lineRule="auto"/>
        <w:ind w:firstLine="48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2. Бывают ли случаи, что родители заняты какой-то большой работой, а тебя отправляют на улицу или в кино, «чтобы не крутился под ногами»?</w:t>
      </w:r>
    </w:p>
    <w:p w:rsidR="00E61059" w:rsidRPr="00E82796" w:rsidRDefault="00E61059" w:rsidP="00E61059">
      <w:pPr>
        <w:suppressAutoHyphens w:val="0"/>
        <w:spacing w:after="0" w:line="240" w:lineRule="auto"/>
        <w:ind w:firstLine="48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3. Отложи на минутку книжку и осмотри квартиру не своими, а мамиными глазами: нет ли в комнате вещей, которые лежат не на месте?</w:t>
      </w:r>
    </w:p>
    <w:p w:rsidR="00E61059" w:rsidRPr="00E82796" w:rsidRDefault="00E61059" w:rsidP="00E61059">
      <w:pPr>
        <w:suppressAutoHyphens w:val="0"/>
        <w:spacing w:after="0" w:line="240" w:lineRule="auto"/>
        <w:ind w:firstLine="48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4. Можешь ли ты сразу, никуда не заглядывая, назвать дни рождения родителей, бабушки, дедушки, братьев, сестер?</w:t>
      </w:r>
    </w:p>
    <w:p w:rsidR="00E61059" w:rsidRPr="00E82796" w:rsidRDefault="00E61059" w:rsidP="00E61059">
      <w:pPr>
        <w:suppressAutoHyphens w:val="0"/>
        <w:spacing w:after="0" w:line="240" w:lineRule="auto"/>
        <w:ind w:firstLine="48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5. Свои нужды (купить коньки, мяч) ты, наверное, знаешь хорошо. А известно ли тебе, какая вещь срочно необходима матери или отцу и когда собираются ее приобрести?</w:t>
      </w:r>
    </w:p>
    <w:p w:rsidR="00E61059" w:rsidRPr="00E82796" w:rsidRDefault="00E61059" w:rsidP="00E61059">
      <w:pPr>
        <w:suppressAutoHyphens w:val="0"/>
        <w:spacing w:after="0" w:line="240" w:lineRule="auto"/>
        <w:ind w:firstLine="48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lastRenderedPageBreak/>
        <w:t>6. Случается ли, что помимо маминого поручения, ты выполняешь какую-нибудь работу «от себя», по своей инициативе?</w:t>
      </w:r>
    </w:p>
    <w:p w:rsidR="00E61059" w:rsidRPr="00E82796" w:rsidRDefault="00E61059" w:rsidP="00E61059">
      <w:pPr>
        <w:suppressAutoHyphens w:val="0"/>
        <w:spacing w:after="0" w:line="240" w:lineRule="auto"/>
        <w:ind w:firstLine="48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7. Мама угощает тебя апельсином, конфетой. Всегда ли ты проверяешь, досталось ли вкусное взрослым?</w:t>
      </w:r>
    </w:p>
    <w:p w:rsidR="00E61059" w:rsidRPr="00E82796" w:rsidRDefault="00E61059" w:rsidP="00E61059">
      <w:pPr>
        <w:suppressAutoHyphens w:val="0"/>
        <w:spacing w:after="0" w:line="240" w:lineRule="auto"/>
        <w:ind w:firstLine="48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8. У родителей выдался свободный вечер. Они собираются в гости или в кино. Выражаешь ли ты свое нежелание остаться дома (просишь их не уходить, требуешь взять с собой, говоришь, что тебе одному страшно, или, может быть, молча сидишь с кислым и недовольным лицом)?</w:t>
      </w:r>
    </w:p>
    <w:p w:rsidR="00E61059" w:rsidRPr="00E82796" w:rsidRDefault="00E61059" w:rsidP="00E61059">
      <w:pPr>
        <w:suppressAutoHyphens w:val="0"/>
        <w:spacing w:after="0" w:line="240" w:lineRule="auto"/>
        <w:ind w:firstLine="48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9. У вас дома взрослые гости. Приходится ли родным напоминать тебе, что надо заняться тихим делом, не мешать им, не вмешиваться в их разговор?</w:t>
      </w:r>
    </w:p>
    <w:p w:rsidR="00E61059" w:rsidRPr="00E82796" w:rsidRDefault="00E61059" w:rsidP="00E61059">
      <w:pPr>
        <w:suppressAutoHyphens w:val="0"/>
        <w:spacing w:after="0" w:line="240" w:lineRule="auto"/>
        <w:ind w:firstLine="48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10. Стесняешься ли ты дома, в гостях подать маме пальто или оказать другие знаки внимания?</w:t>
      </w:r>
    </w:p>
    <w:p w:rsidR="00E61059" w:rsidRPr="00E82796" w:rsidRDefault="00E61059" w:rsidP="00E61059">
      <w:pPr>
        <w:suppressAutoHyphens w:val="0"/>
        <w:spacing w:after="0" w:line="240" w:lineRule="auto"/>
        <w:ind w:firstLine="480"/>
        <w:jc w:val="both"/>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i/>
          <w:color w:val="auto"/>
          <w:kern w:val="0"/>
          <w:sz w:val="24"/>
          <w:szCs w:val="24"/>
          <w:lang w:eastAsia="ru-RU"/>
        </w:rPr>
        <w:t xml:space="preserve">Обработка результатов: </w:t>
      </w:r>
      <w:r w:rsidRPr="00E82796">
        <w:rPr>
          <w:rFonts w:ascii="Times New Roman" w:eastAsia="Times New Roman" w:hAnsi="Times New Roman" w:cs="Times New Roman"/>
          <w:color w:val="auto"/>
          <w:kern w:val="0"/>
          <w:sz w:val="24"/>
          <w:szCs w:val="24"/>
          <w:lang w:eastAsia="ru-RU"/>
        </w:rPr>
        <w:t xml:space="preserve">Если ты очень хороший сын или дочь, знаки у тебя должны получиться такие: «+ – – + + + + – – –». Если картина получилась противоположная, тебе надо всерьез призадуматься, каким ты растешь человеком. Если же есть некоторые несовпадения, не огорчайся. Дело вполне можно поправить. </w:t>
      </w:r>
    </w:p>
    <w:p w:rsidR="00E61059" w:rsidRPr="00E82796" w:rsidRDefault="00E61059" w:rsidP="00E61059">
      <w:pPr>
        <w:suppressAutoHyphens w:val="0"/>
        <w:spacing w:after="0" w:line="240" w:lineRule="auto"/>
        <w:jc w:val="both"/>
        <w:rPr>
          <w:rFonts w:ascii="Times New Roman" w:eastAsia="Times New Roman" w:hAnsi="Times New Roman" w:cs="Times New Roman"/>
          <w:color w:val="auto"/>
          <w:kern w:val="0"/>
          <w:sz w:val="24"/>
          <w:szCs w:val="24"/>
          <w:lang w:eastAsia="ru-RU"/>
        </w:rPr>
      </w:pPr>
    </w:p>
    <w:p w:rsidR="00E61059" w:rsidRPr="00E82796" w:rsidRDefault="00E61059" w:rsidP="00E61059">
      <w:pPr>
        <w:suppressAutoHyphens w:val="0"/>
        <w:spacing w:after="0" w:line="240" w:lineRule="auto"/>
        <w:jc w:val="center"/>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b/>
          <w:color w:val="auto"/>
          <w:kern w:val="0"/>
          <w:sz w:val="24"/>
          <w:szCs w:val="24"/>
          <w:lang w:eastAsia="ru-RU"/>
        </w:rPr>
        <w:t xml:space="preserve">Диагностическая программа изучения </w:t>
      </w:r>
      <w:r w:rsidRPr="00E82796">
        <w:rPr>
          <w:rFonts w:ascii="Times New Roman" w:eastAsia="Times New Roman" w:hAnsi="Times New Roman" w:cs="Times New Roman"/>
          <w:b/>
          <w:bCs/>
          <w:color w:val="auto"/>
          <w:kern w:val="0"/>
          <w:sz w:val="24"/>
          <w:szCs w:val="24"/>
          <w:lang w:eastAsia="ru-RU"/>
        </w:rPr>
        <w:t>уровней проявления воспитанности младшего школьника (методика Капустиной)</w:t>
      </w:r>
    </w:p>
    <w:tbl>
      <w:tblPr>
        <w:tblW w:w="0" w:type="auto"/>
        <w:tblBorders>
          <w:top w:val="single" w:sz="8" w:space="0" w:color="000000"/>
          <w:left w:val="single" w:sz="8" w:space="0" w:color="000000"/>
          <w:bottom w:val="single" w:sz="8" w:space="0" w:color="000000"/>
          <w:right w:val="single" w:sz="8" w:space="0" w:color="000000"/>
        </w:tblBorders>
        <w:tblLayout w:type="fixed"/>
        <w:tblLook w:val="04A0"/>
      </w:tblPr>
      <w:tblGrid>
        <w:gridCol w:w="2763"/>
        <w:gridCol w:w="3436"/>
        <w:gridCol w:w="3548"/>
      </w:tblGrid>
      <w:tr w:rsidR="00E61059" w:rsidRPr="00E82796" w:rsidTr="00E61059">
        <w:trPr>
          <w:trHeight w:val="433"/>
        </w:trPr>
        <w:tc>
          <w:tcPr>
            <w:tcW w:w="6199"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adjustRightInd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Основные отношения и показатели воспитанности </w:t>
            </w:r>
          </w:p>
        </w:tc>
        <w:tc>
          <w:tcPr>
            <w:tcW w:w="3548" w:type="dxa"/>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adjustRightInd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Признаки и уровни, формирующихся качеств </w:t>
            </w:r>
          </w:p>
        </w:tc>
      </w:tr>
      <w:tr w:rsidR="00E61059" w:rsidRPr="00E82796" w:rsidTr="00E61059">
        <w:trPr>
          <w:trHeight w:val="159"/>
        </w:trPr>
        <w:tc>
          <w:tcPr>
            <w:tcW w:w="9747" w:type="dxa"/>
            <w:gridSpan w:val="3"/>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adjustRightInd w:val="0"/>
              <w:spacing w:after="0" w:line="159" w:lineRule="atLeast"/>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b/>
                <w:bCs/>
                <w:color w:val="auto"/>
                <w:kern w:val="0"/>
                <w:sz w:val="24"/>
                <w:szCs w:val="24"/>
                <w:lang w:eastAsia="ru-RU"/>
              </w:rPr>
              <w:t xml:space="preserve">1. Отношение к обществу. Патриотизм. </w:t>
            </w:r>
          </w:p>
        </w:tc>
      </w:tr>
      <w:tr w:rsidR="00E61059" w:rsidRPr="00E82796" w:rsidTr="00E61059">
        <w:trPr>
          <w:trHeight w:val="297"/>
        </w:trPr>
        <w:tc>
          <w:tcPr>
            <w:tcW w:w="2763"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adjustRightInd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b/>
                <w:bCs/>
                <w:color w:val="auto"/>
                <w:kern w:val="0"/>
                <w:sz w:val="24"/>
                <w:szCs w:val="24"/>
                <w:lang w:eastAsia="ru-RU"/>
              </w:rPr>
              <w:t xml:space="preserve">1. Отношение к родной природе </w:t>
            </w: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adjustRightInd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5 – любит и бережёт природу, побуждает к бережному отношению других, </w:t>
            </w:r>
          </w:p>
        </w:tc>
      </w:tr>
      <w:tr w:rsidR="00E61059" w:rsidRPr="00E82796" w:rsidTr="00E61059">
        <w:trPr>
          <w:trHeight w:val="157"/>
        </w:trPr>
        <w:tc>
          <w:tcPr>
            <w:tcW w:w="2763" w:type="dxa"/>
            <w:vMerge/>
            <w:tcBorders>
              <w:top w:val="single" w:sz="8" w:space="0" w:color="000000"/>
              <w:left w:val="single" w:sz="8" w:space="0" w:color="000000"/>
              <w:bottom w:val="single" w:sz="8" w:space="0" w:color="000000"/>
              <w:right w:val="single" w:sz="8" w:space="0" w:color="000000"/>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adjustRightInd w:val="0"/>
              <w:spacing w:after="0" w:line="157" w:lineRule="atLeast"/>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4 – любит и бережёт природу; </w:t>
            </w:r>
          </w:p>
        </w:tc>
      </w:tr>
      <w:tr w:rsidR="00E61059" w:rsidRPr="00E82796" w:rsidTr="00E61059">
        <w:trPr>
          <w:trHeight w:val="295"/>
        </w:trPr>
        <w:tc>
          <w:tcPr>
            <w:tcW w:w="2763" w:type="dxa"/>
            <w:vMerge/>
            <w:tcBorders>
              <w:top w:val="single" w:sz="8" w:space="0" w:color="000000"/>
              <w:left w:val="single" w:sz="8" w:space="0" w:color="000000"/>
              <w:bottom w:val="single" w:sz="8" w:space="0" w:color="000000"/>
              <w:right w:val="single" w:sz="8" w:space="0" w:color="000000"/>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adjustRightInd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3 – участвует в деятельности по охране природы под руководством учителя; </w:t>
            </w:r>
          </w:p>
        </w:tc>
      </w:tr>
      <w:tr w:rsidR="00E61059" w:rsidRPr="00E82796" w:rsidTr="00E61059">
        <w:trPr>
          <w:trHeight w:val="295"/>
        </w:trPr>
        <w:tc>
          <w:tcPr>
            <w:tcW w:w="2763" w:type="dxa"/>
            <w:vMerge/>
            <w:tcBorders>
              <w:top w:val="single" w:sz="8" w:space="0" w:color="000000"/>
              <w:left w:val="single" w:sz="8" w:space="0" w:color="000000"/>
              <w:bottom w:val="single" w:sz="8" w:space="0" w:color="000000"/>
              <w:right w:val="single" w:sz="8" w:space="0" w:color="000000"/>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adjustRightInd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2 - участвует в деятельности по охране природы нехотя, только под давлением со стороны; </w:t>
            </w:r>
          </w:p>
        </w:tc>
      </w:tr>
      <w:tr w:rsidR="00E61059" w:rsidRPr="00E82796" w:rsidTr="00E61059">
        <w:trPr>
          <w:trHeight w:val="295"/>
        </w:trPr>
        <w:tc>
          <w:tcPr>
            <w:tcW w:w="2763" w:type="dxa"/>
            <w:vMerge/>
            <w:tcBorders>
              <w:top w:val="single" w:sz="8" w:space="0" w:color="000000"/>
              <w:left w:val="single" w:sz="8" w:space="0" w:color="000000"/>
              <w:bottom w:val="single" w:sz="8" w:space="0" w:color="000000"/>
              <w:right w:val="single" w:sz="8" w:space="0" w:color="000000"/>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adjustRightInd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1 – природу не ценит и не бережёт, ломает природные объекты </w:t>
            </w:r>
          </w:p>
        </w:tc>
      </w:tr>
      <w:tr w:rsidR="00E61059" w:rsidRPr="00E82796" w:rsidTr="00E61059">
        <w:trPr>
          <w:trHeight w:val="297"/>
        </w:trPr>
        <w:tc>
          <w:tcPr>
            <w:tcW w:w="2763"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adjustRightInd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b/>
                <w:bCs/>
                <w:color w:val="auto"/>
                <w:kern w:val="0"/>
                <w:sz w:val="24"/>
                <w:szCs w:val="24"/>
                <w:lang w:eastAsia="ru-RU"/>
              </w:rPr>
              <w:t xml:space="preserve">2. Гордость за свою страну </w:t>
            </w: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adjustRightInd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5 –интересуется и гордится историческим прошлым Отечества, рассказывает об этом другим; </w:t>
            </w:r>
          </w:p>
        </w:tc>
      </w:tr>
      <w:tr w:rsidR="00E61059" w:rsidRPr="00E82796" w:rsidTr="00E61059">
        <w:trPr>
          <w:trHeight w:val="295"/>
        </w:trPr>
        <w:tc>
          <w:tcPr>
            <w:tcW w:w="2763" w:type="dxa"/>
            <w:vMerge/>
            <w:tcBorders>
              <w:top w:val="single" w:sz="8" w:space="0" w:color="000000"/>
              <w:left w:val="single" w:sz="8" w:space="0" w:color="000000"/>
              <w:bottom w:val="single" w:sz="8" w:space="0" w:color="000000"/>
              <w:right w:val="single" w:sz="8" w:space="0" w:color="000000"/>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adjustRightInd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4 –интересуется историческим прошлым, самостоятельно изучает историю ; </w:t>
            </w:r>
          </w:p>
        </w:tc>
      </w:tr>
      <w:tr w:rsidR="00E61059" w:rsidRPr="00E82796" w:rsidTr="00E61059">
        <w:trPr>
          <w:trHeight w:val="295"/>
        </w:trPr>
        <w:tc>
          <w:tcPr>
            <w:tcW w:w="2763" w:type="dxa"/>
            <w:vMerge/>
            <w:tcBorders>
              <w:top w:val="single" w:sz="8" w:space="0" w:color="000000"/>
              <w:left w:val="single" w:sz="8" w:space="0" w:color="000000"/>
              <w:bottom w:val="single" w:sz="8" w:space="0" w:color="000000"/>
              <w:right w:val="single" w:sz="8" w:space="0" w:color="000000"/>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adjustRightInd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3 - любит слушать рассказы взрослых и одноклассников по истории, </w:t>
            </w:r>
          </w:p>
        </w:tc>
      </w:tr>
      <w:tr w:rsidR="00E61059" w:rsidRPr="00E82796" w:rsidTr="00E61059">
        <w:trPr>
          <w:trHeight w:val="295"/>
        </w:trPr>
        <w:tc>
          <w:tcPr>
            <w:tcW w:w="2763" w:type="dxa"/>
            <w:vMerge/>
            <w:tcBorders>
              <w:top w:val="single" w:sz="8" w:space="0" w:color="000000"/>
              <w:left w:val="single" w:sz="8" w:space="0" w:color="000000"/>
              <w:bottom w:val="single" w:sz="8" w:space="0" w:color="000000"/>
              <w:right w:val="single" w:sz="8" w:space="0" w:color="000000"/>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adjustRightInd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2 – знакомится с историческим прошлым только при побуждении старших, </w:t>
            </w:r>
          </w:p>
        </w:tc>
      </w:tr>
      <w:tr w:rsidR="00E61059" w:rsidRPr="00E82796" w:rsidTr="00E61059">
        <w:trPr>
          <w:trHeight w:val="295"/>
        </w:trPr>
        <w:tc>
          <w:tcPr>
            <w:tcW w:w="2763" w:type="dxa"/>
            <w:vMerge/>
            <w:tcBorders>
              <w:top w:val="single" w:sz="8" w:space="0" w:color="000000"/>
              <w:left w:val="single" w:sz="8" w:space="0" w:color="000000"/>
              <w:bottom w:val="single" w:sz="8" w:space="0" w:color="000000"/>
              <w:right w:val="single" w:sz="8" w:space="0" w:color="000000"/>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adjustRightInd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1 – не интересуется историческим прошлым, высказывает негативные оценки. </w:t>
            </w:r>
          </w:p>
        </w:tc>
      </w:tr>
      <w:tr w:rsidR="00E61059" w:rsidRPr="00E82796" w:rsidTr="00E61059">
        <w:trPr>
          <w:trHeight w:val="297"/>
        </w:trPr>
        <w:tc>
          <w:tcPr>
            <w:tcW w:w="2763"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adjustRightInd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b/>
                <w:bCs/>
                <w:color w:val="auto"/>
                <w:kern w:val="0"/>
                <w:sz w:val="24"/>
                <w:szCs w:val="24"/>
                <w:lang w:eastAsia="ru-RU"/>
              </w:rPr>
              <w:t xml:space="preserve">3. Служение своему Отечеству. </w:t>
            </w: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adjustRightInd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5 – находит дела на службу малому Отечеству и организует других, </w:t>
            </w:r>
          </w:p>
        </w:tc>
      </w:tr>
      <w:tr w:rsidR="00E61059" w:rsidRPr="00E82796" w:rsidTr="00E61059">
        <w:trPr>
          <w:trHeight w:val="157"/>
        </w:trPr>
        <w:tc>
          <w:tcPr>
            <w:tcW w:w="2763" w:type="dxa"/>
            <w:vMerge/>
            <w:tcBorders>
              <w:top w:val="single" w:sz="8" w:space="0" w:color="000000"/>
              <w:left w:val="single" w:sz="8" w:space="0" w:color="000000"/>
              <w:bottom w:val="single" w:sz="8" w:space="0" w:color="000000"/>
              <w:right w:val="single" w:sz="8" w:space="0" w:color="000000"/>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adjustRightInd w:val="0"/>
              <w:spacing w:after="0" w:line="157" w:lineRule="atLeast"/>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4 – находит дела на службу малому Отечеству; </w:t>
            </w:r>
          </w:p>
        </w:tc>
      </w:tr>
      <w:tr w:rsidR="00E61059" w:rsidRPr="00E82796" w:rsidTr="00E61059">
        <w:trPr>
          <w:trHeight w:val="295"/>
        </w:trPr>
        <w:tc>
          <w:tcPr>
            <w:tcW w:w="2763" w:type="dxa"/>
            <w:vMerge/>
            <w:tcBorders>
              <w:top w:val="single" w:sz="8" w:space="0" w:color="000000"/>
              <w:left w:val="single" w:sz="8" w:space="0" w:color="000000"/>
              <w:bottom w:val="single" w:sz="8" w:space="0" w:color="000000"/>
              <w:right w:val="single" w:sz="8" w:space="0" w:color="000000"/>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adjustRightInd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3 – участвует в делах на службу малому Отечеству, организованных другими людьми с желанием; </w:t>
            </w:r>
          </w:p>
        </w:tc>
      </w:tr>
      <w:tr w:rsidR="00E61059" w:rsidRPr="00E82796" w:rsidTr="00E61059">
        <w:trPr>
          <w:trHeight w:val="433"/>
        </w:trPr>
        <w:tc>
          <w:tcPr>
            <w:tcW w:w="2763" w:type="dxa"/>
            <w:vMerge/>
            <w:tcBorders>
              <w:top w:val="single" w:sz="8" w:space="0" w:color="000000"/>
              <w:left w:val="single" w:sz="8" w:space="0" w:color="000000"/>
              <w:bottom w:val="single" w:sz="8" w:space="0" w:color="000000"/>
              <w:right w:val="single" w:sz="8" w:space="0" w:color="000000"/>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adjustRightInd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2 – участвует в делах на службу малому Отечеству, организованных другими людьми под давлением со стороны; </w:t>
            </w:r>
          </w:p>
        </w:tc>
      </w:tr>
      <w:tr w:rsidR="00E61059" w:rsidRPr="00E82796" w:rsidTr="00E61059">
        <w:trPr>
          <w:trHeight w:val="295"/>
        </w:trPr>
        <w:tc>
          <w:tcPr>
            <w:tcW w:w="2763" w:type="dxa"/>
            <w:vMerge/>
            <w:tcBorders>
              <w:top w:val="single" w:sz="8" w:space="0" w:color="000000"/>
              <w:left w:val="single" w:sz="8" w:space="0" w:color="000000"/>
              <w:bottom w:val="single" w:sz="8" w:space="0" w:color="000000"/>
              <w:right w:val="single" w:sz="8" w:space="0" w:color="000000"/>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adjustRightInd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1 – не принимает участия в делах на пользу малому Отечеству. </w:t>
            </w:r>
          </w:p>
        </w:tc>
      </w:tr>
      <w:tr w:rsidR="00E61059" w:rsidRPr="00E82796" w:rsidTr="00E61059">
        <w:trPr>
          <w:trHeight w:val="297"/>
        </w:trPr>
        <w:tc>
          <w:tcPr>
            <w:tcW w:w="2763"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adjustRightInd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b/>
                <w:bCs/>
                <w:color w:val="auto"/>
                <w:kern w:val="0"/>
                <w:sz w:val="24"/>
                <w:szCs w:val="24"/>
                <w:lang w:eastAsia="ru-RU"/>
              </w:rPr>
              <w:t xml:space="preserve">4. Забота о своей школе </w:t>
            </w: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adjustRightInd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5 – организует дела на пользу школе; классу, </w:t>
            </w:r>
          </w:p>
        </w:tc>
      </w:tr>
      <w:tr w:rsidR="00E61059" w:rsidRPr="00E82796" w:rsidTr="00E61059">
        <w:trPr>
          <w:trHeight w:val="157"/>
        </w:trPr>
        <w:tc>
          <w:tcPr>
            <w:tcW w:w="2763" w:type="dxa"/>
            <w:vMerge/>
            <w:tcBorders>
              <w:top w:val="single" w:sz="8" w:space="0" w:color="000000"/>
              <w:left w:val="single" w:sz="8" w:space="0" w:color="000000"/>
              <w:bottom w:val="single" w:sz="8" w:space="0" w:color="000000"/>
              <w:right w:val="single" w:sz="8" w:space="0" w:color="000000"/>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adjustRightInd w:val="0"/>
              <w:spacing w:after="0" w:line="157" w:lineRule="atLeast"/>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4 - участвует в делах класса и привлекает других, </w:t>
            </w:r>
          </w:p>
        </w:tc>
      </w:tr>
      <w:tr w:rsidR="00E61059" w:rsidRPr="00E82796" w:rsidTr="00E61059">
        <w:trPr>
          <w:trHeight w:val="295"/>
        </w:trPr>
        <w:tc>
          <w:tcPr>
            <w:tcW w:w="2763" w:type="dxa"/>
            <w:vMerge/>
            <w:tcBorders>
              <w:top w:val="single" w:sz="8" w:space="0" w:color="000000"/>
              <w:left w:val="single" w:sz="8" w:space="0" w:color="000000"/>
              <w:bottom w:val="single" w:sz="8" w:space="0" w:color="000000"/>
              <w:right w:val="single" w:sz="8" w:space="0" w:color="000000"/>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adjustRightInd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3 – испытывает гордость за свою школу, участвует в делах класса, </w:t>
            </w:r>
          </w:p>
        </w:tc>
      </w:tr>
      <w:tr w:rsidR="00E61059" w:rsidRPr="00E82796" w:rsidTr="00E61059">
        <w:trPr>
          <w:trHeight w:val="157"/>
        </w:trPr>
        <w:tc>
          <w:tcPr>
            <w:tcW w:w="2763" w:type="dxa"/>
            <w:vMerge/>
            <w:tcBorders>
              <w:top w:val="single" w:sz="8" w:space="0" w:color="000000"/>
              <w:left w:val="single" w:sz="8" w:space="0" w:color="000000"/>
              <w:bottom w:val="single" w:sz="8" w:space="0" w:color="000000"/>
              <w:right w:val="single" w:sz="8" w:space="0" w:color="000000"/>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adjustRightInd w:val="0"/>
              <w:spacing w:after="0" w:line="157" w:lineRule="atLeast"/>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2 – в делах класса участвует при побуждении, </w:t>
            </w:r>
          </w:p>
        </w:tc>
      </w:tr>
      <w:tr w:rsidR="00E61059" w:rsidRPr="00E82796" w:rsidTr="00E61059">
        <w:trPr>
          <w:trHeight w:val="295"/>
        </w:trPr>
        <w:tc>
          <w:tcPr>
            <w:tcW w:w="2763" w:type="dxa"/>
            <w:vMerge/>
            <w:tcBorders>
              <w:top w:val="single" w:sz="8" w:space="0" w:color="000000"/>
              <w:left w:val="single" w:sz="8" w:space="0" w:color="000000"/>
              <w:bottom w:val="single" w:sz="8" w:space="0" w:color="000000"/>
              <w:right w:val="single" w:sz="8" w:space="0" w:color="000000"/>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adjustRightInd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1- в делах класса не участвует, гордости за свою школу не испытывает. </w:t>
            </w:r>
          </w:p>
        </w:tc>
      </w:tr>
      <w:tr w:rsidR="00E61059" w:rsidRPr="00E82796" w:rsidTr="00E61059">
        <w:trPr>
          <w:trHeight w:val="159"/>
        </w:trPr>
        <w:tc>
          <w:tcPr>
            <w:tcW w:w="9747" w:type="dxa"/>
            <w:gridSpan w:val="3"/>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adjustRightInd w:val="0"/>
              <w:spacing w:after="0" w:line="159" w:lineRule="atLeast"/>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b/>
                <w:bCs/>
                <w:color w:val="auto"/>
                <w:kern w:val="0"/>
                <w:sz w:val="24"/>
                <w:szCs w:val="24"/>
                <w:lang w:eastAsia="ru-RU"/>
              </w:rPr>
              <w:t xml:space="preserve">2. Отношение к умственному труду. Любознательность. </w:t>
            </w:r>
          </w:p>
        </w:tc>
      </w:tr>
      <w:tr w:rsidR="00E61059" w:rsidRPr="00E82796" w:rsidTr="00E61059">
        <w:trPr>
          <w:trHeight w:val="297"/>
        </w:trPr>
        <w:tc>
          <w:tcPr>
            <w:tcW w:w="2763"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adjustRightInd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b/>
                <w:bCs/>
                <w:color w:val="auto"/>
                <w:kern w:val="0"/>
                <w:sz w:val="24"/>
                <w:szCs w:val="24"/>
                <w:lang w:eastAsia="ru-RU"/>
              </w:rPr>
              <w:t xml:space="preserve">1. Познавательная активность </w:t>
            </w: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adjustRightInd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5 - сам много читает, знает, обсуждает с друзьями узнанное; </w:t>
            </w:r>
          </w:p>
        </w:tc>
      </w:tr>
      <w:tr w:rsidR="00E61059" w:rsidRPr="00E82796" w:rsidTr="00E61059">
        <w:trPr>
          <w:trHeight w:val="157"/>
        </w:trPr>
        <w:tc>
          <w:tcPr>
            <w:tcW w:w="2763" w:type="dxa"/>
            <w:vMerge/>
            <w:tcBorders>
              <w:top w:val="single" w:sz="8" w:space="0" w:color="000000"/>
              <w:left w:val="single" w:sz="8" w:space="0" w:color="000000"/>
              <w:bottom w:val="single" w:sz="8" w:space="0" w:color="000000"/>
              <w:right w:val="single" w:sz="8" w:space="0" w:color="000000"/>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adjustRightInd w:val="0"/>
              <w:spacing w:after="0" w:line="157" w:lineRule="atLeast"/>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4- сам много читает; </w:t>
            </w:r>
          </w:p>
        </w:tc>
      </w:tr>
      <w:tr w:rsidR="00E61059" w:rsidRPr="00E82796" w:rsidTr="00E61059">
        <w:trPr>
          <w:trHeight w:val="157"/>
        </w:trPr>
        <w:tc>
          <w:tcPr>
            <w:tcW w:w="2763" w:type="dxa"/>
            <w:vMerge/>
            <w:tcBorders>
              <w:top w:val="single" w:sz="8" w:space="0" w:color="000000"/>
              <w:left w:val="single" w:sz="8" w:space="0" w:color="000000"/>
              <w:bottom w:val="single" w:sz="8" w:space="0" w:color="000000"/>
              <w:right w:val="single" w:sz="8" w:space="0" w:color="000000"/>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adjustRightInd w:val="0"/>
              <w:spacing w:after="0" w:line="157" w:lineRule="atLeast"/>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3 – читает только в рамках заданного на дом,, </w:t>
            </w:r>
          </w:p>
        </w:tc>
      </w:tr>
      <w:tr w:rsidR="00E61059" w:rsidRPr="00E82796" w:rsidTr="00E61059">
        <w:trPr>
          <w:trHeight w:val="157"/>
        </w:trPr>
        <w:tc>
          <w:tcPr>
            <w:tcW w:w="2763" w:type="dxa"/>
            <w:vMerge/>
            <w:tcBorders>
              <w:top w:val="single" w:sz="8" w:space="0" w:color="000000"/>
              <w:left w:val="single" w:sz="8" w:space="0" w:color="000000"/>
              <w:bottom w:val="single" w:sz="8" w:space="0" w:color="000000"/>
              <w:right w:val="single" w:sz="8" w:space="0" w:color="000000"/>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adjustRightInd w:val="0"/>
              <w:spacing w:after="0" w:line="157" w:lineRule="atLeast"/>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2 - читает под присмотром взрослых и учителей, </w:t>
            </w:r>
          </w:p>
        </w:tc>
      </w:tr>
      <w:tr w:rsidR="00E61059" w:rsidRPr="00E82796" w:rsidTr="00E61059">
        <w:trPr>
          <w:trHeight w:val="157"/>
        </w:trPr>
        <w:tc>
          <w:tcPr>
            <w:tcW w:w="2763" w:type="dxa"/>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spacing w:after="0" w:line="157" w:lineRule="atLeast"/>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1 – читает недостаточно, на побуждение взрослых не реагирует </w:t>
            </w:r>
          </w:p>
        </w:tc>
      </w:tr>
      <w:tr w:rsidR="00E61059" w:rsidRPr="00E82796" w:rsidTr="00E61059">
        <w:trPr>
          <w:trHeight w:val="472"/>
        </w:trPr>
        <w:tc>
          <w:tcPr>
            <w:tcW w:w="2763"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b/>
                <w:bCs/>
                <w:color w:val="auto"/>
                <w:kern w:val="0"/>
                <w:sz w:val="24"/>
                <w:szCs w:val="24"/>
                <w:lang w:eastAsia="ru-RU"/>
              </w:rPr>
              <w:t xml:space="preserve">2. Стремление реализовать свои интеллектуальные способности </w:t>
            </w: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5 – стремится учиться как можно лучше, помогает другим; </w:t>
            </w:r>
          </w:p>
        </w:tc>
      </w:tr>
      <w:tr w:rsidR="00E61059" w:rsidRPr="00E82796" w:rsidTr="00E61059">
        <w:trPr>
          <w:trHeight w:val="472"/>
        </w:trPr>
        <w:tc>
          <w:tcPr>
            <w:tcW w:w="2763" w:type="dxa"/>
            <w:vMerge/>
            <w:tcBorders>
              <w:top w:val="single" w:sz="8" w:space="0" w:color="000000"/>
              <w:left w:val="single" w:sz="8" w:space="0" w:color="000000"/>
              <w:bottom w:val="single" w:sz="8" w:space="0" w:color="000000"/>
              <w:right w:val="single" w:sz="8" w:space="0" w:color="000000"/>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4 - стремится хорошо учиться, </w:t>
            </w:r>
          </w:p>
        </w:tc>
      </w:tr>
      <w:tr w:rsidR="00E61059" w:rsidRPr="00E82796" w:rsidTr="00E61059">
        <w:trPr>
          <w:trHeight w:val="472"/>
        </w:trPr>
        <w:tc>
          <w:tcPr>
            <w:tcW w:w="2763" w:type="dxa"/>
            <w:vMerge/>
            <w:tcBorders>
              <w:top w:val="single" w:sz="8" w:space="0" w:color="000000"/>
              <w:left w:val="single" w:sz="8" w:space="0" w:color="000000"/>
              <w:bottom w:val="single" w:sz="8" w:space="0" w:color="000000"/>
              <w:right w:val="single" w:sz="8" w:space="0" w:color="000000"/>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3 – учится средне, особого интереса к учёбе не проявляет </w:t>
            </w:r>
          </w:p>
        </w:tc>
      </w:tr>
      <w:tr w:rsidR="00E61059" w:rsidRPr="00E82796" w:rsidTr="00E61059">
        <w:trPr>
          <w:trHeight w:val="472"/>
        </w:trPr>
        <w:tc>
          <w:tcPr>
            <w:tcW w:w="2763" w:type="dxa"/>
            <w:vMerge/>
            <w:tcBorders>
              <w:top w:val="single" w:sz="8" w:space="0" w:color="000000"/>
              <w:left w:val="single" w:sz="8" w:space="0" w:color="000000"/>
              <w:bottom w:val="single" w:sz="8" w:space="0" w:color="000000"/>
              <w:right w:val="single" w:sz="8" w:space="0" w:color="000000"/>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2 – учится при наличии строгого контроля, </w:t>
            </w:r>
          </w:p>
        </w:tc>
      </w:tr>
      <w:tr w:rsidR="00E61059" w:rsidRPr="00E82796" w:rsidTr="00E61059">
        <w:trPr>
          <w:trHeight w:val="472"/>
        </w:trPr>
        <w:tc>
          <w:tcPr>
            <w:tcW w:w="2763" w:type="dxa"/>
            <w:vMerge/>
            <w:tcBorders>
              <w:top w:val="single" w:sz="8" w:space="0" w:color="000000"/>
              <w:left w:val="single" w:sz="8" w:space="0" w:color="000000"/>
              <w:bottom w:val="single" w:sz="8" w:space="0" w:color="000000"/>
              <w:right w:val="single" w:sz="8" w:space="0" w:color="000000"/>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1 – плохо учится даже при наличии контроля </w:t>
            </w:r>
          </w:p>
        </w:tc>
      </w:tr>
      <w:tr w:rsidR="00E61059" w:rsidRPr="00E82796" w:rsidTr="00E61059">
        <w:trPr>
          <w:trHeight w:val="280"/>
        </w:trPr>
        <w:tc>
          <w:tcPr>
            <w:tcW w:w="2763" w:type="dxa"/>
            <w:vMerge w:val="restart"/>
            <w:tcBorders>
              <w:top w:val="nil"/>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b/>
                <w:bCs/>
                <w:color w:val="auto"/>
                <w:kern w:val="0"/>
                <w:sz w:val="24"/>
                <w:szCs w:val="24"/>
                <w:lang w:eastAsia="ru-RU"/>
              </w:rPr>
              <w:t xml:space="preserve">3. Саморазвитие </w:t>
            </w: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5 – есть любимое полезное увлечение, к которому привлекает товарищей, </w:t>
            </w:r>
          </w:p>
        </w:tc>
      </w:tr>
      <w:tr w:rsidR="00E61059" w:rsidRPr="00E82796" w:rsidTr="00E61059">
        <w:trPr>
          <w:trHeight w:val="280"/>
        </w:trPr>
        <w:tc>
          <w:tcPr>
            <w:tcW w:w="2763" w:type="dxa"/>
            <w:vMerge/>
            <w:tcBorders>
              <w:top w:val="nil"/>
              <w:left w:val="single" w:sz="8" w:space="0" w:color="000000"/>
              <w:bottom w:val="single" w:sz="8" w:space="0" w:color="000000"/>
              <w:right w:val="single" w:sz="8" w:space="0" w:color="000000"/>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4 – есть любимое полезное увлечение, </w:t>
            </w:r>
          </w:p>
        </w:tc>
      </w:tr>
      <w:tr w:rsidR="00E61059" w:rsidRPr="00E82796" w:rsidTr="00E61059">
        <w:trPr>
          <w:trHeight w:val="280"/>
        </w:trPr>
        <w:tc>
          <w:tcPr>
            <w:tcW w:w="2763" w:type="dxa"/>
            <w:vMerge/>
            <w:tcBorders>
              <w:top w:val="nil"/>
              <w:left w:val="single" w:sz="8" w:space="0" w:color="000000"/>
              <w:bottom w:val="single" w:sz="8" w:space="0" w:color="000000"/>
              <w:right w:val="single" w:sz="8" w:space="0" w:color="000000"/>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3 – нет постоянного полезного увлечения, временно увлекается, но потом бросает дело, </w:t>
            </w:r>
          </w:p>
        </w:tc>
      </w:tr>
      <w:tr w:rsidR="00E61059" w:rsidRPr="00E82796" w:rsidTr="00E61059">
        <w:trPr>
          <w:trHeight w:val="280"/>
        </w:trPr>
        <w:tc>
          <w:tcPr>
            <w:tcW w:w="2763" w:type="dxa"/>
            <w:vMerge/>
            <w:tcBorders>
              <w:top w:val="nil"/>
              <w:left w:val="single" w:sz="8" w:space="0" w:color="000000"/>
              <w:bottom w:val="single" w:sz="8" w:space="0" w:color="000000"/>
              <w:right w:val="single" w:sz="8" w:space="0" w:color="000000"/>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2 – нет полезного увлечения, во внеурочной деятельности участвует при побуждении со стороны учителя, </w:t>
            </w:r>
          </w:p>
        </w:tc>
      </w:tr>
      <w:tr w:rsidR="00E61059" w:rsidRPr="00E82796" w:rsidTr="00E61059">
        <w:trPr>
          <w:trHeight w:val="280"/>
        </w:trPr>
        <w:tc>
          <w:tcPr>
            <w:tcW w:w="2763" w:type="dxa"/>
            <w:vMerge/>
            <w:tcBorders>
              <w:top w:val="nil"/>
              <w:left w:val="single" w:sz="8" w:space="0" w:color="000000"/>
              <w:bottom w:val="single" w:sz="8" w:space="0" w:color="000000"/>
              <w:right w:val="single" w:sz="8" w:space="0" w:color="000000"/>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1 – во внеурочной деятельности не участвует. </w:t>
            </w:r>
          </w:p>
        </w:tc>
      </w:tr>
      <w:tr w:rsidR="00E61059" w:rsidRPr="00E82796" w:rsidTr="00E61059">
        <w:trPr>
          <w:trHeight w:val="140"/>
        </w:trPr>
        <w:tc>
          <w:tcPr>
            <w:tcW w:w="2763" w:type="dxa"/>
            <w:vMerge w:val="restart"/>
            <w:tcBorders>
              <w:top w:val="nil"/>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spacing w:after="0" w:line="140" w:lineRule="atLeast"/>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b/>
                <w:bCs/>
                <w:color w:val="auto"/>
                <w:kern w:val="0"/>
                <w:sz w:val="24"/>
                <w:szCs w:val="24"/>
                <w:lang w:eastAsia="ru-RU"/>
              </w:rPr>
              <w:t xml:space="preserve">4.Организованность в учении </w:t>
            </w: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spacing w:after="0" w:line="140" w:lineRule="atLeast"/>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5- работу на уроке и домашние задания выполняет внимательно, аккуратно, помогает товарищам, </w:t>
            </w:r>
          </w:p>
        </w:tc>
      </w:tr>
      <w:tr w:rsidR="00E61059" w:rsidRPr="00E82796" w:rsidTr="00E61059">
        <w:trPr>
          <w:trHeight w:val="140"/>
        </w:trPr>
        <w:tc>
          <w:tcPr>
            <w:tcW w:w="2763" w:type="dxa"/>
            <w:vMerge/>
            <w:tcBorders>
              <w:top w:val="nil"/>
              <w:left w:val="single" w:sz="8" w:space="0" w:color="000000"/>
              <w:bottom w:val="single" w:sz="8" w:space="0" w:color="000000"/>
              <w:right w:val="single" w:sz="8" w:space="0" w:color="000000"/>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spacing w:after="0" w:line="140" w:lineRule="atLeast"/>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4 – работу на уроке, домашние задания выполняет аккуратно, </w:t>
            </w:r>
          </w:p>
        </w:tc>
      </w:tr>
      <w:tr w:rsidR="00E61059" w:rsidRPr="00E82796" w:rsidTr="00E61059">
        <w:trPr>
          <w:trHeight w:val="140"/>
        </w:trPr>
        <w:tc>
          <w:tcPr>
            <w:tcW w:w="2763" w:type="dxa"/>
            <w:vMerge/>
            <w:tcBorders>
              <w:top w:val="nil"/>
              <w:left w:val="single" w:sz="8" w:space="0" w:color="000000"/>
              <w:bottom w:val="single" w:sz="8" w:space="0" w:color="000000"/>
              <w:right w:val="single" w:sz="8" w:space="0" w:color="000000"/>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spacing w:after="0" w:line="140" w:lineRule="atLeast"/>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3 – недостаточно внимательно и аккуратно выполняет уроки и домашние задания, но сам </w:t>
            </w:r>
          </w:p>
        </w:tc>
      </w:tr>
      <w:tr w:rsidR="00E61059" w:rsidRPr="00E82796" w:rsidTr="00E61059">
        <w:trPr>
          <w:trHeight w:val="140"/>
        </w:trPr>
        <w:tc>
          <w:tcPr>
            <w:tcW w:w="2763" w:type="dxa"/>
            <w:vMerge/>
            <w:tcBorders>
              <w:top w:val="nil"/>
              <w:left w:val="single" w:sz="8" w:space="0" w:color="000000"/>
              <w:bottom w:val="single" w:sz="8" w:space="0" w:color="000000"/>
              <w:right w:val="single" w:sz="8" w:space="0" w:color="000000"/>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spacing w:after="0" w:line="140" w:lineRule="atLeast"/>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2 – работу на уроке и домашние задания выполняет под контролем, </w:t>
            </w:r>
          </w:p>
        </w:tc>
      </w:tr>
      <w:tr w:rsidR="00E61059" w:rsidRPr="00E82796" w:rsidTr="00E61059">
        <w:trPr>
          <w:trHeight w:val="140"/>
        </w:trPr>
        <w:tc>
          <w:tcPr>
            <w:tcW w:w="2763" w:type="dxa"/>
            <w:vMerge/>
            <w:tcBorders>
              <w:top w:val="nil"/>
              <w:left w:val="single" w:sz="8" w:space="0" w:color="000000"/>
              <w:bottom w:val="single" w:sz="8" w:space="0" w:color="000000"/>
              <w:right w:val="single" w:sz="8" w:space="0" w:color="000000"/>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spacing w:after="0" w:line="140" w:lineRule="atLeast"/>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1 – на уроках невнимателен, домашние задания не выполняет </w:t>
            </w:r>
          </w:p>
        </w:tc>
      </w:tr>
      <w:tr w:rsidR="00E61059" w:rsidRPr="00E82796" w:rsidTr="00E61059">
        <w:trPr>
          <w:trHeight w:val="140"/>
        </w:trPr>
        <w:tc>
          <w:tcPr>
            <w:tcW w:w="9747" w:type="dxa"/>
            <w:gridSpan w:val="3"/>
            <w:tcBorders>
              <w:top w:val="nil"/>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spacing w:after="0" w:line="140" w:lineRule="atLeast"/>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b/>
                <w:bCs/>
                <w:color w:val="auto"/>
                <w:kern w:val="0"/>
                <w:sz w:val="24"/>
                <w:szCs w:val="24"/>
                <w:lang w:eastAsia="ru-RU"/>
              </w:rPr>
              <w:t xml:space="preserve">3. Отношение к физическому труду. Трудолюбие. </w:t>
            </w:r>
          </w:p>
        </w:tc>
      </w:tr>
      <w:tr w:rsidR="00E61059" w:rsidRPr="00E82796" w:rsidTr="00E61059">
        <w:trPr>
          <w:trHeight w:val="140"/>
        </w:trPr>
        <w:tc>
          <w:tcPr>
            <w:tcW w:w="2763" w:type="dxa"/>
            <w:vMerge w:val="restart"/>
            <w:tcBorders>
              <w:top w:val="nil"/>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spacing w:after="0" w:line="140" w:lineRule="atLeast"/>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b/>
                <w:bCs/>
                <w:color w:val="auto"/>
                <w:kern w:val="0"/>
                <w:sz w:val="24"/>
                <w:szCs w:val="24"/>
                <w:lang w:eastAsia="ru-RU"/>
              </w:rPr>
              <w:t xml:space="preserve">1. Инициативность и творчество в труде </w:t>
            </w: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spacing w:after="0" w:line="140" w:lineRule="atLeast"/>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5 – находит полезные дела в классе, школе, организует товарищей . </w:t>
            </w:r>
          </w:p>
        </w:tc>
      </w:tr>
      <w:tr w:rsidR="00E61059" w:rsidRPr="00E82796" w:rsidTr="00E61059">
        <w:trPr>
          <w:trHeight w:val="140"/>
        </w:trPr>
        <w:tc>
          <w:tcPr>
            <w:tcW w:w="2763" w:type="dxa"/>
            <w:vMerge/>
            <w:tcBorders>
              <w:top w:val="nil"/>
              <w:left w:val="single" w:sz="8" w:space="0" w:color="000000"/>
              <w:bottom w:val="single" w:sz="8" w:space="0" w:color="000000"/>
              <w:right w:val="single" w:sz="8" w:space="0" w:color="000000"/>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spacing w:after="0" w:line="140" w:lineRule="atLeast"/>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4 –находит полезные дела в классе, школе, выполняет их с интересом, </w:t>
            </w:r>
          </w:p>
        </w:tc>
      </w:tr>
      <w:tr w:rsidR="00E61059" w:rsidRPr="00E82796" w:rsidTr="00E61059">
        <w:trPr>
          <w:trHeight w:val="140"/>
        </w:trPr>
        <w:tc>
          <w:tcPr>
            <w:tcW w:w="2763" w:type="dxa"/>
            <w:vMerge/>
            <w:tcBorders>
              <w:top w:val="nil"/>
              <w:left w:val="single" w:sz="8" w:space="0" w:color="000000"/>
              <w:bottom w:val="single" w:sz="8" w:space="0" w:color="000000"/>
              <w:right w:val="single" w:sz="8" w:space="0" w:color="000000"/>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spacing w:after="0" w:line="140" w:lineRule="atLeast"/>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3 – участвует в полезных делах, организованных другими </w:t>
            </w:r>
          </w:p>
        </w:tc>
      </w:tr>
      <w:tr w:rsidR="00E61059" w:rsidRPr="00E82796" w:rsidTr="00E61059">
        <w:trPr>
          <w:trHeight w:val="140"/>
        </w:trPr>
        <w:tc>
          <w:tcPr>
            <w:tcW w:w="2763" w:type="dxa"/>
            <w:vMerge/>
            <w:tcBorders>
              <w:top w:val="nil"/>
              <w:left w:val="single" w:sz="8" w:space="0" w:color="000000"/>
              <w:bottom w:val="single" w:sz="8" w:space="0" w:color="000000"/>
              <w:right w:val="single" w:sz="8" w:space="0" w:color="000000"/>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spacing w:after="0" w:line="140" w:lineRule="atLeast"/>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2 – участвует в полезных делах по принуждению, </w:t>
            </w:r>
          </w:p>
        </w:tc>
      </w:tr>
      <w:tr w:rsidR="00E61059" w:rsidRPr="00E82796" w:rsidTr="00E61059">
        <w:trPr>
          <w:trHeight w:val="140"/>
        </w:trPr>
        <w:tc>
          <w:tcPr>
            <w:tcW w:w="2763" w:type="dxa"/>
            <w:vMerge/>
            <w:tcBorders>
              <w:top w:val="nil"/>
              <w:left w:val="single" w:sz="8" w:space="0" w:color="000000"/>
              <w:bottom w:val="single" w:sz="8" w:space="0" w:color="000000"/>
              <w:right w:val="single" w:sz="8" w:space="0" w:color="000000"/>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spacing w:after="0" w:line="140" w:lineRule="atLeast"/>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1 – не участвует в полезных делах даже по принуждению. </w:t>
            </w:r>
          </w:p>
        </w:tc>
      </w:tr>
      <w:tr w:rsidR="00E61059" w:rsidRPr="00E82796" w:rsidTr="00E61059">
        <w:trPr>
          <w:trHeight w:val="364"/>
        </w:trPr>
        <w:tc>
          <w:tcPr>
            <w:tcW w:w="2763" w:type="dxa"/>
            <w:vMerge w:val="restart"/>
            <w:tcBorders>
              <w:top w:val="nil"/>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b/>
                <w:bCs/>
                <w:color w:val="auto"/>
                <w:kern w:val="0"/>
                <w:sz w:val="24"/>
                <w:szCs w:val="24"/>
                <w:lang w:eastAsia="ru-RU"/>
              </w:rPr>
              <w:t xml:space="preserve">2. Самостоятельность в труде </w:t>
            </w: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5 – хорошо трудится, побуждает к труду товарищей, </w:t>
            </w:r>
          </w:p>
        </w:tc>
      </w:tr>
      <w:tr w:rsidR="00E61059" w:rsidRPr="00E82796" w:rsidTr="00E61059">
        <w:trPr>
          <w:trHeight w:val="364"/>
        </w:trPr>
        <w:tc>
          <w:tcPr>
            <w:tcW w:w="2763" w:type="dxa"/>
            <w:vMerge/>
            <w:tcBorders>
              <w:top w:val="nil"/>
              <w:left w:val="single" w:sz="8" w:space="0" w:color="000000"/>
              <w:bottom w:val="single" w:sz="8" w:space="0" w:color="000000"/>
              <w:right w:val="single" w:sz="8" w:space="0" w:color="000000"/>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4 – сам трудится хорошо, но к труду товарищей равнодушен, </w:t>
            </w:r>
          </w:p>
        </w:tc>
      </w:tr>
      <w:tr w:rsidR="00E61059" w:rsidRPr="00E82796" w:rsidTr="00E61059">
        <w:trPr>
          <w:trHeight w:val="364"/>
        </w:trPr>
        <w:tc>
          <w:tcPr>
            <w:tcW w:w="2763" w:type="dxa"/>
            <w:vMerge/>
            <w:tcBorders>
              <w:top w:val="nil"/>
              <w:left w:val="single" w:sz="8" w:space="0" w:color="000000"/>
              <w:bottom w:val="single" w:sz="8" w:space="0" w:color="000000"/>
              <w:right w:val="single" w:sz="8" w:space="0" w:color="000000"/>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3 – участвует в трудовых операциях, организованных другими, без особого желания, </w:t>
            </w:r>
          </w:p>
        </w:tc>
      </w:tr>
      <w:tr w:rsidR="00E61059" w:rsidRPr="00E82796" w:rsidTr="00E61059">
        <w:trPr>
          <w:trHeight w:val="364"/>
        </w:trPr>
        <w:tc>
          <w:tcPr>
            <w:tcW w:w="2763" w:type="dxa"/>
            <w:vMerge/>
            <w:tcBorders>
              <w:top w:val="nil"/>
              <w:left w:val="single" w:sz="8" w:space="0" w:color="000000"/>
              <w:bottom w:val="single" w:sz="8" w:space="0" w:color="000000"/>
              <w:right w:val="single" w:sz="8" w:space="0" w:color="000000"/>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2 – трудится при наличии контроля, </w:t>
            </w:r>
          </w:p>
        </w:tc>
      </w:tr>
      <w:tr w:rsidR="00E61059" w:rsidRPr="00E82796" w:rsidTr="00E61059">
        <w:trPr>
          <w:trHeight w:val="364"/>
        </w:trPr>
        <w:tc>
          <w:tcPr>
            <w:tcW w:w="2763" w:type="dxa"/>
            <w:vMerge/>
            <w:tcBorders>
              <w:top w:val="nil"/>
              <w:left w:val="single" w:sz="8" w:space="0" w:color="000000"/>
              <w:bottom w:val="single" w:sz="8" w:space="0" w:color="000000"/>
              <w:right w:val="single" w:sz="8" w:space="0" w:color="000000"/>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1 – участие в труде не принимает. </w:t>
            </w:r>
          </w:p>
        </w:tc>
      </w:tr>
      <w:tr w:rsidR="00E61059" w:rsidRPr="00E82796" w:rsidTr="00E61059">
        <w:trPr>
          <w:trHeight w:val="364"/>
        </w:trPr>
        <w:tc>
          <w:tcPr>
            <w:tcW w:w="2763" w:type="dxa"/>
            <w:vMerge w:val="restart"/>
            <w:tcBorders>
              <w:top w:val="nil"/>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b/>
                <w:bCs/>
                <w:color w:val="auto"/>
                <w:kern w:val="0"/>
                <w:sz w:val="24"/>
                <w:szCs w:val="24"/>
                <w:lang w:eastAsia="ru-RU"/>
              </w:rPr>
              <w:t xml:space="preserve">3. Бережное отношение к результатам труда </w:t>
            </w: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5 – бережёт личное и общественное имущество, стимулирует к этому других, </w:t>
            </w:r>
          </w:p>
        </w:tc>
      </w:tr>
      <w:tr w:rsidR="00E61059" w:rsidRPr="00E82796" w:rsidTr="00E61059">
        <w:trPr>
          <w:trHeight w:val="364"/>
        </w:trPr>
        <w:tc>
          <w:tcPr>
            <w:tcW w:w="2763" w:type="dxa"/>
            <w:vMerge/>
            <w:tcBorders>
              <w:top w:val="nil"/>
              <w:left w:val="single" w:sz="8" w:space="0" w:color="000000"/>
              <w:bottom w:val="single" w:sz="8" w:space="0" w:color="000000"/>
              <w:right w:val="single" w:sz="8" w:space="0" w:color="000000"/>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4- бережёт личное и общественное имущество, </w:t>
            </w:r>
          </w:p>
        </w:tc>
      </w:tr>
      <w:tr w:rsidR="00E61059" w:rsidRPr="00E82796" w:rsidTr="00E61059">
        <w:trPr>
          <w:trHeight w:val="364"/>
        </w:trPr>
        <w:tc>
          <w:tcPr>
            <w:tcW w:w="2763" w:type="dxa"/>
            <w:vMerge/>
            <w:tcBorders>
              <w:top w:val="nil"/>
              <w:left w:val="single" w:sz="8" w:space="0" w:color="000000"/>
              <w:bottom w:val="single" w:sz="8" w:space="0" w:color="000000"/>
              <w:right w:val="single" w:sz="8" w:space="0" w:color="000000"/>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3 - сам не ломает, но равнодушен к разрушительным действиям других, </w:t>
            </w:r>
          </w:p>
        </w:tc>
      </w:tr>
      <w:tr w:rsidR="00E61059" w:rsidRPr="00E82796" w:rsidTr="00E61059">
        <w:trPr>
          <w:trHeight w:val="364"/>
        </w:trPr>
        <w:tc>
          <w:tcPr>
            <w:tcW w:w="2763" w:type="dxa"/>
            <w:vMerge/>
            <w:tcBorders>
              <w:top w:val="nil"/>
              <w:left w:val="single" w:sz="8" w:space="0" w:color="000000"/>
              <w:bottom w:val="single" w:sz="8" w:space="0" w:color="000000"/>
              <w:right w:val="single" w:sz="8" w:space="0" w:color="000000"/>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2 – требует контроля в отношении к личному и </w:t>
            </w:r>
          </w:p>
        </w:tc>
      </w:tr>
      <w:tr w:rsidR="00E61059" w:rsidRPr="00E82796" w:rsidTr="00E61059">
        <w:trPr>
          <w:trHeight w:val="364"/>
        </w:trPr>
        <w:tc>
          <w:tcPr>
            <w:tcW w:w="2763" w:type="dxa"/>
            <w:vMerge/>
            <w:tcBorders>
              <w:top w:val="nil"/>
              <w:left w:val="single" w:sz="8" w:space="0" w:color="000000"/>
              <w:bottom w:val="single" w:sz="8" w:space="0" w:color="000000"/>
              <w:right w:val="single" w:sz="8" w:space="0" w:color="000000"/>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2 – требует контроля в отношении к личному и </w:t>
            </w:r>
          </w:p>
        </w:tc>
      </w:tr>
      <w:tr w:rsidR="00E61059" w:rsidRPr="00E82796" w:rsidTr="00E61059">
        <w:trPr>
          <w:trHeight w:val="364"/>
        </w:trPr>
        <w:tc>
          <w:tcPr>
            <w:tcW w:w="2763" w:type="dxa"/>
            <w:vMerge w:val="restart"/>
            <w:tcBorders>
              <w:top w:val="nil"/>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b/>
                <w:bCs/>
                <w:color w:val="auto"/>
                <w:kern w:val="0"/>
                <w:sz w:val="24"/>
                <w:szCs w:val="24"/>
                <w:lang w:eastAsia="ru-RU"/>
              </w:rPr>
              <w:t xml:space="preserve">4. Осознание значимости труда. </w:t>
            </w: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5 – осознаёт значение труда, сам находит работу по своим силам и помогает товарищам, </w:t>
            </w:r>
          </w:p>
        </w:tc>
      </w:tr>
      <w:tr w:rsidR="00E61059" w:rsidRPr="00E82796" w:rsidTr="00E61059">
        <w:trPr>
          <w:trHeight w:val="364"/>
        </w:trPr>
        <w:tc>
          <w:tcPr>
            <w:tcW w:w="2763" w:type="dxa"/>
            <w:vMerge/>
            <w:tcBorders>
              <w:top w:val="nil"/>
              <w:left w:val="single" w:sz="8" w:space="0" w:color="000000"/>
              <w:bottom w:val="single" w:sz="8" w:space="0" w:color="000000"/>
              <w:right w:val="single" w:sz="8" w:space="0" w:color="000000"/>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4 – осознаёт значение труда, сам находит работу </w:t>
            </w:r>
          </w:p>
        </w:tc>
      </w:tr>
      <w:tr w:rsidR="00E61059" w:rsidRPr="00E82796" w:rsidTr="00E61059">
        <w:trPr>
          <w:trHeight w:val="364"/>
        </w:trPr>
        <w:tc>
          <w:tcPr>
            <w:tcW w:w="2763" w:type="dxa"/>
            <w:vMerge/>
            <w:tcBorders>
              <w:top w:val="nil"/>
              <w:left w:val="single" w:sz="8" w:space="0" w:color="000000"/>
              <w:bottom w:val="single" w:sz="8" w:space="0" w:color="000000"/>
              <w:right w:val="single" w:sz="8" w:space="0" w:color="000000"/>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3 – сам работает хорошо, но к труду других равнодушен, </w:t>
            </w:r>
          </w:p>
        </w:tc>
      </w:tr>
      <w:tr w:rsidR="00E61059" w:rsidRPr="00E82796" w:rsidTr="00E61059">
        <w:trPr>
          <w:trHeight w:val="364"/>
        </w:trPr>
        <w:tc>
          <w:tcPr>
            <w:tcW w:w="2763" w:type="dxa"/>
            <w:vMerge/>
            <w:tcBorders>
              <w:top w:val="nil"/>
              <w:left w:val="single" w:sz="8" w:space="0" w:color="000000"/>
              <w:bottom w:val="single" w:sz="8" w:space="0" w:color="000000"/>
              <w:right w:val="single" w:sz="8" w:space="0" w:color="000000"/>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2 – не имеет чёткого представления о значимости труда, нуждается в руководстве </w:t>
            </w:r>
          </w:p>
        </w:tc>
      </w:tr>
      <w:tr w:rsidR="00E61059" w:rsidRPr="00E82796" w:rsidTr="00E61059">
        <w:trPr>
          <w:trHeight w:val="364"/>
        </w:trPr>
        <w:tc>
          <w:tcPr>
            <w:tcW w:w="2763" w:type="dxa"/>
            <w:vMerge/>
            <w:tcBorders>
              <w:top w:val="nil"/>
              <w:left w:val="single" w:sz="8" w:space="0" w:color="000000"/>
              <w:bottom w:val="single" w:sz="8" w:space="0" w:color="000000"/>
              <w:right w:val="single" w:sz="8" w:space="0" w:color="000000"/>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1 - не умеет и не любит трудиться. </w:t>
            </w:r>
          </w:p>
        </w:tc>
      </w:tr>
      <w:tr w:rsidR="00E61059" w:rsidRPr="00E82796" w:rsidTr="00E61059">
        <w:trPr>
          <w:trHeight w:val="364"/>
        </w:trPr>
        <w:tc>
          <w:tcPr>
            <w:tcW w:w="9747" w:type="dxa"/>
            <w:gridSpan w:val="3"/>
            <w:tcBorders>
              <w:top w:val="nil"/>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b/>
                <w:bCs/>
                <w:color w:val="auto"/>
                <w:kern w:val="0"/>
                <w:sz w:val="24"/>
                <w:szCs w:val="24"/>
                <w:lang w:eastAsia="ru-RU"/>
              </w:rPr>
              <w:t xml:space="preserve">4. Отношение к людям. Доброта и отзывчивость. </w:t>
            </w:r>
          </w:p>
        </w:tc>
      </w:tr>
      <w:tr w:rsidR="00E61059" w:rsidRPr="00E82796" w:rsidTr="00E61059">
        <w:trPr>
          <w:trHeight w:val="364"/>
        </w:trPr>
        <w:tc>
          <w:tcPr>
            <w:tcW w:w="2763" w:type="dxa"/>
            <w:vMerge w:val="restart"/>
            <w:tcBorders>
              <w:top w:val="nil"/>
              <w:left w:val="single" w:sz="8" w:space="0" w:color="000000"/>
              <w:bottom w:val="single" w:sz="4" w:space="0" w:color="auto"/>
              <w:right w:val="single" w:sz="8" w:space="0" w:color="000000"/>
            </w:tcBorders>
            <w:shd w:val="clear" w:color="auto" w:fill="auto"/>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b/>
                <w:bCs/>
                <w:color w:val="auto"/>
                <w:kern w:val="0"/>
                <w:sz w:val="24"/>
                <w:szCs w:val="24"/>
                <w:lang w:eastAsia="ru-RU"/>
              </w:rPr>
              <w:t xml:space="preserve">1. Уважительное отношение к старшим </w:t>
            </w: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5 – уважает старших, не терпит неуважительного отношения к ним со стороны других, </w:t>
            </w:r>
          </w:p>
        </w:tc>
      </w:tr>
      <w:tr w:rsidR="00E61059" w:rsidRPr="00E82796" w:rsidTr="00E61059">
        <w:trPr>
          <w:trHeight w:val="364"/>
        </w:trPr>
        <w:tc>
          <w:tcPr>
            <w:tcW w:w="2763" w:type="dxa"/>
            <w:vMerge/>
            <w:tcBorders>
              <w:top w:val="nil"/>
              <w:left w:val="single" w:sz="8" w:space="0" w:color="000000"/>
              <w:bottom w:val="single" w:sz="4" w:space="0" w:color="auto"/>
              <w:right w:val="single" w:sz="8" w:space="0" w:color="000000"/>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4 – уважает старших, </w:t>
            </w:r>
          </w:p>
        </w:tc>
      </w:tr>
      <w:tr w:rsidR="00E61059" w:rsidRPr="00E82796" w:rsidTr="00E61059">
        <w:trPr>
          <w:trHeight w:val="364"/>
        </w:trPr>
        <w:tc>
          <w:tcPr>
            <w:tcW w:w="2763" w:type="dxa"/>
            <w:vMerge/>
            <w:tcBorders>
              <w:top w:val="nil"/>
              <w:left w:val="single" w:sz="8" w:space="0" w:color="000000"/>
              <w:bottom w:val="single" w:sz="4" w:space="0" w:color="auto"/>
              <w:right w:val="single" w:sz="8" w:space="0" w:color="000000"/>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3 –уважает старших, но на неуважительное отношение со стороны других не обращает никакого внимания, </w:t>
            </w:r>
          </w:p>
        </w:tc>
      </w:tr>
      <w:tr w:rsidR="00E61059" w:rsidRPr="00E82796" w:rsidTr="00E61059">
        <w:trPr>
          <w:trHeight w:val="364"/>
        </w:trPr>
        <w:tc>
          <w:tcPr>
            <w:tcW w:w="2763" w:type="dxa"/>
            <w:vMerge/>
            <w:tcBorders>
              <w:top w:val="nil"/>
              <w:left w:val="single" w:sz="8" w:space="0" w:color="000000"/>
              <w:bottom w:val="single" w:sz="4" w:space="0" w:color="auto"/>
              <w:right w:val="single" w:sz="8" w:space="0" w:color="000000"/>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61059" w:rsidRPr="00E82796" w:rsidRDefault="00E61059" w:rsidP="00E61059">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2 - к старшим не всегда уважителен, нуждается в руководстве, </w:t>
            </w:r>
          </w:p>
        </w:tc>
      </w:tr>
      <w:tr w:rsidR="00E61059" w:rsidRPr="00E82796" w:rsidTr="00E61059">
        <w:trPr>
          <w:trHeight w:val="364"/>
        </w:trPr>
        <w:tc>
          <w:tcPr>
            <w:tcW w:w="2763" w:type="dxa"/>
            <w:vMerge/>
            <w:tcBorders>
              <w:top w:val="nil"/>
              <w:left w:val="single" w:sz="8" w:space="0" w:color="000000"/>
              <w:bottom w:val="single" w:sz="4" w:space="0" w:color="auto"/>
              <w:right w:val="single" w:sz="8" w:space="0" w:color="000000"/>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8" w:space="0" w:color="000000"/>
              <w:left w:val="single" w:sz="8" w:space="0" w:color="000000"/>
              <w:bottom w:val="single" w:sz="4" w:space="0" w:color="auto"/>
              <w:right w:val="single" w:sz="8" w:space="0" w:color="000000"/>
            </w:tcBorders>
            <w:shd w:val="clear" w:color="auto" w:fill="auto"/>
            <w:hideMark/>
          </w:tcPr>
          <w:p w:rsidR="00E61059" w:rsidRPr="00E82796" w:rsidRDefault="00E61059" w:rsidP="00E61059">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1 – не уважает старших, допускает грубость. </w:t>
            </w:r>
          </w:p>
        </w:tc>
      </w:tr>
      <w:tr w:rsidR="00E61059" w:rsidRPr="00E82796" w:rsidTr="00E61059">
        <w:trPr>
          <w:trHeight w:val="140"/>
        </w:trPr>
        <w:tc>
          <w:tcPr>
            <w:tcW w:w="27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61059" w:rsidRPr="00E82796" w:rsidRDefault="00E61059" w:rsidP="00E61059">
            <w:pPr>
              <w:suppressAutoHyphens w:val="0"/>
              <w:spacing w:after="0" w:line="140" w:lineRule="atLeast"/>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b/>
                <w:bCs/>
                <w:color w:val="auto"/>
                <w:kern w:val="0"/>
                <w:sz w:val="24"/>
                <w:szCs w:val="24"/>
                <w:lang w:eastAsia="ru-RU"/>
              </w:rPr>
              <w:t xml:space="preserve">2. Дружелюбное отношение к сверстникам </w:t>
            </w:r>
          </w:p>
        </w:tc>
        <w:tc>
          <w:tcPr>
            <w:tcW w:w="6984" w:type="dxa"/>
            <w:gridSpan w:val="2"/>
            <w:tcBorders>
              <w:top w:val="single" w:sz="4" w:space="0" w:color="auto"/>
              <w:left w:val="single" w:sz="4" w:space="0" w:color="auto"/>
              <w:bottom w:val="single" w:sz="4" w:space="0" w:color="auto"/>
              <w:right w:val="single" w:sz="4" w:space="0" w:color="auto"/>
            </w:tcBorders>
            <w:shd w:val="clear" w:color="auto" w:fill="auto"/>
            <w:hideMark/>
          </w:tcPr>
          <w:p w:rsidR="00E61059" w:rsidRPr="00E82796" w:rsidRDefault="00E61059" w:rsidP="00E61059">
            <w:pPr>
              <w:suppressAutoHyphens w:val="0"/>
              <w:spacing w:after="0" w:line="140" w:lineRule="atLeast"/>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5 – отзывчив к друзьям и близким, дружелюбно относится к сверстникам, осуждает грубость, </w:t>
            </w:r>
          </w:p>
        </w:tc>
      </w:tr>
      <w:tr w:rsidR="00E61059" w:rsidRPr="00E82796" w:rsidTr="00E61059">
        <w:trPr>
          <w:trHeight w:val="140"/>
        </w:trPr>
        <w:tc>
          <w:tcPr>
            <w:tcW w:w="2763" w:type="dxa"/>
            <w:vMerge/>
            <w:tcBorders>
              <w:top w:val="single" w:sz="4" w:space="0" w:color="auto"/>
              <w:left w:val="single" w:sz="4" w:space="0" w:color="auto"/>
              <w:bottom w:val="single" w:sz="4" w:space="0" w:color="auto"/>
              <w:right w:val="single" w:sz="4" w:space="0" w:color="auto"/>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4" w:space="0" w:color="auto"/>
              <w:left w:val="single" w:sz="4" w:space="0" w:color="auto"/>
              <w:bottom w:val="single" w:sz="4" w:space="0" w:color="auto"/>
              <w:right w:val="single" w:sz="4" w:space="0" w:color="auto"/>
            </w:tcBorders>
            <w:shd w:val="clear" w:color="auto" w:fill="auto"/>
            <w:hideMark/>
          </w:tcPr>
          <w:p w:rsidR="00E61059" w:rsidRPr="00E82796" w:rsidRDefault="00E61059" w:rsidP="00E61059">
            <w:pPr>
              <w:suppressAutoHyphens w:val="0"/>
              <w:spacing w:after="0" w:line="140" w:lineRule="atLeast"/>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4 – отзывчив к друзьям, близким и сверстникам, </w:t>
            </w:r>
          </w:p>
        </w:tc>
      </w:tr>
      <w:tr w:rsidR="00E61059" w:rsidRPr="00E82796" w:rsidTr="00E61059">
        <w:trPr>
          <w:trHeight w:val="140"/>
        </w:trPr>
        <w:tc>
          <w:tcPr>
            <w:tcW w:w="2763" w:type="dxa"/>
            <w:vMerge/>
            <w:tcBorders>
              <w:top w:val="single" w:sz="4" w:space="0" w:color="auto"/>
              <w:left w:val="single" w:sz="4" w:space="0" w:color="auto"/>
              <w:bottom w:val="single" w:sz="4" w:space="0" w:color="auto"/>
              <w:right w:val="single" w:sz="4" w:space="0" w:color="auto"/>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4" w:space="0" w:color="auto"/>
              <w:left w:val="single" w:sz="4" w:space="0" w:color="auto"/>
              <w:bottom w:val="single" w:sz="4" w:space="0" w:color="auto"/>
              <w:right w:val="single" w:sz="4" w:space="0" w:color="auto"/>
            </w:tcBorders>
            <w:shd w:val="clear" w:color="auto" w:fill="auto"/>
            <w:hideMark/>
          </w:tcPr>
          <w:p w:rsidR="00E61059" w:rsidRPr="00E82796" w:rsidRDefault="00E61059" w:rsidP="00E61059">
            <w:pPr>
              <w:suppressAutoHyphens w:val="0"/>
              <w:spacing w:after="0" w:line="140" w:lineRule="atLeast"/>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3 – сам уважение проявляет, но к грубости других равнодушен, </w:t>
            </w:r>
          </w:p>
        </w:tc>
      </w:tr>
      <w:tr w:rsidR="00E61059" w:rsidRPr="00E82796" w:rsidTr="00E61059">
        <w:trPr>
          <w:trHeight w:val="140"/>
        </w:trPr>
        <w:tc>
          <w:tcPr>
            <w:tcW w:w="2763" w:type="dxa"/>
            <w:vMerge/>
            <w:tcBorders>
              <w:top w:val="single" w:sz="4" w:space="0" w:color="auto"/>
              <w:left w:val="single" w:sz="4" w:space="0" w:color="auto"/>
              <w:bottom w:val="single" w:sz="4" w:space="0" w:color="auto"/>
              <w:right w:val="single" w:sz="4" w:space="0" w:color="auto"/>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4" w:space="0" w:color="auto"/>
              <w:left w:val="single" w:sz="4" w:space="0" w:color="auto"/>
              <w:bottom w:val="single" w:sz="4" w:space="0" w:color="auto"/>
              <w:right w:val="single" w:sz="4" w:space="0" w:color="auto"/>
            </w:tcBorders>
            <w:shd w:val="clear" w:color="auto" w:fill="auto"/>
            <w:hideMark/>
          </w:tcPr>
          <w:p w:rsidR="00E61059" w:rsidRPr="00E82796" w:rsidRDefault="00E61059" w:rsidP="00E61059">
            <w:pPr>
              <w:suppressAutoHyphens w:val="0"/>
              <w:spacing w:after="0" w:line="140" w:lineRule="atLeast"/>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2 – проявляет дружелюбие при побуждении со стороны взрослых, </w:t>
            </w:r>
          </w:p>
        </w:tc>
      </w:tr>
      <w:tr w:rsidR="00E61059" w:rsidRPr="00E82796" w:rsidTr="00E61059">
        <w:trPr>
          <w:trHeight w:val="140"/>
        </w:trPr>
        <w:tc>
          <w:tcPr>
            <w:tcW w:w="2763" w:type="dxa"/>
            <w:vMerge/>
            <w:tcBorders>
              <w:top w:val="single" w:sz="4" w:space="0" w:color="auto"/>
              <w:left w:val="single" w:sz="4" w:space="0" w:color="auto"/>
              <w:bottom w:val="single" w:sz="4" w:space="0" w:color="auto"/>
              <w:right w:val="single" w:sz="4" w:space="0" w:color="auto"/>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4" w:space="0" w:color="auto"/>
              <w:left w:val="single" w:sz="4" w:space="0" w:color="auto"/>
              <w:bottom w:val="single" w:sz="4" w:space="0" w:color="auto"/>
              <w:right w:val="single" w:sz="4" w:space="0" w:color="auto"/>
            </w:tcBorders>
            <w:shd w:val="clear" w:color="auto" w:fill="auto"/>
            <w:hideMark/>
          </w:tcPr>
          <w:p w:rsidR="00E61059" w:rsidRPr="00E82796" w:rsidRDefault="00E61059" w:rsidP="00E61059">
            <w:pPr>
              <w:suppressAutoHyphens w:val="0"/>
              <w:spacing w:after="0" w:line="140" w:lineRule="atLeast"/>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1 – груб и эгоистичен. </w:t>
            </w:r>
          </w:p>
        </w:tc>
      </w:tr>
      <w:tr w:rsidR="00E61059" w:rsidRPr="00E82796" w:rsidTr="00E61059">
        <w:trPr>
          <w:trHeight w:val="140"/>
        </w:trPr>
        <w:tc>
          <w:tcPr>
            <w:tcW w:w="2763" w:type="dxa"/>
            <w:vMerge w:val="restart"/>
            <w:tcBorders>
              <w:top w:val="nil"/>
              <w:left w:val="single" w:sz="4" w:space="0" w:color="auto"/>
              <w:bottom w:val="single" w:sz="4" w:space="0" w:color="auto"/>
              <w:right w:val="single" w:sz="4" w:space="0" w:color="auto"/>
            </w:tcBorders>
            <w:shd w:val="clear" w:color="auto" w:fill="auto"/>
            <w:hideMark/>
          </w:tcPr>
          <w:p w:rsidR="00E61059" w:rsidRPr="00E82796" w:rsidRDefault="00E61059" w:rsidP="00E61059">
            <w:pPr>
              <w:suppressAutoHyphens w:val="0"/>
              <w:spacing w:after="0" w:line="140" w:lineRule="atLeast"/>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b/>
                <w:bCs/>
                <w:color w:val="auto"/>
                <w:kern w:val="0"/>
                <w:sz w:val="24"/>
                <w:szCs w:val="24"/>
                <w:lang w:eastAsia="ru-RU"/>
              </w:rPr>
              <w:t xml:space="preserve">3. Милосердие </w:t>
            </w:r>
          </w:p>
        </w:tc>
        <w:tc>
          <w:tcPr>
            <w:tcW w:w="6984" w:type="dxa"/>
            <w:gridSpan w:val="2"/>
            <w:tcBorders>
              <w:top w:val="single" w:sz="4" w:space="0" w:color="auto"/>
              <w:left w:val="single" w:sz="4" w:space="0" w:color="auto"/>
              <w:bottom w:val="single" w:sz="4" w:space="0" w:color="auto"/>
              <w:right w:val="single" w:sz="4" w:space="0" w:color="auto"/>
            </w:tcBorders>
            <w:shd w:val="clear" w:color="auto" w:fill="auto"/>
            <w:hideMark/>
          </w:tcPr>
          <w:p w:rsidR="00E61059" w:rsidRPr="00E82796" w:rsidRDefault="00E61059" w:rsidP="00E61059">
            <w:pPr>
              <w:suppressAutoHyphens w:val="0"/>
              <w:spacing w:after="0" w:line="140" w:lineRule="atLeast"/>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5 – сочувствует и помогает слабым, больным, беспомощным, привлекает к этому других, </w:t>
            </w:r>
          </w:p>
        </w:tc>
      </w:tr>
      <w:tr w:rsidR="00E61059" w:rsidRPr="00E82796" w:rsidTr="00E61059">
        <w:trPr>
          <w:trHeight w:val="140"/>
        </w:trPr>
        <w:tc>
          <w:tcPr>
            <w:tcW w:w="2763" w:type="dxa"/>
            <w:vMerge/>
            <w:tcBorders>
              <w:top w:val="nil"/>
              <w:left w:val="single" w:sz="4" w:space="0" w:color="auto"/>
              <w:bottom w:val="single" w:sz="4" w:space="0" w:color="auto"/>
              <w:right w:val="single" w:sz="4" w:space="0" w:color="auto"/>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4" w:space="0" w:color="auto"/>
              <w:left w:val="single" w:sz="4" w:space="0" w:color="auto"/>
              <w:bottom w:val="single" w:sz="4" w:space="0" w:color="auto"/>
              <w:right w:val="single" w:sz="4" w:space="0" w:color="auto"/>
            </w:tcBorders>
            <w:shd w:val="clear" w:color="auto" w:fill="auto"/>
            <w:hideMark/>
          </w:tcPr>
          <w:p w:rsidR="00E61059" w:rsidRPr="00E82796" w:rsidRDefault="00E61059" w:rsidP="00E61059">
            <w:pPr>
              <w:suppressAutoHyphens w:val="0"/>
              <w:spacing w:after="0" w:line="140" w:lineRule="atLeast"/>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4 – сочувствует и помогает слабым, больным, беспомощным </w:t>
            </w:r>
          </w:p>
        </w:tc>
      </w:tr>
      <w:tr w:rsidR="00E61059" w:rsidRPr="00E82796" w:rsidTr="00E61059">
        <w:trPr>
          <w:trHeight w:val="140"/>
        </w:trPr>
        <w:tc>
          <w:tcPr>
            <w:tcW w:w="2763" w:type="dxa"/>
            <w:vMerge/>
            <w:tcBorders>
              <w:top w:val="nil"/>
              <w:left w:val="single" w:sz="4" w:space="0" w:color="auto"/>
              <w:bottom w:val="single" w:sz="4" w:space="0" w:color="auto"/>
              <w:right w:val="single" w:sz="4" w:space="0" w:color="auto"/>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4" w:space="0" w:color="auto"/>
              <w:left w:val="single" w:sz="4" w:space="0" w:color="auto"/>
              <w:bottom w:val="single" w:sz="4" w:space="0" w:color="auto"/>
              <w:right w:val="single" w:sz="4" w:space="0" w:color="auto"/>
            </w:tcBorders>
            <w:shd w:val="clear" w:color="auto" w:fill="auto"/>
            <w:hideMark/>
          </w:tcPr>
          <w:p w:rsidR="00E61059" w:rsidRPr="00E82796" w:rsidRDefault="00E61059" w:rsidP="00E61059">
            <w:pPr>
              <w:suppressAutoHyphens w:val="0"/>
              <w:spacing w:after="0" w:line="140" w:lineRule="atLeast"/>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3 – помогает слабым, беспомощным при организации дела другими людьми, </w:t>
            </w:r>
          </w:p>
        </w:tc>
      </w:tr>
      <w:tr w:rsidR="00E61059" w:rsidRPr="00E82796" w:rsidTr="00E61059">
        <w:trPr>
          <w:trHeight w:val="140"/>
        </w:trPr>
        <w:tc>
          <w:tcPr>
            <w:tcW w:w="2763" w:type="dxa"/>
            <w:vMerge/>
            <w:tcBorders>
              <w:top w:val="nil"/>
              <w:left w:val="single" w:sz="4" w:space="0" w:color="auto"/>
              <w:bottom w:val="single" w:sz="4" w:space="0" w:color="auto"/>
              <w:right w:val="single" w:sz="4" w:space="0" w:color="auto"/>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4" w:space="0" w:color="auto"/>
              <w:left w:val="single" w:sz="4" w:space="0" w:color="auto"/>
              <w:bottom w:val="single" w:sz="4" w:space="0" w:color="auto"/>
              <w:right w:val="single" w:sz="4" w:space="0" w:color="auto"/>
            </w:tcBorders>
            <w:shd w:val="clear" w:color="auto" w:fill="auto"/>
            <w:hideMark/>
          </w:tcPr>
          <w:p w:rsidR="00E61059" w:rsidRPr="00E82796" w:rsidRDefault="00E61059" w:rsidP="00E61059">
            <w:pPr>
              <w:suppressAutoHyphens w:val="0"/>
              <w:spacing w:after="0" w:line="140" w:lineRule="atLeast"/>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2 – помогает слабым, больным при условии поручения </w:t>
            </w:r>
          </w:p>
        </w:tc>
      </w:tr>
      <w:tr w:rsidR="00E61059" w:rsidRPr="00E82796" w:rsidTr="00E61059">
        <w:trPr>
          <w:trHeight w:val="140"/>
        </w:trPr>
        <w:tc>
          <w:tcPr>
            <w:tcW w:w="2763" w:type="dxa"/>
            <w:vMerge/>
            <w:tcBorders>
              <w:top w:val="nil"/>
              <w:left w:val="single" w:sz="4" w:space="0" w:color="auto"/>
              <w:bottom w:val="single" w:sz="4" w:space="0" w:color="auto"/>
              <w:right w:val="single" w:sz="4" w:space="0" w:color="auto"/>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4" w:space="0" w:color="auto"/>
              <w:left w:val="single" w:sz="4" w:space="0" w:color="auto"/>
              <w:bottom w:val="single" w:sz="4" w:space="0" w:color="auto"/>
              <w:right w:val="single" w:sz="4" w:space="0" w:color="auto"/>
            </w:tcBorders>
            <w:shd w:val="clear" w:color="auto" w:fill="auto"/>
            <w:hideMark/>
          </w:tcPr>
          <w:p w:rsidR="00E61059" w:rsidRPr="00E82796" w:rsidRDefault="00E61059" w:rsidP="00E61059">
            <w:pPr>
              <w:suppressAutoHyphens w:val="0"/>
              <w:spacing w:after="0" w:line="140" w:lineRule="atLeast"/>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1 – неотзывчив, иногда жесток. </w:t>
            </w:r>
          </w:p>
        </w:tc>
      </w:tr>
      <w:tr w:rsidR="00E61059" w:rsidRPr="00E82796" w:rsidTr="00E61059">
        <w:trPr>
          <w:trHeight w:val="140"/>
        </w:trPr>
        <w:tc>
          <w:tcPr>
            <w:tcW w:w="2763" w:type="dxa"/>
            <w:vMerge w:val="restart"/>
            <w:tcBorders>
              <w:top w:val="nil"/>
              <w:left w:val="single" w:sz="4" w:space="0" w:color="auto"/>
              <w:bottom w:val="single" w:sz="4" w:space="0" w:color="auto"/>
              <w:right w:val="single" w:sz="4" w:space="0" w:color="auto"/>
            </w:tcBorders>
            <w:shd w:val="clear" w:color="auto" w:fill="auto"/>
            <w:hideMark/>
          </w:tcPr>
          <w:p w:rsidR="00E61059" w:rsidRPr="00E82796" w:rsidRDefault="00E61059" w:rsidP="00E61059">
            <w:pPr>
              <w:suppressAutoHyphens w:val="0"/>
              <w:spacing w:after="0" w:line="140" w:lineRule="atLeast"/>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b/>
                <w:bCs/>
                <w:color w:val="auto"/>
                <w:kern w:val="0"/>
                <w:sz w:val="24"/>
                <w:szCs w:val="24"/>
                <w:lang w:eastAsia="ru-RU"/>
              </w:rPr>
              <w:t xml:space="preserve">4. Честность в отношениях с товарищами и взрослыми </w:t>
            </w:r>
          </w:p>
        </w:tc>
        <w:tc>
          <w:tcPr>
            <w:tcW w:w="6984" w:type="dxa"/>
            <w:gridSpan w:val="2"/>
            <w:tcBorders>
              <w:top w:val="single" w:sz="4" w:space="0" w:color="auto"/>
              <w:left w:val="single" w:sz="4" w:space="0" w:color="auto"/>
              <w:bottom w:val="single" w:sz="4" w:space="0" w:color="auto"/>
              <w:right w:val="single" w:sz="4" w:space="0" w:color="auto"/>
            </w:tcBorders>
            <w:shd w:val="clear" w:color="auto" w:fill="auto"/>
            <w:hideMark/>
          </w:tcPr>
          <w:p w:rsidR="00E61059" w:rsidRPr="00E82796" w:rsidRDefault="00E61059" w:rsidP="00E61059">
            <w:pPr>
              <w:suppressAutoHyphens w:val="0"/>
              <w:spacing w:after="0" w:line="140" w:lineRule="atLeast"/>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5 - честен, не терпит нечестности со стороны других </w:t>
            </w:r>
          </w:p>
        </w:tc>
      </w:tr>
      <w:tr w:rsidR="00E61059" w:rsidRPr="00E82796" w:rsidTr="00E61059">
        <w:trPr>
          <w:trHeight w:val="140"/>
        </w:trPr>
        <w:tc>
          <w:tcPr>
            <w:tcW w:w="2763" w:type="dxa"/>
            <w:vMerge/>
            <w:tcBorders>
              <w:top w:val="nil"/>
              <w:left w:val="single" w:sz="4" w:space="0" w:color="auto"/>
              <w:bottom w:val="single" w:sz="4" w:space="0" w:color="auto"/>
              <w:right w:val="single" w:sz="4" w:space="0" w:color="auto"/>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4" w:space="0" w:color="auto"/>
              <w:left w:val="single" w:sz="4" w:space="0" w:color="auto"/>
              <w:bottom w:val="single" w:sz="4" w:space="0" w:color="auto"/>
              <w:right w:val="single" w:sz="4" w:space="0" w:color="auto"/>
            </w:tcBorders>
            <w:shd w:val="clear" w:color="auto" w:fill="auto"/>
            <w:hideMark/>
          </w:tcPr>
          <w:p w:rsidR="00E61059" w:rsidRPr="00E82796" w:rsidRDefault="00E61059" w:rsidP="00E61059">
            <w:pPr>
              <w:suppressAutoHyphens w:val="0"/>
              <w:spacing w:after="0" w:line="140" w:lineRule="atLeast"/>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4 – честен в отношениях, </w:t>
            </w:r>
          </w:p>
        </w:tc>
      </w:tr>
      <w:tr w:rsidR="00E61059" w:rsidRPr="00E82796" w:rsidTr="00E61059">
        <w:trPr>
          <w:trHeight w:val="140"/>
        </w:trPr>
        <w:tc>
          <w:tcPr>
            <w:tcW w:w="2763" w:type="dxa"/>
            <w:vMerge/>
            <w:tcBorders>
              <w:top w:val="nil"/>
              <w:left w:val="single" w:sz="4" w:space="0" w:color="auto"/>
              <w:bottom w:val="single" w:sz="4" w:space="0" w:color="auto"/>
              <w:right w:val="single" w:sz="4" w:space="0" w:color="auto"/>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4" w:space="0" w:color="auto"/>
              <w:left w:val="single" w:sz="4" w:space="0" w:color="auto"/>
              <w:bottom w:val="single" w:sz="4" w:space="0" w:color="auto"/>
              <w:right w:val="single" w:sz="4" w:space="0" w:color="auto"/>
            </w:tcBorders>
            <w:shd w:val="clear" w:color="auto" w:fill="auto"/>
            <w:hideMark/>
          </w:tcPr>
          <w:p w:rsidR="00E61059" w:rsidRPr="00E82796" w:rsidRDefault="00E61059" w:rsidP="00E61059">
            <w:pPr>
              <w:suppressAutoHyphens w:val="0"/>
              <w:spacing w:after="0" w:line="140" w:lineRule="atLeast"/>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3 – в основном честен, но иногда допускает «обман во благо» </w:t>
            </w:r>
          </w:p>
        </w:tc>
      </w:tr>
      <w:tr w:rsidR="00E61059" w:rsidRPr="00E82796" w:rsidTr="00E61059">
        <w:trPr>
          <w:trHeight w:val="140"/>
        </w:trPr>
        <w:tc>
          <w:tcPr>
            <w:tcW w:w="2763" w:type="dxa"/>
            <w:vMerge/>
            <w:tcBorders>
              <w:top w:val="nil"/>
              <w:left w:val="single" w:sz="4" w:space="0" w:color="auto"/>
              <w:bottom w:val="single" w:sz="4" w:space="0" w:color="auto"/>
              <w:right w:val="single" w:sz="4" w:space="0" w:color="auto"/>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4" w:space="0" w:color="auto"/>
              <w:left w:val="single" w:sz="4" w:space="0" w:color="auto"/>
              <w:bottom w:val="single" w:sz="4" w:space="0" w:color="auto"/>
              <w:right w:val="single" w:sz="4" w:space="0" w:color="auto"/>
            </w:tcBorders>
            <w:shd w:val="clear" w:color="auto" w:fill="auto"/>
            <w:hideMark/>
          </w:tcPr>
          <w:p w:rsidR="00E61059" w:rsidRPr="00E82796" w:rsidRDefault="00E61059" w:rsidP="00E61059">
            <w:pPr>
              <w:suppressAutoHyphens w:val="0"/>
              <w:spacing w:after="0" w:line="140" w:lineRule="atLeast"/>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2 – не всегда честен, </w:t>
            </w:r>
          </w:p>
        </w:tc>
      </w:tr>
      <w:tr w:rsidR="00E61059" w:rsidRPr="00E82796" w:rsidTr="00E61059">
        <w:trPr>
          <w:trHeight w:val="140"/>
        </w:trPr>
        <w:tc>
          <w:tcPr>
            <w:tcW w:w="2763" w:type="dxa"/>
            <w:vMerge/>
            <w:tcBorders>
              <w:top w:val="nil"/>
              <w:left w:val="single" w:sz="4" w:space="0" w:color="auto"/>
              <w:bottom w:val="single" w:sz="4" w:space="0" w:color="auto"/>
              <w:right w:val="single" w:sz="4" w:space="0" w:color="auto"/>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4" w:space="0" w:color="auto"/>
              <w:left w:val="single" w:sz="4" w:space="0" w:color="auto"/>
              <w:bottom w:val="single" w:sz="4" w:space="0" w:color="auto"/>
              <w:right w:val="single" w:sz="4" w:space="0" w:color="auto"/>
            </w:tcBorders>
            <w:shd w:val="clear" w:color="auto" w:fill="auto"/>
            <w:hideMark/>
          </w:tcPr>
          <w:p w:rsidR="00E61059" w:rsidRPr="00E82796" w:rsidRDefault="00E61059" w:rsidP="00E61059">
            <w:pPr>
              <w:suppressAutoHyphens w:val="0"/>
              <w:spacing w:after="0" w:line="140" w:lineRule="atLeast"/>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1 – нечестен. </w:t>
            </w:r>
          </w:p>
        </w:tc>
      </w:tr>
      <w:tr w:rsidR="00E61059" w:rsidRPr="00E82796" w:rsidTr="00E61059">
        <w:trPr>
          <w:trHeight w:val="140"/>
        </w:trPr>
        <w:tc>
          <w:tcPr>
            <w:tcW w:w="9747" w:type="dxa"/>
            <w:gridSpan w:val="3"/>
            <w:tcBorders>
              <w:top w:val="nil"/>
              <w:left w:val="single" w:sz="4" w:space="0" w:color="auto"/>
              <w:bottom w:val="single" w:sz="4" w:space="0" w:color="auto"/>
              <w:right w:val="single" w:sz="4" w:space="0" w:color="auto"/>
            </w:tcBorders>
            <w:shd w:val="clear" w:color="auto" w:fill="auto"/>
            <w:hideMark/>
          </w:tcPr>
          <w:p w:rsidR="00E61059" w:rsidRPr="00E82796" w:rsidRDefault="00E61059" w:rsidP="00E61059">
            <w:pPr>
              <w:suppressAutoHyphens w:val="0"/>
              <w:spacing w:after="0" w:line="140" w:lineRule="atLeast"/>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b/>
                <w:bCs/>
                <w:color w:val="auto"/>
                <w:kern w:val="0"/>
                <w:sz w:val="24"/>
                <w:szCs w:val="24"/>
                <w:lang w:eastAsia="ru-RU"/>
              </w:rPr>
              <w:t xml:space="preserve">5. Отношение к себе. Самодисциплина. </w:t>
            </w:r>
          </w:p>
        </w:tc>
      </w:tr>
      <w:tr w:rsidR="00E61059" w:rsidRPr="00E82796" w:rsidTr="00E61059">
        <w:trPr>
          <w:trHeight w:val="140"/>
        </w:trPr>
        <w:tc>
          <w:tcPr>
            <w:tcW w:w="2763" w:type="dxa"/>
            <w:vMerge w:val="restart"/>
            <w:tcBorders>
              <w:top w:val="nil"/>
              <w:left w:val="single" w:sz="4" w:space="0" w:color="auto"/>
              <w:bottom w:val="single" w:sz="4" w:space="0" w:color="auto"/>
              <w:right w:val="single" w:sz="4" w:space="0" w:color="auto"/>
            </w:tcBorders>
            <w:shd w:val="clear" w:color="auto" w:fill="auto"/>
            <w:hideMark/>
          </w:tcPr>
          <w:p w:rsidR="00E61059" w:rsidRPr="00E82796" w:rsidRDefault="00E61059" w:rsidP="00E61059">
            <w:pPr>
              <w:suppressAutoHyphens w:val="0"/>
              <w:spacing w:after="0" w:line="140" w:lineRule="atLeast"/>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b/>
                <w:bCs/>
                <w:color w:val="auto"/>
                <w:kern w:val="0"/>
                <w:sz w:val="24"/>
                <w:szCs w:val="24"/>
                <w:lang w:eastAsia="ru-RU"/>
              </w:rPr>
              <w:t xml:space="preserve">1.Развитие доброй воли </w:t>
            </w:r>
          </w:p>
        </w:tc>
        <w:tc>
          <w:tcPr>
            <w:tcW w:w="6984" w:type="dxa"/>
            <w:gridSpan w:val="2"/>
            <w:tcBorders>
              <w:top w:val="single" w:sz="4" w:space="0" w:color="auto"/>
              <w:left w:val="single" w:sz="4" w:space="0" w:color="auto"/>
              <w:bottom w:val="single" w:sz="4" w:space="0" w:color="auto"/>
              <w:right w:val="single" w:sz="4" w:space="0" w:color="auto"/>
            </w:tcBorders>
            <w:shd w:val="clear" w:color="auto" w:fill="auto"/>
            <w:hideMark/>
          </w:tcPr>
          <w:p w:rsidR="00E61059" w:rsidRPr="00E82796" w:rsidRDefault="00E61059" w:rsidP="00E61059">
            <w:pPr>
              <w:suppressAutoHyphens w:val="0"/>
              <w:spacing w:after="0" w:line="140" w:lineRule="atLeast"/>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5 – проявляет добрую волю и старается развивать её, поддерживает проявление доброй воли сверстниками; </w:t>
            </w:r>
          </w:p>
        </w:tc>
      </w:tr>
      <w:tr w:rsidR="00E61059" w:rsidRPr="00E82796" w:rsidTr="00E61059">
        <w:trPr>
          <w:trHeight w:val="140"/>
        </w:trPr>
        <w:tc>
          <w:tcPr>
            <w:tcW w:w="2763" w:type="dxa"/>
            <w:vMerge/>
            <w:tcBorders>
              <w:top w:val="nil"/>
              <w:left w:val="single" w:sz="4" w:space="0" w:color="auto"/>
              <w:bottom w:val="single" w:sz="4" w:space="0" w:color="auto"/>
              <w:right w:val="single" w:sz="4" w:space="0" w:color="auto"/>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4" w:space="0" w:color="auto"/>
              <w:left w:val="single" w:sz="4" w:space="0" w:color="auto"/>
              <w:bottom w:val="single" w:sz="4" w:space="0" w:color="auto"/>
              <w:right w:val="single" w:sz="4" w:space="0" w:color="auto"/>
            </w:tcBorders>
            <w:shd w:val="clear" w:color="auto" w:fill="auto"/>
            <w:hideMark/>
          </w:tcPr>
          <w:p w:rsidR="00E61059" w:rsidRPr="00E82796" w:rsidRDefault="00E61059" w:rsidP="00E61059">
            <w:pPr>
              <w:suppressAutoHyphens w:val="0"/>
              <w:spacing w:after="0" w:line="140" w:lineRule="atLeast"/>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4 – проявляет добрую волю, стремиться развивать её;</w:t>
            </w:r>
          </w:p>
        </w:tc>
      </w:tr>
      <w:tr w:rsidR="00E61059" w:rsidRPr="00E82796" w:rsidTr="00E61059">
        <w:trPr>
          <w:trHeight w:val="140"/>
        </w:trPr>
        <w:tc>
          <w:tcPr>
            <w:tcW w:w="2763" w:type="dxa"/>
            <w:vMerge/>
            <w:tcBorders>
              <w:top w:val="nil"/>
              <w:left w:val="single" w:sz="4" w:space="0" w:color="auto"/>
              <w:bottom w:val="single" w:sz="4" w:space="0" w:color="auto"/>
              <w:right w:val="single" w:sz="4" w:space="0" w:color="auto"/>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4" w:space="0" w:color="auto"/>
              <w:left w:val="single" w:sz="4" w:space="0" w:color="auto"/>
              <w:bottom w:val="single" w:sz="4" w:space="0" w:color="auto"/>
              <w:right w:val="single" w:sz="4" w:space="0" w:color="auto"/>
            </w:tcBorders>
            <w:shd w:val="clear" w:color="auto" w:fill="auto"/>
            <w:hideMark/>
          </w:tcPr>
          <w:p w:rsidR="00E61059" w:rsidRPr="00E82796" w:rsidRDefault="00E61059" w:rsidP="00E61059">
            <w:pPr>
              <w:suppressAutoHyphens w:val="0"/>
              <w:spacing w:after="0" w:line="140" w:lineRule="atLeast"/>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3 - развивает волю в организованных взрослыми ситуациях, </w:t>
            </w:r>
          </w:p>
        </w:tc>
      </w:tr>
      <w:tr w:rsidR="00E61059" w:rsidRPr="00E82796" w:rsidTr="00E61059">
        <w:trPr>
          <w:trHeight w:val="140"/>
        </w:trPr>
        <w:tc>
          <w:tcPr>
            <w:tcW w:w="2763" w:type="dxa"/>
            <w:vMerge/>
            <w:tcBorders>
              <w:top w:val="nil"/>
              <w:left w:val="single" w:sz="4" w:space="0" w:color="auto"/>
              <w:bottom w:val="single" w:sz="4" w:space="0" w:color="auto"/>
              <w:right w:val="single" w:sz="4" w:space="0" w:color="auto"/>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4" w:space="0" w:color="auto"/>
              <w:left w:val="single" w:sz="4" w:space="0" w:color="auto"/>
              <w:bottom w:val="single" w:sz="4" w:space="0" w:color="auto"/>
              <w:right w:val="single" w:sz="4" w:space="0" w:color="auto"/>
            </w:tcBorders>
            <w:shd w:val="clear" w:color="auto" w:fill="auto"/>
            <w:hideMark/>
          </w:tcPr>
          <w:p w:rsidR="00E61059" w:rsidRPr="00E82796" w:rsidRDefault="00E61059" w:rsidP="00E61059">
            <w:pPr>
              <w:suppressAutoHyphens w:val="0"/>
              <w:spacing w:after="0" w:line="140" w:lineRule="atLeast"/>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2 – силой воли не обладает , </w:t>
            </w:r>
          </w:p>
        </w:tc>
      </w:tr>
      <w:tr w:rsidR="00E61059" w:rsidRPr="00E82796" w:rsidTr="00E61059">
        <w:trPr>
          <w:trHeight w:val="140"/>
        </w:trPr>
        <w:tc>
          <w:tcPr>
            <w:tcW w:w="2763" w:type="dxa"/>
            <w:vMerge/>
            <w:tcBorders>
              <w:top w:val="nil"/>
              <w:left w:val="single" w:sz="4" w:space="0" w:color="auto"/>
              <w:bottom w:val="single" w:sz="4" w:space="0" w:color="auto"/>
              <w:right w:val="single" w:sz="4" w:space="0" w:color="auto"/>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4" w:space="0" w:color="auto"/>
              <w:left w:val="single" w:sz="4" w:space="0" w:color="auto"/>
              <w:bottom w:val="single" w:sz="4" w:space="0" w:color="auto"/>
              <w:right w:val="single" w:sz="4" w:space="0" w:color="auto"/>
            </w:tcBorders>
            <w:shd w:val="clear" w:color="auto" w:fill="auto"/>
            <w:hideMark/>
          </w:tcPr>
          <w:p w:rsidR="00E61059" w:rsidRPr="00E82796" w:rsidRDefault="00E61059" w:rsidP="00E61059">
            <w:pPr>
              <w:suppressAutoHyphens w:val="0"/>
              <w:spacing w:after="0" w:line="140" w:lineRule="atLeast"/>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2 – силой воли не обладает , </w:t>
            </w:r>
          </w:p>
        </w:tc>
      </w:tr>
      <w:tr w:rsidR="00E61059" w:rsidRPr="00E82796" w:rsidTr="00E61059">
        <w:trPr>
          <w:trHeight w:val="452"/>
        </w:trPr>
        <w:tc>
          <w:tcPr>
            <w:tcW w:w="2763" w:type="dxa"/>
            <w:vMerge w:val="restart"/>
            <w:tcBorders>
              <w:top w:val="nil"/>
              <w:left w:val="single" w:sz="4" w:space="0" w:color="auto"/>
              <w:bottom w:val="single" w:sz="4" w:space="0" w:color="auto"/>
              <w:right w:val="single" w:sz="4" w:space="0" w:color="auto"/>
            </w:tcBorders>
            <w:shd w:val="clear" w:color="auto" w:fill="auto"/>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b/>
                <w:bCs/>
                <w:color w:val="auto"/>
                <w:kern w:val="0"/>
                <w:sz w:val="24"/>
                <w:szCs w:val="24"/>
                <w:lang w:eastAsia="ru-RU"/>
              </w:rPr>
              <w:t xml:space="preserve">2. Самоуважение. Соблюдение правил культуры поведения. </w:t>
            </w:r>
          </w:p>
        </w:tc>
        <w:tc>
          <w:tcPr>
            <w:tcW w:w="6984" w:type="dxa"/>
            <w:gridSpan w:val="2"/>
            <w:tcBorders>
              <w:top w:val="single" w:sz="4" w:space="0" w:color="auto"/>
              <w:left w:val="single" w:sz="4" w:space="0" w:color="auto"/>
              <w:bottom w:val="single" w:sz="4" w:space="0" w:color="auto"/>
              <w:right w:val="single" w:sz="4" w:space="0" w:color="auto"/>
            </w:tcBorders>
            <w:shd w:val="clear" w:color="auto" w:fill="auto"/>
            <w:hideMark/>
          </w:tcPr>
          <w:p w:rsidR="00E61059" w:rsidRPr="00E82796" w:rsidRDefault="00E61059" w:rsidP="00E61059">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5 – добровольно соблюдает правила культуры поведения, требует этого от других, </w:t>
            </w:r>
          </w:p>
        </w:tc>
      </w:tr>
      <w:tr w:rsidR="00E61059" w:rsidRPr="00E82796" w:rsidTr="00E61059">
        <w:trPr>
          <w:trHeight w:val="452"/>
        </w:trPr>
        <w:tc>
          <w:tcPr>
            <w:tcW w:w="2763" w:type="dxa"/>
            <w:vMerge/>
            <w:tcBorders>
              <w:top w:val="nil"/>
              <w:left w:val="single" w:sz="4" w:space="0" w:color="auto"/>
              <w:bottom w:val="single" w:sz="4" w:space="0" w:color="auto"/>
              <w:right w:val="single" w:sz="4" w:space="0" w:color="auto"/>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4" w:space="0" w:color="auto"/>
              <w:left w:val="single" w:sz="4" w:space="0" w:color="auto"/>
              <w:bottom w:val="single" w:sz="4" w:space="0" w:color="auto"/>
              <w:right w:val="single" w:sz="4" w:space="0" w:color="auto"/>
            </w:tcBorders>
            <w:shd w:val="clear" w:color="auto" w:fill="auto"/>
            <w:hideMark/>
          </w:tcPr>
          <w:p w:rsidR="00E61059" w:rsidRPr="00E82796" w:rsidRDefault="00E61059" w:rsidP="00E61059">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4- добровольно соблюдает правила культуры поведения, </w:t>
            </w:r>
          </w:p>
        </w:tc>
      </w:tr>
      <w:tr w:rsidR="00E61059" w:rsidRPr="00E82796" w:rsidTr="00E61059">
        <w:trPr>
          <w:trHeight w:val="452"/>
        </w:trPr>
        <w:tc>
          <w:tcPr>
            <w:tcW w:w="2763" w:type="dxa"/>
            <w:vMerge/>
            <w:tcBorders>
              <w:top w:val="nil"/>
              <w:left w:val="single" w:sz="4" w:space="0" w:color="auto"/>
              <w:bottom w:val="single" w:sz="4" w:space="0" w:color="auto"/>
              <w:right w:val="single" w:sz="4" w:space="0" w:color="auto"/>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4" w:space="0" w:color="auto"/>
              <w:left w:val="single" w:sz="4" w:space="0" w:color="auto"/>
              <w:bottom w:val="single" w:sz="4" w:space="0" w:color="auto"/>
              <w:right w:val="single" w:sz="4" w:space="0" w:color="auto"/>
            </w:tcBorders>
            <w:shd w:val="clear" w:color="auto" w:fill="auto"/>
            <w:hideMark/>
          </w:tcPr>
          <w:p w:rsidR="00E61059" w:rsidRPr="00E82796" w:rsidRDefault="00E61059" w:rsidP="00E61059">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3 –достаточно культурен, но иногда допускает нетактичность </w:t>
            </w:r>
          </w:p>
        </w:tc>
      </w:tr>
      <w:tr w:rsidR="00E61059" w:rsidRPr="00E82796" w:rsidTr="00E61059">
        <w:trPr>
          <w:trHeight w:val="452"/>
        </w:trPr>
        <w:tc>
          <w:tcPr>
            <w:tcW w:w="2763" w:type="dxa"/>
            <w:vMerge/>
            <w:tcBorders>
              <w:top w:val="nil"/>
              <w:left w:val="single" w:sz="4" w:space="0" w:color="auto"/>
              <w:bottom w:val="single" w:sz="4" w:space="0" w:color="auto"/>
              <w:right w:val="single" w:sz="4" w:space="0" w:color="auto"/>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4" w:space="0" w:color="auto"/>
              <w:left w:val="single" w:sz="4" w:space="0" w:color="auto"/>
              <w:bottom w:val="single" w:sz="4" w:space="0" w:color="auto"/>
              <w:right w:val="single" w:sz="4" w:space="0" w:color="auto"/>
            </w:tcBorders>
            <w:shd w:val="clear" w:color="auto" w:fill="auto"/>
            <w:hideMark/>
          </w:tcPr>
          <w:p w:rsidR="00E61059" w:rsidRPr="00E82796" w:rsidRDefault="00E61059" w:rsidP="00E61059">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2 – нормы правила поведения соблюдает при наличии контроля, </w:t>
            </w:r>
          </w:p>
        </w:tc>
      </w:tr>
      <w:tr w:rsidR="00E61059" w:rsidRPr="00E82796" w:rsidTr="00E61059">
        <w:trPr>
          <w:trHeight w:val="452"/>
        </w:trPr>
        <w:tc>
          <w:tcPr>
            <w:tcW w:w="2763" w:type="dxa"/>
            <w:vMerge/>
            <w:tcBorders>
              <w:top w:val="nil"/>
              <w:left w:val="single" w:sz="4" w:space="0" w:color="auto"/>
              <w:bottom w:val="single" w:sz="4" w:space="0" w:color="auto"/>
              <w:right w:val="single" w:sz="4" w:space="0" w:color="auto"/>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4" w:space="0" w:color="auto"/>
              <w:left w:val="single" w:sz="4" w:space="0" w:color="auto"/>
              <w:bottom w:val="single" w:sz="4" w:space="0" w:color="auto"/>
              <w:right w:val="single" w:sz="4" w:space="0" w:color="auto"/>
            </w:tcBorders>
            <w:shd w:val="clear" w:color="auto" w:fill="auto"/>
            <w:hideMark/>
          </w:tcPr>
          <w:p w:rsidR="00E61059" w:rsidRPr="00E82796" w:rsidRDefault="00E61059" w:rsidP="00E61059">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1 – нормы и правила поведения не соблюдает. </w:t>
            </w:r>
          </w:p>
        </w:tc>
      </w:tr>
      <w:tr w:rsidR="00E61059" w:rsidRPr="00E82796" w:rsidTr="00E61059">
        <w:trPr>
          <w:trHeight w:val="364"/>
        </w:trPr>
        <w:tc>
          <w:tcPr>
            <w:tcW w:w="2763" w:type="dxa"/>
            <w:vMerge w:val="restart"/>
            <w:tcBorders>
              <w:top w:val="nil"/>
              <w:left w:val="single" w:sz="4" w:space="0" w:color="auto"/>
              <w:bottom w:val="single" w:sz="4" w:space="0" w:color="auto"/>
              <w:right w:val="single" w:sz="4" w:space="0" w:color="auto"/>
            </w:tcBorders>
            <w:shd w:val="clear" w:color="auto" w:fill="auto"/>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b/>
                <w:bCs/>
                <w:color w:val="auto"/>
                <w:kern w:val="0"/>
                <w:sz w:val="24"/>
                <w:szCs w:val="24"/>
                <w:lang w:eastAsia="ru-RU"/>
              </w:rPr>
              <w:t xml:space="preserve">3. Организованность и пунктуальность </w:t>
            </w:r>
          </w:p>
        </w:tc>
        <w:tc>
          <w:tcPr>
            <w:tcW w:w="6984" w:type="dxa"/>
            <w:gridSpan w:val="2"/>
            <w:tcBorders>
              <w:top w:val="single" w:sz="4" w:space="0" w:color="auto"/>
              <w:left w:val="single" w:sz="4" w:space="0" w:color="auto"/>
              <w:bottom w:val="single" w:sz="4" w:space="0" w:color="auto"/>
              <w:right w:val="single" w:sz="4" w:space="0" w:color="auto"/>
            </w:tcBorders>
            <w:shd w:val="clear" w:color="auto" w:fill="auto"/>
            <w:hideMark/>
          </w:tcPr>
          <w:p w:rsidR="00E61059" w:rsidRPr="00E82796" w:rsidRDefault="00E61059" w:rsidP="00E61059">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5 - своевременно и качественно выполняет любое дело, требует этого от других, </w:t>
            </w:r>
          </w:p>
        </w:tc>
      </w:tr>
      <w:tr w:rsidR="00E61059" w:rsidRPr="00E82796" w:rsidTr="00E61059">
        <w:trPr>
          <w:trHeight w:val="364"/>
        </w:trPr>
        <w:tc>
          <w:tcPr>
            <w:tcW w:w="2763" w:type="dxa"/>
            <w:vMerge/>
            <w:tcBorders>
              <w:top w:val="nil"/>
              <w:left w:val="single" w:sz="4" w:space="0" w:color="auto"/>
              <w:bottom w:val="single" w:sz="4" w:space="0" w:color="auto"/>
              <w:right w:val="single" w:sz="4" w:space="0" w:color="auto"/>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4" w:space="0" w:color="auto"/>
              <w:left w:val="single" w:sz="4" w:space="0" w:color="auto"/>
              <w:bottom w:val="single" w:sz="4" w:space="0" w:color="auto"/>
              <w:right w:val="single" w:sz="4" w:space="0" w:color="auto"/>
            </w:tcBorders>
            <w:shd w:val="clear" w:color="auto" w:fill="auto"/>
            <w:hideMark/>
          </w:tcPr>
          <w:p w:rsidR="00E61059" w:rsidRPr="00E82796" w:rsidRDefault="00E61059" w:rsidP="00E61059">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4- своевременно и качественно выполняет свои дела; </w:t>
            </w:r>
          </w:p>
        </w:tc>
      </w:tr>
      <w:tr w:rsidR="00E61059" w:rsidRPr="00E82796" w:rsidTr="00E61059">
        <w:trPr>
          <w:trHeight w:val="364"/>
        </w:trPr>
        <w:tc>
          <w:tcPr>
            <w:tcW w:w="2763" w:type="dxa"/>
            <w:vMerge/>
            <w:tcBorders>
              <w:top w:val="nil"/>
              <w:left w:val="single" w:sz="4" w:space="0" w:color="auto"/>
              <w:bottom w:val="single" w:sz="4" w:space="0" w:color="auto"/>
              <w:right w:val="single" w:sz="4" w:space="0" w:color="auto"/>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4" w:space="0" w:color="auto"/>
              <w:left w:val="single" w:sz="4" w:space="0" w:color="auto"/>
              <w:bottom w:val="single" w:sz="4" w:space="0" w:color="auto"/>
              <w:right w:val="single" w:sz="4" w:space="0" w:color="auto"/>
            </w:tcBorders>
            <w:shd w:val="clear" w:color="auto" w:fill="auto"/>
            <w:hideMark/>
          </w:tcPr>
          <w:p w:rsidR="00E61059" w:rsidRPr="00E82796" w:rsidRDefault="00E61059" w:rsidP="00E61059">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3 –дела выполняет добросовестно, но не всегда своевременно, </w:t>
            </w:r>
          </w:p>
        </w:tc>
      </w:tr>
      <w:tr w:rsidR="00E61059" w:rsidRPr="00E82796" w:rsidTr="00E61059">
        <w:trPr>
          <w:trHeight w:val="364"/>
        </w:trPr>
        <w:tc>
          <w:tcPr>
            <w:tcW w:w="2763" w:type="dxa"/>
            <w:vMerge/>
            <w:tcBorders>
              <w:top w:val="nil"/>
              <w:left w:val="single" w:sz="4" w:space="0" w:color="auto"/>
              <w:bottom w:val="single" w:sz="4" w:space="0" w:color="auto"/>
              <w:right w:val="single" w:sz="4" w:space="0" w:color="auto"/>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4" w:space="0" w:color="auto"/>
              <w:left w:val="single" w:sz="4" w:space="0" w:color="auto"/>
              <w:bottom w:val="single" w:sz="4" w:space="0" w:color="auto"/>
              <w:right w:val="single" w:sz="4" w:space="0" w:color="auto"/>
            </w:tcBorders>
            <w:shd w:val="clear" w:color="auto" w:fill="auto"/>
            <w:hideMark/>
          </w:tcPr>
          <w:p w:rsidR="00E61059" w:rsidRPr="00E82796" w:rsidRDefault="00E61059" w:rsidP="00E61059">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2 – при выполнении дел и заданий нуждается в контроле, </w:t>
            </w:r>
          </w:p>
        </w:tc>
      </w:tr>
      <w:tr w:rsidR="00E61059" w:rsidRPr="00E82796" w:rsidTr="00E61059">
        <w:trPr>
          <w:trHeight w:val="364"/>
        </w:trPr>
        <w:tc>
          <w:tcPr>
            <w:tcW w:w="2763" w:type="dxa"/>
            <w:vMerge/>
            <w:tcBorders>
              <w:top w:val="nil"/>
              <w:left w:val="single" w:sz="4" w:space="0" w:color="auto"/>
              <w:bottom w:val="single" w:sz="4" w:space="0" w:color="auto"/>
              <w:right w:val="single" w:sz="4" w:space="0" w:color="auto"/>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4" w:space="0" w:color="auto"/>
              <w:left w:val="single" w:sz="4" w:space="0" w:color="auto"/>
              <w:bottom w:val="single" w:sz="4" w:space="0" w:color="auto"/>
              <w:right w:val="single" w:sz="4" w:space="0" w:color="auto"/>
            </w:tcBorders>
            <w:shd w:val="clear" w:color="auto" w:fill="auto"/>
            <w:hideMark/>
          </w:tcPr>
          <w:p w:rsidR="00E61059" w:rsidRPr="00E82796" w:rsidRDefault="00E61059" w:rsidP="00E61059">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1 – начатые дела не выполняет. </w:t>
            </w:r>
          </w:p>
        </w:tc>
      </w:tr>
      <w:tr w:rsidR="00E61059" w:rsidRPr="00E82796" w:rsidTr="00E61059">
        <w:trPr>
          <w:trHeight w:val="140"/>
        </w:trPr>
        <w:tc>
          <w:tcPr>
            <w:tcW w:w="2763" w:type="dxa"/>
            <w:vMerge w:val="restart"/>
            <w:tcBorders>
              <w:top w:val="nil"/>
              <w:left w:val="single" w:sz="4" w:space="0" w:color="auto"/>
              <w:bottom w:val="single" w:sz="4" w:space="0" w:color="auto"/>
              <w:right w:val="single" w:sz="4" w:space="0" w:color="auto"/>
            </w:tcBorders>
            <w:shd w:val="clear" w:color="auto" w:fill="auto"/>
            <w:hideMark/>
          </w:tcPr>
          <w:p w:rsidR="00E61059" w:rsidRPr="00E82796" w:rsidRDefault="00E61059" w:rsidP="00E61059">
            <w:pPr>
              <w:suppressAutoHyphens w:val="0"/>
              <w:spacing w:after="0" w:line="140" w:lineRule="atLeast"/>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b/>
                <w:bCs/>
                <w:color w:val="auto"/>
                <w:kern w:val="0"/>
                <w:sz w:val="24"/>
                <w:szCs w:val="24"/>
                <w:lang w:eastAsia="ru-RU"/>
              </w:rPr>
              <w:t xml:space="preserve">4. Требовательность к себе </w:t>
            </w:r>
          </w:p>
        </w:tc>
        <w:tc>
          <w:tcPr>
            <w:tcW w:w="6984" w:type="dxa"/>
            <w:gridSpan w:val="2"/>
            <w:tcBorders>
              <w:top w:val="single" w:sz="4" w:space="0" w:color="auto"/>
              <w:left w:val="single" w:sz="4" w:space="0" w:color="auto"/>
              <w:bottom w:val="single" w:sz="4" w:space="0" w:color="auto"/>
              <w:right w:val="single" w:sz="4" w:space="0" w:color="auto"/>
            </w:tcBorders>
            <w:shd w:val="clear" w:color="auto" w:fill="auto"/>
            <w:hideMark/>
          </w:tcPr>
          <w:p w:rsidR="00E61059" w:rsidRPr="00E82796" w:rsidRDefault="00E61059" w:rsidP="00E61059">
            <w:pPr>
              <w:suppressAutoHyphens w:val="0"/>
              <w:spacing w:after="0" w:line="140" w:lineRule="atLeast"/>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5 – требователен к себе и товарищам, стремится проявить себя в хороших делах и поступках, </w:t>
            </w:r>
          </w:p>
        </w:tc>
      </w:tr>
      <w:tr w:rsidR="00E61059" w:rsidRPr="00E82796" w:rsidTr="00E61059">
        <w:trPr>
          <w:trHeight w:val="140"/>
        </w:trPr>
        <w:tc>
          <w:tcPr>
            <w:tcW w:w="2763" w:type="dxa"/>
            <w:vMerge/>
            <w:tcBorders>
              <w:top w:val="nil"/>
              <w:left w:val="single" w:sz="4" w:space="0" w:color="auto"/>
              <w:bottom w:val="single" w:sz="4" w:space="0" w:color="auto"/>
              <w:right w:val="single" w:sz="4" w:space="0" w:color="auto"/>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4" w:space="0" w:color="auto"/>
              <w:left w:val="single" w:sz="4" w:space="0" w:color="auto"/>
              <w:bottom w:val="single" w:sz="4" w:space="0" w:color="auto"/>
              <w:right w:val="single" w:sz="4" w:space="0" w:color="auto"/>
            </w:tcBorders>
            <w:shd w:val="clear" w:color="auto" w:fill="auto"/>
            <w:hideMark/>
          </w:tcPr>
          <w:p w:rsidR="00E61059" w:rsidRPr="00E82796" w:rsidRDefault="00E61059" w:rsidP="00E61059">
            <w:pPr>
              <w:suppressAutoHyphens w:val="0"/>
              <w:spacing w:after="0" w:line="140" w:lineRule="atLeast"/>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4 – требователен к себе, </w:t>
            </w:r>
          </w:p>
        </w:tc>
      </w:tr>
      <w:tr w:rsidR="00E61059" w:rsidRPr="00E82796" w:rsidTr="00E61059">
        <w:trPr>
          <w:trHeight w:val="140"/>
        </w:trPr>
        <w:tc>
          <w:tcPr>
            <w:tcW w:w="2763" w:type="dxa"/>
            <w:vMerge/>
            <w:tcBorders>
              <w:top w:val="nil"/>
              <w:left w:val="single" w:sz="4" w:space="0" w:color="auto"/>
              <w:bottom w:val="single" w:sz="4" w:space="0" w:color="auto"/>
              <w:right w:val="single" w:sz="4" w:space="0" w:color="auto"/>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4" w:space="0" w:color="auto"/>
              <w:left w:val="single" w:sz="4" w:space="0" w:color="auto"/>
              <w:bottom w:val="single" w:sz="4" w:space="0" w:color="auto"/>
              <w:right w:val="single" w:sz="4" w:space="0" w:color="auto"/>
            </w:tcBorders>
            <w:shd w:val="clear" w:color="auto" w:fill="auto"/>
            <w:hideMark/>
          </w:tcPr>
          <w:p w:rsidR="00E61059" w:rsidRPr="00E82796" w:rsidRDefault="00E61059" w:rsidP="00E61059">
            <w:pPr>
              <w:suppressAutoHyphens w:val="0"/>
              <w:spacing w:after="0" w:line="140" w:lineRule="atLeast"/>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3 – не всегда требователен к себе, </w:t>
            </w:r>
          </w:p>
        </w:tc>
      </w:tr>
      <w:tr w:rsidR="00E61059" w:rsidRPr="00E82796" w:rsidTr="00E61059">
        <w:trPr>
          <w:trHeight w:val="140"/>
        </w:trPr>
        <w:tc>
          <w:tcPr>
            <w:tcW w:w="2763" w:type="dxa"/>
            <w:vMerge/>
            <w:tcBorders>
              <w:top w:val="nil"/>
              <w:left w:val="single" w:sz="4" w:space="0" w:color="auto"/>
              <w:bottom w:val="single" w:sz="4" w:space="0" w:color="auto"/>
              <w:right w:val="single" w:sz="4" w:space="0" w:color="auto"/>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4" w:space="0" w:color="auto"/>
              <w:left w:val="single" w:sz="4" w:space="0" w:color="auto"/>
              <w:bottom w:val="single" w:sz="4" w:space="0" w:color="auto"/>
              <w:right w:val="single" w:sz="4" w:space="0" w:color="auto"/>
            </w:tcBorders>
            <w:shd w:val="clear" w:color="auto" w:fill="auto"/>
            <w:hideMark/>
          </w:tcPr>
          <w:p w:rsidR="00E61059" w:rsidRPr="00E82796" w:rsidRDefault="00E61059" w:rsidP="00E61059">
            <w:pPr>
              <w:suppressAutoHyphens w:val="0"/>
              <w:spacing w:after="0" w:line="140" w:lineRule="atLeast"/>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2 – мало требователен к себе, </w:t>
            </w:r>
          </w:p>
        </w:tc>
      </w:tr>
      <w:tr w:rsidR="00E61059" w:rsidRPr="00E82796" w:rsidTr="00E61059">
        <w:trPr>
          <w:trHeight w:val="140"/>
        </w:trPr>
        <w:tc>
          <w:tcPr>
            <w:tcW w:w="2763" w:type="dxa"/>
            <w:vMerge/>
            <w:tcBorders>
              <w:top w:val="nil"/>
              <w:left w:val="single" w:sz="4" w:space="0" w:color="auto"/>
              <w:bottom w:val="single" w:sz="4" w:space="0" w:color="auto"/>
              <w:right w:val="single" w:sz="4" w:space="0" w:color="auto"/>
            </w:tcBorders>
            <w:vAlign w:val="center"/>
            <w:hideMark/>
          </w:tcPr>
          <w:p w:rsidR="00E61059" w:rsidRPr="00E82796" w:rsidRDefault="00E61059" w:rsidP="00E6105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6984" w:type="dxa"/>
            <w:gridSpan w:val="2"/>
            <w:tcBorders>
              <w:top w:val="single" w:sz="4" w:space="0" w:color="auto"/>
              <w:left w:val="single" w:sz="4" w:space="0" w:color="auto"/>
              <w:bottom w:val="single" w:sz="4" w:space="0" w:color="auto"/>
              <w:right w:val="single" w:sz="4" w:space="0" w:color="auto"/>
            </w:tcBorders>
            <w:shd w:val="clear" w:color="auto" w:fill="auto"/>
            <w:hideMark/>
          </w:tcPr>
          <w:p w:rsidR="00E61059" w:rsidRPr="00E82796" w:rsidRDefault="00E61059" w:rsidP="00E61059">
            <w:pPr>
              <w:suppressAutoHyphens w:val="0"/>
              <w:spacing w:after="0" w:line="140" w:lineRule="atLeast"/>
              <w:jc w:val="center"/>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1 – к себе не требователен, проявляет себя в негативных поступках. </w:t>
            </w:r>
          </w:p>
        </w:tc>
      </w:tr>
    </w:tbl>
    <w:p w:rsidR="00E61059" w:rsidRPr="00E82796" w:rsidRDefault="00E61059" w:rsidP="00E61059">
      <w:pPr>
        <w:suppressAutoHyphens w:val="0"/>
        <w:spacing w:after="0" w:line="240" w:lineRule="auto"/>
        <w:jc w:val="both"/>
        <w:rPr>
          <w:rFonts w:ascii="Times New Roman" w:eastAsia="Times New Roman" w:hAnsi="Times New Roman" w:cs="Times New Roman"/>
          <w:color w:val="auto"/>
          <w:kern w:val="0"/>
          <w:sz w:val="24"/>
          <w:szCs w:val="24"/>
          <w:lang w:eastAsia="ru-RU"/>
        </w:rPr>
      </w:pPr>
    </w:p>
    <w:p w:rsidR="00E61059" w:rsidRPr="00E82796" w:rsidRDefault="00E61059" w:rsidP="00E61059">
      <w:pPr>
        <w:suppressAutoHyphens w:val="0"/>
        <w:adjustRightInd w:val="0"/>
        <w:spacing w:after="0" w:line="240" w:lineRule="auto"/>
        <w:jc w:val="center"/>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b/>
          <w:bCs/>
          <w:color w:val="auto"/>
          <w:kern w:val="0"/>
          <w:sz w:val="24"/>
          <w:szCs w:val="24"/>
          <w:lang w:eastAsia="ru-RU"/>
        </w:rPr>
        <w:t xml:space="preserve">Анкета для оценки уровня школьной мотивации </w:t>
      </w:r>
    </w:p>
    <w:p w:rsidR="00E61059" w:rsidRPr="00E82796" w:rsidRDefault="00E61059" w:rsidP="00E61059">
      <w:pPr>
        <w:suppressAutoHyphens w:val="0"/>
        <w:adjustRightInd w:val="0"/>
        <w:spacing w:after="0" w:line="240" w:lineRule="auto"/>
        <w:jc w:val="center"/>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b/>
          <w:bCs/>
          <w:color w:val="auto"/>
          <w:kern w:val="0"/>
          <w:sz w:val="24"/>
          <w:szCs w:val="24"/>
          <w:lang w:eastAsia="ru-RU"/>
        </w:rPr>
        <w:t xml:space="preserve">учащихся начальных классов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В нее включено 10 вопросов, отражающих отношение детей к школе и обучению. Вопросы анкеты построены по закрытому типу и предполагают выбор одного из трех вариантов ответов. При этом ответ, свидетельствующий о положительном отношении к школе и предпочтении учебных ситуаций, оценивается в 3 балла; нейтральный ответ — 1 балл; ответ, позволяющий судить об отрицательном отношении ребенка к школьной ситуации, оценивается в 0 баллов.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На основании ответов конкретный учащийся может быть отнесен к одному из 5 уровней школьной мотивации: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1. 25—30 баллов (максимально высокий уровень) — высокий уровень школьной мотивации, учебной активности.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Такие дети отличаются наличием высоких познавательных мотивов, стремлением наиболее успешно выполнять все предъявляемые школой требования. Они очень четко следуют всем указаниям учителя, добросовестны и ответственны, сильно переживают, если получают неудовлетворительные оценки или замечания педагога. В рисунках на школьную тему они изображают учителя у доски, процесс урока, учебный материал и т.п.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2. 20—24 балла — хорошая школьная мотивация.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Подобные показатели имеет большинство учащихся начальных классов, успешно справляющихся с учебной деятельностью. В рисунках на школьную тему они также изображают учебные ситуации, а при ответах на вопросы проявляют меньшую зависимость от жестких требований и норм. Подобный уровень мотивации является средней нормой.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lastRenderedPageBreak/>
        <w:t xml:space="preserve">3. 15—19 баллов — положительное отношение к школе, но школа привлекает больше внеучебными сторонами.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Такие дети достаточно благополучно чувствуют себя в школе, однако чаще ходят в школу, чтобы общаться с друзьями, учителем. Им нравится ощущать себя учениками, иметь красивый портфель, ручки, тетради. Познавательные мотивы таких детей сформированы в меньшей степени и учебный предмет их мало привлекает. В рисунках на школьную тему такие дети изображают, как правило, школьные, но неучебные ситуации.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4. 10 – 14 баллов – низкая школьная мотивация.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Подобные школьники посещают школу неохотно, предпочитают пропускать занятия. На уроках часто занимаются посторонними делами, играми. Испытывают серьезные затруднения в учебной деятельности. Находятся в состоянии неустойчивой адаптации к школе. В рисунках на школьную тему такие дети изображают игровые сюжеты, хотя косвенно они связаны со школой, присутствуют в школе.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5.Ниже 10 баллов – негативное отношение к школе, школьная дезадаптация.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     Такие дети испытывают серьезные трудности в школе, они не справляются с учебной деятельностью, испытывают проблемы в общении с одноклассниками, во взаимоотношениях с учителем. Школа нередко воспринимается ими как враждебная среда, пребывание в которой для них невыносимо. Маленькие дети (5-6 лет) часто плачут, просятся домой. В других случаях ученики могут проявлять агрессивные реакции, отказываться выполнять те или иные задания, следовать тем или иным нормам и правилам. Часто у подобных школьников отмечаются нарушения нервно-психического здоровья.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     Данная анкета может быть использована при индивидуальном обследовании ребенка, а также применяться для групповой диагностики. Анкета допускает повторные опросы, что позволяет оценить динамику школьной мотивации. Снижение уровня школьной мотивации может служить критерием школьной дезадаптации ребенка, а его повышение – положительной динамики в обучении и развитии. </w:t>
      </w:r>
    </w:p>
    <w:p w:rsidR="00E61059" w:rsidRPr="00E82796" w:rsidRDefault="00E61059" w:rsidP="00E61059">
      <w:pPr>
        <w:suppressAutoHyphens w:val="0"/>
        <w:adjustRightInd w:val="0"/>
        <w:spacing w:after="0" w:line="240" w:lineRule="auto"/>
        <w:textAlignment w:val="top"/>
        <w:rPr>
          <w:rFonts w:ascii="Times New Roman" w:eastAsia="Times New Roman" w:hAnsi="Times New Roman" w:cs="Times New Roman"/>
          <w:b/>
          <w:bCs/>
          <w:color w:val="auto"/>
          <w:kern w:val="0"/>
          <w:sz w:val="24"/>
          <w:szCs w:val="24"/>
          <w:lang w:eastAsia="ru-RU"/>
        </w:rPr>
      </w:pPr>
    </w:p>
    <w:p w:rsidR="00E61059" w:rsidRPr="00E82796" w:rsidRDefault="00E61059" w:rsidP="00E61059">
      <w:pPr>
        <w:suppressAutoHyphens w:val="0"/>
        <w:adjustRightInd w:val="0"/>
        <w:spacing w:after="0" w:line="240" w:lineRule="auto"/>
        <w:jc w:val="center"/>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b/>
          <w:bCs/>
          <w:color w:val="auto"/>
          <w:kern w:val="0"/>
          <w:sz w:val="24"/>
          <w:szCs w:val="24"/>
          <w:lang w:eastAsia="ru-RU"/>
        </w:rPr>
        <w:t xml:space="preserve">АНКЕТА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xml:space="preserve">1. Тебе нравится в школе?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а) да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б) не очень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в) нет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xml:space="preserve">2. Утром ты всегда с радостью идешь в школу или тебе часто хочется остаться дома?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а) иду с радостью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б) бывает по-разному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в) чаще хочется остаться дома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xml:space="preserve">3. Если бы учитель сказал, что завтра в школе не обязательно приходить всем ученикам, ты пошел бы в школу или остался дома?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а) пошел бы в школу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б) не знаю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в) остался бы дома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xml:space="preserve">4. Тебе нравится, когда вам отменяют какие-нибудъ уроки?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а) не нравится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б) бывает по-разному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в) нравится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5. </w:t>
      </w:r>
      <w:r w:rsidRPr="00E82796">
        <w:rPr>
          <w:rFonts w:ascii="Times New Roman" w:eastAsia="Times New Roman" w:hAnsi="Times New Roman" w:cs="Times New Roman"/>
          <w:iCs/>
          <w:color w:val="auto"/>
          <w:kern w:val="0"/>
          <w:sz w:val="24"/>
          <w:szCs w:val="24"/>
          <w:lang w:eastAsia="ru-RU"/>
        </w:rPr>
        <w:t xml:space="preserve">Ты хотел бы, чтобы тебе не задавали никаких домашних заданий?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а) не хотел бы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б) не знаю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в) хотел бы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6. </w:t>
      </w:r>
      <w:r w:rsidRPr="00E82796">
        <w:rPr>
          <w:rFonts w:ascii="Times New Roman" w:eastAsia="Times New Roman" w:hAnsi="Times New Roman" w:cs="Times New Roman"/>
          <w:iCs/>
          <w:color w:val="auto"/>
          <w:kern w:val="0"/>
          <w:sz w:val="24"/>
          <w:szCs w:val="24"/>
          <w:lang w:eastAsia="ru-RU"/>
        </w:rPr>
        <w:t xml:space="preserve">Ты хотел бы, чтобы в школе остались одни перемены?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а) нет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б) не знаю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lastRenderedPageBreak/>
        <w:t xml:space="preserve">в) хотел бы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7. </w:t>
      </w:r>
      <w:r w:rsidRPr="00E82796">
        <w:rPr>
          <w:rFonts w:ascii="Times New Roman" w:eastAsia="Times New Roman" w:hAnsi="Times New Roman" w:cs="Times New Roman"/>
          <w:iCs/>
          <w:color w:val="auto"/>
          <w:kern w:val="0"/>
          <w:sz w:val="24"/>
          <w:szCs w:val="24"/>
          <w:lang w:eastAsia="ru-RU"/>
        </w:rPr>
        <w:t xml:space="preserve">Ты часто рассказывает о школе своим родителям и друзьям?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а) часто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б) редко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в) не рассказываю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8. </w:t>
      </w:r>
      <w:r w:rsidRPr="00E82796">
        <w:rPr>
          <w:rFonts w:ascii="Times New Roman" w:eastAsia="Times New Roman" w:hAnsi="Times New Roman" w:cs="Times New Roman"/>
          <w:iCs/>
          <w:color w:val="auto"/>
          <w:kern w:val="0"/>
          <w:sz w:val="24"/>
          <w:szCs w:val="24"/>
          <w:lang w:eastAsia="ru-RU"/>
        </w:rPr>
        <w:t xml:space="preserve">Ты хотел бы, чтобы у тебя был другой, менее строгий учитель?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а) мне нравится наш учитель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б) точно не знаю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в) хотел бы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xml:space="preserve">9.У тебя в классе много друзей? </w:t>
      </w:r>
      <w:r w:rsidRPr="00E82796">
        <w:rPr>
          <w:rFonts w:ascii="Times New Roman" w:eastAsia="Times New Roman" w:hAnsi="Times New Roman" w:cs="Times New Roman"/>
          <w:color w:val="auto"/>
          <w:kern w:val="0"/>
          <w:sz w:val="24"/>
          <w:szCs w:val="24"/>
          <w:lang w:eastAsia="ru-RU"/>
        </w:rPr>
        <w:t xml:space="preserve">а) много б) мало в) нет друзей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iCs/>
          <w:color w:val="auto"/>
          <w:kern w:val="0"/>
          <w:sz w:val="24"/>
          <w:szCs w:val="24"/>
          <w:lang w:eastAsia="ru-RU"/>
        </w:rPr>
        <w:t xml:space="preserve">10. Тебе нравятся твои одноклассники? </w:t>
      </w:r>
      <w:r w:rsidRPr="00E82796">
        <w:rPr>
          <w:rFonts w:ascii="Times New Roman" w:eastAsia="Times New Roman" w:hAnsi="Times New Roman" w:cs="Times New Roman"/>
          <w:color w:val="auto"/>
          <w:kern w:val="0"/>
          <w:sz w:val="24"/>
          <w:szCs w:val="24"/>
          <w:lang w:eastAsia="ru-RU"/>
        </w:rPr>
        <w:t xml:space="preserve">а) нравятся б) не очень в) не нравятся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p>
    <w:p w:rsidR="00E61059" w:rsidRPr="00E82796" w:rsidRDefault="00E61059" w:rsidP="00E61059">
      <w:pPr>
        <w:suppressAutoHyphens w:val="0"/>
        <w:adjustRightInd w:val="0"/>
        <w:spacing w:after="0" w:line="240" w:lineRule="auto"/>
        <w:jc w:val="center"/>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b/>
          <w:bCs/>
          <w:color w:val="auto"/>
          <w:kern w:val="0"/>
          <w:sz w:val="24"/>
          <w:szCs w:val="24"/>
          <w:lang w:eastAsia="ru-RU"/>
        </w:rPr>
        <w:t>Анкета для родителей.</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«Уважаемые родители! Приглашаем вас принять участие в обсуждении проблем обучения, воспитания и развития вашего ребёнка в школе. Нас очень интересует ваше мнение по этим проблемам, поэтому просим ответить на предлагаемые в анкете вопросы. Анкета анонимная, поэтому фамилию можно не указывать. Заранее благодарим вас за участие в анкетировании.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1. Нравится ли вам школа, в которой учится ваш ребёнок (подчеркните)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 да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-больше да, чем нет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 трудно сказать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 больше нет, чем да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-нет.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2. Как относятся жители вашего села к школе? Подчеркните один из предложенных ответов: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 очень хорошо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-хорошо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 удовлетворительно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 плохо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 очень плохо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 безразлично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3. Как относятся жители вашего села к учителям школы (подчеркните)?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 очень хорошо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-хорошо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 удовлетворительно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 плохо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 очень плохо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 безразлично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4.С каким настроением приходит Ваш ребёнок из школы ( подчеркните)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 весёлый и жизнерадостный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 уставший, но удовлетворённый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 раздражительный, расстроенный, неудовлетворённый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5. Как вы думаете, учитывают ли в школе индивидуальные особенности вашего ребёнка (подчеркните)?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 учитывают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 в основном учитывают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 и да, и нет (трудно сказать)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 мало учитывают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 не учитывают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6. Что больше всего вы цените в школе, в которой учится ваш ребёнок (напишите)? __________________________________________________________________________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7. Что не нравится вам в школе (напишите)? ________________________________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lastRenderedPageBreak/>
        <w:t xml:space="preserve">8. Какие пожелания ребёнка и других членов вашей семьи не осуществляются в школе (напишите)? ________________________________________________________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 xml:space="preserve">11. Каким бы вы хотели видеть своего ребёнка по окончании школы? Какими качествами должен обладать он, как выпускник школы (напишите) ___________ __________________________________________________________________________ </w:t>
      </w:r>
    </w:p>
    <w:p w:rsidR="00E61059" w:rsidRPr="00E82796" w:rsidRDefault="00E61059" w:rsidP="00E61059">
      <w:pPr>
        <w:suppressAutoHyphens w:val="0"/>
        <w:adjustRightInd w:val="0"/>
        <w:spacing w:after="0" w:line="240" w:lineRule="auto"/>
        <w:jc w:val="both"/>
        <w:textAlignment w:val="top"/>
        <w:rPr>
          <w:rFonts w:ascii="Times New Roman" w:eastAsia="Times New Roman" w:hAnsi="Times New Roman" w:cs="Times New Roman"/>
          <w:color w:val="auto"/>
          <w:kern w:val="0"/>
          <w:sz w:val="24"/>
          <w:szCs w:val="24"/>
          <w:lang w:eastAsia="ru-RU"/>
        </w:rPr>
      </w:pPr>
      <w:r w:rsidRPr="00E82796">
        <w:rPr>
          <w:rFonts w:ascii="Times New Roman" w:eastAsia="Times New Roman" w:hAnsi="Times New Roman" w:cs="Times New Roman"/>
          <w:color w:val="auto"/>
          <w:kern w:val="0"/>
          <w:sz w:val="24"/>
          <w:szCs w:val="24"/>
          <w:lang w:eastAsia="ru-RU"/>
        </w:rPr>
        <w:t>9. Подскажите, пожалуйста, что необходимо изменить в школе, чтобы ваш ребёнок обладал названными качествами (напишите)</w:t>
      </w:r>
    </w:p>
    <w:p w:rsidR="00062E31" w:rsidRPr="00E82796" w:rsidRDefault="00062E31" w:rsidP="00044399">
      <w:pPr>
        <w:spacing w:after="0" w:line="240" w:lineRule="auto"/>
        <w:ind w:firstLine="709"/>
        <w:jc w:val="both"/>
        <w:rPr>
          <w:rFonts w:ascii="Times New Roman" w:hAnsi="Times New Roman" w:cs="Times New Roman"/>
          <w:sz w:val="24"/>
          <w:szCs w:val="24"/>
        </w:rPr>
      </w:pPr>
    </w:p>
    <w:p w:rsidR="00512BC7" w:rsidRPr="00E82796" w:rsidRDefault="001A759B" w:rsidP="00044399">
      <w:pPr>
        <w:spacing w:after="0" w:line="240" w:lineRule="auto"/>
        <w:ind w:firstLine="709"/>
        <w:jc w:val="both"/>
        <w:rPr>
          <w:rFonts w:ascii="Times New Roman" w:hAnsi="Times New Roman" w:cs="Times New Roman"/>
          <w:b/>
          <w:sz w:val="24"/>
          <w:szCs w:val="24"/>
        </w:rPr>
      </w:pPr>
      <w:r w:rsidRPr="00E82796">
        <w:rPr>
          <w:rFonts w:ascii="Times New Roman" w:hAnsi="Times New Roman" w:cs="Times New Roman"/>
          <w:b/>
          <w:sz w:val="24"/>
          <w:szCs w:val="24"/>
        </w:rPr>
        <w:t>2.4. Программа формирования экологической культуры, здорового  и безопасного образа жизни</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Программа формирования экологической культуры, здорового и безопасного образа жизни в соответствии с определением ФГОС НОО обучающихся с ОВЗ — комплексная программа формирования у обучающихся с ЗПР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sz w:val="24"/>
          <w:szCs w:val="24"/>
        </w:rPr>
        <w:t>Цель программы:</w:t>
      </w:r>
      <w:r w:rsidRPr="00E82796">
        <w:rPr>
          <w:rFonts w:ascii="Times New Roman" w:hAnsi="Times New Roman" w:cs="Times New Roman"/>
          <w:sz w:val="24"/>
          <w:szCs w:val="24"/>
        </w:rPr>
        <w:t xml:space="preserve">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Программа   формирования   экологической   культуры,   здорового   и безопасного образа жизни обеспечивает: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пробуждение в детях желания заботиться о своем здоровье (формирование заинтересованного отношения х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формирование познавательного интереса и бережного отношения к природе;</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формирование установок на использование здорового питания;</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соблюдение здоровьесозидающих режимов дня;</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становление умений противостояния вовлечению в табакокурение, употребление алкоголя, наркотических и сильнодействующих веществ;</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формирование умений безопасного поведения в окружающей среде и простейших умений поведения в экстремальных (чрезвычайных) ситуациях.</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sz w:val="24"/>
          <w:szCs w:val="24"/>
        </w:rPr>
        <w:t xml:space="preserve">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lastRenderedPageBreak/>
        <w:t xml:space="preserve">В основу программы формирования экологической культуры, здорового и безопасного образа жизни положены </w:t>
      </w:r>
      <w:r w:rsidRPr="00E82796">
        <w:rPr>
          <w:rFonts w:ascii="Times New Roman" w:hAnsi="Times New Roman" w:cs="Times New Roman"/>
          <w:b/>
          <w:sz w:val="24"/>
          <w:szCs w:val="24"/>
        </w:rPr>
        <w:t>принципы:</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 </w:t>
      </w:r>
      <w:r w:rsidRPr="00E82796">
        <w:rPr>
          <w:rFonts w:ascii="Times New Roman" w:hAnsi="Times New Roman" w:cs="Times New Roman"/>
          <w:b/>
          <w:i/>
          <w:sz w:val="24"/>
          <w:szCs w:val="24"/>
        </w:rPr>
        <w:t>актуальности</w:t>
      </w:r>
      <w:r w:rsidRPr="00E82796">
        <w:rPr>
          <w:rFonts w:ascii="Times New Roman" w:hAnsi="Times New Roman" w:cs="Times New Roman"/>
          <w:i/>
          <w:sz w:val="24"/>
          <w:szCs w:val="24"/>
        </w:rPr>
        <w:t xml:space="preserve">. </w:t>
      </w:r>
      <w:r w:rsidRPr="00E82796">
        <w:rPr>
          <w:rFonts w:ascii="Times New Roman" w:hAnsi="Times New Roman" w:cs="Times New Roman"/>
          <w:sz w:val="24"/>
          <w:szCs w:val="24"/>
        </w:rPr>
        <w:t xml:space="preserve"> Он отражает насущные проблемы, связанные со здоровьем детей, гигиеническими, культурными, социальными нормами и ценностями; обеспечивает знакомство обучающихся с наиболее важной гигиенической информацией.</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w:t>
      </w:r>
      <w:r w:rsidRPr="00E82796">
        <w:rPr>
          <w:rFonts w:ascii="Times New Roman" w:hAnsi="Times New Roman" w:cs="Times New Roman"/>
          <w:b/>
          <w:i/>
          <w:sz w:val="24"/>
          <w:szCs w:val="24"/>
        </w:rPr>
        <w:t>доступности</w:t>
      </w:r>
      <w:r w:rsidRPr="00E82796">
        <w:rPr>
          <w:rFonts w:ascii="Times New Roman" w:hAnsi="Times New Roman" w:cs="Times New Roman"/>
          <w:i/>
          <w:sz w:val="24"/>
          <w:szCs w:val="24"/>
        </w:rPr>
        <w:t>.</w:t>
      </w:r>
      <w:r w:rsidRPr="00E82796">
        <w:rPr>
          <w:rFonts w:ascii="Times New Roman" w:hAnsi="Times New Roman" w:cs="Times New Roman"/>
          <w:sz w:val="24"/>
          <w:szCs w:val="24"/>
        </w:rPr>
        <w:t xml:space="preserve"> В соответствии с этим принципом младшим школьникам предлагается оптимальный для усвоения объем информации, который предполагает сочетание изложения гигиенической информации теоретического характера с примерами и демонстрациями, что  улучшает его восприятие. Предусматривает использование ситуационных задач с необходимостью выбора и принятия решения, ролевых игр, информационного поиска, рисования, моделирования  драматических сцен.</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w:t>
      </w:r>
      <w:r w:rsidRPr="00E82796">
        <w:rPr>
          <w:rFonts w:ascii="Times New Roman" w:hAnsi="Times New Roman" w:cs="Times New Roman"/>
          <w:b/>
          <w:i/>
          <w:sz w:val="24"/>
          <w:szCs w:val="24"/>
        </w:rPr>
        <w:t>положительного ориентирования</w:t>
      </w:r>
      <w:r w:rsidRPr="00E82796">
        <w:rPr>
          <w:rFonts w:ascii="Times New Roman" w:hAnsi="Times New Roman" w:cs="Times New Roman"/>
          <w:i/>
          <w:sz w:val="24"/>
          <w:szCs w:val="24"/>
        </w:rPr>
        <w:t xml:space="preserve">. </w:t>
      </w:r>
      <w:r w:rsidRPr="00E82796">
        <w:rPr>
          <w:rFonts w:ascii="Times New Roman" w:hAnsi="Times New Roman" w:cs="Times New Roman"/>
          <w:sz w:val="24"/>
          <w:szCs w:val="24"/>
        </w:rPr>
        <w:t>В соответствии с этим принципом</w:t>
      </w:r>
      <w:r w:rsidRPr="00E82796">
        <w:rPr>
          <w:rFonts w:ascii="Times New Roman" w:hAnsi="Times New Roman" w:cs="Times New Roman"/>
          <w:i/>
          <w:sz w:val="24"/>
          <w:szCs w:val="24"/>
        </w:rPr>
        <w:t xml:space="preserve"> </w:t>
      </w:r>
      <w:r w:rsidRPr="00E82796">
        <w:rPr>
          <w:rFonts w:ascii="Times New Roman" w:hAnsi="Times New Roman" w:cs="Times New Roman"/>
          <w:sz w:val="24"/>
          <w:szCs w:val="24"/>
        </w:rPr>
        <w:t>уделяется значительное внимание позитивным, с точки зрения здоровья, стилям жизни, их благотворному влиянию на здоровье. Реализация данного принципа, т.е. показ положительных примеров, более эффективна, чем показ отрицательных последствий негативного в отношении здоровья и поведения.</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w:t>
      </w:r>
      <w:r w:rsidRPr="00E82796">
        <w:rPr>
          <w:rFonts w:ascii="Times New Roman" w:hAnsi="Times New Roman" w:cs="Times New Roman"/>
          <w:b/>
          <w:i/>
          <w:sz w:val="24"/>
          <w:szCs w:val="24"/>
        </w:rPr>
        <w:t>последовательности</w:t>
      </w:r>
      <w:r w:rsidRPr="00E82796">
        <w:rPr>
          <w:rFonts w:ascii="Times New Roman" w:hAnsi="Times New Roman" w:cs="Times New Roman"/>
          <w:sz w:val="24"/>
          <w:szCs w:val="24"/>
        </w:rPr>
        <w:t>. Он предусматривает выделение основных этапов и блоков, а также их логическую преемственность в процессе его осуществления.</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w:t>
      </w:r>
      <w:r w:rsidRPr="00E82796">
        <w:rPr>
          <w:rFonts w:ascii="Times New Roman" w:hAnsi="Times New Roman" w:cs="Times New Roman"/>
          <w:b/>
          <w:i/>
          <w:sz w:val="24"/>
          <w:szCs w:val="24"/>
        </w:rPr>
        <w:t>системности.</w:t>
      </w:r>
      <w:r w:rsidRPr="00E82796">
        <w:rPr>
          <w:rFonts w:ascii="Times New Roman" w:hAnsi="Times New Roman" w:cs="Times New Roman"/>
          <w:i/>
          <w:sz w:val="24"/>
          <w:szCs w:val="24"/>
        </w:rPr>
        <w:t xml:space="preserve"> </w:t>
      </w:r>
      <w:r w:rsidRPr="00E82796">
        <w:rPr>
          <w:rFonts w:ascii="Times New Roman" w:hAnsi="Times New Roman" w:cs="Times New Roman"/>
          <w:sz w:val="24"/>
          <w:szCs w:val="24"/>
        </w:rPr>
        <w:t>Определяет постоянный, регулярный характер его осуществления, что позволяет усвоить знания, имеющие отношения к здоровью, в виде целостной системы.</w:t>
      </w:r>
    </w:p>
    <w:p w:rsidR="00796171"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w:t>
      </w:r>
      <w:r w:rsidRPr="00E82796">
        <w:rPr>
          <w:rFonts w:ascii="Times New Roman" w:hAnsi="Times New Roman" w:cs="Times New Roman"/>
          <w:b/>
          <w:i/>
          <w:sz w:val="24"/>
          <w:szCs w:val="24"/>
        </w:rPr>
        <w:t>сознательности и активности.</w:t>
      </w:r>
      <w:r w:rsidRPr="00E82796">
        <w:rPr>
          <w:rFonts w:ascii="Times New Roman" w:hAnsi="Times New Roman" w:cs="Times New Roman"/>
          <w:i/>
          <w:sz w:val="24"/>
          <w:szCs w:val="24"/>
        </w:rPr>
        <w:t xml:space="preserve"> </w:t>
      </w:r>
      <w:r w:rsidRPr="00E82796">
        <w:rPr>
          <w:rFonts w:ascii="Times New Roman" w:hAnsi="Times New Roman" w:cs="Times New Roman"/>
          <w:sz w:val="24"/>
          <w:szCs w:val="24"/>
        </w:rPr>
        <w:t>Направлен на повышение активности обучающихся в вопросах здоровья, что возможно только при осознании  ответственности за свое здоровье и здоровье окружающих. Этот принцип выступает в качестве основополагающего для изучения форм поведения и стилей жизни.</w:t>
      </w:r>
    </w:p>
    <w:p w:rsidR="00327643" w:rsidRDefault="00327643" w:rsidP="00796171">
      <w:pPr>
        <w:spacing w:after="0" w:line="240" w:lineRule="auto"/>
        <w:ind w:firstLine="709"/>
        <w:jc w:val="both"/>
        <w:rPr>
          <w:rFonts w:ascii="Times New Roman" w:hAnsi="Times New Roman" w:cs="Times New Roman"/>
          <w:sz w:val="24"/>
          <w:szCs w:val="24"/>
        </w:rPr>
      </w:pPr>
    </w:p>
    <w:p w:rsidR="00327643" w:rsidRPr="00327643" w:rsidRDefault="00327643" w:rsidP="00796171">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О</w:t>
      </w:r>
      <w:r w:rsidRPr="00327643">
        <w:rPr>
          <w:rFonts w:ascii="Times New Roman" w:hAnsi="Times New Roman" w:cs="Times New Roman"/>
          <w:b/>
          <w:sz w:val="24"/>
          <w:szCs w:val="24"/>
        </w:rPr>
        <w:t xml:space="preserve">сновные направления </w:t>
      </w:r>
      <w:r>
        <w:rPr>
          <w:rFonts w:ascii="Times New Roman" w:hAnsi="Times New Roman" w:cs="Times New Roman"/>
          <w:b/>
          <w:sz w:val="24"/>
          <w:szCs w:val="24"/>
        </w:rPr>
        <w:t xml:space="preserve">программы </w:t>
      </w:r>
      <w:r w:rsidRPr="00327643">
        <w:rPr>
          <w:rFonts w:ascii="Times New Roman" w:hAnsi="Times New Roman" w:cs="Times New Roman"/>
          <w:b/>
          <w:sz w:val="24"/>
          <w:szCs w:val="24"/>
        </w:rPr>
        <w:t>и перечень организационных форм</w:t>
      </w:r>
    </w:p>
    <w:p w:rsidR="00327643" w:rsidRPr="00E82796" w:rsidRDefault="00327643" w:rsidP="00796171">
      <w:pPr>
        <w:spacing w:after="0" w:line="240" w:lineRule="auto"/>
        <w:ind w:firstLine="709"/>
        <w:jc w:val="both"/>
        <w:rPr>
          <w:rFonts w:ascii="Times New Roman" w:hAnsi="Times New Roman" w:cs="Times New Roman"/>
          <w:sz w:val="24"/>
          <w:szCs w:val="24"/>
        </w:rPr>
      </w:pP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Системная работа на ступени начального общего образования по формированию экологической культуры, здорового и безопасного образа жизни МОУ СОШ №2 представлена в виде пяти взаимосвязанных блоков:</w:t>
      </w:r>
    </w:p>
    <w:p w:rsidR="00796171" w:rsidRPr="00E82796" w:rsidRDefault="00EC3ED6" w:rsidP="0079617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66" editas="canvas" style="width:459pt;height:207pt;mso-position-horizontal-relative:char;mso-position-vertical-relative:line" coordorigin="2281,3199" coordsize="7200,320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type="#_x0000_t75" style="position:absolute;left:2281;top:3199;width:7200;height:3205" o:preferrelative="f">
              <v:fill o:detectmouseclick="t"/>
              <v:path o:extrusionok="t" o:connecttype="none"/>
              <o:lock v:ext="edit" text="t"/>
            </v:shape>
            <v:rect id="_x0000_s1068" style="position:absolute;left:3128;top:3199;width:5083;height:557">
              <v:textbox style="mso-next-textbox:#_x0000_s1068">
                <w:txbxContent>
                  <w:p w:rsidR="00DB21F9" w:rsidRPr="00A46C94" w:rsidRDefault="00DB21F9" w:rsidP="00796171">
                    <w:pPr>
                      <w:jc w:val="center"/>
                      <w:rPr>
                        <w:b/>
                      </w:rPr>
                    </w:pPr>
                    <w:r>
                      <w:rPr>
                        <w:b/>
                      </w:rPr>
                      <w:t>Формирование экологической культуры, здорового и безопасного образа жизни</w:t>
                    </w:r>
                  </w:p>
                </w:txbxContent>
              </v:textbox>
            </v:rect>
            <v:rect id="_x0000_s1069" style="position:absolute;left:2281;top:4453;width:1129;height:1951">
              <v:textbox style="mso-next-textbox:#_x0000_s1069">
                <w:txbxContent>
                  <w:p w:rsidR="00DB21F9" w:rsidRPr="00A46C94" w:rsidRDefault="00DB21F9" w:rsidP="00796171">
                    <w:pPr>
                      <w:jc w:val="center"/>
                    </w:pPr>
                    <w:r w:rsidRPr="00A46C94">
                      <w:t>Здоровьесберегающая инфраструктура</w:t>
                    </w:r>
                  </w:p>
                </w:txbxContent>
              </v:textbox>
            </v:rect>
            <v:rect id="_x0000_s1070" style="position:absolute;left:3693;top:4453;width:1128;height:1951">
              <v:textbox style="mso-next-textbox:#_x0000_s1070">
                <w:txbxContent>
                  <w:p w:rsidR="00DB21F9" w:rsidRPr="00A46C94" w:rsidRDefault="00DB21F9" w:rsidP="00796171">
                    <w:pPr>
                      <w:jc w:val="center"/>
                    </w:pPr>
                    <w:r w:rsidRPr="00A46C94">
                      <w:t>Рациональная организация учебной и внеучебной деятельности обучающихся</w:t>
                    </w:r>
                  </w:p>
                </w:txbxContent>
              </v:textbox>
            </v:rect>
            <v:rect id="_x0000_s1071" style="position:absolute;left:5105;top:4453;width:1129;height:1951">
              <v:textbox style="mso-next-textbox:#_x0000_s1071">
                <w:txbxContent>
                  <w:p w:rsidR="00DB21F9" w:rsidRPr="00A46C94" w:rsidRDefault="00DB21F9" w:rsidP="00796171">
                    <w:pPr>
                      <w:jc w:val="center"/>
                    </w:pPr>
                    <w:r>
                      <w:t>Эффективная организация физкультурно-оздоровительной работы</w:t>
                    </w:r>
                  </w:p>
                </w:txbxContent>
              </v:textbox>
            </v:rect>
            <v:rect id="_x0000_s1072" style="position:absolute;left:6657;top:4453;width:1129;height:1951">
              <v:textbox style="mso-next-textbox:#_x0000_s1072">
                <w:txbxContent>
                  <w:p w:rsidR="00DB21F9" w:rsidRPr="00A46C94" w:rsidRDefault="00DB21F9" w:rsidP="00796171">
                    <w:pPr>
                      <w:jc w:val="center"/>
                    </w:pPr>
                    <w:r>
                      <w:t>Реализация дополнительных образовательных программ</w:t>
                    </w:r>
                  </w:p>
                </w:txbxContent>
              </v:textbox>
            </v:rect>
            <v:rect id="_x0000_s1073" style="position:absolute;left:8210;top:4453;width:1129;height:1951">
              <v:textbox style="mso-next-textbox:#_x0000_s1073">
                <w:txbxContent>
                  <w:p w:rsidR="00DB21F9" w:rsidRPr="00A46C94" w:rsidRDefault="00DB21F9" w:rsidP="00796171">
                    <w:pPr>
                      <w:jc w:val="center"/>
                    </w:pPr>
                    <w:r>
                      <w:t>Просветительская работа с родителями (законными представителями)</w:t>
                    </w:r>
                  </w:p>
                </w:txbxContent>
              </v:textbox>
            </v:rect>
            <v:line id="_x0000_s1074" style="position:absolute" from="5669,3756" to="5670,4453">
              <v:stroke endarrow="block"/>
            </v:line>
            <v:line id="_x0000_s1075" style="position:absolute" from="5669,3756" to="7222,4453">
              <v:stroke endarrow="block"/>
            </v:line>
            <v:line id="_x0000_s1076" style="position:absolute" from="5669,3756" to="8775,4453">
              <v:stroke endarrow="block"/>
            </v:line>
            <v:line id="_x0000_s1077" style="position:absolute;flip:x" from="4257,3756" to="5669,4453">
              <v:stroke endarrow="block"/>
            </v:line>
            <v:line id="_x0000_s1078" style="position:absolute;flip:x" from="2705,3756" to="5669,4453">
              <v:stroke endarrow="block"/>
            </v:line>
            <w10:wrap type="none"/>
            <w10:anchorlock/>
          </v:group>
        </w:pict>
      </w:r>
    </w:p>
    <w:p w:rsidR="00796171" w:rsidRPr="00E82796" w:rsidRDefault="00796171" w:rsidP="00796171">
      <w:pPr>
        <w:spacing w:after="0" w:line="240" w:lineRule="auto"/>
        <w:ind w:firstLine="709"/>
        <w:jc w:val="both"/>
        <w:rPr>
          <w:rFonts w:ascii="Times New Roman" w:hAnsi="Times New Roman" w:cs="Times New Roman"/>
          <w:b/>
          <w:i/>
          <w:iCs/>
          <w:sz w:val="24"/>
          <w:szCs w:val="24"/>
        </w:rPr>
      </w:pPr>
    </w:p>
    <w:p w:rsidR="00796171" w:rsidRPr="00E82796" w:rsidRDefault="00796171" w:rsidP="00796171">
      <w:pPr>
        <w:spacing w:after="0" w:line="240" w:lineRule="auto"/>
        <w:ind w:firstLine="709"/>
        <w:jc w:val="both"/>
        <w:rPr>
          <w:rFonts w:ascii="Times New Roman" w:hAnsi="Times New Roman" w:cs="Times New Roman"/>
          <w:b/>
          <w:iCs/>
          <w:sz w:val="24"/>
          <w:szCs w:val="24"/>
        </w:rPr>
      </w:pPr>
      <w:r w:rsidRPr="00E82796">
        <w:rPr>
          <w:rFonts w:ascii="Times New Roman" w:hAnsi="Times New Roman" w:cs="Times New Roman"/>
          <w:b/>
          <w:iCs/>
          <w:sz w:val="24"/>
          <w:szCs w:val="24"/>
        </w:rPr>
        <w:t>Здоровьесберегающая инфраструктура МОУ СОШ №2 включает:</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соответствие состояния и содержания здания и помещений МОУ СОШ №2 санитарным и гигиеническим нормам, нормам пожарной безопасности, требованиям охраны здоровья и охраны труда обучающихся;</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наличие и необходимое оснащение буфета-раздатка для питания обучающихся;</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lastRenderedPageBreak/>
        <w:t>- организацию качественного горячего питания обучающихся, в том числе горячих завтраков;</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оснащённость кабинетов начальных классов соответствующей мебелью, физкультурного зала, спортплощадок необходимым игровым и спортивным оборудованием и инвентарём;</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наличие медицинского кабинета, оснащенного необходимым оборудованием;</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-наличие необходимого и квалифицированного состава специалистов, обеспечивающих оздоровительную работу с обучающимися (учитель физической культуры, психолог, социальный педагог, школьный фельдшер).</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w:t>
      </w:r>
    </w:p>
    <w:p w:rsidR="00796171" w:rsidRPr="00E82796" w:rsidRDefault="00796171" w:rsidP="00796171">
      <w:pPr>
        <w:spacing w:after="0" w:line="240" w:lineRule="auto"/>
        <w:ind w:firstLine="709"/>
        <w:jc w:val="both"/>
        <w:rPr>
          <w:rFonts w:ascii="Times New Roman" w:hAnsi="Times New Roman" w:cs="Times New Roman"/>
          <w:b/>
          <w:i/>
          <w:iCs/>
          <w:sz w:val="24"/>
          <w:szCs w:val="24"/>
        </w:rPr>
      </w:pPr>
      <w:r w:rsidRPr="00E82796">
        <w:rPr>
          <w:rFonts w:ascii="Times New Roman" w:hAnsi="Times New Roman" w:cs="Times New Roman"/>
          <w:b/>
          <w:iCs/>
          <w:sz w:val="24"/>
          <w:szCs w:val="24"/>
        </w:rPr>
        <w:t xml:space="preserve">Рациональная организация учебной и внеучебной деятельности </w:t>
      </w:r>
      <w:r w:rsidRPr="00E82796">
        <w:rPr>
          <w:rFonts w:ascii="Times New Roman" w:hAnsi="Times New Roman" w:cs="Times New Roman"/>
          <w:b/>
          <w:sz w:val="24"/>
          <w:szCs w:val="24"/>
        </w:rPr>
        <w:t xml:space="preserve"> включает:</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введение любых инноваций в учебный процесс только под контролем специалистов;</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В Уставе Всемирной Организации Здравоохранения здоровье определяется как состояние «полного физического, психического и социального благополучия», а не только как отсутствие болезней и физических недостатков.   Для УМК «Гармония»  характерна, прежде всего, гармония  разных  видов здоровья – физического, психо-эмоционального, духовно-нравственого, интеллектуального, социального.  Известно, что состояние здоровья  зависит от образа жизни, значительную часть которой ребёнок проводит в школе.  Поэтому Программа формирования  экологической культуры, здорового и безопасного образа жизни в школе начинается с продумывания построения и реализации здоровьесохраняющего, безопасного для здоровья обучающихся учебного процесса.</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w:t>
      </w:r>
    </w:p>
    <w:p w:rsidR="00796171" w:rsidRPr="00E82796" w:rsidRDefault="00796171" w:rsidP="00796171">
      <w:pPr>
        <w:spacing w:after="0" w:line="240" w:lineRule="auto"/>
        <w:ind w:firstLine="709"/>
        <w:jc w:val="both"/>
        <w:rPr>
          <w:rFonts w:ascii="Times New Roman" w:hAnsi="Times New Roman" w:cs="Times New Roman"/>
          <w:b/>
          <w:bCs/>
          <w:sz w:val="24"/>
          <w:szCs w:val="24"/>
        </w:rPr>
      </w:pPr>
      <w:r w:rsidRPr="00E82796">
        <w:rPr>
          <w:rFonts w:ascii="Times New Roman" w:hAnsi="Times New Roman" w:cs="Times New Roman"/>
          <w:b/>
          <w:bCs/>
          <w:sz w:val="24"/>
          <w:szCs w:val="24"/>
        </w:rPr>
        <w:t>Использование возможностей образовательной системы в образовательном процессе.</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В планируемых результатах</w:t>
      </w:r>
      <w:r w:rsidR="00327643">
        <w:rPr>
          <w:rFonts w:ascii="Times New Roman" w:hAnsi="Times New Roman" w:cs="Times New Roman"/>
          <w:sz w:val="24"/>
          <w:szCs w:val="24"/>
        </w:rPr>
        <w:t xml:space="preserve"> </w:t>
      </w:r>
      <w:r w:rsidRPr="00E82796">
        <w:rPr>
          <w:rFonts w:ascii="Times New Roman" w:hAnsi="Times New Roman" w:cs="Times New Roman"/>
          <w:sz w:val="24"/>
          <w:szCs w:val="24"/>
        </w:rPr>
        <w:t xml:space="preserve">(блок «самоопределение») экологическая культура рассматривается как ценностное отношение к природному миру, готовность следовать нормам природоохранного, нерасточительного, здоровье сберегающего поведения.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Ориентируясь на планируемые результаты, первое знакомство с терминами «экология», «эколог», «Красная книга России» в </w:t>
      </w:r>
      <w:r w:rsidRPr="00E82796">
        <w:rPr>
          <w:rFonts w:ascii="Times New Roman" w:hAnsi="Times New Roman" w:cs="Times New Roman"/>
          <w:i/>
          <w:iCs/>
          <w:sz w:val="24"/>
          <w:szCs w:val="24"/>
        </w:rPr>
        <w:t xml:space="preserve">окружающем мире </w:t>
      </w:r>
      <w:r w:rsidR="00664301">
        <w:rPr>
          <w:rFonts w:ascii="Times New Roman" w:hAnsi="Times New Roman" w:cs="Times New Roman"/>
          <w:sz w:val="24"/>
          <w:szCs w:val="24"/>
        </w:rPr>
        <w:t xml:space="preserve"> </w:t>
      </w:r>
      <w:r w:rsidRPr="00E82796">
        <w:rPr>
          <w:rFonts w:ascii="Times New Roman" w:hAnsi="Times New Roman" w:cs="Times New Roman"/>
          <w:sz w:val="24"/>
          <w:szCs w:val="24"/>
        </w:rPr>
        <w:t xml:space="preserve">происходит уже в первом классе при изучении окружающего мира (тема «Человек и общество»). Дети вместе со взрослыми разрабатывают экологические (предупредительные) знаки и устанавливают их на пришкольном участке. Дети знакомятся с правилами безопасного поведения, учатся соблюдать режим дня и режим питания.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Во втором классе, при изучении раздела «Человек и природа» младшие школьники учатся определять характер взаимоотношений человека с природой, находить примеры влияния этих отношений на природные объекты, выполнять правила безопасного поведения в природе, оказывать первую помощь при несложных несчастных случаях.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В третьем и четвертом классах учащиеся характеризуют влияние человека на природные сообщества (на примере своей местности); фиксируют результаты наблюдений за погодными явлениями родного края в предложенной форме (дневник наблюдений, условные обозначения); изучают представителей растительного и животного мира своего края, занесенных в Красную книгу России.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lastRenderedPageBreak/>
        <w:t xml:space="preserve">Обучающиеся получают возможность научиться осознавать ценность природы и необходимость нести ответственность за ее сохранение, соблюдать правила экологического поведения в быту (экономия полезных ископаемых: воды, газа, топлива) и в природе (бережное отношение к почве, растениям, диким животным); понимать необходимость соблюдения правил экологического поведения на природе.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Таким образом, учебный предмет «Окружающий мир» становится системообразующим в решении задач воспитания экологической культуры младших школьников.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Кроме того, значительный ресурс в решении задач экологического воспитания несут в себе: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-программа внеурочной деятельности </w:t>
      </w:r>
      <w:r w:rsidRPr="00E82796">
        <w:rPr>
          <w:rFonts w:ascii="Times New Roman" w:hAnsi="Times New Roman" w:cs="Times New Roman"/>
          <w:i/>
          <w:iCs/>
          <w:sz w:val="24"/>
          <w:szCs w:val="24"/>
        </w:rPr>
        <w:t xml:space="preserve">«Путешествие в мир экологии», </w:t>
      </w:r>
      <w:r w:rsidRPr="00E82796">
        <w:rPr>
          <w:rFonts w:ascii="Times New Roman" w:hAnsi="Times New Roman" w:cs="Times New Roman"/>
          <w:sz w:val="24"/>
          <w:szCs w:val="24"/>
        </w:rPr>
        <w:t xml:space="preserve">которая расширяет и обогащает содержание экологической составляющей предметной области «Окружающий мир» за счет межпредметной интеграции естественно-математического и социогуманитарного компонентов образования;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-научный клуб младших школьников </w:t>
      </w:r>
      <w:r w:rsidRPr="00E82796">
        <w:rPr>
          <w:rFonts w:ascii="Times New Roman" w:hAnsi="Times New Roman" w:cs="Times New Roman"/>
          <w:i/>
          <w:iCs/>
          <w:sz w:val="24"/>
          <w:szCs w:val="24"/>
        </w:rPr>
        <w:t xml:space="preserve">«Мы и окружающий мир»;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-курс проектной внеурочной исследовательской деятельности по изучению природы родного края </w:t>
      </w:r>
      <w:r w:rsidRPr="00E82796">
        <w:rPr>
          <w:rFonts w:ascii="Times New Roman" w:hAnsi="Times New Roman" w:cs="Times New Roman"/>
          <w:i/>
          <w:iCs/>
          <w:sz w:val="24"/>
          <w:szCs w:val="24"/>
        </w:rPr>
        <w:t xml:space="preserve">«Окружающий мир», </w:t>
      </w:r>
      <w:r w:rsidRPr="00E82796">
        <w:rPr>
          <w:rFonts w:ascii="Times New Roman" w:hAnsi="Times New Roman" w:cs="Times New Roman"/>
          <w:sz w:val="24"/>
          <w:szCs w:val="24"/>
        </w:rPr>
        <w:t xml:space="preserve">который способствует формированию экологической и культурологической грамотности и соответствующих компетентностей: умений проводить наблюдения в природе, ставить опыты, заботиться об окружающей среде, проводить поиск информации из разных источников.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Учебный предмет </w:t>
      </w:r>
      <w:r w:rsidRPr="00E82796">
        <w:rPr>
          <w:rFonts w:ascii="Times New Roman" w:hAnsi="Times New Roman" w:cs="Times New Roman"/>
          <w:i/>
          <w:iCs/>
          <w:sz w:val="24"/>
          <w:szCs w:val="24"/>
        </w:rPr>
        <w:t xml:space="preserve">«Физическая культура» </w:t>
      </w:r>
      <w:r w:rsidRPr="00E82796">
        <w:rPr>
          <w:rFonts w:ascii="Times New Roman" w:hAnsi="Times New Roman" w:cs="Times New Roman"/>
          <w:sz w:val="24"/>
          <w:szCs w:val="24"/>
        </w:rPr>
        <w:t xml:space="preserve">обеспечивает формирование у учащихся начальной школы основ здорового образа жизни, развитие интереса и творческой самостоятельности при проведении разнообразных занятий по физической культуре, содействие развитию личности учащихся и укрепление их физического и духовного здоровья.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Физическая культура является одним из важнейших предметов начальной школы при реализации программы формирования экологической культуры, здорового и безопасного образа жизни: во-первых, она жизненно необходима для естественного роста и развития ребенка; во-вторых, выполняет функцию физической и психоэмоциональной рекреации, способствует снятию эмоционального напряжения школьника, в том числе и от гиподинамии в учебном процессе; в-третьих, физическая культура призвана обеспечить развитие физических качеств и локомоций, сформировать интерес и потребность в регулярной двигательной активности и здоровом образе жизни. Кроме того, физическая культура обеспечивает воспитание нравственных качеств личности и развитие социальных компетенций учащихся через участие в спортивно-игровой деятельности и физической подготовке.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Физическая культура предполагает сопряженное развитие физических качеств, расширение двигательного арсенала младших школьников, формирование знаний об основных видах и формах физкультурной, спортивной и оздоровительной деятельности, в том числе о здоровом образе жизни.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Причем, при возрастающей важности когнитивной составляющей, основным видом деятельности на уроках физической культуры остается развивающая двигательная деятельность, выполнение которой, однако, требует от ученика умения слышать и распознавать команды, соблюдать дисциплинарные требования и взаимодействовать с другими участниками образовательного процесса, что содействует развитию социально значимых качеств личности.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В процессе формирования экологической культуры, здорового и безопасного образа жизни целесообразно использовать взаимосвязанные направления, ценностные установки и планируемые результаты.</w:t>
      </w:r>
    </w:p>
    <w:p w:rsidR="00796171" w:rsidRPr="00E82796" w:rsidRDefault="00796171" w:rsidP="00796171">
      <w:pPr>
        <w:spacing w:after="0" w:line="240" w:lineRule="auto"/>
        <w:ind w:firstLine="709"/>
        <w:jc w:val="both"/>
        <w:rPr>
          <w:rFonts w:ascii="Times New Roman" w:hAnsi="Times New Roman" w:cs="Times New Roman"/>
          <w:sz w:val="24"/>
          <w:szCs w:val="24"/>
        </w:rPr>
      </w:pPr>
    </w:p>
    <w:p w:rsidR="00796171" w:rsidRPr="00E82796" w:rsidRDefault="00796171" w:rsidP="00796171">
      <w:pPr>
        <w:spacing w:after="0" w:line="240" w:lineRule="auto"/>
        <w:ind w:firstLine="709"/>
        <w:jc w:val="both"/>
        <w:rPr>
          <w:rFonts w:ascii="Times New Roman" w:hAnsi="Times New Roman" w:cs="Times New Roman"/>
          <w:b/>
          <w:iCs/>
          <w:sz w:val="24"/>
          <w:szCs w:val="24"/>
        </w:rPr>
      </w:pPr>
      <w:r w:rsidRPr="00E82796">
        <w:rPr>
          <w:rFonts w:ascii="Times New Roman" w:hAnsi="Times New Roman" w:cs="Times New Roman"/>
          <w:b/>
          <w:iCs/>
          <w:sz w:val="24"/>
          <w:szCs w:val="24"/>
        </w:rPr>
        <w:t>Эффективная организация физкультурно-оздоровительной работы включает:</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полноценную и эффективную работу с обучающимися всех групп здоровья (на уроках физкультуры, в секциях и т. п.);</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lastRenderedPageBreak/>
        <w:t>- 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организацию занятий по лечебной физкультуре;</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организацию часа активных движений (динамической паузы) между 3</w:t>
      </w:r>
      <w:r w:rsidRPr="00E82796">
        <w:rPr>
          <w:rFonts w:ascii="Times New Roman" w:hAnsi="Times New Roman" w:cs="Times New Roman"/>
          <w:sz w:val="24"/>
          <w:szCs w:val="24"/>
        </w:rPr>
        <w:noBreakHyphen/>
        <w:t>м и 4</w:t>
      </w:r>
      <w:r w:rsidRPr="00E82796">
        <w:rPr>
          <w:rFonts w:ascii="Times New Roman" w:hAnsi="Times New Roman" w:cs="Times New Roman"/>
          <w:sz w:val="24"/>
          <w:szCs w:val="24"/>
        </w:rPr>
        <w:noBreakHyphen/>
        <w:t>м уроками;</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организацию работы спортивных секций и создание условий для их эффективного функционирования;</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регулярное проведение спортивно-оздоровительных мероприятий (дней спорта, соревнований, походов и т. п.).</w:t>
      </w:r>
    </w:p>
    <w:p w:rsidR="00796171" w:rsidRPr="00E82796" w:rsidRDefault="00796171" w:rsidP="00796171">
      <w:pPr>
        <w:spacing w:after="0" w:line="240" w:lineRule="auto"/>
        <w:ind w:firstLine="709"/>
        <w:jc w:val="both"/>
        <w:rPr>
          <w:rFonts w:ascii="Times New Roman" w:hAnsi="Times New Roman" w:cs="Times New Roman"/>
          <w:i/>
          <w:iCs/>
          <w:sz w:val="24"/>
          <w:szCs w:val="24"/>
        </w:rPr>
      </w:pPr>
      <w:r w:rsidRPr="00E82796">
        <w:rPr>
          <w:rFonts w:ascii="Times New Roman" w:hAnsi="Times New Roman" w:cs="Times New Roman"/>
          <w:sz w:val="24"/>
          <w:szCs w:val="24"/>
        </w:rPr>
        <w:t xml:space="preserve"> </w:t>
      </w:r>
    </w:p>
    <w:p w:rsidR="00796171" w:rsidRPr="00E82796" w:rsidRDefault="00796171" w:rsidP="00796171">
      <w:pPr>
        <w:spacing w:after="0" w:line="240" w:lineRule="auto"/>
        <w:ind w:firstLine="709"/>
        <w:jc w:val="both"/>
        <w:rPr>
          <w:rFonts w:ascii="Times New Roman" w:hAnsi="Times New Roman" w:cs="Times New Roman"/>
          <w:b/>
          <w:iCs/>
          <w:sz w:val="24"/>
          <w:szCs w:val="24"/>
        </w:rPr>
      </w:pPr>
      <w:r w:rsidRPr="00E82796">
        <w:rPr>
          <w:rFonts w:ascii="Times New Roman" w:hAnsi="Times New Roman" w:cs="Times New Roman"/>
          <w:b/>
          <w:iCs/>
          <w:sz w:val="24"/>
          <w:szCs w:val="24"/>
        </w:rPr>
        <w:t>Просветительская работа с родителями (законными представителями) включает:</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лекции, семинары, консультации по различным вопросам роста и развития ребенка, его здоровья, факторам положительно и отрицательно влияющим на здоровье детей и т.п. в рамках родительского лектория;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-совместную работу педагогов и родителей (законных представителей) по проведению спортивных соревнований, дней здоровья, походов, занятий по профилактике вредных привычек.</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Просветительская и мотивационная работа, ориентированная на здоровый образ жизни, направлена на формирование у школьников представления о человеке как о главной ценности общества. Она формирует элементарные представления ребёнка о себе самом, о функциях своего  собственного  организма, детям даются начальные представления о здоровье, основных способах закаливания организма, о способах укрепления здоровья  средствами физической культуры и спорта.</w:t>
      </w:r>
    </w:p>
    <w:p w:rsidR="00796171" w:rsidRPr="00E82796" w:rsidRDefault="00796171" w:rsidP="00796171">
      <w:pPr>
        <w:spacing w:after="0" w:line="240" w:lineRule="auto"/>
        <w:ind w:firstLine="709"/>
        <w:jc w:val="both"/>
        <w:rPr>
          <w:rFonts w:ascii="Times New Roman" w:hAnsi="Times New Roman" w:cs="Times New Roman"/>
          <w:sz w:val="24"/>
          <w:szCs w:val="24"/>
        </w:rPr>
      </w:pPr>
    </w:p>
    <w:p w:rsidR="00796171" w:rsidRPr="00E82796" w:rsidRDefault="00796171" w:rsidP="00796171">
      <w:pPr>
        <w:spacing w:after="0" w:line="240" w:lineRule="auto"/>
        <w:ind w:firstLine="709"/>
        <w:jc w:val="both"/>
        <w:rPr>
          <w:rFonts w:ascii="Times New Roman" w:hAnsi="Times New Roman" w:cs="Times New Roman"/>
          <w:b/>
          <w:sz w:val="24"/>
          <w:szCs w:val="24"/>
        </w:rPr>
      </w:pPr>
      <w:r w:rsidRPr="00E82796">
        <w:rPr>
          <w:rFonts w:ascii="Times New Roman" w:hAnsi="Times New Roman" w:cs="Times New Roman"/>
          <w:b/>
          <w:sz w:val="24"/>
          <w:szCs w:val="24"/>
        </w:rPr>
        <w:t>Основные направления просветительской и мотивационной работы</w:t>
      </w:r>
    </w:p>
    <w:p w:rsidR="00796171" w:rsidRPr="00E82796" w:rsidRDefault="00796171" w:rsidP="00796171">
      <w:pPr>
        <w:spacing w:after="0" w:line="240" w:lineRule="auto"/>
        <w:ind w:firstLine="709"/>
        <w:jc w:val="both"/>
        <w:rPr>
          <w:rFonts w:ascii="Times New Roman" w:hAnsi="Times New Roman" w:cs="Times New Roman"/>
          <w:b/>
          <w:sz w:val="24"/>
          <w:szCs w:val="24"/>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3844"/>
        <w:gridCol w:w="3489"/>
      </w:tblGrid>
      <w:tr w:rsidR="00796171" w:rsidRPr="00E82796" w:rsidTr="00796171">
        <w:tc>
          <w:tcPr>
            <w:tcW w:w="2448" w:type="dxa"/>
            <w:tcBorders>
              <w:top w:val="single" w:sz="4" w:space="0" w:color="auto"/>
              <w:left w:val="single" w:sz="4" w:space="0" w:color="auto"/>
              <w:bottom w:val="single" w:sz="4" w:space="0" w:color="auto"/>
              <w:right w:val="single" w:sz="4" w:space="0" w:color="auto"/>
            </w:tcBorders>
          </w:tcPr>
          <w:p w:rsidR="00796171" w:rsidRPr="00E82796" w:rsidRDefault="00796171" w:rsidP="00796171">
            <w:pPr>
              <w:spacing w:after="0" w:line="240" w:lineRule="auto"/>
              <w:ind w:firstLine="709"/>
              <w:jc w:val="both"/>
              <w:rPr>
                <w:rFonts w:ascii="Times New Roman" w:hAnsi="Times New Roman" w:cs="Times New Roman"/>
                <w:b/>
                <w:i/>
                <w:sz w:val="24"/>
                <w:szCs w:val="24"/>
              </w:rPr>
            </w:pPr>
            <w:r w:rsidRPr="00E82796">
              <w:rPr>
                <w:rFonts w:ascii="Times New Roman" w:hAnsi="Times New Roman" w:cs="Times New Roman"/>
                <w:b/>
                <w:i/>
                <w:sz w:val="24"/>
                <w:szCs w:val="24"/>
              </w:rPr>
              <w:t>Направление</w:t>
            </w:r>
          </w:p>
          <w:p w:rsidR="00796171" w:rsidRPr="00E82796" w:rsidRDefault="00796171" w:rsidP="00796171">
            <w:pPr>
              <w:spacing w:after="0" w:line="240" w:lineRule="auto"/>
              <w:ind w:firstLine="709"/>
              <w:jc w:val="both"/>
              <w:rPr>
                <w:rFonts w:ascii="Times New Roman" w:hAnsi="Times New Roman" w:cs="Times New Roman"/>
                <w:b/>
                <w:i/>
                <w:sz w:val="24"/>
                <w:szCs w:val="24"/>
              </w:rPr>
            </w:pPr>
            <w:r w:rsidRPr="00E82796">
              <w:rPr>
                <w:rFonts w:ascii="Times New Roman" w:hAnsi="Times New Roman" w:cs="Times New Roman"/>
                <w:b/>
                <w:i/>
                <w:sz w:val="24"/>
                <w:szCs w:val="24"/>
              </w:rPr>
              <w:t>деятельности</w:t>
            </w:r>
          </w:p>
        </w:tc>
        <w:tc>
          <w:tcPr>
            <w:tcW w:w="3844" w:type="dxa"/>
            <w:tcBorders>
              <w:top w:val="single" w:sz="4" w:space="0" w:color="auto"/>
              <w:left w:val="single" w:sz="4" w:space="0" w:color="auto"/>
              <w:bottom w:val="single" w:sz="4" w:space="0" w:color="auto"/>
              <w:right w:val="single" w:sz="4" w:space="0" w:color="auto"/>
            </w:tcBorders>
          </w:tcPr>
          <w:p w:rsidR="00796171" w:rsidRPr="00E82796" w:rsidRDefault="00796171" w:rsidP="00796171">
            <w:pPr>
              <w:spacing w:after="0" w:line="240" w:lineRule="auto"/>
              <w:ind w:firstLine="709"/>
              <w:jc w:val="both"/>
              <w:rPr>
                <w:rFonts w:ascii="Times New Roman" w:hAnsi="Times New Roman" w:cs="Times New Roman"/>
                <w:b/>
                <w:i/>
                <w:sz w:val="24"/>
                <w:szCs w:val="24"/>
              </w:rPr>
            </w:pPr>
            <w:r w:rsidRPr="00E82796">
              <w:rPr>
                <w:rFonts w:ascii="Times New Roman" w:hAnsi="Times New Roman" w:cs="Times New Roman"/>
                <w:b/>
                <w:i/>
                <w:sz w:val="24"/>
                <w:szCs w:val="24"/>
              </w:rPr>
              <w:t>Задачи</w:t>
            </w:r>
          </w:p>
        </w:tc>
        <w:tc>
          <w:tcPr>
            <w:tcW w:w="3489" w:type="dxa"/>
            <w:tcBorders>
              <w:top w:val="single" w:sz="4" w:space="0" w:color="auto"/>
              <w:left w:val="single" w:sz="4" w:space="0" w:color="auto"/>
              <w:bottom w:val="single" w:sz="4" w:space="0" w:color="auto"/>
              <w:right w:val="single" w:sz="4" w:space="0" w:color="auto"/>
            </w:tcBorders>
          </w:tcPr>
          <w:p w:rsidR="00796171" w:rsidRPr="00E82796" w:rsidRDefault="00796171" w:rsidP="00796171">
            <w:pPr>
              <w:spacing w:after="0" w:line="240" w:lineRule="auto"/>
              <w:ind w:firstLine="709"/>
              <w:jc w:val="both"/>
              <w:rPr>
                <w:rFonts w:ascii="Times New Roman" w:hAnsi="Times New Roman" w:cs="Times New Roman"/>
                <w:b/>
                <w:i/>
                <w:sz w:val="24"/>
                <w:szCs w:val="24"/>
              </w:rPr>
            </w:pPr>
            <w:r w:rsidRPr="00E82796">
              <w:rPr>
                <w:rFonts w:ascii="Times New Roman" w:hAnsi="Times New Roman" w:cs="Times New Roman"/>
                <w:b/>
                <w:i/>
                <w:sz w:val="24"/>
                <w:szCs w:val="24"/>
              </w:rPr>
              <w:t>Содержание</w:t>
            </w:r>
          </w:p>
        </w:tc>
      </w:tr>
      <w:tr w:rsidR="00796171" w:rsidRPr="00E82796" w:rsidTr="00796171">
        <w:tc>
          <w:tcPr>
            <w:tcW w:w="2448" w:type="dxa"/>
            <w:tcBorders>
              <w:top w:val="single" w:sz="4" w:space="0" w:color="auto"/>
              <w:left w:val="single" w:sz="4" w:space="0" w:color="auto"/>
              <w:bottom w:val="single" w:sz="4" w:space="0" w:color="auto"/>
              <w:right w:val="single" w:sz="4" w:space="0" w:color="auto"/>
            </w:tcBorders>
          </w:tcPr>
          <w:p w:rsidR="00796171" w:rsidRPr="00E82796" w:rsidRDefault="00796171" w:rsidP="00796171">
            <w:pPr>
              <w:spacing w:after="0" w:line="240" w:lineRule="auto"/>
              <w:ind w:firstLine="709"/>
              <w:jc w:val="both"/>
              <w:rPr>
                <w:rFonts w:ascii="Times New Roman" w:hAnsi="Times New Roman" w:cs="Times New Roman"/>
                <w:b/>
                <w:i/>
                <w:sz w:val="24"/>
                <w:szCs w:val="24"/>
              </w:rPr>
            </w:pPr>
            <w:r w:rsidRPr="00E82796">
              <w:rPr>
                <w:rFonts w:ascii="Times New Roman" w:hAnsi="Times New Roman" w:cs="Times New Roman"/>
                <w:b/>
                <w:i/>
                <w:sz w:val="24"/>
                <w:szCs w:val="24"/>
              </w:rPr>
              <w:t>Санитарно-просветительская работа по формированию</w:t>
            </w:r>
          </w:p>
          <w:p w:rsidR="00796171" w:rsidRPr="00E82796" w:rsidRDefault="00796171" w:rsidP="00796171">
            <w:pPr>
              <w:spacing w:after="0" w:line="240" w:lineRule="auto"/>
              <w:ind w:firstLine="709"/>
              <w:jc w:val="both"/>
              <w:rPr>
                <w:rFonts w:ascii="Times New Roman" w:hAnsi="Times New Roman" w:cs="Times New Roman"/>
                <w:b/>
                <w:i/>
                <w:sz w:val="24"/>
                <w:szCs w:val="24"/>
              </w:rPr>
            </w:pPr>
            <w:r w:rsidRPr="00E82796">
              <w:rPr>
                <w:rFonts w:ascii="Times New Roman" w:hAnsi="Times New Roman" w:cs="Times New Roman"/>
                <w:b/>
                <w:i/>
                <w:sz w:val="24"/>
                <w:szCs w:val="24"/>
              </w:rPr>
              <w:t xml:space="preserve"> экологически целесообразного, здорового образа жизни</w:t>
            </w:r>
          </w:p>
          <w:p w:rsidR="00796171" w:rsidRPr="00E82796" w:rsidRDefault="00796171" w:rsidP="00796171">
            <w:pPr>
              <w:spacing w:after="0" w:line="240" w:lineRule="auto"/>
              <w:ind w:firstLine="709"/>
              <w:jc w:val="both"/>
              <w:rPr>
                <w:rFonts w:ascii="Times New Roman" w:hAnsi="Times New Roman" w:cs="Times New Roman"/>
                <w:b/>
                <w:i/>
                <w:sz w:val="24"/>
                <w:szCs w:val="24"/>
              </w:rPr>
            </w:pPr>
          </w:p>
        </w:tc>
        <w:tc>
          <w:tcPr>
            <w:tcW w:w="3844" w:type="dxa"/>
            <w:tcBorders>
              <w:top w:val="single" w:sz="4" w:space="0" w:color="auto"/>
              <w:left w:val="single" w:sz="4" w:space="0" w:color="auto"/>
              <w:bottom w:val="single" w:sz="4" w:space="0" w:color="auto"/>
              <w:right w:val="single" w:sz="4" w:space="0" w:color="auto"/>
            </w:tcBorders>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1. Знакомство детей, родителей с основными понятиями – здоровье, здоровый образ жизни.</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2. Формирование навыков экологически целесообразного, здорового образа жизни, гигиены, правил   личной безопасности.</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3. Обеспечение условий для мотивации и стимулирования экологически целесообразного, здорового образа жизни  </w:t>
            </w:r>
          </w:p>
          <w:p w:rsidR="00796171" w:rsidRPr="00E82796" w:rsidRDefault="00796171" w:rsidP="00796171">
            <w:pPr>
              <w:spacing w:after="0" w:line="240" w:lineRule="auto"/>
              <w:ind w:firstLine="709"/>
              <w:jc w:val="both"/>
              <w:rPr>
                <w:rFonts w:ascii="Times New Roman" w:hAnsi="Times New Roman" w:cs="Times New Roman"/>
                <w:sz w:val="24"/>
                <w:szCs w:val="24"/>
              </w:rPr>
            </w:pPr>
          </w:p>
        </w:tc>
        <w:tc>
          <w:tcPr>
            <w:tcW w:w="3489" w:type="dxa"/>
            <w:tcBorders>
              <w:top w:val="single" w:sz="4" w:space="0" w:color="auto"/>
              <w:left w:val="single" w:sz="4" w:space="0" w:color="auto"/>
              <w:bottom w:val="single" w:sz="4" w:space="0" w:color="auto"/>
              <w:right w:val="single" w:sz="4" w:space="0" w:color="auto"/>
            </w:tcBorders>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Проведение уроков здоровья,</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проведение классных часов и общешкольных мероприятий по пропаганде экологически целесообразного, здорового образа жизни, формированию навыков ЗОЖ, гигиены и личной безопасности</w:t>
            </w:r>
          </w:p>
        </w:tc>
      </w:tr>
      <w:tr w:rsidR="00796171" w:rsidRPr="00E82796" w:rsidTr="00796171">
        <w:tc>
          <w:tcPr>
            <w:tcW w:w="2448" w:type="dxa"/>
            <w:tcBorders>
              <w:top w:val="single" w:sz="4" w:space="0" w:color="auto"/>
              <w:left w:val="single" w:sz="4" w:space="0" w:color="auto"/>
              <w:bottom w:val="single" w:sz="4" w:space="0" w:color="auto"/>
              <w:right w:val="single" w:sz="4" w:space="0" w:color="auto"/>
            </w:tcBorders>
          </w:tcPr>
          <w:p w:rsidR="00796171" w:rsidRPr="00E82796" w:rsidRDefault="00796171" w:rsidP="00796171">
            <w:pPr>
              <w:spacing w:after="0" w:line="240" w:lineRule="auto"/>
              <w:ind w:firstLine="709"/>
              <w:jc w:val="both"/>
              <w:rPr>
                <w:rFonts w:ascii="Times New Roman" w:hAnsi="Times New Roman" w:cs="Times New Roman"/>
                <w:b/>
                <w:i/>
                <w:sz w:val="24"/>
                <w:szCs w:val="24"/>
              </w:rPr>
            </w:pPr>
            <w:r w:rsidRPr="00E82796">
              <w:rPr>
                <w:rFonts w:ascii="Times New Roman" w:hAnsi="Times New Roman" w:cs="Times New Roman"/>
                <w:b/>
                <w:i/>
                <w:sz w:val="24"/>
                <w:szCs w:val="24"/>
              </w:rPr>
              <w:t>Профилактическая деятельность</w:t>
            </w:r>
          </w:p>
          <w:p w:rsidR="00796171" w:rsidRPr="00E82796" w:rsidRDefault="00796171" w:rsidP="00796171">
            <w:pPr>
              <w:spacing w:after="0" w:line="240" w:lineRule="auto"/>
              <w:ind w:firstLine="709"/>
              <w:jc w:val="both"/>
              <w:rPr>
                <w:rFonts w:ascii="Times New Roman" w:hAnsi="Times New Roman" w:cs="Times New Roman"/>
                <w:b/>
                <w:i/>
                <w:sz w:val="24"/>
                <w:szCs w:val="24"/>
              </w:rPr>
            </w:pPr>
          </w:p>
        </w:tc>
        <w:tc>
          <w:tcPr>
            <w:tcW w:w="3844" w:type="dxa"/>
            <w:tcBorders>
              <w:top w:val="single" w:sz="4" w:space="0" w:color="auto"/>
              <w:left w:val="single" w:sz="4" w:space="0" w:color="auto"/>
              <w:bottom w:val="single" w:sz="4" w:space="0" w:color="auto"/>
              <w:right w:val="single" w:sz="4" w:space="0" w:color="auto"/>
            </w:tcBorders>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1. Обеспечение условий для ранней диагностики заболеваний, профилактики здоровья.</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2. Создание условий, предотвращающих ухудшение состояние здоровья.</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3. Обеспечение помощи детям, перенесшим заболевания, в </w:t>
            </w:r>
            <w:r w:rsidRPr="00E82796">
              <w:rPr>
                <w:rFonts w:ascii="Times New Roman" w:hAnsi="Times New Roman" w:cs="Times New Roman"/>
                <w:sz w:val="24"/>
                <w:szCs w:val="24"/>
              </w:rPr>
              <w:lastRenderedPageBreak/>
              <w:t>адаптации к учебному процессу.</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4. Профилактика травматизма.       </w:t>
            </w:r>
          </w:p>
        </w:tc>
        <w:tc>
          <w:tcPr>
            <w:tcW w:w="3489" w:type="dxa"/>
            <w:tcBorders>
              <w:top w:val="single" w:sz="4" w:space="0" w:color="auto"/>
              <w:left w:val="single" w:sz="4" w:space="0" w:color="auto"/>
              <w:bottom w:val="single" w:sz="4" w:space="0" w:color="auto"/>
              <w:right w:val="single" w:sz="4" w:space="0" w:color="auto"/>
            </w:tcBorders>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lastRenderedPageBreak/>
              <w:t xml:space="preserve">–  Система мер по улучшению питания детей: режим питания; эстетика помещений; пропаганда культуры питания в семье.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Система мер по улучшению санитарии и гигиены: генеральные уборки </w:t>
            </w:r>
            <w:r w:rsidRPr="00E82796">
              <w:rPr>
                <w:rFonts w:ascii="Times New Roman" w:hAnsi="Times New Roman" w:cs="Times New Roman"/>
                <w:sz w:val="24"/>
                <w:szCs w:val="24"/>
              </w:rPr>
              <w:lastRenderedPageBreak/>
              <w:t>классных комнат, школы; соблюдение санитарно-гигиенических требований.</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Система мер по предупреждению травматизма: оформление уголков по технике безопасности; проведение инструктажа с детьми.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Профилактика утомляемости: проведение подвижных перемен; оборудование зон отдыха.</w:t>
            </w:r>
          </w:p>
          <w:p w:rsidR="00796171" w:rsidRPr="00E82796" w:rsidRDefault="00796171" w:rsidP="00796171">
            <w:pPr>
              <w:spacing w:after="0" w:line="240" w:lineRule="auto"/>
              <w:ind w:firstLine="709"/>
              <w:jc w:val="both"/>
              <w:rPr>
                <w:rFonts w:ascii="Times New Roman" w:hAnsi="Times New Roman" w:cs="Times New Roman"/>
                <w:sz w:val="24"/>
                <w:szCs w:val="24"/>
              </w:rPr>
            </w:pPr>
          </w:p>
        </w:tc>
      </w:tr>
      <w:tr w:rsidR="00796171" w:rsidRPr="00E82796" w:rsidTr="00796171">
        <w:tc>
          <w:tcPr>
            <w:tcW w:w="2448" w:type="dxa"/>
            <w:tcBorders>
              <w:top w:val="single" w:sz="4" w:space="0" w:color="auto"/>
              <w:left w:val="single" w:sz="4" w:space="0" w:color="auto"/>
              <w:bottom w:val="single" w:sz="4" w:space="0" w:color="auto"/>
              <w:right w:val="single" w:sz="4" w:space="0" w:color="auto"/>
            </w:tcBorders>
          </w:tcPr>
          <w:p w:rsidR="00796171" w:rsidRPr="00E82796" w:rsidRDefault="00796171" w:rsidP="00796171">
            <w:pPr>
              <w:spacing w:after="0" w:line="240" w:lineRule="auto"/>
              <w:ind w:firstLine="709"/>
              <w:jc w:val="both"/>
              <w:rPr>
                <w:rFonts w:ascii="Times New Roman" w:hAnsi="Times New Roman" w:cs="Times New Roman"/>
                <w:b/>
                <w:i/>
                <w:sz w:val="24"/>
                <w:szCs w:val="24"/>
              </w:rPr>
            </w:pPr>
            <w:r w:rsidRPr="00E82796">
              <w:rPr>
                <w:rFonts w:ascii="Times New Roman" w:hAnsi="Times New Roman" w:cs="Times New Roman"/>
                <w:b/>
                <w:i/>
                <w:sz w:val="24"/>
                <w:szCs w:val="24"/>
              </w:rPr>
              <w:lastRenderedPageBreak/>
              <w:t>Физкультурно-оздоровительная, спортивно-массовая работа</w:t>
            </w:r>
          </w:p>
          <w:p w:rsidR="00796171" w:rsidRPr="00E82796" w:rsidRDefault="00796171" w:rsidP="00796171">
            <w:pPr>
              <w:spacing w:after="0" w:line="240" w:lineRule="auto"/>
              <w:ind w:firstLine="709"/>
              <w:jc w:val="both"/>
              <w:rPr>
                <w:rFonts w:ascii="Times New Roman" w:hAnsi="Times New Roman" w:cs="Times New Roman"/>
                <w:b/>
                <w:i/>
                <w:sz w:val="24"/>
                <w:szCs w:val="24"/>
              </w:rPr>
            </w:pPr>
          </w:p>
        </w:tc>
        <w:tc>
          <w:tcPr>
            <w:tcW w:w="3844" w:type="dxa"/>
            <w:tcBorders>
              <w:top w:val="single" w:sz="4" w:space="0" w:color="auto"/>
              <w:left w:val="single" w:sz="4" w:space="0" w:color="auto"/>
              <w:bottom w:val="single" w:sz="4" w:space="0" w:color="auto"/>
              <w:right w:val="single" w:sz="4" w:space="0" w:color="auto"/>
            </w:tcBorders>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1.    Укрепление здоровья детей средствами физической культуры и спорта.</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2.  Пропаганда физической культуры, спорта, туризма в семье.      3. Всемерное развитие и содействие детскому и взрослому спорту и туризму.</w:t>
            </w:r>
          </w:p>
        </w:tc>
        <w:tc>
          <w:tcPr>
            <w:tcW w:w="3489" w:type="dxa"/>
            <w:tcBorders>
              <w:top w:val="single" w:sz="4" w:space="0" w:color="auto"/>
              <w:left w:val="single" w:sz="4" w:space="0" w:color="auto"/>
              <w:bottom w:val="single" w:sz="4" w:space="0" w:color="auto"/>
              <w:right w:val="single" w:sz="4" w:space="0" w:color="auto"/>
            </w:tcBorders>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Увеличение объёма и повышение качества оздоровительной и спортивно-массовой работы в школе: организация подвижных игр;          соревнований по отдельным видам спорта, спартакиады, дни здоровья и т.п.</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Привлечение к организации физкультурно-оздоровительной и спортивно-массовой работы с детьми тренеров спортивных секций, родителей.</w:t>
            </w:r>
          </w:p>
        </w:tc>
      </w:tr>
    </w:tbl>
    <w:p w:rsidR="00796171" w:rsidRPr="00E82796" w:rsidRDefault="00796171" w:rsidP="00796171">
      <w:pPr>
        <w:spacing w:after="0" w:line="240" w:lineRule="auto"/>
        <w:ind w:firstLine="709"/>
        <w:jc w:val="both"/>
        <w:rPr>
          <w:rFonts w:ascii="Times New Roman" w:hAnsi="Times New Roman" w:cs="Times New Roman"/>
          <w:b/>
          <w:sz w:val="24"/>
          <w:szCs w:val="24"/>
        </w:rPr>
      </w:pPr>
    </w:p>
    <w:p w:rsidR="00796171" w:rsidRPr="00E82796" w:rsidRDefault="00796171" w:rsidP="00796171">
      <w:pPr>
        <w:spacing w:after="0" w:line="240" w:lineRule="auto"/>
        <w:ind w:firstLine="709"/>
        <w:jc w:val="both"/>
        <w:rPr>
          <w:rFonts w:ascii="Times New Roman" w:hAnsi="Times New Roman" w:cs="Times New Roman"/>
          <w:b/>
          <w:sz w:val="24"/>
          <w:szCs w:val="24"/>
        </w:rPr>
      </w:pPr>
      <w:r w:rsidRPr="00E82796">
        <w:rPr>
          <w:rFonts w:ascii="Times New Roman" w:hAnsi="Times New Roman" w:cs="Times New Roman"/>
          <w:b/>
          <w:sz w:val="24"/>
          <w:szCs w:val="24"/>
        </w:rPr>
        <w:t>Примерное программное содержание по классам</w:t>
      </w:r>
    </w:p>
    <w:p w:rsidR="00796171" w:rsidRPr="00E82796" w:rsidRDefault="00796171" w:rsidP="00796171">
      <w:pPr>
        <w:spacing w:after="0" w:line="240" w:lineRule="auto"/>
        <w:ind w:firstLine="709"/>
        <w:jc w:val="both"/>
        <w:rPr>
          <w:rFonts w:ascii="Times New Roman" w:hAnsi="Times New Roman" w:cs="Times New Roman"/>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483"/>
      </w:tblGrid>
      <w:tr w:rsidR="00796171" w:rsidRPr="00E82796" w:rsidTr="00796171">
        <w:tc>
          <w:tcPr>
            <w:tcW w:w="2088" w:type="dxa"/>
            <w:tcBorders>
              <w:top w:val="single" w:sz="4" w:space="0" w:color="auto"/>
              <w:left w:val="single" w:sz="4" w:space="0" w:color="auto"/>
              <w:bottom w:val="single" w:sz="4" w:space="0" w:color="auto"/>
              <w:right w:val="single" w:sz="4" w:space="0" w:color="auto"/>
            </w:tcBorders>
          </w:tcPr>
          <w:p w:rsidR="00796171" w:rsidRPr="00E82796" w:rsidRDefault="00796171" w:rsidP="00796171">
            <w:pPr>
              <w:spacing w:after="0" w:line="240" w:lineRule="auto"/>
              <w:ind w:firstLine="709"/>
              <w:jc w:val="both"/>
              <w:rPr>
                <w:rFonts w:ascii="Times New Roman" w:hAnsi="Times New Roman" w:cs="Times New Roman"/>
                <w:b/>
                <w:i/>
                <w:sz w:val="24"/>
                <w:szCs w:val="24"/>
              </w:rPr>
            </w:pPr>
            <w:r w:rsidRPr="00E82796">
              <w:rPr>
                <w:rFonts w:ascii="Times New Roman" w:hAnsi="Times New Roman" w:cs="Times New Roman"/>
                <w:b/>
                <w:i/>
                <w:sz w:val="24"/>
                <w:szCs w:val="24"/>
              </w:rPr>
              <w:t>Ступень образования</w:t>
            </w:r>
          </w:p>
        </w:tc>
        <w:tc>
          <w:tcPr>
            <w:tcW w:w="7483" w:type="dxa"/>
            <w:tcBorders>
              <w:top w:val="single" w:sz="4" w:space="0" w:color="auto"/>
              <w:left w:val="single" w:sz="4" w:space="0" w:color="auto"/>
              <w:bottom w:val="single" w:sz="4" w:space="0" w:color="auto"/>
              <w:right w:val="single" w:sz="4" w:space="0" w:color="auto"/>
            </w:tcBorders>
          </w:tcPr>
          <w:p w:rsidR="00796171" w:rsidRPr="00E82796" w:rsidRDefault="00796171" w:rsidP="00796171">
            <w:pPr>
              <w:spacing w:after="0" w:line="240" w:lineRule="auto"/>
              <w:ind w:firstLine="709"/>
              <w:jc w:val="both"/>
              <w:rPr>
                <w:rFonts w:ascii="Times New Roman" w:hAnsi="Times New Roman" w:cs="Times New Roman"/>
                <w:b/>
                <w:i/>
                <w:sz w:val="24"/>
                <w:szCs w:val="24"/>
              </w:rPr>
            </w:pPr>
            <w:r w:rsidRPr="00E82796">
              <w:rPr>
                <w:rFonts w:ascii="Times New Roman" w:hAnsi="Times New Roman" w:cs="Times New Roman"/>
                <w:b/>
                <w:i/>
                <w:sz w:val="24"/>
                <w:szCs w:val="24"/>
              </w:rPr>
              <w:t>Содержательные линии</w:t>
            </w:r>
          </w:p>
        </w:tc>
      </w:tr>
      <w:tr w:rsidR="00796171" w:rsidRPr="00E82796" w:rsidTr="00796171">
        <w:tc>
          <w:tcPr>
            <w:tcW w:w="2088" w:type="dxa"/>
            <w:tcBorders>
              <w:top w:val="single" w:sz="4" w:space="0" w:color="auto"/>
              <w:left w:val="single" w:sz="4" w:space="0" w:color="auto"/>
              <w:bottom w:val="single" w:sz="4" w:space="0" w:color="auto"/>
              <w:right w:val="single" w:sz="4" w:space="0" w:color="auto"/>
            </w:tcBorders>
          </w:tcPr>
          <w:p w:rsidR="00796171" w:rsidRPr="00E82796" w:rsidRDefault="00796171" w:rsidP="00796171">
            <w:pPr>
              <w:spacing w:after="0" w:line="240" w:lineRule="auto"/>
              <w:ind w:firstLine="709"/>
              <w:jc w:val="both"/>
              <w:rPr>
                <w:rFonts w:ascii="Times New Roman" w:hAnsi="Times New Roman" w:cs="Times New Roman"/>
                <w:b/>
                <w:i/>
                <w:sz w:val="24"/>
                <w:szCs w:val="24"/>
              </w:rPr>
            </w:pPr>
            <w:r w:rsidRPr="00E82796">
              <w:rPr>
                <w:rFonts w:ascii="Times New Roman" w:hAnsi="Times New Roman" w:cs="Times New Roman"/>
                <w:b/>
                <w:i/>
                <w:sz w:val="24"/>
                <w:szCs w:val="24"/>
              </w:rPr>
              <w:t>1 класс</w:t>
            </w:r>
          </w:p>
        </w:tc>
        <w:tc>
          <w:tcPr>
            <w:tcW w:w="7483" w:type="dxa"/>
            <w:tcBorders>
              <w:top w:val="single" w:sz="4" w:space="0" w:color="auto"/>
              <w:left w:val="single" w:sz="4" w:space="0" w:color="auto"/>
              <w:bottom w:val="single" w:sz="4" w:space="0" w:color="auto"/>
              <w:right w:val="single" w:sz="4" w:space="0" w:color="auto"/>
            </w:tcBorders>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Отношение к самому себе, к своему собственному здоровью; правильный режим дня: зачем человеку нужен отдых, зачем нужен свежий воздух, спорт в моей жизни.</w:t>
            </w:r>
          </w:p>
        </w:tc>
      </w:tr>
      <w:tr w:rsidR="00796171" w:rsidRPr="00E82796" w:rsidTr="00796171">
        <w:tc>
          <w:tcPr>
            <w:tcW w:w="2088" w:type="dxa"/>
            <w:tcBorders>
              <w:top w:val="single" w:sz="4" w:space="0" w:color="auto"/>
              <w:left w:val="single" w:sz="4" w:space="0" w:color="auto"/>
              <w:bottom w:val="single" w:sz="4" w:space="0" w:color="auto"/>
              <w:right w:val="single" w:sz="4" w:space="0" w:color="auto"/>
            </w:tcBorders>
          </w:tcPr>
          <w:p w:rsidR="00796171" w:rsidRPr="00E82796" w:rsidRDefault="00796171" w:rsidP="00796171">
            <w:pPr>
              <w:spacing w:after="0" w:line="240" w:lineRule="auto"/>
              <w:ind w:firstLine="709"/>
              <w:jc w:val="both"/>
              <w:rPr>
                <w:rFonts w:ascii="Times New Roman" w:hAnsi="Times New Roman" w:cs="Times New Roman"/>
                <w:b/>
                <w:i/>
                <w:sz w:val="24"/>
                <w:szCs w:val="24"/>
              </w:rPr>
            </w:pPr>
            <w:r w:rsidRPr="00E82796">
              <w:rPr>
                <w:rFonts w:ascii="Times New Roman" w:hAnsi="Times New Roman" w:cs="Times New Roman"/>
                <w:b/>
                <w:i/>
                <w:sz w:val="24"/>
                <w:szCs w:val="24"/>
              </w:rPr>
              <w:t>2 класс</w:t>
            </w:r>
          </w:p>
        </w:tc>
        <w:tc>
          <w:tcPr>
            <w:tcW w:w="7483" w:type="dxa"/>
            <w:tcBorders>
              <w:top w:val="single" w:sz="4" w:space="0" w:color="auto"/>
              <w:left w:val="single" w:sz="4" w:space="0" w:color="auto"/>
              <w:bottom w:val="single" w:sz="4" w:space="0" w:color="auto"/>
              <w:right w:val="single" w:sz="4" w:space="0" w:color="auto"/>
            </w:tcBorders>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Мы за здоровый образ жизни; особенности физиологического  и психологического здоровья мальчиков и девочек; основные способы закаливания; спорт в моей жизни, в моей семье; правила безопасного поведения; формирование экологической культуры обучающихся.</w:t>
            </w:r>
          </w:p>
        </w:tc>
      </w:tr>
      <w:tr w:rsidR="00796171" w:rsidRPr="00E82796" w:rsidTr="00796171">
        <w:tc>
          <w:tcPr>
            <w:tcW w:w="2088" w:type="dxa"/>
            <w:tcBorders>
              <w:top w:val="single" w:sz="4" w:space="0" w:color="auto"/>
              <w:left w:val="single" w:sz="4" w:space="0" w:color="auto"/>
              <w:bottom w:val="single" w:sz="4" w:space="0" w:color="auto"/>
              <w:right w:val="single" w:sz="4" w:space="0" w:color="auto"/>
            </w:tcBorders>
          </w:tcPr>
          <w:p w:rsidR="00796171" w:rsidRPr="00E82796" w:rsidRDefault="00796171" w:rsidP="00796171">
            <w:pPr>
              <w:spacing w:after="0" w:line="240" w:lineRule="auto"/>
              <w:ind w:firstLine="709"/>
              <w:jc w:val="both"/>
              <w:rPr>
                <w:rFonts w:ascii="Times New Roman" w:hAnsi="Times New Roman" w:cs="Times New Roman"/>
                <w:b/>
                <w:i/>
                <w:sz w:val="24"/>
                <w:szCs w:val="24"/>
              </w:rPr>
            </w:pPr>
            <w:r w:rsidRPr="00E82796">
              <w:rPr>
                <w:rFonts w:ascii="Times New Roman" w:hAnsi="Times New Roman" w:cs="Times New Roman"/>
                <w:b/>
                <w:i/>
                <w:sz w:val="24"/>
                <w:szCs w:val="24"/>
              </w:rPr>
              <w:t>3 класс</w:t>
            </w:r>
          </w:p>
        </w:tc>
        <w:tc>
          <w:tcPr>
            <w:tcW w:w="7483" w:type="dxa"/>
            <w:tcBorders>
              <w:top w:val="single" w:sz="4" w:space="0" w:color="auto"/>
              <w:left w:val="single" w:sz="4" w:space="0" w:color="auto"/>
              <w:bottom w:val="single" w:sz="4" w:space="0" w:color="auto"/>
              <w:right w:val="single" w:sz="4" w:space="0" w:color="auto"/>
            </w:tcBorders>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Осознанно  о правильном  и здоровом питании;  витамины в моей жизни; правила  оказания первой медицинской помощи; правила безопасного поведения; формирование экологической культуры обучающихся.</w:t>
            </w:r>
          </w:p>
        </w:tc>
      </w:tr>
      <w:tr w:rsidR="00796171" w:rsidRPr="00E82796" w:rsidTr="00796171">
        <w:tc>
          <w:tcPr>
            <w:tcW w:w="2088" w:type="dxa"/>
            <w:tcBorders>
              <w:top w:val="single" w:sz="4" w:space="0" w:color="auto"/>
              <w:left w:val="single" w:sz="4" w:space="0" w:color="auto"/>
              <w:bottom w:val="single" w:sz="4" w:space="0" w:color="auto"/>
              <w:right w:val="single" w:sz="4" w:space="0" w:color="auto"/>
            </w:tcBorders>
          </w:tcPr>
          <w:p w:rsidR="00796171" w:rsidRPr="00E82796" w:rsidRDefault="00796171" w:rsidP="00796171">
            <w:pPr>
              <w:spacing w:after="0" w:line="240" w:lineRule="auto"/>
              <w:ind w:firstLine="709"/>
              <w:jc w:val="both"/>
              <w:rPr>
                <w:rFonts w:ascii="Times New Roman" w:hAnsi="Times New Roman" w:cs="Times New Roman"/>
                <w:b/>
                <w:i/>
                <w:sz w:val="24"/>
                <w:szCs w:val="24"/>
              </w:rPr>
            </w:pPr>
            <w:r w:rsidRPr="00E82796">
              <w:rPr>
                <w:rFonts w:ascii="Times New Roman" w:hAnsi="Times New Roman" w:cs="Times New Roman"/>
                <w:b/>
                <w:i/>
                <w:sz w:val="24"/>
                <w:szCs w:val="24"/>
              </w:rPr>
              <w:t>4 класс</w:t>
            </w:r>
          </w:p>
        </w:tc>
        <w:tc>
          <w:tcPr>
            <w:tcW w:w="7483" w:type="dxa"/>
            <w:tcBorders>
              <w:top w:val="single" w:sz="4" w:space="0" w:color="auto"/>
              <w:left w:val="single" w:sz="4" w:space="0" w:color="auto"/>
              <w:bottom w:val="single" w:sz="4" w:space="0" w:color="auto"/>
              <w:right w:val="single" w:sz="4" w:space="0" w:color="auto"/>
            </w:tcBorders>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Спорт в моей жизни;  нет вредным привычкам;  роль физкультуры и спорта в формировании правильной осанки, мышечной системы, иммунитета; быть здоровым – это здорово!</w:t>
            </w:r>
          </w:p>
        </w:tc>
      </w:tr>
    </w:tbl>
    <w:p w:rsidR="00796171" w:rsidRPr="00E82796" w:rsidRDefault="00796171" w:rsidP="00796171">
      <w:pPr>
        <w:spacing w:after="0" w:line="240" w:lineRule="auto"/>
        <w:ind w:firstLine="709"/>
        <w:jc w:val="both"/>
        <w:rPr>
          <w:rFonts w:ascii="Times New Roman" w:hAnsi="Times New Roman" w:cs="Times New Roman"/>
          <w:b/>
          <w:i/>
          <w:sz w:val="24"/>
          <w:szCs w:val="24"/>
        </w:rPr>
      </w:pPr>
    </w:p>
    <w:p w:rsidR="00796171" w:rsidRPr="00E82796" w:rsidRDefault="00796171" w:rsidP="00796171">
      <w:pPr>
        <w:spacing w:after="0" w:line="240" w:lineRule="auto"/>
        <w:ind w:firstLine="709"/>
        <w:jc w:val="both"/>
        <w:rPr>
          <w:rFonts w:ascii="Times New Roman" w:hAnsi="Times New Roman" w:cs="Times New Roman"/>
          <w:b/>
          <w:sz w:val="24"/>
          <w:szCs w:val="24"/>
        </w:rPr>
      </w:pPr>
      <w:r w:rsidRPr="00E82796">
        <w:rPr>
          <w:rFonts w:ascii="Times New Roman" w:hAnsi="Times New Roman" w:cs="Times New Roman"/>
          <w:b/>
          <w:sz w:val="24"/>
          <w:szCs w:val="24"/>
        </w:rPr>
        <w:t>Деятельность по реализации программы</w:t>
      </w:r>
    </w:p>
    <w:p w:rsidR="00796171" w:rsidRPr="00E82796" w:rsidRDefault="00796171" w:rsidP="00796171">
      <w:pPr>
        <w:spacing w:after="0" w:line="240" w:lineRule="auto"/>
        <w:ind w:firstLine="709"/>
        <w:jc w:val="both"/>
        <w:rPr>
          <w:rFonts w:ascii="Times New Roman" w:hAnsi="Times New Roman" w:cs="Times New Roman"/>
          <w:b/>
          <w:i/>
          <w:sz w:val="24"/>
          <w:szCs w:val="24"/>
        </w:rPr>
      </w:pPr>
    </w:p>
    <w:p w:rsidR="00796171" w:rsidRPr="00E82796" w:rsidRDefault="00796171" w:rsidP="00796171">
      <w:pPr>
        <w:spacing w:after="0" w:line="240" w:lineRule="auto"/>
        <w:ind w:firstLine="709"/>
        <w:jc w:val="both"/>
        <w:rPr>
          <w:rFonts w:ascii="Times New Roman" w:hAnsi="Times New Roman" w:cs="Times New Roman"/>
          <w:b/>
          <w:i/>
          <w:sz w:val="24"/>
          <w:szCs w:val="24"/>
        </w:rPr>
      </w:pPr>
      <w:r w:rsidRPr="00E82796">
        <w:rPr>
          <w:rFonts w:ascii="Times New Roman" w:hAnsi="Times New Roman" w:cs="Times New Roman"/>
          <w:b/>
          <w:i/>
          <w:sz w:val="24"/>
          <w:szCs w:val="24"/>
        </w:rPr>
        <w:t>Творческие конкурсы:</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lastRenderedPageBreak/>
        <w:t>- рисунков «Здоровье в порядке – спасибо зарядке!», «Мы здоровыми растем», «Физкуль-ура!»;</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поделок «Золотые руки не знают скуки»;</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фотоколлажей «Выходной день в нашей семье», «Семейные праздники», «Традиции семьи»;</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стихов на заданные рифмы «От простой воды и мыла у микробов тают силы», «Я здоровье сберегу – сам себе я помогу!»;</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сказок «О значимости здорового образа жизни», «В здоровом теле здоровый дух».</w:t>
      </w:r>
    </w:p>
    <w:p w:rsidR="00796171" w:rsidRPr="00E82796" w:rsidRDefault="00796171" w:rsidP="00796171">
      <w:pPr>
        <w:spacing w:after="0" w:line="240" w:lineRule="auto"/>
        <w:ind w:firstLine="709"/>
        <w:jc w:val="both"/>
        <w:rPr>
          <w:rFonts w:ascii="Times New Roman" w:hAnsi="Times New Roman" w:cs="Times New Roman"/>
          <w:b/>
          <w:i/>
          <w:sz w:val="24"/>
          <w:szCs w:val="24"/>
        </w:rPr>
      </w:pPr>
    </w:p>
    <w:p w:rsidR="00796171" w:rsidRPr="00E82796" w:rsidRDefault="00796171" w:rsidP="00796171">
      <w:pPr>
        <w:spacing w:after="0" w:line="240" w:lineRule="auto"/>
        <w:ind w:firstLine="709"/>
        <w:jc w:val="both"/>
        <w:rPr>
          <w:rFonts w:ascii="Times New Roman" w:hAnsi="Times New Roman" w:cs="Times New Roman"/>
          <w:b/>
          <w:i/>
          <w:sz w:val="24"/>
          <w:szCs w:val="24"/>
        </w:rPr>
      </w:pPr>
      <w:r w:rsidRPr="00E82796">
        <w:rPr>
          <w:rFonts w:ascii="Times New Roman" w:hAnsi="Times New Roman" w:cs="Times New Roman"/>
          <w:b/>
          <w:i/>
          <w:sz w:val="24"/>
          <w:szCs w:val="24"/>
        </w:rPr>
        <w:t>Работа клуба «Здоровье»</w:t>
      </w:r>
    </w:p>
    <w:p w:rsidR="00796171" w:rsidRPr="00E82796" w:rsidRDefault="00796171" w:rsidP="00796171">
      <w:pPr>
        <w:spacing w:after="0" w:line="240" w:lineRule="auto"/>
        <w:ind w:firstLine="709"/>
        <w:jc w:val="both"/>
        <w:rPr>
          <w:rFonts w:ascii="Times New Roman" w:hAnsi="Times New Roman" w:cs="Times New Roman"/>
          <w:i/>
          <w:sz w:val="24"/>
          <w:szCs w:val="24"/>
        </w:rPr>
      </w:pPr>
      <w:r w:rsidRPr="00E82796">
        <w:rPr>
          <w:rFonts w:ascii="Times New Roman" w:hAnsi="Times New Roman" w:cs="Times New Roman"/>
          <w:i/>
          <w:sz w:val="24"/>
          <w:szCs w:val="24"/>
        </w:rPr>
        <w:t xml:space="preserve">1-й год.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Дружи с водой. Секреты доктора Воды. Друзья Вода и Мыло.</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Глаза – главные помощники человека. Профилактика  близорукости. Правила сохранения зрения.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В гости к королеве Зубной щетке. Уход за зубами. Как сохранить улыбку здоровой.</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Надежная защита организма. Забота о коже.</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Чтобы уши слышали (правила навыков личной гигиены).</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«Рабочие инструменты» человека (уход за руками и ногами).</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Незаменимые помощники (расческа, носовой платок и др.).</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Если хочешь быть здоров  – закаляйся! Обтирание, обливание. Я выбираю ЗОЖ.</w:t>
      </w:r>
    </w:p>
    <w:p w:rsidR="00796171" w:rsidRPr="00E82796" w:rsidRDefault="00796171" w:rsidP="00796171">
      <w:pPr>
        <w:spacing w:after="0" w:line="240" w:lineRule="auto"/>
        <w:ind w:firstLine="709"/>
        <w:jc w:val="both"/>
        <w:rPr>
          <w:rFonts w:ascii="Times New Roman" w:hAnsi="Times New Roman" w:cs="Times New Roman"/>
          <w:i/>
          <w:sz w:val="24"/>
          <w:szCs w:val="24"/>
        </w:rPr>
      </w:pPr>
      <w:r w:rsidRPr="00E82796">
        <w:rPr>
          <w:rFonts w:ascii="Times New Roman" w:hAnsi="Times New Roman" w:cs="Times New Roman"/>
          <w:i/>
          <w:sz w:val="24"/>
          <w:szCs w:val="24"/>
        </w:rPr>
        <w:t xml:space="preserve">2-й год.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Здоровье в порядке – спасибо зарядке!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Сон – лучшее лекарство.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Здоровая пища для всей семьи. Как следует питаться.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Мышцы, кости и суставы. Осанка – стройная спина.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Физкультура в молодости – здоровье в старости.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Движение и здоровье.</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Подвижные игры.</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Народные игры.</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Доктора природы.</w:t>
      </w:r>
    </w:p>
    <w:p w:rsidR="00796171" w:rsidRPr="00E82796" w:rsidRDefault="00796171" w:rsidP="00796171">
      <w:pPr>
        <w:spacing w:after="0" w:line="240" w:lineRule="auto"/>
        <w:ind w:firstLine="709"/>
        <w:jc w:val="both"/>
        <w:rPr>
          <w:rFonts w:ascii="Times New Roman" w:hAnsi="Times New Roman" w:cs="Times New Roman"/>
          <w:i/>
          <w:sz w:val="24"/>
          <w:szCs w:val="24"/>
        </w:rPr>
      </w:pPr>
      <w:r w:rsidRPr="00E82796">
        <w:rPr>
          <w:rFonts w:ascii="Times New Roman" w:hAnsi="Times New Roman" w:cs="Times New Roman"/>
          <w:i/>
          <w:sz w:val="24"/>
          <w:szCs w:val="24"/>
        </w:rPr>
        <w:t>3-й год.</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Расти здоровым. Правила ЗОЖ..</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Как воспитать в себе уверенность и бесстрашие?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Как настроение? Эмоции, чувства, поступки.</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Как справиться со стрессом? Умей сдерживать себя.</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Мальчишки и девчонки! Давайте жить дружно!</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Красоты души и тела.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Учение с увлечением.</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Лучший отдых – любимое занятие.</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Умей организовывать свой отдых.</w:t>
      </w:r>
    </w:p>
    <w:p w:rsidR="00796171" w:rsidRPr="00E82796" w:rsidRDefault="00796171" w:rsidP="00796171">
      <w:pPr>
        <w:spacing w:after="0" w:line="240" w:lineRule="auto"/>
        <w:ind w:firstLine="709"/>
        <w:jc w:val="both"/>
        <w:rPr>
          <w:rFonts w:ascii="Times New Roman" w:hAnsi="Times New Roman" w:cs="Times New Roman"/>
          <w:i/>
          <w:sz w:val="24"/>
          <w:szCs w:val="24"/>
        </w:rPr>
      </w:pPr>
      <w:r w:rsidRPr="00E82796">
        <w:rPr>
          <w:rFonts w:ascii="Times New Roman" w:hAnsi="Times New Roman" w:cs="Times New Roman"/>
          <w:i/>
          <w:sz w:val="24"/>
          <w:szCs w:val="24"/>
        </w:rPr>
        <w:t xml:space="preserve">4-й год.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Как помочь себе сохранить здоровье?</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Что зависит от моего решения?</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Почему некоторые привычки называют вредными.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Зло – табак.</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Зло – алкоголь.</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Зло – наркотик.</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Помоги себе сам. Волевое поведение. Тренинг безопасного поведения.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Телевизор и компьютер – друзья или враги?</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Будем делать хорошо и не будем плохо.</w:t>
      </w:r>
    </w:p>
    <w:p w:rsidR="00796171" w:rsidRPr="00E82796" w:rsidRDefault="00796171" w:rsidP="00796171">
      <w:pPr>
        <w:spacing w:after="0" w:line="240" w:lineRule="auto"/>
        <w:ind w:firstLine="709"/>
        <w:jc w:val="both"/>
        <w:rPr>
          <w:rFonts w:ascii="Times New Roman" w:hAnsi="Times New Roman" w:cs="Times New Roman"/>
          <w:sz w:val="24"/>
          <w:szCs w:val="24"/>
        </w:rPr>
      </w:pPr>
    </w:p>
    <w:p w:rsidR="00796171" w:rsidRPr="00E82796" w:rsidRDefault="00796171" w:rsidP="00796171">
      <w:pPr>
        <w:spacing w:after="0" w:line="240" w:lineRule="auto"/>
        <w:ind w:firstLine="709"/>
        <w:jc w:val="both"/>
        <w:rPr>
          <w:rFonts w:ascii="Times New Roman" w:hAnsi="Times New Roman" w:cs="Times New Roman"/>
          <w:b/>
          <w:i/>
          <w:sz w:val="24"/>
          <w:szCs w:val="24"/>
        </w:rPr>
      </w:pPr>
      <w:r w:rsidRPr="00E82796">
        <w:rPr>
          <w:rFonts w:ascii="Times New Roman" w:hAnsi="Times New Roman" w:cs="Times New Roman"/>
          <w:b/>
          <w:i/>
          <w:sz w:val="24"/>
          <w:szCs w:val="24"/>
        </w:rPr>
        <w:t>Праздники здоровья</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sz w:val="24"/>
          <w:szCs w:val="24"/>
        </w:rPr>
        <w:lastRenderedPageBreak/>
        <w:t xml:space="preserve">1-й класс – </w:t>
      </w:r>
      <w:r w:rsidRPr="00E82796">
        <w:rPr>
          <w:rFonts w:ascii="Times New Roman" w:hAnsi="Times New Roman" w:cs="Times New Roman"/>
          <w:sz w:val="24"/>
          <w:szCs w:val="24"/>
        </w:rPr>
        <w:t>«Друзья Мойдодыра» (утренник).</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sz w:val="24"/>
          <w:szCs w:val="24"/>
        </w:rPr>
        <w:t xml:space="preserve">2-й класс – </w:t>
      </w:r>
      <w:r w:rsidRPr="00E82796">
        <w:rPr>
          <w:rFonts w:ascii="Times New Roman" w:hAnsi="Times New Roman" w:cs="Times New Roman"/>
          <w:sz w:val="24"/>
          <w:szCs w:val="24"/>
        </w:rPr>
        <w:t>«С режимом дня мы друзья!» (устный журнал).</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sz w:val="24"/>
          <w:szCs w:val="24"/>
        </w:rPr>
        <w:t xml:space="preserve">3-й класс – </w:t>
      </w:r>
      <w:r w:rsidRPr="00E82796">
        <w:rPr>
          <w:rFonts w:ascii="Times New Roman" w:hAnsi="Times New Roman" w:cs="Times New Roman"/>
          <w:sz w:val="24"/>
          <w:szCs w:val="24"/>
        </w:rPr>
        <w:t>«Парад увлечений» (форум).</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sz w:val="24"/>
          <w:szCs w:val="24"/>
        </w:rPr>
        <w:t xml:space="preserve">4-й класс – </w:t>
      </w:r>
      <w:r w:rsidRPr="00E82796">
        <w:rPr>
          <w:rFonts w:ascii="Times New Roman" w:hAnsi="Times New Roman" w:cs="Times New Roman"/>
          <w:sz w:val="24"/>
          <w:szCs w:val="24"/>
        </w:rPr>
        <w:t>«Нет вредным привычкам!» (марафон).</w:t>
      </w:r>
    </w:p>
    <w:p w:rsidR="00796171" w:rsidRPr="00E82796" w:rsidRDefault="00796171" w:rsidP="00796171">
      <w:pPr>
        <w:spacing w:after="0" w:line="240" w:lineRule="auto"/>
        <w:ind w:firstLine="709"/>
        <w:jc w:val="both"/>
        <w:rPr>
          <w:rFonts w:ascii="Times New Roman" w:hAnsi="Times New Roman" w:cs="Times New Roman"/>
          <w:sz w:val="24"/>
          <w:szCs w:val="24"/>
        </w:rPr>
      </w:pPr>
    </w:p>
    <w:p w:rsidR="00796171" w:rsidRPr="00E82796" w:rsidRDefault="00796171" w:rsidP="00796171">
      <w:pPr>
        <w:spacing w:after="0" w:line="240" w:lineRule="auto"/>
        <w:ind w:firstLine="709"/>
        <w:jc w:val="both"/>
        <w:rPr>
          <w:rFonts w:ascii="Times New Roman" w:hAnsi="Times New Roman" w:cs="Times New Roman"/>
          <w:i/>
          <w:sz w:val="24"/>
          <w:szCs w:val="24"/>
        </w:rPr>
      </w:pPr>
      <w:r w:rsidRPr="00E82796">
        <w:rPr>
          <w:rFonts w:ascii="Times New Roman" w:hAnsi="Times New Roman" w:cs="Times New Roman"/>
          <w:b/>
          <w:i/>
          <w:sz w:val="24"/>
          <w:szCs w:val="24"/>
        </w:rPr>
        <w:t xml:space="preserve">Работа «Клуба интересных встреч» </w:t>
      </w:r>
      <w:r w:rsidRPr="00E82796">
        <w:rPr>
          <w:rFonts w:ascii="Times New Roman" w:hAnsi="Times New Roman" w:cs="Times New Roman"/>
          <w:i/>
          <w:sz w:val="24"/>
          <w:szCs w:val="24"/>
        </w:rPr>
        <w:t xml:space="preserve"> (в организации и проведении занятий задействованы родители, медицинский работник, специалисты различных профессий).</w:t>
      </w:r>
    </w:p>
    <w:p w:rsidR="00796171" w:rsidRPr="00E82796" w:rsidRDefault="00796171" w:rsidP="00796171">
      <w:pPr>
        <w:spacing w:after="0" w:line="240" w:lineRule="auto"/>
        <w:ind w:firstLine="709"/>
        <w:jc w:val="both"/>
        <w:rPr>
          <w:rFonts w:ascii="Times New Roman" w:hAnsi="Times New Roman" w:cs="Times New Roman"/>
          <w:i/>
          <w:sz w:val="24"/>
          <w:szCs w:val="24"/>
        </w:rPr>
      </w:pPr>
      <w:r w:rsidRPr="00E82796">
        <w:rPr>
          <w:rFonts w:ascii="Times New Roman" w:hAnsi="Times New Roman" w:cs="Times New Roman"/>
          <w:i/>
          <w:sz w:val="24"/>
          <w:szCs w:val="24"/>
        </w:rPr>
        <w:t>1-й год</w:t>
      </w:r>
    </w:p>
    <w:p w:rsidR="00796171" w:rsidRPr="00E82796" w:rsidRDefault="00796171" w:rsidP="00B322A5">
      <w:pPr>
        <w:numPr>
          <w:ilvl w:val="0"/>
          <w:numId w:val="18"/>
        </w:numPr>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t>О чем поведал микроскоп. (Врач-гигиенист)</w:t>
      </w:r>
    </w:p>
    <w:p w:rsidR="00796171" w:rsidRPr="00E82796" w:rsidRDefault="00796171" w:rsidP="00B322A5">
      <w:pPr>
        <w:numPr>
          <w:ilvl w:val="0"/>
          <w:numId w:val="18"/>
        </w:numPr>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t>Береги свои зубы. (Врач-стоматолог)</w:t>
      </w:r>
    </w:p>
    <w:p w:rsidR="00796171" w:rsidRPr="00E82796" w:rsidRDefault="00796171" w:rsidP="00B322A5">
      <w:pPr>
        <w:numPr>
          <w:ilvl w:val="0"/>
          <w:numId w:val="18"/>
        </w:numPr>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t>Первая помощь при обморожении. (Школьный фельдшер)</w:t>
      </w:r>
    </w:p>
    <w:p w:rsidR="00796171" w:rsidRPr="00E82796" w:rsidRDefault="00796171" w:rsidP="00B322A5">
      <w:pPr>
        <w:numPr>
          <w:ilvl w:val="0"/>
          <w:numId w:val="18"/>
        </w:numPr>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t>Внимание, клещ! (Школьный фельдшер)</w:t>
      </w:r>
    </w:p>
    <w:p w:rsidR="00796171" w:rsidRPr="00E82796" w:rsidRDefault="00796171" w:rsidP="00796171">
      <w:pPr>
        <w:spacing w:after="0" w:line="240" w:lineRule="auto"/>
        <w:ind w:firstLine="709"/>
        <w:jc w:val="both"/>
        <w:rPr>
          <w:rFonts w:ascii="Times New Roman" w:hAnsi="Times New Roman" w:cs="Times New Roman"/>
          <w:i/>
          <w:sz w:val="24"/>
          <w:szCs w:val="24"/>
        </w:rPr>
      </w:pPr>
      <w:r w:rsidRPr="00E82796">
        <w:rPr>
          <w:rFonts w:ascii="Times New Roman" w:hAnsi="Times New Roman" w:cs="Times New Roman"/>
          <w:i/>
          <w:sz w:val="24"/>
          <w:szCs w:val="24"/>
        </w:rPr>
        <w:t>2-й год</w:t>
      </w:r>
    </w:p>
    <w:p w:rsidR="00796171" w:rsidRPr="00E82796" w:rsidRDefault="00796171" w:rsidP="00B322A5">
      <w:pPr>
        <w:numPr>
          <w:ilvl w:val="0"/>
          <w:numId w:val="19"/>
        </w:numPr>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t>Профилактика детского травматизма. Операция «Внимание: дети!» (Инспектор ГИБДД)</w:t>
      </w:r>
    </w:p>
    <w:p w:rsidR="00796171" w:rsidRPr="00E82796" w:rsidRDefault="00796171" w:rsidP="00B322A5">
      <w:pPr>
        <w:numPr>
          <w:ilvl w:val="0"/>
          <w:numId w:val="19"/>
        </w:numPr>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t>Если  дружишь с физкультурой. (Тренер)</w:t>
      </w:r>
    </w:p>
    <w:p w:rsidR="00796171" w:rsidRPr="00E82796" w:rsidRDefault="00796171" w:rsidP="00B322A5">
      <w:pPr>
        <w:numPr>
          <w:ilvl w:val="0"/>
          <w:numId w:val="19"/>
        </w:numPr>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t>Профилактика простудных заболеваний. (Школьный фельдшер)</w:t>
      </w:r>
    </w:p>
    <w:p w:rsidR="00796171" w:rsidRPr="00E82796" w:rsidRDefault="00796171" w:rsidP="00B322A5">
      <w:pPr>
        <w:numPr>
          <w:ilvl w:val="0"/>
          <w:numId w:val="19"/>
        </w:numPr>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t>Витамины вокруг нас. (Врач-педиатр)</w:t>
      </w:r>
    </w:p>
    <w:p w:rsidR="00796171" w:rsidRPr="00E82796" w:rsidRDefault="00796171" w:rsidP="00796171">
      <w:pPr>
        <w:spacing w:after="0" w:line="240" w:lineRule="auto"/>
        <w:ind w:firstLine="709"/>
        <w:jc w:val="both"/>
        <w:rPr>
          <w:rFonts w:ascii="Times New Roman" w:hAnsi="Times New Roman" w:cs="Times New Roman"/>
          <w:i/>
          <w:sz w:val="24"/>
          <w:szCs w:val="24"/>
        </w:rPr>
      </w:pPr>
      <w:r w:rsidRPr="00E82796">
        <w:rPr>
          <w:rFonts w:ascii="Times New Roman" w:hAnsi="Times New Roman" w:cs="Times New Roman"/>
          <w:i/>
          <w:sz w:val="24"/>
          <w:szCs w:val="24"/>
        </w:rPr>
        <w:t>3-й год</w:t>
      </w:r>
    </w:p>
    <w:p w:rsidR="00796171" w:rsidRPr="00E82796" w:rsidRDefault="00796171" w:rsidP="00B322A5">
      <w:pPr>
        <w:numPr>
          <w:ilvl w:val="0"/>
          <w:numId w:val="20"/>
        </w:numPr>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t>Профилактика эмоциональных стрессов (обидчивость, страх, раздражительность). (Психолог)</w:t>
      </w:r>
    </w:p>
    <w:p w:rsidR="00796171" w:rsidRPr="00E82796" w:rsidRDefault="00796171" w:rsidP="00B322A5">
      <w:pPr>
        <w:numPr>
          <w:ilvl w:val="0"/>
          <w:numId w:val="20"/>
        </w:numPr>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t>В мире прекрасного (Преподаватель ДМШ)</w:t>
      </w:r>
    </w:p>
    <w:p w:rsidR="00796171" w:rsidRPr="00E82796" w:rsidRDefault="00796171" w:rsidP="00B322A5">
      <w:pPr>
        <w:numPr>
          <w:ilvl w:val="0"/>
          <w:numId w:val="20"/>
        </w:numPr>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t>Встреча с участниками творческих коллективов Дома детского творчества</w:t>
      </w:r>
    </w:p>
    <w:p w:rsidR="00796171" w:rsidRPr="00E82796" w:rsidRDefault="00796171" w:rsidP="00B322A5">
      <w:pPr>
        <w:numPr>
          <w:ilvl w:val="0"/>
          <w:numId w:val="20"/>
        </w:numPr>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t>Профессия  - журналист. (Встреча с корреспондентом местной газеты)</w:t>
      </w:r>
    </w:p>
    <w:p w:rsidR="00796171" w:rsidRPr="00E82796" w:rsidRDefault="00796171" w:rsidP="00796171">
      <w:pPr>
        <w:spacing w:after="0" w:line="240" w:lineRule="auto"/>
        <w:ind w:firstLine="709"/>
        <w:jc w:val="both"/>
        <w:rPr>
          <w:rFonts w:ascii="Times New Roman" w:hAnsi="Times New Roman" w:cs="Times New Roman"/>
          <w:i/>
          <w:sz w:val="24"/>
          <w:szCs w:val="24"/>
        </w:rPr>
      </w:pPr>
      <w:r w:rsidRPr="00E82796">
        <w:rPr>
          <w:rFonts w:ascii="Times New Roman" w:hAnsi="Times New Roman" w:cs="Times New Roman"/>
          <w:i/>
          <w:sz w:val="24"/>
          <w:szCs w:val="24"/>
        </w:rPr>
        <w:t>4-й год</w:t>
      </w:r>
    </w:p>
    <w:p w:rsidR="00796171" w:rsidRPr="00E82796" w:rsidRDefault="00796171" w:rsidP="00B322A5">
      <w:pPr>
        <w:numPr>
          <w:ilvl w:val="0"/>
          <w:numId w:val="21"/>
        </w:numPr>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t>Береги здоровье смолоду! (Врач-педиатр)</w:t>
      </w:r>
    </w:p>
    <w:p w:rsidR="00796171" w:rsidRPr="00E82796" w:rsidRDefault="00796171" w:rsidP="00B322A5">
      <w:pPr>
        <w:numPr>
          <w:ilvl w:val="0"/>
          <w:numId w:val="21"/>
        </w:numPr>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t>Профилактика алкоголизма и табакокурения. (Социальный педагог)</w:t>
      </w:r>
    </w:p>
    <w:p w:rsidR="00796171" w:rsidRPr="00E82796" w:rsidRDefault="00796171" w:rsidP="00B322A5">
      <w:pPr>
        <w:numPr>
          <w:ilvl w:val="0"/>
          <w:numId w:val="21"/>
        </w:numPr>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t>Профилактика наркомании (Социальный педагог)</w:t>
      </w:r>
    </w:p>
    <w:p w:rsidR="00796171" w:rsidRPr="00E82796" w:rsidRDefault="00796171" w:rsidP="00B322A5">
      <w:pPr>
        <w:numPr>
          <w:ilvl w:val="0"/>
          <w:numId w:val="21"/>
        </w:numPr>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t>Как быть другом. (Психолог)</w:t>
      </w:r>
    </w:p>
    <w:p w:rsidR="00796171" w:rsidRPr="00E82796" w:rsidRDefault="00796171" w:rsidP="00B322A5">
      <w:pPr>
        <w:numPr>
          <w:ilvl w:val="0"/>
          <w:numId w:val="21"/>
        </w:numPr>
        <w:spacing w:after="0" w:line="240" w:lineRule="auto"/>
        <w:jc w:val="both"/>
        <w:rPr>
          <w:rFonts w:ascii="Times New Roman" w:hAnsi="Times New Roman" w:cs="Times New Roman"/>
          <w:sz w:val="24"/>
          <w:szCs w:val="24"/>
        </w:rPr>
      </w:pPr>
    </w:p>
    <w:p w:rsidR="00796171" w:rsidRPr="00E82796" w:rsidRDefault="00796171" w:rsidP="00796171">
      <w:pPr>
        <w:spacing w:after="0" w:line="240" w:lineRule="auto"/>
        <w:ind w:firstLine="709"/>
        <w:jc w:val="both"/>
        <w:rPr>
          <w:rFonts w:ascii="Times New Roman" w:hAnsi="Times New Roman" w:cs="Times New Roman"/>
          <w:b/>
          <w:i/>
          <w:sz w:val="24"/>
          <w:szCs w:val="24"/>
        </w:rPr>
      </w:pPr>
      <w:r w:rsidRPr="00E82796">
        <w:rPr>
          <w:rFonts w:ascii="Times New Roman" w:hAnsi="Times New Roman" w:cs="Times New Roman"/>
          <w:b/>
          <w:i/>
          <w:sz w:val="24"/>
          <w:szCs w:val="24"/>
        </w:rPr>
        <w:t>Экскурсии</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sz w:val="24"/>
          <w:szCs w:val="24"/>
        </w:rPr>
        <w:t xml:space="preserve">1-й год – </w:t>
      </w:r>
      <w:r w:rsidRPr="00E82796">
        <w:rPr>
          <w:rFonts w:ascii="Times New Roman" w:hAnsi="Times New Roman" w:cs="Times New Roman"/>
          <w:sz w:val="24"/>
          <w:szCs w:val="24"/>
        </w:rPr>
        <w:t>«По безопасному маршруту в детскую библиотеку, в Дом детского творчества»;</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sz w:val="24"/>
          <w:szCs w:val="24"/>
        </w:rPr>
        <w:t xml:space="preserve">2-й год - </w:t>
      </w:r>
      <w:r w:rsidRPr="00E82796">
        <w:rPr>
          <w:rFonts w:ascii="Times New Roman" w:hAnsi="Times New Roman" w:cs="Times New Roman"/>
          <w:sz w:val="24"/>
          <w:szCs w:val="24"/>
        </w:rPr>
        <w:t xml:space="preserve"> в аптеку, в пожарную часть;</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sz w:val="24"/>
          <w:szCs w:val="24"/>
        </w:rPr>
        <w:t xml:space="preserve">3-й год – </w:t>
      </w:r>
      <w:r w:rsidRPr="00E82796">
        <w:rPr>
          <w:rFonts w:ascii="Times New Roman" w:hAnsi="Times New Roman" w:cs="Times New Roman"/>
          <w:sz w:val="24"/>
          <w:szCs w:val="24"/>
        </w:rPr>
        <w:t>в музей Кремля;</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sz w:val="24"/>
          <w:szCs w:val="24"/>
        </w:rPr>
        <w:t xml:space="preserve">4-й год – </w:t>
      </w:r>
      <w:r w:rsidRPr="00E82796">
        <w:rPr>
          <w:rFonts w:ascii="Times New Roman" w:hAnsi="Times New Roman" w:cs="Times New Roman"/>
          <w:sz w:val="24"/>
          <w:szCs w:val="24"/>
        </w:rPr>
        <w:t>в церковь.</w:t>
      </w:r>
    </w:p>
    <w:p w:rsidR="00796171" w:rsidRPr="00E82796" w:rsidRDefault="00796171" w:rsidP="00796171">
      <w:pPr>
        <w:spacing w:after="0" w:line="240" w:lineRule="auto"/>
        <w:ind w:firstLine="709"/>
        <w:jc w:val="both"/>
        <w:rPr>
          <w:rFonts w:ascii="Times New Roman" w:hAnsi="Times New Roman" w:cs="Times New Roman"/>
          <w:sz w:val="24"/>
          <w:szCs w:val="24"/>
        </w:rPr>
      </w:pPr>
    </w:p>
    <w:p w:rsidR="00796171" w:rsidRPr="00E82796" w:rsidRDefault="00796171" w:rsidP="00796171">
      <w:pPr>
        <w:spacing w:after="0" w:line="240" w:lineRule="auto"/>
        <w:ind w:firstLine="709"/>
        <w:jc w:val="both"/>
        <w:rPr>
          <w:rFonts w:ascii="Times New Roman" w:hAnsi="Times New Roman" w:cs="Times New Roman"/>
          <w:b/>
          <w:bCs/>
          <w:sz w:val="24"/>
          <w:szCs w:val="24"/>
        </w:rPr>
      </w:pPr>
      <w:r w:rsidRPr="00E82796">
        <w:rPr>
          <w:rFonts w:ascii="Times New Roman" w:hAnsi="Times New Roman" w:cs="Times New Roman"/>
          <w:b/>
          <w:bCs/>
          <w:i/>
          <w:sz w:val="24"/>
          <w:szCs w:val="24"/>
        </w:rPr>
        <w:t>Формирование экологической культуры</w:t>
      </w:r>
    </w:p>
    <w:tbl>
      <w:tblPr>
        <w:tblW w:w="9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
        <w:gridCol w:w="5043"/>
        <w:gridCol w:w="1620"/>
        <w:gridCol w:w="2026"/>
      </w:tblGrid>
      <w:tr w:rsidR="00796171" w:rsidRPr="00E82796" w:rsidTr="00796171">
        <w:tc>
          <w:tcPr>
            <w:tcW w:w="465" w:type="dxa"/>
          </w:tcPr>
          <w:p w:rsidR="00796171" w:rsidRPr="00E82796" w:rsidRDefault="00796171" w:rsidP="00796171">
            <w:pPr>
              <w:spacing w:after="0" w:line="240" w:lineRule="auto"/>
              <w:ind w:firstLine="709"/>
              <w:jc w:val="both"/>
              <w:rPr>
                <w:rFonts w:ascii="Times New Roman" w:hAnsi="Times New Roman" w:cs="Times New Roman"/>
                <w:bCs/>
                <w:sz w:val="24"/>
                <w:szCs w:val="24"/>
              </w:rPr>
            </w:pPr>
            <w:r w:rsidRPr="00E82796">
              <w:rPr>
                <w:rFonts w:ascii="Times New Roman" w:hAnsi="Times New Roman" w:cs="Times New Roman"/>
                <w:bCs/>
                <w:sz w:val="24"/>
                <w:szCs w:val="24"/>
              </w:rPr>
              <w:t>№</w:t>
            </w:r>
          </w:p>
        </w:tc>
        <w:tc>
          <w:tcPr>
            <w:tcW w:w="5043" w:type="dxa"/>
          </w:tcPr>
          <w:p w:rsidR="00796171" w:rsidRPr="00E82796" w:rsidRDefault="00796171" w:rsidP="00796171">
            <w:pPr>
              <w:spacing w:after="0" w:line="240" w:lineRule="auto"/>
              <w:ind w:firstLine="709"/>
              <w:jc w:val="both"/>
              <w:rPr>
                <w:rFonts w:ascii="Times New Roman" w:hAnsi="Times New Roman" w:cs="Times New Roman"/>
                <w:bCs/>
                <w:sz w:val="24"/>
                <w:szCs w:val="24"/>
              </w:rPr>
            </w:pPr>
            <w:r w:rsidRPr="00E82796">
              <w:rPr>
                <w:rFonts w:ascii="Times New Roman" w:hAnsi="Times New Roman" w:cs="Times New Roman"/>
                <w:bCs/>
                <w:sz w:val="24"/>
                <w:szCs w:val="24"/>
              </w:rPr>
              <w:t>Содержание</w:t>
            </w:r>
          </w:p>
        </w:tc>
        <w:tc>
          <w:tcPr>
            <w:tcW w:w="1620" w:type="dxa"/>
          </w:tcPr>
          <w:p w:rsidR="00796171" w:rsidRPr="00E82796" w:rsidRDefault="00796171" w:rsidP="00796171">
            <w:pPr>
              <w:spacing w:after="0" w:line="240" w:lineRule="auto"/>
              <w:ind w:firstLine="709"/>
              <w:jc w:val="both"/>
              <w:rPr>
                <w:rFonts w:ascii="Times New Roman" w:hAnsi="Times New Roman" w:cs="Times New Roman"/>
                <w:bCs/>
                <w:sz w:val="24"/>
                <w:szCs w:val="24"/>
              </w:rPr>
            </w:pPr>
            <w:r w:rsidRPr="00E82796">
              <w:rPr>
                <w:rFonts w:ascii="Times New Roman" w:hAnsi="Times New Roman" w:cs="Times New Roman"/>
                <w:bCs/>
                <w:sz w:val="24"/>
                <w:szCs w:val="24"/>
              </w:rPr>
              <w:t>Сроки</w:t>
            </w:r>
          </w:p>
        </w:tc>
        <w:tc>
          <w:tcPr>
            <w:tcW w:w="2026" w:type="dxa"/>
          </w:tcPr>
          <w:p w:rsidR="00796171" w:rsidRPr="00E82796" w:rsidRDefault="00796171" w:rsidP="00796171">
            <w:pPr>
              <w:spacing w:after="0" w:line="240" w:lineRule="auto"/>
              <w:ind w:firstLine="709"/>
              <w:jc w:val="both"/>
              <w:rPr>
                <w:rFonts w:ascii="Times New Roman" w:hAnsi="Times New Roman" w:cs="Times New Roman"/>
                <w:bCs/>
                <w:sz w:val="24"/>
                <w:szCs w:val="24"/>
              </w:rPr>
            </w:pPr>
            <w:r w:rsidRPr="00E82796">
              <w:rPr>
                <w:rFonts w:ascii="Times New Roman" w:hAnsi="Times New Roman" w:cs="Times New Roman"/>
                <w:bCs/>
                <w:sz w:val="24"/>
                <w:szCs w:val="24"/>
              </w:rPr>
              <w:t>Ответственные</w:t>
            </w:r>
          </w:p>
        </w:tc>
      </w:tr>
      <w:tr w:rsidR="00796171" w:rsidRPr="00E82796" w:rsidTr="00796171">
        <w:tc>
          <w:tcPr>
            <w:tcW w:w="465" w:type="dxa"/>
          </w:tcPr>
          <w:p w:rsidR="00796171" w:rsidRPr="00E82796" w:rsidRDefault="00796171" w:rsidP="00796171">
            <w:pPr>
              <w:spacing w:after="0" w:line="240" w:lineRule="auto"/>
              <w:ind w:firstLine="709"/>
              <w:jc w:val="both"/>
              <w:rPr>
                <w:rFonts w:ascii="Times New Roman" w:hAnsi="Times New Roman" w:cs="Times New Roman"/>
                <w:bCs/>
                <w:sz w:val="24"/>
                <w:szCs w:val="24"/>
              </w:rPr>
            </w:pPr>
            <w:r w:rsidRPr="00E82796">
              <w:rPr>
                <w:rFonts w:ascii="Times New Roman" w:hAnsi="Times New Roman" w:cs="Times New Roman"/>
                <w:bCs/>
                <w:sz w:val="24"/>
                <w:szCs w:val="24"/>
              </w:rPr>
              <w:t>1</w:t>
            </w:r>
          </w:p>
        </w:tc>
        <w:tc>
          <w:tcPr>
            <w:tcW w:w="5043" w:type="dxa"/>
          </w:tcPr>
          <w:p w:rsidR="00796171" w:rsidRPr="00E82796" w:rsidRDefault="00796171" w:rsidP="00796171">
            <w:pPr>
              <w:spacing w:after="0" w:line="240" w:lineRule="auto"/>
              <w:ind w:firstLine="709"/>
              <w:jc w:val="both"/>
              <w:rPr>
                <w:rFonts w:ascii="Times New Roman" w:hAnsi="Times New Roman" w:cs="Times New Roman"/>
                <w:bCs/>
                <w:sz w:val="24"/>
                <w:szCs w:val="24"/>
              </w:rPr>
            </w:pPr>
            <w:r w:rsidRPr="00E82796">
              <w:rPr>
                <w:rFonts w:ascii="Times New Roman" w:hAnsi="Times New Roman" w:cs="Times New Roman"/>
                <w:bCs/>
                <w:sz w:val="24"/>
                <w:szCs w:val="24"/>
              </w:rPr>
              <w:t>Дни защиты окружающей среды от экологической опасности.</w:t>
            </w:r>
          </w:p>
          <w:p w:rsidR="00796171" w:rsidRPr="00E82796" w:rsidRDefault="00796171" w:rsidP="00796171">
            <w:pPr>
              <w:spacing w:after="0" w:line="240" w:lineRule="auto"/>
              <w:ind w:firstLine="709"/>
              <w:jc w:val="both"/>
              <w:rPr>
                <w:rFonts w:ascii="Times New Roman" w:hAnsi="Times New Roman" w:cs="Times New Roman"/>
                <w:bCs/>
                <w:sz w:val="24"/>
                <w:szCs w:val="24"/>
              </w:rPr>
            </w:pPr>
            <w:r w:rsidRPr="00E82796">
              <w:rPr>
                <w:rFonts w:ascii="Times New Roman" w:hAnsi="Times New Roman" w:cs="Times New Roman"/>
                <w:bCs/>
                <w:sz w:val="24"/>
                <w:szCs w:val="24"/>
              </w:rPr>
              <w:t>Природоохранительные акции «Пернатые друзья», «Птичья столовая», «Зеленая красавица», «Чистый микрорайон».</w:t>
            </w:r>
          </w:p>
          <w:p w:rsidR="00796171" w:rsidRPr="00E82796" w:rsidRDefault="00796171" w:rsidP="00796171">
            <w:pPr>
              <w:spacing w:after="0" w:line="240" w:lineRule="auto"/>
              <w:ind w:firstLine="709"/>
              <w:jc w:val="both"/>
              <w:rPr>
                <w:rFonts w:ascii="Times New Roman" w:hAnsi="Times New Roman" w:cs="Times New Roman"/>
                <w:bCs/>
                <w:sz w:val="24"/>
                <w:szCs w:val="24"/>
              </w:rPr>
            </w:pPr>
            <w:r w:rsidRPr="00E82796">
              <w:rPr>
                <w:rFonts w:ascii="Times New Roman" w:hAnsi="Times New Roman" w:cs="Times New Roman"/>
                <w:bCs/>
                <w:sz w:val="24"/>
                <w:szCs w:val="24"/>
              </w:rPr>
              <w:t>Тематические линейки «День птиц», «День воды», «День Земли».</w:t>
            </w:r>
          </w:p>
          <w:p w:rsidR="00796171" w:rsidRPr="00E82796" w:rsidRDefault="00796171" w:rsidP="00796171">
            <w:pPr>
              <w:spacing w:after="0" w:line="240" w:lineRule="auto"/>
              <w:ind w:firstLine="709"/>
              <w:jc w:val="both"/>
              <w:rPr>
                <w:rFonts w:ascii="Times New Roman" w:hAnsi="Times New Roman" w:cs="Times New Roman"/>
                <w:bCs/>
                <w:sz w:val="24"/>
                <w:szCs w:val="24"/>
              </w:rPr>
            </w:pPr>
            <w:r w:rsidRPr="00E82796">
              <w:rPr>
                <w:rFonts w:ascii="Times New Roman" w:hAnsi="Times New Roman" w:cs="Times New Roman"/>
                <w:bCs/>
                <w:sz w:val="24"/>
                <w:szCs w:val="24"/>
              </w:rPr>
              <w:t>Конкурс экологических сказок.</w:t>
            </w:r>
          </w:p>
        </w:tc>
        <w:tc>
          <w:tcPr>
            <w:tcW w:w="1620" w:type="dxa"/>
          </w:tcPr>
          <w:p w:rsidR="00796171" w:rsidRPr="00E82796" w:rsidRDefault="00796171" w:rsidP="00796171">
            <w:pPr>
              <w:spacing w:after="0" w:line="240" w:lineRule="auto"/>
              <w:ind w:firstLine="709"/>
              <w:jc w:val="both"/>
              <w:rPr>
                <w:rFonts w:ascii="Times New Roman" w:hAnsi="Times New Roman" w:cs="Times New Roman"/>
                <w:bCs/>
                <w:sz w:val="24"/>
                <w:szCs w:val="24"/>
              </w:rPr>
            </w:pPr>
            <w:r w:rsidRPr="00E82796">
              <w:rPr>
                <w:rFonts w:ascii="Times New Roman" w:hAnsi="Times New Roman" w:cs="Times New Roman"/>
                <w:bCs/>
                <w:sz w:val="24"/>
                <w:szCs w:val="24"/>
              </w:rPr>
              <w:t>В течение года</w:t>
            </w:r>
          </w:p>
        </w:tc>
        <w:tc>
          <w:tcPr>
            <w:tcW w:w="2026" w:type="dxa"/>
          </w:tcPr>
          <w:p w:rsidR="00796171" w:rsidRPr="00E82796" w:rsidRDefault="00796171" w:rsidP="00796171">
            <w:pPr>
              <w:spacing w:after="0" w:line="240" w:lineRule="auto"/>
              <w:ind w:firstLine="709"/>
              <w:jc w:val="both"/>
              <w:rPr>
                <w:rFonts w:ascii="Times New Roman" w:hAnsi="Times New Roman" w:cs="Times New Roman"/>
                <w:bCs/>
                <w:sz w:val="24"/>
                <w:szCs w:val="24"/>
              </w:rPr>
            </w:pPr>
            <w:r w:rsidRPr="00E82796">
              <w:rPr>
                <w:rFonts w:ascii="Times New Roman" w:hAnsi="Times New Roman" w:cs="Times New Roman"/>
                <w:bCs/>
                <w:sz w:val="24"/>
                <w:szCs w:val="24"/>
              </w:rPr>
              <w:t>Общешкольные творческие дела</w:t>
            </w:r>
          </w:p>
        </w:tc>
      </w:tr>
      <w:tr w:rsidR="00796171" w:rsidRPr="00E82796" w:rsidTr="00796171">
        <w:tc>
          <w:tcPr>
            <w:tcW w:w="465" w:type="dxa"/>
          </w:tcPr>
          <w:p w:rsidR="00796171" w:rsidRPr="00E82796" w:rsidRDefault="00796171" w:rsidP="00796171">
            <w:pPr>
              <w:spacing w:after="0" w:line="240" w:lineRule="auto"/>
              <w:ind w:firstLine="709"/>
              <w:jc w:val="both"/>
              <w:rPr>
                <w:rFonts w:ascii="Times New Roman" w:hAnsi="Times New Roman" w:cs="Times New Roman"/>
                <w:bCs/>
                <w:sz w:val="24"/>
                <w:szCs w:val="24"/>
              </w:rPr>
            </w:pPr>
            <w:r w:rsidRPr="00E82796">
              <w:rPr>
                <w:rFonts w:ascii="Times New Roman" w:hAnsi="Times New Roman" w:cs="Times New Roman"/>
                <w:bCs/>
                <w:sz w:val="24"/>
                <w:szCs w:val="24"/>
              </w:rPr>
              <w:t>2</w:t>
            </w:r>
          </w:p>
        </w:tc>
        <w:tc>
          <w:tcPr>
            <w:tcW w:w="5043" w:type="dxa"/>
          </w:tcPr>
          <w:p w:rsidR="00796171" w:rsidRPr="00E82796" w:rsidRDefault="00796171" w:rsidP="00796171">
            <w:pPr>
              <w:spacing w:after="0" w:line="240" w:lineRule="auto"/>
              <w:ind w:firstLine="709"/>
              <w:jc w:val="both"/>
              <w:rPr>
                <w:rFonts w:ascii="Times New Roman" w:hAnsi="Times New Roman" w:cs="Times New Roman"/>
                <w:bCs/>
                <w:sz w:val="24"/>
                <w:szCs w:val="24"/>
              </w:rPr>
            </w:pPr>
            <w:r w:rsidRPr="00E82796">
              <w:rPr>
                <w:rFonts w:ascii="Times New Roman" w:hAnsi="Times New Roman" w:cs="Times New Roman"/>
                <w:bCs/>
                <w:sz w:val="24"/>
                <w:szCs w:val="24"/>
              </w:rPr>
              <w:t>Общение с природой:</w:t>
            </w:r>
          </w:p>
          <w:p w:rsidR="00796171" w:rsidRPr="00E82796" w:rsidRDefault="00796171" w:rsidP="00796171">
            <w:pPr>
              <w:spacing w:after="0" w:line="240" w:lineRule="auto"/>
              <w:ind w:firstLine="709"/>
              <w:jc w:val="both"/>
              <w:rPr>
                <w:rFonts w:ascii="Times New Roman" w:hAnsi="Times New Roman" w:cs="Times New Roman"/>
                <w:bCs/>
                <w:sz w:val="24"/>
                <w:szCs w:val="24"/>
              </w:rPr>
            </w:pPr>
            <w:r w:rsidRPr="00E82796">
              <w:rPr>
                <w:rFonts w:ascii="Times New Roman" w:hAnsi="Times New Roman" w:cs="Times New Roman"/>
                <w:bCs/>
                <w:sz w:val="24"/>
                <w:szCs w:val="24"/>
              </w:rPr>
              <w:t>Наблюдения за жизнью природы (календарь природы, народные приметы).</w:t>
            </w:r>
          </w:p>
          <w:p w:rsidR="00796171" w:rsidRPr="00E82796" w:rsidRDefault="00796171" w:rsidP="00796171">
            <w:pPr>
              <w:spacing w:after="0" w:line="240" w:lineRule="auto"/>
              <w:ind w:firstLine="709"/>
              <w:jc w:val="both"/>
              <w:rPr>
                <w:rFonts w:ascii="Times New Roman" w:hAnsi="Times New Roman" w:cs="Times New Roman"/>
                <w:bCs/>
                <w:sz w:val="24"/>
                <w:szCs w:val="24"/>
              </w:rPr>
            </w:pPr>
            <w:r w:rsidRPr="00E82796">
              <w:rPr>
                <w:rFonts w:ascii="Times New Roman" w:hAnsi="Times New Roman" w:cs="Times New Roman"/>
                <w:bCs/>
                <w:sz w:val="24"/>
                <w:szCs w:val="24"/>
              </w:rPr>
              <w:lastRenderedPageBreak/>
              <w:t>Экологические игры: Загадки природы. Осторожно, их мало! Почемучкина поляна. Лесная аптека.</w:t>
            </w:r>
          </w:p>
          <w:p w:rsidR="00796171" w:rsidRPr="00E82796" w:rsidRDefault="00796171" w:rsidP="00796171">
            <w:pPr>
              <w:spacing w:after="0" w:line="240" w:lineRule="auto"/>
              <w:ind w:firstLine="709"/>
              <w:jc w:val="both"/>
              <w:rPr>
                <w:rFonts w:ascii="Times New Roman" w:hAnsi="Times New Roman" w:cs="Times New Roman"/>
                <w:bCs/>
                <w:sz w:val="24"/>
                <w:szCs w:val="24"/>
              </w:rPr>
            </w:pPr>
            <w:r w:rsidRPr="00E82796">
              <w:rPr>
                <w:rFonts w:ascii="Times New Roman" w:hAnsi="Times New Roman" w:cs="Times New Roman"/>
                <w:bCs/>
                <w:sz w:val="24"/>
                <w:szCs w:val="24"/>
              </w:rPr>
              <w:t>Экологические проекты: Разведка прекрасного и удивительного. «Жалобная книга» природы.</w:t>
            </w:r>
          </w:p>
          <w:p w:rsidR="00796171" w:rsidRPr="00E82796" w:rsidRDefault="00796171" w:rsidP="00796171">
            <w:pPr>
              <w:spacing w:after="0" w:line="240" w:lineRule="auto"/>
              <w:ind w:firstLine="709"/>
              <w:jc w:val="both"/>
              <w:rPr>
                <w:rFonts w:ascii="Times New Roman" w:hAnsi="Times New Roman" w:cs="Times New Roman"/>
                <w:bCs/>
                <w:sz w:val="24"/>
                <w:szCs w:val="24"/>
              </w:rPr>
            </w:pPr>
            <w:r w:rsidRPr="00E82796">
              <w:rPr>
                <w:rFonts w:ascii="Times New Roman" w:hAnsi="Times New Roman" w:cs="Times New Roman"/>
                <w:bCs/>
                <w:sz w:val="24"/>
                <w:szCs w:val="24"/>
              </w:rPr>
              <w:t>Классные часы, беседы: «Заповеди леса», «Редкие растения и животные», «Кто в лесу живет, что в лесу растет?», «Прогулки в Природоград», «Звери, птицы, лес и я – вместе дружная семья», «Прекрасны солнце, воздух и вода – прекрасна вся моя Земля».</w:t>
            </w:r>
          </w:p>
        </w:tc>
        <w:tc>
          <w:tcPr>
            <w:tcW w:w="1620" w:type="dxa"/>
          </w:tcPr>
          <w:p w:rsidR="00796171" w:rsidRPr="00E82796" w:rsidRDefault="00796171" w:rsidP="00796171">
            <w:pPr>
              <w:spacing w:after="0" w:line="240" w:lineRule="auto"/>
              <w:ind w:firstLine="709"/>
              <w:jc w:val="both"/>
              <w:rPr>
                <w:rFonts w:ascii="Times New Roman" w:hAnsi="Times New Roman" w:cs="Times New Roman"/>
                <w:bCs/>
                <w:sz w:val="24"/>
                <w:szCs w:val="24"/>
              </w:rPr>
            </w:pPr>
            <w:r w:rsidRPr="00E82796">
              <w:rPr>
                <w:rFonts w:ascii="Times New Roman" w:hAnsi="Times New Roman" w:cs="Times New Roman"/>
                <w:bCs/>
                <w:sz w:val="24"/>
                <w:szCs w:val="24"/>
              </w:rPr>
              <w:lastRenderedPageBreak/>
              <w:t>В течение года</w:t>
            </w:r>
          </w:p>
        </w:tc>
        <w:tc>
          <w:tcPr>
            <w:tcW w:w="2026" w:type="dxa"/>
          </w:tcPr>
          <w:p w:rsidR="00796171" w:rsidRPr="00E82796" w:rsidRDefault="00796171" w:rsidP="00796171">
            <w:pPr>
              <w:spacing w:after="0" w:line="240" w:lineRule="auto"/>
              <w:ind w:firstLine="709"/>
              <w:jc w:val="both"/>
              <w:rPr>
                <w:rFonts w:ascii="Times New Roman" w:hAnsi="Times New Roman" w:cs="Times New Roman"/>
                <w:bCs/>
                <w:sz w:val="24"/>
                <w:szCs w:val="24"/>
              </w:rPr>
            </w:pPr>
            <w:r w:rsidRPr="00E82796">
              <w:rPr>
                <w:rFonts w:ascii="Times New Roman" w:hAnsi="Times New Roman" w:cs="Times New Roman"/>
                <w:bCs/>
                <w:sz w:val="24"/>
                <w:szCs w:val="24"/>
              </w:rPr>
              <w:t>Классные руководители</w:t>
            </w:r>
          </w:p>
        </w:tc>
      </w:tr>
      <w:tr w:rsidR="00796171" w:rsidRPr="00E82796" w:rsidTr="00796171">
        <w:tc>
          <w:tcPr>
            <w:tcW w:w="465" w:type="dxa"/>
          </w:tcPr>
          <w:p w:rsidR="00796171" w:rsidRPr="00E82796" w:rsidRDefault="00796171" w:rsidP="00796171">
            <w:pPr>
              <w:spacing w:after="0" w:line="240" w:lineRule="auto"/>
              <w:ind w:firstLine="709"/>
              <w:jc w:val="both"/>
              <w:rPr>
                <w:rFonts w:ascii="Times New Roman" w:hAnsi="Times New Roman" w:cs="Times New Roman"/>
                <w:bCs/>
                <w:sz w:val="24"/>
                <w:szCs w:val="24"/>
              </w:rPr>
            </w:pPr>
            <w:r w:rsidRPr="00E82796">
              <w:rPr>
                <w:rFonts w:ascii="Times New Roman" w:hAnsi="Times New Roman" w:cs="Times New Roman"/>
                <w:bCs/>
                <w:sz w:val="24"/>
                <w:szCs w:val="24"/>
              </w:rPr>
              <w:lastRenderedPageBreak/>
              <w:t>3</w:t>
            </w:r>
          </w:p>
        </w:tc>
        <w:tc>
          <w:tcPr>
            <w:tcW w:w="5043"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Экологический всеобуч: «Как воспитать любовь к природе»</w:t>
            </w:r>
          </w:p>
          <w:p w:rsidR="00796171" w:rsidRPr="00E82796" w:rsidRDefault="00796171" w:rsidP="00796171">
            <w:pPr>
              <w:spacing w:after="0" w:line="240" w:lineRule="auto"/>
              <w:ind w:firstLine="709"/>
              <w:jc w:val="both"/>
              <w:rPr>
                <w:rFonts w:ascii="Times New Roman" w:hAnsi="Times New Roman" w:cs="Times New Roman"/>
                <w:bCs/>
                <w:sz w:val="24"/>
                <w:szCs w:val="24"/>
              </w:rPr>
            </w:pPr>
          </w:p>
        </w:tc>
        <w:tc>
          <w:tcPr>
            <w:tcW w:w="1620" w:type="dxa"/>
          </w:tcPr>
          <w:p w:rsidR="00796171" w:rsidRPr="00E82796" w:rsidRDefault="00796171" w:rsidP="00796171">
            <w:pPr>
              <w:spacing w:after="0" w:line="240" w:lineRule="auto"/>
              <w:ind w:firstLine="709"/>
              <w:jc w:val="both"/>
              <w:rPr>
                <w:rFonts w:ascii="Times New Roman" w:hAnsi="Times New Roman" w:cs="Times New Roman"/>
                <w:bCs/>
                <w:sz w:val="24"/>
                <w:szCs w:val="24"/>
              </w:rPr>
            </w:pPr>
            <w:r w:rsidRPr="00E82796">
              <w:rPr>
                <w:rFonts w:ascii="Times New Roman" w:hAnsi="Times New Roman" w:cs="Times New Roman"/>
                <w:bCs/>
                <w:sz w:val="24"/>
                <w:szCs w:val="24"/>
              </w:rPr>
              <w:t>В течение года</w:t>
            </w:r>
          </w:p>
        </w:tc>
        <w:tc>
          <w:tcPr>
            <w:tcW w:w="2026" w:type="dxa"/>
          </w:tcPr>
          <w:p w:rsidR="00796171" w:rsidRPr="00E82796" w:rsidRDefault="00796171" w:rsidP="00796171">
            <w:pPr>
              <w:spacing w:after="0" w:line="240" w:lineRule="auto"/>
              <w:ind w:firstLine="709"/>
              <w:jc w:val="both"/>
              <w:rPr>
                <w:rFonts w:ascii="Times New Roman" w:hAnsi="Times New Roman" w:cs="Times New Roman"/>
                <w:bCs/>
                <w:sz w:val="24"/>
                <w:szCs w:val="24"/>
              </w:rPr>
            </w:pPr>
            <w:r w:rsidRPr="00E82796">
              <w:rPr>
                <w:rFonts w:ascii="Times New Roman" w:hAnsi="Times New Roman" w:cs="Times New Roman"/>
                <w:bCs/>
                <w:sz w:val="24"/>
                <w:szCs w:val="24"/>
              </w:rPr>
              <w:t>Классные руководители</w:t>
            </w:r>
          </w:p>
        </w:tc>
      </w:tr>
      <w:tr w:rsidR="00796171" w:rsidRPr="00E82796" w:rsidTr="00796171">
        <w:tc>
          <w:tcPr>
            <w:tcW w:w="465" w:type="dxa"/>
          </w:tcPr>
          <w:p w:rsidR="00796171" w:rsidRPr="00E82796" w:rsidRDefault="00796171" w:rsidP="00796171">
            <w:pPr>
              <w:spacing w:after="0" w:line="240" w:lineRule="auto"/>
              <w:ind w:firstLine="709"/>
              <w:jc w:val="both"/>
              <w:rPr>
                <w:rFonts w:ascii="Times New Roman" w:hAnsi="Times New Roman" w:cs="Times New Roman"/>
                <w:bCs/>
                <w:sz w:val="24"/>
                <w:szCs w:val="24"/>
              </w:rPr>
            </w:pPr>
            <w:r w:rsidRPr="00E82796">
              <w:rPr>
                <w:rFonts w:ascii="Times New Roman" w:hAnsi="Times New Roman" w:cs="Times New Roman"/>
                <w:bCs/>
                <w:sz w:val="24"/>
                <w:szCs w:val="24"/>
              </w:rPr>
              <w:t>4</w:t>
            </w:r>
          </w:p>
        </w:tc>
        <w:tc>
          <w:tcPr>
            <w:tcW w:w="5043"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Экологические акции «Чистый микрорайон», «Мой экодом»,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«Школьный двор», «Посади дерево».</w:t>
            </w:r>
          </w:p>
          <w:p w:rsidR="00796171" w:rsidRPr="00E82796" w:rsidRDefault="00796171" w:rsidP="00796171">
            <w:pPr>
              <w:spacing w:after="0" w:line="240" w:lineRule="auto"/>
              <w:ind w:firstLine="709"/>
              <w:jc w:val="both"/>
              <w:rPr>
                <w:rFonts w:ascii="Times New Roman" w:hAnsi="Times New Roman" w:cs="Times New Roman"/>
                <w:sz w:val="24"/>
                <w:szCs w:val="24"/>
              </w:rPr>
            </w:pPr>
          </w:p>
        </w:tc>
        <w:tc>
          <w:tcPr>
            <w:tcW w:w="1620" w:type="dxa"/>
          </w:tcPr>
          <w:p w:rsidR="00796171" w:rsidRPr="00E82796" w:rsidRDefault="00796171" w:rsidP="00796171">
            <w:pPr>
              <w:spacing w:after="0" w:line="240" w:lineRule="auto"/>
              <w:ind w:firstLine="709"/>
              <w:jc w:val="both"/>
              <w:rPr>
                <w:rFonts w:ascii="Times New Roman" w:hAnsi="Times New Roman" w:cs="Times New Roman"/>
                <w:bCs/>
                <w:sz w:val="24"/>
                <w:szCs w:val="24"/>
              </w:rPr>
            </w:pPr>
            <w:r w:rsidRPr="00E82796">
              <w:rPr>
                <w:rFonts w:ascii="Times New Roman" w:hAnsi="Times New Roman" w:cs="Times New Roman"/>
                <w:bCs/>
                <w:sz w:val="24"/>
                <w:szCs w:val="24"/>
              </w:rPr>
              <w:t>В течение года</w:t>
            </w:r>
          </w:p>
        </w:tc>
        <w:tc>
          <w:tcPr>
            <w:tcW w:w="2026" w:type="dxa"/>
          </w:tcPr>
          <w:p w:rsidR="00796171" w:rsidRPr="00E82796" w:rsidRDefault="00796171" w:rsidP="00796171">
            <w:pPr>
              <w:spacing w:after="0" w:line="240" w:lineRule="auto"/>
              <w:ind w:firstLine="709"/>
              <w:jc w:val="both"/>
              <w:rPr>
                <w:rFonts w:ascii="Times New Roman" w:hAnsi="Times New Roman" w:cs="Times New Roman"/>
                <w:bCs/>
                <w:sz w:val="24"/>
                <w:szCs w:val="24"/>
              </w:rPr>
            </w:pPr>
            <w:r w:rsidRPr="00E82796">
              <w:rPr>
                <w:rFonts w:ascii="Times New Roman" w:hAnsi="Times New Roman" w:cs="Times New Roman"/>
                <w:bCs/>
                <w:sz w:val="24"/>
                <w:szCs w:val="24"/>
              </w:rPr>
              <w:t>Классные руководители</w:t>
            </w:r>
          </w:p>
        </w:tc>
      </w:tr>
      <w:tr w:rsidR="00796171" w:rsidRPr="00E82796" w:rsidTr="00796171">
        <w:tc>
          <w:tcPr>
            <w:tcW w:w="465" w:type="dxa"/>
          </w:tcPr>
          <w:p w:rsidR="00796171" w:rsidRPr="00E82796" w:rsidRDefault="00796171" w:rsidP="00796171">
            <w:pPr>
              <w:spacing w:after="0" w:line="240" w:lineRule="auto"/>
              <w:ind w:firstLine="709"/>
              <w:jc w:val="both"/>
              <w:rPr>
                <w:rFonts w:ascii="Times New Roman" w:hAnsi="Times New Roman" w:cs="Times New Roman"/>
                <w:bCs/>
                <w:sz w:val="24"/>
                <w:szCs w:val="24"/>
              </w:rPr>
            </w:pPr>
            <w:r w:rsidRPr="00E82796">
              <w:rPr>
                <w:rFonts w:ascii="Times New Roman" w:hAnsi="Times New Roman" w:cs="Times New Roman"/>
                <w:bCs/>
                <w:sz w:val="24"/>
                <w:szCs w:val="24"/>
              </w:rPr>
              <w:t>5</w:t>
            </w:r>
          </w:p>
        </w:tc>
        <w:tc>
          <w:tcPr>
            <w:tcW w:w="5043"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Экскурсии:</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Музей гидроэнергетики</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Музей природы г.Борок</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Музей на лосиную ферму г.Кострома</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Музей на страусиную ферму г Мышкин</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Историко-художественный музей г.Углич</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Историко-художественный музей г.Ярославль</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Зоопарк г.Ярославль</w:t>
            </w:r>
          </w:p>
          <w:p w:rsidR="00796171" w:rsidRPr="00E82796" w:rsidRDefault="00796171" w:rsidP="00796171">
            <w:pPr>
              <w:spacing w:after="0" w:line="240" w:lineRule="auto"/>
              <w:ind w:firstLine="709"/>
              <w:jc w:val="both"/>
              <w:rPr>
                <w:rFonts w:ascii="Times New Roman" w:hAnsi="Times New Roman" w:cs="Times New Roman"/>
                <w:sz w:val="24"/>
                <w:szCs w:val="24"/>
              </w:rPr>
            </w:pPr>
          </w:p>
        </w:tc>
        <w:tc>
          <w:tcPr>
            <w:tcW w:w="1620" w:type="dxa"/>
          </w:tcPr>
          <w:p w:rsidR="00796171" w:rsidRPr="00E82796" w:rsidRDefault="00796171" w:rsidP="00796171">
            <w:pPr>
              <w:spacing w:after="0" w:line="240" w:lineRule="auto"/>
              <w:ind w:firstLine="709"/>
              <w:jc w:val="both"/>
              <w:rPr>
                <w:rFonts w:ascii="Times New Roman" w:hAnsi="Times New Roman" w:cs="Times New Roman"/>
                <w:bCs/>
                <w:sz w:val="24"/>
                <w:szCs w:val="24"/>
              </w:rPr>
            </w:pPr>
            <w:r w:rsidRPr="00E82796">
              <w:rPr>
                <w:rFonts w:ascii="Times New Roman" w:hAnsi="Times New Roman" w:cs="Times New Roman"/>
                <w:bCs/>
                <w:sz w:val="24"/>
                <w:szCs w:val="24"/>
              </w:rPr>
              <w:t>В течение года</w:t>
            </w:r>
          </w:p>
        </w:tc>
        <w:tc>
          <w:tcPr>
            <w:tcW w:w="2026" w:type="dxa"/>
          </w:tcPr>
          <w:p w:rsidR="00796171" w:rsidRPr="00E82796" w:rsidRDefault="00796171" w:rsidP="00796171">
            <w:pPr>
              <w:spacing w:after="0" w:line="240" w:lineRule="auto"/>
              <w:ind w:firstLine="709"/>
              <w:jc w:val="both"/>
              <w:rPr>
                <w:rFonts w:ascii="Times New Roman" w:hAnsi="Times New Roman" w:cs="Times New Roman"/>
                <w:bCs/>
                <w:sz w:val="24"/>
                <w:szCs w:val="24"/>
              </w:rPr>
            </w:pPr>
            <w:r w:rsidRPr="00E82796">
              <w:rPr>
                <w:rFonts w:ascii="Times New Roman" w:hAnsi="Times New Roman" w:cs="Times New Roman"/>
                <w:bCs/>
                <w:sz w:val="24"/>
                <w:szCs w:val="24"/>
              </w:rPr>
              <w:t>Классные руководители</w:t>
            </w:r>
          </w:p>
        </w:tc>
      </w:tr>
    </w:tbl>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 xml:space="preserve">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i/>
          <w:sz w:val="24"/>
          <w:szCs w:val="24"/>
        </w:rPr>
        <w:t xml:space="preserve">Работа с родителями. </w:t>
      </w:r>
      <w:r w:rsidRPr="00E82796">
        <w:rPr>
          <w:rFonts w:ascii="Times New Roman" w:hAnsi="Times New Roman" w:cs="Times New Roman"/>
          <w:sz w:val="24"/>
          <w:szCs w:val="24"/>
        </w:rPr>
        <w:t>Главная задача – сформировать здоровый досуг семьи.</w:t>
      </w:r>
    </w:p>
    <w:p w:rsidR="00796171" w:rsidRPr="00E82796" w:rsidRDefault="00796171" w:rsidP="00796171">
      <w:pPr>
        <w:spacing w:after="0" w:line="240" w:lineRule="auto"/>
        <w:ind w:firstLine="709"/>
        <w:jc w:val="both"/>
        <w:rPr>
          <w:rFonts w:ascii="Times New Roman" w:hAnsi="Times New Roman" w:cs="Times New Roman"/>
          <w:sz w:val="24"/>
          <w:szCs w:val="24"/>
        </w:rPr>
      </w:pPr>
    </w:p>
    <w:p w:rsidR="00796171" w:rsidRPr="00E82796" w:rsidRDefault="00796171" w:rsidP="00796171">
      <w:pPr>
        <w:spacing w:after="0" w:line="240" w:lineRule="auto"/>
        <w:ind w:firstLine="709"/>
        <w:jc w:val="both"/>
        <w:rPr>
          <w:rFonts w:ascii="Times New Roman" w:hAnsi="Times New Roman" w:cs="Times New Roman"/>
          <w:b/>
          <w:i/>
          <w:sz w:val="24"/>
          <w:szCs w:val="24"/>
        </w:rPr>
      </w:pPr>
      <w:r w:rsidRPr="00E82796">
        <w:rPr>
          <w:rFonts w:ascii="Times New Roman" w:hAnsi="Times New Roman" w:cs="Times New Roman"/>
          <w:b/>
          <w:i/>
          <w:sz w:val="24"/>
          <w:szCs w:val="24"/>
        </w:rPr>
        <w:t>Тематика родительских собраний</w:t>
      </w:r>
    </w:p>
    <w:p w:rsidR="00796171" w:rsidRPr="00E82796" w:rsidRDefault="00796171" w:rsidP="00796171">
      <w:pPr>
        <w:spacing w:after="0" w:line="240" w:lineRule="auto"/>
        <w:ind w:firstLine="709"/>
        <w:jc w:val="both"/>
        <w:rPr>
          <w:rFonts w:ascii="Times New Roman" w:hAnsi="Times New Roman" w:cs="Times New Roman"/>
          <w:i/>
          <w:sz w:val="24"/>
          <w:szCs w:val="24"/>
        </w:rPr>
      </w:pPr>
      <w:r w:rsidRPr="00E82796">
        <w:rPr>
          <w:rFonts w:ascii="Times New Roman" w:hAnsi="Times New Roman" w:cs="Times New Roman"/>
          <w:i/>
          <w:sz w:val="24"/>
          <w:szCs w:val="24"/>
        </w:rPr>
        <w:t xml:space="preserve">1-й год.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Здоровье ребенка – основа успешности в обучении (проблемная лекция).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Режим дня в жизни школьника (семинар-практикум).</w:t>
      </w:r>
    </w:p>
    <w:p w:rsidR="00796171" w:rsidRPr="00E82796" w:rsidRDefault="00796171" w:rsidP="00796171">
      <w:pPr>
        <w:spacing w:after="0" w:line="240" w:lineRule="auto"/>
        <w:ind w:firstLine="709"/>
        <w:jc w:val="both"/>
        <w:rPr>
          <w:rFonts w:ascii="Times New Roman" w:hAnsi="Times New Roman" w:cs="Times New Roman"/>
          <w:i/>
          <w:sz w:val="24"/>
          <w:szCs w:val="24"/>
        </w:rPr>
      </w:pPr>
      <w:r w:rsidRPr="00E82796">
        <w:rPr>
          <w:rFonts w:ascii="Times New Roman" w:hAnsi="Times New Roman" w:cs="Times New Roman"/>
          <w:i/>
          <w:sz w:val="24"/>
          <w:szCs w:val="24"/>
        </w:rPr>
        <w:t xml:space="preserve">2-й год.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Путь к здоровью (собрание-калейдоскоп).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Что нужно знать родителям о физиологии младших школьников. (Полезные советы на каждый день).</w:t>
      </w:r>
    </w:p>
    <w:p w:rsidR="00796171" w:rsidRPr="00E82796" w:rsidRDefault="00796171" w:rsidP="00796171">
      <w:pPr>
        <w:spacing w:after="0" w:line="240" w:lineRule="auto"/>
        <w:ind w:firstLine="709"/>
        <w:jc w:val="both"/>
        <w:rPr>
          <w:rFonts w:ascii="Times New Roman" w:hAnsi="Times New Roman" w:cs="Times New Roman"/>
          <w:i/>
          <w:sz w:val="24"/>
          <w:szCs w:val="24"/>
        </w:rPr>
      </w:pPr>
      <w:r w:rsidRPr="00E82796">
        <w:rPr>
          <w:rFonts w:ascii="Times New Roman" w:hAnsi="Times New Roman" w:cs="Times New Roman"/>
          <w:i/>
          <w:sz w:val="24"/>
          <w:szCs w:val="24"/>
        </w:rPr>
        <w:t>3-й год</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Спортивные традиции нашей семьи (круглый стол).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Эмоциональное состояние.</w:t>
      </w:r>
    </w:p>
    <w:p w:rsidR="00796171" w:rsidRPr="00E82796" w:rsidRDefault="00796171" w:rsidP="00796171">
      <w:pPr>
        <w:spacing w:after="0" w:line="240" w:lineRule="auto"/>
        <w:ind w:firstLine="709"/>
        <w:jc w:val="both"/>
        <w:rPr>
          <w:rFonts w:ascii="Times New Roman" w:hAnsi="Times New Roman" w:cs="Times New Roman"/>
          <w:i/>
          <w:sz w:val="24"/>
          <w:szCs w:val="24"/>
        </w:rPr>
      </w:pPr>
      <w:r w:rsidRPr="00E82796">
        <w:rPr>
          <w:rFonts w:ascii="Times New Roman" w:hAnsi="Times New Roman" w:cs="Times New Roman"/>
          <w:i/>
          <w:sz w:val="24"/>
          <w:szCs w:val="24"/>
        </w:rPr>
        <w:t>4-й год</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sz w:val="24"/>
          <w:szCs w:val="24"/>
        </w:rPr>
        <w:t xml:space="preserve"> </w:t>
      </w:r>
      <w:r w:rsidRPr="00E82796">
        <w:rPr>
          <w:rFonts w:ascii="Times New Roman" w:hAnsi="Times New Roman" w:cs="Times New Roman"/>
          <w:sz w:val="24"/>
          <w:szCs w:val="24"/>
        </w:rPr>
        <w:t>Как уберечь от неверного шага. (Профилактика вредных привычек)</w:t>
      </w:r>
    </w:p>
    <w:p w:rsidR="00796171" w:rsidRPr="00E82796" w:rsidRDefault="00796171" w:rsidP="00796171">
      <w:pPr>
        <w:spacing w:after="0" w:line="240" w:lineRule="auto"/>
        <w:ind w:firstLine="709"/>
        <w:jc w:val="both"/>
        <w:rPr>
          <w:rFonts w:ascii="Times New Roman" w:hAnsi="Times New Roman" w:cs="Times New Roman"/>
          <w:sz w:val="24"/>
          <w:szCs w:val="24"/>
        </w:rPr>
      </w:pP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sz w:val="24"/>
          <w:szCs w:val="24"/>
        </w:rPr>
        <w:t>Ежегодно:</w:t>
      </w:r>
      <w:r w:rsidRPr="00E82796">
        <w:rPr>
          <w:rFonts w:ascii="Times New Roman" w:hAnsi="Times New Roman" w:cs="Times New Roman"/>
          <w:sz w:val="24"/>
          <w:szCs w:val="24"/>
        </w:rPr>
        <w:t xml:space="preserve"> Итоговое собрание «Неразлучные друзья – родители и дети». Парад достижений обучающихся. </w:t>
      </w:r>
    </w:p>
    <w:p w:rsidR="00796171" w:rsidRPr="00E82796" w:rsidRDefault="00796171" w:rsidP="00796171">
      <w:pPr>
        <w:spacing w:after="0" w:line="240" w:lineRule="auto"/>
        <w:ind w:firstLine="709"/>
        <w:jc w:val="both"/>
        <w:rPr>
          <w:rFonts w:ascii="Times New Roman" w:hAnsi="Times New Roman" w:cs="Times New Roman"/>
          <w:sz w:val="24"/>
          <w:szCs w:val="24"/>
        </w:rPr>
      </w:pPr>
    </w:p>
    <w:p w:rsidR="00796171" w:rsidRPr="00E82796" w:rsidRDefault="00796171" w:rsidP="00796171">
      <w:pPr>
        <w:spacing w:after="0" w:line="240" w:lineRule="auto"/>
        <w:ind w:firstLine="709"/>
        <w:jc w:val="both"/>
        <w:rPr>
          <w:rFonts w:ascii="Times New Roman" w:hAnsi="Times New Roman" w:cs="Times New Roman"/>
          <w:b/>
          <w:i/>
          <w:sz w:val="24"/>
          <w:szCs w:val="24"/>
        </w:rPr>
      </w:pPr>
      <w:r w:rsidRPr="00E82796">
        <w:rPr>
          <w:rFonts w:ascii="Times New Roman" w:hAnsi="Times New Roman" w:cs="Times New Roman"/>
          <w:b/>
          <w:i/>
          <w:sz w:val="24"/>
          <w:szCs w:val="24"/>
        </w:rPr>
        <w:t>Тематика консультативных встреч</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lastRenderedPageBreak/>
        <w:t xml:space="preserve">Гигиенические требования к организации домашней учебной работы.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Комплекс микропауз при выполнении домашней работы.</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От чего зависит работоспособность младших школьников.</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Утомляемость младших школьников, способы предупреждения утомляемости.</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Профилактика близорукости.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Профилактика нарушения осанки.</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Упражнения на развития внимания.</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Упражнения на развитие зрительной и слуховой памяти.</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Упражнения на развитие логического мышления.</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Предупреждение неврозов.</w:t>
      </w:r>
    </w:p>
    <w:p w:rsidR="00796171" w:rsidRPr="00E82796" w:rsidRDefault="00796171" w:rsidP="00796171">
      <w:pPr>
        <w:spacing w:after="0" w:line="240" w:lineRule="auto"/>
        <w:ind w:firstLine="709"/>
        <w:jc w:val="both"/>
        <w:rPr>
          <w:rFonts w:ascii="Times New Roman" w:hAnsi="Times New Roman" w:cs="Times New Roman"/>
          <w:sz w:val="24"/>
          <w:szCs w:val="24"/>
        </w:rPr>
      </w:pPr>
    </w:p>
    <w:p w:rsidR="00796171" w:rsidRPr="00E82796" w:rsidRDefault="00796171" w:rsidP="00796171">
      <w:pPr>
        <w:spacing w:after="0" w:line="240" w:lineRule="auto"/>
        <w:ind w:firstLine="709"/>
        <w:jc w:val="both"/>
        <w:rPr>
          <w:rFonts w:ascii="Times New Roman" w:hAnsi="Times New Roman" w:cs="Times New Roman"/>
          <w:b/>
          <w:i/>
          <w:sz w:val="24"/>
          <w:szCs w:val="24"/>
        </w:rPr>
      </w:pPr>
      <w:r w:rsidRPr="00E82796">
        <w:rPr>
          <w:rFonts w:ascii="Times New Roman" w:hAnsi="Times New Roman" w:cs="Times New Roman"/>
          <w:b/>
          <w:i/>
          <w:sz w:val="24"/>
          <w:szCs w:val="24"/>
        </w:rPr>
        <w:t xml:space="preserve"> Связи, устанавливаемые для реализации программы</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u w:val="single"/>
        </w:rPr>
        <w:t>Внутренние</w:t>
      </w:r>
      <w:r w:rsidRPr="00E82796">
        <w:rPr>
          <w:rFonts w:ascii="Times New Roman" w:hAnsi="Times New Roman" w:cs="Times New Roman"/>
          <w:sz w:val="24"/>
          <w:szCs w:val="24"/>
        </w:rPr>
        <w:t>: учитель физкультуры, школьный фельдшер, социальный педагог, психолог, школьный библиотекарь.</w:t>
      </w:r>
    </w:p>
    <w:p w:rsidR="00796171" w:rsidRPr="00E82796" w:rsidRDefault="00796171" w:rsidP="00796171">
      <w:pPr>
        <w:spacing w:after="0" w:line="240" w:lineRule="auto"/>
        <w:ind w:firstLine="709"/>
        <w:jc w:val="both"/>
        <w:rPr>
          <w:rFonts w:ascii="Times New Roman" w:hAnsi="Times New Roman" w:cs="Times New Roman"/>
          <w:sz w:val="24"/>
          <w:szCs w:val="24"/>
        </w:rPr>
      </w:pP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u w:val="single"/>
        </w:rPr>
        <w:t>Внешние:</w:t>
      </w:r>
      <w:r w:rsidRPr="00E82796">
        <w:rPr>
          <w:rFonts w:ascii="Times New Roman" w:hAnsi="Times New Roman" w:cs="Times New Roman"/>
          <w:sz w:val="24"/>
          <w:szCs w:val="24"/>
        </w:rPr>
        <w:t xml:space="preserve"> детская библиотека, Дом детского творчества, Центр «Гармония», школьные спортивные секции, ФОК.</w:t>
      </w:r>
    </w:p>
    <w:p w:rsidR="00796171" w:rsidRPr="00E82796" w:rsidRDefault="00796171" w:rsidP="00796171">
      <w:pPr>
        <w:spacing w:after="0" w:line="240" w:lineRule="auto"/>
        <w:ind w:firstLine="709"/>
        <w:jc w:val="both"/>
        <w:rPr>
          <w:rFonts w:ascii="Times New Roman" w:hAnsi="Times New Roman" w:cs="Times New Roman"/>
          <w:sz w:val="24"/>
          <w:szCs w:val="24"/>
        </w:rPr>
      </w:pPr>
    </w:p>
    <w:p w:rsidR="00796171" w:rsidRPr="00E82796" w:rsidRDefault="00796171" w:rsidP="00796171">
      <w:pPr>
        <w:spacing w:after="0" w:line="240" w:lineRule="auto"/>
        <w:ind w:firstLine="709"/>
        <w:jc w:val="both"/>
        <w:rPr>
          <w:rFonts w:ascii="Times New Roman" w:hAnsi="Times New Roman" w:cs="Times New Roman"/>
          <w:b/>
          <w:sz w:val="24"/>
          <w:szCs w:val="24"/>
        </w:rPr>
      </w:pPr>
      <w:r w:rsidRPr="00E82796">
        <w:rPr>
          <w:rFonts w:ascii="Times New Roman" w:hAnsi="Times New Roman" w:cs="Times New Roman"/>
          <w:b/>
          <w:i/>
          <w:iCs/>
          <w:sz w:val="24"/>
          <w:szCs w:val="24"/>
        </w:rPr>
        <w:t>Взаимосвязь направлений, задач, видов и форм формирования экологической культуры, здорового и безопасного образа жизни</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81"/>
        <w:gridCol w:w="3181"/>
        <w:gridCol w:w="3181"/>
      </w:tblGrid>
      <w:tr w:rsidR="00796171" w:rsidRPr="00E82796" w:rsidTr="00796171">
        <w:trPr>
          <w:trHeight w:val="661"/>
        </w:trPr>
        <w:tc>
          <w:tcPr>
            <w:tcW w:w="3181"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Направления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формирования экологической культуры, здорового и безопасного образа жизни </w:t>
            </w:r>
          </w:p>
        </w:tc>
        <w:tc>
          <w:tcPr>
            <w:tcW w:w="3181"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Задачи формирования экологической культуры, здорового и безопасного образа жизни </w:t>
            </w:r>
          </w:p>
        </w:tc>
        <w:tc>
          <w:tcPr>
            <w:tcW w:w="3181"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Виды и формы экологических и здоровье сберегающих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мероприятий </w:t>
            </w:r>
          </w:p>
        </w:tc>
      </w:tr>
      <w:tr w:rsidR="00796171" w:rsidRPr="00E82796" w:rsidTr="00796171">
        <w:trPr>
          <w:trHeight w:val="1213"/>
        </w:trPr>
        <w:tc>
          <w:tcPr>
            <w:tcW w:w="3181"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Формирование представлений об основах экологической культуры на примере экологического сообразного поведения, безопасного для человека и окружающей среды </w:t>
            </w:r>
          </w:p>
        </w:tc>
        <w:tc>
          <w:tcPr>
            <w:tcW w:w="3181"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Формирование начальных представлений об экологической культуре, ее роли в жизни человека и сохранении окружающей природы.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Развитие первичных умений экологически целесообразного поведения </w:t>
            </w:r>
          </w:p>
        </w:tc>
        <w:tc>
          <w:tcPr>
            <w:tcW w:w="3181"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Беседа; экологические экскурсии, секции, туристические походы, встречи с экологами; уроки окружающего мира. Программы: «Окружающий мир», «Путешествие в мир экологии», «Расчетно-конструкторское бюро» </w:t>
            </w:r>
          </w:p>
        </w:tc>
      </w:tr>
      <w:tr w:rsidR="00796171" w:rsidRPr="00E82796" w:rsidTr="00796171">
        <w:trPr>
          <w:trHeight w:val="523"/>
        </w:trPr>
        <w:tc>
          <w:tcPr>
            <w:tcW w:w="3181"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Формирование ценностного отношения к окружающему миру, здоровью и здоровому образу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жизни</w:t>
            </w:r>
          </w:p>
        </w:tc>
        <w:tc>
          <w:tcPr>
            <w:tcW w:w="3181"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Пробуждение в детях потребности в экологически целесообразном поведении, желания заботиться о своем здоровье (формирование заинтересованного отношения к собственному здоровью).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Обеспечение заинтересованного отношения педагогов, родителей к экологическому поведению, здоровью детей</w:t>
            </w:r>
          </w:p>
        </w:tc>
        <w:tc>
          <w:tcPr>
            <w:tcW w:w="3181"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Беседа; экологические и спортивные секции. Туристические походы, встречи с экологами, спортсменами тренерами; подвижные игры, экологические мероприятия. Программы: «Путешествие в мир экологии», «Мы и окружающий мир», «Город мастеров», </w:t>
            </w:r>
          </w:p>
        </w:tc>
      </w:tr>
      <w:tr w:rsidR="00796171" w:rsidRPr="00E82796" w:rsidTr="00796171">
        <w:trPr>
          <w:trHeight w:val="523"/>
        </w:trPr>
        <w:tc>
          <w:tcPr>
            <w:tcW w:w="3181" w:type="dxa"/>
            <w:tcBorders>
              <w:top w:val="single" w:sz="4" w:space="0" w:color="auto"/>
              <w:left w:val="single" w:sz="4" w:space="0" w:color="auto"/>
              <w:bottom w:val="single" w:sz="4" w:space="0" w:color="auto"/>
              <w:right w:val="single" w:sz="4" w:space="0" w:color="auto"/>
            </w:tcBorders>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Создание экологической, здоровье </w:t>
            </w:r>
            <w:r w:rsidRPr="00E82796">
              <w:rPr>
                <w:rFonts w:ascii="Times New Roman" w:hAnsi="Times New Roman" w:cs="Times New Roman"/>
                <w:sz w:val="24"/>
                <w:szCs w:val="24"/>
              </w:rPr>
              <w:lastRenderedPageBreak/>
              <w:t xml:space="preserve">сберегающей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инфраструктуры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образовательного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учреждения </w:t>
            </w:r>
          </w:p>
        </w:tc>
        <w:tc>
          <w:tcPr>
            <w:tcW w:w="3181" w:type="dxa"/>
            <w:tcBorders>
              <w:top w:val="single" w:sz="4" w:space="0" w:color="auto"/>
              <w:left w:val="single" w:sz="4" w:space="0" w:color="auto"/>
              <w:bottom w:val="single" w:sz="4" w:space="0" w:color="auto"/>
              <w:right w:val="single" w:sz="4" w:space="0" w:color="auto"/>
            </w:tcBorders>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lastRenderedPageBreak/>
              <w:t xml:space="preserve">Организация экологической среды </w:t>
            </w:r>
            <w:r w:rsidRPr="00E82796">
              <w:rPr>
                <w:rFonts w:ascii="Times New Roman" w:hAnsi="Times New Roman" w:cs="Times New Roman"/>
                <w:sz w:val="24"/>
                <w:szCs w:val="24"/>
              </w:rPr>
              <w:lastRenderedPageBreak/>
              <w:t xml:space="preserve">образовательного учреждения. Оснащение кабинетов (в том числе медицинского), физкультурного зала, спортплощадок оборудованием и инвентарем (медицинским, спортивным, игровым) </w:t>
            </w:r>
          </w:p>
        </w:tc>
        <w:tc>
          <w:tcPr>
            <w:tcW w:w="3181" w:type="dxa"/>
            <w:tcBorders>
              <w:top w:val="single" w:sz="4" w:space="0" w:color="auto"/>
              <w:left w:val="single" w:sz="4" w:space="0" w:color="auto"/>
              <w:bottom w:val="single" w:sz="4" w:space="0" w:color="auto"/>
              <w:right w:val="single" w:sz="4" w:space="0" w:color="auto"/>
            </w:tcBorders>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lastRenderedPageBreak/>
              <w:t xml:space="preserve">Укрепление МТБ;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привлечение </w:t>
            </w:r>
            <w:r w:rsidRPr="00E82796">
              <w:rPr>
                <w:rFonts w:ascii="Times New Roman" w:hAnsi="Times New Roman" w:cs="Times New Roman"/>
                <w:sz w:val="24"/>
                <w:szCs w:val="24"/>
              </w:rPr>
              <w:lastRenderedPageBreak/>
              <w:t xml:space="preserve">специалистов для экологической и оздоровительной работы с обучающимися (экологи, логопеды, учителя физической культуры, психологи, медицинские работники) </w:t>
            </w:r>
          </w:p>
        </w:tc>
      </w:tr>
      <w:tr w:rsidR="00796171" w:rsidRPr="00E82796" w:rsidTr="00796171">
        <w:trPr>
          <w:trHeight w:val="523"/>
        </w:trPr>
        <w:tc>
          <w:tcPr>
            <w:tcW w:w="3181" w:type="dxa"/>
            <w:tcBorders>
              <w:top w:val="single" w:sz="4" w:space="0" w:color="auto"/>
              <w:left w:val="single" w:sz="4" w:space="0" w:color="auto"/>
              <w:bottom w:val="single" w:sz="4" w:space="0" w:color="auto"/>
              <w:right w:val="single" w:sz="4" w:space="0" w:color="auto"/>
            </w:tcBorders>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lastRenderedPageBreak/>
              <w:t xml:space="preserve">Рациональная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организация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образовательного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процесса </w:t>
            </w:r>
          </w:p>
        </w:tc>
        <w:tc>
          <w:tcPr>
            <w:tcW w:w="3181" w:type="dxa"/>
            <w:tcBorders>
              <w:top w:val="single" w:sz="4" w:space="0" w:color="auto"/>
              <w:left w:val="single" w:sz="4" w:space="0" w:color="auto"/>
              <w:bottom w:val="single" w:sz="4" w:space="0" w:color="auto"/>
              <w:right w:val="single" w:sz="4" w:space="0" w:color="auto"/>
            </w:tcBorders>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Снижение чрезмерного напряжения и утомления, создание условий для снятия перегрузки, нормального чередования труда и отдыха.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Обеспечение возможности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обучающихся осуществлять учебную и внеурочную деятельность в соответствии с возрастными и индивидуальными возможностями </w:t>
            </w:r>
          </w:p>
        </w:tc>
        <w:tc>
          <w:tcPr>
            <w:tcW w:w="3181" w:type="dxa"/>
            <w:tcBorders>
              <w:top w:val="single" w:sz="4" w:space="0" w:color="auto"/>
              <w:left w:val="single" w:sz="4" w:space="0" w:color="auto"/>
              <w:bottom w:val="single" w:sz="4" w:space="0" w:color="auto"/>
              <w:right w:val="single" w:sz="4" w:space="0" w:color="auto"/>
            </w:tcBorders>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Использование методов и методик обучения, адекватных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возрастным возможностям и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особенностям обучающихся;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индивидуализация обучения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(учет темпа развития и темпа деятельности), работа по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индивидуальным программам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начального общего образования </w:t>
            </w:r>
          </w:p>
        </w:tc>
      </w:tr>
      <w:tr w:rsidR="00796171" w:rsidRPr="00E82796" w:rsidTr="00796171">
        <w:trPr>
          <w:trHeight w:val="523"/>
        </w:trPr>
        <w:tc>
          <w:tcPr>
            <w:tcW w:w="3181" w:type="dxa"/>
            <w:tcBorders>
              <w:top w:val="single" w:sz="4" w:space="0" w:color="auto"/>
              <w:left w:val="single" w:sz="4" w:space="0" w:color="auto"/>
              <w:bottom w:val="single" w:sz="4" w:space="0" w:color="auto"/>
              <w:right w:val="single" w:sz="4" w:space="0" w:color="auto"/>
            </w:tcBorders>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Организация экологической и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физкультурно-</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оздоровительной работы </w:t>
            </w:r>
          </w:p>
        </w:tc>
        <w:tc>
          <w:tcPr>
            <w:tcW w:w="3181" w:type="dxa"/>
            <w:tcBorders>
              <w:top w:val="single" w:sz="4" w:space="0" w:color="auto"/>
              <w:left w:val="single" w:sz="4" w:space="0" w:color="auto"/>
              <w:bottom w:val="single" w:sz="4" w:space="0" w:color="auto"/>
              <w:right w:val="single" w:sz="4" w:space="0" w:color="auto"/>
            </w:tcBorders>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Обеспечение экологической работы, рациональной организации двигательного режима обучающихся, нормального физического развития и двигательной подготовленности обучающихся, повышение адаптивных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возможностей организма, сохранение и укрепление здоровья обучающихся и формирование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культуры здоровья </w:t>
            </w:r>
          </w:p>
        </w:tc>
        <w:tc>
          <w:tcPr>
            <w:tcW w:w="3181" w:type="dxa"/>
            <w:tcBorders>
              <w:top w:val="single" w:sz="4" w:space="0" w:color="auto"/>
              <w:left w:val="single" w:sz="4" w:space="0" w:color="auto"/>
              <w:bottom w:val="single" w:sz="4" w:space="0" w:color="auto"/>
              <w:right w:val="single" w:sz="4" w:space="0" w:color="auto"/>
            </w:tcBorders>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Организация экологических мероприятий, занятий по лечебной физкультуре, динамических перемен, физкультминуток на уроках; организация работы экологических и спортивных секций и создание условий для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их функционирования; проведение экологических и спортивно-оздоровительных мероприятий </w:t>
            </w:r>
          </w:p>
        </w:tc>
      </w:tr>
      <w:tr w:rsidR="00796171" w:rsidRPr="00E82796" w:rsidTr="00796171">
        <w:trPr>
          <w:trHeight w:val="523"/>
        </w:trPr>
        <w:tc>
          <w:tcPr>
            <w:tcW w:w="3181" w:type="dxa"/>
            <w:tcBorders>
              <w:top w:val="single" w:sz="4" w:space="0" w:color="auto"/>
              <w:left w:val="single" w:sz="4" w:space="0" w:color="auto"/>
              <w:bottom w:val="single" w:sz="4" w:space="0" w:color="auto"/>
              <w:right w:val="single" w:sz="4" w:space="0" w:color="auto"/>
            </w:tcBorders>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Реализация программ внеурочной деятельности и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дополнительных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образовательных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программ </w:t>
            </w:r>
          </w:p>
        </w:tc>
        <w:tc>
          <w:tcPr>
            <w:tcW w:w="3181" w:type="dxa"/>
            <w:tcBorders>
              <w:top w:val="single" w:sz="4" w:space="0" w:color="auto"/>
              <w:left w:val="single" w:sz="4" w:space="0" w:color="auto"/>
              <w:bottom w:val="single" w:sz="4" w:space="0" w:color="auto"/>
              <w:right w:val="single" w:sz="4" w:space="0" w:color="auto"/>
            </w:tcBorders>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Включение каждого учащегося в экологическую и здоровье сберегающую деятельность </w:t>
            </w:r>
          </w:p>
        </w:tc>
        <w:tc>
          <w:tcPr>
            <w:tcW w:w="3181" w:type="dxa"/>
            <w:tcBorders>
              <w:top w:val="single" w:sz="4" w:space="0" w:color="auto"/>
              <w:left w:val="single" w:sz="4" w:space="0" w:color="auto"/>
              <w:bottom w:val="single" w:sz="4" w:space="0" w:color="auto"/>
              <w:right w:val="single" w:sz="4" w:space="0" w:color="auto"/>
            </w:tcBorders>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Проведение экологических мероприятий, дней здоровья, конкурсов, праздников и т. п.;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создание общественного совета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по экологии и здоровье сбережению </w:t>
            </w:r>
          </w:p>
        </w:tc>
      </w:tr>
      <w:tr w:rsidR="00796171" w:rsidRPr="00E82796" w:rsidTr="00796171">
        <w:trPr>
          <w:trHeight w:val="523"/>
        </w:trPr>
        <w:tc>
          <w:tcPr>
            <w:tcW w:w="3181" w:type="dxa"/>
            <w:tcBorders>
              <w:top w:val="single" w:sz="4" w:space="0" w:color="auto"/>
              <w:left w:val="single" w:sz="4" w:space="0" w:color="auto"/>
              <w:bottom w:val="single" w:sz="4" w:space="0" w:color="auto"/>
              <w:right w:val="single" w:sz="4" w:space="0" w:color="auto"/>
            </w:tcBorders>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Просветительская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работа с родителями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lastRenderedPageBreak/>
              <w:t>(законными представителями)</w:t>
            </w:r>
          </w:p>
        </w:tc>
        <w:tc>
          <w:tcPr>
            <w:tcW w:w="3181" w:type="dxa"/>
            <w:tcBorders>
              <w:top w:val="single" w:sz="4" w:space="0" w:color="auto"/>
              <w:left w:val="single" w:sz="4" w:space="0" w:color="auto"/>
              <w:bottom w:val="single" w:sz="4" w:space="0" w:color="auto"/>
              <w:right w:val="single" w:sz="4" w:space="0" w:color="auto"/>
            </w:tcBorders>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lastRenderedPageBreak/>
              <w:t xml:space="preserve">Включение родителей (законных </w:t>
            </w:r>
            <w:r w:rsidRPr="00E82796">
              <w:rPr>
                <w:rFonts w:ascii="Times New Roman" w:hAnsi="Times New Roman" w:cs="Times New Roman"/>
                <w:sz w:val="24"/>
                <w:szCs w:val="24"/>
              </w:rPr>
              <w:lastRenderedPageBreak/>
              <w:t>представителей) в экологическую, здоровье сберегающую и здоровье укрепляющую деятельность школы</w:t>
            </w:r>
          </w:p>
        </w:tc>
        <w:tc>
          <w:tcPr>
            <w:tcW w:w="3181" w:type="dxa"/>
            <w:tcBorders>
              <w:top w:val="single" w:sz="4" w:space="0" w:color="auto"/>
              <w:left w:val="single" w:sz="4" w:space="0" w:color="auto"/>
              <w:bottom w:val="single" w:sz="4" w:space="0" w:color="auto"/>
              <w:right w:val="single" w:sz="4" w:space="0" w:color="auto"/>
            </w:tcBorders>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lastRenderedPageBreak/>
              <w:t xml:space="preserve">Лекции, семинары, консультации, курсы по </w:t>
            </w:r>
            <w:r w:rsidRPr="00E82796">
              <w:rPr>
                <w:rFonts w:ascii="Times New Roman" w:hAnsi="Times New Roman" w:cs="Times New Roman"/>
                <w:sz w:val="24"/>
                <w:szCs w:val="24"/>
              </w:rPr>
              <w:lastRenderedPageBreak/>
              <w:t>вопросам экологически целесообразного поведения, развития ребенка, его здоровья, факторам, влияющим на здоровье детей; приобретение для родителей необходимой литературы</w:t>
            </w:r>
          </w:p>
        </w:tc>
      </w:tr>
    </w:tbl>
    <w:p w:rsidR="00796171" w:rsidRPr="00E82796" w:rsidRDefault="00796171" w:rsidP="00796171">
      <w:pPr>
        <w:spacing w:after="0" w:line="240" w:lineRule="auto"/>
        <w:ind w:firstLine="709"/>
        <w:jc w:val="both"/>
        <w:rPr>
          <w:rFonts w:ascii="Times New Roman" w:hAnsi="Times New Roman" w:cs="Times New Roman"/>
          <w:sz w:val="24"/>
          <w:szCs w:val="24"/>
        </w:rPr>
      </w:pPr>
    </w:p>
    <w:p w:rsidR="00796171" w:rsidRPr="00E82796" w:rsidRDefault="00796171" w:rsidP="00796171">
      <w:pPr>
        <w:spacing w:after="0" w:line="240" w:lineRule="auto"/>
        <w:ind w:firstLine="709"/>
        <w:jc w:val="both"/>
        <w:rPr>
          <w:rFonts w:ascii="Times New Roman" w:hAnsi="Times New Roman" w:cs="Times New Roman"/>
          <w:b/>
          <w:sz w:val="24"/>
          <w:szCs w:val="24"/>
        </w:rPr>
      </w:pPr>
      <w:r w:rsidRPr="00E82796">
        <w:rPr>
          <w:rFonts w:ascii="Times New Roman" w:hAnsi="Times New Roman" w:cs="Times New Roman"/>
          <w:b/>
          <w:sz w:val="24"/>
          <w:szCs w:val="24"/>
        </w:rPr>
        <w:t>П</w:t>
      </w:r>
      <w:r w:rsidR="00664301">
        <w:rPr>
          <w:rFonts w:ascii="Times New Roman" w:hAnsi="Times New Roman" w:cs="Times New Roman"/>
          <w:b/>
          <w:sz w:val="24"/>
          <w:szCs w:val="24"/>
        </w:rPr>
        <w:t xml:space="preserve">ланируемые </w:t>
      </w:r>
      <w:r w:rsidRPr="00E82796">
        <w:rPr>
          <w:rFonts w:ascii="Times New Roman" w:hAnsi="Times New Roman" w:cs="Times New Roman"/>
          <w:b/>
          <w:sz w:val="24"/>
          <w:szCs w:val="24"/>
        </w:rPr>
        <w:t>результат</w:t>
      </w:r>
      <w:r w:rsidR="00664301">
        <w:rPr>
          <w:rFonts w:ascii="Times New Roman" w:hAnsi="Times New Roman" w:cs="Times New Roman"/>
          <w:b/>
          <w:sz w:val="24"/>
          <w:szCs w:val="24"/>
        </w:rPr>
        <w:t>ы</w:t>
      </w:r>
      <w:r w:rsidRPr="00E82796">
        <w:rPr>
          <w:rFonts w:ascii="Times New Roman" w:hAnsi="Times New Roman" w:cs="Times New Roman"/>
          <w:b/>
          <w:sz w:val="24"/>
          <w:szCs w:val="24"/>
        </w:rPr>
        <w:t xml:space="preserve"> реализации  программы:</w:t>
      </w:r>
    </w:p>
    <w:p w:rsidR="00796171" w:rsidRPr="00E82796" w:rsidRDefault="00796171" w:rsidP="00796171">
      <w:pPr>
        <w:spacing w:after="0" w:line="240" w:lineRule="auto"/>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84"/>
        <w:gridCol w:w="3184"/>
        <w:gridCol w:w="3184"/>
      </w:tblGrid>
      <w:tr w:rsidR="00796171" w:rsidRPr="00E82796" w:rsidTr="00796171">
        <w:trPr>
          <w:trHeight w:val="660"/>
        </w:trPr>
        <w:tc>
          <w:tcPr>
            <w:tcW w:w="3184"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Направления формирования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экологической культуры и здоровье сбережения </w:t>
            </w:r>
          </w:p>
        </w:tc>
        <w:tc>
          <w:tcPr>
            <w:tcW w:w="3184"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Ценностные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установки </w:t>
            </w:r>
          </w:p>
        </w:tc>
        <w:tc>
          <w:tcPr>
            <w:tcW w:w="3184"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Планируемые результаты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формирования экологической культуры, здорового и безопасного образа жизни </w:t>
            </w:r>
          </w:p>
        </w:tc>
      </w:tr>
      <w:tr w:rsidR="00796171" w:rsidRPr="00E82796" w:rsidTr="00796171">
        <w:trPr>
          <w:trHeight w:val="799"/>
        </w:trPr>
        <w:tc>
          <w:tcPr>
            <w:tcW w:w="3184"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Формирование представлений об основах экологической культуры на примере экологически сообразного поведения </w:t>
            </w:r>
          </w:p>
        </w:tc>
        <w:tc>
          <w:tcPr>
            <w:tcW w:w="3184"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Ценность экологически целесообразного поведения </w:t>
            </w:r>
          </w:p>
        </w:tc>
        <w:tc>
          <w:tcPr>
            <w:tcW w:w="3184"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Формирование основ экологической культуры. Формирование экологически целесообразного, здорового и безопасного уклада школьной жизни, поведения в быту и природе, безопасного для человека и окружающей среды </w:t>
            </w:r>
          </w:p>
        </w:tc>
      </w:tr>
      <w:tr w:rsidR="00796171" w:rsidRPr="00E82796" w:rsidTr="00796171">
        <w:trPr>
          <w:trHeight w:val="1488"/>
        </w:trPr>
        <w:tc>
          <w:tcPr>
            <w:tcW w:w="3184"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Формирование ценностного отношения к здоровью и здоровому образу жизни </w:t>
            </w:r>
          </w:p>
        </w:tc>
        <w:tc>
          <w:tcPr>
            <w:tcW w:w="3184"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Здоровье физическое, стремление к здоровому образу жизни, здоровье нравственное, психологическое,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нервно-психическое и социально-психологическое </w:t>
            </w:r>
          </w:p>
        </w:tc>
        <w:tc>
          <w:tcPr>
            <w:tcW w:w="3184"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У учащихся сформировано ценностное отношение к своему здоровью, здоровью близких и окружающих людей.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Учащиеся имеют: представления о физическом, нравственном, психическом и социальном здоровье человека; первоначальный опыт здоровье сберегающей деятельности; представления о роли физической культуры и спорта для здоровья человека. Учащиеся знают о негативном влиянии компьютерных игр, телевидения, рекламы на здоровье человека </w:t>
            </w:r>
          </w:p>
        </w:tc>
      </w:tr>
      <w:tr w:rsidR="00796171" w:rsidRPr="00E82796" w:rsidTr="00796171">
        <w:trPr>
          <w:trHeight w:val="799"/>
        </w:trPr>
        <w:tc>
          <w:tcPr>
            <w:tcW w:w="3184"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Создание экологической, здоровье сберегающей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инфраструктуры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lastRenderedPageBreak/>
              <w:t xml:space="preserve">образовательного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учреждения </w:t>
            </w:r>
          </w:p>
        </w:tc>
        <w:tc>
          <w:tcPr>
            <w:tcW w:w="3184"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lastRenderedPageBreak/>
              <w:t xml:space="preserve">Ценности экологически целесообразного поведения и здоровье сбережения </w:t>
            </w:r>
          </w:p>
        </w:tc>
        <w:tc>
          <w:tcPr>
            <w:tcW w:w="3184"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Соответствие состояния и содержания зданий и помещений экологическим требованиям, </w:t>
            </w:r>
            <w:r w:rsidRPr="00E82796">
              <w:rPr>
                <w:rFonts w:ascii="Times New Roman" w:hAnsi="Times New Roman" w:cs="Times New Roman"/>
                <w:sz w:val="24"/>
                <w:szCs w:val="24"/>
              </w:rPr>
              <w:lastRenderedPageBreak/>
              <w:t xml:space="preserve">санитарным и гигиеническим нормам, нормам пожарной безопасности, требованиям охраны здоровья и охраны труда обучающихся </w:t>
            </w:r>
          </w:p>
        </w:tc>
      </w:tr>
      <w:tr w:rsidR="00796171" w:rsidRPr="00E82796" w:rsidTr="00796171">
        <w:trPr>
          <w:trHeight w:val="661"/>
        </w:trPr>
        <w:tc>
          <w:tcPr>
            <w:tcW w:w="3184"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lastRenderedPageBreak/>
              <w:t xml:space="preserve">Рациональная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организация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образовательного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процесса </w:t>
            </w:r>
          </w:p>
        </w:tc>
        <w:tc>
          <w:tcPr>
            <w:tcW w:w="3184"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Отношение к экологии и здоровью детей как к главной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ценности </w:t>
            </w:r>
          </w:p>
        </w:tc>
        <w:tc>
          <w:tcPr>
            <w:tcW w:w="3184"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Соблюдение экологических, гигиенических норм и требований к организации и объему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учебной и внеучебной нагрузки (выполнение домашних заданий, занятия в кружках и спортивных секциях) </w:t>
            </w:r>
          </w:p>
        </w:tc>
      </w:tr>
    </w:tbl>
    <w:p w:rsidR="00796171" w:rsidRPr="00E82796" w:rsidRDefault="00664301" w:rsidP="0079617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 xml:space="preserve">Планируемые результаты </w:t>
      </w:r>
      <w:r w:rsidRPr="00E82796">
        <w:rPr>
          <w:rFonts w:ascii="Times New Roman" w:hAnsi="Times New Roman" w:cs="Times New Roman"/>
          <w:sz w:val="24"/>
          <w:szCs w:val="24"/>
        </w:rPr>
        <w:t xml:space="preserve">формирования экологической культуры, здорового и безопасного образа жизни: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-сформированность представлений об основах экологической культуры поведения в быту и природе, безопасного для человека и окружающей среды;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-готовность детей заботиться о своем здоровье, соблюдение правил здорового образа жизни и организации здоровье сберегающего характера учебной деятельности и общения;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-сформированность познавательного интереса и бережного отношения к природе;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-готовность использовать двигательные режимы с учетом возрастных, психологических и иных особенностей детей;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-сформированность негативного отношения к факторам риска здоровью детей;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-умение противостоять вовлечению в табакокурение, употребление алкоголя, наркотических и сильнодействующих веществ;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-сформированность основ здоровь есберегающей учебной культуры: умений организовывать успешную учебную работу, создавать здоровьесберегающие условия, выбирать адекватные средства и приемы выполнения заданий с учетом индивидуальных особенностей;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-сформированность умений безопасного поведения в окружающей среде и простейших умений поведения в экстремальных (чрезвычайных) ситуациях.</w:t>
      </w:r>
    </w:p>
    <w:p w:rsidR="00796171" w:rsidRPr="00E82796" w:rsidRDefault="00796171" w:rsidP="00796171">
      <w:pPr>
        <w:spacing w:after="0" w:line="240" w:lineRule="auto"/>
        <w:ind w:firstLine="709"/>
        <w:jc w:val="both"/>
        <w:rPr>
          <w:rFonts w:ascii="Times New Roman" w:hAnsi="Times New Roman" w:cs="Times New Roman"/>
          <w:sz w:val="24"/>
          <w:szCs w:val="24"/>
        </w:rPr>
      </w:pP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 xml:space="preserve">Критерии и показатели эффективности деятельности образовательного учреждения по реализации программы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Критериями эффективности реализации программы на ступени начального общего образования является овладение обучающимися умениями: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следовать социальным установкам экологически культурного, здоровьесберегающего, безопасного поведения (в отношении к природе и людям), самостоятельно планировать его;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сравнивать свое поведение с образцом, обращаться за помощью к взрослым, принимать её;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оценивать соответствие мотива и результата поведения с позиции экологической культуры, взаимосвязи здоровья человека и здоровья природы.</w:t>
      </w:r>
    </w:p>
    <w:p w:rsidR="00796171" w:rsidRPr="00E82796" w:rsidRDefault="00796171" w:rsidP="00796171">
      <w:pPr>
        <w:spacing w:after="0" w:line="240" w:lineRule="auto"/>
        <w:ind w:firstLine="709"/>
        <w:jc w:val="both"/>
        <w:rPr>
          <w:rFonts w:ascii="Times New Roman" w:hAnsi="Times New Roman" w:cs="Times New Roman"/>
          <w:b/>
          <w:sz w:val="24"/>
          <w:szCs w:val="24"/>
        </w:rPr>
      </w:pPr>
    </w:p>
    <w:p w:rsidR="00796171" w:rsidRPr="00E82796" w:rsidRDefault="00796171" w:rsidP="00796171">
      <w:pPr>
        <w:spacing w:after="0" w:line="240" w:lineRule="auto"/>
        <w:ind w:firstLine="709"/>
        <w:jc w:val="both"/>
        <w:rPr>
          <w:rFonts w:ascii="Times New Roman" w:hAnsi="Times New Roman" w:cs="Times New Roman"/>
          <w:b/>
          <w:sz w:val="24"/>
          <w:szCs w:val="24"/>
        </w:rPr>
      </w:pPr>
      <w:r w:rsidRPr="00E82796">
        <w:rPr>
          <w:rFonts w:ascii="Times New Roman" w:hAnsi="Times New Roman" w:cs="Times New Roman"/>
          <w:b/>
          <w:sz w:val="24"/>
          <w:szCs w:val="24"/>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Для отслеживания достижения планируемых результатов в части экологической грамотности и формирования элементов экосистемной познавательной модели, здорового и </w:t>
      </w:r>
      <w:r w:rsidRPr="00E82796">
        <w:rPr>
          <w:rFonts w:ascii="Times New Roman" w:hAnsi="Times New Roman" w:cs="Times New Roman"/>
          <w:sz w:val="24"/>
          <w:szCs w:val="24"/>
        </w:rPr>
        <w:lastRenderedPageBreak/>
        <w:t xml:space="preserve">безопасного образа жизни у обучающихся используется методика и инструментарий, предусмотренный программами по отдельным учебным предметам. Мониторинг будет осуществляться педагогами и классными руководителями в форме педагогического наблюдения, анкетирования, опроса, тестирования.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Работа по формированию здорового образа жизни начинается с анкетирования обучающихся и их родителей, которое помогает быстро выявить отношение детей к своему здоровью.</w:t>
      </w:r>
    </w:p>
    <w:p w:rsidR="00796171" w:rsidRPr="00E82796" w:rsidRDefault="00796171" w:rsidP="00796171">
      <w:pPr>
        <w:spacing w:after="0" w:line="240" w:lineRule="auto"/>
        <w:ind w:firstLine="709"/>
        <w:jc w:val="both"/>
        <w:rPr>
          <w:rFonts w:ascii="Times New Roman" w:hAnsi="Times New Roman" w:cs="Times New Roman"/>
          <w:b/>
          <w:bCs/>
          <w:sz w:val="24"/>
          <w:szCs w:val="24"/>
        </w:rPr>
      </w:pPr>
      <w:r w:rsidRPr="00E82796">
        <w:rPr>
          <w:rFonts w:ascii="Times New Roman" w:hAnsi="Times New Roman" w:cs="Times New Roman"/>
          <w:b/>
          <w:bCs/>
          <w:sz w:val="24"/>
          <w:szCs w:val="24"/>
        </w:rPr>
        <w:t>Методика и инструментарий мониторинга достижения планируемых результатов по формированию экологической культуры и бережного отношения к природе.</w:t>
      </w:r>
    </w:p>
    <w:tbl>
      <w:tblPr>
        <w:tblpPr w:leftFromText="180" w:rightFromText="180" w:vertAnchor="text" w:horzAnchor="margin" w:tblpY="330"/>
        <w:tblW w:w="9631" w:type="dxa"/>
        <w:tblLayout w:type="fixed"/>
        <w:tblCellMar>
          <w:left w:w="40" w:type="dxa"/>
          <w:right w:w="40" w:type="dxa"/>
        </w:tblCellMar>
        <w:tblLook w:val="0000"/>
      </w:tblPr>
      <w:tblGrid>
        <w:gridCol w:w="2592"/>
        <w:gridCol w:w="3496"/>
        <w:gridCol w:w="1842"/>
        <w:gridCol w:w="1701"/>
      </w:tblGrid>
      <w:tr w:rsidR="00796171" w:rsidRPr="00E82796" w:rsidTr="00796171">
        <w:trPr>
          <w:trHeight w:val="865"/>
        </w:trPr>
        <w:tc>
          <w:tcPr>
            <w:tcW w:w="2592" w:type="dxa"/>
            <w:tcBorders>
              <w:top w:val="single" w:sz="6" w:space="0" w:color="auto"/>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Какие планируемые результаты определяются впроцессе мониторинга?</w:t>
            </w:r>
          </w:p>
        </w:tc>
        <w:tc>
          <w:tcPr>
            <w:tcW w:w="3496" w:type="dxa"/>
            <w:tcBorders>
              <w:top w:val="single" w:sz="6" w:space="0" w:color="auto"/>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Как организован</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мониторинг?</w:t>
            </w:r>
          </w:p>
        </w:tc>
        <w:tc>
          <w:tcPr>
            <w:tcW w:w="1842" w:type="dxa"/>
            <w:tcBorders>
              <w:top w:val="single" w:sz="6" w:space="0" w:color="auto"/>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Как часто</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проводится</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мониторинг?</w:t>
            </w:r>
          </w:p>
        </w:tc>
        <w:tc>
          <w:tcPr>
            <w:tcW w:w="1701" w:type="dxa"/>
            <w:tcBorders>
              <w:top w:val="single" w:sz="6" w:space="0" w:color="auto"/>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Кто измеряет</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достижение</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результатов?</w:t>
            </w:r>
          </w:p>
        </w:tc>
      </w:tr>
      <w:tr w:rsidR="00796171" w:rsidRPr="00E82796" w:rsidTr="00796171">
        <w:trPr>
          <w:trHeight w:hRule="exact" w:val="288"/>
        </w:trPr>
        <w:tc>
          <w:tcPr>
            <w:tcW w:w="2592" w:type="dxa"/>
            <w:vMerge w:val="restart"/>
            <w:tcBorders>
              <w:top w:val="single" w:sz="6" w:space="0" w:color="auto"/>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Умения, направленные на оценку правильности поведения на природе</w:t>
            </w:r>
          </w:p>
        </w:tc>
        <w:tc>
          <w:tcPr>
            <w:tcW w:w="3496" w:type="dxa"/>
            <w:tcBorders>
              <w:top w:val="single" w:sz="6" w:space="0" w:color="auto"/>
              <w:left w:val="single" w:sz="6" w:space="0" w:color="auto"/>
              <w:bottom w:val="nil"/>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Проверочные   и</w:t>
            </w:r>
          </w:p>
        </w:tc>
        <w:tc>
          <w:tcPr>
            <w:tcW w:w="1842" w:type="dxa"/>
            <w:vMerge w:val="restart"/>
            <w:tcBorders>
              <w:top w:val="single" w:sz="6" w:space="0" w:color="auto"/>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В конце учебного года  (перед летними каникулами)</w:t>
            </w:r>
          </w:p>
        </w:tc>
        <w:tc>
          <w:tcPr>
            <w:tcW w:w="1701" w:type="dxa"/>
            <w:vMerge w:val="restart"/>
            <w:tcBorders>
              <w:top w:val="single" w:sz="6" w:space="0" w:color="auto"/>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Учитель</w:t>
            </w:r>
          </w:p>
        </w:tc>
      </w:tr>
      <w:tr w:rsidR="00796171" w:rsidRPr="00E82796" w:rsidTr="00796171">
        <w:trPr>
          <w:trHeight w:hRule="exact" w:val="240"/>
        </w:trPr>
        <w:tc>
          <w:tcPr>
            <w:tcW w:w="2592" w:type="dxa"/>
            <w:vMerge/>
            <w:tcBorders>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p>
        </w:tc>
        <w:tc>
          <w:tcPr>
            <w:tcW w:w="3496" w:type="dxa"/>
            <w:tcBorders>
              <w:top w:val="nil"/>
              <w:left w:val="single" w:sz="6" w:space="0" w:color="auto"/>
              <w:bottom w:val="nil"/>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контрольные ра-</w:t>
            </w:r>
          </w:p>
        </w:tc>
        <w:tc>
          <w:tcPr>
            <w:tcW w:w="1842" w:type="dxa"/>
            <w:vMerge/>
            <w:tcBorders>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p>
        </w:tc>
        <w:tc>
          <w:tcPr>
            <w:tcW w:w="1701" w:type="dxa"/>
            <w:vMerge/>
            <w:tcBorders>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p>
        </w:tc>
      </w:tr>
      <w:tr w:rsidR="00796171" w:rsidRPr="00E82796" w:rsidTr="00796171">
        <w:trPr>
          <w:trHeight w:hRule="exact" w:val="240"/>
        </w:trPr>
        <w:tc>
          <w:tcPr>
            <w:tcW w:w="2592" w:type="dxa"/>
            <w:vMerge/>
            <w:tcBorders>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p>
        </w:tc>
        <w:tc>
          <w:tcPr>
            <w:tcW w:w="3496" w:type="dxa"/>
            <w:tcBorders>
              <w:top w:val="nil"/>
              <w:left w:val="single" w:sz="6" w:space="0" w:color="auto"/>
              <w:bottom w:val="nil"/>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боты к учебнику</w:t>
            </w:r>
          </w:p>
        </w:tc>
        <w:tc>
          <w:tcPr>
            <w:tcW w:w="1842" w:type="dxa"/>
            <w:vMerge/>
            <w:tcBorders>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p>
        </w:tc>
        <w:tc>
          <w:tcPr>
            <w:tcW w:w="1701" w:type="dxa"/>
            <w:vMerge/>
            <w:tcBorders>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p>
        </w:tc>
      </w:tr>
      <w:tr w:rsidR="00796171" w:rsidRPr="00E82796" w:rsidTr="00796171">
        <w:trPr>
          <w:trHeight w:hRule="exact" w:val="649"/>
        </w:trPr>
        <w:tc>
          <w:tcPr>
            <w:tcW w:w="2592" w:type="dxa"/>
            <w:vMerge/>
            <w:tcBorders>
              <w:left w:val="single" w:sz="6" w:space="0" w:color="auto"/>
              <w:bottom w:val="nil"/>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p>
        </w:tc>
        <w:tc>
          <w:tcPr>
            <w:tcW w:w="3496" w:type="dxa"/>
            <w:tcBorders>
              <w:top w:val="nil"/>
              <w:left w:val="single" w:sz="6" w:space="0" w:color="auto"/>
              <w:bottom w:val="nil"/>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«Окружающий мир» для 1-4-х классов</w:t>
            </w:r>
          </w:p>
        </w:tc>
        <w:tc>
          <w:tcPr>
            <w:tcW w:w="1842" w:type="dxa"/>
            <w:vMerge/>
            <w:tcBorders>
              <w:left w:val="single" w:sz="6" w:space="0" w:color="auto"/>
              <w:bottom w:val="nil"/>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p>
        </w:tc>
        <w:tc>
          <w:tcPr>
            <w:tcW w:w="1701" w:type="dxa"/>
            <w:vMerge/>
            <w:tcBorders>
              <w:left w:val="single" w:sz="6" w:space="0" w:color="auto"/>
              <w:bottom w:val="nil"/>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p>
        </w:tc>
      </w:tr>
      <w:tr w:rsidR="00796171" w:rsidRPr="00E82796" w:rsidTr="00796171">
        <w:trPr>
          <w:trHeight w:val="1546"/>
        </w:trPr>
        <w:tc>
          <w:tcPr>
            <w:tcW w:w="2592" w:type="dxa"/>
            <w:vMerge w:val="restart"/>
            <w:tcBorders>
              <w:top w:val="single" w:sz="4" w:space="0" w:color="auto"/>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Умения, нацеленные на понимание взаимоотно-шений человека и природы </w:t>
            </w:r>
          </w:p>
        </w:tc>
        <w:tc>
          <w:tcPr>
            <w:tcW w:w="3496" w:type="dxa"/>
            <w:vMerge w:val="restart"/>
            <w:tcBorders>
              <w:top w:val="single" w:sz="4" w:space="0" w:color="auto"/>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Проверочные   и к о нт роль ные работы к учебнику «Окружающий мир» для 1, 3 и 4-го классов</w:t>
            </w:r>
          </w:p>
        </w:tc>
        <w:tc>
          <w:tcPr>
            <w:tcW w:w="1842" w:type="dxa"/>
            <w:vMerge w:val="restart"/>
            <w:tcBorders>
              <w:top w:val="single" w:sz="4" w:space="0" w:color="auto"/>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В конце каждой четверти</w:t>
            </w:r>
          </w:p>
        </w:tc>
        <w:tc>
          <w:tcPr>
            <w:tcW w:w="1701" w:type="dxa"/>
            <w:tcBorders>
              <w:top w:val="single" w:sz="4" w:space="0" w:color="auto"/>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Учитель</w:t>
            </w:r>
          </w:p>
        </w:tc>
      </w:tr>
      <w:tr w:rsidR="00796171" w:rsidRPr="00E82796" w:rsidTr="00796171">
        <w:trPr>
          <w:trHeight w:hRule="exact" w:val="80"/>
        </w:trPr>
        <w:tc>
          <w:tcPr>
            <w:tcW w:w="2592" w:type="dxa"/>
            <w:vMerge/>
            <w:tcBorders>
              <w:left w:val="single" w:sz="6" w:space="0" w:color="auto"/>
              <w:bottom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p>
        </w:tc>
        <w:tc>
          <w:tcPr>
            <w:tcW w:w="3496" w:type="dxa"/>
            <w:vMerge/>
            <w:tcBorders>
              <w:left w:val="single" w:sz="6" w:space="0" w:color="auto"/>
              <w:bottom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p>
        </w:tc>
        <w:tc>
          <w:tcPr>
            <w:tcW w:w="1842" w:type="dxa"/>
            <w:vMerge/>
            <w:tcBorders>
              <w:left w:val="single" w:sz="6" w:space="0" w:color="auto"/>
              <w:bottom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p>
        </w:tc>
        <w:tc>
          <w:tcPr>
            <w:tcW w:w="1701" w:type="dxa"/>
            <w:tcBorders>
              <w:top w:val="nil"/>
              <w:left w:val="single" w:sz="6" w:space="0" w:color="auto"/>
              <w:bottom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p>
        </w:tc>
      </w:tr>
      <w:tr w:rsidR="00796171" w:rsidRPr="00E82796" w:rsidTr="00796171">
        <w:trPr>
          <w:trHeight w:hRule="exact" w:val="1919"/>
        </w:trPr>
        <w:tc>
          <w:tcPr>
            <w:tcW w:w="2592" w:type="dxa"/>
            <w:tcBorders>
              <w:top w:val="nil"/>
              <w:left w:val="single" w:sz="6" w:space="0" w:color="auto"/>
              <w:bottom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Интерес и положительное отношение к приро де, к взаимоотношениям человека и природы</w:t>
            </w:r>
          </w:p>
        </w:tc>
        <w:tc>
          <w:tcPr>
            <w:tcW w:w="3496" w:type="dxa"/>
            <w:tcBorders>
              <w:top w:val="nil"/>
              <w:left w:val="single" w:sz="6" w:space="0" w:color="auto"/>
              <w:bottom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Анализ проектов, докладов, сообщений и т.п. учеников, посвященных природе, живым организмам, проблемам взаимоотношения человека и природы. Оценивается динамика по сравнению с предыдущим годом</w:t>
            </w:r>
          </w:p>
        </w:tc>
        <w:tc>
          <w:tcPr>
            <w:tcW w:w="1842" w:type="dxa"/>
            <w:tcBorders>
              <w:top w:val="nil"/>
              <w:left w:val="single" w:sz="6" w:space="0" w:color="auto"/>
              <w:bottom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Ежегодно в конце  учебного года</w:t>
            </w:r>
          </w:p>
        </w:tc>
        <w:tc>
          <w:tcPr>
            <w:tcW w:w="1701" w:type="dxa"/>
            <w:tcBorders>
              <w:top w:val="nil"/>
              <w:left w:val="single" w:sz="6" w:space="0" w:color="auto"/>
              <w:bottom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Учитель.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Анализ  про водит завуч</w:t>
            </w:r>
          </w:p>
        </w:tc>
      </w:tr>
      <w:tr w:rsidR="00796171" w:rsidRPr="00E82796" w:rsidTr="00796171">
        <w:trPr>
          <w:trHeight w:hRule="exact" w:val="1577"/>
        </w:trPr>
        <w:tc>
          <w:tcPr>
            <w:tcW w:w="2592" w:type="dxa"/>
            <w:tcBorders>
              <w:top w:val="nil"/>
              <w:left w:val="single" w:sz="6" w:space="0" w:color="auto"/>
              <w:bottom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Соблюдение правил поведения на природе, в классе, теплице, живом уголке, на пришколь ном участке, во время экскурсий</w:t>
            </w:r>
          </w:p>
        </w:tc>
        <w:tc>
          <w:tcPr>
            <w:tcW w:w="3496" w:type="dxa"/>
            <w:tcBorders>
              <w:top w:val="nil"/>
              <w:left w:val="single" w:sz="6" w:space="0" w:color="auto"/>
              <w:bottom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Педагогические наблюдения (по схеме, составленной завучем) про водит учитель</w:t>
            </w:r>
          </w:p>
          <w:p w:rsidR="00796171" w:rsidRPr="00E82796" w:rsidRDefault="00796171" w:rsidP="00796171">
            <w:pPr>
              <w:spacing w:after="0" w:line="240" w:lineRule="auto"/>
              <w:ind w:firstLine="709"/>
              <w:jc w:val="both"/>
              <w:rPr>
                <w:rFonts w:ascii="Times New Roman" w:hAnsi="Times New Roman" w:cs="Times New Roman"/>
                <w:sz w:val="24"/>
                <w:szCs w:val="24"/>
              </w:rPr>
            </w:pPr>
          </w:p>
        </w:tc>
        <w:tc>
          <w:tcPr>
            <w:tcW w:w="1842" w:type="dxa"/>
            <w:tcBorders>
              <w:top w:val="nil"/>
              <w:left w:val="single" w:sz="6" w:space="0" w:color="auto"/>
              <w:bottom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В течение года</w:t>
            </w:r>
          </w:p>
        </w:tc>
        <w:tc>
          <w:tcPr>
            <w:tcW w:w="1701" w:type="dxa"/>
            <w:tcBorders>
              <w:top w:val="nil"/>
              <w:left w:val="single" w:sz="6" w:space="0" w:color="auto"/>
              <w:bottom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Учитель</w:t>
            </w:r>
          </w:p>
        </w:tc>
      </w:tr>
      <w:tr w:rsidR="00796171" w:rsidRPr="00E82796" w:rsidTr="00796171">
        <w:trPr>
          <w:trHeight w:hRule="exact" w:val="1244"/>
        </w:trPr>
        <w:tc>
          <w:tcPr>
            <w:tcW w:w="2592" w:type="dxa"/>
            <w:tcBorders>
              <w:top w:val="nil"/>
              <w:left w:val="single" w:sz="6" w:space="0" w:color="auto"/>
              <w:bottom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Зарегистрированное нарушение  правил поведения на природе</w:t>
            </w:r>
          </w:p>
          <w:p w:rsidR="00796171" w:rsidRPr="00E82796" w:rsidRDefault="00796171" w:rsidP="00796171">
            <w:pPr>
              <w:spacing w:after="0" w:line="240" w:lineRule="auto"/>
              <w:ind w:firstLine="709"/>
              <w:jc w:val="both"/>
              <w:rPr>
                <w:rFonts w:ascii="Times New Roman" w:hAnsi="Times New Roman" w:cs="Times New Roman"/>
                <w:sz w:val="24"/>
                <w:szCs w:val="24"/>
              </w:rPr>
            </w:pPr>
          </w:p>
        </w:tc>
        <w:tc>
          <w:tcPr>
            <w:tcW w:w="3496" w:type="dxa"/>
            <w:tcBorders>
              <w:top w:val="nil"/>
              <w:left w:val="single" w:sz="6" w:space="0" w:color="auto"/>
              <w:bottom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Злостные нарушения правил поведения обсуждаются на классных часах, педсо</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ветах</w:t>
            </w:r>
          </w:p>
        </w:tc>
        <w:tc>
          <w:tcPr>
            <w:tcW w:w="1842" w:type="dxa"/>
            <w:tcBorders>
              <w:top w:val="nil"/>
              <w:left w:val="single" w:sz="6" w:space="0" w:color="auto"/>
              <w:bottom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В необходимых случаях</w:t>
            </w:r>
          </w:p>
        </w:tc>
        <w:tc>
          <w:tcPr>
            <w:tcW w:w="1701" w:type="dxa"/>
            <w:tcBorders>
              <w:top w:val="nil"/>
              <w:left w:val="single" w:sz="6" w:space="0" w:color="auto"/>
              <w:bottom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Завуч</w:t>
            </w:r>
          </w:p>
        </w:tc>
      </w:tr>
    </w:tbl>
    <w:p w:rsidR="00796171" w:rsidRPr="00E82796" w:rsidRDefault="00796171" w:rsidP="00796171">
      <w:pPr>
        <w:spacing w:after="0" w:line="240" w:lineRule="auto"/>
        <w:ind w:firstLine="709"/>
        <w:jc w:val="both"/>
        <w:rPr>
          <w:rFonts w:ascii="Times New Roman" w:hAnsi="Times New Roman" w:cs="Times New Roman"/>
          <w:sz w:val="24"/>
          <w:szCs w:val="24"/>
        </w:rPr>
      </w:pPr>
    </w:p>
    <w:p w:rsidR="00796171" w:rsidRPr="00E82796" w:rsidRDefault="00796171" w:rsidP="00796171">
      <w:pPr>
        <w:spacing w:after="0" w:line="240" w:lineRule="auto"/>
        <w:ind w:firstLine="709"/>
        <w:jc w:val="both"/>
        <w:rPr>
          <w:rFonts w:ascii="Times New Roman" w:hAnsi="Times New Roman" w:cs="Times New Roman"/>
          <w:b/>
          <w:sz w:val="24"/>
          <w:szCs w:val="24"/>
        </w:rPr>
      </w:pPr>
      <w:r w:rsidRPr="00E82796">
        <w:rPr>
          <w:rFonts w:ascii="Times New Roman" w:hAnsi="Times New Roman" w:cs="Times New Roman"/>
          <w:b/>
          <w:sz w:val="24"/>
          <w:szCs w:val="24"/>
        </w:rPr>
        <w:t>Методика и инструментарий мониторинга достижения планируемых результатов по формированию основ здорового образа жизни</w:t>
      </w:r>
    </w:p>
    <w:tbl>
      <w:tblPr>
        <w:tblW w:w="9591" w:type="dxa"/>
        <w:tblInd w:w="40" w:type="dxa"/>
        <w:tblLayout w:type="fixed"/>
        <w:tblCellMar>
          <w:left w:w="40" w:type="dxa"/>
          <w:right w:w="40" w:type="dxa"/>
        </w:tblCellMar>
        <w:tblLook w:val="0000"/>
      </w:tblPr>
      <w:tblGrid>
        <w:gridCol w:w="2631"/>
        <w:gridCol w:w="3417"/>
        <w:gridCol w:w="1842"/>
        <w:gridCol w:w="1701"/>
      </w:tblGrid>
      <w:tr w:rsidR="00796171" w:rsidRPr="00E82796" w:rsidTr="00796171">
        <w:trPr>
          <w:trHeight w:val="864"/>
        </w:trPr>
        <w:tc>
          <w:tcPr>
            <w:tcW w:w="2631" w:type="dxa"/>
            <w:tcBorders>
              <w:top w:val="single" w:sz="6" w:space="0" w:color="auto"/>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Какие планируемые результаты определяются в процессе мониторинга?</w:t>
            </w:r>
          </w:p>
        </w:tc>
        <w:tc>
          <w:tcPr>
            <w:tcW w:w="3417" w:type="dxa"/>
            <w:tcBorders>
              <w:top w:val="single" w:sz="6" w:space="0" w:color="auto"/>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Как организован мониторинг?</w:t>
            </w:r>
          </w:p>
        </w:tc>
        <w:tc>
          <w:tcPr>
            <w:tcW w:w="1842" w:type="dxa"/>
            <w:tcBorders>
              <w:top w:val="single" w:sz="6" w:space="0" w:color="auto"/>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Как часто проводится мониторинг?</w:t>
            </w:r>
          </w:p>
        </w:tc>
        <w:tc>
          <w:tcPr>
            <w:tcW w:w="1701" w:type="dxa"/>
            <w:tcBorders>
              <w:top w:val="single" w:sz="6" w:space="0" w:color="auto"/>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Кто измеряет достижение результатов?</w:t>
            </w:r>
          </w:p>
        </w:tc>
      </w:tr>
      <w:tr w:rsidR="00796171" w:rsidRPr="00E82796" w:rsidTr="00796171">
        <w:trPr>
          <w:trHeight w:val="1578"/>
        </w:trPr>
        <w:tc>
          <w:tcPr>
            <w:tcW w:w="2631" w:type="dxa"/>
            <w:tcBorders>
              <w:top w:val="single" w:sz="6" w:space="0" w:color="auto"/>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lastRenderedPageBreak/>
              <w:t>Умения, нацеленные на оценку того, что полезно для здоровья, а что вредно</w:t>
            </w:r>
          </w:p>
        </w:tc>
        <w:tc>
          <w:tcPr>
            <w:tcW w:w="3417" w:type="dxa"/>
            <w:tcBorders>
              <w:top w:val="single" w:sz="6" w:space="0" w:color="auto"/>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Проверочные и контрольныеработы к учебнику «Окружающий мир» для 1—4-го классов</w:t>
            </w:r>
          </w:p>
        </w:tc>
        <w:tc>
          <w:tcPr>
            <w:tcW w:w="1842" w:type="dxa"/>
            <w:tcBorders>
              <w:top w:val="single" w:sz="6" w:space="0" w:color="auto"/>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В конце каждой</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четверти</w:t>
            </w:r>
          </w:p>
        </w:tc>
        <w:tc>
          <w:tcPr>
            <w:tcW w:w="1701" w:type="dxa"/>
            <w:tcBorders>
              <w:top w:val="single" w:sz="6" w:space="0" w:color="auto"/>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Учитель</w:t>
            </w:r>
          </w:p>
        </w:tc>
      </w:tr>
      <w:tr w:rsidR="00796171" w:rsidRPr="00E82796" w:rsidTr="00796171">
        <w:trPr>
          <w:trHeight w:val="2698"/>
        </w:trPr>
        <w:tc>
          <w:tcPr>
            <w:tcW w:w="2631" w:type="dxa"/>
            <w:tcBorders>
              <w:top w:val="single" w:sz="6" w:space="0" w:color="auto"/>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Интерес и положительное отношение к своему здоровью, к устройству человеческого организма</w:t>
            </w:r>
          </w:p>
        </w:tc>
        <w:tc>
          <w:tcPr>
            <w:tcW w:w="3417" w:type="dxa"/>
            <w:tcBorders>
              <w:top w:val="single" w:sz="6" w:space="0" w:color="auto"/>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Анализ проектов, докладов, сообщении*и т.п. учеников, посвященных человеку и его здоровью. Оценивается динамика посравнению с предыдущим годом</w:t>
            </w:r>
          </w:p>
        </w:tc>
        <w:tc>
          <w:tcPr>
            <w:tcW w:w="1842" w:type="dxa"/>
            <w:tcBorders>
              <w:top w:val="single" w:sz="6" w:space="0" w:color="auto"/>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Ежегодно в конце учебного года</w:t>
            </w:r>
          </w:p>
        </w:tc>
        <w:tc>
          <w:tcPr>
            <w:tcW w:w="1701" w:type="dxa"/>
            <w:tcBorders>
              <w:top w:val="single" w:sz="6" w:space="0" w:color="auto"/>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Учитель.</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Анализ проводит завуч</w:t>
            </w:r>
          </w:p>
        </w:tc>
      </w:tr>
      <w:tr w:rsidR="00796171" w:rsidRPr="00E82796" w:rsidTr="00796171">
        <w:trPr>
          <w:trHeight w:val="1586"/>
        </w:trPr>
        <w:tc>
          <w:tcPr>
            <w:tcW w:w="2631" w:type="dxa"/>
            <w:tcBorders>
              <w:top w:val="single" w:sz="6" w:space="0" w:color="auto"/>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Соблюдение правил поведения. нацеленных на здоровый образ жизни</w:t>
            </w:r>
          </w:p>
        </w:tc>
        <w:tc>
          <w:tcPr>
            <w:tcW w:w="3417" w:type="dxa"/>
            <w:tcBorders>
              <w:top w:val="single" w:sz="6" w:space="0" w:color="auto"/>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Педагогические наблюдения (по схеме, составленной завучем) проводит учитель</w:t>
            </w:r>
          </w:p>
        </w:tc>
        <w:tc>
          <w:tcPr>
            <w:tcW w:w="1842" w:type="dxa"/>
            <w:tcBorders>
              <w:top w:val="single" w:sz="6" w:space="0" w:color="auto"/>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В течение года.</w:t>
            </w:r>
          </w:p>
        </w:tc>
        <w:tc>
          <w:tcPr>
            <w:tcW w:w="1701" w:type="dxa"/>
            <w:tcBorders>
              <w:top w:val="single" w:sz="6" w:space="0" w:color="auto"/>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Учитель</w:t>
            </w:r>
          </w:p>
        </w:tc>
      </w:tr>
      <w:tr w:rsidR="00796171" w:rsidRPr="00E82796" w:rsidTr="00796171">
        <w:trPr>
          <w:trHeight w:val="986"/>
        </w:trPr>
        <w:tc>
          <w:tcPr>
            <w:tcW w:w="2631" w:type="dxa"/>
            <w:tcBorders>
              <w:top w:val="single" w:sz="6" w:space="0" w:color="auto"/>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Поведение учеников на перемене, в столовой</w:t>
            </w:r>
          </w:p>
        </w:tc>
        <w:tc>
          <w:tcPr>
            <w:tcW w:w="3417" w:type="dxa"/>
            <w:tcBorders>
              <w:top w:val="single" w:sz="6" w:space="0" w:color="auto"/>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Педагогические наблюдения один раз в четверть проводит завуч</w:t>
            </w:r>
          </w:p>
        </w:tc>
        <w:tc>
          <w:tcPr>
            <w:tcW w:w="1842" w:type="dxa"/>
            <w:tcBorders>
              <w:top w:val="single" w:sz="6" w:space="0" w:color="auto"/>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Раз в четверть</w:t>
            </w:r>
          </w:p>
        </w:tc>
        <w:tc>
          <w:tcPr>
            <w:tcW w:w="1701" w:type="dxa"/>
            <w:tcBorders>
              <w:top w:val="single" w:sz="6" w:space="0" w:color="auto"/>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Завуч</w:t>
            </w:r>
          </w:p>
        </w:tc>
      </w:tr>
      <w:tr w:rsidR="00796171" w:rsidRPr="00E82796" w:rsidTr="00796171">
        <w:trPr>
          <w:trHeight w:val="1770"/>
        </w:trPr>
        <w:tc>
          <w:tcPr>
            <w:tcW w:w="2631" w:type="dxa"/>
            <w:tcBorders>
              <w:top w:val="single" w:sz="6" w:space="0" w:color="auto"/>
              <w:left w:val="single" w:sz="6" w:space="0" w:color="auto"/>
              <w:bottom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Зарегистрированное число заболеваний у школьников</w:t>
            </w:r>
          </w:p>
        </w:tc>
        <w:tc>
          <w:tcPr>
            <w:tcW w:w="3417" w:type="dxa"/>
            <w:tcBorders>
              <w:top w:val="single" w:sz="6" w:space="0" w:color="auto"/>
              <w:left w:val="single" w:sz="6" w:space="0" w:color="auto"/>
              <w:bottom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Фиксация в журнале       всех заболеваний     и анализ их динамики (по сравнению с предыдущим годом)</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В течение года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Учитель. Анализ проводит завуч</w:t>
            </w:r>
          </w:p>
        </w:tc>
      </w:tr>
    </w:tbl>
    <w:p w:rsidR="00796171" w:rsidRPr="00E82796" w:rsidRDefault="00796171" w:rsidP="00796171">
      <w:pPr>
        <w:spacing w:after="0" w:line="240" w:lineRule="auto"/>
        <w:ind w:firstLine="709"/>
        <w:jc w:val="both"/>
        <w:rPr>
          <w:rFonts w:ascii="Times New Roman" w:hAnsi="Times New Roman" w:cs="Times New Roman"/>
          <w:sz w:val="24"/>
          <w:szCs w:val="24"/>
        </w:rPr>
      </w:pPr>
    </w:p>
    <w:p w:rsidR="00796171" w:rsidRPr="00E82796" w:rsidRDefault="00796171" w:rsidP="00796171">
      <w:pPr>
        <w:spacing w:after="0" w:line="240" w:lineRule="auto"/>
        <w:ind w:firstLine="709"/>
        <w:jc w:val="both"/>
        <w:rPr>
          <w:rFonts w:ascii="Times New Roman" w:hAnsi="Times New Roman" w:cs="Times New Roman"/>
          <w:b/>
          <w:sz w:val="24"/>
          <w:szCs w:val="24"/>
        </w:rPr>
      </w:pPr>
      <w:r w:rsidRPr="00E82796">
        <w:rPr>
          <w:rFonts w:ascii="Times New Roman" w:hAnsi="Times New Roman" w:cs="Times New Roman"/>
          <w:b/>
          <w:sz w:val="24"/>
          <w:szCs w:val="24"/>
        </w:rPr>
        <w:t>Методика и инструментарий мониторинга достижения планируемых результатов по формированию основ безопасного образа жизни.</w:t>
      </w:r>
    </w:p>
    <w:p w:rsidR="00796171" w:rsidRPr="00E82796" w:rsidRDefault="00796171" w:rsidP="00796171">
      <w:pPr>
        <w:spacing w:after="0" w:line="240" w:lineRule="auto"/>
        <w:ind w:firstLine="709"/>
        <w:jc w:val="both"/>
        <w:rPr>
          <w:rFonts w:ascii="Times New Roman" w:hAnsi="Times New Roman" w:cs="Times New Roman"/>
          <w:b/>
          <w:sz w:val="24"/>
          <w:szCs w:val="24"/>
        </w:rPr>
      </w:pPr>
    </w:p>
    <w:tbl>
      <w:tblPr>
        <w:tblW w:w="9591" w:type="dxa"/>
        <w:tblInd w:w="40" w:type="dxa"/>
        <w:tblLayout w:type="fixed"/>
        <w:tblCellMar>
          <w:left w:w="40" w:type="dxa"/>
          <w:right w:w="40" w:type="dxa"/>
        </w:tblCellMar>
        <w:tblLook w:val="0000"/>
      </w:tblPr>
      <w:tblGrid>
        <w:gridCol w:w="3075"/>
        <w:gridCol w:w="11"/>
        <w:gridCol w:w="2962"/>
        <w:gridCol w:w="1842"/>
        <w:gridCol w:w="1635"/>
        <w:gridCol w:w="66"/>
      </w:tblGrid>
      <w:tr w:rsidR="00796171" w:rsidRPr="00E82796" w:rsidTr="00796171">
        <w:trPr>
          <w:gridAfter w:val="1"/>
          <w:wAfter w:w="66" w:type="dxa"/>
          <w:trHeight w:val="815"/>
        </w:trPr>
        <w:tc>
          <w:tcPr>
            <w:tcW w:w="3075" w:type="dxa"/>
            <w:tcBorders>
              <w:top w:val="single" w:sz="6" w:space="0" w:color="auto"/>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Какие планируемые результаты</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определяются в процессе мониторинга?</w:t>
            </w:r>
          </w:p>
        </w:tc>
        <w:tc>
          <w:tcPr>
            <w:tcW w:w="2973" w:type="dxa"/>
            <w:gridSpan w:val="2"/>
            <w:tcBorders>
              <w:top w:val="single" w:sz="6" w:space="0" w:color="auto"/>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Как организован мониторинг? </w:t>
            </w:r>
          </w:p>
        </w:tc>
        <w:tc>
          <w:tcPr>
            <w:tcW w:w="1842" w:type="dxa"/>
            <w:tcBorders>
              <w:top w:val="single" w:sz="6" w:space="0" w:color="auto"/>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Как часто проводится мониторинг?</w:t>
            </w:r>
          </w:p>
        </w:tc>
        <w:tc>
          <w:tcPr>
            <w:tcW w:w="1635" w:type="dxa"/>
            <w:tcBorders>
              <w:top w:val="single" w:sz="6" w:space="0" w:color="auto"/>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Кто измеряет достижение результатов?</w:t>
            </w:r>
          </w:p>
        </w:tc>
      </w:tr>
      <w:tr w:rsidR="00796171" w:rsidRPr="00E82796" w:rsidTr="00796171">
        <w:trPr>
          <w:trHeight w:val="1549"/>
        </w:trPr>
        <w:tc>
          <w:tcPr>
            <w:tcW w:w="3086" w:type="dxa"/>
            <w:gridSpan w:val="2"/>
            <w:tcBorders>
              <w:top w:val="single" w:sz="6" w:space="0" w:color="auto"/>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Умения, нацеленные на оценку правильности поведения в быту (правила общения. правила ОБЖ, уличного движения)</w:t>
            </w:r>
          </w:p>
        </w:tc>
        <w:tc>
          <w:tcPr>
            <w:tcW w:w="2962" w:type="dxa"/>
            <w:tcBorders>
              <w:top w:val="single" w:sz="6" w:space="0" w:color="auto"/>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Проверочные и контрольные работы к учебнику «Окружающий  мир» для 1-4-го классов</w:t>
            </w:r>
          </w:p>
        </w:tc>
        <w:tc>
          <w:tcPr>
            <w:tcW w:w="1842" w:type="dxa"/>
            <w:tcBorders>
              <w:top w:val="single" w:sz="6" w:space="0" w:color="auto"/>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В конце четверти</w:t>
            </w:r>
          </w:p>
        </w:tc>
        <w:tc>
          <w:tcPr>
            <w:tcW w:w="1701" w:type="dxa"/>
            <w:gridSpan w:val="2"/>
            <w:tcBorders>
              <w:top w:val="single" w:sz="6" w:space="0" w:color="auto"/>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Учитель</w:t>
            </w:r>
          </w:p>
        </w:tc>
      </w:tr>
      <w:tr w:rsidR="00796171" w:rsidRPr="00E82796" w:rsidTr="00796171">
        <w:trPr>
          <w:trHeight w:val="2833"/>
        </w:trPr>
        <w:tc>
          <w:tcPr>
            <w:tcW w:w="3086" w:type="dxa"/>
            <w:gridSpan w:val="2"/>
            <w:tcBorders>
              <w:top w:val="single" w:sz="6" w:space="0" w:color="auto"/>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lastRenderedPageBreak/>
              <w:t>Интерес и положительное отношение к своей безопасности и безопасности окружающих</w:t>
            </w:r>
          </w:p>
        </w:tc>
        <w:tc>
          <w:tcPr>
            <w:tcW w:w="2962" w:type="dxa"/>
            <w:tcBorders>
              <w:top w:val="single" w:sz="6" w:space="0" w:color="auto"/>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Анализ проектов, докладов, сообщений и т.п. учеников, посвященных проблемам безопаслрсти жизнедеятельности. Оценивается динамика (по сравнению с предыдущим годом)</w:t>
            </w:r>
          </w:p>
        </w:tc>
        <w:tc>
          <w:tcPr>
            <w:tcW w:w="1842" w:type="dxa"/>
            <w:tcBorders>
              <w:top w:val="single" w:sz="6" w:space="0" w:color="auto"/>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Ежегодно в конце учебного года</w:t>
            </w:r>
          </w:p>
        </w:tc>
        <w:tc>
          <w:tcPr>
            <w:tcW w:w="1701" w:type="dxa"/>
            <w:gridSpan w:val="2"/>
            <w:tcBorders>
              <w:top w:val="single" w:sz="6" w:space="0" w:color="auto"/>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Учитель.</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Анализ   проводит завуч</w:t>
            </w:r>
          </w:p>
        </w:tc>
      </w:tr>
      <w:tr w:rsidR="00796171" w:rsidRPr="00E82796" w:rsidTr="00796171">
        <w:trPr>
          <w:trHeight w:val="1258"/>
        </w:trPr>
        <w:tc>
          <w:tcPr>
            <w:tcW w:w="3086" w:type="dxa"/>
            <w:gridSpan w:val="2"/>
            <w:tcBorders>
              <w:top w:val="single" w:sz="6" w:space="0" w:color="auto"/>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Соблюдение правил поведения, нацеленных на безопасный образжизни</w:t>
            </w:r>
          </w:p>
        </w:tc>
        <w:tc>
          <w:tcPr>
            <w:tcW w:w="2962" w:type="dxa"/>
            <w:tcBorders>
              <w:top w:val="single" w:sz="6" w:space="0" w:color="auto"/>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Педагогические наблюдения (по схеме, составленной завучем) проводит учитель</w:t>
            </w:r>
          </w:p>
        </w:tc>
        <w:tc>
          <w:tcPr>
            <w:tcW w:w="1842" w:type="dxa"/>
            <w:tcBorders>
              <w:top w:val="single" w:sz="6" w:space="0" w:color="auto"/>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В течение года</w:t>
            </w:r>
          </w:p>
        </w:tc>
        <w:tc>
          <w:tcPr>
            <w:tcW w:w="1701" w:type="dxa"/>
            <w:gridSpan w:val="2"/>
            <w:tcBorders>
              <w:top w:val="single" w:sz="6" w:space="0" w:color="auto"/>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Учитель</w:t>
            </w:r>
          </w:p>
        </w:tc>
      </w:tr>
      <w:tr w:rsidR="00796171" w:rsidRPr="00E82796" w:rsidTr="00796171">
        <w:trPr>
          <w:trHeight w:val="1517"/>
        </w:trPr>
        <w:tc>
          <w:tcPr>
            <w:tcW w:w="3086" w:type="dxa"/>
            <w:gridSpan w:val="2"/>
            <w:tcBorders>
              <w:top w:val="single" w:sz="6" w:space="0" w:color="auto"/>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Поведение учеников на улице перед школой</w:t>
            </w:r>
          </w:p>
        </w:tc>
        <w:tc>
          <w:tcPr>
            <w:tcW w:w="2962" w:type="dxa"/>
            <w:tcBorders>
              <w:top w:val="single" w:sz="6" w:space="0" w:color="auto"/>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Педагогические наблюдения за приходом и уходом учеников из школы один раз в четверть проводит завуч</w:t>
            </w:r>
          </w:p>
        </w:tc>
        <w:tc>
          <w:tcPr>
            <w:tcW w:w="1842" w:type="dxa"/>
            <w:tcBorders>
              <w:top w:val="single" w:sz="6" w:space="0" w:color="auto"/>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Раз в четверть</w:t>
            </w:r>
          </w:p>
        </w:tc>
        <w:tc>
          <w:tcPr>
            <w:tcW w:w="1701" w:type="dxa"/>
            <w:gridSpan w:val="2"/>
            <w:tcBorders>
              <w:top w:val="single" w:sz="6" w:space="0" w:color="auto"/>
              <w:left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Завуч</w:t>
            </w:r>
          </w:p>
        </w:tc>
      </w:tr>
      <w:tr w:rsidR="00796171" w:rsidRPr="00E82796" w:rsidTr="00796171">
        <w:trPr>
          <w:trHeight w:val="1696"/>
        </w:trPr>
        <w:tc>
          <w:tcPr>
            <w:tcW w:w="3086" w:type="dxa"/>
            <w:gridSpan w:val="2"/>
            <w:tcBorders>
              <w:top w:val="single" w:sz="6" w:space="0" w:color="auto"/>
              <w:left w:val="single" w:sz="6" w:space="0" w:color="auto"/>
              <w:bottom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Зарегистрированное число случаев нарушения учениками личной безопасности</w:t>
            </w:r>
          </w:p>
        </w:tc>
        <w:tc>
          <w:tcPr>
            <w:tcW w:w="2962" w:type="dxa"/>
            <w:tcBorders>
              <w:top w:val="single" w:sz="6" w:space="0" w:color="auto"/>
              <w:left w:val="single" w:sz="6" w:space="0" w:color="auto"/>
              <w:bottom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Фиксация всех чрезвычайных происшествий. Анализ динамики по сравнению с предыдущим голом</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Раз в год</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Завуч</w:t>
            </w:r>
          </w:p>
        </w:tc>
      </w:tr>
    </w:tbl>
    <w:p w:rsidR="00796171" w:rsidRPr="00E82796" w:rsidRDefault="00796171" w:rsidP="00796171">
      <w:pPr>
        <w:spacing w:after="0" w:line="240" w:lineRule="auto"/>
        <w:ind w:firstLine="709"/>
        <w:jc w:val="both"/>
        <w:rPr>
          <w:rFonts w:ascii="Times New Roman" w:hAnsi="Times New Roman" w:cs="Times New Roman"/>
          <w:b/>
          <w:bCs/>
          <w:sz w:val="24"/>
          <w:szCs w:val="24"/>
        </w:rPr>
      </w:pP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Анкета</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(для выявления отношения детей к своему здоровью)</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1.Как ты считаешь, такие недомогания, как головокружение, головная боль, боли в спине, висках, ногах, усталость глаз, связаны: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А) с учебой в школе;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Б) большим количеством уроков и заданий;</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В) длинной зимой;</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Г) началом какой – либо болезни, простуды.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2. Посещаешь ли ты школу: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А) при насморке и головной боли;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Б) невысокой температуре;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В) кашле и плохом самочувствии.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3. При плохом самочувствии обращаешься к врачу?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А) да                   Б) нет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4. Стараешься ли сидеть за партой: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А) всегда правильно                Б) иногда               В) сидишь как удобно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5. Режим дня ты соблюдаешь: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А) всегда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Б) иногда, когда напоминают родители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В) встаешь и ложишься, когда захочешь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6. Твой день начинается: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А) с зарядки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Б) водных процедур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В) просмотра телевизора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lastRenderedPageBreak/>
        <w:t xml:space="preserve">7. Как ты считаешь, чаще болеют: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А) полные люди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Б) люди, которые едят много овощей и фруктов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В) люди, которые много двигаются и бывают на улице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8. Моешь ли ты руки перед едой?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А) да                         Б) нет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9. Ты чистишь зубы: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А) утром          Б) утром и вечером          В) всегда после еды             Г) никогда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10. Ты предпочитаешь, есть каждый день: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А) бутерброды с чаем             Б) чипсы и колу                 В) еду из «Макдоналдса» </w:t>
      </w:r>
    </w:p>
    <w:p w:rsidR="00796171" w:rsidRPr="00E82796" w:rsidRDefault="00796171" w:rsidP="00796171">
      <w:pPr>
        <w:spacing w:after="0" w:line="240" w:lineRule="auto"/>
        <w:ind w:firstLine="709"/>
        <w:jc w:val="both"/>
        <w:rPr>
          <w:rFonts w:ascii="Times New Roman" w:hAnsi="Times New Roman" w:cs="Times New Roman"/>
          <w:b/>
          <w:sz w:val="24"/>
          <w:szCs w:val="24"/>
        </w:rPr>
      </w:pPr>
      <w:r w:rsidRPr="00E82796">
        <w:rPr>
          <w:rFonts w:ascii="Times New Roman" w:hAnsi="Times New Roman" w:cs="Times New Roman"/>
          <w:sz w:val="24"/>
          <w:szCs w:val="24"/>
        </w:rPr>
        <w:t>Г) кашу и суп               Д) больше фруктов и овощей</w:t>
      </w:r>
    </w:p>
    <w:p w:rsidR="00796171" w:rsidRPr="00E82796" w:rsidRDefault="00796171" w:rsidP="00796171">
      <w:pPr>
        <w:spacing w:after="0" w:line="240" w:lineRule="auto"/>
        <w:ind w:firstLine="709"/>
        <w:jc w:val="both"/>
        <w:rPr>
          <w:rFonts w:ascii="Times New Roman" w:hAnsi="Times New Roman" w:cs="Times New Roman"/>
          <w:b/>
          <w:sz w:val="24"/>
          <w:szCs w:val="24"/>
        </w:rPr>
      </w:pP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Анкета</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Уважаемые родители!</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Просим Вас ответить на предлагаемые вопросы. Эти сведения необходимы </w:t>
      </w:r>
      <w:r w:rsidRPr="00E82796">
        <w:rPr>
          <w:rFonts w:ascii="Times New Roman" w:hAnsi="Times New Roman" w:cs="Times New Roman"/>
          <w:b/>
          <w:bCs/>
          <w:sz w:val="24"/>
          <w:szCs w:val="24"/>
        </w:rPr>
        <w:t>для оценки состояния здоровья Вашего ребенка</w:t>
      </w:r>
      <w:r w:rsidRPr="00E82796">
        <w:rPr>
          <w:rFonts w:ascii="Times New Roman" w:hAnsi="Times New Roman" w:cs="Times New Roman"/>
          <w:sz w:val="24"/>
          <w:szCs w:val="24"/>
        </w:rPr>
        <w:t>, своевременного совета специалистов (психолога, медицинского работника, педагога), они будут учтены при индивидуальной организации учебной деятельности. Внимательно ознакомьтесь с содержанием анкеты и дайте ответы на вопросы. Правильность заполнения является основой для повышения заботы о состоянии здоровья школьников.</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ФИО ребенка _________________________________________________________</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Класс _________ Дата заполнения _____________________________________</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1. Состоит ли Ваш ребенок на учете в диспансере?</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а) да ___________________          б) нет;</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(указать заболевание);                    в) не знаю.</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2. Сколько раз в год Ваш ребенок болеет?</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а) 1 раз в год;                                  в) больше 3 раз в год;</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б) 2-3 раз в год;                               г) не знаю.</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3. Как Вы оцениваете состояние зубов Вашего ребенка?</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а) отличное;                                    в) неудовлетворительное;</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б) удовлетворительное;                 г) не знаю.</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4. Как Вы оцениваете состояние зрения Вашего ребенка?</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а) отличное;                                   в) неудовлетворительное;</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б) удовлетворительное;                г) не знаю.</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5. Как Вы оцениваете состояние слуха Вашего ребенка?</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а) отличное;                                   в) неудовлетворительное;</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б) удовлетворительное;                г) не знаю.</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6. Имеется ли нарушение осанки у Вашего ребенка?</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а) да;              б) нет;               в) не знаю.</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7. Имеется ли плоскостопие у Вашего ребенка?</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а) да;              б) нет;                в) не знаю.</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8. В случае, если Ваш ребенок заболел, вы обращаетесь (возможны несколько вариантов ответов):</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а) в муниципальное учреждение (поликлинику);             в) лечите самостоятельно;</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б) к домашнему (частному) врачу;                          г) обращаетесь к народным целителям.</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9.Обучаете ли Вы ребенка правилам здорового образа жизни?</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а) да;                 б) нет.</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10. Как часто Ваш ребенок жалуется на головные боли?</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а) не жалуется;                          в) жалуется больше 2-х раз в неделю.</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б) жалуется 1-2 раза в неделю;</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11. Как часто Ваш ребенок, вернувшись со школы, жалуется на усталость?</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lastRenderedPageBreak/>
        <w:t>а) не жалуется;                           в) жалуется больше 2-х раз в неделю.</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б) жалуется 1-2 раза в неделю;</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12. Проводите ли Вы какие-либо профилактические мероприятия по предупреждению заболеваний?</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а) витаминотерапию;                        д) массаж;</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б) фитотерапию;                                е) другие ___________________ (указать).</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в) закаливание;                                  ж) не проводим.</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г) йога;</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13. Сколько раз в неделю Ваш ребенок употребляет в пищу:</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овощи:</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а) 1-2 раза в неделю;                        в) ежедневно;</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б) 3-4 раза в неделю;                        г) затрудняюсь ответить.</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мясо:</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а) 1-2 раза в неделю;                        в) ежедневно;</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б) 3-4 раза в неделю;                        г) затрудняюсь ответить.</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фрукты:</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а) 1-2 раза в неделю;                        в) ежедневно;</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б) 3-4 раза в неделю;                        г) затрудняюсь ответить.</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макароны, мучные изделия:</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а) 1-2 раза в неделю;                        в) ежедневно;</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б) 3-4 раза в неделю;                        г) затрудняюсь ответить.</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14. Ваш ребенок занимается физической культурой:</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а) только в школе (3 ч. в неделю);        в) ежедневно дома, зарядкой;</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б) занимается в секции ____________ г) другое ______________________________</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________________________________ ______________________________________</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(указать вид и сколько раз в неделю); (указать вид и сколько раз в неделю).</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15. Какую помощь Вы хотели бы получить со стороны медика, психолога, педагогического коллектива школы? _______________________________________ _______________________________________________________________________________________________________________________________________________________________________________________________________________________________________</w:t>
      </w:r>
    </w:p>
    <w:p w:rsidR="00796171" w:rsidRPr="00E82796" w:rsidRDefault="00796171" w:rsidP="00796171">
      <w:pPr>
        <w:spacing w:after="0" w:line="240" w:lineRule="auto"/>
        <w:ind w:firstLine="709"/>
        <w:jc w:val="both"/>
        <w:rPr>
          <w:rFonts w:ascii="Times New Roman" w:hAnsi="Times New Roman" w:cs="Times New Roman"/>
          <w:b/>
          <w:sz w:val="24"/>
          <w:szCs w:val="24"/>
        </w:rPr>
      </w:pPr>
      <w:r w:rsidRPr="00E82796">
        <w:rPr>
          <w:rFonts w:ascii="Times New Roman" w:hAnsi="Times New Roman" w:cs="Times New Roman"/>
          <w:sz w:val="24"/>
          <w:szCs w:val="24"/>
        </w:rPr>
        <w:t>СПАСИБО!                                                            Подпись</w:t>
      </w:r>
    </w:p>
    <w:p w:rsidR="00796171" w:rsidRPr="00E82796" w:rsidRDefault="00796171" w:rsidP="00796171">
      <w:pPr>
        <w:spacing w:after="0" w:line="240" w:lineRule="auto"/>
        <w:ind w:firstLine="709"/>
        <w:jc w:val="both"/>
        <w:rPr>
          <w:rFonts w:ascii="Times New Roman" w:hAnsi="Times New Roman" w:cs="Times New Roman"/>
          <w:b/>
          <w:sz w:val="24"/>
          <w:szCs w:val="24"/>
        </w:rPr>
      </w:pPr>
    </w:p>
    <w:p w:rsidR="00796171" w:rsidRPr="00E82796" w:rsidRDefault="00796171" w:rsidP="00796171">
      <w:pPr>
        <w:spacing w:after="0" w:line="240" w:lineRule="auto"/>
        <w:ind w:firstLine="709"/>
        <w:jc w:val="both"/>
        <w:rPr>
          <w:rFonts w:ascii="Times New Roman" w:hAnsi="Times New Roman" w:cs="Times New Roman"/>
          <w:b/>
          <w:sz w:val="24"/>
          <w:szCs w:val="24"/>
        </w:rPr>
      </w:pPr>
    </w:p>
    <w:p w:rsidR="00796171" w:rsidRPr="00E82796" w:rsidRDefault="00796171" w:rsidP="00796171">
      <w:pPr>
        <w:spacing w:after="0" w:line="240" w:lineRule="auto"/>
        <w:ind w:firstLine="709"/>
        <w:jc w:val="both"/>
        <w:rPr>
          <w:rFonts w:ascii="Times New Roman" w:hAnsi="Times New Roman" w:cs="Times New Roman"/>
          <w:b/>
          <w:sz w:val="24"/>
          <w:szCs w:val="24"/>
        </w:rPr>
      </w:pPr>
      <w:r w:rsidRPr="00E82796">
        <w:rPr>
          <w:rFonts w:ascii="Times New Roman" w:hAnsi="Times New Roman" w:cs="Times New Roman"/>
          <w:b/>
          <w:sz w:val="24"/>
          <w:szCs w:val="24"/>
        </w:rPr>
        <w:t>Анкета</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Цель: определение уровня сформированности экологической культуры младших школьников.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1. Что такое природа?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2. Что природа дает человеку?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3. Как вы оцениваете состояние окружающей среды в вашей местности?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4. Каким образом человек разрушает природу?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5. Какие насекомые появляются весной первыми?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6. Какие животные занесены в "Красную книгу" нашей страны?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7. Назовите охраняемые растения вашей местности.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8. Что такое фотоохота? </w:t>
      </w:r>
    </w:p>
    <w:p w:rsidR="00796171" w:rsidRPr="00E82796" w:rsidRDefault="00796171" w:rsidP="00796171">
      <w:pPr>
        <w:spacing w:after="0" w:line="240" w:lineRule="auto"/>
        <w:ind w:firstLine="709"/>
        <w:jc w:val="both"/>
        <w:rPr>
          <w:rFonts w:ascii="Times New Roman" w:hAnsi="Times New Roman" w:cs="Times New Roman"/>
          <w:b/>
          <w:sz w:val="24"/>
          <w:szCs w:val="24"/>
        </w:rPr>
      </w:pPr>
      <w:r w:rsidRPr="00E82796">
        <w:rPr>
          <w:rFonts w:ascii="Times New Roman" w:hAnsi="Times New Roman" w:cs="Times New Roman"/>
          <w:sz w:val="24"/>
          <w:szCs w:val="24"/>
        </w:rPr>
        <w:t>9. Что могут сделать дети для охраны природы?</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Анкета для учащихся 3-4 классов</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«Отношение детей к ценности здоровья и здорового образа жизни»</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Внимательно прочитай и ответь на вопросы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1. Представь, что ты приехал в летний лагерь. Твой лучший друг, который приехал вместе с тобой, забыл дома сумку с вещами и просит тебя помочь ему. Отметь, какими из перечисленных предметов не стоит делиться даже с самым лучшим другом: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lastRenderedPageBreak/>
        <w:t xml:space="preserve">Мыло, зубная паста, мочалка, зубная щетка, шампунь, тапочки, полотенце для тела.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2. На дверях столовой вывесили два варианта расписания приема пищи: одно расписание – правильное, другое неправильное. Определи и отметь правильное расписание.</w:t>
      </w:r>
    </w:p>
    <w:p w:rsidR="00796171" w:rsidRPr="00E82796" w:rsidRDefault="00796171" w:rsidP="00796171">
      <w:pPr>
        <w:spacing w:after="0" w:line="240" w:lineRule="auto"/>
        <w:ind w:firstLine="709"/>
        <w:jc w:val="both"/>
        <w:rPr>
          <w:rFonts w:ascii="Times New Roman" w:hAnsi="Times New Roman" w:cs="Times New Roman"/>
          <w:sz w:val="24"/>
          <w:szCs w:val="24"/>
        </w:rPr>
      </w:pP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Завтрак 8.00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Обед 13.00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Полдник 16.00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Ужин 18.00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Завтрак 9.00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Обед 15.00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Полдник 18.00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Ужин 21.00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3. Оля, Вера и Таня не могут решить, сколько раз в день нужно чистить зубы. Отметь тот ответ, который тебе кажется верным: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Оля: зубы нужно чистить по вечерам, чтобы удалить изо рта все скопившиеся за день остатки пищи.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Вера: зубы чистят утром и вечером.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Таня: лучше чистить зубы по утрам, чтобы дыхание было свежим весь день.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4. Ты назначен дежурным и должен проследить за тем, как твои друзья соблюдают правила гигиены. Отметь, в каких случаях ты посоветуешь им вымыть руки: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Перед чтением книги перед едой.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Перед посещением туалета, перед тем как идешь гулять.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После посещения туалета после игры в баскетбол.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После того как заправил постель после того как поиграл с кошкой.</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5. Как часто ты посоветуешь своим друзьям принимать душ?</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Каждый день, 2-3 раза в неделю, 1 раз в неделю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6. Твой товарищ поранил палец. Что ты ему посоветуешь?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Положить палец в рот.</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Подставить палец под кран с холодной водой.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Помазать ранку йодом.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Помазать кожу вокруг ранки йодом.</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7. Какие из перечисленных условий ты считаешь наиболее важными для счастливой жизни? Выбери 4 из них: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Иметь много денег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Иметь интересных друзей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Много знать и уметь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Быть красивым и привлекательным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Быть здоровым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Иметь любимую работу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Быть самостоятельным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Жить в счастливой семье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8. Какие условия для сохранения здоровья ты считаешь наиболее важными? Выбери 4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Регулярные занятия спортом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Деньги, чтобы хорошо питаться и отдыхать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Хороший отдых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Знания о том, как заботиться о здоровье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Хорошие природные условия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Возможность лечиться у хорошего врача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Выполнение правил ЗОЖ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9. Что из перечисленного присутствует в твоем распорядке дня? Отметь цифрами: «1»-ежедневно; «2»- несколько раз в неделю; «3»-очень редко или никогда.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Утренняя зарядка, пробежка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lastRenderedPageBreak/>
        <w:t xml:space="preserve">Прогулка на свежем воздухе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Завтрак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Сон не менее 8 часов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Обед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Занятия спортом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Ужин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Душ, ванна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10. Какие мероприятия по охране здоровья проводятся в классе? «1»-проводятся интересно; «2»-проводятся неинтересно; «3»- не проводятся: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Уроки, обучающие здоровью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Спортивные соревнования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Классные часы о том, как заботиться о здоровье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Викторины, конкурсы, игры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Показ фильмов о том, как заботиться о здоровье</w:t>
      </w:r>
    </w:p>
    <w:p w:rsidR="00796171" w:rsidRPr="00E82796" w:rsidRDefault="00796171" w:rsidP="00796171">
      <w:pPr>
        <w:spacing w:after="0" w:line="240" w:lineRule="auto"/>
        <w:ind w:firstLine="709"/>
        <w:jc w:val="both"/>
        <w:rPr>
          <w:rFonts w:ascii="Times New Roman" w:hAnsi="Times New Roman" w:cs="Times New Roman"/>
          <w:sz w:val="24"/>
          <w:szCs w:val="24"/>
        </w:rPr>
      </w:pP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Анкета для учащихся «Умеете ли Вы учиться?»</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Инструкция и содержание анкеты</w:t>
      </w:r>
    </w:p>
    <w:tbl>
      <w:tblPr>
        <w:tblW w:w="9513" w:type="dxa"/>
        <w:tblBorders>
          <w:top w:val="nil"/>
          <w:left w:val="nil"/>
          <w:bottom w:val="nil"/>
          <w:right w:val="nil"/>
        </w:tblBorders>
        <w:tblLayout w:type="fixed"/>
        <w:tblLook w:val="0000"/>
      </w:tblPr>
      <w:tblGrid>
        <w:gridCol w:w="9513"/>
      </w:tblGrid>
      <w:tr w:rsidR="00796171" w:rsidRPr="00E82796" w:rsidTr="00796171">
        <w:trPr>
          <w:trHeight w:val="386"/>
        </w:trPr>
        <w:tc>
          <w:tcPr>
            <w:tcW w:w="9513"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Ребята! Вам предлагается самостоятельно оценить, насколько хорошо за время обучения в школе вы овладели различными учебными умениями. Для этого постарайтесь определить степень овладения каждым из перечисленных ниже умений (полностью, частично владею, не владею совсем). В последней графе укажите предметы, на которых вы приобрели заявленные умения. </w:t>
            </w:r>
          </w:p>
          <w:p w:rsidR="00796171" w:rsidRPr="00E82796" w:rsidRDefault="00796171" w:rsidP="00796171">
            <w:pPr>
              <w:spacing w:after="0" w:line="240" w:lineRule="auto"/>
              <w:ind w:firstLine="709"/>
              <w:jc w:val="both"/>
              <w:rPr>
                <w:rFonts w:ascii="Times New Roman" w:hAnsi="Times New Roman" w:cs="Times New Roman"/>
                <w:sz w:val="24"/>
                <w:szCs w:val="24"/>
              </w:rPr>
            </w:pPr>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7"/>
              <w:gridCol w:w="5358"/>
              <w:gridCol w:w="1539"/>
              <w:gridCol w:w="1311"/>
              <w:gridCol w:w="684"/>
            </w:tblGrid>
            <w:tr w:rsidR="00796171" w:rsidRPr="00E82796" w:rsidTr="00796171">
              <w:tc>
                <w:tcPr>
                  <w:tcW w:w="337" w:type="dxa"/>
                  <w:vMerge w:val="restart"/>
                </w:tcPr>
                <w:p w:rsidR="00796171" w:rsidRPr="00E82796" w:rsidRDefault="00796171" w:rsidP="00796171">
                  <w:pPr>
                    <w:spacing w:after="0" w:line="240" w:lineRule="auto"/>
                    <w:ind w:firstLine="709"/>
                    <w:jc w:val="both"/>
                    <w:rPr>
                      <w:rFonts w:ascii="Times New Roman" w:hAnsi="Times New Roman" w:cs="Times New Roman"/>
                      <w:sz w:val="24"/>
                      <w:szCs w:val="24"/>
                    </w:rPr>
                  </w:pPr>
                </w:p>
              </w:tc>
              <w:tc>
                <w:tcPr>
                  <w:tcW w:w="5358" w:type="dxa"/>
                  <w:vMerge w:val="restart"/>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Умения</w:t>
                  </w:r>
                </w:p>
              </w:tc>
              <w:tc>
                <w:tcPr>
                  <w:tcW w:w="3534" w:type="dxa"/>
                  <w:gridSpan w:val="3"/>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Уровни овладения</w:t>
                  </w:r>
                </w:p>
              </w:tc>
            </w:tr>
            <w:tr w:rsidR="00796171" w:rsidRPr="00E82796" w:rsidTr="00796171">
              <w:tc>
                <w:tcPr>
                  <w:tcW w:w="337" w:type="dxa"/>
                  <w:vMerge/>
                </w:tcPr>
                <w:p w:rsidR="00796171" w:rsidRPr="00E82796" w:rsidRDefault="00796171" w:rsidP="00796171">
                  <w:pPr>
                    <w:spacing w:after="0" w:line="240" w:lineRule="auto"/>
                    <w:ind w:firstLine="709"/>
                    <w:jc w:val="both"/>
                    <w:rPr>
                      <w:rFonts w:ascii="Times New Roman" w:hAnsi="Times New Roman" w:cs="Times New Roman"/>
                      <w:sz w:val="24"/>
                      <w:szCs w:val="24"/>
                    </w:rPr>
                  </w:pPr>
                </w:p>
              </w:tc>
              <w:tc>
                <w:tcPr>
                  <w:tcW w:w="5358" w:type="dxa"/>
                  <w:vMerge/>
                </w:tcPr>
                <w:p w:rsidR="00796171" w:rsidRPr="00E82796" w:rsidRDefault="00796171" w:rsidP="00796171">
                  <w:pPr>
                    <w:spacing w:after="0" w:line="240" w:lineRule="auto"/>
                    <w:ind w:firstLine="709"/>
                    <w:jc w:val="both"/>
                    <w:rPr>
                      <w:rFonts w:ascii="Times New Roman" w:hAnsi="Times New Roman" w:cs="Times New Roman"/>
                      <w:sz w:val="24"/>
                      <w:szCs w:val="24"/>
                    </w:rPr>
                  </w:pPr>
                </w:p>
              </w:tc>
              <w:tc>
                <w:tcPr>
                  <w:tcW w:w="1539"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пол-</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но-</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стью</w:t>
                  </w:r>
                </w:p>
              </w:tc>
              <w:tc>
                <w:tcPr>
                  <w:tcW w:w="1311"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час-</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тично</w:t>
                  </w:r>
                </w:p>
              </w:tc>
              <w:tc>
                <w:tcPr>
                  <w:tcW w:w="684"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не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вла-</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дею</w:t>
                  </w:r>
                </w:p>
              </w:tc>
            </w:tr>
            <w:tr w:rsidR="00796171" w:rsidRPr="00E82796" w:rsidTr="00796171">
              <w:tc>
                <w:tcPr>
                  <w:tcW w:w="337"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1</w:t>
                  </w:r>
                </w:p>
              </w:tc>
              <w:tc>
                <w:tcPr>
                  <w:tcW w:w="5358"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Принимать или намечать учебную задачу, ее конечную цель</w:t>
                  </w:r>
                </w:p>
              </w:tc>
              <w:tc>
                <w:tcPr>
                  <w:tcW w:w="1539" w:type="dxa"/>
                </w:tcPr>
                <w:p w:rsidR="00796171" w:rsidRPr="00E82796" w:rsidRDefault="00796171" w:rsidP="00796171">
                  <w:pPr>
                    <w:spacing w:after="0" w:line="240" w:lineRule="auto"/>
                    <w:ind w:firstLine="709"/>
                    <w:jc w:val="both"/>
                    <w:rPr>
                      <w:rFonts w:ascii="Times New Roman" w:hAnsi="Times New Roman" w:cs="Times New Roman"/>
                      <w:sz w:val="24"/>
                      <w:szCs w:val="24"/>
                    </w:rPr>
                  </w:pPr>
                </w:p>
              </w:tc>
              <w:tc>
                <w:tcPr>
                  <w:tcW w:w="1311" w:type="dxa"/>
                </w:tcPr>
                <w:p w:rsidR="00796171" w:rsidRPr="00E82796" w:rsidRDefault="00796171" w:rsidP="00796171">
                  <w:pPr>
                    <w:spacing w:after="0" w:line="240" w:lineRule="auto"/>
                    <w:ind w:firstLine="709"/>
                    <w:jc w:val="both"/>
                    <w:rPr>
                      <w:rFonts w:ascii="Times New Roman" w:hAnsi="Times New Roman" w:cs="Times New Roman"/>
                      <w:sz w:val="24"/>
                      <w:szCs w:val="24"/>
                    </w:rPr>
                  </w:pPr>
                </w:p>
              </w:tc>
              <w:tc>
                <w:tcPr>
                  <w:tcW w:w="684" w:type="dxa"/>
                </w:tcPr>
                <w:p w:rsidR="00796171" w:rsidRPr="00E82796" w:rsidRDefault="00796171" w:rsidP="00796171">
                  <w:pPr>
                    <w:spacing w:after="0" w:line="240" w:lineRule="auto"/>
                    <w:ind w:firstLine="709"/>
                    <w:jc w:val="both"/>
                    <w:rPr>
                      <w:rFonts w:ascii="Times New Roman" w:hAnsi="Times New Roman" w:cs="Times New Roman"/>
                      <w:sz w:val="24"/>
                      <w:szCs w:val="24"/>
                    </w:rPr>
                  </w:pPr>
                </w:p>
              </w:tc>
            </w:tr>
            <w:tr w:rsidR="00796171" w:rsidRPr="00E82796" w:rsidTr="00796171">
              <w:tc>
                <w:tcPr>
                  <w:tcW w:w="337"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2</w:t>
                  </w:r>
                </w:p>
              </w:tc>
              <w:tc>
                <w:tcPr>
                  <w:tcW w:w="5358"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Прогнозировать результаты работы</w:t>
                  </w:r>
                </w:p>
              </w:tc>
              <w:tc>
                <w:tcPr>
                  <w:tcW w:w="1539" w:type="dxa"/>
                </w:tcPr>
                <w:p w:rsidR="00796171" w:rsidRPr="00E82796" w:rsidRDefault="00796171" w:rsidP="00796171">
                  <w:pPr>
                    <w:spacing w:after="0" w:line="240" w:lineRule="auto"/>
                    <w:ind w:firstLine="709"/>
                    <w:jc w:val="both"/>
                    <w:rPr>
                      <w:rFonts w:ascii="Times New Roman" w:hAnsi="Times New Roman" w:cs="Times New Roman"/>
                      <w:sz w:val="24"/>
                      <w:szCs w:val="24"/>
                    </w:rPr>
                  </w:pPr>
                </w:p>
              </w:tc>
              <w:tc>
                <w:tcPr>
                  <w:tcW w:w="1311" w:type="dxa"/>
                </w:tcPr>
                <w:p w:rsidR="00796171" w:rsidRPr="00E82796" w:rsidRDefault="00796171" w:rsidP="00796171">
                  <w:pPr>
                    <w:spacing w:after="0" w:line="240" w:lineRule="auto"/>
                    <w:ind w:firstLine="709"/>
                    <w:jc w:val="both"/>
                    <w:rPr>
                      <w:rFonts w:ascii="Times New Roman" w:hAnsi="Times New Roman" w:cs="Times New Roman"/>
                      <w:sz w:val="24"/>
                      <w:szCs w:val="24"/>
                    </w:rPr>
                  </w:pPr>
                </w:p>
              </w:tc>
              <w:tc>
                <w:tcPr>
                  <w:tcW w:w="684" w:type="dxa"/>
                </w:tcPr>
                <w:p w:rsidR="00796171" w:rsidRPr="00E82796" w:rsidRDefault="00796171" w:rsidP="00796171">
                  <w:pPr>
                    <w:spacing w:after="0" w:line="240" w:lineRule="auto"/>
                    <w:ind w:firstLine="709"/>
                    <w:jc w:val="both"/>
                    <w:rPr>
                      <w:rFonts w:ascii="Times New Roman" w:hAnsi="Times New Roman" w:cs="Times New Roman"/>
                      <w:sz w:val="24"/>
                      <w:szCs w:val="24"/>
                    </w:rPr>
                  </w:pPr>
                </w:p>
              </w:tc>
            </w:tr>
            <w:tr w:rsidR="00796171" w:rsidRPr="00E82796" w:rsidTr="00796171">
              <w:tc>
                <w:tcPr>
                  <w:tcW w:w="337"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3</w:t>
                  </w:r>
                </w:p>
              </w:tc>
              <w:tc>
                <w:tcPr>
                  <w:tcW w:w="5358"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Готовить рабочее место в соответствии с заданием</w:t>
                  </w:r>
                </w:p>
              </w:tc>
              <w:tc>
                <w:tcPr>
                  <w:tcW w:w="1539" w:type="dxa"/>
                </w:tcPr>
                <w:p w:rsidR="00796171" w:rsidRPr="00E82796" w:rsidRDefault="00796171" w:rsidP="00796171">
                  <w:pPr>
                    <w:spacing w:after="0" w:line="240" w:lineRule="auto"/>
                    <w:ind w:firstLine="709"/>
                    <w:jc w:val="both"/>
                    <w:rPr>
                      <w:rFonts w:ascii="Times New Roman" w:hAnsi="Times New Roman" w:cs="Times New Roman"/>
                      <w:sz w:val="24"/>
                      <w:szCs w:val="24"/>
                    </w:rPr>
                  </w:pPr>
                </w:p>
              </w:tc>
              <w:tc>
                <w:tcPr>
                  <w:tcW w:w="1311" w:type="dxa"/>
                </w:tcPr>
                <w:p w:rsidR="00796171" w:rsidRPr="00E82796" w:rsidRDefault="00796171" w:rsidP="00796171">
                  <w:pPr>
                    <w:spacing w:after="0" w:line="240" w:lineRule="auto"/>
                    <w:ind w:firstLine="709"/>
                    <w:jc w:val="both"/>
                    <w:rPr>
                      <w:rFonts w:ascii="Times New Roman" w:hAnsi="Times New Roman" w:cs="Times New Roman"/>
                      <w:sz w:val="24"/>
                      <w:szCs w:val="24"/>
                    </w:rPr>
                  </w:pPr>
                </w:p>
              </w:tc>
              <w:tc>
                <w:tcPr>
                  <w:tcW w:w="684" w:type="dxa"/>
                </w:tcPr>
                <w:p w:rsidR="00796171" w:rsidRPr="00E82796" w:rsidRDefault="00796171" w:rsidP="00796171">
                  <w:pPr>
                    <w:spacing w:after="0" w:line="240" w:lineRule="auto"/>
                    <w:ind w:firstLine="709"/>
                    <w:jc w:val="both"/>
                    <w:rPr>
                      <w:rFonts w:ascii="Times New Roman" w:hAnsi="Times New Roman" w:cs="Times New Roman"/>
                      <w:sz w:val="24"/>
                      <w:szCs w:val="24"/>
                    </w:rPr>
                  </w:pPr>
                </w:p>
              </w:tc>
            </w:tr>
            <w:tr w:rsidR="00796171" w:rsidRPr="00E82796" w:rsidTr="00796171">
              <w:tc>
                <w:tcPr>
                  <w:tcW w:w="337"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4</w:t>
                  </w:r>
                </w:p>
              </w:tc>
              <w:tc>
                <w:tcPr>
                  <w:tcW w:w="5358"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Планировать порядок выполнения задания</w:t>
                  </w:r>
                </w:p>
              </w:tc>
              <w:tc>
                <w:tcPr>
                  <w:tcW w:w="1539" w:type="dxa"/>
                </w:tcPr>
                <w:p w:rsidR="00796171" w:rsidRPr="00E82796" w:rsidRDefault="00796171" w:rsidP="00796171">
                  <w:pPr>
                    <w:spacing w:after="0" w:line="240" w:lineRule="auto"/>
                    <w:ind w:firstLine="709"/>
                    <w:jc w:val="both"/>
                    <w:rPr>
                      <w:rFonts w:ascii="Times New Roman" w:hAnsi="Times New Roman" w:cs="Times New Roman"/>
                      <w:sz w:val="24"/>
                      <w:szCs w:val="24"/>
                    </w:rPr>
                  </w:pPr>
                </w:p>
              </w:tc>
              <w:tc>
                <w:tcPr>
                  <w:tcW w:w="1311" w:type="dxa"/>
                </w:tcPr>
                <w:p w:rsidR="00796171" w:rsidRPr="00E82796" w:rsidRDefault="00796171" w:rsidP="00796171">
                  <w:pPr>
                    <w:spacing w:after="0" w:line="240" w:lineRule="auto"/>
                    <w:ind w:firstLine="709"/>
                    <w:jc w:val="both"/>
                    <w:rPr>
                      <w:rFonts w:ascii="Times New Roman" w:hAnsi="Times New Roman" w:cs="Times New Roman"/>
                      <w:sz w:val="24"/>
                      <w:szCs w:val="24"/>
                    </w:rPr>
                  </w:pPr>
                </w:p>
              </w:tc>
              <w:tc>
                <w:tcPr>
                  <w:tcW w:w="684" w:type="dxa"/>
                </w:tcPr>
                <w:p w:rsidR="00796171" w:rsidRPr="00E82796" w:rsidRDefault="00796171" w:rsidP="00796171">
                  <w:pPr>
                    <w:spacing w:after="0" w:line="240" w:lineRule="auto"/>
                    <w:ind w:firstLine="709"/>
                    <w:jc w:val="both"/>
                    <w:rPr>
                      <w:rFonts w:ascii="Times New Roman" w:hAnsi="Times New Roman" w:cs="Times New Roman"/>
                      <w:sz w:val="24"/>
                      <w:szCs w:val="24"/>
                    </w:rPr>
                  </w:pPr>
                </w:p>
              </w:tc>
            </w:tr>
            <w:tr w:rsidR="00796171" w:rsidRPr="00E82796" w:rsidTr="00796171">
              <w:tc>
                <w:tcPr>
                  <w:tcW w:w="337"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5</w:t>
                  </w:r>
                </w:p>
              </w:tc>
              <w:tc>
                <w:tcPr>
                  <w:tcW w:w="5358"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Выбирать рациональный путь выполнения задания</w:t>
                  </w:r>
                </w:p>
              </w:tc>
              <w:tc>
                <w:tcPr>
                  <w:tcW w:w="1539" w:type="dxa"/>
                </w:tcPr>
                <w:p w:rsidR="00796171" w:rsidRPr="00E82796" w:rsidRDefault="00796171" w:rsidP="00796171">
                  <w:pPr>
                    <w:spacing w:after="0" w:line="240" w:lineRule="auto"/>
                    <w:ind w:firstLine="709"/>
                    <w:jc w:val="both"/>
                    <w:rPr>
                      <w:rFonts w:ascii="Times New Roman" w:hAnsi="Times New Roman" w:cs="Times New Roman"/>
                      <w:sz w:val="24"/>
                      <w:szCs w:val="24"/>
                    </w:rPr>
                  </w:pPr>
                </w:p>
              </w:tc>
              <w:tc>
                <w:tcPr>
                  <w:tcW w:w="1311" w:type="dxa"/>
                </w:tcPr>
                <w:p w:rsidR="00796171" w:rsidRPr="00E82796" w:rsidRDefault="00796171" w:rsidP="00796171">
                  <w:pPr>
                    <w:spacing w:after="0" w:line="240" w:lineRule="auto"/>
                    <w:ind w:firstLine="709"/>
                    <w:jc w:val="both"/>
                    <w:rPr>
                      <w:rFonts w:ascii="Times New Roman" w:hAnsi="Times New Roman" w:cs="Times New Roman"/>
                      <w:sz w:val="24"/>
                      <w:szCs w:val="24"/>
                    </w:rPr>
                  </w:pPr>
                </w:p>
              </w:tc>
              <w:tc>
                <w:tcPr>
                  <w:tcW w:w="684" w:type="dxa"/>
                </w:tcPr>
                <w:p w:rsidR="00796171" w:rsidRPr="00E82796" w:rsidRDefault="00796171" w:rsidP="00796171">
                  <w:pPr>
                    <w:spacing w:after="0" w:line="240" w:lineRule="auto"/>
                    <w:ind w:firstLine="709"/>
                    <w:jc w:val="both"/>
                    <w:rPr>
                      <w:rFonts w:ascii="Times New Roman" w:hAnsi="Times New Roman" w:cs="Times New Roman"/>
                      <w:sz w:val="24"/>
                      <w:szCs w:val="24"/>
                    </w:rPr>
                  </w:pPr>
                </w:p>
              </w:tc>
            </w:tr>
            <w:tr w:rsidR="00796171" w:rsidRPr="00E82796" w:rsidTr="00796171">
              <w:tc>
                <w:tcPr>
                  <w:tcW w:w="337"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6</w:t>
                  </w:r>
                </w:p>
              </w:tc>
              <w:tc>
                <w:tcPr>
                  <w:tcW w:w="5358"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Осуществлять самоконтроль и самооценку своей работы</w:t>
                  </w:r>
                </w:p>
              </w:tc>
              <w:tc>
                <w:tcPr>
                  <w:tcW w:w="1539" w:type="dxa"/>
                </w:tcPr>
                <w:p w:rsidR="00796171" w:rsidRPr="00E82796" w:rsidRDefault="00796171" w:rsidP="00796171">
                  <w:pPr>
                    <w:spacing w:after="0" w:line="240" w:lineRule="auto"/>
                    <w:ind w:firstLine="709"/>
                    <w:jc w:val="both"/>
                    <w:rPr>
                      <w:rFonts w:ascii="Times New Roman" w:hAnsi="Times New Roman" w:cs="Times New Roman"/>
                      <w:sz w:val="24"/>
                      <w:szCs w:val="24"/>
                    </w:rPr>
                  </w:pPr>
                </w:p>
              </w:tc>
              <w:tc>
                <w:tcPr>
                  <w:tcW w:w="1311" w:type="dxa"/>
                </w:tcPr>
                <w:p w:rsidR="00796171" w:rsidRPr="00E82796" w:rsidRDefault="00796171" w:rsidP="00796171">
                  <w:pPr>
                    <w:spacing w:after="0" w:line="240" w:lineRule="auto"/>
                    <w:ind w:firstLine="709"/>
                    <w:jc w:val="both"/>
                    <w:rPr>
                      <w:rFonts w:ascii="Times New Roman" w:hAnsi="Times New Roman" w:cs="Times New Roman"/>
                      <w:sz w:val="24"/>
                      <w:szCs w:val="24"/>
                    </w:rPr>
                  </w:pPr>
                </w:p>
              </w:tc>
              <w:tc>
                <w:tcPr>
                  <w:tcW w:w="684" w:type="dxa"/>
                </w:tcPr>
                <w:p w:rsidR="00796171" w:rsidRPr="00E82796" w:rsidRDefault="00796171" w:rsidP="00796171">
                  <w:pPr>
                    <w:spacing w:after="0" w:line="240" w:lineRule="auto"/>
                    <w:ind w:firstLine="709"/>
                    <w:jc w:val="both"/>
                    <w:rPr>
                      <w:rFonts w:ascii="Times New Roman" w:hAnsi="Times New Roman" w:cs="Times New Roman"/>
                      <w:sz w:val="24"/>
                      <w:szCs w:val="24"/>
                    </w:rPr>
                  </w:pPr>
                </w:p>
              </w:tc>
            </w:tr>
            <w:tr w:rsidR="00796171" w:rsidRPr="00E82796" w:rsidTr="00796171">
              <w:tc>
                <w:tcPr>
                  <w:tcW w:w="337"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8</w:t>
                  </w:r>
                </w:p>
              </w:tc>
              <w:tc>
                <w:tcPr>
                  <w:tcW w:w="5358"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Руководить работой группы или коллектива</w:t>
                  </w:r>
                </w:p>
              </w:tc>
              <w:tc>
                <w:tcPr>
                  <w:tcW w:w="1539" w:type="dxa"/>
                </w:tcPr>
                <w:p w:rsidR="00796171" w:rsidRPr="00E82796" w:rsidRDefault="00796171" w:rsidP="00796171">
                  <w:pPr>
                    <w:spacing w:after="0" w:line="240" w:lineRule="auto"/>
                    <w:ind w:firstLine="709"/>
                    <w:jc w:val="both"/>
                    <w:rPr>
                      <w:rFonts w:ascii="Times New Roman" w:hAnsi="Times New Roman" w:cs="Times New Roman"/>
                      <w:sz w:val="24"/>
                      <w:szCs w:val="24"/>
                    </w:rPr>
                  </w:pPr>
                </w:p>
              </w:tc>
              <w:tc>
                <w:tcPr>
                  <w:tcW w:w="1311" w:type="dxa"/>
                </w:tcPr>
                <w:p w:rsidR="00796171" w:rsidRPr="00E82796" w:rsidRDefault="00796171" w:rsidP="00796171">
                  <w:pPr>
                    <w:spacing w:after="0" w:line="240" w:lineRule="auto"/>
                    <w:ind w:firstLine="709"/>
                    <w:jc w:val="both"/>
                    <w:rPr>
                      <w:rFonts w:ascii="Times New Roman" w:hAnsi="Times New Roman" w:cs="Times New Roman"/>
                      <w:sz w:val="24"/>
                      <w:szCs w:val="24"/>
                    </w:rPr>
                  </w:pPr>
                </w:p>
              </w:tc>
              <w:tc>
                <w:tcPr>
                  <w:tcW w:w="684" w:type="dxa"/>
                </w:tcPr>
                <w:p w:rsidR="00796171" w:rsidRPr="00E82796" w:rsidRDefault="00796171" w:rsidP="00796171">
                  <w:pPr>
                    <w:spacing w:after="0" w:line="240" w:lineRule="auto"/>
                    <w:ind w:firstLine="709"/>
                    <w:jc w:val="both"/>
                    <w:rPr>
                      <w:rFonts w:ascii="Times New Roman" w:hAnsi="Times New Roman" w:cs="Times New Roman"/>
                      <w:sz w:val="24"/>
                      <w:szCs w:val="24"/>
                    </w:rPr>
                  </w:pPr>
                </w:p>
              </w:tc>
            </w:tr>
            <w:tr w:rsidR="00796171" w:rsidRPr="00E82796" w:rsidTr="00796171">
              <w:tc>
                <w:tcPr>
                  <w:tcW w:w="337"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9</w:t>
                  </w:r>
                </w:p>
              </w:tc>
              <w:tc>
                <w:tcPr>
                  <w:tcW w:w="5358"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Умение высказываться устно в виде: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а) пересказа;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б) рассказа;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в) характеристики;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г) сообщения или доклада;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д) рецензии или аннотации к тексту;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е) оценки ответа товарища</w:t>
                  </w:r>
                </w:p>
              </w:tc>
              <w:tc>
                <w:tcPr>
                  <w:tcW w:w="1539" w:type="dxa"/>
                </w:tcPr>
                <w:p w:rsidR="00796171" w:rsidRPr="00E82796" w:rsidRDefault="00796171" w:rsidP="00796171">
                  <w:pPr>
                    <w:spacing w:after="0" w:line="240" w:lineRule="auto"/>
                    <w:ind w:firstLine="709"/>
                    <w:jc w:val="both"/>
                    <w:rPr>
                      <w:rFonts w:ascii="Times New Roman" w:hAnsi="Times New Roman" w:cs="Times New Roman"/>
                      <w:sz w:val="24"/>
                      <w:szCs w:val="24"/>
                    </w:rPr>
                  </w:pPr>
                </w:p>
              </w:tc>
              <w:tc>
                <w:tcPr>
                  <w:tcW w:w="1311" w:type="dxa"/>
                </w:tcPr>
                <w:p w:rsidR="00796171" w:rsidRPr="00E82796" w:rsidRDefault="00796171" w:rsidP="00796171">
                  <w:pPr>
                    <w:spacing w:after="0" w:line="240" w:lineRule="auto"/>
                    <w:ind w:firstLine="709"/>
                    <w:jc w:val="both"/>
                    <w:rPr>
                      <w:rFonts w:ascii="Times New Roman" w:hAnsi="Times New Roman" w:cs="Times New Roman"/>
                      <w:sz w:val="24"/>
                      <w:szCs w:val="24"/>
                    </w:rPr>
                  </w:pPr>
                </w:p>
              </w:tc>
              <w:tc>
                <w:tcPr>
                  <w:tcW w:w="684" w:type="dxa"/>
                </w:tcPr>
                <w:p w:rsidR="00796171" w:rsidRPr="00E82796" w:rsidRDefault="00796171" w:rsidP="00796171">
                  <w:pPr>
                    <w:spacing w:after="0" w:line="240" w:lineRule="auto"/>
                    <w:ind w:firstLine="709"/>
                    <w:jc w:val="both"/>
                    <w:rPr>
                      <w:rFonts w:ascii="Times New Roman" w:hAnsi="Times New Roman" w:cs="Times New Roman"/>
                      <w:sz w:val="24"/>
                      <w:szCs w:val="24"/>
                    </w:rPr>
                  </w:pPr>
                </w:p>
              </w:tc>
            </w:tr>
            <w:tr w:rsidR="00796171" w:rsidRPr="00E82796" w:rsidTr="00796171">
              <w:tc>
                <w:tcPr>
                  <w:tcW w:w="337"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10</w:t>
                  </w:r>
                </w:p>
              </w:tc>
              <w:tc>
                <w:tcPr>
                  <w:tcW w:w="5358"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Умение участвовать в учебном диалоге</w:t>
                  </w:r>
                </w:p>
              </w:tc>
              <w:tc>
                <w:tcPr>
                  <w:tcW w:w="1539" w:type="dxa"/>
                </w:tcPr>
                <w:p w:rsidR="00796171" w:rsidRPr="00E82796" w:rsidRDefault="00796171" w:rsidP="00796171">
                  <w:pPr>
                    <w:spacing w:after="0" w:line="240" w:lineRule="auto"/>
                    <w:ind w:firstLine="709"/>
                    <w:jc w:val="both"/>
                    <w:rPr>
                      <w:rFonts w:ascii="Times New Roman" w:hAnsi="Times New Roman" w:cs="Times New Roman"/>
                      <w:sz w:val="24"/>
                      <w:szCs w:val="24"/>
                    </w:rPr>
                  </w:pPr>
                </w:p>
              </w:tc>
              <w:tc>
                <w:tcPr>
                  <w:tcW w:w="1311" w:type="dxa"/>
                </w:tcPr>
                <w:p w:rsidR="00796171" w:rsidRPr="00E82796" w:rsidRDefault="00796171" w:rsidP="00796171">
                  <w:pPr>
                    <w:spacing w:after="0" w:line="240" w:lineRule="auto"/>
                    <w:ind w:firstLine="709"/>
                    <w:jc w:val="both"/>
                    <w:rPr>
                      <w:rFonts w:ascii="Times New Roman" w:hAnsi="Times New Roman" w:cs="Times New Roman"/>
                      <w:sz w:val="24"/>
                      <w:szCs w:val="24"/>
                    </w:rPr>
                  </w:pPr>
                </w:p>
              </w:tc>
              <w:tc>
                <w:tcPr>
                  <w:tcW w:w="684" w:type="dxa"/>
                </w:tcPr>
                <w:p w:rsidR="00796171" w:rsidRPr="00E82796" w:rsidRDefault="00796171" w:rsidP="00796171">
                  <w:pPr>
                    <w:spacing w:after="0" w:line="240" w:lineRule="auto"/>
                    <w:ind w:firstLine="709"/>
                    <w:jc w:val="both"/>
                    <w:rPr>
                      <w:rFonts w:ascii="Times New Roman" w:hAnsi="Times New Roman" w:cs="Times New Roman"/>
                      <w:sz w:val="24"/>
                      <w:szCs w:val="24"/>
                    </w:rPr>
                  </w:pPr>
                </w:p>
              </w:tc>
            </w:tr>
            <w:tr w:rsidR="00796171" w:rsidRPr="00E82796" w:rsidTr="00796171">
              <w:tc>
                <w:tcPr>
                  <w:tcW w:w="337"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lastRenderedPageBreak/>
                    <w:t>11</w:t>
                  </w:r>
                </w:p>
              </w:tc>
              <w:tc>
                <w:tcPr>
                  <w:tcW w:w="5358"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Умение включаться в коллективное обсуждение проблемы</w:t>
                  </w:r>
                </w:p>
              </w:tc>
              <w:tc>
                <w:tcPr>
                  <w:tcW w:w="1539" w:type="dxa"/>
                </w:tcPr>
                <w:p w:rsidR="00796171" w:rsidRPr="00E82796" w:rsidRDefault="00796171" w:rsidP="00796171">
                  <w:pPr>
                    <w:spacing w:after="0" w:line="240" w:lineRule="auto"/>
                    <w:ind w:firstLine="709"/>
                    <w:jc w:val="both"/>
                    <w:rPr>
                      <w:rFonts w:ascii="Times New Roman" w:hAnsi="Times New Roman" w:cs="Times New Roman"/>
                      <w:sz w:val="24"/>
                      <w:szCs w:val="24"/>
                    </w:rPr>
                  </w:pPr>
                </w:p>
              </w:tc>
              <w:tc>
                <w:tcPr>
                  <w:tcW w:w="1311" w:type="dxa"/>
                </w:tcPr>
                <w:p w:rsidR="00796171" w:rsidRPr="00E82796" w:rsidRDefault="00796171" w:rsidP="00796171">
                  <w:pPr>
                    <w:spacing w:after="0" w:line="240" w:lineRule="auto"/>
                    <w:ind w:firstLine="709"/>
                    <w:jc w:val="both"/>
                    <w:rPr>
                      <w:rFonts w:ascii="Times New Roman" w:hAnsi="Times New Roman" w:cs="Times New Roman"/>
                      <w:sz w:val="24"/>
                      <w:szCs w:val="24"/>
                    </w:rPr>
                  </w:pPr>
                </w:p>
              </w:tc>
              <w:tc>
                <w:tcPr>
                  <w:tcW w:w="684" w:type="dxa"/>
                </w:tcPr>
                <w:p w:rsidR="00796171" w:rsidRPr="00E82796" w:rsidRDefault="00796171" w:rsidP="00796171">
                  <w:pPr>
                    <w:spacing w:after="0" w:line="240" w:lineRule="auto"/>
                    <w:ind w:firstLine="709"/>
                    <w:jc w:val="both"/>
                    <w:rPr>
                      <w:rFonts w:ascii="Times New Roman" w:hAnsi="Times New Roman" w:cs="Times New Roman"/>
                      <w:sz w:val="24"/>
                      <w:szCs w:val="24"/>
                    </w:rPr>
                  </w:pPr>
                </w:p>
              </w:tc>
            </w:tr>
            <w:tr w:rsidR="00796171" w:rsidRPr="00E82796" w:rsidTr="00796171">
              <w:tc>
                <w:tcPr>
                  <w:tcW w:w="337"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12</w:t>
                  </w:r>
                </w:p>
              </w:tc>
              <w:tc>
                <w:tcPr>
                  <w:tcW w:w="5358"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Работать с учебником: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а) понимать и пересказывать содержание статьи учебника (после объяснения учителя);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б) находить нужную информацию в учебнике (по ранее изученному материалу);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в) самостоятельно проработать пункт или параграф учебника;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г) выделять главное в тексте;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д) умение пользоваться иллюстративным и справочным материалом учебника;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е) составить план пункта или параграфа учебника;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ж) представить основное содержание текста в виде тезисов;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з) конспектировать текст;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и) составлять вопросы по тексту </w:t>
                  </w:r>
                </w:p>
              </w:tc>
              <w:tc>
                <w:tcPr>
                  <w:tcW w:w="1539" w:type="dxa"/>
                </w:tcPr>
                <w:p w:rsidR="00796171" w:rsidRPr="00E82796" w:rsidRDefault="00796171" w:rsidP="00796171">
                  <w:pPr>
                    <w:spacing w:after="0" w:line="240" w:lineRule="auto"/>
                    <w:ind w:firstLine="709"/>
                    <w:jc w:val="both"/>
                    <w:rPr>
                      <w:rFonts w:ascii="Times New Roman" w:hAnsi="Times New Roman" w:cs="Times New Roman"/>
                      <w:sz w:val="24"/>
                      <w:szCs w:val="24"/>
                    </w:rPr>
                  </w:pPr>
                </w:p>
              </w:tc>
              <w:tc>
                <w:tcPr>
                  <w:tcW w:w="1311" w:type="dxa"/>
                </w:tcPr>
                <w:p w:rsidR="00796171" w:rsidRPr="00E82796" w:rsidRDefault="00796171" w:rsidP="00796171">
                  <w:pPr>
                    <w:spacing w:after="0" w:line="240" w:lineRule="auto"/>
                    <w:ind w:firstLine="709"/>
                    <w:jc w:val="both"/>
                    <w:rPr>
                      <w:rFonts w:ascii="Times New Roman" w:hAnsi="Times New Roman" w:cs="Times New Roman"/>
                      <w:sz w:val="24"/>
                      <w:szCs w:val="24"/>
                    </w:rPr>
                  </w:pPr>
                </w:p>
              </w:tc>
              <w:tc>
                <w:tcPr>
                  <w:tcW w:w="684" w:type="dxa"/>
                </w:tcPr>
                <w:p w:rsidR="00796171" w:rsidRPr="00E82796" w:rsidRDefault="00796171" w:rsidP="00796171">
                  <w:pPr>
                    <w:spacing w:after="0" w:line="240" w:lineRule="auto"/>
                    <w:ind w:firstLine="709"/>
                    <w:jc w:val="both"/>
                    <w:rPr>
                      <w:rFonts w:ascii="Times New Roman" w:hAnsi="Times New Roman" w:cs="Times New Roman"/>
                      <w:sz w:val="24"/>
                      <w:szCs w:val="24"/>
                    </w:rPr>
                  </w:pPr>
                </w:p>
              </w:tc>
            </w:tr>
            <w:tr w:rsidR="00796171" w:rsidRPr="00E82796" w:rsidTr="00796171">
              <w:tc>
                <w:tcPr>
                  <w:tcW w:w="337"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13</w:t>
                  </w:r>
                </w:p>
              </w:tc>
              <w:tc>
                <w:tcPr>
                  <w:tcW w:w="5358"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Работать со справочной и дополнительной литературой</w:t>
                  </w:r>
                </w:p>
              </w:tc>
              <w:tc>
                <w:tcPr>
                  <w:tcW w:w="1539" w:type="dxa"/>
                </w:tcPr>
                <w:p w:rsidR="00796171" w:rsidRPr="00E82796" w:rsidRDefault="00796171" w:rsidP="00796171">
                  <w:pPr>
                    <w:spacing w:after="0" w:line="240" w:lineRule="auto"/>
                    <w:ind w:firstLine="709"/>
                    <w:jc w:val="both"/>
                    <w:rPr>
                      <w:rFonts w:ascii="Times New Roman" w:hAnsi="Times New Roman" w:cs="Times New Roman"/>
                      <w:sz w:val="24"/>
                      <w:szCs w:val="24"/>
                    </w:rPr>
                  </w:pPr>
                </w:p>
              </w:tc>
              <w:tc>
                <w:tcPr>
                  <w:tcW w:w="1311" w:type="dxa"/>
                </w:tcPr>
                <w:p w:rsidR="00796171" w:rsidRPr="00E82796" w:rsidRDefault="00796171" w:rsidP="00796171">
                  <w:pPr>
                    <w:spacing w:after="0" w:line="240" w:lineRule="auto"/>
                    <w:ind w:firstLine="709"/>
                    <w:jc w:val="both"/>
                    <w:rPr>
                      <w:rFonts w:ascii="Times New Roman" w:hAnsi="Times New Roman" w:cs="Times New Roman"/>
                      <w:sz w:val="24"/>
                      <w:szCs w:val="24"/>
                    </w:rPr>
                  </w:pPr>
                </w:p>
              </w:tc>
              <w:tc>
                <w:tcPr>
                  <w:tcW w:w="684" w:type="dxa"/>
                </w:tcPr>
                <w:p w:rsidR="00796171" w:rsidRPr="00E82796" w:rsidRDefault="00796171" w:rsidP="00796171">
                  <w:pPr>
                    <w:spacing w:after="0" w:line="240" w:lineRule="auto"/>
                    <w:ind w:firstLine="709"/>
                    <w:jc w:val="both"/>
                    <w:rPr>
                      <w:rFonts w:ascii="Times New Roman" w:hAnsi="Times New Roman" w:cs="Times New Roman"/>
                      <w:sz w:val="24"/>
                      <w:szCs w:val="24"/>
                    </w:rPr>
                  </w:pPr>
                </w:p>
              </w:tc>
            </w:tr>
            <w:tr w:rsidR="00796171" w:rsidRPr="00E82796" w:rsidTr="00796171">
              <w:tc>
                <w:tcPr>
                  <w:tcW w:w="337"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14</w:t>
                  </w:r>
                </w:p>
              </w:tc>
              <w:tc>
                <w:tcPr>
                  <w:tcW w:w="5358"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Усваивать информацию со слов учителя</w:t>
                  </w:r>
                </w:p>
              </w:tc>
              <w:tc>
                <w:tcPr>
                  <w:tcW w:w="1539" w:type="dxa"/>
                </w:tcPr>
                <w:p w:rsidR="00796171" w:rsidRPr="00E82796" w:rsidRDefault="00796171" w:rsidP="00796171">
                  <w:pPr>
                    <w:spacing w:after="0" w:line="240" w:lineRule="auto"/>
                    <w:ind w:firstLine="709"/>
                    <w:jc w:val="both"/>
                    <w:rPr>
                      <w:rFonts w:ascii="Times New Roman" w:hAnsi="Times New Roman" w:cs="Times New Roman"/>
                      <w:sz w:val="24"/>
                      <w:szCs w:val="24"/>
                    </w:rPr>
                  </w:pPr>
                </w:p>
              </w:tc>
              <w:tc>
                <w:tcPr>
                  <w:tcW w:w="1311" w:type="dxa"/>
                </w:tcPr>
                <w:p w:rsidR="00796171" w:rsidRPr="00E82796" w:rsidRDefault="00796171" w:rsidP="00796171">
                  <w:pPr>
                    <w:spacing w:after="0" w:line="240" w:lineRule="auto"/>
                    <w:ind w:firstLine="709"/>
                    <w:jc w:val="both"/>
                    <w:rPr>
                      <w:rFonts w:ascii="Times New Roman" w:hAnsi="Times New Roman" w:cs="Times New Roman"/>
                      <w:sz w:val="24"/>
                      <w:szCs w:val="24"/>
                    </w:rPr>
                  </w:pPr>
                </w:p>
              </w:tc>
              <w:tc>
                <w:tcPr>
                  <w:tcW w:w="684" w:type="dxa"/>
                </w:tcPr>
                <w:p w:rsidR="00796171" w:rsidRPr="00E82796" w:rsidRDefault="00796171" w:rsidP="00796171">
                  <w:pPr>
                    <w:spacing w:after="0" w:line="240" w:lineRule="auto"/>
                    <w:ind w:firstLine="709"/>
                    <w:jc w:val="both"/>
                    <w:rPr>
                      <w:rFonts w:ascii="Times New Roman" w:hAnsi="Times New Roman" w:cs="Times New Roman"/>
                      <w:sz w:val="24"/>
                      <w:szCs w:val="24"/>
                    </w:rPr>
                  </w:pPr>
                </w:p>
              </w:tc>
            </w:tr>
            <w:tr w:rsidR="00796171" w:rsidRPr="00E82796" w:rsidTr="00796171">
              <w:tc>
                <w:tcPr>
                  <w:tcW w:w="337"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15</w:t>
                  </w:r>
                </w:p>
              </w:tc>
              <w:tc>
                <w:tcPr>
                  <w:tcW w:w="5358"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Усваивать информацию с помощью технических средств: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а) кинофильма;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б) аудиозаписи;</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д) видеофильма;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в) компьютерных программ;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г) других средств (укажите каких) </w:t>
                  </w:r>
                </w:p>
              </w:tc>
              <w:tc>
                <w:tcPr>
                  <w:tcW w:w="1539" w:type="dxa"/>
                </w:tcPr>
                <w:p w:rsidR="00796171" w:rsidRPr="00E82796" w:rsidRDefault="00796171" w:rsidP="00796171">
                  <w:pPr>
                    <w:spacing w:after="0" w:line="240" w:lineRule="auto"/>
                    <w:ind w:firstLine="709"/>
                    <w:jc w:val="both"/>
                    <w:rPr>
                      <w:rFonts w:ascii="Times New Roman" w:hAnsi="Times New Roman" w:cs="Times New Roman"/>
                      <w:sz w:val="24"/>
                      <w:szCs w:val="24"/>
                    </w:rPr>
                  </w:pPr>
                </w:p>
              </w:tc>
              <w:tc>
                <w:tcPr>
                  <w:tcW w:w="1311" w:type="dxa"/>
                </w:tcPr>
                <w:p w:rsidR="00796171" w:rsidRPr="00E82796" w:rsidRDefault="00796171" w:rsidP="00796171">
                  <w:pPr>
                    <w:spacing w:after="0" w:line="240" w:lineRule="auto"/>
                    <w:ind w:firstLine="709"/>
                    <w:jc w:val="both"/>
                    <w:rPr>
                      <w:rFonts w:ascii="Times New Roman" w:hAnsi="Times New Roman" w:cs="Times New Roman"/>
                      <w:sz w:val="24"/>
                      <w:szCs w:val="24"/>
                    </w:rPr>
                  </w:pPr>
                </w:p>
              </w:tc>
              <w:tc>
                <w:tcPr>
                  <w:tcW w:w="684" w:type="dxa"/>
                </w:tcPr>
                <w:p w:rsidR="00796171" w:rsidRPr="00E82796" w:rsidRDefault="00796171" w:rsidP="00796171">
                  <w:pPr>
                    <w:spacing w:after="0" w:line="240" w:lineRule="auto"/>
                    <w:ind w:firstLine="709"/>
                    <w:jc w:val="both"/>
                    <w:rPr>
                      <w:rFonts w:ascii="Times New Roman" w:hAnsi="Times New Roman" w:cs="Times New Roman"/>
                      <w:sz w:val="24"/>
                      <w:szCs w:val="24"/>
                    </w:rPr>
                  </w:pPr>
                </w:p>
              </w:tc>
            </w:tr>
          </w:tbl>
          <w:p w:rsidR="00796171" w:rsidRPr="00E82796" w:rsidRDefault="00796171" w:rsidP="00796171">
            <w:pPr>
              <w:spacing w:after="0" w:line="240" w:lineRule="auto"/>
              <w:ind w:firstLine="709"/>
              <w:jc w:val="both"/>
              <w:rPr>
                <w:rFonts w:ascii="Times New Roman" w:hAnsi="Times New Roman" w:cs="Times New Roman"/>
                <w:sz w:val="24"/>
                <w:szCs w:val="24"/>
              </w:rPr>
            </w:pP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 xml:space="preserve">Методика обработки анкеты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1. Уровни владения различными видами общеучебных умений оцениваются в баллах: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полностью — 2 балла;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частично — 1 балл;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не владею — 0 баллов.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2. Число баллов для ученика подсчитывается в соответствии с группами общеучебных умений: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iCs/>
                <w:sz w:val="24"/>
                <w:szCs w:val="24"/>
              </w:rPr>
              <w:t xml:space="preserve">учебно-организационные умения </w:t>
            </w:r>
            <w:r w:rsidRPr="00E82796">
              <w:rPr>
                <w:rFonts w:ascii="Times New Roman" w:hAnsi="Times New Roman" w:cs="Times New Roman"/>
                <w:sz w:val="24"/>
                <w:szCs w:val="24"/>
              </w:rPr>
              <w:t xml:space="preserve">— ответы на вопросы 1–7;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iCs/>
                <w:sz w:val="24"/>
                <w:szCs w:val="24"/>
              </w:rPr>
              <w:t xml:space="preserve">учебно-коммуникативные умения </w:t>
            </w:r>
            <w:r w:rsidRPr="00E82796">
              <w:rPr>
                <w:rFonts w:ascii="Times New Roman" w:hAnsi="Times New Roman" w:cs="Times New Roman"/>
                <w:sz w:val="24"/>
                <w:szCs w:val="24"/>
              </w:rPr>
              <w:t xml:space="preserve">— ответы на вопросы 8–10; </w:t>
            </w: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i/>
                <w:iCs/>
                <w:sz w:val="24"/>
                <w:szCs w:val="24"/>
              </w:rPr>
              <w:t xml:space="preserve">учебно-информационные умения </w:t>
            </w:r>
            <w:r w:rsidRPr="00E82796">
              <w:rPr>
                <w:rFonts w:ascii="Times New Roman" w:hAnsi="Times New Roman" w:cs="Times New Roman"/>
                <w:sz w:val="24"/>
                <w:szCs w:val="24"/>
              </w:rPr>
              <w:t xml:space="preserve">— ответы на вопросы 11–14. </w:t>
            </w:r>
          </w:p>
          <w:tbl>
            <w:tblPr>
              <w:tblW w:w="15572" w:type="dxa"/>
              <w:tblBorders>
                <w:top w:val="nil"/>
                <w:left w:val="nil"/>
                <w:bottom w:val="nil"/>
                <w:right w:val="nil"/>
              </w:tblBorders>
              <w:tblLayout w:type="fixed"/>
              <w:tblLook w:val="0000"/>
            </w:tblPr>
            <w:tblGrid>
              <w:gridCol w:w="9234"/>
              <w:gridCol w:w="3168"/>
              <w:gridCol w:w="3170"/>
            </w:tblGrid>
            <w:tr w:rsidR="00796171" w:rsidRPr="00E82796" w:rsidTr="00796171">
              <w:trPr>
                <w:trHeight w:val="318"/>
              </w:trPr>
              <w:tc>
                <w:tcPr>
                  <w:tcW w:w="9234"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3. Результаты анкетирования вносятся в сводную ведомость по форме, представленной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0"/>
                    <w:gridCol w:w="1500"/>
                    <w:gridCol w:w="1500"/>
                    <w:gridCol w:w="1501"/>
                    <w:gridCol w:w="1501"/>
                    <w:gridCol w:w="1501"/>
                  </w:tblGrid>
                  <w:tr w:rsidR="00796171" w:rsidRPr="00E82796" w:rsidTr="00796171">
                    <w:tc>
                      <w:tcPr>
                        <w:tcW w:w="950" w:type="dxa"/>
                        <w:vMerge w:val="restart"/>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i/>
                            <w:iCs/>
                            <w:sz w:val="24"/>
                            <w:szCs w:val="24"/>
                          </w:rPr>
                          <w:t>№ п/п</w:t>
                        </w:r>
                      </w:p>
                    </w:tc>
                    <w:tc>
                      <w:tcPr>
                        <w:tcW w:w="1500" w:type="dxa"/>
                        <w:vMerge w:val="restart"/>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i/>
                            <w:iCs/>
                            <w:sz w:val="24"/>
                            <w:szCs w:val="24"/>
                          </w:rPr>
                          <w:t xml:space="preserve">Фамилия, имя </w:t>
                        </w:r>
                      </w:p>
                      <w:p w:rsidR="00796171" w:rsidRPr="00E82796" w:rsidRDefault="00796171" w:rsidP="00796171">
                        <w:pPr>
                          <w:spacing w:after="0" w:line="240" w:lineRule="auto"/>
                          <w:ind w:firstLine="709"/>
                          <w:jc w:val="both"/>
                          <w:rPr>
                            <w:rFonts w:ascii="Times New Roman" w:hAnsi="Times New Roman" w:cs="Times New Roman"/>
                            <w:sz w:val="24"/>
                            <w:szCs w:val="24"/>
                          </w:rPr>
                        </w:pPr>
                      </w:p>
                    </w:tc>
                    <w:tc>
                      <w:tcPr>
                        <w:tcW w:w="6003" w:type="dxa"/>
                        <w:gridSpan w:val="4"/>
                      </w:tcPr>
                      <w:p w:rsidR="00796171" w:rsidRPr="00E82796" w:rsidRDefault="00796171" w:rsidP="00796171">
                        <w:pPr>
                          <w:spacing w:after="0" w:line="240" w:lineRule="auto"/>
                          <w:ind w:firstLine="709"/>
                          <w:jc w:val="both"/>
                          <w:rPr>
                            <w:rFonts w:ascii="Times New Roman" w:hAnsi="Times New Roman" w:cs="Times New Roman"/>
                            <w:b/>
                            <w:i/>
                            <w:sz w:val="24"/>
                            <w:szCs w:val="24"/>
                          </w:rPr>
                        </w:pPr>
                        <w:r w:rsidRPr="00E82796">
                          <w:rPr>
                            <w:rFonts w:ascii="Times New Roman" w:hAnsi="Times New Roman" w:cs="Times New Roman"/>
                            <w:b/>
                            <w:i/>
                            <w:sz w:val="24"/>
                            <w:szCs w:val="24"/>
                          </w:rPr>
                          <w:t>Умения</w:t>
                        </w:r>
                      </w:p>
                    </w:tc>
                  </w:tr>
                  <w:tr w:rsidR="00796171" w:rsidRPr="00E82796" w:rsidTr="00796171">
                    <w:tc>
                      <w:tcPr>
                        <w:tcW w:w="950" w:type="dxa"/>
                        <w:vMerge/>
                      </w:tcPr>
                      <w:p w:rsidR="00796171" w:rsidRPr="00E82796" w:rsidRDefault="00796171" w:rsidP="00796171">
                        <w:pPr>
                          <w:spacing w:after="0" w:line="240" w:lineRule="auto"/>
                          <w:ind w:firstLine="709"/>
                          <w:jc w:val="both"/>
                          <w:rPr>
                            <w:rFonts w:ascii="Times New Roman" w:hAnsi="Times New Roman" w:cs="Times New Roman"/>
                            <w:sz w:val="24"/>
                            <w:szCs w:val="24"/>
                          </w:rPr>
                        </w:pPr>
                      </w:p>
                    </w:tc>
                    <w:tc>
                      <w:tcPr>
                        <w:tcW w:w="1500" w:type="dxa"/>
                        <w:vMerge/>
                      </w:tcPr>
                      <w:p w:rsidR="00796171" w:rsidRPr="00E82796" w:rsidRDefault="00796171" w:rsidP="00796171">
                        <w:pPr>
                          <w:spacing w:after="0" w:line="240" w:lineRule="auto"/>
                          <w:ind w:firstLine="709"/>
                          <w:jc w:val="both"/>
                          <w:rPr>
                            <w:rFonts w:ascii="Times New Roman" w:hAnsi="Times New Roman" w:cs="Times New Roman"/>
                            <w:sz w:val="24"/>
                            <w:szCs w:val="24"/>
                          </w:rPr>
                        </w:pPr>
                      </w:p>
                    </w:tc>
                    <w:tc>
                      <w:tcPr>
                        <w:tcW w:w="1500"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i/>
                            <w:iCs/>
                            <w:sz w:val="24"/>
                            <w:szCs w:val="24"/>
                          </w:rPr>
                          <w:t>Учебно-органи-зационные (Уо)</w:t>
                        </w:r>
                      </w:p>
                    </w:tc>
                    <w:tc>
                      <w:tcPr>
                        <w:tcW w:w="1501"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i/>
                            <w:iCs/>
                            <w:sz w:val="24"/>
                            <w:szCs w:val="24"/>
                          </w:rPr>
                          <w:t>Учебно-коммуни-кативные (Ук)</w:t>
                        </w:r>
                      </w:p>
                    </w:tc>
                    <w:tc>
                      <w:tcPr>
                        <w:tcW w:w="1501" w:type="dxa"/>
                      </w:tcPr>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i/>
                            <w:iCs/>
                            <w:sz w:val="24"/>
                            <w:szCs w:val="24"/>
                          </w:rPr>
                          <w:t xml:space="preserve">Учебно-инфор-мационные (Уи) </w:t>
                        </w:r>
                      </w:p>
                    </w:tc>
                    <w:tc>
                      <w:tcPr>
                        <w:tcW w:w="1501" w:type="dxa"/>
                      </w:tcPr>
                      <w:p w:rsidR="00796171" w:rsidRPr="00E82796" w:rsidRDefault="00796171" w:rsidP="00796171">
                        <w:pPr>
                          <w:spacing w:after="0" w:line="240" w:lineRule="auto"/>
                          <w:ind w:firstLine="709"/>
                          <w:jc w:val="both"/>
                          <w:rPr>
                            <w:rFonts w:ascii="Times New Roman" w:hAnsi="Times New Roman" w:cs="Times New Roman"/>
                            <w:b/>
                            <w:i/>
                            <w:sz w:val="24"/>
                            <w:szCs w:val="24"/>
                          </w:rPr>
                        </w:pPr>
                        <w:r w:rsidRPr="00E82796">
                          <w:rPr>
                            <w:rFonts w:ascii="Times New Roman" w:hAnsi="Times New Roman" w:cs="Times New Roman"/>
                            <w:b/>
                            <w:i/>
                            <w:sz w:val="24"/>
                            <w:szCs w:val="24"/>
                          </w:rPr>
                          <w:t>Итого</w:t>
                        </w:r>
                      </w:p>
                    </w:tc>
                  </w:tr>
                </w:tbl>
                <w:p w:rsidR="00796171" w:rsidRPr="00E82796" w:rsidRDefault="00796171" w:rsidP="00796171">
                  <w:pPr>
                    <w:spacing w:after="0" w:line="240" w:lineRule="auto"/>
                    <w:ind w:firstLine="709"/>
                    <w:jc w:val="both"/>
                    <w:rPr>
                      <w:rFonts w:ascii="Times New Roman" w:hAnsi="Times New Roman" w:cs="Times New Roman"/>
                      <w:sz w:val="24"/>
                      <w:szCs w:val="24"/>
                    </w:rPr>
                  </w:pPr>
                </w:p>
              </w:tc>
              <w:tc>
                <w:tcPr>
                  <w:tcW w:w="3168" w:type="dxa"/>
                </w:tcPr>
                <w:p w:rsidR="00796171" w:rsidRPr="00E82796" w:rsidRDefault="00796171" w:rsidP="00796171">
                  <w:pPr>
                    <w:spacing w:after="0" w:line="240" w:lineRule="auto"/>
                    <w:ind w:firstLine="709"/>
                    <w:jc w:val="both"/>
                    <w:rPr>
                      <w:rFonts w:ascii="Times New Roman" w:hAnsi="Times New Roman" w:cs="Times New Roman"/>
                      <w:b/>
                      <w:bCs/>
                      <w:i/>
                      <w:iCs/>
                      <w:sz w:val="24"/>
                      <w:szCs w:val="24"/>
                    </w:rPr>
                  </w:pPr>
                </w:p>
                <w:p w:rsidR="00796171" w:rsidRPr="00E82796" w:rsidRDefault="00796171" w:rsidP="00796171">
                  <w:pPr>
                    <w:spacing w:after="0" w:line="240" w:lineRule="auto"/>
                    <w:ind w:firstLine="709"/>
                    <w:jc w:val="both"/>
                    <w:rPr>
                      <w:rFonts w:ascii="Times New Roman" w:hAnsi="Times New Roman" w:cs="Times New Roman"/>
                      <w:b/>
                      <w:bCs/>
                      <w:i/>
                      <w:iCs/>
                      <w:sz w:val="24"/>
                      <w:szCs w:val="24"/>
                    </w:rPr>
                  </w:pPr>
                </w:p>
                <w:p w:rsidR="00796171" w:rsidRPr="00E82796" w:rsidRDefault="00796171" w:rsidP="00796171">
                  <w:pPr>
                    <w:spacing w:after="0" w:line="240" w:lineRule="auto"/>
                    <w:ind w:firstLine="709"/>
                    <w:jc w:val="both"/>
                    <w:rPr>
                      <w:rFonts w:ascii="Times New Roman" w:hAnsi="Times New Roman" w:cs="Times New Roman"/>
                      <w:b/>
                      <w:bCs/>
                      <w:i/>
                      <w:iCs/>
                      <w:sz w:val="24"/>
                      <w:szCs w:val="24"/>
                    </w:rPr>
                  </w:pPr>
                </w:p>
                <w:p w:rsidR="00796171" w:rsidRPr="00E82796" w:rsidRDefault="00796171" w:rsidP="00796171">
                  <w:pPr>
                    <w:spacing w:after="0" w:line="240" w:lineRule="auto"/>
                    <w:ind w:firstLine="709"/>
                    <w:jc w:val="both"/>
                    <w:rPr>
                      <w:rFonts w:ascii="Times New Roman" w:hAnsi="Times New Roman" w:cs="Times New Roman"/>
                      <w:b/>
                      <w:bCs/>
                      <w:i/>
                      <w:iCs/>
                      <w:sz w:val="24"/>
                      <w:szCs w:val="24"/>
                    </w:rPr>
                  </w:pPr>
                </w:p>
                <w:p w:rsidR="00796171" w:rsidRPr="00E82796" w:rsidRDefault="00796171" w:rsidP="00796171">
                  <w:pPr>
                    <w:spacing w:after="0" w:line="240" w:lineRule="auto"/>
                    <w:ind w:firstLine="709"/>
                    <w:jc w:val="both"/>
                    <w:rPr>
                      <w:rFonts w:ascii="Times New Roman" w:hAnsi="Times New Roman" w:cs="Times New Roman"/>
                      <w:b/>
                      <w:bCs/>
                      <w:i/>
                      <w:iCs/>
                      <w:sz w:val="24"/>
                      <w:szCs w:val="24"/>
                    </w:rPr>
                  </w:pPr>
                </w:p>
                <w:p w:rsidR="00796171" w:rsidRPr="00E82796" w:rsidRDefault="00796171" w:rsidP="00796171">
                  <w:pPr>
                    <w:spacing w:after="0" w:line="240" w:lineRule="auto"/>
                    <w:ind w:firstLine="709"/>
                    <w:jc w:val="both"/>
                    <w:rPr>
                      <w:rFonts w:ascii="Times New Roman" w:hAnsi="Times New Roman" w:cs="Times New Roman"/>
                      <w:b/>
                      <w:bCs/>
                      <w:i/>
                      <w:iCs/>
                      <w:sz w:val="24"/>
                      <w:szCs w:val="24"/>
                    </w:rPr>
                  </w:pPr>
                </w:p>
                <w:p w:rsidR="00796171" w:rsidRPr="00E82796" w:rsidRDefault="00796171" w:rsidP="00796171">
                  <w:pPr>
                    <w:spacing w:after="0" w:line="240" w:lineRule="auto"/>
                    <w:ind w:firstLine="709"/>
                    <w:jc w:val="both"/>
                    <w:rPr>
                      <w:rFonts w:ascii="Times New Roman" w:hAnsi="Times New Roman" w:cs="Times New Roman"/>
                      <w:b/>
                      <w:bCs/>
                      <w:i/>
                      <w:iCs/>
                      <w:sz w:val="24"/>
                      <w:szCs w:val="24"/>
                    </w:rPr>
                  </w:pP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i/>
                      <w:iCs/>
                      <w:sz w:val="24"/>
                      <w:szCs w:val="24"/>
                    </w:rPr>
                    <w:t xml:space="preserve">Фамилия, имя </w:t>
                  </w:r>
                </w:p>
              </w:tc>
              <w:tc>
                <w:tcPr>
                  <w:tcW w:w="3170" w:type="dxa"/>
                </w:tcPr>
                <w:p w:rsidR="00796171" w:rsidRPr="00E82796" w:rsidRDefault="00796171" w:rsidP="00796171">
                  <w:pPr>
                    <w:spacing w:after="0" w:line="240" w:lineRule="auto"/>
                    <w:ind w:firstLine="709"/>
                    <w:jc w:val="both"/>
                    <w:rPr>
                      <w:rFonts w:ascii="Times New Roman" w:hAnsi="Times New Roman" w:cs="Times New Roman"/>
                      <w:b/>
                      <w:bCs/>
                      <w:i/>
                      <w:iCs/>
                      <w:sz w:val="24"/>
                      <w:szCs w:val="24"/>
                    </w:rPr>
                  </w:pPr>
                </w:p>
                <w:p w:rsidR="00796171" w:rsidRPr="00E82796" w:rsidRDefault="00796171" w:rsidP="00796171">
                  <w:pPr>
                    <w:spacing w:after="0" w:line="240" w:lineRule="auto"/>
                    <w:ind w:firstLine="709"/>
                    <w:jc w:val="both"/>
                    <w:rPr>
                      <w:rFonts w:ascii="Times New Roman" w:hAnsi="Times New Roman" w:cs="Times New Roman"/>
                      <w:b/>
                      <w:bCs/>
                      <w:i/>
                      <w:iCs/>
                      <w:sz w:val="24"/>
                      <w:szCs w:val="24"/>
                    </w:rPr>
                  </w:pPr>
                </w:p>
                <w:p w:rsidR="00796171" w:rsidRPr="00E82796" w:rsidRDefault="00796171" w:rsidP="00796171">
                  <w:pPr>
                    <w:spacing w:after="0" w:line="240" w:lineRule="auto"/>
                    <w:ind w:firstLine="709"/>
                    <w:jc w:val="both"/>
                    <w:rPr>
                      <w:rFonts w:ascii="Times New Roman" w:hAnsi="Times New Roman" w:cs="Times New Roman"/>
                      <w:b/>
                      <w:bCs/>
                      <w:i/>
                      <w:iCs/>
                      <w:sz w:val="24"/>
                      <w:szCs w:val="24"/>
                    </w:rPr>
                  </w:pPr>
                </w:p>
                <w:p w:rsidR="00796171" w:rsidRPr="00E82796" w:rsidRDefault="00796171" w:rsidP="00796171">
                  <w:pPr>
                    <w:spacing w:after="0" w:line="240" w:lineRule="auto"/>
                    <w:ind w:firstLine="709"/>
                    <w:jc w:val="both"/>
                    <w:rPr>
                      <w:rFonts w:ascii="Times New Roman" w:hAnsi="Times New Roman" w:cs="Times New Roman"/>
                      <w:b/>
                      <w:bCs/>
                      <w:i/>
                      <w:iCs/>
                      <w:sz w:val="24"/>
                      <w:szCs w:val="24"/>
                    </w:rPr>
                  </w:pPr>
                </w:p>
                <w:p w:rsidR="00796171" w:rsidRPr="00E82796" w:rsidRDefault="00796171" w:rsidP="00796171">
                  <w:pPr>
                    <w:spacing w:after="0" w:line="240" w:lineRule="auto"/>
                    <w:ind w:firstLine="709"/>
                    <w:jc w:val="both"/>
                    <w:rPr>
                      <w:rFonts w:ascii="Times New Roman" w:hAnsi="Times New Roman" w:cs="Times New Roman"/>
                      <w:b/>
                      <w:bCs/>
                      <w:i/>
                      <w:iCs/>
                      <w:sz w:val="24"/>
                      <w:szCs w:val="24"/>
                    </w:rPr>
                  </w:pPr>
                </w:p>
                <w:p w:rsidR="00796171" w:rsidRPr="00E82796" w:rsidRDefault="00796171" w:rsidP="00796171">
                  <w:pPr>
                    <w:spacing w:after="0" w:line="240" w:lineRule="auto"/>
                    <w:ind w:firstLine="709"/>
                    <w:jc w:val="both"/>
                    <w:rPr>
                      <w:rFonts w:ascii="Times New Roman" w:hAnsi="Times New Roman" w:cs="Times New Roman"/>
                      <w:b/>
                      <w:bCs/>
                      <w:i/>
                      <w:iCs/>
                      <w:sz w:val="24"/>
                      <w:szCs w:val="24"/>
                    </w:rPr>
                  </w:pPr>
                </w:p>
                <w:p w:rsidR="00796171" w:rsidRPr="00E82796" w:rsidRDefault="00796171" w:rsidP="00796171">
                  <w:pPr>
                    <w:spacing w:after="0" w:line="240" w:lineRule="auto"/>
                    <w:ind w:firstLine="709"/>
                    <w:jc w:val="both"/>
                    <w:rPr>
                      <w:rFonts w:ascii="Times New Roman" w:hAnsi="Times New Roman" w:cs="Times New Roman"/>
                      <w:b/>
                      <w:bCs/>
                      <w:i/>
                      <w:iCs/>
                      <w:sz w:val="24"/>
                      <w:szCs w:val="24"/>
                    </w:rPr>
                  </w:pPr>
                </w:p>
                <w:p w:rsidR="00796171" w:rsidRPr="00E82796" w:rsidRDefault="00796171" w:rsidP="00796171">
                  <w:pPr>
                    <w:spacing w:after="0" w:line="240" w:lineRule="auto"/>
                    <w:ind w:firstLine="709"/>
                    <w:jc w:val="both"/>
                    <w:rPr>
                      <w:rFonts w:ascii="Times New Roman" w:hAnsi="Times New Roman" w:cs="Times New Roman"/>
                      <w:b/>
                      <w:bCs/>
                      <w:i/>
                      <w:iCs/>
                      <w:sz w:val="24"/>
                      <w:szCs w:val="24"/>
                    </w:rPr>
                  </w:pPr>
                </w:p>
                <w:p w:rsidR="00796171" w:rsidRPr="00E82796" w:rsidRDefault="00796171" w:rsidP="00796171">
                  <w:pPr>
                    <w:spacing w:after="0" w:line="240" w:lineRule="auto"/>
                    <w:ind w:firstLine="709"/>
                    <w:jc w:val="both"/>
                    <w:rPr>
                      <w:rFonts w:ascii="Times New Roman" w:hAnsi="Times New Roman" w:cs="Times New Roman"/>
                      <w:b/>
                      <w:bCs/>
                      <w:i/>
                      <w:iCs/>
                      <w:sz w:val="24"/>
                      <w:szCs w:val="24"/>
                    </w:rPr>
                  </w:pPr>
                </w:p>
                <w:p w:rsidR="00796171" w:rsidRPr="00E82796" w:rsidRDefault="00796171" w:rsidP="00796171">
                  <w:pPr>
                    <w:spacing w:after="0" w:line="240" w:lineRule="auto"/>
                    <w:ind w:firstLine="709"/>
                    <w:jc w:val="both"/>
                    <w:rPr>
                      <w:rFonts w:ascii="Times New Roman" w:hAnsi="Times New Roman" w:cs="Times New Roman"/>
                      <w:b/>
                      <w:bCs/>
                      <w:i/>
                      <w:iCs/>
                      <w:sz w:val="24"/>
                      <w:szCs w:val="24"/>
                    </w:rPr>
                  </w:pPr>
                </w:p>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i/>
                      <w:iCs/>
                      <w:sz w:val="24"/>
                      <w:szCs w:val="24"/>
                    </w:rPr>
                    <w:lastRenderedPageBreak/>
                    <w:t xml:space="preserve">Умения </w:t>
                  </w:r>
                </w:p>
              </w:tc>
            </w:tr>
          </w:tbl>
          <w:p w:rsidR="00796171" w:rsidRPr="00E82796" w:rsidRDefault="00796171" w:rsidP="00796171">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i/>
                <w:iCs/>
                <w:sz w:val="24"/>
                <w:szCs w:val="24"/>
              </w:rPr>
              <w:lastRenderedPageBreak/>
              <w:t xml:space="preserve"> </w:t>
            </w:r>
          </w:p>
        </w:tc>
      </w:tr>
    </w:tbl>
    <w:p w:rsidR="00907752" w:rsidRPr="00E82796" w:rsidRDefault="005B0956" w:rsidP="00044399">
      <w:pPr>
        <w:tabs>
          <w:tab w:val="left" w:pos="0"/>
          <w:tab w:val="right" w:leader="dot" w:pos="9639"/>
        </w:tabs>
        <w:spacing w:before="120" w:after="120" w:line="240" w:lineRule="auto"/>
        <w:jc w:val="center"/>
        <w:outlineLvl w:val="2"/>
        <w:rPr>
          <w:rFonts w:ascii="Times New Roman" w:hAnsi="Times New Roman" w:cs="Times New Roman"/>
          <w:b/>
          <w:sz w:val="24"/>
          <w:szCs w:val="24"/>
        </w:rPr>
      </w:pPr>
      <w:bookmarkStart w:id="5" w:name="_Toc415833119"/>
      <w:r w:rsidRPr="00E82796">
        <w:rPr>
          <w:rFonts w:ascii="Times New Roman" w:hAnsi="Times New Roman" w:cs="Times New Roman"/>
          <w:b/>
          <w:sz w:val="24"/>
          <w:szCs w:val="24"/>
        </w:rPr>
        <w:lastRenderedPageBreak/>
        <w:t>2.</w:t>
      </w:r>
      <w:r w:rsidR="007357A7">
        <w:rPr>
          <w:rFonts w:ascii="Times New Roman" w:hAnsi="Times New Roman" w:cs="Times New Roman"/>
          <w:b/>
          <w:sz w:val="24"/>
          <w:szCs w:val="24"/>
        </w:rPr>
        <w:t>5</w:t>
      </w:r>
      <w:r w:rsidR="00664301">
        <w:rPr>
          <w:rFonts w:ascii="Times New Roman" w:hAnsi="Times New Roman" w:cs="Times New Roman"/>
          <w:b/>
          <w:sz w:val="24"/>
          <w:szCs w:val="24"/>
        </w:rPr>
        <w:t>. Программа</w:t>
      </w:r>
      <w:r w:rsidRPr="00E82796">
        <w:rPr>
          <w:rFonts w:ascii="Times New Roman" w:hAnsi="Times New Roman" w:cs="Times New Roman"/>
          <w:b/>
          <w:sz w:val="24"/>
          <w:szCs w:val="24"/>
        </w:rPr>
        <w:t xml:space="preserve"> коррекционной работы</w:t>
      </w:r>
      <w:bookmarkEnd w:id="5"/>
    </w:p>
    <w:p w:rsidR="007B3FB1" w:rsidRPr="00E82796" w:rsidRDefault="001B7D54" w:rsidP="00B9665F">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Программа коррекционной работы в соответствии с требованиями ФГОСНОО обучающихся с ОВЗ представляет собой </w:t>
      </w:r>
      <w:r w:rsidRPr="00E82796">
        <w:rPr>
          <w:rFonts w:ascii="Times New Roman" w:hAnsi="Times New Roman" w:cs="Times New Roman"/>
          <w:i/>
          <w:iCs/>
          <w:sz w:val="24"/>
          <w:szCs w:val="24"/>
        </w:rPr>
        <w:t xml:space="preserve">систему комплексной помощи </w:t>
      </w:r>
      <w:r w:rsidRPr="00E82796">
        <w:rPr>
          <w:rFonts w:ascii="Times New Roman" w:hAnsi="Times New Roman" w:cs="Times New Roman"/>
          <w:sz w:val="24"/>
          <w:szCs w:val="24"/>
        </w:rPr>
        <w:t>обучающимся с ЗПР в освоении АООП НОО, коррекцию недостатков в физическом и (или) психическом развитии обучающихся, их социальную адаптацию.</w:t>
      </w:r>
      <w:r w:rsidR="00302894" w:rsidRPr="00E82796">
        <w:rPr>
          <w:rFonts w:ascii="Times New Roman" w:hAnsi="Times New Roman" w:cs="Times New Roman"/>
          <w:sz w:val="24"/>
          <w:szCs w:val="24"/>
        </w:rPr>
        <w:t xml:space="preserve"> </w:t>
      </w:r>
      <w:r w:rsidR="007B3FB1" w:rsidRPr="00E82796">
        <w:rPr>
          <w:rFonts w:ascii="Times New Roman" w:hAnsi="Times New Roman" w:cs="Times New Roman"/>
          <w:bCs/>
          <w:iCs/>
          <w:sz w:val="24"/>
          <w:szCs w:val="24"/>
        </w:rPr>
        <w:t>Содержание программы коррекционной работы для каждого обучающегося</w:t>
      </w:r>
      <w:r w:rsidR="007B3FB1" w:rsidRPr="00E82796">
        <w:rPr>
          <w:rFonts w:ascii="Times New Roman" w:hAnsi="Times New Roman" w:cs="Times New Roman"/>
          <w:sz w:val="24"/>
          <w:szCs w:val="24"/>
        </w:rPr>
        <w:t xml:space="preserve"> определяется с учетом его особых образовательных потребностей на основе рекомендаций ПМПК, индивидуальной программы реабилитации. </w:t>
      </w:r>
      <w:r w:rsidR="00B9665F" w:rsidRPr="00E82796">
        <w:rPr>
          <w:rFonts w:hAnsi="Times New Roman"/>
          <w:color w:val="auto"/>
          <w:sz w:val="24"/>
          <w:szCs w:val="24"/>
        </w:rPr>
        <w:t xml:space="preserve"> </w:t>
      </w:r>
    </w:p>
    <w:p w:rsidR="00F03F14" w:rsidRPr="00E82796" w:rsidRDefault="00302894" w:rsidP="00302894">
      <w:pPr>
        <w:pStyle w:val="14TexstOSNOVA1012"/>
        <w:spacing w:line="240" w:lineRule="auto"/>
        <w:ind w:firstLine="709"/>
        <w:rPr>
          <w:rFonts w:ascii="Times New Roman" w:hAnsi="Times New Roman" w:cs="Times New Roman"/>
          <w:i/>
          <w:sz w:val="24"/>
          <w:szCs w:val="24"/>
        </w:rPr>
      </w:pPr>
      <w:r w:rsidRPr="00E82796">
        <w:rPr>
          <w:rFonts w:ascii="Times New Roman" w:hAnsi="Times New Roman" w:cs="Times New Roman"/>
          <w:i/>
          <w:color w:val="auto"/>
          <w:kern w:val="2"/>
          <w:sz w:val="24"/>
          <w:szCs w:val="24"/>
        </w:rPr>
        <w:t xml:space="preserve"> </w:t>
      </w:r>
      <w:r w:rsidR="00F03F14" w:rsidRPr="00E82796">
        <w:rPr>
          <w:rFonts w:ascii="Times New Roman" w:hAnsi="Times New Roman" w:cs="Times New Roman"/>
          <w:i/>
          <w:sz w:val="24"/>
          <w:szCs w:val="24"/>
        </w:rPr>
        <w:t>Программа коррекционной работы</w:t>
      </w:r>
      <w:r w:rsidR="00F03F14" w:rsidRPr="00E82796">
        <w:rPr>
          <w:rFonts w:ascii="Times New Roman" w:hAnsi="Times New Roman" w:cs="Times New Roman"/>
          <w:b/>
          <w:i/>
          <w:sz w:val="24"/>
          <w:szCs w:val="24"/>
        </w:rPr>
        <w:t xml:space="preserve"> </w:t>
      </w:r>
      <w:r w:rsidR="00F03F14" w:rsidRPr="00E82796">
        <w:rPr>
          <w:rFonts w:ascii="Times New Roman" w:hAnsi="Times New Roman" w:cs="Times New Roman"/>
          <w:i/>
          <w:sz w:val="24"/>
          <w:szCs w:val="24"/>
        </w:rPr>
        <w:t>обеспечива</w:t>
      </w:r>
      <w:r w:rsidR="00565251" w:rsidRPr="00E82796">
        <w:rPr>
          <w:rFonts w:ascii="Times New Roman" w:hAnsi="Times New Roman" w:cs="Times New Roman"/>
          <w:i/>
          <w:sz w:val="24"/>
          <w:szCs w:val="24"/>
        </w:rPr>
        <w:t>ет</w:t>
      </w:r>
      <w:r w:rsidR="00F03F14" w:rsidRPr="00E82796">
        <w:rPr>
          <w:rFonts w:ascii="Times New Roman" w:hAnsi="Times New Roman" w:cs="Times New Roman"/>
          <w:i/>
          <w:sz w:val="24"/>
          <w:szCs w:val="24"/>
        </w:rPr>
        <w:t>:</w:t>
      </w:r>
    </w:p>
    <w:p w:rsidR="007357A7" w:rsidRPr="007357A7" w:rsidRDefault="007357A7" w:rsidP="007357A7">
      <w:pPr>
        <w:suppressAutoHyphens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7357A7">
        <w:rPr>
          <w:rFonts w:ascii="Times New Roman" w:hAnsi="Times New Roman" w:cs="Times New Roman"/>
          <w:sz w:val="24"/>
          <w:szCs w:val="24"/>
        </w:rPr>
        <w:t>выявление особых образовательных потребностей обучающихся с ЗПР, обусловленных недостатками в их физическом и (или) психическом развитии;</w:t>
      </w:r>
    </w:p>
    <w:p w:rsidR="007357A7" w:rsidRPr="007357A7" w:rsidRDefault="007357A7" w:rsidP="007357A7">
      <w:pPr>
        <w:suppressAutoHyphens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7357A7">
        <w:rPr>
          <w:rFonts w:ascii="Times New Roman" w:hAnsi="Times New Roman" w:cs="Times New Roman"/>
          <w:sz w:val="24"/>
          <w:szCs w:val="24"/>
        </w:rPr>
        <w:t>создание адекватных условий для реализации особых образовательных потребностей обучающихся с ЗПР;</w:t>
      </w:r>
    </w:p>
    <w:p w:rsidR="007357A7" w:rsidRPr="007357A7" w:rsidRDefault="007357A7" w:rsidP="007357A7">
      <w:pPr>
        <w:suppressAutoHyphens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7357A7">
        <w:rPr>
          <w:rFonts w:ascii="Times New Roman" w:hAnsi="Times New Roman" w:cs="Times New Roman"/>
          <w:sz w:val="24"/>
          <w:szCs w:val="24"/>
        </w:rPr>
        <w:t>осуществление индивидуально-ориентированного психолого-медико-педагогического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p>
    <w:p w:rsidR="007357A7" w:rsidRPr="007357A7" w:rsidRDefault="007357A7" w:rsidP="007357A7">
      <w:pPr>
        <w:suppressAutoHyphens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7357A7">
        <w:rPr>
          <w:rFonts w:ascii="Times New Roman" w:hAnsi="Times New Roman" w:cs="Times New Roman"/>
          <w:sz w:val="24"/>
          <w:szCs w:val="24"/>
        </w:rPr>
        <w:t>разработку и реализацию индивидуальных учебных планов, 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w:t>
      </w:r>
    </w:p>
    <w:p w:rsidR="007357A7" w:rsidRPr="007357A7" w:rsidRDefault="007357A7" w:rsidP="007357A7">
      <w:pPr>
        <w:suppressAutoHyphens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7357A7">
        <w:rPr>
          <w:rFonts w:ascii="Times New Roman" w:hAnsi="Times New Roman" w:cs="Times New Roman"/>
          <w:sz w:val="24"/>
          <w:szCs w:val="24"/>
        </w:rPr>
        <w:t>оказание помощи в освоении обучающимися с ЗПР АООП НОО и их интеграции в образовательном учреждении;</w:t>
      </w:r>
    </w:p>
    <w:p w:rsidR="007357A7" w:rsidRPr="007357A7" w:rsidRDefault="007357A7" w:rsidP="007357A7">
      <w:pPr>
        <w:suppressAutoHyphens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7357A7">
        <w:rPr>
          <w:rFonts w:ascii="Times New Roman" w:hAnsi="Times New Roman" w:cs="Times New Roman"/>
          <w:sz w:val="24"/>
          <w:szCs w:val="24"/>
        </w:rPr>
        <w:t>возможность развития коммуникации,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p>
    <w:p w:rsidR="007357A7" w:rsidRPr="007357A7" w:rsidRDefault="007357A7" w:rsidP="007357A7">
      <w:pPr>
        <w:suppressAutoHyphens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7357A7">
        <w:rPr>
          <w:rFonts w:ascii="Times New Roman" w:hAnsi="Times New Roman" w:cs="Times New Roman"/>
          <w:sz w:val="24"/>
          <w:szCs w:val="24"/>
        </w:rPr>
        <w:t>оказание родителям (законным представителям) обучающихся с ЗПР консультативной и методической помощи по медицинским, социальным, правовым и другим вопросам, связанным с их воспитанием и обучением.</w:t>
      </w:r>
    </w:p>
    <w:p w:rsidR="00F03F14" w:rsidRPr="00E82796" w:rsidRDefault="007357A7" w:rsidP="00044399">
      <w:pPr>
        <w:suppressAutoHyphens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302894" w:rsidRPr="00E82796" w:rsidRDefault="00302894" w:rsidP="00302894">
      <w:pPr>
        <w:pStyle w:val="Default"/>
        <w:tabs>
          <w:tab w:val="left" w:pos="0"/>
        </w:tabs>
        <w:ind w:firstLine="709"/>
        <w:jc w:val="both"/>
      </w:pPr>
      <w:r w:rsidRPr="00E82796">
        <w:rPr>
          <w:b/>
          <w:bCs/>
        </w:rPr>
        <w:t xml:space="preserve">Целью </w:t>
      </w:r>
      <w:r w:rsidRPr="00E82796">
        <w:t>программы коррекционной работы является создание системы комплексного психолого-медико-педагогического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302894" w:rsidRPr="00E82796" w:rsidRDefault="00302894" w:rsidP="00302894">
      <w:pPr>
        <w:pStyle w:val="Default"/>
        <w:tabs>
          <w:tab w:val="left" w:pos="0"/>
        </w:tabs>
        <w:ind w:firstLine="709"/>
        <w:jc w:val="both"/>
      </w:pPr>
      <w:r w:rsidRPr="00E82796">
        <w:rPr>
          <w:b/>
          <w:bCs/>
        </w:rPr>
        <w:t>Задачи программы:</w:t>
      </w:r>
    </w:p>
    <w:p w:rsidR="00302894" w:rsidRPr="00E82796" w:rsidRDefault="00302894" w:rsidP="00302894">
      <w:pPr>
        <w:pStyle w:val="Default"/>
        <w:tabs>
          <w:tab w:val="left" w:pos="0"/>
        </w:tabs>
        <w:ind w:firstLine="709"/>
        <w:jc w:val="both"/>
      </w:pPr>
      <w:r w:rsidRPr="00E82796">
        <w:t>-определение особых  образовательных  потребностей  обучающихся  с ЗПР;</w:t>
      </w:r>
    </w:p>
    <w:p w:rsidR="00302894" w:rsidRPr="00E82796" w:rsidRDefault="00302894" w:rsidP="00302894">
      <w:pPr>
        <w:pStyle w:val="Default"/>
        <w:tabs>
          <w:tab w:val="left" w:pos="0"/>
        </w:tabs>
        <w:spacing w:after="27"/>
        <w:ind w:firstLine="709"/>
        <w:jc w:val="both"/>
      </w:pPr>
      <w:r w:rsidRPr="00E82796">
        <w:t xml:space="preserve">- повышение возможностей обучающихся с ЗПР в освоении АООП НОО и интегрировании в образовательный процесс; </w:t>
      </w:r>
    </w:p>
    <w:p w:rsidR="00302894" w:rsidRPr="00E82796" w:rsidRDefault="00302894" w:rsidP="00302894">
      <w:pPr>
        <w:pStyle w:val="Default"/>
        <w:tabs>
          <w:tab w:val="left" w:pos="0"/>
        </w:tabs>
        <w:spacing w:after="27"/>
        <w:ind w:firstLine="709"/>
        <w:jc w:val="both"/>
      </w:pPr>
      <w:r w:rsidRPr="00E82796">
        <w:t xml:space="preserve">- своевременное выявление обучающихся с трудностями адаптации в образовательно-воспитательном процессе; </w:t>
      </w:r>
    </w:p>
    <w:p w:rsidR="00302894" w:rsidRPr="00E82796" w:rsidRDefault="00302894" w:rsidP="00302894">
      <w:pPr>
        <w:pStyle w:val="Default"/>
        <w:tabs>
          <w:tab w:val="left" w:pos="0"/>
        </w:tabs>
        <w:ind w:firstLine="709"/>
        <w:jc w:val="both"/>
      </w:pPr>
      <w:r w:rsidRPr="00E82796">
        <w:t>- создание  и  реализация  условий,  нормализующих  анализаторную,  аналитико-синтетическую и регуляторную деятельность на основе координации педагогических, психологических и медицинских средств воздействия в процессе комплексной психолого-медико-педагогической коррекции;</w:t>
      </w:r>
    </w:p>
    <w:p w:rsidR="00302894" w:rsidRPr="00E82796" w:rsidRDefault="00302894" w:rsidP="00302894">
      <w:pPr>
        <w:pStyle w:val="Default"/>
        <w:tabs>
          <w:tab w:val="left" w:pos="0"/>
        </w:tabs>
        <w:ind w:firstLine="709"/>
        <w:jc w:val="both"/>
      </w:pPr>
      <w:r w:rsidRPr="00E82796">
        <w:t>-оказание родителям (законным представителям) обучающихся с ЗПР консультативной и методической помощи по медицинским, социальным, психологическим, правовым и другим вопросам.</w:t>
      </w:r>
    </w:p>
    <w:p w:rsidR="00302894" w:rsidRPr="00E82796" w:rsidRDefault="00302894" w:rsidP="00302894">
      <w:pPr>
        <w:pStyle w:val="Default"/>
        <w:tabs>
          <w:tab w:val="left" w:pos="0"/>
        </w:tabs>
        <w:ind w:firstLine="709"/>
        <w:jc w:val="both"/>
      </w:pPr>
      <w:r w:rsidRPr="00E82796">
        <w:rPr>
          <w:b/>
          <w:bCs/>
          <w:i/>
          <w:iCs/>
        </w:rPr>
        <w:t>Содержание программы коррекционной работы определяют следующие принципы:</w:t>
      </w:r>
    </w:p>
    <w:p w:rsidR="00302894" w:rsidRPr="00E82796" w:rsidRDefault="00302894" w:rsidP="00302894">
      <w:pPr>
        <w:pStyle w:val="Default"/>
        <w:tabs>
          <w:tab w:val="left" w:pos="0"/>
        </w:tabs>
        <w:ind w:firstLine="709"/>
        <w:jc w:val="both"/>
      </w:pPr>
      <w:r w:rsidRPr="00E82796">
        <w:lastRenderedPageBreak/>
        <w:t xml:space="preserve">Принцип </w:t>
      </w:r>
      <w:r w:rsidRPr="00E82796">
        <w:rPr>
          <w:i/>
          <w:iCs/>
        </w:rPr>
        <w:t xml:space="preserve">приоритетности интересов </w:t>
      </w:r>
      <w:r w:rsidRPr="00E82796">
        <w:t>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302894" w:rsidRPr="00E82796" w:rsidRDefault="00302894" w:rsidP="00302894">
      <w:pPr>
        <w:pStyle w:val="Default"/>
        <w:tabs>
          <w:tab w:val="left" w:pos="0"/>
        </w:tabs>
        <w:ind w:firstLine="709"/>
        <w:jc w:val="both"/>
      </w:pPr>
      <w:r w:rsidRPr="00E82796">
        <w:t xml:space="preserve">Принцип </w:t>
      </w:r>
      <w:r w:rsidRPr="00E82796">
        <w:rPr>
          <w:i/>
          <w:iCs/>
        </w:rPr>
        <w:t xml:space="preserve">системности - </w:t>
      </w:r>
      <w:r w:rsidRPr="00E82796">
        <w:t>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302894" w:rsidRPr="00E82796" w:rsidRDefault="00302894" w:rsidP="00302894">
      <w:pPr>
        <w:pStyle w:val="Default"/>
        <w:tabs>
          <w:tab w:val="left" w:pos="0"/>
        </w:tabs>
        <w:ind w:firstLine="709"/>
        <w:jc w:val="both"/>
      </w:pPr>
      <w:r w:rsidRPr="00E82796">
        <w:t xml:space="preserve">Принцип </w:t>
      </w:r>
      <w:r w:rsidRPr="00E82796">
        <w:rPr>
          <w:i/>
          <w:iCs/>
        </w:rPr>
        <w:t xml:space="preserve">непрерывности </w:t>
      </w:r>
      <w:r w:rsidRPr="00E82796">
        <w:t>обеспечивает проведение коррекционной работы на всем протяжении обучения школьников с учетом изменений в их личности.</w:t>
      </w:r>
    </w:p>
    <w:p w:rsidR="00302894" w:rsidRPr="00E82796" w:rsidRDefault="00302894" w:rsidP="00302894">
      <w:pPr>
        <w:pStyle w:val="Default"/>
        <w:tabs>
          <w:tab w:val="left" w:pos="0"/>
        </w:tabs>
        <w:ind w:firstLine="709"/>
        <w:jc w:val="both"/>
      </w:pPr>
      <w:r w:rsidRPr="00E82796">
        <w:t xml:space="preserve">Принцип </w:t>
      </w:r>
      <w:r w:rsidRPr="00E82796">
        <w:rPr>
          <w:i/>
          <w:iCs/>
        </w:rPr>
        <w:t xml:space="preserve">вариативности </w:t>
      </w:r>
      <w:r w:rsidRPr="00E82796">
        <w:t>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
    <w:p w:rsidR="00302894" w:rsidRPr="00E82796" w:rsidRDefault="00302894" w:rsidP="00302894">
      <w:pPr>
        <w:pStyle w:val="Default"/>
        <w:tabs>
          <w:tab w:val="left" w:pos="0"/>
        </w:tabs>
        <w:ind w:firstLine="709"/>
        <w:jc w:val="both"/>
      </w:pPr>
      <w:r w:rsidRPr="00E82796">
        <w:t xml:space="preserve">Принцип  </w:t>
      </w:r>
      <w:r w:rsidRPr="00E82796">
        <w:rPr>
          <w:i/>
          <w:iCs/>
        </w:rPr>
        <w:t>единства  психолого-педагогических  и  медицинских  средств</w:t>
      </w:r>
      <w:r w:rsidRPr="00E82796">
        <w:t>,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302894" w:rsidRDefault="00302894" w:rsidP="00302894">
      <w:pPr>
        <w:pStyle w:val="Default"/>
        <w:tabs>
          <w:tab w:val="left" w:pos="0"/>
        </w:tabs>
        <w:ind w:firstLine="709"/>
        <w:jc w:val="both"/>
        <w:rPr>
          <w:color w:val="auto"/>
        </w:rPr>
      </w:pPr>
      <w:r w:rsidRPr="00E82796">
        <w:t xml:space="preserve">Принцип </w:t>
      </w:r>
      <w:r w:rsidRPr="00E82796">
        <w:rPr>
          <w:i/>
          <w:iCs/>
        </w:rPr>
        <w:t xml:space="preserve">сотрудничества с семьей </w:t>
      </w:r>
      <w:r w:rsidRPr="00E82796">
        <w:t xml:space="preserve">основан на признании семьи как важного </w:t>
      </w:r>
      <w:r w:rsidRPr="00E82796">
        <w:rPr>
          <w:color w:val="auto"/>
        </w:rPr>
        <w:t>участника коррекционной работы, оказывающего существенное влияние на процесс развития ребенка и успешность его интеграции в общество.</w:t>
      </w:r>
    </w:p>
    <w:p w:rsidR="00664301" w:rsidRDefault="00664301" w:rsidP="00302894">
      <w:pPr>
        <w:pStyle w:val="Default"/>
        <w:tabs>
          <w:tab w:val="left" w:pos="0"/>
        </w:tabs>
        <w:ind w:firstLine="709"/>
        <w:jc w:val="both"/>
        <w:rPr>
          <w:color w:val="auto"/>
        </w:rPr>
      </w:pPr>
    </w:p>
    <w:p w:rsidR="00664301" w:rsidRDefault="00664301" w:rsidP="00302894">
      <w:pPr>
        <w:pStyle w:val="Default"/>
        <w:tabs>
          <w:tab w:val="left" w:pos="0"/>
        </w:tabs>
        <w:ind w:firstLine="709"/>
        <w:jc w:val="both"/>
        <w:rPr>
          <w:b/>
        </w:rPr>
      </w:pPr>
      <w:r>
        <w:rPr>
          <w:b/>
        </w:rPr>
        <w:t>П</w:t>
      </w:r>
      <w:r w:rsidRPr="00664301">
        <w:rPr>
          <w:b/>
        </w:rPr>
        <w:t>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664301" w:rsidRPr="00664301" w:rsidRDefault="00664301" w:rsidP="00302894">
      <w:pPr>
        <w:pStyle w:val="Default"/>
        <w:tabs>
          <w:tab w:val="left" w:pos="0"/>
        </w:tabs>
        <w:ind w:firstLine="709"/>
        <w:jc w:val="both"/>
        <w:rPr>
          <w:b/>
          <w:color w:val="auto"/>
        </w:rPr>
      </w:pPr>
    </w:p>
    <w:p w:rsidR="00302894" w:rsidRPr="00E82796" w:rsidRDefault="00302894" w:rsidP="00302894">
      <w:pPr>
        <w:tabs>
          <w:tab w:val="left" w:pos="0"/>
        </w:tabs>
        <w:spacing w:after="0" w:line="240" w:lineRule="auto"/>
        <w:ind w:firstLine="709"/>
        <w:jc w:val="both"/>
        <w:rPr>
          <w:rFonts w:ascii="Times New Roman" w:hAnsi="Times New Roman" w:cs="Times New Roman"/>
          <w:b/>
          <w:bCs/>
          <w:i/>
          <w:iCs/>
          <w:color w:val="auto"/>
          <w:sz w:val="24"/>
          <w:szCs w:val="24"/>
        </w:rPr>
      </w:pPr>
      <w:r w:rsidRPr="00E82796">
        <w:rPr>
          <w:rFonts w:ascii="Times New Roman" w:hAnsi="Times New Roman" w:cs="Times New Roman"/>
          <w:b/>
          <w:bCs/>
          <w:i/>
          <w:iCs/>
          <w:color w:val="auto"/>
          <w:sz w:val="24"/>
          <w:szCs w:val="24"/>
        </w:rPr>
        <w:t>План реализации программы</w:t>
      </w:r>
    </w:p>
    <w:tbl>
      <w:tblPr>
        <w:tblStyle w:val="aff9"/>
        <w:tblW w:w="0" w:type="auto"/>
        <w:tblLook w:val="04A0"/>
      </w:tblPr>
      <w:tblGrid>
        <w:gridCol w:w="4927"/>
        <w:gridCol w:w="4927"/>
      </w:tblGrid>
      <w:tr w:rsidR="00302894" w:rsidRPr="00E82796" w:rsidTr="00302894">
        <w:tc>
          <w:tcPr>
            <w:tcW w:w="4927" w:type="dxa"/>
          </w:tcPr>
          <w:tbl>
            <w:tblPr>
              <w:tblW w:w="0" w:type="auto"/>
              <w:tblBorders>
                <w:top w:val="nil"/>
                <w:left w:val="nil"/>
                <w:bottom w:val="nil"/>
                <w:right w:val="nil"/>
              </w:tblBorders>
              <w:tblLook w:val="0000"/>
            </w:tblPr>
            <w:tblGrid>
              <w:gridCol w:w="2527"/>
              <w:gridCol w:w="222"/>
            </w:tblGrid>
            <w:tr w:rsidR="00302894" w:rsidRPr="00E82796">
              <w:trPr>
                <w:trHeight w:val="107"/>
              </w:trPr>
              <w:tc>
                <w:tcPr>
                  <w:tcW w:w="0" w:type="auto"/>
                </w:tcPr>
                <w:p w:rsidR="00302894" w:rsidRPr="00E82796" w:rsidRDefault="006A0F57">
                  <w:pPr>
                    <w:pStyle w:val="Default"/>
                  </w:pPr>
                  <w:r w:rsidRPr="00E82796">
                    <w:t xml:space="preserve"> </w:t>
                  </w:r>
                  <w:r w:rsidR="00302894" w:rsidRPr="00E82796">
                    <w:t xml:space="preserve"> </w:t>
                  </w:r>
                  <w:r w:rsidR="00302894" w:rsidRPr="00E82796">
                    <w:rPr>
                      <w:b/>
                      <w:bCs/>
                    </w:rPr>
                    <w:t>Содержание работы</w:t>
                  </w:r>
                </w:p>
              </w:tc>
              <w:tc>
                <w:tcPr>
                  <w:tcW w:w="0" w:type="auto"/>
                </w:tcPr>
                <w:p w:rsidR="00302894" w:rsidRPr="00E82796" w:rsidRDefault="00302894">
                  <w:pPr>
                    <w:pStyle w:val="Default"/>
                  </w:pPr>
                </w:p>
              </w:tc>
            </w:tr>
          </w:tbl>
          <w:p w:rsidR="00302894" w:rsidRPr="00E82796" w:rsidRDefault="00302894" w:rsidP="00302894">
            <w:pPr>
              <w:tabs>
                <w:tab w:val="left" w:pos="0"/>
              </w:tabs>
              <w:spacing w:after="0" w:line="240" w:lineRule="auto"/>
              <w:jc w:val="both"/>
              <w:rPr>
                <w:rFonts w:ascii="Times New Roman" w:hAnsi="Times New Roman" w:cs="Times New Roman"/>
                <w:sz w:val="24"/>
                <w:szCs w:val="24"/>
              </w:rPr>
            </w:pPr>
          </w:p>
        </w:tc>
        <w:tc>
          <w:tcPr>
            <w:tcW w:w="4927" w:type="dxa"/>
          </w:tcPr>
          <w:p w:rsidR="00302894" w:rsidRPr="00E82796" w:rsidRDefault="00302894" w:rsidP="00302894">
            <w:pPr>
              <w:tabs>
                <w:tab w:val="left" w:pos="0"/>
              </w:tabs>
              <w:spacing w:after="0" w:line="240" w:lineRule="auto"/>
              <w:jc w:val="both"/>
              <w:rPr>
                <w:rFonts w:ascii="Times New Roman" w:hAnsi="Times New Roman" w:cs="Times New Roman"/>
                <w:sz w:val="24"/>
                <w:szCs w:val="24"/>
              </w:rPr>
            </w:pPr>
            <w:r w:rsidRPr="00E82796">
              <w:rPr>
                <w:rFonts w:ascii="Times New Roman" w:hAnsi="Times New Roman" w:cs="Times New Roman"/>
                <w:b/>
                <w:bCs/>
                <w:sz w:val="24"/>
                <w:szCs w:val="24"/>
              </w:rPr>
              <w:t>Организационная деятельность</w:t>
            </w:r>
          </w:p>
        </w:tc>
      </w:tr>
      <w:tr w:rsidR="00302894" w:rsidRPr="00E82796" w:rsidTr="009D54B7">
        <w:tc>
          <w:tcPr>
            <w:tcW w:w="9854" w:type="dxa"/>
            <w:gridSpan w:val="2"/>
          </w:tcPr>
          <w:p w:rsidR="00302894" w:rsidRPr="00E82796" w:rsidRDefault="00302894" w:rsidP="00302894">
            <w:pPr>
              <w:pStyle w:val="Default"/>
              <w:jc w:val="center"/>
            </w:pPr>
            <w:r w:rsidRPr="00E82796">
              <w:rPr>
                <w:b/>
                <w:bCs/>
              </w:rPr>
              <w:t>I этап</w:t>
            </w:r>
            <w:r w:rsidRPr="00E82796">
              <w:t xml:space="preserve">. </w:t>
            </w:r>
            <w:r w:rsidRPr="00E82796">
              <w:rPr>
                <w:b/>
                <w:bCs/>
                <w:i/>
                <w:iCs/>
              </w:rPr>
              <w:t>Подготовительный</w:t>
            </w:r>
          </w:p>
        </w:tc>
      </w:tr>
      <w:tr w:rsidR="00302894" w:rsidRPr="00E82796" w:rsidTr="00302894">
        <w:tc>
          <w:tcPr>
            <w:tcW w:w="4927" w:type="dxa"/>
          </w:tcPr>
          <w:tbl>
            <w:tblPr>
              <w:tblW w:w="0" w:type="auto"/>
              <w:tblBorders>
                <w:top w:val="nil"/>
                <w:left w:val="nil"/>
                <w:bottom w:val="nil"/>
                <w:right w:val="nil"/>
              </w:tblBorders>
              <w:tblLook w:val="0000"/>
            </w:tblPr>
            <w:tblGrid>
              <w:gridCol w:w="4489"/>
              <w:gridCol w:w="222"/>
            </w:tblGrid>
            <w:tr w:rsidR="00302894" w:rsidRPr="00E82796">
              <w:trPr>
                <w:trHeight w:val="1669"/>
              </w:trPr>
              <w:tc>
                <w:tcPr>
                  <w:tcW w:w="0" w:type="auto"/>
                </w:tcPr>
                <w:p w:rsidR="00302894" w:rsidRPr="00E82796" w:rsidRDefault="00220C68" w:rsidP="00302894">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r w:rsidRPr="00E82796">
                    <w:rPr>
                      <w:rFonts w:ascii="Times New Roman" w:eastAsia="Times New Roman" w:hAnsi="Times New Roman" w:cs="Times New Roman"/>
                      <w:color w:val="000000"/>
                      <w:kern w:val="0"/>
                      <w:sz w:val="24"/>
                      <w:szCs w:val="24"/>
                      <w:lang w:eastAsia="ru-RU"/>
                    </w:rPr>
                    <w:t xml:space="preserve">- </w:t>
                  </w:r>
                  <w:r w:rsidR="00302894" w:rsidRPr="00E82796">
                    <w:rPr>
                      <w:rFonts w:ascii="Times New Roman" w:eastAsia="Times New Roman" w:hAnsi="Times New Roman" w:cs="Times New Roman"/>
                      <w:color w:val="000000"/>
                      <w:kern w:val="0"/>
                      <w:sz w:val="24"/>
                      <w:szCs w:val="24"/>
                      <w:lang w:eastAsia="ru-RU"/>
                    </w:rPr>
                    <w:t>подбор методов изучения личности</w:t>
                  </w:r>
                </w:p>
                <w:p w:rsidR="00302894" w:rsidRPr="00E82796" w:rsidRDefault="00220C68" w:rsidP="00302894">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r w:rsidRPr="00E82796">
                    <w:rPr>
                      <w:rFonts w:ascii="Times New Roman" w:eastAsia="Times New Roman" w:hAnsi="Times New Roman" w:cs="Times New Roman"/>
                      <w:color w:val="000000"/>
                      <w:kern w:val="0"/>
                      <w:sz w:val="24"/>
                      <w:szCs w:val="24"/>
                      <w:lang w:eastAsia="ru-RU"/>
                    </w:rPr>
                    <w:t>-</w:t>
                  </w:r>
                  <w:r w:rsidR="00302894" w:rsidRPr="00E82796">
                    <w:rPr>
                      <w:rFonts w:ascii="Times New Roman" w:eastAsia="Times New Roman" w:hAnsi="Times New Roman" w:cs="Times New Roman"/>
                      <w:color w:val="000000"/>
                      <w:kern w:val="0"/>
                      <w:sz w:val="24"/>
                      <w:szCs w:val="24"/>
                      <w:lang w:eastAsia="ru-RU"/>
                    </w:rPr>
                    <w:t xml:space="preserve"> подбор методик изучения психологических особенностей</w:t>
                  </w:r>
                </w:p>
                <w:p w:rsidR="00302894" w:rsidRPr="00E82796" w:rsidRDefault="00220C68" w:rsidP="00302894">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r w:rsidRPr="00E82796">
                    <w:rPr>
                      <w:rFonts w:ascii="Times New Roman" w:eastAsia="Times New Roman" w:hAnsi="Times New Roman" w:cs="Times New Roman"/>
                      <w:color w:val="000000"/>
                      <w:kern w:val="0"/>
                      <w:sz w:val="24"/>
                      <w:szCs w:val="24"/>
                      <w:lang w:eastAsia="ru-RU"/>
                    </w:rPr>
                    <w:t>-</w:t>
                  </w:r>
                  <w:r w:rsidR="00302894" w:rsidRPr="00E82796">
                    <w:rPr>
                      <w:rFonts w:ascii="Times New Roman" w:eastAsia="Times New Roman" w:hAnsi="Times New Roman" w:cs="Times New Roman"/>
                      <w:color w:val="000000"/>
                      <w:kern w:val="0"/>
                      <w:sz w:val="24"/>
                      <w:szCs w:val="24"/>
                      <w:lang w:eastAsia="ru-RU"/>
                    </w:rPr>
                    <w:t xml:space="preserve"> подбор методик для определения уровня обученности, обучаемости, воспитанности, воспитуемости</w:t>
                  </w:r>
                </w:p>
                <w:p w:rsidR="00302894" w:rsidRPr="00E82796" w:rsidRDefault="00220C68" w:rsidP="00302894">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r w:rsidRPr="00E82796">
                    <w:rPr>
                      <w:rFonts w:ascii="Times New Roman" w:eastAsia="Times New Roman" w:hAnsi="Times New Roman" w:cs="Times New Roman"/>
                      <w:color w:val="000000"/>
                      <w:kern w:val="0"/>
                      <w:sz w:val="24"/>
                      <w:szCs w:val="24"/>
                      <w:lang w:eastAsia="ru-RU"/>
                    </w:rPr>
                    <w:t xml:space="preserve">- </w:t>
                  </w:r>
                  <w:r w:rsidR="00302894" w:rsidRPr="00E82796">
                    <w:rPr>
                      <w:rFonts w:ascii="Times New Roman" w:eastAsia="Times New Roman" w:hAnsi="Times New Roman" w:cs="Times New Roman"/>
                      <w:color w:val="000000"/>
                      <w:kern w:val="0"/>
                      <w:sz w:val="24"/>
                      <w:szCs w:val="24"/>
                      <w:lang w:eastAsia="ru-RU"/>
                    </w:rPr>
                    <w:t>подбор методик изучения семьи обучающихся</w:t>
                  </w:r>
                </w:p>
                <w:p w:rsidR="00302894" w:rsidRPr="00E82796" w:rsidRDefault="00220C68" w:rsidP="00220C68">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r w:rsidRPr="00E82796">
                    <w:rPr>
                      <w:rFonts w:ascii="Times New Roman" w:eastAsia="Times New Roman" w:hAnsi="Times New Roman" w:cs="Times New Roman"/>
                      <w:color w:val="000000"/>
                      <w:kern w:val="0"/>
                      <w:sz w:val="24"/>
                      <w:szCs w:val="24"/>
                      <w:lang w:eastAsia="ru-RU"/>
                    </w:rPr>
                    <w:t>-</w:t>
                  </w:r>
                  <w:r w:rsidR="00302894" w:rsidRPr="00E82796">
                    <w:rPr>
                      <w:rFonts w:ascii="Times New Roman" w:eastAsia="Times New Roman" w:hAnsi="Times New Roman" w:cs="Times New Roman"/>
                      <w:color w:val="000000"/>
                      <w:kern w:val="0"/>
                      <w:sz w:val="24"/>
                      <w:szCs w:val="24"/>
                      <w:lang w:eastAsia="ru-RU"/>
                    </w:rPr>
                    <w:t xml:space="preserve"> методическая и практическая подготовка педагогических кадров</w:t>
                  </w:r>
                </w:p>
              </w:tc>
              <w:tc>
                <w:tcPr>
                  <w:tcW w:w="0" w:type="auto"/>
                </w:tcPr>
                <w:p w:rsidR="00302894" w:rsidRPr="00E82796" w:rsidRDefault="00302894" w:rsidP="00302894">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p w:rsidR="00302894" w:rsidRPr="00E82796" w:rsidRDefault="00302894" w:rsidP="00302894">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p>
              </w:tc>
            </w:tr>
            <w:tr w:rsidR="00302894" w:rsidRPr="00E82796">
              <w:trPr>
                <w:trHeight w:val="109"/>
              </w:trPr>
              <w:tc>
                <w:tcPr>
                  <w:tcW w:w="0" w:type="auto"/>
                  <w:gridSpan w:val="2"/>
                </w:tcPr>
                <w:p w:rsidR="00302894" w:rsidRPr="00E82796" w:rsidRDefault="00302894" w:rsidP="00302894">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p>
              </w:tc>
            </w:tr>
          </w:tbl>
          <w:p w:rsidR="00302894" w:rsidRPr="00E82796" w:rsidRDefault="00302894" w:rsidP="00302894">
            <w:pPr>
              <w:tabs>
                <w:tab w:val="left" w:pos="0"/>
              </w:tabs>
              <w:spacing w:after="0" w:line="240" w:lineRule="auto"/>
              <w:jc w:val="both"/>
              <w:rPr>
                <w:rFonts w:ascii="Times New Roman" w:hAnsi="Times New Roman" w:cs="Times New Roman"/>
                <w:sz w:val="24"/>
                <w:szCs w:val="24"/>
              </w:rPr>
            </w:pPr>
          </w:p>
        </w:tc>
        <w:tc>
          <w:tcPr>
            <w:tcW w:w="4927" w:type="dxa"/>
          </w:tcPr>
          <w:p w:rsidR="00302894" w:rsidRPr="00E82796" w:rsidRDefault="00220C68" w:rsidP="00302894">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r w:rsidRPr="00E82796">
              <w:rPr>
                <w:rFonts w:ascii="Times New Roman" w:eastAsia="Times New Roman" w:hAnsi="Times New Roman" w:cs="Times New Roman"/>
                <w:color w:val="000000"/>
                <w:kern w:val="0"/>
                <w:sz w:val="24"/>
                <w:szCs w:val="24"/>
                <w:lang w:eastAsia="ru-RU"/>
              </w:rPr>
              <w:t>-</w:t>
            </w:r>
            <w:r w:rsidR="00302894" w:rsidRPr="00E82796">
              <w:rPr>
                <w:rFonts w:ascii="Times New Roman" w:eastAsia="Times New Roman" w:hAnsi="Times New Roman" w:cs="Times New Roman"/>
                <w:color w:val="000000"/>
                <w:kern w:val="0"/>
                <w:sz w:val="24"/>
                <w:szCs w:val="24"/>
                <w:lang w:eastAsia="ru-RU"/>
              </w:rPr>
              <w:t xml:space="preserve"> изучение состояние вопроса</w:t>
            </w:r>
          </w:p>
          <w:p w:rsidR="00302894" w:rsidRPr="00E82796" w:rsidRDefault="00220C68" w:rsidP="00302894">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r w:rsidRPr="00E82796">
              <w:rPr>
                <w:rFonts w:ascii="Times New Roman" w:eastAsia="Times New Roman" w:hAnsi="Times New Roman" w:cs="Times New Roman"/>
                <w:color w:val="000000"/>
                <w:kern w:val="0"/>
                <w:sz w:val="24"/>
                <w:szCs w:val="24"/>
                <w:lang w:eastAsia="ru-RU"/>
              </w:rPr>
              <w:t>-</w:t>
            </w:r>
            <w:r w:rsidR="00302894" w:rsidRPr="00E82796">
              <w:rPr>
                <w:rFonts w:ascii="Times New Roman" w:eastAsia="Times New Roman" w:hAnsi="Times New Roman" w:cs="Times New Roman"/>
                <w:color w:val="000000"/>
                <w:kern w:val="0"/>
                <w:sz w:val="24"/>
                <w:szCs w:val="24"/>
                <w:lang w:eastAsia="ru-RU"/>
              </w:rPr>
              <w:t xml:space="preserve"> предварительное планирование</w:t>
            </w:r>
          </w:p>
          <w:p w:rsidR="00302894" w:rsidRPr="00E82796" w:rsidRDefault="00220C68" w:rsidP="00302894">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r w:rsidRPr="00E82796">
              <w:rPr>
                <w:rFonts w:ascii="Times New Roman" w:eastAsia="Times New Roman" w:hAnsi="Times New Roman" w:cs="Times New Roman"/>
                <w:color w:val="000000"/>
                <w:kern w:val="0"/>
                <w:sz w:val="24"/>
                <w:szCs w:val="24"/>
                <w:lang w:eastAsia="ru-RU"/>
              </w:rPr>
              <w:t>-</w:t>
            </w:r>
            <w:r w:rsidR="00302894" w:rsidRPr="00E82796">
              <w:rPr>
                <w:rFonts w:ascii="Times New Roman" w:eastAsia="Times New Roman" w:hAnsi="Times New Roman" w:cs="Times New Roman"/>
                <w:color w:val="000000"/>
                <w:kern w:val="0"/>
                <w:sz w:val="24"/>
                <w:szCs w:val="24"/>
                <w:lang w:eastAsia="ru-RU"/>
              </w:rPr>
              <w:t xml:space="preserve"> разработка и отбор оптимального содержания, методов и форм предстоящей деятельности</w:t>
            </w:r>
          </w:p>
          <w:p w:rsidR="00302894" w:rsidRPr="00E82796" w:rsidRDefault="00220C68" w:rsidP="00302894">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r w:rsidRPr="00E82796">
              <w:rPr>
                <w:rFonts w:ascii="Times New Roman" w:eastAsia="Times New Roman" w:hAnsi="Times New Roman" w:cs="Times New Roman"/>
                <w:color w:val="000000"/>
                <w:kern w:val="0"/>
                <w:sz w:val="24"/>
                <w:szCs w:val="24"/>
                <w:lang w:eastAsia="ru-RU"/>
              </w:rPr>
              <w:t>-</w:t>
            </w:r>
            <w:r w:rsidR="00302894" w:rsidRPr="00E82796">
              <w:rPr>
                <w:rFonts w:ascii="Times New Roman" w:eastAsia="Times New Roman" w:hAnsi="Times New Roman" w:cs="Times New Roman"/>
                <w:color w:val="000000"/>
                <w:kern w:val="0"/>
                <w:sz w:val="24"/>
                <w:szCs w:val="24"/>
                <w:lang w:eastAsia="ru-RU"/>
              </w:rPr>
              <w:t xml:space="preserve"> обеспечение условий предстоящей деятельности</w:t>
            </w:r>
          </w:p>
          <w:p w:rsidR="00302894" w:rsidRPr="00E82796" w:rsidRDefault="00220C68" w:rsidP="00302894">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r w:rsidRPr="00E82796">
              <w:rPr>
                <w:rFonts w:ascii="Times New Roman" w:eastAsia="Times New Roman" w:hAnsi="Times New Roman" w:cs="Times New Roman"/>
                <w:color w:val="000000"/>
                <w:kern w:val="0"/>
                <w:sz w:val="24"/>
                <w:szCs w:val="24"/>
                <w:lang w:eastAsia="ru-RU"/>
              </w:rPr>
              <w:t>-</w:t>
            </w:r>
            <w:r w:rsidR="00302894" w:rsidRPr="00E82796">
              <w:rPr>
                <w:rFonts w:ascii="Times New Roman" w:eastAsia="Times New Roman" w:hAnsi="Times New Roman" w:cs="Times New Roman"/>
                <w:color w:val="000000"/>
                <w:kern w:val="0"/>
                <w:sz w:val="24"/>
                <w:szCs w:val="24"/>
                <w:lang w:eastAsia="ru-RU"/>
              </w:rPr>
              <w:t xml:space="preserve"> подбор людей и распределение конкретных участников работы</w:t>
            </w:r>
          </w:p>
          <w:p w:rsidR="00302894" w:rsidRPr="00E82796" w:rsidRDefault="00220C68" w:rsidP="00220C68">
            <w:pPr>
              <w:suppressAutoHyphens w:val="0"/>
              <w:autoSpaceDE w:val="0"/>
              <w:autoSpaceDN w:val="0"/>
              <w:adjustRightInd w:val="0"/>
              <w:spacing w:after="0" w:line="240" w:lineRule="auto"/>
              <w:rPr>
                <w:rFonts w:ascii="Times New Roman" w:hAnsi="Times New Roman" w:cs="Times New Roman"/>
                <w:sz w:val="24"/>
                <w:szCs w:val="24"/>
              </w:rPr>
            </w:pPr>
            <w:r w:rsidRPr="00E82796">
              <w:rPr>
                <w:rFonts w:ascii="Times New Roman" w:eastAsia="Times New Roman" w:hAnsi="Times New Roman" w:cs="Times New Roman"/>
                <w:color w:val="000000"/>
                <w:kern w:val="0"/>
                <w:sz w:val="24"/>
                <w:szCs w:val="24"/>
                <w:lang w:eastAsia="ru-RU"/>
              </w:rPr>
              <w:t>-</w:t>
            </w:r>
            <w:r w:rsidR="00302894" w:rsidRPr="00E82796">
              <w:rPr>
                <w:rFonts w:ascii="Times New Roman" w:eastAsia="Times New Roman" w:hAnsi="Times New Roman" w:cs="Times New Roman"/>
                <w:color w:val="000000"/>
                <w:kern w:val="0"/>
                <w:sz w:val="24"/>
                <w:szCs w:val="24"/>
                <w:lang w:eastAsia="ru-RU"/>
              </w:rPr>
              <w:t xml:space="preserve"> постановка задач перед исполнителями</w:t>
            </w:r>
            <w:r w:rsidRPr="00E82796">
              <w:rPr>
                <w:rFonts w:ascii="Times New Roman" w:eastAsia="Times New Roman" w:hAnsi="Times New Roman" w:cs="Times New Roman"/>
                <w:color w:val="000000"/>
                <w:kern w:val="0"/>
                <w:sz w:val="24"/>
                <w:szCs w:val="24"/>
                <w:lang w:eastAsia="ru-RU"/>
              </w:rPr>
              <w:t xml:space="preserve"> </w:t>
            </w:r>
            <w:r w:rsidR="00302894" w:rsidRPr="00E82796">
              <w:rPr>
                <w:rFonts w:ascii="Times New Roman" w:eastAsia="Times New Roman" w:hAnsi="Times New Roman" w:cs="Times New Roman"/>
                <w:color w:val="000000"/>
                <w:kern w:val="0"/>
                <w:sz w:val="24"/>
                <w:szCs w:val="24"/>
                <w:lang w:eastAsia="ru-RU"/>
              </w:rPr>
              <w:t>и создание настроя на работу</w:t>
            </w:r>
          </w:p>
        </w:tc>
      </w:tr>
      <w:tr w:rsidR="00302894" w:rsidRPr="00E82796" w:rsidTr="009D54B7">
        <w:tc>
          <w:tcPr>
            <w:tcW w:w="9854" w:type="dxa"/>
            <w:gridSpan w:val="2"/>
          </w:tcPr>
          <w:p w:rsidR="00302894" w:rsidRPr="00E82796" w:rsidRDefault="00302894" w:rsidP="00302894">
            <w:pPr>
              <w:tabs>
                <w:tab w:val="left" w:pos="0"/>
              </w:tabs>
              <w:spacing w:after="0" w:line="240" w:lineRule="auto"/>
              <w:jc w:val="center"/>
              <w:rPr>
                <w:rFonts w:ascii="Times New Roman" w:hAnsi="Times New Roman" w:cs="Times New Roman"/>
                <w:sz w:val="24"/>
                <w:szCs w:val="24"/>
              </w:rPr>
            </w:pPr>
            <w:r w:rsidRPr="00E82796">
              <w:rPr>
                <w:rFonts w:ascii="Times New Roman" w:eastAsia="Times New Roman" w:hAnsi="Times New Roman" w:cs="Times New Roman"/>
                <w:b/>
                <w:bCs/>
                <w:color w:val="000000"/>
                <w:kern w:val="0"/>
                <w:sz w:val="24"/>
                <w:szCs w:val="24"/>
                <w:lang w:eastAsia="ru-RU"/>
              </w:rPr>
              <w:t>II</w:t>
            </w:r>
            <w:r w:rsidR="00220C68" w:rsidRPr="00E82796">
              <w:rPr>
                <w:rFonts w:ascii="Times New Roman" w:eastAsia="Times New Roman" w:hAnsi="Times New Roman" w:cs="Times New Roman"/>
                <w:b/>
                <w:bCs/>
                <w:color w:val="000000"/>
                <w:kern w:val="0"/>
                <w:sz w:val="24"/>
                <w:szCs w:val="24"/>
                <w:lang w:eastAsia="ru-RU"/>
              </w:rPr>
              <w:t xml:space="preserve"> </w:t>
            </w:r>
            <w:r w:rsidRPr="00E82796">
              <w:rPr>
                <w:rFonts w:ascii="Times New Roman" w:eastAsia="Times New Roman" w:hAnsi="Times New Roman" w:cs="Times New Roman"/>
                <w:b/>
                <w:bCs/>
                <w:color w:val="000000"/>
                <w:kern w:val="0"/>
                <w:sz w:val="24"/>
                <w:szCs w:val="24"/>
                <w:lang w:eastAsia="ru-RU"/>
              </w:rPr>
              <w:t>этап</w:t>
            </w:r>
            <w:r w:rsidRPr="00E82796">
              <w:rPr>
                <w:rFonts w:ascii="Times New Roman" w:eastAsia="Times New Roman" w:hAnsi="Times New Roman" w:cs="Times New Roman"/>
                <w:color w:val="000000"/>
                <w:kern w:val="0"/>
                <w:sz w:val="24"/>
                <w:szCs w:val="24"/>
                <w:lang w:eastAsia="ru-RU"/>
              </w:rPr>
              <w:t xml:space="preserve">. </w:t>
            </w:r>
            <w:r w:rsidRPr="00E82796">
              <w:rPr>
                <w:rFonts w:ascii="Times New Roman" w:eastAsia="Times New Roman" w:hAnsi="Times New Roman" w:cs="Times New Roman"/>
                <w:b/>
                <w:bCs/>
                <w:i/>
                <w:iCs/>
                <w:color w:val="000000"/>
                <w:kern w:val="0"/>
                <w:sz w:val="24"/>
                <w:szCs w:val="24"/>
                <w:lang w:eastAsia="ru-RU"/>
              </w:rPr>
              <w:t>Сбор</w:t>
            </w:r>
            <w:r w:rsidR="00220C68" w:rsidRPr="00E82796">
              <w:rPr>
                <w:rFonts w:ascii="Times New Roman" w:eastAsia="Times New Roman" w:hAnsi="Times New Roman" w:cs="Times New Roman"/>
                <w:b/>
                <w:bCs/>
                <w:i/>
                <w:iCs/>
                <w:color w:val="000000"/>
                <w:kern w:val="0"/>
                <w:sz w:val="24"/>
                <w:szCs w:val="24"/>
                <w:lang w:eastAsia="ru-RU"/>
              </w:rPr>
              <w:t xml:space="preserve"> </w:t>
            </w:r>
            <w:r w:rsidRPr="00E82796">
              <w:rPr>
                <w:rFonts w:ascii="Times New Roman" w:eastAsia="Times New Roman" w:hAnsi="Times New Roman" w:cs="Times New Roman"/>
                <w:b/>
                <w:bCs/>
                <w:i/>
                <w:iCs/>
                <w:color w:val="000000"/>
                <w:kern w:val="0"/>
                <w:sz w:val="24"/>
                <w:szCs w:val="24"/>
                <w:lang w:eastAsia="ru-RU"/>
              </w:rPr>
              <w:t>информации</w:t>
            </w:r>
            <w:r w:rsidR="00220C68" w:rsidRPr="00E82796">
              <w:rPr>
                <w:rFonts w:ascii="Times New Roman" w:eastAsia="Times New Roman" w:hAnsi="Times New Roman" w:cs="Times New Roman"/>
                <w:b/>
                <w:bCs/>
                <w:i/>
                <w:iCs/>
                <w:color w:val="000000"/>
                <w:kern w:val="0"/>
                <w:sz w:val="24"/>
                <w:szCs w:val="24"/>
                <w:lang w:eastAsia="ru-RU"/>
              </w:rPr>
              <w:t xml:space="preserve"> </w:t>
            </w:r>
            <w:r w:rsidRPr="00E82796">
              <w:rPr>
                <w:rFonts w:ascii="Times New Roman" w:eastAsia="Times New Roman" w:hAnsi="Times New Roman" w:cs="Times New Roman"/>
                <w:b/>
                <w:bCs/>
                <w:color w:val="000000"/>
                <w:kern w:val="0"/>
                <w:sz w:val="24"/>
                <w:szCs w:val="24"/>
                <w:lang w:eastAsia="ru-RU"/>
              </w:rPr>
              <w:t>(начало учебного года)</w:t>
            </w:r>
          </w:p>
        </w:tc>
      </w:tr>
      <w:tr w:rsidR="00302894" w:rsidRPr="00E82796" w:rsidTr="00302894">
        <w:tc>
          <w:tcPr>
            <w:tcW w:w="4927" w:type="dxa"/>
          </w:tcPr>
          <w:tbl>
            <w:tblPr>
              <w:tblW w:w="0" w:type="auto"/>
              <w:tblBorders>
                <w:top w:val="nil"/>
                <w:left w:val="nil"/>
                <w:bottom w:val="nil"/>
                <w:right w:val="nil"/>
              </w:tblBorders>
              <w:tblLook w:val="0000"/>
            </w:tblPr>
            <w:tblGrid>
              <w:gridCol w:w="4489"/>
              <w:gridCol w:w="222"/>
            </w:tblGrid>
            <w:tr w:rsidR="00220C68" w:rsidRPr="00E82796">
              <w:trPr>
                <w:trHeight w:val="1248"/>
              </w:trPr>
              <w:tc>
                <w:tcPr>
                  <w:tcW w:w="0" w:type="auto"/>
                </w:tcPr>
                <w:p w:rsidR="00220C68" w:rsidRPr="00E82796" w:rsidRDefault="00220C68">
                  <w:pPr>
                    <w:pStyle w:val="Default"/>
                  </w:pPr>
                  <w:r w:rsidRPr="00E82796">
                    <w:t>- проведение  бесед, тестирования, анкетирования, экспертных оценок, наблюдения, логопедического обследования</w:t>
                  </w:r>
                </w:p>
                <w:p w:rsidR="00220C68" w:rsidRPr="00E82796" w:rsidRDefault="00220C68">
                  <w:pPr>
                    <w:pStyle w:val="Default"/>
                  </w:pPr>
                  <w:r w:rsidRPr="00E82796">
                    <w:t>- изучение личных дел обучающихся</w:t>
                  </w:r>
                </w:p>
                <w:p w:rsidR="00220C68" w:rsidRPr="00E82796" w:rsidRDefault="00220C68">
                  <w:pPr>
                    <w:pStyle w:val="Default"/>
                  </w:pPr>
                  <w:r w:rsidRPr="00E82796">
                    <w:t>- изучение листа здоровья обучающихся</w:t>
                  </w:r>
                </w:p>
                <w:p w:rsidR="00220C68" w:rsidRPr="00E82796" w:rsidRDefault="00220C68" w:rsidP="00220C68">
                  <w:pPr>
                    <w:pStyle w:val="Default"/>
                  </w:pPr>
                  <w:r w:rsidRPr="00E82796">
                    <w:t>- консультация врачей и других специалистов</w:t>
                  </w:r>
                </w:p>
                <w:p w:rsidR="00220C68" w:rsidRPr="00E82796" w:rsidRDefault="00220C68" w:rsidP="00220C68">
                  <w:pPr>
                    <w:pStyle w:val="Default"/>
                  </w:pPr>
                  <w:r w:rsidRPr="00E82796">
                    <w:t>- посещение семей обучающихся</w:t>
                  </w:r>
                </w:p>
              </w:tc>
              <w:tc>
                <w:tcPr>
                  <w:tcW w:w="0" w:type="auto"/>
                </w:tcPr>
                <w:p w:rsidR="00220C68" w:rsidRPr="00E82796" w:rsidRDefault="00220C68">
                  <w:pPr>
                    <w:pStyle w:val="Default"/>
                    <w:rPr>
                      <w:color w:val="auto"/>
                    </w:rPr>
                  </w:pPr>
                </w:p>
                <w:p w:rsidR="00220C68" w:rsidRPr="00E82796" w:rsidRDefault="00220C68" w:rsidP="00220C68">
                  <w:pPr>
                    <w:pStyle w:val="Default"/>
                  </w:pPr>
                </w:p>
              </w:tc>
            </w:tr>
            <w:tr w:rsidR="00220C68" w:rsidRPr="00E82796">
              <w:trPr>
                <w:trHeight w:val="107"/>
              </w:trPr>
              <w:tc>
                <w:tcPr>
                  <w:tcW w:w="0" w:type="auto"/>
                  <w:gridSpan w:val="2"/>
                </w:tcPr>
                <w:p w:rsidR="00220C68" w:rsidRPr="00E82796" w:rsidRDefault="00220C68">
                  <w:pPr>
                    <w:pStyle w:val="Default"/>
                  </w:pPr>
                  <w:r w:rsidRPr="00E82796">
                    <w:rPr>
                      <w:b/>
                      <w:bCs/>
                    </w:rPr>
                    <w:t xml:space="preserve"> </w:t>
                  </w:r>
                </w:p>
              </w:tc>
            </w:tr>
          </w:tbl>
          <w:p w:rsidR="00302894" w:rsidRPr="00E82796" w:rsidRDefault="00302894" w:rsidP="00302894">
            <w:pPr>
              <w:tabs>
                <w:tab w:val="left" w:pos="0"/>
              </w:tabs>
              <w:spacing w:after="0" w:line="240" w:lineRule="auto"/>
              <w:jc w:val="both"/>
              <w:rPr>
                <w:rFonts w:ascii="Times New Roman" w:hAnsi="Times New Roman" w:cs="Times New Roman"/>
                <w:sz w:val="24"/>
                <w:szCs w:val="24"/>
              </w:rPr>
            </w:pPr>
          </w:p>
        </w:tc>
        <w:tc>
          <w:tcPr>
            <w:tcW w:w="4927" w:type="dxa"/>
          </w:tcPr>
          <w:p w:rsidR="00220C68" w:rsidRPr="00E82796" w:rsidRDefault="00220C68" w:rsidP="00220C68">
            <w:pPr>
              <w:pStyle w:val="Default"/>
            </w:pPr>
            <w:r w:rsidRPr="00E82796">
              <w:t>- консультативная помощь в процессе сбора информации</w:t>
            </w:r>
          </w:p>
          <w:p w:rsidR="00302894" w:rsidRPr="00E82796" w:rsidRDefault="00220C68" w:rsidP="00220C68">
            <w:pPr>
              <w:pStyle w:val="Default"/>
            </w:pPr>
            <w:r w:rsidRPr="00E82796">
              <w:t>- контроль за сбором информации на входе в коррекционно-развивающую деятельность</w:t>
            </w:r>
          </w:p>
        </w:tc>
      </w:tr>
      <w:tr w:rsidR="00220C68" w:rsidRPr="00E82796" w:rsidTr="009D54B7">
        <w:tc>
          <w:tcPr>
            <w:tcW w:w="9854" w:type="dxa"/>
            <w:gridSpan w:val="2"/>
          </w:tcPr>
          <w:p w:rsidR="00220C68" w:rsidRPr="00E82796" w:rsidRDefault="00220C68" w:rsidP="00220C68">
            <w:pPr>
              <w:pStyle w:val="Default"/>
              <w:jc w:val="both"/>
            </w:pPr>
            <w:r w:rsidRPr="00E82796">
              <w:rPr>
                <w:b/>
                <w:bCs/>
              </w:rPr>
              <w:t xml:space="preserve">III этап. </w:t>
            </w:r>
            <w:r w:rsidRPr="00E82796">
              <w:rPr>
                <w:b/>
                <w:bCs/>
                <w:i/>
                <w:iCs/>
              </w:rPr>
              <w:t>Систематизация потока информации</w:t>
            </w:r>
            <w:r w:rsidR="00CC52B4" w:rsidRPr="00E82796">
              <w:rPr>
                <w:b/>
                <w:bCs/>
                <w:i/>
                <w:iCs/>
              </w:rPr>
              <w:t xml:space="preserve"> </w:t>
            </w:r>
            <w:r w:rsidRPr="00E82796">
              <w:rPr>
                <w:b/>
                <w:bCs/>
              </w:rPr>
              <w:t>(начало учебного года)</w:t>
            </w:r>
          </w:p>
          <w:p w:rsidR="00220C68" w:rsidRPr="00E82796" w:rsidRDefault="00220C68" w:rsidP="00220C68">
            <w:pPr>
              <w:tabs>
                <w:tab w:val="left" w:pos="0"/>
              </w:tabs>
              <w:spacing w:after="0" w:line="240" w:lineRule="auto"/>
              <w:jc w:val="center"/>
              <w:rPr>
                <w:rFonts w:ascii="Times New Roman" w:hAnsi="Times New Roman" w:cs="Times New Roman"/>
                <w:sz w:val="24"/>
                <w:szCs w:val="24"/>
              </w:rPr>
            </w:pPr>
            <w:r w:rsidRPr="00E82796">
              <w:rPr>
                <w:rFonts w:ascii="Times New Roman" w:hAnsi="Times New Roman" w:cs="Times New Roman"/>
                <w:b/>
                <w:bCs/>
                <w:sz w:val="24"/>
                <w:szCs w:val="24"/>
              </w:rPr>
              <w:t>Консилиум</w:t>
            </w:r>
            <w:r w:rsidR="00CC52B4" w:rsidRPr="00E82796">
              <w:rPr>
                <w:rFonts w:ascii="Times New Roman" w:hAnsi="Times New Roman" w:cs="Times New Roman"/>
                <w:b/>
                <w:bCs/>
                <w:sz w:val="24"/>
                <w:szCs w:val="24"/>
              </w:rPr>
              <w:t xml:space="preserve"> </w:t>
            </w:r>
            <w:r w:rsidRPr="00E82796">
              <w:rPr>
                <w:rFonts w:ascii="Times New Roman" w:hAnsi="Times New Roman" w:cs="Times New Roman"/>
                <w:b/>
                <w:bCs/>
                <w:sz w:val="24"/>
                <w:szCs w:val="24"/>
              </w:rPr>
              <w:t>(первичный)</w:t>
            </w:r>
          </w:p>
        </w:tc>
      </w:tr>
      <w:tr w:rsidR="00302894" w:rsidRPr="00E82796" w:rsidTr="00302894">
        <w:tc>
          <w:tcPr>
            <w:tcW w:w="4927" w:type="dxa"/>
          </w:tcPr>
          <w:tbl>
            <w:tblPr>
              <w:tblW w:w="0" w:type="auto"/>
              <w:tblBorders>
                <w:top w:val="nil"/>
                <w:left w:val="nil"/>
                <w:bottom w:val="nil"/>
                <w:right w:val="nil"/>
              </w:tblBorders>
              <w:tblLook w:val="0000"/>
            </w:tblPr>
            <w:tblGrid>
              <w:gridCol w:w="4489"/>
              <w:gridCol w:w="222"/>
            </w:tblGrid>
            <w:tr w:rsidR="00220C68" w:rsidRPr="00E82796">
              <w:trPr>
                <w:trHeight w:val="1652"/>
              </w:trPr>
              <w:tc>
                <w:tcPr>
                  <w:tcW w:w="0" w:type="auto"/>
                </w:tcPr>
                <w:p w:rsidR="00220C68" w:rsidRPr="00E82796" w:rsidRDefault="00220C68" w:rsidP="00220C68">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r w:rsidRPr="00E82796">
                    <w:rPr>
                      <w:rFonts w:ascii="Times New Roman" w:eastAsia="Times New Roman" w:hAnsi="Times New Roman" w:cs="Times New Roman"/>
                      <w:color w:val="000000"/>
                      <w:kern w:val="0"/>
                      <w:sz w:val="24"/>
                      <w:szCs w:val="24"/>
                      <w:lang w:eastAsia="ru-RU"/>
                    </w:rPr>
                    <w:t>- уточнение полученной информации</w:t>
                  </w:r>
                </w:p>
                <w:p w:rsidR="00220C68" w:rsidRPr="00E82796" w:rsidRDefault="00220C68" w:rsidP="00220C68">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r w:rsidRPr="00E82796">
                    <w:rPr>
                      <w:rFonts w:ascii="Times New Roman" w:eastAsia="Times New Roman" w:hAnsi="Times New Roman" w:cs="Times New Roman"/>
                      <w:color w:val="000000"/>
                      <w:kern w:val="0"/>
                      <w:sz w:val="24"/>
                      <w:szCs w:val="24"/>
                      <w:lang w:eastAsia="ru-RU"/>
                    </w:rPr>
                    <w:lastRenderedPageBreak/>
                    <w:t>- определение особенностей развития обучающегося</w:t>
                  </w:r>
                </w:p>
                <w:p w:rsidR="00220C68" w:rsidRPr="00E82796" w:rsidRDefault="00220C68" w:rsidP="00220C68">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r w:rsidRPr="00E82796">
                    <w:rPr>
                      <w:rFonts w:ascii="Times New Roman" w:eastAsia="Times New Roman" w:hAnsi="Times New Roman" w:cs="Times New Roman"/>
                      <w:color w:val="000000"/>
                      <w:kern w:val="0"/>
                      <w:sz w:val="24"/>
                      <w:szCs w:val="24"/>
                      <w:lang w:eastAsia="ru-RU"/>
                    </w:rPr>
                    <w:t>- выделение группы контроля за учебно-познавательной деятельностью, за поведением, группы контроля за семьей обучающегося и профилем личностного развития</w:t>
                  </w:r>
                </w:p>
                <w:p w:rsidR="00220C68" w:rsidRPr="00E82796" w:rsidRDefault="00220C68" w:rsidP="00220C68">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r w:rsidRPr="00E82796">
                    <w:rPr>
                      <w:rFonts w:ascii="Times New Roman" w:eastAsia="Times New Roman" w:hAnsi="Times New Roman" w:cs="Times New Roman"/>
                      <w:color w:val="000000"/>
                      <w:kern w:val="0"/>
                      <w:sz w:val="24"/>
                      <w:szCs w:val="24"/>
                      <w:lang w:eastAsia="ru-RU"/>
                    </w:rPr>
                    <w:t>- выработка рекомендаций по организации учебно-воспитательного процесса.</w:t>
                  </w:r>
                </w:p>
              </w:tc>
              <w:tc>
                <w:tcPr>
                  <w:tcW w:w="0" w:type="auto"/>
                </w:tcPr>
                <w:p w:rsidR="00220C68" w:rsidRPr="00E82796" w:rsidRDefault="00220C68" w:rsidP="00220C68">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p w:rsidR="00220C68" w:rsidRPr="00E82796" w:rsidRDefault="00220C68" w:rsidP="00220C68">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p>
              </w:tc>
            </w:tr>
          </w:tbl>
          <w:p w:rsidR="00302894" w:rsidRPr="00E82796" w:rsidRDefault="00302894" w:rsidP="00302894">
            <w:pPr>
              <w:tabs>
                <w:tab w:val="left" w:pos="0"/>
              </w:tabs>
              <w:spacing w:after="0" w:line="240" w:lineRule="auto"/>
              <w:jc w:val="both"/>
              <w:rPr>
                <w:rFonts w:ascii="Times New Roman" w:hAnsi="Times New Roman" w:cs="Times New Roman"/>
                <w:sz w:val="24"/>
                <w:szCs w:val="24"/>
              </w:rPr>
            </w:pPr>
          </w:p>
        </w:tc>
        <w:tc>
          <w:tcPr>
            <w:tcW w:w="4927" w:type="dxa"/>
          </w:tcPr>
          <w:p w:rsidR="00220C68" w:rsidRPr="00E82796" w:rsidRDefault="00220C68" w:rsidP="00220C68">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r w:rsidRPr="00E82796">
              <w:rPr>
                <w:rFonts w:ascii="Times New Roman" w:eastAsia="Times New Roman" w:hAnsi="Times New Roman" w:cs="Times New Roman"/>
                <w:color w:val="000000"/>
                <w:kern w:val="0"/>
                <w:sz w:val="24"/>
                <w:szCs w:val="24"/>
                <w:lang w:eastAsia="ru-RU"/>
              </w:rPr>
              <w:lastRenderedPageBreak/>
              <w:t>- анализ результатов психолого-</w:t>
            </w:r>
            <w:r w:rsidRPr="00E82796">
              <w:rPr>
                <w:rFonts w:ascii="Times New Roman" w:eastAsia="Times New Roman" w:hAnsi="Times New Roman" w:cs="Times New Roman"/>
                <w:color w:val="000000"/>
                <w:kern w:val="0"/>
                <w:sz w:val="24"/>
                <w:szCs w:val="24"/>
                <w:lang w:eastAsia="ru-RU"/>
              </w:rPr>
              <w:lastRenderedPageBreak/>
              <w:t>педагогического обследования на входе в коррекционно-развивающую работу</w:t>
            </w:r>
          </w:p>
          <w:p w:rsidR="00220C68" w:rsidRPr="00E82796" w:rsidRDefault="00220C68" w:rsidP="00220C68">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r w:rsidRPr="00E82796">
              <w:rPr>
                <w:rFonts w:ascii="Times New Roman" w:eastAsia="Times New Roman" w:hAnsi="Times New Roman" w:cs="Times New Roman"/>
                <w:color w:val="000000"/>
                <w:kern w:val="0"/>
                <w:sz w:val="24"/>
                <w:szCs w:val="24"/>
                <w:lang w:eastAsia="ru-RU"/>
              </w:rPr>
              <w:t>- анализ состояния здоровья обучающихся</w:t>
            </w:r>
          </w:p>
          <w:p w:rsidR="00220C68" w:rsidRPr="00E82796" w:rsidRDefault="00220C68" w:rsidP="00220C68">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r w:rsidRPr="00E82796">
              <w:rPr>
                <w:rFonts w:ascii="Times New Roman" w:eastAsia="Times New Roman" w:hAnsi="Times New Roman" w:cs="Times New Roman"/>
                <w:color w:val="000000"/>
                <w:kern w:val="0"/>
                <w:sz w:val="24"/>
                <w:szCs w:val="24"/>
                <w:lang w:eastAsia="ru-RU"/>
              </w:rPr>
              <w:t>- планирование коррекционно-развивающей деятельности</w:t>
            </w:r>
          </w:p>
          <w:p w:rsidR="00302894" w:rsidRPr="00E82796" w:rsidRDefault="00302894" w:rsidP="00302894">
            <w:pPr>
              <w:tabs>
                <w:tab w:val="left" w:pos="0"/>
              </w:tabs>
              <w:spacing w:after="0" w:line="240" w:lineRule="auto"/>
              <w:jc w:val="both"/>
              <w:rPr>
                <w:rFonts w:ascii="Times New Roman" w:hAnsi="Times New Roman" w:cs="Times New Roman"/>
                <w:sz w:val="24"/>
                <w:szCs w:val="24"/>
              </w:rPr>
            </w:pPr>
          </w:p>
        </w:tc>
      </w:tr>
      <w:tr w:rsidR="00220C68" w:rsidRPr="00E82796" w:rsidTr="009D54B7">
        <w:tc>
          <w:tcPr>
            <w:tcW w:w="9854" w:type="dxa"/>
            <w:gridSpan w:val="2"/>
          </w:tcPr>
          <w:p w:rsidR="00220C68" w:rsidRPr="00E82796" w:rsidRDefault="00220C68" w:rsidP="00220C68">
            <w:pPr>
              <w:pStyle w:val="Default"/>
              <w:jc w:val="center"/>
            </w:pPr>
            <w:r w:rsidRPr="00E82796">
              <w:rPr>
                <w:b/>
                <w:bCs/>
              </w:rPr>
              <w:lastRenderedPageBreak/>
              <w:t xml:space="preserve">IV этап. </w:t>
            </w:r>
            <w:r w:rsidRPr="00E82796">
              <w:rPr>
                <w:b/>
                <w:bCs/>
                <w:i/>
                <w:iCs/>
              </w:rPr>
              <w:t>Проведение коррекционно-развивающей деятельности</w:t>
            </w:r>
          </w:p>
        </w:tc>
      </w:tr>
      <w:tr w:rsidR="00220C68" w:rsidRPr="00E82796" w:rsidTr="00302894">
        <w:tc>
          <w:tcPr>
            <w:tcW w:w="4927" w:type="dxa"/>
          </w:tcPr>
          <w:tbl>
            <w:tblPr>
              <w:tblW w:w="0" w:type="auto"/>
              <w:tblBorders>
                <w:top w:val="nil"/>
                <w:left w:val="nil"/>
                <w:bottom w:val="nil"/>
                <w:right w:val="nil"/>
              </w:tblBorders>
              <w:tblLook w:val="0000"/>
            </w:tblPr>
            <w:tblGrid>
              <w:gridCol w:w="4489"/>
              <w:gridCol w:w="222"/>
            </w:tblGrid>
            <w:tr w:rsidR="00220C68" w:rsidRPr="00E82796">
              <w:trPr>
                <w:trHeight w:val="245"/>
              </w:trPr>
              <w:tc>
                <w:tcPr>
                  <w:tcW w:w="0" w:type="auto"/>
                </w:tcPr>
                <w:tbl>
                  <w:tblPr>
                    <w:tblW w:w="0" w:type="auto"/>
                    <w:tblBorders>
                      <w:top w:val="nil"/>
                      <w:left w:val="nil"/>
                      <w:bottom w:val="nil"/>
                      <w:right w:val="nil"/>
                    </w:tblBorders>
                    <w:tblLook w:val="0000"/>
                  </w:tblPr>
                  <w:tblGrid>
                    <w:gridCol w:w="4051"/>
                    <w:gridCol w:w="222"/>
                  </w:tblGrid>
                  <w:tr w:rsidR="00220C68" w:rsidRPr="00E82796">
                    <w:trPr>
                      <w:trHeight w:val="817"/>
                    </w:trPr>
                    <w:tc>
                      <w:tcPr>
                        <w:tcW w:w="0" w:type="auto"/>
                      </w:tcPr>
                      <w:p w:rsidR="00220C68" w:rsidRPr="00E82796" w:rsidRDefault="00220C68">
                        <w:pPr>
                          <w:pStyle w:val="Default"/>
                        </w:pPr>
                        <w:r w:rsidRPr="00E82796">
                          <w:t>- включение коррекционно-развивающих целей в учебно- воспитательное планирование, привлечение к работе других специалистов</w:t>
                        </w:r>
                      </w:p>
                      <w:p w:rsidR="00220C68" w:rsidRPr="00E82796" w:rsidRDefault="00220C68">
                        <w:pPr>
                          <w:pStyle w:val="Default"/>
                        </w:pPr>
                        <w:r w:rsidRPr="00E82796">
                          <w:t>- проведение  занятий психологом, логопедом, педагогами</w:t>
                        </w:r>
                      </w:p>
                      <w:p w:rsidR="00220C68" w:rsidRPr="00E82796" w:rsidRDefault="00220C68" w:rsidP="00220C68">
                        <w:pPr>
                          <w:pStyle w:val="Default"/>
                        </w:pPr>
                        <w:r w:rsidRPr="00E82796">
                          <w:t>- работа с родителями</w:t>
                        </w:r>
                      </w:p>
                    </w:tc>
                    <w:tc>
                      <w:tcPr>
                        <w:tcW w:w="0" w:type="auto"/>
                      </w:tcPr>
                      <w:p w:rsidR="00220C68" w:rsidRPr="00E82796" w:rsidRDefault="00220C68">
                        <w:pPr>
                          <w:pStyle w:val="Default"/>
                          <w:rPr>
                            <w:color w:val="auto"/>
                          </w:rPr>
                        </w:pPr>
                      </w:p>
                      <w:p w:rsidR="00220C68" w:rsidRPr="00E82796" w:rsidRDefault="00220C68" w:rsidP="00220C68">
                        <w:pPr>
                          <w:pStyle w:val="Default"/>
                        </w:pPr>
                      </w:p>
                    </w:tc>
                  </w:tr>
                </w:tbl>
                <w:p w:rsidR="00220C68" w:rsidRPr="00E82796" w:rsidRDefault="00220C68">
                  <w:pPr>
                    <w:pStyle w:val="Default"/>
                  </w:pPr>
                </w:p>
              </w:tc>
              <w:tc>
                <w:tcPr>
                  <w:tcW w:w="0" w:type="auto"/>
                </w:tcPr>
                <w:p w:rsidR="00220C68" w:rsidRPr="00E82796" w:rsidRDefault="00220C68">
                  <w:pPr>
                    <w:pStyle w:val="Default"/>
                    <w:rPr>
                      <w:color w:val="auto"/>
                    </w:rPr>
                  </w:pPr>
                </w:p>
                <w:p w:rsidR="00220C68" w:rsidRPr="00E82796" w:rsidRDefault="00220C68" w:rsidP="00220C68">
                  <w:pPr>
                    <w:pStyle w:val="Default"/>
                  </w:pPr>
                </w:p>
              </w:tc>
            </w:tr>
          </w:tbl>
          <w:p w:rsidR="00220C68" w:rsidRPr="00E82796" w:rsidRDefault="00220C68" w:rsidP="00302894">
            <w:pPr>
              <w:tabs>
                <w:tab w:val="left" w:pos="0"/>
              </w:tabs>
              <w:spacing w:after="0" w:line="240" w:lineRule="auto"/>
              <w:jc w:val="both"/>
              <w:rPr>
                <w:rFonts w:ascii="Times New Roman" w:hAnsi="Times New Roman" w:cs="Times New Roman"/>
                <w:sz w:val="24"/>
                <w:szCs w:val="24"/>
              </w:rPr>
            </w:pPr>
          </w:p>
        </w:tc>
        <w:tc>
          <w:tcPr>
            <w:tcW w:w="4927" w:type="dxa"/>
          </w:tcPr>
          <w:p w:rsidR="00220C68" w:rsidRPr="00E82796" w:rsidRDefault="00220C68" w:rsidP="00220C68">
            <w:pPr>
              <w:pStyle w:val="Default"/>
            </w:pPr>
            <w:r w:rsidRPr="00E82796">
              <w:t>- помощь в процессе реализации коррекционно-развивающей работы</w:t>
            </w:r>
          </w:p>
          <w:p w:rsidR="00220C68" w:rsidRPr="00E82796" w:rsidRDefault="00220C68" w:rsidP="00220C68">
            <w:pPr>
              <w:pStyle w:val="Default"/>
            </w:pPr>
            <w:r w:rsidRPr="00E82796">
              <w:t>- контроль  за проведением коррекционно-развивающей работы</w:t>
            </w:r>
          </w:p>
          <w:p w:rsidR="00220C68" w:rsidRPr="00E82796" w:rsidRDefault="00220C68" w:rsidP="00220C68">
            <w:pPr>
              <w:pStyle w:val="Default"/>
            </w:pPr>
          </w:p>
          <w:p w:rsidR="00220C68" w:rsidRPr="00E82796" w:rsidRDefault="00220C68" w:rsidP="00302894">
            <w:pPr>
              <w:tabs>
                <w:tab w:val="left" w:pos="0"/>
              </w:tabs>
              <w:spacing w:after="0" w:line="240" w:lineRule="auto"/>
              <w:jc w:val="both"/>
              <w:rPr>
                <w:rFonts w:ascii="Times New Roman" w:hAnsi="Times New Roman" w:cs="Times New Roman"/>
                <w:sz w:val="24"/>
                <w:szCs w:val="24"/>
              </w:rPr>
            </w:pPr>
          </w:p>
        </w:tc>
      </w:tr>
      <w:tr w:rsidR="00220C68" w:rsidRPr="00E82796" w:rsidTr="009D54B7">
        <w:tc>
          <w:tcPr>
            <w:tcW w:w="9854" w:type="dxa"/>
            <w:gridSpan w:val="2"/>
          </w:tcPr>
          <w:p w:rsidR="00220C68" w:rsidRPr="00E82796" w:rsidRDefault="00220C68" w:rsidP="00220C68">
            <w:pPr>
              <w:pStyle w:val="Default"/>
              <w:jc w:val="center"/>
            </w:pPr>
            <w:r w:rsidRPr="00E82796">
              <w:rPr>
                <w:b/>
                <w:bCs/>
              </w:rPr>
              <w:t xml:space="preserve">V этап. </w:t>
            </w:r>
            <w:r w:rsidRPr="00E82796">
              <w:rPr>
                <w:b/>
                <w:bCs/>
                <w:i/>
                <w:iCs/>
              </w:rPr>
              <w:t xml:space="preserve">Сбор информации </w:t>
            </w:r>
            <w:r w:rsidRPr="00E82796">
              <w:rPr>
                <w:b/>
                <w:bCs/>
              </w:rPr>
              <w:t>(конец учебного года)</w:t>
            </w:r>
          </w:p>
        </w:tc>
      </w:tr>
      <w:tr w:rsidR="00220C68" w:rsidRPr="00E82796" w:rsidTr="00302894">
        <w:tc>
          <w:tcPr>
            <w:tcW w:w="4927" w:type="dxa"/>
          </w:tcPr>
          <w:tbl>
            <w:tblPr>
              <w:tblW w:w="0" w:type="auto"/>
              <w:tblBorders>
                <w:top w:val="nil"/>
                <w:left w:val="nil"/>
                <w:bottom w:val="nil"/>
                <w:right w:val="nil"/>
              </w:tblBorders>
              <w:tblLook w:val="0000"/>
            </w:tblPr>
            <w:tblGrid>
              <w:gridCol w:w="4489"/>
              <w:gridCol w:w="222"/>
            </w:tblGrid>
            <w:tr w:rsidR="00220C68" w:rsidRPr="00E82796">
              <w:trPr>
                <w:trHeight w:val="669"/>
              </w:trPr>
              <w:tc>
                <w:tcPr>
                  <w:tcW w:w="0" w:type="auto"/>
                </w:tcPr>
                <w:p w:rsidR="00220C68" w:rsidRPr="00E82796" w:rsidRDefault="00220C68" w:rsidP="00220C68">
                  <w:pPr>
                    <w:pStyle w:val="Default"/>
                  </w:pPr>
                  <w:r w:rsidRPr="00E82796">
                    <w:t>- проведение бесед, тестирования, анкетирования, экспертных оценок, наблюдения, логопедического обследования</w:t>
                  </w:r>
                </w:p>
              </w:tc>
              <w:tc>
                <w:tcPr>
                  <w:tcW w:w="0" w:type="auto"/>
                </w:tcPr>
                <w:p w:rsidR="00220C68" w:rsidRPr="00E82796" w:rsidRDefault="00220C68">
                  <w:pPr>
                    <w:pStyle w:val="Default"/>
                    <w:rPr>
                      <w:color w:val="auto"/>
                    </w:rPr>
                  </w:pPr>
                </w:p>
                <w:p w:rsidR="00220C68" w:rsidRPr="00E82796" w:rsidRDefault="00220C68" w:rsidP="00220C68">
                  <w:pPr>
                    <w:pStyle w:val="Default"/>
                  </w:pPr>
                </w:p>
              </w:tc>
            </w:tr>
          </w:tbl>
          <w:p w:rsidR="00220C68" w:rsidRPr="00E82796" w:rsidRDefault="00220C68" w:rsidP="00302894">
            <w:pPr>
              <w:tabs>
                <w:tab w:val="left" w:pos="0"/>
              </w:tabs>
              <w:spacing w:after="0" w:line="240" w:lineRule="auto"/>
              <w:jc w:val="both"/>
              <w:rPr>
                <w:rFonts w:ascii="Times New Roman" w:hAnsi="Times New Roman" w:cs="Times New Roman"/>
                <w:sz w:val="24"/>
                <w:szCs w:val="24"/>
              </w:rPr>
            </w:pPr>
          </w:p>
        </w:tc>
        <w:tc>
          <w:tcPr>
            <w:tcW w:w="4927" w:type="dxa"/>
          </w:tcPr>
          <w:p w:rsidR="00220C68" w:rsidRPr="00E82796" w:rsidRDefault="00220C68" w:rsidP="00220C68">
            <w:pPr>
              <w:pStyle w:val="Default"/>
            </w:pPr>
            <w:r w:rsidRPr="00E82796">
              <w:t>- консультативная помощь в процессе сбора информации</w:t>
            </w:r>
          </w:p>
          <w:p w:rsidR="00220C68" w:rsidRPr="00E82796" w:rsidRDefault="00220C68" w:rsidP="00220C68">
            <w:pPr>
              <w:pStyle w:val="Default"/>
            </w:pPr>
            <w:r w:rsidRPr="00E82796">
              <w:t>- контроль   за  сбором информации на выходе в коррекционно-развивающую деятельность</w:t>
            </w:r>
          </w:p>
        </w:tc>
      </w:tr>
      <w:tr w:rsidR="009D54B7" w:rsidRPr="00E82796" w:rsidTr="009D54B7">
        <w:tc>
          <w:tcPr>
            <w:tcW w:w="9854" w:type="dxa"/>
            <w:gridSpan w:val="2"/>
          </w:tcPr>
          <w:tbl>
            <w:tblPr>
              <w:tblW w:w="0" w:type="auto"/>
              <w:jc w:val="center"/>
              <w:tblBorders>
                <w:top w:val="nil"/>
                <w:left w:val="nil"/>
                <w:bottom w:val="nil"/>
                <w:right w:val="nil"/>
              </w:tblBorders>
              <w:tblLook w:val="0000"/>
            </w:tblPr>
            <w:tblGrid>
              <w:gridCol w:w="7751"/>
            </w:tblGrid>
            <w:tr w:rsidR="009D54B7" w:rsidRPr="00E82796" w:rsidTr="009D54B7">
              <w:trPr>
                <w:trHeight w:val="245"/>
                <w:jc w:val="center"/>
              </w:trPr>
              <w:tc>
                <w:tcPr>
                  <w:tcW w:w="0" w:type="auto"/>
                </w:tcPr>
                <w:p w:rsidR="009D54B7" w:rsidRPr="00E82796" w:rsidRDefault="009D54B7" w:rsidP="009D54B7">
                  <w:pPr>
                    <w:pStyle w:val="Default"/>
                    <w:jc w:val="center"/>
                  </w:pPr>
                  <w:r w:rsidRPr="00E82796">
                    <w:rPr>
                      <w:b/>
                      <w:bCs/>
                    </w:rPr>
                    <w:t xml:space="preserve">VI этап. </w:t>
                  </w:r>
                  <w:r w:rsidRPr="00E82796">
                    <w:rPr>
                      <w:b/>
                      <w:bCs/>
                      <w:i/>
                      <w:iCs/>
                    </w:rPr>
                    <w:t xml:space="preserve">Систематизация потока информации </w:t>
                  </w:r>
                  <w:r w:rsidRPr="00E82796">
                    <w:rPr>
                      <w:b/>
                      <w:bCs/>
                    </w:rPr>
                    <w:t>(конец учебного года)</w:t>
                  </w:r>
                </w:p>
                <w:p w:rsidR="009D54B7" w:rsidRPr="00E82796" w:rsidRDefault="009D54B7" w:rsidP="009D54B7">
                  <w:pPr>
                    <w:pStyle w:val="Default"/>
                    <w:jc w:val="center"/>
                  </w:pPr>
                  <w:r w:rsidRPr="00E82796">
                    <w:rPr>
                      <w:b/>
                      <w:bCs/>
                    </w:rPr>
                    <w:t>Консилиум (плановый)</w:t>
                  </w:r>
                </w:p>
              </w:tc>
            </w:tr>
          </w:tbl>
          <w:p w:rsidR="009D54B7" w:rsidRPr="00E82796" w:rsidRDefault="009D54B7" w:rsidP="009D54B7">
            <w:pPr>
              <w:tabs>
                <w:tab w:val="left" w:pos="0"/>
              </w:tabs>
              <w:spacing w:after="0" w:line="240" w:lineRule="auto"/>
              <w:jc w:val="center"/>
              <w:rPr>
                <w:rFonts w:ascii="Times New Roman" w:hAnsi="Times New Roman" w:cs="Times New Roman"/>
                <w:sz w:val="24"/>
                <w:szCs w:val="24"/>
              </w:rPr>
            </w:pPr>
          </w:p>
        </w:tc>
      </w:tr>
      <w:tr w:rsidR="00220C68" w:rsidRPr="00E82796" w:rsidTr="00302894">
        <w:tc>
          <w:tcPr>
            <w:tcW w:w="4927" w:type="dxa"/>
          </w:tcPr>
          <w:p w:rsidR="009D54B7" w:rsidRPr="00E82796" w:rsidRDefault="009D54B7" w:rsidP="009D54B7">
            <w:pPr>
              <w:pStyle w:val="Default"/>
            </w:pPr>
            <w:r w:rsidRPr="00E82796">
              <w:t>- уточнение полученной информации</w:t>
            </w:r>
          </w:p>
          <w:p w:rsidR="009D54B7" w:rsidRPr="00E82796" w:rsidRDefault="009D54B7" w:rsidP="009D54B7">
            <w:pPr>
              <w:pStyle w:val="Default"/>
            </w:pPr>
            <w:r w:rsidRPr="00E82796">
              <w:t xml:space="preserve">- оценка динамики развития: </w:t>
            </w:r>
          </w:p>
          <w:p w:rsidR="009D54B7" w:rsidRPr="00E82796" w:rsidRDefault="009D54B7" w:rsidP="009D54B7">
            <w:pPr>
              <w:pStyle w:val="Default"/>
            </w:pPr>
            <w:r w:rsidRPr="00E82796">
              <w:t>«+» результат –завершение  работы;</w:t>
            </w:r>
          </w:p>
          <w:p w:rsidR="00220C68" w:rsidRPr="00E82796" w:rsidRDefault="009D54B7" w:rsidP="009D54B7">
            <w:pPr>
              <w:tabs>
                <w:tab w:val="left" w:pos="0"/>
              </w:tabs>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t>«-» результат –корректировка    деятельности,  возврат     на II –VI этап</w:t>
            </w:r>
          </w:p>
        </w:tc>
        <w:tc>
          <w:tcPr>
            <w:tcW w:w="4927" w:type="dxa"/>
          </w:tcPr>
          <w:p w:rsidR="009D54B7" w:rsidRPr="00E82796" w:rsidRDefault="009D54B7" w:rsidP="009D54B7">
            <w:pPr>
              <w:pStyle w:val="Default"/>
            </w:pPr>
            <w:r w:rsidRPr="00E82796">
              <w:t>- анализ хода и результатов коррекционно-развивающей работы</w:t>
            </w:r>
          </w:p>
          <w:p w:rsidR="009D54B7" w:rsidRPr="00E82796" w:rsidRDefault="009D54B7" w:rsidP="009D54B7">
            <w:pPr>
              <w:pStyle w:val="Default"/>
            </w:pPr>
            <w:r w:rsidRPr="00E82796">
              <w:t>- подведение итогов</w:t>
            </w:r>
          </w:p>
          <w:p w:rsidR="009D54B7" w:rsidRPr="00E82796" w:rsidRDefault="009D54B7" w:rsidP="009D54B7">
            <w:pPr>
              <w:pStyle w:val="Default"/>
            </w:pPr>
          </w:p>
          <w:p w:rsidR="00220C68" w:rsidRPr="00E82796" w:rsidRDefault="00220C68" w:rsidP="00302894">
            <w:pPr>
              <w:tabs>
                <w:tab w:val="left" w:pos="0"/>
              </w:tabs>
              <w:spacing w:after="0" w:line="240" w:lineRule="auto"/>
              <w:jc w:val="both"/>
              <w:rPr>
                <w:rFonts w:ascii="Times New Roman" w:hAnsi="Times New Roman" w:cs="Times New Roman"/>
                <w:sz w:val="24"/>
                <w:szCs w:val="24"/>
              </w:rPr>
            </w:pPr>
          </w:p>
        </w:tc>
      </w:tr>
      <w:tr w:rsidR="009D54B7" w:rsidRPr="00E82796" w:rsidTr="009D54B7">
        <w:tc>
          <w:tcPr>
            <w:tcW w:w="9854" w:type="dxa"/>
            <w:gridSpan w:val="2"/>
          </w:tcPr>
          <w:p w:rsidR="009D54B7" w:rsidRPr="00E82796" w:rsidRDefault="009D54B7" w:rsidP="009D54B7">
            <w:pPr>
              <w:pStyle w:val="Default"/>
              <w:jc w:val="center"/>
            </w:pPr>
            <w:r w:rsidRPr="00E82796">
              <w:rPr>
                <w:b/>
                <w:bCs/>
              </w:rPr>
              <w:t xml:space="preserve">VII этап. </w:t>
            </w:r>
            <w:r w:rsidRPr="00E82796">
              <w:rPr>
                <w:b/>
                <w:bCs/>
                <w:i/>
                <w:iCs/>
              </w:rPr>
              <w:t xml:space="preserve">Завершение работы </w:t>
            </w:r>
            <w:r w:rsidRPr="00E82796">
              <w:rPr>
                <w:b/>
                <w:bCs/>
              </w:rPr>
              <w:t>(при положительных результатах).</w:t>
            </w:r>
          </w:p>
          <w:p w:rsidR="009D54B7" w:rsidRPr="00E82796" w:rsidRDefault="009D54B7" w:rsidP="009D54B7">
            <w:pPr>
              <w:tabs>
                <w:tab w:val="left" w:pos="0"/>
              </w:tabs>
              <w:spacing w:after="0" w:line="240" w:lineRule="auto"/>
              <w:jc w:val="center"/>
              <w:rPr>
                <w:rFonts w:ascii="Times New Roman" w:hAnsi="Times New Roman" w:cs="Times New Roman"/>
                <w:sz w:val="24"/>
                <w:szCs w:val="24"/>
              </w:rPr>
            </w:pPr>
            <w:r w:rsidRPr="00E82796">
              <w:rPr>
                <w:rFonts w:ascii="Times New Roman" w:hAnsi="Times New Roman" w:cs="Times New Roman"/>
                <w:b/>
                <w:bCs/>
                <w:sz w:val="24"/>
                <w:szCs w:val="24"/>
              </w:rPr>
              <w:t>Консилиум (заключительный).</w:t>
            </w:r>
          </w:p>
        </w:tc>
      </w:tr>
      <w:tr w:rsidR="00220C68" w:rsidRPr="00E82796" w:rsidTr="00302894">
        <w:tc>
          <w:tcPr>
            <w:tcW w:w="4927" w:type="dxa"/>
          </w:tcPr>
          <w:tbl>
            <w:tblPr>
              <w:tblW w:w="0" w:type="auto"/>
              <w:tblBorders>
                <w:top w:val="nil"/>
                <w:left w:val="nil"/>
                <w:bottom w:val="nil"/>
                <w:right w:val="nil"/>
              </w:tblBorders>
              <w:tblLook w:val="0000"/>
            </w:tblPr>
            <w:tblGrid>
              <w:gridCol w:w="4489"/>
              <w:gridCol w:w="222"/>
            </w:tblGrid>
            <w:tr w:rsidR="009D54B7" w:rsidRPr="00E82796">
              <w:trPr>
                <w:trHeight w:val="953"/>
              </w:trPr>
              <w:tc>
                <w:tcPr>
                  <w:tcW w:w="0" w:type="auto"/>
                </w:tcPr>
                <w:p w:rsidR="009D54B7" w:rsidRPr="00E82796" w:rsidRDefault="009D54B7">
                  <w:pPr>
                    <w:pStyle w:val="Default"/>
                  </w:pPr>
                  <w:r w:rsidRPr="00E82796">
                    <w:t>- отбор оптимальных форм, методов, средств, способов, приемов взаимодействия педагогов с обучающимися, родителями</w:t>
                  </w:r>
                </w:p>
                <w:p w:rsidR="009D54B7" w:rsidRPr="00E82796" w:rsidRDefault="009D54B7">
                  <w:pPr>
                    <w:pStyle w:val="Default"/>
                  </w:pPr>
                  <w:r w:rsidRPr="00E82796">
                    <w:t>- повышение профессиональной подготовки педагогов</w:t>
                  </w:r>
                </w:p>
                <w:p w:rsidR="009D54B7" w:rsidRPr="00E82796" w:rsidRDefault="009D54B7" w:rsidP="009D54B7">
                  <w:pPr>
                    <w:pStyle w:val="Default"/>
                  </w:pPr>
                  <w:r w:rsidRPr="00E82796">
                    <w:t>- перспективное планирование</w:t>
                  </w:r>
                </w:p>
              </w:tc>
              <w:tc>
                <w:tcPr>
                  <w:tcW w:w="0" w:type="auto"/>
                </w:tcPr>
                <w:p w:rsidR="009D54B7" w:rsidRPr="00E82796" w:rsidRDefault="009D54B7">
                  <w:pPr>
                    <w:pStyle w:val="Default"/>
                    <w:rPr>
                      <w:color w:val="auto"/>
                    </w:rPr>
                  </w:pPr>
                </w:p>
                <w:p w:rsidR="009D54B7" w:rsidRPr="00E82796" w:rsidRDefault="009D54B7" w:rsidP="009D54B7">
                  <w:pPr>
                    <w:pStyle w:val="Default"/>
                  </w:pPr>
                </w:p>
              </w:tc>
            </w:tr>
          </w:tbl>
          <w:p w:rsidR="00220C68" w:rsidRPr="00E82796" w:rsidRDefault="00220C68" w:rsidP="009D54B7">
            <w:pPr>
              <w:pStyle w:val="Default"/>
            </w:pPr>
          </w:p>
        </w:tc>
        <w:tc>
          <w:tcPr>
            <w:tcW w:w="4927" w:type="dxa"/>
          </w:tcPr>
          <w:p w:rsidR="009D54B7" w:rsidRPr="00E82796" w:rsidRDefault="009D54B7" w:rsidP="009D54B7">
            <w:pPr>
              <w:pStyle w:val="Default"/>
            </w:pPr>
            <w:r w:rsidRPr="00E82796">
              <w:t>- обобщение опыта работы</w:t>
            </w:r>
          </w:p>
          <w:p w:rsidR="009D54B7" w:rsidRPr="00E82796" w:rsidRDefault="009D54B7" w:rsidP="009D54B7">
            <w:pPr>
              <w:pStyle w:val="Default"/>
            </w:pPr>
            <w:r w:rsidRPr="00E82796">
              <w:t>- подведение итогов</w:t>
            </w:r>
          </w:p>
          <w:p w:rsidR="009D54B7" w:rsidRPr="00E82796" w:rsidRDefault="009D54B7" w:rsidP="009D54B7">
            <w:pPr>
              <w:pStyle w:val="Default"/>
            </w:pPr>
            <w:r w:rsidRPr="00E82796">
              <w:t xml:space="preserve">- планирование дальнейшей коррекционной работы </w:t>
            </w:r>
          </w:p>
          <w:p w:rsidR="00220C68" w:rsidRPr="00E82796" w:rsidRDefault="00220C68" w:rsidP="00302894">
            <w:pPr>
              <w:tabs>
                <w:tab w:val="left" w:pos="0"/>
              </w:tabs>
              <w:spacing w:after="0" w:line="240" w:lineRule="auto"/>
              <w:jc w:val="both"/>
              <w:rPr>
                <w:rFonts w:ascii="Times New Roman" w:hAnsi="Times New Roman" w:cs="Times New Roman"/>
                <w:sz w:val="24"/>
                <w:szCs w:val="24"/>
              </w:rPr>
            </w:pPr>
          </w:p>
        </w:tc>
      </w:tr>
    </w:tbl>
    <w:p w:rsidR="009D54B7" w:rsidRPr="00E82796" w:rsidRDefault="009D54B7" w:rsidP="009D54B7">
      <w:pPr>
        <w:pStyle w:val="Default"/>
        <w:ind w:firstLine="709"/>
        <w:jc w:val="both"/>
      </w:pPr>
      <w:r w:rsidRPr="00E82796">
        <w:t xml:space="preserve">Коррекционная работа с обучающимися с ЗПР осуществляется в ходе всего учебно-образовательного процесса: </w:t>
      </w:r>
    </w:p>
    <w:p w:rsidR="009D54B7" w:rsidRPr="00E82796" w:rsidRDefault="009D54B7" w:rsidP="009D54B7">
      <w:pPr>
        <w:pStyle w:val="Default"/>
        <w:ind w:firstLine="709"/>
        <w:jc w:val="both"/>
      </w:pPr>
      <w:r w:rsidRPr="00E82796">
        <w:t xml:space="preserve">― 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 </w:t>
      </w:r>
    </w:p>
    <w:p w:rsidR="009D54B7" w:rsidRPr="00E82796" w:rsidRDefault="009D54B7" w:rsidP="009D54B7">
      <w:pPr>
        <w:pStyle w:val="Default"/>
        <w:ind w:firstLine="709"/>
        <w:jc w:val="both"/>
      </w:pPr>
      <w:r w:rsidRPr="00E82796">
        <w:t xml:space="preserve">― в рамках внеурочной деятельности в форме специально организованных индивидуальных и групповых занятий (психокоррекционные и логопедические занятия, занятия ритмикой); </w:t>
      </w:r>
    </w:p>
    <w:p w:rsidR="009D54B7" w:rsidRDefault="009D54B7" w:rsidP="009D54B7">
      <w:pPr>
        <w:pStyle w:val="Default"/>
        <w:ind w:firstLine="709"/>
        <w:jc w:val="both"/>
      </w:pPr>
      <w:r w:rsidRPr="00E82796">
        <w:lastRenderedPageBreak/>
        <w:t xml:space="preserve">― в рамках психологического и социально-педагогического сопровождения обучающихся. </w:t>
      </w:r>
    </w:p>
    <w:p w:rsidR="00664301" w:rsidRPr="00E82796" w:rsidRDefault="00664301" w:rsidP="009D54B7">
      <w:pPr>
        <w:pStyle w:val="Default"/>
        <w:ind w:firstLine="709"/>
        <w:jc w:val="both"/>
      </w:pPr>
    </w:p>
    <w:p w:rsidR="009D54B7" w:rsidRPr="00E82796" w:rsidRDefault="00A669CB" w:rsidP="009D54B7">
      <w:pPr>
        <w:pStyle w:val="Default"/>
        <w:ind w:firstLine="709"/>
        <w:jc w:val="both"/>
      </w:pPr>
      <w:r w:rsidRPr="00E82796">
        <w:rPr>
          <w:i/>
          <w:iCs/>
        </w:rPr>
        <w:t xml:space="preserve"> </w:t>
      </w:r>
      <w:r w:rsidR="009D54B7" w:rsidRPr="00E82796">
        <w:t xml:space="preserve"> </w:t>
      </w:r>
      <w:r w:rsidR="009D54B7" w:rsidRPr="00E82796">
        <w:rPr>
          <w:b/>
          <w:bCs/>
          <w:i/>
          <w:iCs/>
        </w:rPr>
        <w:t xml:space="preserve">Программа коррекционной работы </w:t>
      </w:r>
      <w:r w:rsidR="009D54B7" w:rsidRPr="00E82796">
        <w:t xml:space="preserve">начального общего образования обучающихся с ЗПР </w:t>
      </w:r>
      <w:r w:rsidR="009D54B7" w:rsidRPr="00E82796">
        <w:rPr>
          <w:b/>
          <w:bCs/>
          <w:i/>
          <w:iCs/>
        </w:rPr>
        <w:t>включает в себя взаимосвязанные направления</w:t>
      </w:r>
      <w:r w:rsidR="009D54B7" w:rsidRPr="00E82796">
        <w:t>, отражающие ее основное содержание:</w:t>
      </w:r>
    </w:p>
    <w:p w:rsidR="009D54B7" w:rsidRPr="00E82796" w:rsidRDefault="009D54B7" w:rsidP="009D54B7">
      <w:pPr>
        <w:pStyle w:val="Default"/>
        <w:ind w:firstLine="709"/>
        <w:jc w:val="both"/>
      </w:pPr>
      <w:r w:rsidRPr="00E82796">
        <w:rPr>
          <w:b/>
          <w:bCs/>
          <w:i/>
          <w:iCs/>
        </w:rPr>
        <w:t xml:space="preserve">1. Диагностическая работа </w:t>
      </w:r>
      <w:r w:rsidRPr="00E82796">
        <w:rPr>
          <w:i/>
          <w:iCs/>
        </w:rPr>
        <w:t xml:space="preserve">- </w:t>
      </w:r>
      <w:r w:rsidRPr="00E82796">
        <w:t>обеспечивает выявление особенностей развития и здоровья обучающихся с ЗПР с целью создания благоприятных условий для овладения ими содержанием АООП НОО. Проведение диагностической работы предполагает осуществление:</w:t>
      </w:r>
    </w:p>
    <w:p w:rsidR="009D54B7" w:rsidRPr="00E82796" w:rsidRDefault="009D54B7" w:rsidP="009D54B7">
      <w:pPr>
        <w:pStyle w:val="Default"/>
        <w:ind w:firstLine="709"/>
        <w:jc w:val="both"/>
      </w:pPr>
      <w:r w:rsidRPr="00E82796">
        <w:t xml:space="preserve">- психолого-педагогического и медицинского обследования с целью выявления их особых образовательных потребностей: </w:t>
      </w:r>
    </w:p>
    <w:p w:rsidR="009D54B7" w:rsidRPr="00E82796" w:rsidRDefault="009D54B7" w:rsidP="009D54B7">
      <w:pPr>
        <w:pStyle w:val="Default"/>
        <w:ind w:firstLine="709"/>
        <w:jc w:val="both"/>
      </w:pPr>
      <w:r w:rsidRPr="00E82796">
        <w:t xml:space="preserve">― развития познавательной сферы, специфических трудностей в овладении содержанием образования и потенциальных возможностей; </w:t>
      </w:r>
    </w:p>
    <w:p w:rsidR="009D54B7" w:rsidRPr="00E82796" w:rsidRDefault="009D54B7" w:rsidP="009D54B7">
      <w:pPr>
        <w:pStyle w:val="Default"/>
        <w:ind w:firstLine="709"/>
        <w:jc w:val="both"/>
      </w:pPr>
      <w:r w:rsidRPr="00E82796">
        <w:t xml:space="preserve">― развития эмоционально-волевой сферы и личностных особенностей обучающихся; </w:t>
      </w:r>
    </w:p>
    <w:p w:rsidR="009D54B7" w:rsidRPr="00E82796" w:rsidRDefault="009D54B7" w:rsidP="009D54B7">
      <w:pPr>
        <w:pStyle w:val="Default"/>
        <w:ind w:firstLine="709"/>
        <w:jc w:val="both"/>
      </w:pPr>
      <w:r w:rsidRPr="00E82796">
        <w:t xml:space="preserve">― определение социальной ситуации развития и условий семейного воспитания обучающегося; </w:t>
      </w:r>
    </w:p>
    <w:p w:rsidR="009D54B7" w:rsidRPr="00E82796" w:rsidRDefault="009D54B7" w:rsidP="009D54B7">
      <w:pPr>
        <w:pStyle w:val="Default"/>
        <w:spacing w:after="47"/>
        <w:ind w:firstLine="709"/>
        <w:jc w:val="both"/>
      </w:pPr>
      <w:r w:rsidRPr="00E82796">
        <w:t xml:space="preserve">- мониторинга динамики развития обучающихся, их успешности в освоении АООП НОО; </w:t>
      </w:r>
    </w:p>
    <w:p w:rsidR="009D54B7" w:rsidRPr="00E82796" w:rsidRDefault="009D54B7" w:rsidP="009D54B7">
      <w:pPr>
        <w:pStyle w:val="Default"/>
        <w:ind w:firstLine="709"/>
        <w:jc w:val="both"/>
      </w:pPr>
      <w:r w:rsidRPr="00E82796">
        <w:t xml:space="preserve">- анализа результатов обследования с целью проектирования и корректировки коррекционных мероприятий. </w:t>
      </w:r>
    </w:p>
    <w:p w:rsidR="009D54B7" w:rsidRPr="00E82796" w:rsidRDefault="009D54B7" w:rsidP="009D54B7">
      <w:pPr>
        <w:pStyle w:val="Default"/>
        <w:ind w:firstLine="709"/>
        <w:jc w:val="both"/>
      </w:pPr>
      <w:r w:rsidRPr="00E82796">
        <w:rPr>
          <w:b/>
          <w:bCs/>
          <w:i/>
          <w:iCs/>
        </w:rPr>
        <w:t>2. Коррекционно-развивающая работа включает:</w:t>
      </w:r>
    </w:p>
    <w:p w:rsidR="009D54B7" w:rsidRPr="00E82796" w:rsidRDefault="009D54B7" w:rsidP="009D54B7">
      <w:pPr>
        <w:pStyle w:val="Default"/>
        <w:spacing w:after="27"/>
        <w:ind w:firstLine="709"/>
        <w:jc w:val="both"/>
      </w:pPr>
      <w:r w:rsidRPr="00E82796">
        <w:t xml:space="preserve">― составление индивидуальной программы психологического сопровождения обучающегося (совместно с педагогами); </w:t>
      </w:r>
    </w:p>
    <w:p w:rsidR="009D54B7" w:rsidRPr="00E82796" w:rsidRDefault="009D54B7" w:rsidP="009D54B7">
      <w:pPr>
        <w:pStyle w:val="Default"/>
        <w:ind w:firstLine="709"/>
        <w:jc w:val="both"/>
      </w:pPr>
      <w:r w:rsidRPr="00E82796">
        <w:t xml:space="preserve">― формирование в классе психологического климата комфортного для всех обучающихся; </w:t>
      </w:r>
    </w:p>
    <w:p w:rsidR="009D54B7" w:rsidRPr="00E82796" w:rsidRDefault="009D54B7" w:rsidP="009D54B7">
      <w:pPr>
        <w:pStyle w:val="Default"/>
        <w:spacing w:after="27"/>
        <w:ind w:firstLine="709"/>
        <w:jc w:val="both"/>
      </w:pPr>
      <w:r w:rsidRPr="00E82796">
        <w:t xml:space="preserve">― организацию внеурочной деятельности, направленной на развитие познавательных интересов учащихся, их общее социально-личностное развитие; </w:t>
      </w:r>
    </w:p>
    <w:p w:rsidR="009D54B7" w:rsidRPr="00E82796" w:rsidRDefault="009D54B7" w:rsidP="009D54B7">
      <w:pPr>
        <w:pStyle w:val="Default"/>
        <w:spacing w:after="27"/>
        <w:ind w:firstLine="709"/>
        <w:jc w:val="both"/>
      </w:pPr>
      <w:r w:rsidRPr="00E82796">
        <w:t xml:space="preserve">― разработку оптимальных для развития обучающихся с ЗПР групповых и индивидуальных коррекционных программ (методик, методов и приёмов обучения) в соответствии с их особыми образовательными потребностями; </w:t>
      </w:r>
    </w:p>
    <w:p w:rsidR="009D54B7" w:rsidRPr="00E82796" w:rsidRDefault="009D54B7" w:rsidP="009D54B7">
      <w:pPr>
        <w:pStyle w:val="Default"/>
        <w:spacing w:after="27"/>
        <w:ind w:firstLine="709"/>
        <w:jc w:val="both"/>
      </w:pPr>
      <w:r w:rsidRPr="00E82796">
        <w:t xml:space="preserve">― 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 </w:t>
      </w:r>
    </w:p>
    <w:p w:rsidR="009D54B7" w:rsidRPr="00E82796" w:rsidRDefault="009D54B7" w:rsidP="009D54B7">
      <w:pPr>
        <w:pStyle w:val="Default"/>
        <w:spacing w:after="27"/>
        <w:ind w:firstLine="709"/>
        <w:jc w:val="both"/>
      </w:pPr>
      <w:r w:rsidRPr="00E82796">
        <w:t xml:space="preserve">― развитие эмоционально-волевой и личностной сферы обучающегося и коррекцию его поведения; </w:t>
      </w:r>
    </w:p>
    <w:p w:rsidR="009D54B7" w:rsidRPr="00E82796" w:rsidRDefault="009D54B7" w:rsidP="009D54B7">
      <w:pPr>
        <w:pStyle w:val="Default"/>
        <w:ind w:firstLine="709"/>
        <w:jc w:val="both"/>
      </w:pPr>
      <w:r w:rsidRPr="00E82796">
        <w:t xml:space="preserve">― социальное сопровождение обучающегося в случае неблагоприятных условий жизни при психотравмирующих обстоятельствах. </w:t>
      </w:r>
    </w:p>
    <w:p w:rsidR="009D54B7" w:rsidRPr="00E82796" w:rsidRDefault="009D54B7" w:rsidP="009D54B7">
      <w:pPr>
        <w:pStyle w:val="Default"/>
        <w:ind w:firstLine="709"/>
        <w:jc w:val="both"/>
      </w:pPr>
      <w:r w:rsidRPr="00E82796">
        <w:rPr>
          <w:b/>
          <w:bCs/>
          <w:i/>
          <w:iCs/>
        </w:rPr>
        <w:t xml:space="preserve">3. Консультативная работа </w:t>
      </w:r>
      <w:r w:rsidRPr="00E82796">
        <w:t>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p>
    <w:p w:rsidR="009D54B7" w:rsidRPr="00E82796" w:rsidRDefault="009D54B7" w:rsidP="009D54B7">
      <w:pPr>
        <w:pStyle w:val="Default"/>
        <w:ind w:firstLine="709"/>
        <w:jc w:val="both"/>
      </w:pPr>
      <w:r w:rsidRPr="00E82796">
        <w:t>Консультативная работа включает:</w:t>
      </w:r>
    </w:p>
    <w:p w:rsidR="009D54B7" w:rsidRPr="00E82796" w:rsidRDefault="009D54B7" w:rsidP="009D54B7">
      <w:pPr>
        <w:pStyle w:val="Default"/>
        <w:spacing w:after="27"/>
        <w:ind w:firstLine="709"/>
        <w:jc w:val="both"/>
      </w:pPr>
      <w:r w:rsidRPr="00E82796">
        <w:t xml:space="preserve">― психолого-педагогическое консультирование педагогов по решению проблем в развитии и обучении, поведении и межличностном взаимодействии конкретных обучающихся; </w:t>
      </w:r>
    </w:p>
    <w:p w:rsidR="009D54B7" w:rsidRPr="00E82796" w:rsidRDefault="009D54B7" w:rsidP="009D54B7">
      <w:pPr>
        <w:pStyle w:val="Default"/>
        <w:ind w:firstLine="709"/>
        <w:jc w:val="both"/>
      </w:pPr>
      <w:r w:rsidRPr="00E82796">
        <w:t xml:space="preserve">― консультативную помощь семье в вопросах решения конкретных вопросов воспитания и оказания возможной помощи обучающимся в освоении общеобразовательной программы. </w:t>
      </w:r>
    </w:p>
    <w:p w:rsidR="009D54B7" w:rsidRPr="00E82796" w:rsidRDefault="009D54B7" w:rsidP="009D54B7">
      <w:pPr>
        <w:tabs>
          <w:tab w:val="left" w:pos="0"/>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i/>
          <w:iCs/>
          <w:sz w:val="24"/>
          <w:szCs w:val="24"/>
        </w:rPr>
        <w:t xml:space="preserve">4. Информационно-просветительская работа </w:t>
      </w:r>
      <w:r w:rsidRPr="00E82796">
        <w:rPr>
          <w:rFonts w:ascii="Times New Roman" w:hAnsi="Times New Roman" w:cs="Times New Roman"/>
          <w:sz w:val="24"/>
          <w:szCs w:val="24"/>
        </w:rPr>
        <w:t>предполагает осуществление разъяснительной деятельности в отношении педагогов и родителей по вопросам,</w:t>
      </w:r>
      <w:r w:rsidRPr="00E82796">
        <w:rPr>
          <w:color w:val="000000"/>
          <w:kern w:val="0"/>
          <w:sz w:val="24"/>
          <w:szCs w:val="24"/>
          <w:lang w:eastAsia="ru-RU"/>
        </w:rPr>
        <w:t xml:space="preserve"> </w:t>
      </w:r>
      <w:r w:rsidRPr="00E82796">
        <w:rPr>
          <w:rFonts w:ascii="Times New Roman" w:hAnsi="Times New Roman" w:cs="Times New Roman"/>
          <w:sz w:val="24"/>
          <w:szCs w:val="24"/>
        </w:rPr>
        <w:t xml:space="preserve">связанным с особенностями осуществления процесса обучения и воспитания обучающихся с ЗПР, </w:t>
      </w:r>
      <w:r w:rsidRPr="00E82796">
        <w:rPr>
          <w:rFonts w:ascii="Times New Roman" w:hAnsi="Times New Roman" w:cs="Times New Roman"/>
          <w:sz w:val="24"/>
          <w:szCs w:val="24"/>
        </w:rPr>
        <w:lastRenderedPageBreak/>
        <w:t>взаимодействия с педагогами и сверстниками, их родителями (законными представителями) и др. Информационно-просветительская работа включает:</w:t>
      </w:r>
    </w:p>
    <w:p w:rsidR="009D54B7" w:rsidRPr="00E82796" w:rsidRDefault="009D54B7" w:rsidP="009D54B7">
      <w:pPr>
        <w:tabs>
          <w:tab w:val="left" w:pos="0"/>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проведение тематических выступлений для педагогов и родителей по разъяснению индивидуально-типологических особенностей различных категорий обучающихся; </w:t>
      </w:r>
    </w:p>
    <w:p w:rsidR="009D54B7" w:rsidRPr="00E82796" w:rsidRDefault="009D54B7" w:rsidP="009D54B7">
      <w:pPr>
        <w:tabs>
          <w:tab w:val="left" w:pos="0"/>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оформление информационных стендов, печатных и других материалов; </w:t>
      </w:r>
    </w:p>
    <w:p w:rsidR="009D54B7" w:rsidRPr="00E82796" w:rsidRDefault="009D54B7" w:rsidP="009D54B7">
      <w:pPr>
        <w:tabs>
          <w:tab w:val="left" w:pos="0"/>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психологическое просвещение педагогов с целью повышения их психологической компетентности; </w:t>
      </w:r>
    </w:p>
    <w:p w:rsidR="009D54B7" w:rsidRPr="00E82796" w:rsidRDefault="009D54B7" w:rsidP="009D54B7">
      <w:pPr>
        <w:tabs>
          <w:tab w:val="left" w:pos="0"/>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психологическое просвещение родителей с целью формирования у них элементарной психолого-психологической компетентности.</w:t>
      </w:r>
    </w:p>
    <w:p w:rsidR="009D54B7" w:rsidRPr="00E82796" w:rsidRDefault="009D54B7" w:rsidP="009D54B7">
      <w:pPr>
        <w:tabs>
          <w:tab w:val="left" w:pos="0"/>
        </w:tabs>
        <w:spacing w:after="0" w:line="240" w:lineRule="auto"/>
        <w:ind w:firstLine="709"/>
        <w:jc w:val="both"/>
        <w:rPr>
          <w:rFonts w:ascii="Times New Roman" w:hAnsi="Times New Roman" w:cs="Times New Roman"/>
          <w:color w:val="auto"/>
          <w:sz w:val="24"/>
          <w:szCs w:val="24"/>
        </w:rPr>
      </w:pPr>
      <w:r w:rsidRPr="00E82796">
        <w:rPr>
          <w:rFonts w:ascii="Times New Roman" w:hAnsi="Times New Roman" w:cs="Times New Roman"/>
          <w:b/>
          <w:bCs/>
          <w:color w:val="auto"/>
          <w:sz w:val="24"/>
          <w:szCs w:val="24"/>
        </w:rPr>
        <w:t xml:space="preserve">Этапы реализации программы: </w:t>
      </w:r>
    </w:p>
    <w:p w:rsidR="009D54B7" w:rsidRPr="00E82796" w:rsidRDefault="009D54B7" w:rsidP="009D54B7">
      <w:pPr>
        <w:tabs>
          <w:tab w:val="left" w:pos="0"/>
        </w:tabs>
        <w:spacing w:after="0" w:line="240" w:lineRule="auto"/>
        <w:ind w:firstLine="709"/>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 xml:space="preserve">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 </w:t>
      </w:r>
    </w:p>
    <w:p w:rsidR="009D54B7" w:rsidRPr="00E82796" w:rsidRDefault="009D54B7" w:rsidP="009D54B7">
      <w:pPr>
        <w:tabs>
          <w:tab w:val="left" w:pos="0"/>
        </w:tabs>
        <w:spacing w:after="0" w:line="240" w:lineRule="auto"/>
        <w:ind w:firstLine="709"/>
        <w:jc w:val="both"/>
        <w:rPr>
          <w:rFonts w:ascii="Times New Roman" w:hAnsi="Times New Roman" w:cs="Times New Roman"/>
          <w:color w:val="auto"/>
          <w:sz w:val="24"/>
          <w:szCs w:val="24"/>
        </w:rPr>
      </w:pPr>
      <w:r w:rsidRPr="00E82796">
        <w:rPr>
          <w:rFonts w:ascii="Times New Roman" w:hAnsi="Times New Roman" w:cs="Times New Roman"/>
          <w:i/>
          <w:iCs/>
          <w:color w:val="auto"/>
          <w:sz w:val="24"/>
          <w:szCs w:val="24"/>
        </w:rPr>
        <w:t xml:space="preserve">1) Этап сбора и анализа информации </w:t>
      </w:r>
      <w:r w:rsidRPr="00E82796">
        <w:rPr>
          <w:rFonts w:ascii="Times New Roman" w:hAnsi="Times New Roman" w:cs="Times New Roman"/>
          <w:color w:val="auto"/>
          <w:sz w:val="24"/>
          <w:szCs w:val="24"/>
        </w:rPr>
        <w:t xml:space="preserve">(информационно-аналитическая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 </w:t>
      </w:r>
    </w:p>
    <w:p w:rsidR="009D54B7" w:rsidRPr="00E82796" w:rsidRDefault="009D54B7" w:rsidP="009D54B7">
      <w:pPr>
        <w:tabs>
          <w:tab w:val="left" w:pos="0"/>
        </w:tabs>
        <w:spacing w:after="0" w:line="240" w:lineRule="auto"/>
        <w:ind w:firstLine="709"/>
        <w:jc w:val="both"/>
        <w:rPr>
          <w:rFonts w:ascii="Times New Roman" w:hAnsi="Times New Roman" w:cs="Times New Roman"/>
          <w:color w:val="auto"/>
          <w:sz w:val="24"/>
          <w:szCs w:val="24"/>
        </w:rPr>
      </w:pPr>
      <w:r w:rsidRPr="00E82796">
        <w:rPr>
          <w:rFonts w:ascii="Times New Roman" w:hAnsi="Times New Roman" w:cs="Times New Roman"/>
          <w:i/>
          <w:iCs/>
          <w:color w:val="auto"/>
          <w:sz w:val="24"/>
          <w:szCs w:val="24"/>
        </w:rPr>
        <w:t xml:space="preserve">2) Этап планирования, организации, координации </w:t>
      </w:r>
      <w:r w:rsidRPr="00E82796">
        <w:rPr>
          <w:rFonts w:ascii="Times New Roman" w:hAnsi="Times New Roman" w:cs="Times New Roman"/>
          <w:color w:val="auto"/>
          <w:sz w:val="24"/>
          <w:szCs w:val="24"/>
        </w:rPr>
        <w:t xml:space="preserve">(организационно-исполнительская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 </w:t>
      </w:r>
    </w:p>
    <w:p w:rsidR="009D54B7" w:rsidRPr="00E82796" w:rsidRDefault="009D54B7" w:rsidP="009D54B7">
      <w:pPr>
        <w:tabs>
          <w:tab w:val="left" w:pos="0"/>
        </w:tabs>
        <w:spacing w:after="0" w:line="240" w:lineRule="auto"/>
        <w:ind w:firstLine="709"/>
        <w:jc w:val="both"/>
        <w:rPr>
          <w:rFonts w:ascii="Times New Roman" w:hAnsi="Times New Roman" w:cs="Times New Roman"/>
          <w:color w:val="auto"/>
          <w:sz w:val="24"/>
          <w:szCs w:val="24"/>
        </w:rPr>
      </w:pPr>
      <w:r w:rsidRPr="00E82796">
        <w:rPr>
          <w:rFonts w:ascii="Times New Roman" w:hAnsi="Times New Roman" w:cs="Times New Roman"/>
          <w:i/>
          <w:iCs/>
          <w:color w:val="auto"/>
          <w:sz w:val="24"/>
          <w:szCs w:val="24"/>
        </w:rPr>
        <w:t xml:space="preserve">3) Этап диагностики коррекционно-развивающей образовательной среды </w:t>
      </w:r>
      <w:r w:rsidRPr="00E82796">
        <w:rPr>
          <w:rFonts w:ascii="Times New Roman" w:hAnsi="Times New Roman" w:cs="Times New Roman"/>
          <w:color w:val="auto"/>
          <w:sz w:val="24"/>
          <w:szCs w:val="24"/>
        </w:rPr>
        <w:t xml:space="preserve">(контрольно-диагностическая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 </w:t>
      </w:r>
    </w:p>
    <w:p w:rsidR="009D54B7" w:rsidRPr="00E82796" w:rsidRDefault="009D54B7" w:rsidP="009D54B7">
      <w:pPr>
        <w:tabs>
          <w:tab w:val="left" w:pos="0"/>
        </w:tabs>
        <w:spacing w:after="0" w:line="240" w:lineRule="auto"/>
        <w:ind w:firstLine="709"/>
        <w:jc w:val="both"/>
        <w:rPr>
          <w:rFonts w:ascii="Times New Roman" w:hAnsi="Times New Roman" w:cs="Times New Roman"/>
          <w:color w:val="auto"/>
          <w:sz w:val="24"/>
          <w:szCs w:val="24"/>
        </w:rPr>
      </w:pPr>
      <w:r w:rsidRPr="00E82796">
        <w:rPr>
          <w:rFonts w:ascii="Times New Roman" w:hAnsi="Times New Roman" w:cs="Times New Roman"/>
          <w:i/>
          <w:iCs/>
          <w:color w:val="auto"/>
          <w:sz w:val="24"/>
          <w:szCs w:val="24"/>
        </w:rPr>
        <w:t xml:space="preserve">4) Этап регуляции и корректировки </w:t>
      </w:r>
      <w:r w:rsidRPr="00E82796">
        <w:rPr>
          <w:rFonts w:ascii="Times New Roman" w:hAnsi="Times New Roman" w:cs="Times New Roman"/>
          <w:color w:val="auto"/>
          <w:sz w:val="24"/>
          <w:szCs w:val="24"/>
        </w:rPr>
        <w:t xml:space="preserve">(регулятивно-корректировочная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 </w:t>
      </w:r>
    </w:p>
    <w:p w:rsidR="006A0F57" w:rsidRDefault="006A0F57" w:rsidP="006A0F57">
      <w:pPr>
        <w:tabs>
          <w:tab w:val="left" w:pos="0"/>
        </w:tabs>
        <w:spacing w:after="0" w:line="240" w:lineRule="auto"/>
        <w:ind w:firstLine="709"/>
        <w:jc w:val="both"/>
        <w:rPr>
          <w:rFonts w:ascii="Times New Roman" w:hAnsi="Times New Roman" w:cs="Times New Roman"/>
          <w:color w:val="auto"/>
          <w:sz w:val="24"/>
          <w:szCs w:val="24"/>
        </w:rPr>
      </w:pPr>
    </w:p>
    <w:p w:rsidR="00664301" w:rsidRPr="00E82796" w:rsidRDefault="00664301" w:rsidP="00664301">
      <w:pPr>
        <w:rPr>
          <w:rFonts w:ascii="Times New Roman" w:hAnsi="Times New Roman" w:cs="Times New Roman"/>
          <w:color w:val="auto"/>
          <w:sz w:val="24"/>
          <w:szCs w:val="24"/>
        </w:rPr>
      </w:pPr>
      <w:r>
        <w:rPr>
          <w:rFonts w:ascii="Times New Roman" w:hAnsi="Times New Roman" w:cs="Times New Roman"/>
          <w:b/>
          <w:sz w:val="24"/>
          <w:szCs w:val="24"/>
        </w:rPr>
        <w:t>С</w:t>
      </w:r>
      <w:r w:rsidRPr="00664301">
        <w:rPr>
          <w:rFonts w:ascii="Times New Roman" w:hAnsi="Times New Roman" w:cs="Times New Roman"/>
          <w:b/>
          <w:sz w:val="24"/>
          <w:szCs w:val="24"/>
        </w:rPr>
        <w:t>истем</w:t>
      </w:r>
      <w:r>
        <w:rPr>
          <w:rFonts w:ascii="Times New Roman" w:hAnsi="Times New Roman" w:cs="Times New Roman"/>
          <w:b/>
          <w:sz w:val="24"/>
          <w:szCs w:val="24"/>
        </w:rPr>
        <w:t>а</w:t>
      </w:r>
      <w:r w:rsidRPr="00664301">
        <w:rPr>
          <w:rFonts w:ascii="Times New Roman" w:hAnsi="Times New Roman" w:cs="Times New Roman"/>
          <w:b/>
          <w:sz w:val="24"/>
          <w:szCs w:val="24"/>
        </w:rPr>
        <w:t xml:space="preserve"> комплексного психолого-медико-педагогического сопровождения обучающихся с ОВЗ в условиях образовательной деятельности, включающего психолого-медико-педагогическое обследование обучающихся с целью выявления их особых образовательных потребностей, мониторинг динамики развития обучающихся</w:t>
      </w:r>
      <w:r>
        <w:rPr>
          <w:rFonts w:ascii="Times New Roman" w:hAnsi="Times New Roman" w:cs="Times New Roman"/>
          <w:b/>
          <w:sz w:val="24"/>
          <w:szCs w:val="24"/>
        </w:rPr>
        <w:t xml:space="preserve"> </w:t>
      </w:r>
    </w:p>
    <w:p w:rsidR="006A0F57" w:rsidRPr="00E82796" w:rsidRDefault="006A0F57" w:rsidP="006A0F57">
      <w:pPr>
        <w:pStyle w:val="Default"/>
        <w:ind w:firstLine="709"/>
        <w:jc w:val="both"/>
      </w:pPr>
      <w:r w:rsidRPr="00E82796">
        <w:rPr>
          <w:b/>
          <w:bCs/>
        </w:rPr>
        <w:t xml:space="preserve">Психолого-педагогическое сопровождение обучающихся с ограниченными возможностями здоровья </w:t>
      </w:r>
    </w:p>
    <w:p w:rsidR="006A0F57" w:rsidRPr="00E82796" w:rsidRDefault="006A0F57" w:rsidP="006A0F57">
      <w:pPr>
        <w:pStyle w:val="Default"/>
        <w:ind w:firstLine="709"/>
        <w:jc w:val="both"/>
      </w:pPr>
      <w:r w:rsidRPr="00E82796">
        <w:rPr>
          <w:b/>
          <w:bCs/>
        </w:rPr>
        <w:t xml:space="preserve">Логопедическое сопровождение </w:t>
      </w:r>
      <w:r w:rsidRPr="00E82796">
        <w:t xml:space="preserve">направлено на предупреждение и устранение нарушений письменной речи у обучающихся младших классов с учетом психофизиологических особенностей усвоения навыка письма и чтения детьми с ограниченными возможностями здоровья. </w:t>
      </w:r>
    </w:p>
    <w:p w:rsidR="006A0F57" w:rsidRPr="00E82796" w:rsidRDefault="006A0F57" w:rsidP="006A0F57">
      <w:pPr>
        <w:pStyle w:val="Default"/>
        <w:ind w:firstLine="709"/>
        <w:jc w:val="both"/>
      </w:pPr>
      <w:r w:rsidRPr="00E82796">
        <w:rPr>
          <w:i/>
          <w:iCs/>
        </w:rPr>
        <w:t xml:space="preserve"> </w:t>
      </w:r>
      <w:r w:rsidRPr="00E82796">
        <w:rPr>
          <w:b/>
          <w:bCs/>
        </w:rPr>
        <w:t xml:space="preserve">Цель </w:t>
      </w:r>
      <w:r w:rsidRPr="00E82796">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p>
    <w:p w:rsidR="006A0F57" w:rsidRPr="00E82796" w:rsidRDefault="006A0F57" w:rsidP="006A0F57">
      <w:pPr>
        <w:pStyle w:val="Default"/>
        <w:ind w:firstLine="709"/>
        <w:jc w:val="both"/>
        <w:rPr>
          <w:color w:val="auto"/>
        </w:rPr>
      </w:pPr>
      <w:r w:rsidRPr="00E82796">
        <w:rPr>
          <w:color w:val="auto"/>
        </w:rPr>
        <w:t xml:space="preserve">Логопедическая работа в МОУ СОШ №2 направлена на решение следующих </w:t>
      </w:r>
      <w:r w:rsidRPr="00E82796">
        <w:rPr>
          <w:i/>
          <w:iCs/>
          <w:color w:val="auto"/>
        </w:rPr>
        <w:t xml:space="preserve">задач: </w:t>
      </w:r>
    </w:p>
    <w:p w:rsidR="006A0F57" w:rsidRPr="00E82796" w:rsidRDefault="006A0F57" w:rsidP="006A0F57">
      <w:pPr>
        <w:pStyle w:val="Default"/>
        <w:ind w:firstLine="709"/>
        <w:jc w:val="both"/>
      </w:pPr>
      <w:r w:rsidRPr="00E82796">
        <w:t xml:space="preserve">1. Совершенствование у обучающихся слухового и зрительного внимания, слуховой и зрительной памяти, мышления. </w:t>
      </w:r>
    </w:p>
    <w:p w:rsidR="006A0F57" w:rsidRPr="00E82796" w:rsidRDefault="006A0F57" w:rsidP="006A0F57">
      <w:pPr>
        <w:pStyle w:val="Default"/>
        <w:ind w:firstLine="709"/>
        <w:jc w:val="both"/>
      </w:pPr>
      <w:r w:rsidRPr="00E82796">
        <w:t xml:space="preserve">2. Развитие фонематического восприятия. </w:t>
      </w:r>
    </w:p>
    <w:p w:rsidR="006A0F57" w:rsidRPr="00E82796" w:rsidRDefault="006A0F57" w:rsidP="006A0F57">
      <w:pPr>
        <w:pStyle w:val="Default"/>
        <w:ind w:firstLine="709"/>
        <w:jc w:val="both"/>
      </w:pPr>
      <w:r w:rsidRPr="00E82796">
        <w:lastRenderedPageBreak/>
        <w:t xml:space="preserve">3. Развитие процессов слухового и зрительного гнозиса, дифференциация артикуляторно и акустически сходных фонем. </w:t>
      </w:r>
    </w:p>
    <w:p w:rsidR="006A0F57" w:rsidRPr="00E82796" w:rsidRDefault="006A0F57" w:rsidP="006A0F57">
      <w:pPr>
        <w:pStyle w:val="Default"/>
        <w:ind w:firstLine="709"/>
        <w:jc w:val="both"/>
      </w:pPr>
      <w:r w:rsidRPr="00E82796">
        <w:t xml:space="preserve">4. Закрепление четкой связи между звуком и буквой. </w:t>
      </w:r>
    </w:p>
    <w:p w:rsidR="006A0F57" w:rsidRPr="00E82796" w:rsidRDefault="006A0F57" w:rsidP="006A0F57">
      <w:pPr>
        <w:pStyle w:val="Default"/>
        <w:ind w:firstLine="709"/>
        <w:jc w:val="both"/>
      </w:pPr>
      <w:r w:rsidRPr="00E82796">
        <w:t xml:space="preserve">5. Развитие процессов фонематического анализа и синтеза.  </w:t>
      </w:r>
    </w:p>
    <w:p w:rsidR="006A0F57" w:rsidRPr="00E82796" w:rsidRDefault="006A0F57" w:rsidP="006A0F57">
      <w:pPr>
        <w:pStyle w:val="Default"/>
        <w:ind w:firstLine="709"/>
        <w:jc w:val="both"/>
        <w:rPr>
          <w:color w:val="auto"/>
        </w:rPr>
      </w:pPr>
      <w:r w:rsidRPr="00E82796">
        <w:rPr>
          <w:color w:val="auto"/>
        </w:rPr>
        <w:t xml:space="preserve">6. Развитие процессов языкового анализа и синтеза на всех уровнях (слог, слово, предложение, текст). </w:t>
      </w:r>
    </w:p>
    <w:p w:rsidR="006A0F57" w:rsidRPr="00E82796" w:rsidRDefault="006A0F57" w:rsidP="006A0F57">
      <w:pPr>
        <w:pStyle w:val="Default"/>
        <w:ind w:firstLine="709"/>
        <w:jc w:val="both"/>
        <w:rPr>
          <w:color w:val="auto"/>
        </w:rPr>
      </w:pPr>
      <w:r w:rsidRPr="00E82796">
        <w:rPr>
          <w:color w:val="auto"/>
        </w:rPr>
        <w:t xml:space="preserve">7. Развитие процессов зрительного гнозиса, дифференциация оптически сходных фонем. </w:t>
      </w:r>
    </w:p>
    <w:p w:rsidR="006A0F57" w:rsidRPr="00E82796" w:rsidRDefault="006A0F57" w:rsidP="006A0F57">
      <w:pPr>
        <w:pStyle w:val="Default"/>
        <w:ind w:firstLine="709"/>
        <w:jc w:val="both"/>
        <w:rPr>
          <w:color w:val="auto"/>
        </w:rPr>
      </w:pPr>
      <w:r w:rsidRPr="00E82796">
        <w:rPr>
          <w:color w:val="auto"/>
        </w:rPr>
        <w:t xml:space="preserve">8. Обогащение лексического запаса. </w:t>
      </w:r>
    </w:p>
    <w:p w:rsidR="006A0F57" w:rsidRPr="00E82796" w:rsidRDefault="006A0F57" w:rsidP="006A0F57">
      <w:pPr>
        <w:pStyle w:val="Default"/>
        <w:ind w:firstLine="709"/>
        <w:jc w:val="both"/>
        <w:rPr>
          <w:color w:val="auto"/>
        </w:rPr>
      </w:pPr>
      <w:r w:rsidRPr="00E82796">
        <w:rPr>
          <w:color w:val="auto"/>
        </w:rPr>
        <w:t xml:space="preserve">9. Развитие грамматического строя речи. </w:t>
      </w:r>
    </w:p>
    <w:p w:rsidR="006A0F57" w:rsidRPr="00E82796" w:rsidRDefault="006A0F57" w:rsidP="006A0F57">
      <w:pPr>
        <w:pStyle w:val="Default"/>
        <w:ind w:firstLine="709"/>
        <w:jc w:val="both"/>
        <w:rPr>
          <w:color w:val="auto"/>
        </w:rPr>
      </w:pPr>
      <w:r w:rsidRPr="00E82796">
        <w:rPr>
          <w:color w:val="auto"/>
        </w:rPr>
        <w:t xml:space="preserve">10. Развитие связной речи. </w:t>
      </w:r>
    </w:p>
    <w:p w:rsidR="006A0F57" w:rsidRPr="00E82796" w:rsidRDefault="006A0F57" w:rsidP="006A0F57">
      <w:pPr>
        <w:pStyle w:val="Default"/>
        <w:ind w:firstLine="709"/>
        <w:jc w:val="both"/>
        <w:rPr>
          <w:color w:val="auto"/>
        </w:rPr>
      </w:pPr>
      <w:r w:rsidRPr="00E82796">
        <w:rPr>
          <w:color w:val="auto"/>
        </w:rPr>
        <w:t xml:space="preserve">11. Развитие мелкой и ручной моторики. </w:t>
      </w:r>
    </w:p>
    <w:p w:rsidR="006A0F57" w:rsidRPr="00E82796" w:rsidRDefault="006A0F57" w:rsidP="006A0F57">
      <w:pPr>
        <w:pStyle w:val="Default"/>
        <w:ind w:firstLine="709"/>
        <w:jc w:val="both"/>
        <w:rPr>
          <w:color w:val="auto"/>
        </w:rPr>
      </w:pPr>
      <w:r w:rsidRPr="00E82796">
        <w:rPr>
          <w:color w:val="auto"/>
        </w:rPr>
        <w:t xml:space="preserve">12. Развитие навыков само и взаимоконтроля, умение работать в коллективе. </w:t>
      </w:r>
    </w:p>
    <w:p w:rsidR="006A0F57" w:rsidRPr="00E82796" w:rsidRDefault="006A0F57" w:rsidP="006A0F57">
      <w:pPr>
        <w:pStyle w:val="Default"/>
        <w:ind w:firstLine="709"/>
        <w:jc w:val="both"/>
      </w:pPr>
      <w:r w:rsidRPr="00E82796">
        <w:t xml:space="preserve">Основными </w:t>
      </w:r>
      <w:r w:rsidRPr="00E82796">
        <w:rPr>
          <w:b/>
          <w:bCs/>
        </w:rPr>
        <w:t xml:space="preserve">направлениями </w:t>
      </w:r>
      <w:r w:rsidRPr="00E82796">
        <w:t>логопедической работы является:</w:t>
      </w:r>
    </w:p>
    <w:p w:rsidR="006A0F57" w:rsidRPr="00E82796" w:rsidRDefault="006A0F57" w:rsidP="006A0F57">
      <w:pPr>
        <w:pStyle w:val="Default"/>
        <w:ind w:firstLine="709"/>
        <w:jc w:val="both"/>
      </w:pPr>
      <w:r w:rsidRPr="00E82796">
        <w:t xml:space="preserve">- </w:t>
      </w:r>
      <w:r w:rsidRPr="00E82796">
        <w:rPr>
          <w:b/>
          <w:bCs/>
        </w:rPr>
        <w:t xml:space="preserve">диагностика и    коррекция    звукопроизношения </w:t>
      </w:r>
      <w:r w:rsidRPr="00E82796">
        <w:t>(постановка, автоматизация и дифференциация звуков речи);</w:t>
      </w:r>
    </w:p>
    <w:p w:rsidR="006A0F57" w:rsidRPr="00E82796" w:rsidRDefault="006A0F57" w:rsidP="006A0F57">
      <w:pPr>
        <w:pStyle w:val="Default"/>
        <w:ind w:firstLine="709"/>
        <w:jc w:val="both"/>
      </w:pPr>
      <w:r w:rsidRPr="00E82796">
        <w:t xml:space="preserve">- </w:t>
      </w:r>
      <w:r w:rsidRPr="00E82796">
        <w:rPr>
          <w:b/>
          <w:bCs/>
        </w:rPr>
        <w:t>диагностика  и  коррекция  лексической  стороны  речи  (</w:t>
      </w:r>
      <w:r w:rsidRPr="00E82796">
        <w:t>обогащение словаря, его расширение и уточнение);</w:t>
      </w:r>
    </w:p>
    <w:p w:rsidR="006A0F57" w:rsidRPr="00E82796" w:rsidRDefault="006A0F57" w:rsidP="006A0F57">
      <w:pPr>
        <w:pStyle w:val="Default"/>
        <w:ind w:firstLine="709"/>
        <w:jc w:val="both"/>
      </w:pPr>
      <w:r w:rsidRPr="00E82796">
        <w:t xml:space="preserve">- </w:t>
      </w:r>
      <w:r w:rsidRPr="00E82796">
        <w:rPr>
          <w:b/>
          <w:bCs/>
        </w:rPr>
        <w:t xml:space="preserve">диагностика и    коррекция    грамматического    строя    речи </w:t>
      </w:r>
      <w:r w:rsidRPr="00E82796">
        <w:t>(синтаксической   структуры   речевых   высказываний,   словоизменения   и словообразования);</w:t>
      </w:r>
    </w:p>
    <w:p w:rsidR="006A0F57" w:rsidRPr="00E82796" w:rsidRDefault="006A0F57" w:rsidP="006A0F57">
      <w:pPr>
        <w:pStyle w:val="Default"/>
        <w:ind w:firstLine="709"/>
        <w:jc w:val="both"/>
      </w:pPr>
      <w:r w:rsidRPr="00E82796">
        <w:t xml:space="preserve">- </w:t>
      </w:r>
      <w:r w:rsidRPr="00E82796">
        <w:rPr>
          <w:b/>
          <w:bCs/>
        </w:rPr>
        <w:t xml:space="preserve">коррекция  диалогической  и  формирование  монологической  форм речи, развитие коммуникативной функции речи </w:t>
      </w:r>
      <w:r w:rsidRPr="00E82796">
        <w:t>(развитие навыков диалогической и монологической речи, формирование связной речи, повышение речевой мотивации, обогащение речевого опыта);</w:t>
      </w:r>
    </w:p>
    <w:p w:rsidR="006A0F57" w:rsidRPr="00E82796" w:rsidRDefault="006A0F57" w:rsidP="006A0F57">
      <w:pPr>
        <w:pStyle w:val="Default"/>
        <w:spacing w:after="114"/>
        <w:ind w:firstLine="709"/>
        <w:jc w:val="both"/>
      </w:pPr>
      <w:r w:rsidRPr="00E82796">
        <w:t xml:space="preserve">- </w:t>
      </w:r>
      <w:r w:rsidRPr="00E82796">
        <w:rPr>
          <w:b/>
          <w:bCs/>
        </w:rPr>
        <w:t>коррекция нарушений чтения и письма</w:t>
      </w:r>
      <w:r w:rsidRPr="00E82796">
        <w:t>;</w:t>
      </w:r>
    </w:p>
    <w:p w:rsidR="006A0F57" w:rsidRPr="00E82796" w:rsidRDefault="006A0F57" w:rsidP="006A0F57">
      <w:pPr>
        <w:pStyle w:val="Default"/>
        <w:spacing w:after="114"/>
        <w:ind w:firstLine="709"/>
        <w:jc w:val="both"/>
      </w:pPr>
      <w:r w:rsidRPr="00E82796">
        <w:t xml:space="preserve">- </w:t>
      </w:r>
      <w:r w:rsidRPr="00E82796">
        <w:rPr>
          <w:b/>
          <w:bCs/>
        </w:rPr>
        <w:t>расширение представлений об окружающей действительности</w:t>
      </w:r>
      <w:r w:rsidRPr="00E82796">
        <w:t>;</w:t>
      </w:r>
    </w:p>
    <w:p w:rsidR="006A0F57" w:rsidRPr="00E82796" w:rsidRDefault="006A0F57" w:rsidP="006A0F57">
      <w:pPr>
        <w:pStyle w:val="Default"/>
        <w:ind w:firstLine="709"/>
        <w:jc w:val="both"/>
      </w:pPr>
      <w:r w:rsidRPr="00E82796">
        <w:t xml:space="preserve">- </w:t>
      </w:r>
      <w:r w:rsidRPr="00E82796">
        <w:rPr>
          <w:b/>
          <w:bCs/>
        </w:rPr>
        <w:t xml:space="preserve">развитие познавательной сферы </w:t>
      </w:r>
      <w:r w:rsidRPr="00E82796">
        <w:t>(мышления, памяти, внимания и др.</w:t>
      </w:r>
      <w:r w:rsidR="00CC52B4" w:rsidRPr="00E82796">
        <w:t xml:space="preserve"> </w:t>
      </w:r>
      <w:r w:rsidRPr="00E82796">
        <w:t>познавательных процессов).</w:t>
      </w:r>
    </w:p>
    <w:p w:rsidR="00B9665F" w:rsidRPr="00E82796" w:rsidRDefault="00CC52B4" w:rsidP="006A0F57">
      <w:pPr>
        <w:pStyle w:val="Default"/>
        <w:ind w:firstLine="709"/>
        <w:jc w:val="both"/>
        <w:rPr>
          <w:color w:val="FF0000"/>
        </w:rPr>
      </w:pPr>
      <w:r w:rsidRPr="00E82796">
        <w:rPr>
          <w:color w:val="FF0000"/>
        </w:rPr>
        <w:t xml:space="preserve"> </w:t>
      </w:r>
    </w:p>
    <w:p w:rsidR="006A0F57" w:rsidRPr="00E82796" w:rsidRDefault="006A0F57" w:rsidP="006A0F57">
      <w:pPr>
        <w:pStyle w:val="Default"/>
        <w:ind w:firstLine="709"/>
        <w:jc w:val="both"/>
        <w:rPr>
          <w:color w:val="auto"/>
        </w:rPr>
      </w:pPr>
      <w:r w:rsidRPr="00E82796">
        <w:rPr>
          <w:b/>
          <w:bCs/>
          <w:color w:val="auto"/>
        </w:rPr>
        <w:t xml:space="preserve">Психологическое сопровождение обучающихся с ограниченными возможностями здоровья </w:t>
      </w:r>
    </w:p>
    <w:p w:rsidR="006A0F57" w:rsidRPr="00E82796" w:rsidRDefault="006A0F57" w:rsidP="006A0F57">
      <w:pPr>
        <w:pStyle w:val="Default"/>
        <w:ind w:firstLine="709"/>
        <w:jc w:val="both"/>
        <w:rPr>
          <w:color w:val="auto"/>
        </w:rPr>
      </w:pPr>
      <w:r w:rsidRPr="00E82796">
        <w:rPr>
          <w:b/>
          <w:bCs/>
          <w:color w:val="auto"/>
        </w:rPr>
        <w:t>Цель психологического сопровождения об</w:t>
      </w:r>
      <w:r w:rsidRPr="00E82796">
        <w:rPr>
          <w:color w:val="auto"/>
        </w:rPr>
        <w:t xml:space="preserve">учающихся начальной школы - сохранение и поддержание психологического здоровья. </w:t>
      </w:r>
    </w:p>
    <w:p w:rsidR="006A0F57" w:rsidRPr="00E82796" w:rsidRDefault="006A0F57" w:rsidP="006A0F57">
      <w:pPr>
        <w:pStyle w:val="Default"/>
        <w:ind w:firstLine="709"/>
        <w:jc w:val="both"/>
        <w:rPr>
          <w:color w:val="auto"/>
        </w:rPr>
      </w:pPr>
      <w:r w:rsidRPr="00E82796">
        <w:rPr>
          <w:b/>
          <w:bCs/>
          <w:color w:val="auto"/>
        </w:rPr>
        <w:t xml:space="preserve">Задачи: </w:t>
      </w:r>
    </w:p>
    <w:p w:rsidR="006A0F57" w:rsidRPr="00E82796" w:rsidRDefault="006A0F57" w:rsidP="006A0F57">
      <w:pPr>
        <w:pStyle w:val="Default"/>
        <w:spacing w:after="27"/>
        <w:ind w:firstLine="709"/>
        <w:jc w:val="both"/>
        <w:rPr>
          <w:color w:val="auto"/>
        </w:rPr>
      </w:pPr>
      <w:r w:rsidRPr="00E82796">
        <w:rPr>
          <w:color w:val="auto"/>
        </w:rPr>
        <w:t xml:space="preserve">- профилактика проблем, связанных с адаптацией; </w:t>
      </w:r>
    </w:p>
    <w:p w:rsidR="006A0F57" w:rsidRPr="00E82796" w:rsidRDefault="006A0F57" w:rsidP="006A0F57">
      <w:pPr>
        <w:pStyle w:val="Default"/>
        <w:spacing w:after="27"/>
        <w:ind w:firstLine="709"/>
        <w:jc w:val="both"/>
        <w:rPr>
          <w:color w:val="auto"/>
        </w:rPr>
      </w:pPr>
      <w:r w:rsidRPr="00E82796">
        <w:rPr>
          <w:color w:val="auto"/>
        </w:rPr>
        <w:t xml:space="preserve">- содействие полноценному интеллектуальному и эмоциональному развитию детей и подростков на протяжении обучения в школе; </w:t>
      </w:r>
    </w:p>
    <w:p w:rsidR="006A0F57" w:rsidRPr="00E82796" w:rsidRDefault="006A0F57" w:rsidP="006A0F57">
      <w:pPr>
        <w:pStyle w:val="Default"/>
        <w:spacing w:after="27"/>
        <w:ind w:firstLine="709"/>
        <w:jc w:val="both"/>
        <w:rPr>
          <w:color w:val="auto"/>
        </w:rPr>
      </w:pPr>
      <w:r w:rsidRPr="00E82796">
        <w:rPr>
          <w:color w:val="auto"/>
        </w:rPr>
        <w:t xml:space="preserve">- формирование психологического здоровья обучающихся; </w:t>
      </w:r>
    </w:p>
    <w:p w:rsidR="006A0F57" w:rsidRPr="00E82796" w:rsidRDefault="006A0F57" w:rsidP="006A0F57">
      <w:pPr>
        <w:pStyle w:val="Default"/>
        <w:ind w:firstLine="709"/>
        <w:jc w:val="both"/>
        <w:rPr>
          <w:color w:val="auto"/>
        </w:rPr>
      </w:pPr>
      <w:r w:rsidRPr="00E82796">
        <w:rPr>
          <w:color w:val="auto"/>
        </w:rPr>
        <w:t xml:space="preserve">- организация психологической помощи. </w:t>
      </w:r>
      <w:r w:rsidRPr="00E82796">
        <w:rPr>
          <w:b/>
          <w:bCs/>
        </w:rPr>
        <w:t xml:space="preserve"> </w:t>
      </w:r>
    </w:p>
    <w:p w:rsidR="00302894" w:rsidRPr="00E82796" w:rsidRDefault="006A0F57" w:rsidP="006A0F57">
      <w:pPr>
        <w:tabs>
          <w:tab w:val="left" w:pos="0"/>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color w:val="auto"/>
          <w:sz w:val="24"/>
          <w:szCs w:val="24"/>
        </w:rPr>
        <w:t>Основные направления деятельности педагога-психолога начальной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94"/>
        <w:gridCol w:w="3794"/>
        <w:gridCol w:w="33"/>
      </w:tblGrid>
      <w:tr w:rsidR="00DA139C" w:rsidRPr="00E82796" w:rsidTr="00DA139C">
        <w:trPr>
          <w:gridAfter w:val="1"/>
          <w:wAfter w:w="33" w:type="dxa"/>
          <w:trHeight w:val="109"/>
        </w:trPr>
        <w:tc>
          <w:tcPr>
            <w:tcW w:w="3794" w:type="dxa"/>
          </w:tcPr>
          <w:p w:rsidR="00DA139C" w:rsidRPr="00E82796" w:rsidRDefault="00DA139C">
            <w:pPr>
              <w:pStyle w:val="Default"/>
            </w:pPr>
            <w:r w:rsidRPr="00E82796">
              <w:t xml:space="preserve">Направление </w:t>
            </w:r>
          </w:p>
        </w:tc>
        <w:tc>
          <w:tcPr>
            <w:tcW w:w="3794" w:type="dxa"/>
          </w:tcPr>
          <w:p w:rsidR="00DA139C" w:rsidRPr="00E82796" w:rsidRDefault="00DA139C">
            <w:pPr>
              <w:pStyle w:val="Default"/>
            </w:pPr>
            <w:r w:rsidRPr="00E82796">
              <w:t xml:space="preserve">Сроки </w:t>
            </w:r>
          </w:p>
        </w:tc>
      </w:tr>
      <w:tr w:rsidR="00DA139C" w:rsidRPr="00E82796" w:rsidTr="00DA139C">
        <w:trPr>
          <w:gridAfter w:val="1"/>
          <w:wAfter w:w="33" w:type="dxa"/>
          <w:trHeight w:val="107"/>
        </w:trPr>
        <w:tc>
          <w:tcPr>
            <w:tcW w:w="7588" w:type="dxa"/>
            <w:gridSpan w:val="2"/>
          </w:tcPr>
          <w:p w:rsidR="00DA139C" w:rsidRPr="00E82796" w:rsidRDefault="00DA139C">
            <w:pPr>
              <w:pStyle w:val="Default"/>
            </w:pPr>
            <w:r w:rsidRPr="00E82796">
              <w:rPr>
                <w:b/>
                <w:bCs/>
                <w:i/>
                <w:iCs/>
              </w:rPr>
              <w:t xml:space="preserve">Профилактическое </w:t>
            </w:r>
          </w:p>
        </w:tc>
      </w:tr>
      <w:tr w:rsidR="00DA139C" w:rsidRPr="00E82796" w:rsidTr="00DA139C">
        <w:trPr>
          <w:gridAfter w:val="1"/>
          <w:wAfter w:w="33" w:type="dxa"/>
          <w:trHeight w:val="385"/>
        </w:trPr>
        <w:tc>
          <w:tcPr>
            <w:tcW w:w="3794" w:type="dxa"/>
          </w:tcPr>
          <w:p w:rsidR="00DA139C" w:rsidRPr="00E82796" w:rsidRDefault="00DA139C">
            <w:pPr>
              <w:pStyle w:val="Default"/>
            </w:pPr>
            <w:r w:rsidRPr="00E82796">
              <w:t xml:space="preserve">Занятия по профилактике и коррекции адаптации у первоклассников </w:t>
            </w:r>
          </w:p>
        </w:tc>
        <w:tc>
          <w:tcPr>
            <w:tcW w:w="3794" w:type="dxa"/>
          </w:tcPr>
          <w:p w:rsidR="00DA139C" w:rsidRPr="00E82796" w:rsidRDefault="00DA139C">
            <w:pPr>
              <w:pStyle w:val="Default"/>
            </w:pPr>
            <w:r w:rsidRPr="00E82796">
              <w:t xml:space="preserve">Сентябрь-декабрь </w:t>
            </w:r>
          </w:p>
        </w:tc>
      </w:tr>
      <w:tr w:rsidR="00DA139C" w:rsidRPr="00E82796" w:rsidTr="00DA139C">
        <w:trPr>
          <w:gridAfter w:val="1"/>
          <w:wAfter w:w="33" w:type="dxa"/>
          <w:trHeight w:val="385"/>
        </w:trPr>
        <w:tc>
          <w:tcPr>
            <w:tcW w:w="3794" w:type="dxa"/>
          </w:tcPr>
          <w:p w:rsidR="00DA139C" w:rsidRPr="00E82796" w:rsidRDefault="00DA139C">
            <w:pPr>
              <w:pStyle w:val="Default"/>
            </w:pPr>
            <w:r w:rsidRPr="00E82796">
              <w:t xml:space="preserve">Занятия по профилактике трудностей при переходе в среднее звено </w:t>
            </w:r>
          </w:p>
        </w:tc>
        <w:tc>
          <w:tcPr>
            <w:tcW w:w="3794" w:type="dxa"/>
          </w:tcPr>
          <w:p w:rsidR="00DA139C" w:rsidRPr="00E82796" w:rsidRDefault="00DA139C">
            <w:pPr>
              <w:pStyle w:val="Default"/>
            </w:pPr>
            <w:r w:rsidRPr="00E82796">
              <w:t xml:space="preserve">Январь-апрель </w:t>
            </w:r>
          </w:p>
        </w:tc>
      </w:tr>
      <w:tr w:rsidR="00DA139C" w:rsidRPr="00E82796" w:rsidTr="00DA139C">
        <w:trPr>
          <w:gridAfter w:val="1"/>
          <w:wAfter w:w="33" w:type="dxa"/>
          <w:trHeight w:val="107"/>
        </w:trPr>
        <w:tc>
          <w:tcPr>
            <w:tcW w:w="7588" w:type="dxa"/>
            <w:gridSpan w:val="2"/>
          </w:tcPr>
          <w:p w:rsidR="00DA139C" w:rsidRPr="00E82796" w:rsidRDefault="00DA139C">
            <w:pPr>
              <w:pStyle w:val="Default"/>
            </w:pPr>
            <w:r w:rsidRPr="00E82796">
              <w:rPr>
                <w:b/>
                <w:bCs/>
                <w:i/>
                <w:iCs/>
              </w:rPr>
              <w:t xml:space="preserve">Диагностическое </w:t>
            </w:r>
          </w:p>
        </w:tc>
      </w:tr>
      <w:tr w:rsidR="00DA139C" w:rsidRPr="00E82796" w:rsidTr="00DA139C">
        <w:trPr>
          <w:gridAfter w:val="1"/>
          <w:wAfter w:w="33" w:type="dxa"/>
          <w:trHeight w:val="109"/>
        </w:trPr>
        <w:tc>
          <w:tcPr>
            <w:tcW w:w="3794" w:type="dxa"/>
          </w:tcPr>
          <w:p w:rsidR="00DA139C" w:rsidRPr="00E82796" w:rsidRDefault="00DA139C">
            <w:pPr>
              <w:pStyle w:val="Default"/>
            </w:pPr>
            <w:r w:rsidRPr="00E82796">
              <w:t xml:space="preserve">Отбор в школу </w:t>
            </w:r>
          </w:p>
        </w:tc>
        <w:tc>
          <w:tcPr>
            <w:tcW w:w="3794" w:type="dxa"/>
          </w:tcPr>
          <w:p w:rsidR="00DA139C" w:rsidRPr="00E82796" w:rsidRDefault="00DA139C">
            <w:pPr>
              <w:pStyle w:val="Default"/>
            </w:pPr>
            <w:r w:rsidRPr="00E82796">
              <w:t xml:space="preserve">В течение года </w:t>
            </w:r>
          </w:p>
        </w:tc>
      </w:tr>
      <w:tr w:rsidR="00DA139C" w:rsidRPr="00E82796" w:rsidTr="00DA139C">
        <w:trPr>
          <w:gridAfter w:val="1"/>
          <w:wAfter w:w="33" w:type="dxa"/>
          <w:trHeight w:val="247"/>
        </w:trPr>
        <w:tc>
          <w:tcPr>
            <w:tcW w:w="3794" w:type="dxa"/>
          </w:tcPr>
          <w:p w:rsidR="00DA139C" w:rsidRPr="00E82796" w:rsidRDefault="00DA139C">
            <w:pPr>
              <w:pStyle w:val="Default"/>
            </w:pPr>
            <w:r w:rsidRPr="00E82796">
              <w:lastRenderedPageBreak/>
              <w:t xml:space="preserve">Определение уровня готовности к школьному обучению </w:t>
            </w:r>
          </w:p>
        </w:tc>
        <w:tc>
          <w:tcPr>
            <w:tcW w:w="3794" w:type="dxa"/>
          </w:tcPr>
          <w:p w:rsidR="00DA139C" w:rsidRPr="00E82796" w:rsidRDefault="00DA139C">
            <w:pPr>
              <w:pStyle w:val="Default"/>
            </w:pPr>
            <w:r w:rsidRPr="00E82796">
              <w:t xml:space="preserve">Сентябрь </w:t>
            </w:r>
          </w:p>
        </w:tc>
      </w:tr>
      <w:tr w:rsidR="00DA139C" w:rsidRPr="00E82796" w:rsidTr="00DA139C">
        <w:trPr>
          <w:gridAfter w:val="1"/>
          <w:wAfter w:w="33" w:type="dxa"/>
          <w:trHeight w:val="247"/>
        </w:trPr>
        <w:tc>
          <w:tcPr>
            <w:tcW w:w="3794" w:type="dxa"/>
          </w:tcPr>
          <w:p w:rsidR="00DA139C" w:rsidRPr="00E82796" w:rsidRDefault="00DA139C">
            <w:pPr>
              <w:pStyle w:val="Default"/>
            </w:pPr>
            <w:r w:rsidRPr="00E82796">
              <w:t xml:space="preserve">Изучение социально-психологической адаптации к школе </w:t>
            </w:r>
          </w:p>
        </w:tc>
        <w:tc>
          <w:tcPr>
            <w:tcW w:w="3794" w:type="dxa"/>
          </w:tcPr>
          <w:p w:rsidR="00DA139C" w:rsidRPr="00E82796" w:rsidRDefault="00DA139C">
            <w:pPr>
              <w:pStyle w:val="Default"/>
            </w:pPr>
            <w:r w:rsidRPr="00E82796">
              <w:t xml:space="preserve">Октябрь </w:t>
            </w:r>
          </w:p>
        </w:tc>
      </w:tr>
      <w:tr w:rsidR="00DA139C" w:rsidRPr="00E82796" w:rsidTr="00DA139C">
        <w:trPr>
          <w:gridAfter w:val="1"/>
          <w:wAfter w:w="33" w:type="dxa"/>
          <w:trHeight w:val="247"/>
        </w:trPr>
        <w:tc>
          <w:tcPr>
            <w:tcW w:w="3794" w:type="dxa"/>
          </w:tcPr>
          <w:p w:rsidR="00DA139C" w:rsidRPr="00E82796" w:rsidRDefault="00DA139C">
            <w:pPr>
              <w:pStyle w:val="Default"/>
            </w:pPr>
            <w:r w:rsidRPr="00E82796">
              <w:t xml:space="preserve">Наблюдение за протеканием процесса адаптации </w:t>
            </w:r>
          </w:p>
        </w:tc>
        <w:tc>
          <w:tcPr>
            <w:tcW w:w="3794" w:type="dxa"/>
          </w:tcPr>
          <w:p w:rsidR="00DA139C" w:rsidRPr="00E82796" w:rsidRDefault="00DA139C">
            <w:pPr>
              <w:pStyle w:val="Default"/>
            </w:pPr>
            <w:r w:rsidRPr="00E82796">
              <w:t xml:space="preserve">Сентябрь-октябрь </w:t>
            </w:r>
          </w:p>
        </w:tc>
      </w:tr>
      <w:tr w:rsidR="00DA139C" w:rsidRPr="00E82796" w:rsidTr="00DA139C">
        <w:trPr>
          <w:gridAfter w:val="1"/>
          <w:wAfter w:w="33" w:type="dxa"/>
          <w:trHeight w:val="385"/>
        </w:trPr>
        <w:tc>
          <w:tcPr>
            <w:tcW w:w="3794" w:type="dxa"/>
          </w:tcPr>
          <w:p w:rsidR="00DA139C" w:rsidRPr="00E82796" w:rsidRDefault="00DA139C">
            <w:pPr>
              <w:pStyle w:val="Default"/>
            </w:pPr>
            <w:r w:rsidRPr="00E82796">
              <w:t xml:space="preserve">Определение интеллектуальной и эмоциональной готовности к переходу в среднее звено </w:t>
            </w:r>
          </w:p>
        </w:tc>
        <w:tc>
          <w:tcPr>
            <w:tcW w:w="3794" w:type="dxa"/>
          </w:tcPr>
          <w:p w:rsidR="00DA139C" w:rsidRPr="00E82796" w:rsidRDefault="00DA139C">
            <w:pPr>
              <w:pStyle w:val="Default"/>
            </w:pPr>
            <w:r w:rsidRPr="00E82796">
              <w:t xml:space="preserve">Декабрь </w:t>
            </w:r>
          </w:p>
        </w:tc>
      </w:tr>
      <w:tr w:rsidR="00DA139C" w:rsidRPr="00E82796" w:rsidTr="00DA139C">
        <w:trPr>
          <w:gridAfter w:val="1"/>
          <w:wAfter w:w="33" w:type="dxa"/>
          <w:trHeight w:val="247"/>
        </w:trPr>
        <w:tc>
          <w:tcPr>
            <w:tcW w:w="3794" w:type="dxa"/>
          </w:tcPr>
          <w:p w:rsidR="00DA139C" w:rsidRPr="00E82796" w:rsidRDefault="00DA139C">
            <w:pPr>
              <w:pStyle w:val="Default"/>
            </w:pPr>
            <w:r w:rsidRPr="00E82796">
              <w:t xml:space="preserve">Определение психологического климата в классе (социометрия) </w:t>
            </w:r>
          </w:p>
        </w:tc>
        <w:tc>
          <w:tcPr>
            <w:tcW w:w="3794" w:type="dxa"/>
          </w:tcPr>
          <w:p w:rsidR="00DA139C" w:rsidRPr="00E82796" w:rsidRDefault="00DA139C">
            <w:pPr>
              <w:pStyle w:val="Default"/>
            </w:pPr>
            <w:r w:rsidRPr="00E82796">
              <w:t xml:space="preserve">Декабрь </w:t>
            </w:r>
          </w:p>
        </w:tc>
      </w:tr>
      <w:tr w:rsidR="00DA139C" w:rsidRPr="00E82796" w:rsidTr="00DA139C">
        <w:trPr>
          <w:gridAfter w:val="1"/>
          <w:wAfter w:w="33" w:type="dxa"/>
          <w:trHeight w:val="109"/>
        </w:trPr>
        <w:tc>
          <w:tcPr>
            <w:tcW w:w="3794" w:type="dxa"/>
          </w:tcPr>
          <w:p w:rsidR="00DA139C" w:rsidRPr="00E82796" w:rsidRDefault="00DA139C">
            <w:pPr>
              <w:pStyle w:val="Default"/>
            </w:pPr>
            <w:r w:rsidRPr="00E82796">
              <w:t xml:space="preserve">Определение самооценки </w:t>
            </w:r>
          </w:p>
        </w:tc>
        <w:tc>
          <w:tcPr>
            <w:tcW w:w="3794" w:type="dxa"/>
          </w:tcPr>
          <w:p w:rsidR="00DA139C" w:rsidRPr="00E82796" w:rsidRDefault="00DA139C">
            <w:pPr>
              <w:pStyle w:val="Default"/>
            </w:pPr>
            <w:r w:rsidRPr="00E82796">
              <w:t xml:space="preserve">Декабрь </w:t>
            </w:r>
          </w:p>
        </w:tc>
      </w:tr>
      <w:tr w:rsidR="00DA139C" w:rsidRPr="00E82796" w:rsidTr="00DA139C">
        <w:trPr>
          <w:gridAfter w:val="1"/>
          <w:wAfter w:w="33" w:type="dxa"/>
          <w:trHeight w:val="109"/>
        </w:trPr>
        <w:tc>
          <w:tcPr>
            <w:tcW w:w="3794" w:type="dxa"/>
            <w:tcBorders>
              <w:top w:val="single" w:sz="4" w:space="0" w:color="auto"/>
              <w:left w:val="single" w:sz="4" w:space="0" w:color="auto"/>
              <w:bottom w:val="single" w:sz="4" w:space="0" w:color="auto"/>
              <w:right w:val="single" w:sz="4" w:space="0" w:color="auto"/>
            </w:tcBorders>
          </w:tcPr>
          <w:p w:rsidR="00DA139C" w:rsidRPr="00E82796" w:rsidRDefault="00DA139C">
            <w:pPr>
              <w:pStyle w:val="Default"/>
            </w:pPr>
            <w:r w:rsidRPr="00E82796">
              <w:t xml:space="preserve">Работа по запросам педагогов и администрации </w:t>
            </w:r>
          </w:p>
        </w:tc>
        <w:tc>
          <w:tcPr>
            <w:tcW w:w="3794" w:type="dxa"/>
            <w:tcBorders>
              <w:top w:val="single" w:sz="4" w:space="0" w:color="auto"/>
              <w:left w:val="single" w:sz="4" w:space="0" w:color="auto"/>
              <w:bottom w:val="single" w:sz="4" w:space="0" w:color="auto"/>
              <w:right w:val="single" w:sz="4" w:space="0" w:color="auto"/>
            </w:tcBorders>
          </w:tcPr>
          <w:p w:rsidR="00DA139C" w:rsidRPr="00E82796" w:rsidRDefault="00DA139C">
            <w:pPr>
              <w:pStyle w:val="Default"/>
            </w:pPr>
            <w:r w:rsidRPr="00E82796">
              <w:t xml:space="preserve">В течение года </w:t>
            </w:r>
          </w:p>
        </w:tc>
      </w:tr>
      <w:tr w:rsidR="00DA139C" w:rsidRPr="00E82796" w:rsidTr="00DA139C">
        <w:trPr>
          <w:gridAfter w:val="1"/>
          <w:wAfter w:w="33" w:type="dxa"/>
          <w:trHeight w:val="109"/>
        </w:trPr>
        <w:tc>
          <w:tcPr>
            <w:tcW w:w="3794" w:type="dxa"/>
            <w:tcBorders>
              <w:top w:val="single" w:sz="4" w:space="0" w:color="auto"/>
              <w:left w:val="single" w:sz="4" w:space="0" w:color="auto"/>
              <w:bottom w:val="single" w:sz="4" w:space="0" w:color="auto"/>
              <w:right w:val="single" w:sz="4" w:space="0" w:color="auto"/>
            </w:tcBorders>
          </w:tcPr>
          <w:p w:rsidR="00DA139C" w:rsidRPr="00E82796" w:rsidRDefault="00DA139C">
            <w:pPr>
              <w:pStyle w:val="Default"/>
            </w:pPr>
            <w:r w:rsidRPr="00E82796">
              <w:t xml:space="preserve">- изучение эмоционального состояния педагогов для определения профессионального выгорания; </w:t>
            </w:r>
          </w:p>
        </w:tc>
        <w:tc>
          <w:tcPr>
            <w:tcW w:w="3794" w:type="dxa"/>
            <w:tcBorders>
              <w:top w:val="single" w:sz="4" w:space="0" w:color="auto"/>
              <w:left w:val="single" w:sz="4" w:space="0" w:color="auto"/>
              <w:bottom w:val="single" w:sz="4" w:space="0" w:color="auto"/>
              <w:right w:val="single" w:sz="4" w:space="0" w:color="auto"/>
            </w:tcBorders>
          </w:tcPr>
          <w:p w:rsidR="00DA139C" w:rsidRPr="00E82796" w:rsidRDefault="00DA139C">
            <w:pPr>
              <w:pStyle w:val="Default"/>
            </w:pPr>
            <w:r w:rsidRPr="00E82796">
              <w:t xml:space="preserve">В течение года </w:t>
            </w:r>
          </w:p>
        </w:tc>
      </w:tr>
      <w:tr w:rsidR="00DA139C" w:rsidRPr="00E82796" w:rsidTr="00DA139C">
        <w:tblPrEx>
          <w:tblBorders>
            <w:top w:val="nil"/>
            <w:left w:val="nil"/>
            <w:bottom w:val="nil"/>
            <w:right w:val="nil"/>
            <w:insideH w:val="none" w:sz="0" w:space="0" w:color="auto"/>
            <w:insideV w:val="none" w:sz="0" w:space="0" w:color="auto"/>
          </w:tblBorders>
        </w:tblPrEx>
        <w:trPr>
          <w:trHeight w:val="107"/>
        </w:trPr>
        <w:tc>
          <w:tcPr>
            <w:tcW w:w="7621" w:type="dxa"/>
            <w:gridSpan w:val="3"/>
            <w:tcBorders>
              <w:top w:val="single" w:sz="4" w:space="0" w:color="auto"/>
              <w:left w:val="single" w:sz="4" w:space="0" w:color="auto"/>
              <w:bottom w:val="single" w:sz="4" w:space="0" w:color="auto"/>
              <w:right w:val="single" w:sz="4" w:space="0" w:color="auto"/>
            </w:tcBorders>
          </w:tcPr>
          <w:p w:rsidR="00DA139C" w:rsidRPr="00E82796" w:rsidRDefault="00DA139C">
            <w:pPr>
              <w:pStyle w:val="Default"/>
            </w:pPr>
            <w:r w:rsidRPr="00E82796">
              <w:rPr>
                <w:b/>
                <w:bCs/>
                <w:i/>
                <w:iCs/>
              </w:rPr>
              <w:t xml:space="preserve">Коррекционно-развивающее </w:t>
            </w:r>
          </w:p>
        </w:tc>
      </w:tr>
      <w:tr w:rsidR="00DA139C" w:rsidRPr="00E82796" w:rsidTr="006E1D6D">
        <w:tblPrEx>
          <w:tblBorders>
            <w:top w:val="nil"/>
            <w:left w:val="nil"/>
            <w:bottom w:val="nil"/>
            <w:right w:val="nil"/>
            <w:insideH w:val="none" w:sz="0" w:space="0" w:color="auto"/>
            <w:insideV w:val="none" w:sz="0" w:space="0" w:color="auto"/>
          </w:tblBorders>
        </w:tblPrEx>
        <w:trPr>
          <w:trHeight w:val="247"/>
        </w:trPr>
        <w:tc>
          <w:tcPr>
            <w:tcW w:w="3794" w:type="dxa"/>
            <w:tcBorders>
              <w:top w:val="single" w:sz="4" w:space="0" w:color="auto"/>
              <w:left w:val="single" w:sz="4" w:space="0" w:color="auto"/>
              <w:bottom w:val="single" w:sz="4" w:space="0" w:color="auto"/>
              <w:right w:val="single" w:sz="4" w:space="0" w:color="auto"/>
            </w:tcBorders>
          </w:tcPr>
          <w:p w:rsidR="00DA139C" w:rsidRPr="00E82796" w:rsidRDefault="00DA139C">
            <w:pPr>
              <w:pStyle w:val="Default"/>
            </w:pPr>
            <w:r w:rsidRPr="00E82796">
              <w:t xml:space="preserve">Занятия по развитию познавательных процессов </w:t>
            </w:r>
          </w:p>
        </w:tc>
        <w:tc>
          <w:tcPr>
            <w:tcW w:w="3827" w:type="dxa"/>
            <w:gridSpan w:val="2"/>
            <w:tcBorders>
              <w:top w:val="single" w:sz="4" w:space="0" w:color="auto"/>
              <w:left w:val="single" w:sz="4" w:space="0" w:color="auto"/>
              <w:bottom w:val="single" w:sz="4" w:space="0" w:color="auto"/>
              <w:right w:val="single" w:sz="4" w:space="0" w:color="auto"/>
            </w:tcBorders>
          </w:tcPr>
          <w:p w:rsidR="00DA139C" w:rsidRPr="00E82796" w:rsidRDefault="00DA139C">
            <w:pPr>
              <w:pStyle w:val="Default"/>
            </w:pPr>
            <w:r w:rsidRPr="00E82796">
              <w:t xml:space="preserve">В течение года </w:t>
            </w:r>
          </w:p>
        </w:tc>
      </w:tr>
      <w:tr w:rsidR="00DA139C" w:rsidRPr="00E82796" w:rsidTr="006E1D6D">
        <w:tblPrEx>
          <w:tblBorders>
            <w:top w:val="nil"/>
            <w:left w:val="nil"/>
            <w:bottom w:val="nil"/>
            <w:right w:val="nil"/>
            <w:insideH w:val="none" w:sz="0" w:space="0" w:color="auto"/>
            <w:insideV w:val="none" w:sz="0" w:space="0" w:color="auto"/>
          </w:tblBorders>
        </w:tblPrEx>
        <w:trPr>
          <w:trHeight w:val="385"/>
        </w:trPr>
        <w:tc>
          <w:tcPr>
            <w:tcW w:w="3794" w:type="dxa"/>
            <w:tcBorders>
              <w:top w:val="single" w:sz="4" w:space="0" w:color="auto"/>
              <w:left w:val="single" w:sz="4" w:space="0" w:color="auto"/>
              <w:bottom w:val="single" w:sz="4" w:space="0" w:color="auto"/>
              <w:right w:val="single" w:sz="4" w:space="0" w:color="auto"/>
            </w:tcBorders>
          </w:tcPr>
          <w:p w:rsidR="00DA139C" w:rsidRPr="00E82796" w:rsidRDefault="00DA139C">
            <w:pPr>
              <w:pStyle w:val="Default"/>
            </w:pPr>
            <w:r w:rsidRPr="00E82796">
              <w:t xml:space="preserve">Занятия по развитию сплоченности, взаимопонимания в коллективе </w:t>
            </w:r>
          </w:p>
        </w:tc>
        <w:tc>
          <w:tcPr>
            <w:tcW w:w="3827" w:type="dxa"/>
            <w:gridSpan w:val="2"/>
            <w:tcBorders>
              <w:top w:val="single" w:sz="4" w:space="0" w:color="auto"/>
              <w:left w:val="single" w:sz="4" w:space="0" w:color="auto"/>
              <w:bottom w:val="single" w:sz="4" w:space="0" w:color="auto"/>
              <w:right w:val="single" w:sz="4" w:space="0" w:color="auto"/>
            </w:tcBorders>
          </w:tcPr>
          <w:p w:rsidR="00DA139C" w:rsidRPr="00E82796" w:rsidRDefault="00DA139C">
            <w:pPr>
              <w:pStyle w:val="Default"/>
            </w:pPr>
            <w:r w:rsidRPr="00E82796">
              <w:t xml:space="preserve">В течение года </w:t>
            </w:r>
          </w:p>
        </w:tc>
      </w:tr>
      <w:tr w:rsidR="00DA139C" w:rsidRPr="00E82796" w:rsidTr="006E1D6D">
        <w:tblPrEx>
          <w:tblBorders>
            <w:top w:val="nil"/>
            <w:left w:val="nil"/>
            <w:bottom w:val="nil"/>
            <w:right w:val="nil"/>
            <w:insideH w:val="none" w:sz="0" w:space="0" w:color="auto"/>
            <w:insideV w:val="none" w:sz="0" w:space="0" w:color="auto"/>
          </w:tblBorders>
        </w:tblPrEx>
        <w:trPr>
          <w:trHeight w:val="247"/>
        </w:trPr>
        <w:tc>
          <w:tcPr>
            <w:tcW w:w="3794" w:type="dxa"/>
            <w:tcBorders>
              <w:top w:val="single" w:sz="4" w:space="0" w:color="auto"/>
              <w:left w:val="single" w:sz="4" w:space="0" w:color="auto"/>
              <w:bottom w:val="single" w:sz="4" w:space="0" w:color="auto"/>
              <w:right w:val="single" w:sz="4" w:space="0" w:color="auto"/>
            </w:tcBorders>
          </w:tcPr>
          <w:p w:rsidR="00DA139C" w:rsidRPr="00E82796" w:rsidRDefault="00DA139C">
            <w:pPr>
              <w:pStyle w:val="Default"/>
            </w:pPr>
            <w:r w:rsidRPr="00E82796">
              <w:t xml:space="preserve">Занятия по коррекции поведения с «трудными» детьми </w:t>
            </w:r>
          </w:p>
        </w:tc>
        <w:tc>
          <w:tcPr>
            <w:tcW w:w="3827" w:type="dxa"/>
            <w:gridSpan w:val="2"/>
            <w:tcBorders>
              <w:top w:val="single" w:sz="4" w:space="0" w:color="auto"/>
              <w:left w:val="single" w:sz="4" w:space="0" w:color="auto"/>
              <w:bottom w:val="single" w:sz="4" w:space="0" w:color="auto"/>
              <w:right w:val="single" w:sz="4" w:space="0" w:color="auto"/>
            </w:tcBorders>
          </w:tcPr>
          <w:p w:rsidR="00DA139C" w:rsidRPr="00E82796" w:rsidRDefault="00DA139C">
            <w:pPr>
              <w:pStyle w:val="Default"/>
            </w:pPr>
            <w:r w:rsidRPr="00E82796">
              <w:t xml:space="preserve">В течение года </w:t>
            </w:r>
          </w:p>
        </w:tc>
      </w:tr>
      <w:tr w:rsidR="00DA139C" w:rsidRPr="00E82796" w:rsidTr="00DA139C">
        <w:tblPrEx>
          <w:tblBorders>
            <w:top w:val="nil"/>
            <w:left w:val="nil"/>
            <w:bottom w:val="nil"/>
            <w:right w:val="nil"/>
            <w:insideH w:val="none" w:sz="0" w:space="0" w:color="auto"/>
            <w:insideV w:val="none" w:sz="0" w:space="0" w:color="auto"/>
          </w:tblBorders>
        </w:tblPrEx>
        <w:trPr>
          <w:trHeight w:val="107"/>
        </w:trPr>
        <w:tc>
          <w:tcPr>
            <w:tcW w:w="7621" w:type="dxa"/>
            <w:gridSpan w:val="3"/>
            <w:tcBorders>
              <w:top w:val="single" w:sz="4" w:space="0" w:color="auto"/>
              <w:left w:val="single" w:sz="4" w:space="0" w:color="auto"/>
              <w:bottom w:val="single" w:sz="4" w:space="0" w:color="auto"/>
              <w:right w:val="single" w:sz="4" w:space="0" w:color="auto"/>
            </w:tcBorders>
          </w:tcPr>
          <w:p w:rsidR="00DA139C" w:rsidRPr="00E82796" w:rsidRDefault="00DA139C">
            <w:pPr>
              <w:pStyle w:val="Default"/>
            </w:pPr>
            <w:r w:rsidRPr="00E82796">
              <w:rPr>
                <w:b/>
                <w:bCs/>
                <w:i/>
                <w:iCs/>
              </w:rPr>
              <w:t xml:space="preserve">Консультативное </w:t>
            </w:r>
          </w:p>
        </w:tc>
      </w:tr>
      <w:tr w:rsidR="00DA139C" w:rsidRPr="00E82796" w:rsidTr="006E1D6D">
        <w:tblPrEx>
          <w:tblBorders>
            <w:top w:val="nil"/>
            <w:left w:val="nil"/>
            <w:bottom w:val="nil"/>
            <w:right w:val="nil"/>
            <w:insideH w:val="none" w:sz="0" w:space="0" w:color="auto"/>
            <w:insideV w:val="none" w:sz="0" w:space="0" w:color="auto"/>
          </w:tblBorders>
        </w:tblPrEx>
        <w:trPr>
          <w:trHeight w:val="247"/>
        </w:trPr>
        <w:tc>
          <w:tcPr>
            <w:tcW w:w="3794" w:type="dxa"/>
            <w:tcBorders>
              <w:top w:val="single" w:sz="4" w:space="0" w:color="auto"/>
              <w:left w:val="single" w:sz="4" w:space="0" w:color="auto"/>
              <w:bottom w:val="single" w:sz="4" w:space="0" w:color="auto"/>
              <w:right w:val="single" w:sz="4" w:space="0" w:color="auto"/>
            </w:tcBorders>
          </w:tcPr>
          <w:p w:rsidR="00DA139C" w:rsidRPr="00E82796" w:rsidRDefault="00DA139C">
            <w:pPr>
              <w:pStyle w:val="Default"/>
            </w:pPr>
            <w:r w:rsidRPr="00E82796">
              <w:t xml:space="preserve">Консультации для </w:t>
            </w:r>
            <w:r w:rsidR="006E1D6D" w:rsidRPr="00E82796">
              <w:t>об</w:t>
            </w:r>
            <w:r w:rsidRPr="00E82796">
              <w:t>уча</w:t>
            </w:r>
            <w:r w:rsidR="006E1D6D" w:rsidRPr="00E82796">
              <w:t>ю</w:t>
            </w:r>
            <w:r w:rsidRPr="00E82796">
              <w:t xml:space="preserve">щихся, родителей, педагогов </w:t>
            </w:r>
          </w:p>
        </w:tc>
        <w:tc>
          <w:tcPr>
            <w:tcW w:w="3827" w:type="dxa"/>
            <w:gridSpan w:val="2"/>
            <w:tcBorders>
              <w:top w:val="single" w:sz="4" w:space="0" w:color="auto"/>
              <w:left w:val="single" w:sz="4" w:space="0" w:color="auto"/>
              <w:bottom w:val="single" w:sz="4" w:space="0" w:color="auto"/>
              <w:right w:val="single" w:sz="4" w:space="0" w:color="auto"/>
            </w:tcBorders>
          </w:tcPr>
          <w:p w:rsidR="00DA139C" w:rsidRPr="00E82796" w:rsidRDefault="00DA139C">
            <w:pPr>
              <w:pStyle w:val="Default"/>
            </w:pPr>
            <w:r w:rsidRPr="00E82796">
              <w:t xml:space="preserve">В течение года </w:t>
            </w:r>
          </w:p>
        </w:tc>
      </w:tr>
      <w:tr w:rsidR="00DA139C" w:rsidRPr="00E82796" w:rsidTr="00DA139C">
        <w:tblPrEx>
          <w:tblBorders>
            <w:top w:val="nil"/>
            <w:left w:val="nil"/>
            <w:bottom w:val="nil"/>
            <w:right w:val="nil"/>
            <w:insideH w:val="none" w:sz="0" w:space="0" w:color="auto"/>
            <w:insideV w:val="none" w:sz="0" w:space="0" w:color="auto"/>
          </w:tblBorders>
        </w:tblPrEx>
        <w:trPr>
          <w:trHeight w:val="107"/>
        </w:trPr>
        <w:tc>
          <w:tcPr>
            <w:tcW w:w="7621" w:type="dxa"/>
            <w:gridSpan w:val="3"/>
            <w:tcBorders>
              <w:top w:val="single" w:sz="4" w:space="0" w:color="auto"/>
              <w:left w:val="single" w:sz="4" w:space="0" w:color="auto"/>
              <w:bottom w:val="single" w:sz="4" w:space="0" w:color="auto"/>
              <w:right w:val="single" w:sz="4" w:space="0" w:color="auto"/>
            </w:tcBorders>
          </w:tcPr>
          <w:p w:rsidR="00DA139C" w:rsidRPr="00E82796" w:rsidRDefault="00DA139C">
            <w:pPr>
              <w:pStyle w:val="Default"/>
            </w:pPr>
            <w:r w:rsidRPr="00E82796">
              <w:rPr>
                <w:b/>
                <w:bCs/>
                <w:i/>
                <w:iCs/>
              </w:rPr>
              <w:t xml:space="preserve">Просветительское </w:t>
            </w:r>
          </w:p>
        </w:tc>
      </w:tr>
      <w:tr w:rsidR="00DA139C" w:rsidRPr="00E82796" w:rsidTr="006E1D6D">
        <w:tblPrEx>
          <w:tblBorders>
            <w:top w:val="nil"/>
            <w:left w:val="nil"/>
            <w:bottom w:val="nil"/>
            <w:right w:val="nil"/>
            <w:insideH w:val="none" w:sz="0" w:space="0" w:color="auto"/>
            <w:insideV w:val="none" w:sz="0" w:space="0" w:color="auto"/>
          </w:tblBorders>
        </w:tblPrEx>
        <w:trPr>
          <w:trHeight w:val="247"/>
        </w:trPr>
        <w:tc>
          <w:tcPr>
            <w:tcW w:w="3794" w:type="dxa"/>
            <w:tcBorders>
              <w:top w:val="single" w:sz="4" w:space="0" w:color="auto"/>
              <w:left w:val="single" w:sz="4" w:space="0" w:color="auto"/>
              <w:bottom w:val="single" w:sz="4" w:space="0" w:color="auto"/>
              <w:right w:val="single" w:sz="4" w:space="0" w:color="auto"/>
            </w:tcBorders>
          </w:tcPr>
          <w:p w:rsidR="00DA139C" w:rsidRPr="00E82796" w:rsidRDefault="00DA139C">
            <w:pPr>
              <w:pStyle w:val="Default"/>
            </w:pPr>
            <w:r w:rsidRPr="00E82796">
              <w:t xml:space="preserve">Выступление на родительских собраниях </w:t>
            </w:r>
          </w:p>
        </w:tc>
        <w:tc>
          <w:tcPr>
            <w:tcW w:w="3827" w:type="dxa"/>
            <w:gridSpan w:val="2"/>
            <w:tcBorders>
              <w:top w:val="single" w:sz="4" w:space="0" w:color="auto"/>
              <w:left w:val="single" w:sz="4" w:space="0" w:color="auto"/>
              <w:bottom w:val="single" w:sz="4" w:space="0" w:color="auto"/>
              <w:right w:val="single" w:sz="4" w:space="0" w:color="auto"/>
            </w:tcBorders>
          </w:tcPr>
          <w:p w:rsidR="00DA139C" w:rsidRPr="00E82796" w:rsidRDefault="00DA139C">
            <w:pPr>
              <w:pStyle w:val="Default"/>
            </w:pPr>
            <w:r w:rsidRPr="00E82796">
              <w:t xml:space="preserve">В течение года </w:t>
            </w:r>
          </w:p>
        </w:tc>
      </w:tr>
      <w:tr w:rsidR="00DA139C" w:rsidRPr="00E82796" w:rsidTr="006E1D6D">
        <w:tblPrEx>
          <w:tblBorders>
            <w:top w:val="nil"/>
            <w:left w:val="nil"/>
            <w:bottom w:val="nil"/>
            <w:right w:val="nil"/>
            <w:insideH w:val="none" w:sz="0" w:space="0" w:color="auto"/>
            <w:insideV w:val="none" w:sz="0" w:space="0" w:color="auto"/>
          </w:tblBorders>
        </w:tblPrEx>
        <w:trPr>
          <w:trHeight w:val="247"/>
        </w:trPr>
        <w:tc>
          <w:tcPr>
            <w:tcW w:w="3794" w:type="dxa"/>
            <w:tcBorders>
              <w:top w:val="single" w:sz="4" w:space="0" w:color="auto"/>
              <w:left w:val="single" w:sz="4" w:space="0" w:color="auto"/>
              <w:bottom w:val="single" w:sz="4" w:space="0" w:color="auto"/>
              <w:right w:val="single" w:sz="4" w:space="0" w:color="auto"/>
            </w:tcBorders>
          </w:tcPr>
          <w:p w:rsidR="00DA139C" w:rsidRPr="00E82796" w:rsidRDefault="00DA139C">
            <w:pPr>
              <w:pStyle w:val="Default"/>
            </w:pPr>
            <w:r w:rsidRPr="00E82796">
              <w:t xml:space="preserve">- оформление информационных листов </w:t>
            </w:r>
          </w:p>
        </w:tc>
        <w:tc>
          <w:tcPr>
            <w:tcW w:w="3827" w:type="dxa"/>
            <w:gridSpan w:val="2"/>
            <w:tcBorders>
              <w:top w:val="single" w:sz="4" w:space="0" w:color="auto"/>
              <w:left w:val="single" w:sz="4" w:space="0" w:color="auto"/>
              <w:bottom w:val="single" w:sz="4" w:space="0" w:color="auto"/>
              <w:right w:val="single" w:sz="4" w:space="0" w:color="auto"/>
            </w:tcBorders>
          </w:tcPr>
          <w:p w:rsidR="00DA139C" w:rsidRPr="00E82796" w:rsidRDefault="00DA139C">
            <w:pPr>
              <w:pStyle w:val="Default"/>
            </w:pPr>
            <w:r w:rsidRPr="00E82796">
              <w:t xml:space="preserve">В течение года </w:t>
            </w:r>
          </w:p>
        </w:tc>
      </w:tr>
    </w:tbl>
    <w:p w:rsidR="004935C0" w:rsidRPr="00E82796" w:rsidRDefault="004935C0" w:rsidP="004935C0">
      <w:pPr>
        <w:pStyle w:val="Default"/>
        <w:ind w:firstLine="709"/>
        <w:jc w:val="both"/>
      </w:pPr>
      <w:r w:rsidRPr="00E82796">
        <w:rPr>
          <w:b/>
          <w:bCs/>
          <w:i/>
          <w:iCs/>
        </w:rPr>
        <w:t xml:space="preserve">Коррекционный курс </w:t>
      </w:r>
      <w:r w:rsidRPr="00E82796">
        <w:t>«</w:t>
      </w:r>
      <w:r w:rsidRPr="00E82796">
        <w:rPr>
          <w:b/>
          <w:bCs/>
          <w:i/>
          <w:iCs/>
        </w:rPr>
        <w:t>Ритмика</w:t>
      </w:r>
      <w:r w:rsidRPr="00E82796">
        <w:rPr>
          <w:b/>
          <w:bCs/>
        </w:rPr>
        <w:t>»</w:t>
      </w:r>
    </w:p>
    <w:p w:rsidR="004935C0" w:rsidRPr="00E82796" w:rsidRDefault="004935C0" w:rsidP="004935C0">
      <w:pPr>
        <w:pStyle w:val="Default"/>
        <w:ind w:firstLine="709"/>
        <w:jc w:val="both"/>
      </w:pPr>
      <w:r w:rsidRPr="00E82796">
        <w:rPr>
          <w:b/>
          <w:bCs/>
        </w:rPr>
        <w:t xml:space="preserve">Целью </w:t>
      </w:r>
      <w:r w:rsidRPr="00E82796">
        <w:t>занятий по ритмике является развитие двигательной активности обучающегося с ЗПР в процессе восприятия музыки.</w:t>
      </w:r>
    </w:p>
    <w:p w:rsidR="004935C0" w:rsidRPr="00E82796" w:rsidRDefault="004935C0" w:rsidP="004935C0">
      <w:pPr>
        <w:pStyle w:val="Default"/>
        <w:ind w:firstLine="709"/>
        <w:jc w:val="both"/>
      </w:pPr>
      <w:r w:rsidRPr="00E82796">
        <w:t>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p>
    <w:p w:rsidR="004935C0" w:rsidRPr="00E82796" w:rsidRDefault="004935C0" w:rsidP="004935C0">
      <w:pPr>
        <w:pStyle w:val="Default"/>
        <w:ind w:firstLine="709"/>
        <w:jc w:val="both"/>
      </w:pPr>
      <w:r w:rsidRPr="00E82796">
        <w:t xml:space="preserve">Основные </w:t>
      </w:r>
      <w:r w:rsidRPr="00E82796">
        <w:rPr>
          <w:b/>
          <w:bCs/>
        </w:rPr>
        <w:t xml:space="preserve">направления </w:t>
      </w:r>
      <w:r w:rsidRPr="00E82796">
        <w:t>работы по ритмике:</w:t>
      </w:r>
    </w:p>
    <w:p w:rsidR="004935C0" w:rsidRPr="00E82796" w:rsidRDefault="004935C0" w:rsidP="004935C0">
      <w:pPr>
        <w:pStyle w:val="Default"/>
        <w:ind w:firstLine="709"/>
        <w:jc w:val="both"/>
      </w:pPr>
      <w:r w:rsidRPr="00E82796">
        <w:rPr>
          <w:b/>
          <w:bCs/>
        </w:rPr>
        <w:t xml:space="preserve">- восприятие музыки </w:t>
      </w:r>
      <w:r w:rsidRPr="00E82796">
        <w:t>(в исполнении педагога и аудиозапси): 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различение и опознавание на слух музыки двухдольного, трехдольного, четырехдольного метра (полька, марш, вальс); плавной и отрывистой музыки;</w:t>
      </w:r>
    </w:p>
    <w:p w:rsidR="004935C0" w:rsidRPr="00E82796" w:rsidRDefault="004935C0" w:rsidP="004935C0">
      <w:pPr>
        <w:pStyle w:val="Default"/>
        <w:ind w:firstLine="709"/>
        <w:jc w:val="both"/>
      </w:pPr>
      <w:r w:rsidRPr="00E82796">
        <w:rPr>
          <w:b/>
          <w:bCs/>
        </w:rPr>
        <w:lastRenderedPageBreak/>
        <w:t xml:space="preserve">- упражнения на ориентировку в пространстве: </w:t>
      </w:r>
      <w:r w:rsidRPr="00E82796">
        <w:t>простейшие построения и перестроения (в одну и две линии, в колонну, в цепочку, в одну и две шеренги друг напротив друга, в круг, сужение и расширение круга, свободное размещение в классе, различные положения в парах и т. д.); ходьба в шеренге (вперед,  назад),  по  кругу,  в  заданном  направлении,  разными  видами  шага; повороты;</w:t>
      </w:r>
    </w:p>
    <w:p w:rsidR="004935C0" w:rsidRPr="00E82796" w:rsidRDefault="004935C0" w:rsidP="004935C0">
      <w:pPr>
        <w:pStyle w:val="Default"/>
        <w:ind w:firstLine="709"/>
        <w:jc w:val="both"/>
      </w:pPr>
      <w:r w:rsidRPr="00E82796">
        <w:rPr>
          <w:b/>
          <w:bCs/>
        </w:rPr>
        <w:t xml:space="preserve">- ритмико-гимнастические упражнения: </w:t>
      </w:r>
      <w:r w:rsidRPr="00E82796">
        <w:t>общеразвивающие упражнения, упражнения на координацию движений, упражнение на расслабление мышц;</w:t>
      </w:r>
    </w:p>
    <w:p w:rsidR="004935C0" w:rsidRPr="00E82796" w:rsidRDefault="004935C0" w:rsidP="004935C0">
      <w:pPr>
        <w:pStyle w:val="Default"/>
        <w:ind w:firstLine="709"/>
        <w:jc w:val="both"/>
      </w:pPr>
      <w:r w:rsidRPr="00E82796">
        <w:rPr>
          <w:b/>
          <w:bCs/>
        </w:rPr>
        <w:t xml:space="preserve">- упражнения с детскими музыкальными инструментами: </w:t>
      </w:r>
      <w:r w:rsidRPr="00E82796">
        <w:t>игра на элементарных музыкальных инструментах (погремушка, металлофон, бубен, ксилофон, барабан, румба, маракас, треугольник, тарелки и др.);</w:t>
      </w:r>
    </w:p>
    <w:p w:rsidR="004935C0" w:rsidRPr="00E82796" w:rsidRDefault="004935C0" w:rsidP="004935C0">
      <w:pPr>
        <w:pStyle w:val="Default"/>
        <w:ind w:firstLine="709"/>
        <w:jc w:val="both"/>
      </w:pPr>
      <w:r w:rsidRPr="00E82796">
        <w:rPr>
          <w:b/>
          <w:bCs/>
        </w:rPr>
        <w:t xml:space="preserve">- игры под музыку: </w:t>
      </w:r>
      <w:r w:rsidRPr="00E82796">
        <w:t>музыкальные игры и игровые ситуации с музыкально-двигательными заданиями с элементами занимательности, соревнования (кто скорее, кто лучше, кто более и т.д.);</w:t>
      </w:r>
    </w:p>
    <w:p w:rsidR="004935C0" w:rsidRPr="00E82796" w:rsidRDefault="004935C0" w:rsidP="004935C0">
      <w:pPr>
        <w:pStyle w:val="Default"/>
        <w:ind w:firstLine="709"/>
        <w:jc w:val="both"/>
      </w:pPr>
      <w:r w:rsidRPr="00E82796">
        <w:rPr>
          <w:b/>
          <w:bCs/>
        </w:rPr>
        <w:t>- танцевальные упражнения</w:t>
      </w:r>
      <w:r w:rsidRPr="00E82796">
        <w:t>: выполнение под музыку элементов танца и пляски, несложных композиций народных, бальных и современных танцев;</w:t>
      </w:r>
    </w:p>
    <w:p w:rsidR="004935C0" w:rsidRPr="00E82796" w:rsidRDefault="004935C0" w:rsidP="004935C0">
      <w:pPr>
        <w:pStyle w:val="Default"/>
        <w:ind w:firstLine="709"/>
        <w:jc w:val="both"/>
      </w:pPr>
      <w:r w:rsidRPr="00E82796">
        <w:rPr>
          <w:b/>
          <w:bCs/>
        </w:rPr>
        <w:t xml:space="preserve">- декламация песен под музыку: </w:t>
      </w:r>
      <w:r w:rsidRPr="00E82796">
        <w:t>выразительная декламация песен под музыкальное сопровождение и управление педагога,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w:t>
      </w:r>
    </w:p>
    <w:p w:rsidR="00B9665F" w:rsidRPr="00E82796" w:rsidRDefault="00B9665F" w:rsidP="006E1D6D">
      <w:pPr>
        <w:pStyle w:val="Default"/>
        <w:ind w:firstLine="709"/>
        <w:jc w:val="center"/>
        <w:rPr>
          <w:b/>
          <w:bCs/>
        </w:rPr>
      </w:pPr>
    </w:p>
    <w:p w:rsidR="006E1D6D" w:rsidRPr="00E82796" w:rsidRDefault="006E1D6D" w:rsidP="006E1D6D">
      <w:pPr>
        <w:pStyle w:val="Default"/>
        <w:ind w:firstLine="709"/>
        <w:jc w:val="center"/>
      </w:pPr>
      <w:r w:rsidRPr="00E82796">
        <w:rPr>
          <w:b/>
          <w:bCs/>
        </w:rPr>
        <w:t>Сопровождение обучающихся</w:t>
      </w:r>
    </w:p>
    <w:p w:rsidR="006E1D6D" w:rsidRPr="00E82796" w:rsidRDefault="006E1D6D" w:rsidP="006E1D6D">
      <w:pPr>
        <w:pStyle w:val="Default"/>
        <w:ind w:firstLine="709"/>
        <w:jc w:val="center"/>
      </w:pPr>
      <w:r w:rsidRPr="00E82796">
        <w:rPr>
          <w:b/>
          <w:bCs/>
        </w:rPr>
        <w:t>с ограниченными возможностями здоровья социальным педагогом</w:t>
      </w:r>
    </w:p>
    <w:p w:rsidR="006E1D6D" w:rsidRPr="00E82796" w:rsidRDefault="006E1D6D" w:rsidP="006E1D6D">
      <w:pPr>
        <w:pStyle w:val="Default"/>
        <w:ind w:firstLine="709"/>
        <w:jc w:val="both"/>
      </w:pPr>
      <w:r w:rsidRPr="00E82796">
        <w:rPr>
          <w:b/>
          <w:bCs/>
        </w:rPr>
        <w:t xml:space="preserve">Целью работы социально-психологического сопровождения является </w:t>
      </w:r>
      <w:r w:rsidRPr="00E82796">
        <w:t xml:space="preserve">обеспечение социально-психологической и педагогической поддержки дезадаптированных детей. </w:t>
      </w:r>
    </w:p>
    <w:p w:rsidR="006E1D6D" w:rsidRPr="00E82796" w:rsidRDefault="006E1D6D" w:rsidP="006E1D6D">
      <w:pPr>
        <w:pStyle w:val="Default"/>
        <w:ind w:firstLine="709"/>
        <w:jc w:val="both"/>
      </w:pPr>
      <w:r w:rsidRPr="00E82796">
        <w:rPr>
          <w:b/>
          <w:bCs/>
        </w:rPr>
        <w:t>Задачи</w:t>
      </w:r>
      <w:r w:rsidRPr="00E82796">
        <w:t xml:space="preserve">: </w:t>
      </w:r>
    </w:p>
    <w:p w:rsidR="006E1D6D" w:rsidRPr="00E82796" w:rsidRDefault="006E1D6D" w:rsidP="006E1D6D">
      <w:pPr>
        <w:pStyle w:val="Default"/>
        <w:spacing w:after="27"/>
        <w:ind w:firstLine="709"/>
        <w:jc w:val="both"/>
      </w:pPr>
      <w:r w:rsidRPr="00E82796">
        <w:t xml:space="preserve">1) создание условий для совершенствования возможностей обучающегося и его окружения в решении трудных жизненных ситуаций; </w:t>
      </w:r>
    </w:p>
    <w:p w:rsidR="006E1D6D" w:rsidRPr="00E82796" w:rsidRDefault="006E1D6D" w:rsidP="006E1D6D">
      <w:pPr>
        <w:pStyle w:val="Default"/>
        <w:spacing w:after="27"/>
        <w:ind w:firstLine="709"/>
        <w:jc w:val="both"/>
      </w:pPr>
      <w:r w:rsidRPr="00E82796">
        <w:t xml:space="preserve">2) создание условий для обеспечения соблюдения прав и законных интересов несовершеннолетних; </w:t>
      </w:r>
    </w:p>
    <w:p w:rsidR="006E1D6D" w:rsidRPr="00E82796" w:rsidRDefault="006E1D6D" w:rsidP="006E1D6D">
      <w:pPr>
        <w:pStyle w:val="Default"/>
        <w:spacing w:after="27"/>
        <w:ind w:firstLine="709"/>
        <w:jc w:val="both"/>
      </w:pPr>
      <w:r w:rsidRPr="00E82796">
        <w:t xml:space="preserve">3) реализация необходимых мер по воспитанию и развитию обучающихся и получению ими основного общего образования; </w:t>
      </w:r>
    </w:p>
    <w:p w:rsidR="006E1D6D" w:rsidRPr="00E82796" w:rsidRDefault="006E1D6D" w:rsidP="006E1D6D">
      <w:pPr>
        <w:pStyle w:val="Default"/>
        <w:spacing w:after="27"/>
        <w:ind w:firstLine="709"/>
        <w:jc w:val="both"/>
      </w:pPr>
      <w:r w:rsidRPr="00E82796">
        <w:t xml:space="preserve">4) привлечение обучающихся в общедоступные школьные и внешкольные кружки и спортивные секции, а также включение их в социально-полезную деятельность в соответствии с их потребностями, интересами и возможностями; </w:t>
      </w:r>
    </w:p>
    <w:p w:rsidR="006E1D6D" w:rsidRPr="00E82796" w:rsidRDefault="006E1D6D" w:rsidP="006E1D6D">
      <w:pPr>
        <w:pStyle w:val="Default"/>
        <w:ind w:firstLine="709"/>
        <w:jc w:val="both"/>
        <w:rPr>
          <w:color w:val="auto"/>
        </w:rPr>
      </w:pPr>
      <w:r w:rsidRPr="00E82796">
        <w:t xml:space="preserve">5) реализация существующих внутришкольных программ и методик, направленных на формирование здорового образа жизни, гармоничных отношений в семье, комфортного психологического климата в классе, разрешение конфликтных ситуаций, толерантного отношения к </w:t>
      </w:r>
      <w:r w:rsidRPr="00E82796">
        <w:rPr>
          <w:color w:val="auto"/>
        </w:rPr>
        <w:t xml:space="preserve">окружающим; формирование законопослушного поведения несовершеннолетних; </w:t>
      </w:r>
    </w:p>
    <w:p w:rsidR="006E1D6D" w:rsidRPr="00E82796" w:rsidRDefault="006E1D6D" w:rsidP="006E1D6D">
      <w:pPr>
        <w:pStyle w:val="Default"/>
        <w:spacing w:after="28"/>
        <w:ind w:firstLine="709"/>
        <w:jc w:val="both"/>
        <w:rPr>
          <w:color w:val="auto"/>
        </w:rPr>
      </w:pPr>
      <w:r w:rsidRPr="00E82796">
        <w:rPr>
          <w:color w:val="auto"/>
        </w:rPr>
        <w:t xml:space="preserve">6) координация усилий педагогического коллектива для восстановления социального статуса обучающихся, преодоления комплекса неполноценности; </w:t>
      </w:r>
    </w:p>
    <w:p w:rsidR="006E1D6D" w:rsidRPr="00E82796" w:rsidRDefault="006E1D6D" w:rsidP="006E1D6D">
      <w:pPr>
        <w:pStyle w:val="Default"/>
        <w:spacing w:after="28"/>
        <w:ind w:firstLine="709"/>
        <w:jc w:val="both"/>
        <w:rPr>
          <w:color w:val="auto"/>
        </w:rPr>
      </w:pPr>
      <w:r w:rsidRPr="00E82796">
        <w:rPr>
          <w:color w:val="auto"/>
        </w:rPr>
        <w:t xml:space="preserve">7) проведение мероприятий на сохранение и укрепление здоровья школьников; </w:t>
      </w:r>
    </w:p>
    <w:p w:rsidR="006E1D6D" w:rsidRPr="00E82796" w:rsidRDefault="006E1D6D" w:rsidP="006E1D6D">
      <w:pPr>
        <w:pStyle w:val="Default"/>
        <w:spacing w:after="28"/>
        <w:ind w:firstLine="709"/>
        <w:jc w:val="both"/>
        <w:rPr>
          <w:color w:val="auto"/>
        </w:rPr>
      </w:pPr>
      <w:r w:rsidRPr="00E82796">
        <w:rPr>
          <w:color w:val="auto"/>
        </w:rPr>
        <w:t xml:space="preserve">8) выявление обучающихся, оказавшихся в трудной жизненной ситуации; обучающихся, систематически пропускающих по неуважительной причине занятия в школе и обучающихся, склонных к правонарушениям и бродяжничеству; социально-незащищенных семей и семей, находящихся в социально-опасном положении; </w:t>
      </w:r>
    </w:p>
    <w:p w:rsidR="006E1D6D" w:rsidRPr="00E82796" w:rsidRDefault="006E1D6D" w:rsidP="006E1D6D">
      <w:pPr>
        <w:pStyle w:val="Default"/>
        <w:spacing w:after="28"/>
        <w:ind w:firstLine="709"/>
        <w:jc w:val="both"/>
        <w:rPr>
          <w:color w:val="auto"/>
        </w:rPr>
      </w:pPr>
      <w:r w:rsidRPr="00E82796">
        <w:rPr>
          <w:color w:val="auto"/>
        </w:rPr>
        <w:t xml:space="preserve">9) защита и охрана прав детей во взаимодействии с представителями социальных институтов. </w:t>
      </w:r>
    </w:p>
    <w:p w:rsidR="006E1D6D" w:rsidRPr="00E82796" w:rsidRDefault="006E1D6D" w:rsidP="006E1D6D">
      <w:pPr>
        <w:pStyle w:val="Default"/>
        <w:ind w:firstLine="709"/>
        <w:jc w:val="both"/>
        <w:rPr>
          <w:color w:val="auto"/>
        </w:rPr>
      </w:pPr>
      <w:r w:rsidRPr="00E82796">
        <w:rPr>
          <w:color w:val="auto"/>
        </w:rPr>
        <w:t xml:space="preserve">10) проведение постоянной разъяснительной работы по формированию ценностей «ответственного родительства» и устойчивых моделей воспитания детей без применения </w:t>
      </w:r>
      <w:r w:rsidRPr="00E82796">
        <w:rPr>
          <w:color w:val="auto"/>
        </w:rPr>
        <w:lastRenderedPageBreak/>
        <w:t xml:space="preserve">насилия в рамках внеклассных и внешкольных мероприятий; профилактика внутрисемейных конфликтов. </w:t>
      </w:r>
    </w:p>
    <w:p w:rsidR="006E1D6D" w:rsidRPr="00E82796" w:rsidRDefault="006E1D6D" w:rsidP="006E1D6D">
      <w:pPr>
        <w:pStyle w:val="Default"/>
        <w:ind w:firstLine="709"/>
        <w:jc w:val="both"/>
        <w:rPr>
          <w:color w:val="auto"/>
        </w:rPr>
      </w:pPr>
      <w:r w:rsidRPr="00E82796">
        <w:rPr>
          <w:b/>
          <w:bCs/>
          <w:color w:val="auto"/>
        </w:rPr>
        <w:t xml:space="preserve">Методы работы социального педагога: </w:t>
      </w:r>
    </w:p>
    <w:p w:rsidR="006E1D6D" w:rsidRPr="00E82796" w:rsidRDefault="006E1D6D" w:rsidP="006E1D6D">
      <w:pPr>
        <w:pStyle w:val="Default"/>
        <w:spacing w:after="27"/>
        <w:ind w:firstLine="709"/>
        <w:jc w:val="both"/>
        <w:rPr>
          <w:color w:val="auto"/>
        </w:rPr>
      </w:pPr>
      <w:r w:rsidRPr="00E82796">
        <w:rPr>
          <w:color w:val="auto"/>
        </w:rPr>
        <w:t xml:space="preserve">1. наблюдение в учебной и внеурочной деятельности; </w:t>
      </w:r>
    </w:p>
    <w:p w:rsidR="006E1D6D" w:rsidRPr="00E82796" w:rsidRDefault="006E1D6D" w:rsidP="006E1D6D">
      <w:pPr>
        <w:pStyle w:val="Default"/>
        <w:spacing w:after="27"/>
        <w:ind w:firstLine="709"/>
        <w:jc w:val="both"/>
        <w:rPr>
          <w:color w:val="auto"/>
        </w:rPr>
      </w:pPr>
      <w:r w:rsidRPr="00E82796">
        <w:rPr>
          <w:color w:val="auto"/>
        </w:rPr>
        <w:t xml:space="preserve">2. изучение документации вновь прибывших обучающихся; </w:t>
      </w:r>
    </w:p>
    <w:p w:rsidR="006E1D6D" w:rsidRPr="00E82796" w:rsidRDefault="006E1D6D" w:rsidP="006E1D6D">
      <w:pPr>
        <w:pStyle w:val="Default"/>
        <w:spacing w:after="27"/>
        <w:ind w:firstLine="709"/>
        <w:jc w:val="both"/>
        <w:rPr>
          <w:color w:val="auto"/>
        </w:rPr>
      </w:pPr>
      <w:r w:rsidRPr="00E82796">
        <w:rPr>
          <w:color w:val="auto"/>
        </w:rPr>
        <w:t xml:space="preserve">3. диагностика личностных особенностей обучающихся, семейной ситуации; </w:t>
      </w:r>
    </w:p>
    <w:p w:rsidR="006E1D6D" w:rsidRPr="00E82796" w:rsidRDefault="006E1D6D" w:rsidP="006E1D6D">
      <w:pPr>
        <w:pStyle w:val="Default"/>
        <w:spacing w:after="27"/>
        <w:ind w:firstLine="709"/>
        <w:jc w:val="both"/>
        <w:rPr>
          <w:color w:val="auto"/>
        </w:rPr>
      </w:pPr>
      <w:r w:rsidRPr="00E82796">
        <w:rPr>
          <w:color w:val="auto"/>
        </w:rPr>
        <w:t xml:space="preserve">4. изучение сферы потребностей и интересов обучающихся с целью вовлечения их в общедоступные школьные и внешкольные кружки и спортивные секции; </w:t>
      </w:r>
    </w:p>
    <w:p w:rsidR="006E1D6D" w:rsidRPr="00E82796" w:rsidRDefault="006E1D6D" w:rsidP="006E1D6D">
      <w:pPr>
        <w:pStyle w:val="Default"/>
        <w:spacing w:after="27"/>
        <w:ind w:firstLine="709"/>
        <w:jc w:val="both"/>
        <w:rPr>
          <w:color w:val="auto"/>
        </w:rPr>
      </w:pPr>
      <w:r w:rsidRPr="00E82796">
        <w:rPr>
          <w:color w:val="auto"/>
        </w:rPr>
        <w:t xml:space="preserve">5. коррекция личностной сферы и поведения обучающихся, консультирование педагогов и родителей; </w:t>
      </w:r>
    </w:p>
    <w:p w:rsidR="006E1D6D" w:rsidRPr="00E82796" w:rsidRDefault="006E1D6D" w:rsidP="006E1D6D">
      <w:pPr>
        <w:pStyle w:val="Default"/>
        <w:ind w:firstLine="709"/>
        <w:jc w:val="both"/>
        <w:rPr>
          <w:color w:val="auto"/>
        </w:rPr>
      </w:pPr>
      <w:r w:rsidRPr="00E82796">
        <w:rPr>
          <w:color w:val="auto"/>
        </w:rPr>
        <w:t>6. индивидуальная и групповая профилактическая работа с обучающимися и родителями, оказавшимис</w:t>
      </w:r>
      <w:r w:rsidR="00B9665F" w:rsidRPr="00E82796">
        <w:rPr>
          <w:color w:val="auto"/>
        </w:rPr>
        <w:t>я в трудной жизненной ситуации.</w:t>
      </w:r>
    </w:p>
    <w:p w:rsidR="006E1D6D" w:rsidRPr="00E82796" w:rsidRDefault="006E1D6D" w:rsidP="006E1D6D">
      <w:pPr>
        <w:pStyle w:val="Default"/>
        <w:ind w:firstLine="709"/>
        <w:jc w:val="both"/>
        <w:rPr>
          <w:color w:val="auto"/>
        </w:rPr>
      </w:pPr>
      <w:r w:rsidRPr="00E82796">
        <w:rPr>
          <w:b/>
          <w:bCs/>
          <w:color w:val="auto"/>
        </w:rPr>
        <w:t xml:space="preserve">План работы социального педагога: </w:t>
      </w:r>
    </w:p>
    <w:p w:rsidR="006E1D6D" w:rsidRPr="00E82796" w:rsidRDefault="006E1D6D" w:rsidP="006E1D6D">
      <w:pPr>
        <w:pStyle w:val="Default"/>
        <w:spacing w:after="28"/>
        <w:ind w:firstLine="709"/>
        <w:jc w:val="both"/>
        <w:rPr>
          <w:color w:val="auto"/>
        </w:rPr>
      </w:pPr>
      <w:r w:rsidRPr="00E82796">
        <w:rPr>
          <w:color w:val="auto"/>
        </w:rPr>
        <w:t xml:space="preserve">- индивидуальная работа со школьниками; </w:t>
      </w:r>
    </w:p>
    <w:p w:rsidR="006E1D6D" w:rsidRPr="00E82796" w:rsidRDefault="006E1D6D" w:rsidP="006E1D6D">
      <w:pPr>
        <w:pStyle w:val="Default"/>
        <w:spacing w:after="28"/>
        <w:ind w:firstLine="709"/>
        <w:jc w:val="both"/>
        <w:rPr>
          <w:color w:val="auto"/>
        </w:rPr>
      </w:pPr>
      <w:r w:rsidRPr="00E82796">
        <w:rPr>
          <w:color w:val="auto"/>
        </w:rPr>
        <w:t xml:space="preserve">- организация коллективной деятельности и общения; </w:t>
      </w:r>
    </w:p>
    <w:p w:rsidR="006E1D6D" w:rsidRPr="00E82796" w:rsidRDefault="006E1D6D" w:rsidP="006E1D6D">
      <w:pPr>
        <w:pStyle w:val="Default"/>
        <w:spacing w:after="28"/>
        <w:ind w:firstLine="709"/>
        <w:jc w:val="both"/>
        <w:rPr>
          <w:color w:val="auto"/>
        </w:rPr>
      </w:pPr>
      <w:r w:rsidRPr="00E82796">
        <w:rPr>
          <w:color w:val="auto"/>
        </w:rPr>
        <w:t xml:space="preserve">- организация воспитывающей среды; </w:t>
      </w:r>
    </w:p>
    <w:p w:rsidR="006E1D6D" w:rsidRPr="00E82796" w:rsidRDefault="006E1D6D" w:rsidP="006E1D6D">
      <w:pPr>
        <w:pStyle w:val="Default"/>
        <w:spacing w:after="28"/>
        <w:ind w:firstLine="709"/>
        <w:jc w:val="both"/>
        <w:rPr>
          <w:color w:val="auto"/>
        </w:rPr>
      </w:pPr>
      <w:r w:rsidRPr="00E82796">
        <w:rPr>
          <w:color w:val="auto"/>
        </w:rPr>
        <w:t xml:space="preserve">- организация повседневного школьного быта обучающихся; </w:t>
      </w:r>
    </w:p>
    <w:p w:rsidR="006E1D6D" w:rsidRPr="00E82796" w:rsidRDefault="006E1D6D" w:rsidP="006E1D6D">
      <w:pPr>
        <w:pStyle w:val="Default"/>
        <w:spacing w:after="28"/>
        <w:ind w:firstLine="709"/>
        <w:jc w:val="both"/>
        <w:rPr>
          <w:color w:val="auto"/>
        </w:rPr>
      </w:pPr>
      <w:r w:rsidRPr="00E82796">
        <w:rPr>
          <w:color w:val="auto"/>
        </w:rPr>
        <w:t xml:space="preserve">- координация действий по помощи в развитии личности школьника; </w:t>
      </w:r>
    </w:p>
    <w:p w:rsidR="006E1D6D" w:rsidRPr="00E82796" w:rsidRDefault="006E1D6D" w:rsidP="006E1D6D">
      <w:pPr>
        <w:pStyle w:val="Default"/>
        <w:ind w:firstLine="709"/>
        <w:jc w:val="both"/>
        <w:rPr>
          <w:color w:val="auto"/>
        </w:rPr>
      </w:pPr>
      <w:r w:rsidRPr="00E82796">
        <w:rPr>
          <w:color w:val="auto"/>
        </w:rPr>
        <w:t xml:space="preserve">- в сотрудничестве с другими педагогами, родителями, внешкольными педагогами. </w:t>
      </w:r>
    </w:p>
    <w:p w:rsidR="006E1D6D" w:rsidRPr="00E82796" w:rsidRDefault="006E1D6D" w:rsidP="006E1D6D">
      <w:pPr>
        <w:pStyle w:val="Default"/>
        <w:ind w:firstLine="709"/>
        <w:jc w:val="both"/>
        <w:rPr>
          <w:color w:val="auto"/>
        </w:rPr>
      </w:pPr>
      <w:r w:rsidRPr="00E82796">
        <w:rPr>
          <w:b/>
          <w:bCs/>
          <w:color w:val="auto"/>
        </w:rPr>
        <w:t xml:space="preserve">Основное содержание работы социального педагога: </w:t>
      </w:r>
    </w:p>
    <w:p w:rsidR="006E1D6D" w:rsidRPr="00E82796" w:rsidRDefault="006E1D6D" w:rsidP="006E1D6D">
      <w:pPr>
        <w:pStyle w:val="Default"/>
        <w:spacing w:after="27"/>
        <w:ind w:firstLine="709"/>
        <w:jc w:val="both"/>
        <w:rPr>
          <w:color w:val="auto"/>
        </w:rPr>
      </w:pPr>
      <w:r w:rsidRPr="00E82796">
        <w:rPr>
          <w:color w:val="auto"/>
        </w:rPr>
        <w:t>-</w:t>
      </w:r>
      <w:r w:rsidR="00A669CB" w:rsidRPr="00E82796">
        <w:rPr>
          <w:color w:val="auto"/>
        </w:rPr>
        <w:t xml:space="preserve"> </w:t>
      </w:r>
      <w:r w:rsidRPr="00E82796">
        <w:rPr>
          <w:i/>
          <w:iCs/>
          <w:color w:val="auto"/>
        </w:rPr>
        <w:t>Работа с отдельными школьниками</w:t>
      </w:r>
      <w:r w:rsidRPr="00E82796">
        <w:rPr>
          <w:color w:val="auto"/>
        </w:rPr>
        <w:t xml:space="preserve">; </w:t>
      </w:r>
    </w:p>
    <w:p w:rsidR="006E1D6D" w:rsidRPr="00E82796" w:rsidRDefault="006E1D6D" w:rsidP="006E1D6D">
      <w:pPr>
        <w:pStyle w:val="Default"/>
        <w:spacing w:after="27"/>
        <w:ind w:firstLine="709"/>
        <w:jc w:val="both"/>
        <w:rPr>
          <w:color w:val="auto"/>
        </w:rPr>
      </w:pPr>
      <w:r w:rsidRPr="00E82796">
        <w:rPr>
          <w:color w:val="auto"/>
        </w:rPr>
        <w:t xml:space="preserve">- изучение совместно с психологом состояния здоровья, отношений, интересов, характера, познавательных особенностей, семейных условий и внешкольного общения школьника; </w:t>
      </w:r>
    </w:p>
    <w:p w:rsidR="006E1D6D" w:rsidRPr="00E82796" w:rsidRDefault="006E1D6D" w:rsidP="006E1D6D">
      <w:pPr>
        <w:pStyle w:val="Default"/>
        <w:spacing w:after="27"/>
        <w:ind w:firstLine="709"/>
        <w:jc w:val="both"/>
        <w:rPr>
          <w:color w:val="auto"/>
        </w:rPr>
      </w:pPr>
      <w:r w:rsidRPr="00E82796">
        <w:rPr>
          <w:color w:val="auto"/>
        </w:rPr>
        <w:t xml:space="preserve">- помощь в социализации школьников через стимулирование и организацию их участия в кружках, клубах, секциях; </w:t>
      </w:r>
    </w:p>
    <w:p w:rsidR="006E1D6D" w:rsidRPr="00E82796" w:rsidRDefault="006E1D6D" w:rsidP="006E1D6D">
      <w:pPr>
        <w:pStyle w:val="Default"/>
        <w:spacing w:after="27"/>
        <w:ind w:firstLine="709"/>
        <w:jc w:val="both"/>
        <w:rPr>
          <w:color w:val="auto"/>
        </w:rPr>
      </w:pPr>
      <w:r w:rsidRPr="00E82796">
        <w:rPr>
          <w:color w:val="auto"/>
        </w:rPr>
        <w:t xml:space="preserve">- непосредственное общение со школьниками; </w:t>
      </w:r>
    </w:p>
    <w:p w:rsidR="006E1D6D" w:rsidRPr="00E82796" w:rsidRDefault="006E1D6D" w:rsidP="006E1D6D">
      <w:pPr>
        <w:pStyle w:val="Default"/>
        <w:spacing w:after="27"/>
        <w:ind w:firstLine="709"/>
        <w:jc w:val="both"/>
        <w:rPr>
          <w:color w:val="auto"/>
        </w:rPr>
      </w:pPr>
      <w:r w:rsidRPr="00E82796">
        <w:rPr>
          <w:color w:val="auto"/>
        </w:rPr>
        <w:t xml:space="preserve">- помощь школьников в преодолении учебных трудностей, проблем в учебной работе; </w:t>
      </w:r>
    </w:p>
    <w:p w:rsidR="006E1D6D" w:rsidRPr="00E82796" w:rsidRDefault="006E1D6D" w:rsidP="006E1D6D">
      <w:pPr>
        <w:pStyle w:val="Default"/>
        <w:ind w:firstLine="709"/>
        <w:jc w:val="both"/>
        <w:rPr>
          <w:color w:val="auto"/>
        </w:rPr>
      </w:pPr>
      <w:r w:rsidRPr="00E82796">
        <w:rPr>
          <w:color w:val="auto"/>
        </w:rPr>
        <w:t xml:space="preserve">- координация информационных интересов школьника (чтение, кино, видео). </w:t>
      </w:r>
    </w:p>
    <w:p w:rsidR="006E1D6D" w:rsidRPr="00E82796" w:rsidRDefault="006E1D6D" w:rsidP="006E1D6D">
      <w:pPr>
        <w:pStyle w:val="Default"/>
        <w:ind w:firstLine="709"/>
        <w:jc w:val="both"/>
        <w:rPr>
          <w:color w:val="auto"/>
        </w:rPr>
      </w:pPr>
      <w:r w:rsidRPr="00E82796">
        <w:rPr>
          <w:color w:val="auto"/>
        </w:rPr>
        <w:t xml:space="preserve">- </w:t>
      </w:r>
      <w:r w:rsidRPr="00E82796">
        <w:rPr>
          <w:i/>
          <w:iCs/>
          <w:color w:val="auto"/>
        </w:rPr>
        <w:t xml:space="preserve">Работа с классными руководителями: </w:t>
      </w:r>
    </w:p>
    <w:p w:rsidR="006E1D6D" w:rsidRPr="00E82796" w:rsidRDefault="006E1D6D" w:rsidP="006E1D6D">
      <w:pPr>
        <w:pStyle w:val="Default"/>
        <w:spacing w:after="27"/>
        <w:ind w:firstLine="709"/>
        <w:jc w:val="both"/>
        <w:rPr>
          <w:color w:val="auto"/>
        </w:rPr>
      </w:pPr>
      <w:r w:rsidRPr="00E82796">
        <w:rPr>
          <w:color w:val="auto"/>
        </w:rPr>
        <w:t xml:space="preserve">- организация творческих и коллективных совместных дел школьников; </w:t>
      </w:r>
    </w:p>
    <w:p w:rsidR="006E1D6D" w:rsidRPr="00E82796" w:rsidRDefault="006E1D6D" w:rsidP="006E1D6D">
      <w:pPr>
        <w:pStyle w:val="Default"/>
        <w:ind w:firstLine="709"/>
        <w:jc w:val="both"/>
        <w:rPr>
          <w:color w:val="auto"/>
        </w:rPr>
      </w:pPr>
      <w:r w:rsidRPr="00E82796">
        <w:rPr>
          <w:color w:val="auto"/>
        </w:rPr>
        <w:t xml:space="preserve">- воспитание культуры общения школьника через специально организованные занятия; </w:t>
      </w:r>
    </w:p>
    <w:p w:rsidR="006E1D6D" w:rsidRPr="00E82796" w:rsidRDefault="006E1D6D" w:rsidP="006E1D6D">
      <w:pPr>
        <w:pStyle w:val="Default"/>
        <w:ind w:firstLine="709"/>
        <w:jc w:val="both"/>
        <w:rPr>
          <w:color w:val="auto"/>
        </w:rPr>
      </w:pPr>
      <w:r w:rsidRPr="00E82796">
        <w:rPr>
          <w:color w:val="auto"/>
        </w:rPr>
        <w:t xml:space="preserve"> - организация развивающих коллективных мероприятий, экскурсий, посещение театра, концертов, выставок и пр.; </w:t>
      </w:r>
    </w:p>
    <w:p w:rsidR="006E1D6D" w:rsidRPr="00E82796" w:rsidRDefault="006E1D6D" w:rsidP="006E1D6D">
      <w:pPr>
        <w:pStyle w:val="Default"/>
        <w:ind w:firstLine="709"/>
        <w:jc w:val="both"/>
        <w:rPr>
          <w:color w:val="auto"/>
        </w:rPr>
      </w:pPr>
      <w:r w:rsidRPr="00E82796">
        <w:rPr>
          <w:color w:val="auto"/>
        </w:rPr>
        <w:t xml:space="preserve">- выработка общественного мнения коллектива через групповые дискуссии, обсуждение дел, проблем и ситуаций классной жизни. </w:t>
      </w:r>
    </w:p>
    <w:p w:rsidR="006E1D6D" w:rsidRPr="00E82796" w:rsidRDefault="006E1D6D" w:rsidP="006E1D6D">
      <w:pPr>
        <w:pStyle w:val="Default"/>
        <w:ind w:firstLine="709"/>
        <w:jc w:val="both"/>
        <w:rPr>
          <w:color w:val="auto"/>
        </w:rPr>
      </w:pPr>
      <w:r w:rsidRPr="00E82796">
        <w:rPr>
          <w:color w:val="auto"/>
        </w:rPr>
        <w:t xml:space="preserve">- </w:t>
      </w:r>
      <w:r w:rsidRPr="00E82796">
        <w:rPr>
          <w:i/>
          <w:iCs/>
          <w:color w:val="auto"/>
        </w:rPr>
        <w:t xml:space="preserve">Организация воспитывающей среды и повседневного школьного быта: </w:t>
      </w:r>
    </w:p>
    <w:p w:rsidR="006E1D6D" w:rsidRPr="00E82796" w:rsidRDefault="006E1D6D" w:rsidP="006E1D6D">
      <w:pPr>
        <w:pStyle w:val="Default"/>
        <w:spacing w:after="27"/>
        <w:ind w:firstLine="709"/>
        <w:jc w:val="both"/>
        <w:rPr>
          <w:color w:val="auto"/>
        </w:rPr>
      </w:pPr>
      <w:r w:rsidRPr="00E82796">
        <w:rPr>
          <w:color w:val="auto"/>
        </w:rPr>
        <w:t xml:space="preserve">- выработка совместно с ребятами правил (законов) общения в классном и школьном коллективе и вне его; </w:t>
      </w:r>
    </w:p>
    <w:p w:rsidR="006E1D6D" w:rsidRPr="00E82796" w:rsidRDefault="006E1D6D" w:rsidP="006E1D6D">
      <w:pPr>
        <w:pStyle w:val="Default"/>
        <w:spacing w:after="27"/>
        <w:ind w:firstLine="709"/>
        <w:jc w:val="both"/>
        <w:rPr>
          <w:color w:val="auto"/>
        </w:rPr>
      </w:pPr>
      <w:r w:rsidRPr="00E82796">
        <w:rPr>
          <w:color w:val="auto"/>
        </w:rPr>
        <w:t xml:space="preserve">- совместно с родителями и школьниками эстетизация среды классного коллектива; </w:t>
      </w:r>
    </w:p>
    <w:p w:rsidR="006E1D6D" w:rsidRPr="00E82796" w:rsidRDefault="006E1D6D" w:rsidP="006E1D6D">
      <w:pPr>
        <w:pStyle w:val="Default"/>
        <w:ind w:firstLine="709"/>
        <w:jc w:val="both"/>
        <w:rPr>
          <w:color w:val="auto"/>
        </w:rPr>
      </w:pPr>
      <w:r w:rsidRPr="00E82796">
        <w:rPr>
          <w:color w:val="auto"/>
        </w:rPr>
        <w:t xml:space="preserve">- организация самообслуживания, текущих трудовых дел, дежурства. </w:t>
      </w:r>
    </w:p>
    <w:p w:rsidR="006E1D6D" w:rsidRPr="00E82796" w:rsidRDefault="006E1D6D" w:rsidP="006E1D6D">
      <w:pPr>
        <w:pStyle w:val="Default"/>
        <w:ind w:firstLine="709"/>
        <w:jc w:val="both"/>
        <w:rPr>
          <w:color w:val="auto"/>
        </w:rPr>
      </w:pPr>
    </w:p>
    <w:p w:rsidR="006E1D6D" w:rsidRPr="00E82796" w:rsidRDefault="006E1D6D" w:rsidP="006E1D6D">
      <w:pPr>
        <w:pStyle w:val="Default"/>
        <w:ind w:firstLine="709"/>
        <w:jc w:val="both"/>
        <w:rPr>
          <w:color w:val="auto"/>
        </w:rPr>
      </w:pPr>
      <w:r w:rsidRPr="00E82796">
        <w:rPr>
          <w:b/>
          <w:bCs/>
          <w:i/>
          <w:iCs/>
          <w:color w:val="auto"/>
        </w:rPr>
        <w:t>Овладение навыками адаптации обучающихся с ограниченны</w:t>
      </w:r>
      <w:r w:rsidR="00A669CB" w:rsidRPr="00E82796">
        <w:rPr>
          <w:b/>
          <w:bCs/>
          <w:i/>
          <w:iCs/>
          <w:color w:val="auto"/>
        </w:rPr>
        <w:t xml:space="preserve">ми возможностями здоровья </w:t>
      </w:r>
      <w:r w:rsidRPr="00E82796">
        <w:rPr>
          <w:b/>
          <w:bCs/>
          <w:i/>
          <w:iCs/>
          <w:color w:val="auto"/>
        </w:rPr>
        <w:t xml:space="preserve">к социуму </w:t>
      </w:r>
    </w:p>
    <w:p w:rsidR="006E1D6D" w:rsidRPr="00E82796" w:rsidRDefault="006E1D6D" w:rsidP="006E1D6D">
      <w:pPr>
        <w:pStyle w:val="Default"/>
        <w:ind w:firstLine="709"/>
        <w:jc w:val="both"/>
        <w:rPr>
          <w:color w:val="auto"/>
        </w:rPr>
      </w:pPr>
      <w:r w:rsidRPr="00E82796">
        <w:rPr>
          <w:color w:val="auto"/>
        </w:rPr>
        <w:t xml:space="preserve">На уроках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 на это работает, практически, весь курс «Окружающий мир». </w:t>
      </w:r>
    </w:p>
    <w:p w:rsidR="006E1D6D" w:rsidRPr="00E82796" w:rsidRDefault="006E1D6D" w:rsidP="006E1D6D">
      <w:pPr>
        <w:pStyle w:val="Default"/>
        <w:ind w:firstLine="709"/>
        <w:jc w:val="both"/>
        <w:rPr>
          <w:color w:val="auto"/>
        </w:rPr>
      </w:pPr>
      <w:r w:rsidRPr="00E82796">
        <w:rPr>
          <w:color w:val="auto"/>
        </w:rPr>
        <w:lastRenderedPageBreak/>
        <w:t xml:space="preserve">Курс «Математика»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w:t>
      </w:r>
    </w:p>
    <w:p w:rsidR="006E1D6D" w:rsidRPr="00E82796" w:rsidRDefault="006E1D6D" w:rsidP="006E1D6D">
      <w:pPr>
        <w:pStyle w:val="Default"/>
        <w:ind w:firstLine="709"/>
        <w:jc w:val="both"/>
        <w:rPr>
          <w:color w:val="auto"/>
        </w:rPr>
      </w:pPr>
      <w:r w:rsidRPr="00E82796">
        <w:rPr>
          <w:color w:val="auto"/>
        </w:rPr>
        <w:t xml:space="preserve">Курсы «Литературное чтение», «Русский язык» формируют нормы и правила произношения, использования слов в речи, вводит ребенка в мир русского языка, литературы. </w:t>
      </w:r>
    </w:p>
    <w:p w:rsidR="006E1D6D" w:rsidRPr="00E82796" w:rsidRDefault="006E1D6D" w:rsidP="006E1D6D">
      <w:pPr>
        <w:pStyle w:val="Default"/>
        <w:ind w:firstLine="709"/>
        <w:jc w:val="both"/>
        <w:rPr>
          <w:color w:val="auto"/>
        </w:rPr>
      </w:pPr>
      <w:r w:rsidRPr="00E82796">
        <w:rPr>
          <w:color w:val="auto"/>
        </w:rPr>
        <w:t xml:space="preserve">Курсы «Изобразительное искусство, «Музыка» знакомят школьника с миром прекрасного. </w:t>
      </w:r>
    </w:p>
    <w:p w:rsidR="006E1D6D" w:rsidRPr="00E82796" w:rsidRDefault="006E1D6D" w:rsidP="006E1D6D">
      <w:pPr>
        <w:pStyle w:val="Default"/>
        <w:ind w:firstLine="709"/>
        <w:jc w:val="both"/>
        <w:rPr>
          <w:color w:val="auto"/>
        </w:rPr>
      </w:pPr>
      <w:r w:rsidRPr="00E82796">
        <w:rPr>
          <w:color w:val="auto"/>
        </w:rPr>
        <w:t xml:space="preserve">Курс «Основы религиозных культур и светской этики» формирует у младших школьников понимание значения нравственных норм и ценностей для достойной жизни личности, семьи, общества. </w:t>
      </w:r>
    </w:p>
    <w:p w:rsidR="006E1D6D" w:rsidRPr="00E82796" w:rsidRDefault="006E1D6D" w:rsidP="006E1D6D">
      <w:pPr>
        <w:pStyle w:val="Default"/>
        <w:ind w:firstLine="709"/>
        <w:jc w:val="both"/>
        <w:rPr>
          <w:color w:val="auto"/>
        </w:rPr>
      </w:pPr>
      <w:r w:rsidRPr="00E82796">
        <w:rPr>
          <w:color w:val="auto"/>
        </w:rPr>
        <w:t xml:space="preserve">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w:t>
      </w:r>
    </w:p>
    <w:p w:rsidR="006E1D6D" w:rsidRPr="00E82796" w:rsidRDefault="006E1D6D" w:rsidP="006E1D6D">
      <w:pPr>
        <w:pStyle w:val="Default"/>
        <w:ind w:firstLine="709"/>
        <w:jc w:val="both"/>
        <w:rPr>
          <w:color w:val="auto"/>
        </w:rPr>
      </w:pPr>
      <w:r w:rsidRPr="00E82796">
        <w:rPr>
          <w:color w:val="auto"/>
        </w:rPr>
        <w:t xml:space="preserve">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 </w:t>
      </w:r>
    </w:p>
    <w:p w:rsidR="006E1D6D" w:rsidRPr="00E82796" w:rsidRDefault="006E1D6D" w:rsidP="006E1D6D">
      <w:pPr>
        <w:pStyle w:val="Default"/>
        <w:ind w:firstLine="709"/>
        <w:jc w:val="both"/>
        <w:rPr>
          <w:color w:val="auto"/>
        </w:rPr>
      </w:pPr>
      <w:r w:rsidRPr="00E82796">
        <w:rPr>
          <w:b/>
          <w:bCs/>
          <w:i/>
          <w:iCs/>
          <w:color w:val="auto"/>
        </w:rPr>
        <w:t>Психолого-педагогическое сопровождение школьников с ограниченными возможностями здоровья</w:t>
      </w:r>
    </w:p>
    <w:p w:rsidR="006E1D6D" w:rsidRPr="00E82796" w:rsidRDefault="006E1D6D" w:rsidP="006E1D6D">
      <w:pPr>
        <w:pStyle w:val="Default"/>
        <w:ind w:firstLine="709"/>
        <w:jc w:val="both"/>
        <w:rPr>
          <w:color w:val="auto"/>
        </w:rPr>
      </w:pPr>
      <w:r w:rsidRPr="00E82796">
        <w:rPr>
          <w:color w:val="auto"/>
        </w:rPr>
        <w:t xml:space="preserve">Важнейшим условием реализации данной программы является взаимодействие учителей начальных классов, специалистов в области коррекционной педагогики, медицинских работников образовательного учреждения и других организаций, специализирующихся в области семьи и других институтов общества. </w:t>
      </w:r>
    </w:p>
    <w:p w:rsidR="00302894" w:rsidRPr="00E82796" w:rsidRDefault="00464BEE" w:rsidP="00464BEE">
      <w:pPr>
        <w:pStyle w:val="Default"/>
        <w:ind w:firstLine="709"/>
        <w:jc w:val="both"/>
        <w:rPr>
          <w:b/>
          <w:bCs/>
          <w:i/>
          <w:iCs/>
          <w:color w:val="auto"/>
        </w:rPr>
      </w:pPr>
      <w:r w:rsidRPr="00E82796">
        <w:rPr>
          <w:color w:val="auto"/>
        </w:rPr>
        <w:t xml:space="preserve"> </w:t>
      </w:r>
      <w:r w:rsidR="006E1D6D" w:rsidRPr="00E82796">
        <w:rPr>
          <w:b/>
          <w:bCs/>
          <w:i/>
          <w:iCs/>
          <w:color w:val="auto"/>
        </w:rPr>
        <w:t>Содержание деятельности специалистов образовател</w:t>
      </w:r>
      <w:r w:rsidR="00BB5A0C" w:rsidRPr="00E82796">
        <w:rPr>
          <w:b/>
          <w:bCs/>
          <w:i/>
          <w:iCs/>
          <w:color w:val="auto"/>
        </w:rPr>
        <w:t>ьного учреждения</w:t>
      </w:r>
    </w:p>
    <w:tbl>
      <w:tblPr>
        <w:tblStyle w:val="aff9"/>
        <w:tblW w:w="0" w:type="auto"/>
        <w:tblLook w:val="04A0"/>
      </w:tblPr>
      <w:tblGrid>
        <w:gridCol w:w="2943"/>
        <w:gridCol w:w="6911"/>
      </w:tblGrid>
      <w:tr w:rsidR="00BB5A0C" w:rsidRPr="00E82796" w:rsidTr="00BB5A0C">
        <w:tc>
          <w:tcPr>
            <w:tcW w:w="2943" w:type="dxa"/>
          </w:tcPr>
          <w:p w:rsidR="00BB5A0C" w:rsidRPr="00E82796" w:rsidRDefault="00BB5A0C" w:rsidP="00BB5A0C">
            <w:pPr>
              <w:pStyle w:val="Default"/>
              <w:jc w:val="both"/>
            </w:pPr>
            <w:r w:rsidRPr="00E82796">
              <w:rPr>
                <w:b/>
                <w:bCs/>
                <w:i/>
                <w:iCs/>
              </w:rPr>
              <w:t>Субъекты реализации коррекционной работы в школе</w:t>
            </w:r>
          </w:p>
        </w:tc>
        <w:tc>
          <w:tcPr>
            <w:tcW w:w="6911" w:type="dxa"/>
          </w:tcPr>
          <w:p w:rsidR="00BB5A0C" w:rsidRPr="00E82796" w:rsidRDefault="00BB5A0C" w:rsidP="00BB5A0C">
            <w:pPr>
              <w:pStyle w:val="Default"/>
              <w:jc w:val="both"/>
            </w:pPr>
            <w:r w:rsidRPr="00E82796">
              <w:rPr>
                <w:b/>
                <w:bCs/>
                <w:i/>
                <w:iCs/>
              </w:rPr>
              <w:t>Содержание деятельности специалистов</w:t>
            </w:r>
          </w:p>
          <w:p w:rsidR="00BB5A0C" w:rsidRPr="00E82796" w:rsidRDefault="00BB5A0C" w:rsidP="006E1D6D">
            <w:pPr>
              <w:tabs>
                <w:tab w:val="left" w:pos="0"/>
              </w:tabs>
              <w:spacing w:after="0" w:line="240" w:lineRule="auto"/>
              <w:jc w:val="both"/>
              <w:rPr>
                <w:rFonts w:ascii="Times New Roman" w:hAnsi="Times New Roman" w:cs="Times New Roman"/>
                <w:sz w:val="24"/>
                <w:szCs w:val="24"/>
              </w:rPr>
            </w:pPr>
          </w:p>
        </w:tc>
      </w:tr>
      <w:tr w:rsidR="00BB5A0C" w:rsidRPr="00E82796" w:rsidTr="00BB5A0C">
        <w:tc>
          <w:tcPr>
            <w:tcW w:w="2943" w:type="dxa"/>
          </w:tcPr>
          <w:p w:rsidR="00BB5A0C" w:rsidRPr="00E82796" w:rsidRDefault="00BB5A0C" w:rsidP="00BB5A0C">
            <w:pPr>
              <w:pStyle w:val="Default"/>
              <w:jc w:val="both"/>
            </w:pPr>
            <w:r w:rsidRPr="00E82796">
              <w:t>Председатель ПМПк</w:t>
            </w:r>
          </w:p>
        </w:tc>
        <w:tc>
          <w:tcPr>
            <w:tcW w:w="6911" w:type="dxa"/>
          </w:tcPr>
          <w:tbl>
            <w:tblPr>
              <w:tblW w:w="6343" w:type="dxa"/>
              <w:tblBorders>
                <w:top w:val="nil"/>
                <w:left w:val="nil"/>
                <w:bottom w:val="nil"/>
                <w:right w:val="nil"/>
              </w:tblBorders>
              <w:tblLook w:val="0000"/>
            </w:tblPr>
            <w:tblGrid>
              <w:gridCol w:w="6343"/>
            </w:tblGrid>
            <w:tr w:rsidR="00BB5A0C" w:rsidRPr="00E82796" w:rsidTr="00BB5A0C">
              <w:trPr>
                <w:trHeight w:val="319"/>
              </w:trPr>
              <w:tc>
                <w:tcPr>
                  <w:tcW w:w="0" w:type="auto"/>
                </w:tcPr>
                <w:p w:rsidR="00BB5A0C" w:rsidRPr="00E82796" w:rsidRDefault="00BB5A0C">
                  <w:pPr>
                    <w:pStyle w:val="Default"/>
                    <w:rPr>
                      <w:color w:val="auto"/>
                    </w:rPr>
                  </w:pPr>
                  <w:r w:rsidRPr="00E82796">
                    <w:t>- курирует работу по реализации программы;</w:t>
                  </w:r>
                </w:p>
                <w:p w:rsidR="00BB5A0C" w:rsidRPr="00E82796" w:rsidRDefault="00BB5A0C">
                  <w:pPr>
                    <w:pStyle w:val="Default"/>
                  </w:pPr>
                  <w:r w:rsidRPr="00E82796">
                    <w:t>- руководит работой ПМПк;</w:t>
                  </w:r>
                </w:p>
                <w:p w:rsidR="00BB5A0C" w:rsidRPr="00E82796" w:rsidRDefault="00BB5A0C">
                  <w:pPr>
                    <w:pStyle w:val="Default"/>
                  </w:pPr>
                  <w:r w:rsidRPr="00E82796">
                    <w:t>- взаимодействует с ОПМПК;</w:t>
                  </w:r>
                </w:p>
                <w:p w:rsidR="00BB5A0C" w:rsidRPr="00E82796" w:rsidRDefault="00BB5A0C" w:rsidP="00BB5A0C">
                  <w:pPr>
                    <w:pStyle w:val="Default"/>
                  </w:pPr>
                  <w:r w:rsidRPr="00E82796">
                    <w:t>-  осуществляет просветительскую деятельность с родителями</w:t>
                  </w:r>
                </w:p>
              </w:tc>
            </w:tr>
            <w:tr w:rsidR="00BB5A0C" w:rsidRPr="00E82796" w:rsidTr="00BB5A0C">
              <w:trPr>
                <w:trHeight w:val="90"/>
              </w:trPr>
              <w:tc>
                <w:tcPr>
                  <w:tcW w:w="0" w:type="auto"/>
                </w:tcPr>
                <w:p w:rsidR="00BB5A0C" w:rsidRPr="00E82796" w:rsidRDefault="00BB5A0C">
                  <w:pPr>
                    <w:pStyle w:val="Default"/>
                  </w:pPr>
                </w:p>
              </w:tc>
            </w:tr>
          </w:tbl>
          <w:p w:rsidR="00BB5A0C" w:rsidRPr="00E82796" w:rsidRDefault="00BB5A0C" w:rsidP="006E1D6D">
            <w:pPr>
              <w:tabs>
                <w:tab w:val="left" w:pos="0"/>
              </w:tabs>
              <w:spacing w:after="0" w:line="240" w:lineRule="auto"/>
              <w:jc w:val="both"/>
              <w:rPr>
                <w:rFonts w:ascii="Times New Roman" w:hAnsi="Times New Roman" w:cs="Times New Roman"/>
                <w:sz w:val="24"/>
                <w:szCs w:val="24"/>
              </w:rPr>
            </w:pPr>
          </w:p>
        </w:tc>
      </w:tr>
      <w:tr w:rsidR="00BB5A0C" w:rsidRPr="00E82796" w:rsidTr="00BB5A0C">
        <w:tc>
          <w:tcPr>
            <w:tcW w:w="2943" w:type="dxa"/>
          </w:tcPr>
          <w:p w:rsidR="00BB5A0C" w:rsidRPr="00E82796" w:rsidRDefault="00BB5A0C" w:rsidP="00BB5A0C">
            <w:pPr>
              <w:pStyle w:val="Default"/>
              <w:jc w:val="both"/>
            </w:pPr>
            <w:r w:rsidRPr="00E82796">
              <w:t>Учитель (классный руководитель)</w:t>
            </w:r>
          </w:p>
          <w:p w:rsidR="00BB5A0C" w:rsidRPr="00E82796" w:rsidRDefault="00BB5A0C" w:rsidP="006E1D6D">
            <w:pPr>
              <w:tabs>
                <w:tab w:val="left" w:pos="0"/>
              </w:tabs>
              <w:spacing w:after="0" w:line="240" w:lineRule="auto"/>
              <w:jc w:val="both"/>
              <w:rPr>
                <w:rFonts w:ascii="Times New Roman" w:hAnsi="Times New Roman" w:cs="Times New Roman"/>
                <w:sz w:val="24"/>
                <w:szCs w:val="24"/>
              </w:rPr>
            </w:pPr>
          </w:p>
        </w:tc>
        <w:tc>
          <w:tcPr>
            <w:tcW w:w="6911" w:type="dxa"/>
          </w:tcPr>
          <w:p w:rsidR="00BB5A0C" w:rsidRPr="00E82796" w:rsidRDefault="00BB5A0C" w:rsidP="00BB5A0C">
            <w:pPr>
              <w:pStyle w:val="Default"/>
              <w:jc w:val="both"/>
            </w:pPr>
            <w:r w:rsidRPr="00E82796">
              <w:t>- является связующим звеном в комплексной группе специалистов по организации коррекционной работы с обучающимися;</w:t>
            </w:r>
          </w:p>
          <w:p w:rsidR="00BB5A0C" w:rsidRPr="00E82796" w:rsidRDefault="00BB5A0C" w:rsidP="00BB5A0C">
            <w:pPr>
              <w:pStyle w:val="Default"/>
              <w:jc w:val="both"/>
            </w:pPr>
            <w:r w:rsidRPr="00E82796">
              <w:t>- делает первичный запрос специалистам и дает первичную информацию о ребенке;</w:t>
            </w:r>
          </w:p>
          <w:p w:rsidR="00BB5A0C" w:rsidRPr="00E82796" w:rsidRDefault="00BB5A0C" w:rsidP="00BB5A0C">
            <w:pPr>
              <w:pStyle w:val="Default"/>
              <w:jc w:val="both"/>
            </w:pPr>
            <w:r w:rsidRPr="00E82796">
              <w:t>- осуществляет индивидуальную коррекционную работу (педагогическое сопровождение);</w:t>
            </w:r>
          </w:p>
          <w:p w:rsidR="00BB5A0C" w:rsidRPr="00E82796" w:rsidRDefault="00BB5A0C" w:rsidP="00BB5A0C">
            <w:pPr>
              <w:pStyle w:val="Default"/>
              <w:jc w:val="both"/>
            </w:pPr>
            <w:r w:rsidRPr="00E82796">
              <w:t>- консультативная помощь семье в вопросах коррекционно-развивающего воспитания и обучения</w:t>
            </w:r>
          </w:p>
        </w:tc>
      </w:tr>
      <w:tr w:rsidR="00BB5A0C" w:rsidRPr="00E82796" w:rsidTr="00BB5A0C">
        <w:tc>
          <w:tcPr>
            <w:tcW w:w="2943" w:type="dxa"/>
          </w:tcPr>
          <w:p w:rsidR="00BB5A0C" w:rsidRPr="00E82796" w:rsidRDefault="00BB5A0C" w:rsidP="00BB5A0C">
            <w:pPr>
              <w:pStyle w:val="Default"/>
              <w:jc w:val="both"/>
            </w:pPr>
            <w:r w:rsidRPr="00E82796">
              <w:t>Социальный педагог</w:t>
            </w:r>
          </w:p>
          <w:p w:rsidR="00BB5A0C" w:rsidRPr="00E82796" w:rsidRDefault="00BB5A0C" w:rsidP="006E1D6D">
            <w:pPr>
              <w:tabs>
                <w:tab w:val="left" w:pos="0"/>
              </w:tabs>
              <w:spacing w:after="0" w:line="240" w:lineRule="auto"/>
              <w:jc w:val="both"/>
              <w:rPr>
                <w:rFonts w:ascii="Times New Roman" w:hAnsi="Times New Roman" w:cs="Times New Roman"/>
                <w:sz w:val="24"/>
                <w:szCs w:val="24"/>
              </w:rPr>
            </w:pPr>
          </w:p>
        </w:tc>
        <w:tc>
          <w:tcPr>
            <w:tcW w:w="6911" w:type="dxa"/>
          </w:tcPr>
          <w:p w:rsidR="00BB5A0C" w:rsidRPr="00E82796" w:rsidRDefault="00BB5A0C" w:rsidP="00BB5A0C">
            <w:pPr>
              <w:pStyle w:val="Default"/>
              <w:jc w:val="both"/>
            </w:pPr>
            <w:r w:rsidRPr="00E82796">
              <w:t>- изучает жизнедеятельность ребенка вне школы;</w:t>
            </w:r>
          </w:p>
          <w:p w:rsidR="00BB5A0C" w:rsidRPr="00E82796" w:rsidRDefault="00BB5A0C" w:rsidP="00BB5A0C">
            <w:pPr>
              <w:pStyle w:val="Default"/>
              <w:jc w:val="both"/>
            </w:pPr>
            <w:r w:rsidRPr="00E82796">
              <w:t>- осуществляет профилактическую и коррекционную работу с обучающимися;</w:t>
            </w:r>
          </w:p>
          <w:p w:rsidR="00BB5A0C" w:rsidRPr="00E82796" w:rsidRDefault="00BB5A0C" w:rsidP="00BB5A0C">
            <w:pPr>
              <w:pStyle w:val="Default"/>
              <w:jc w:val="both"/>
            </w:pPr>
            <w:r w:rsidRPr="00E82796">
              <w:t>- взаимодействие с семьей обучающихся, с лечебными учреждениями;</w:t>
            </w:r>
          </w:p>
        </w:tc>
      </w:tr>
      <w:tr w:rsidR="00BB5A0C" w:rsidRPr="00E82796" w:rsidTr="00BB5A0C">
        <w:tc>
          <w:tcPr>
            <w:tcW w:w="2943" w:type="dxa"/>
          </w:tcPr>
          <w:p w:rsidR="00BB5A0C" w:rsidRPr="00E82796" w:rsidRDefault="00BB5A0C" w:rsidP="00BB5A0C">
            <w:pPr>
              <w:pStyle w:val="Default"/>
              <w:jc w:val="both"/>
            </w:pPr>
            <w:r w:rsidRPr="00E82796">
              <w:t>Психолог</w:t>
            </w:r>
          </w:p>
          <w:p w:rsidR="00BB5A0C" w:rsidRPr="00E82796" w:rsidRDefault="00BB5A0C" w:rsidP="006E1D6D">
            <w:pPr>
              <w:tabs>
                <w:tab w:val="left" w:pos="0"/>
              </w:tabs>
              <w:spacing w:after="0" w:line="240" w:lineRule="auto"/>
              <w:jc w:val="both"/>
              <w:rPr>
                <w:rFonts w:ascii="Times New Roman" w:hAnsi="Times New Roman" w:cs="Times New Roman"/>
                <w:sz w:val="24"/>
                <w:szCs w:val="24"/>
              </w:rPr>
            </w:pPr>
          </w:p>
        </w:tc>
        <w:tc>
          <w:tcPr>
            <w:tcW w:w="6911" w:type="dxa"/>
          </w:tcPr>
          <w:p w:rsidR="00BB5A0C" w:rsidRPr="00E82796" w:rsidRDefault="00BB5A0C" w:rsidP="00BB5A0C">
            <w:pPr>
              <w:pStyle w:val="Default"/>
              <w:jc w:val="both"/>
            </w:pPr>
            <w:r w:rsidRPr="00E82796">
              <w:t>- изучает личность обучающегося и коллектива класса;</w:t>
            </w:r>
          </w:p>
          <w:p w:rsidR="00BB5A0C" w:rsidRPr="00E82796" w:rsidRDefault="00BB5A0C" w:rsidP="00BB5A0C">
            <w:pPr>
              <w:pStyle w:val="Default"/>
              <w:jc w:val="both"/>
            </w:pPr>
            <w:r w:rsidRPr="00E82796">
              <w:t>- анализирует адаптацию ребенка в образовательной среде;</w:t>
            </w:r>
          </w:p>
          <w:p w:rsidR="00BB5A0C" w:rsidRPr="00E82796" w:rsidRDefault="00BB5A0C" w:rsidP="00BB5A0C">
            <w:pPr>
              <w:pStyle w:val="Default"/>
              <w:jc w:val="both"/>
            </w:pPr>
            <w:r w:rsidRPr="00E82796">
              <w:t>- выявляет дезадаптированных обучающихся;</w:t>
            </w:r>
          </w:p>
          <w:p w:rsidR="00BB5A0C" w:rsidRPr="00E82796" w:rsidRDefault="00BB5A0C" w:rsidP="00BB5A0C">
            <w:pPr>
              <w:pStyle w:val="Default"/>
              <w:jc w:val="both"/>
            </w:pPr>
            <w:r w:rsidRPr="00E82796">
              <w:t xml:space="preserve">- изучает взаимоотношения младших школьников со взрослыми </w:t>
            </w:r>
            <w:r w:rsidRPr="00E82796">
              <w:lastRenderedPageBreak/>
              <w:t>и сверстниками;</w:t>
            </w:r>
          </w:p>
          <w:p w:rsidR="00BB5A0C" w:rsidRPr="00E82796" w:rsidRDefault="00BB5A0C" w:rsidP="00BB5A0C">
            <w:pPr>
              <w:pStyle w:val="Default"/>
              <w:jc w:val="both"/>
            </w:pPr>
            <w:r w:rsidRPr="00E82796">
              <w:t>- подбирает пакет диагностических методик для организации профилактической и коррекционной работы;</w:t>
            </w:r>
          </w:p>
          <w:p w:rsidR="00BB5A0C" w:rsidRPr="00E82796" w:rsidRDefault="00BB5A0C" w:rsidP="00BB5A0C">
            <w:pPr>
              <w:pStyle w:val="Default"/>
              <w:jc w:val="both"/>
            </w:pPr>
            <w:r w:rsidRPr="00E82796">
              <w:t>- выявляет и развивает интересы, склонности и способности школьников;</w:t>
            </w:r>
          </w:p>
          <w:p w:rsidR="00BB5A0C" w:rsidRPr="00E82796" w:rsidRDefault="00BB5A0C" w:rsidP="00BB5A0C">
            <w:pPr>
              <w:pStyle w:val="Default"/>
              <w:jc w:val="both"/>
            </w:pPr>
            <w:r w:rsidRPr="00E82796">
              <w:t>- осуществляет психологическую поддержку нуждающихся в ней подростков;</w:t>
            </w:r>
          </w:p>
          <w:p w:rsidR="00BB5A0C" w:rsidRPr="00E82796" w:rsidRDefault="00BB5A0C" w:rsidP="00BB5A0C">
            <w:pPr>
              <w:pStyle w:val="Default"/>
              <w:jc w:val="both"/>
            </w:pPr>
            <w:r w:rsidRPr="00E82796">
              <w:t>- консультативная помощь семье в вопросах коррекционно-развивающего воспитания и обучения</w:t>
            </w:r>
          </w:p>
        </w:tc>
      </w:tr>
      <w:tr w:rsidR="00BB5A0C" w:rsidRPr="00E82796" w:rsidTr="00BB5A0C">
        <w:tc>
          <w:tcPr>
            <w:tcW w:w="2943" w:type="dxa"/>
          </w:tcPr>
          <w:p w:rsidR="00BB5A0C" w:rsidRPr="00E82796" w:rsidRDefault="00BB5A0C" w:rsidP="00BB5A0C">
            <w:pPr>
              <w:pStyle w:val="Default"/>
              <w:jc w:val="both"/>
            </w:pPr>
            <w:r w:rsidRPr="00E82796">
              <w:lastRenderedPageBreak/>
              <w:t>Учитель-логопед</w:t>
            </w:r>
          </w:p>
          <w:p w:rsidR="00BB5A0C" w:rsidRPr="00E82796" w:rsidRDefault="00BB5A0C" w:rsidP="006E1D6D">
            <w:pPr>
              <w:tabs>
                <w:tab w:val="left" w:pos="0"/>
              </w:tabs>
              <w:spacing w:after="0" w:line="240" w:lineRule="auto"/>
              <w:jc w:val="both"/>
              <w:rPr>
                <w:rFonts w:ascii="Times New Roman" w:hAnsi="Times New Roman" w:cs="Times New Roman"/>
                <w:sz w:val="24"/>
                <w:szCs w:val="24"/>
              </w:rPr>
            </w:pPr>
          </w:p>
        </w:tc>
        <w:tc>
          <w:tcPr>
            <w:tcW w:w="6911" w:type="dxa"/>
          </w:tcPr>
          <w:p w:rsidR="00BB5A0C" w:rsidRPr="00E82796" w:rsidRDefault="00BB5A0C" w:rsidP="00BB5A0C">
            <w:pPr>
              <w:pStyle w:val="Default"/>
              <w:jc w:val="both"/>
            </w:pPr>
            <w:r w:rsidRPr="00E82796">
              <w:t>- исследует речевое развитие обучающихся;</w:t>
            </w:r>
          </w:p>
          <w:p w:rsidR="00BB5A0C" w:rsidRPr="00E82796" w:rsidRDefault="00BB5A0C" w:rsidP="00BB5A0C">
            <w:pPr>
              <w:pStyle w:val="Default"/>
              <w:jc w:val="both"/>
            </w:pPr>
            <w:r w:rsidRPr="00E82796">
              <w:t>- организует логопедическое сопровождение обучающихся.</w:t>
            </w:r>
          </w:p>
        </w:tc>
      </w:tr>
      <w:tr w:rsidR="00BB5A0C" w:rsidRPr="00E82796" w:rsidTr="00BB5A0C">
        <w:tc>
          <w:tcPr>
            <w:tcW w:w="2943" w:type="dxa"/>
          </w:tcPr>
          <w:p w:rsidR="00BB5A0C" w:rsidRPr="00E82796" w:rsidRDefault="00BB5A0C" w:rsidP="00BB5A0C">
            <w:pPr>
              <w:pStyle w:val="Default"/>
              <w:jc w:val="both"/>
            </w:pPr>
            <w:r w:rsidRPr="00E82796">
              <w:t xml:space="preserve">Медицинский работник </w:t>
            </w:r>
          </w:p>
          <w:p w:rsidR="00BB5A0C" w:rsidRPr="00E82796" w:rsidRDefault="00BB5A0C" w:rsidP="006E1D6D">
            <w:pPr>
              <w:tabs>
                <w:tab w:val="left" w:pos="0"/>
              </w:tabs>
              <w:spacing w:after="0" w:line="240" w:lineRule="auto"/>
              <w:jc w:val="both"/>
              <w:rPr>
                <w:rFonts w:ascii="Times New Roman" w:hAnsi="Times New Roman" w:cs="Times New Roman"/>
                <w:sz w:val="24"/>
                <w:szCs w:val="24"/>
              </w:rPr>
            </w:pPr>
          </w:p>
        </w:tc>
        <w:tc>
          <w:tcPr>
            <w:tcW w:w="6911" w:type="dxa"/>
          </w:tcPr>
          <w:p w:rsidR="00BB5A0C" w:rsidRPr="00E82796" w:rsidRDefault="00BB5A0C" w:rsidP="00BB5A0C">
            <w:pPr>
              <w:pStyle w:val="Default"/>
              <w:jc w:val="both"/>
            </w:pPr>
            <w:r w:rsidRPr="00E82796">
              <w:t>- изучает медицинскую документацию обучающихся, историю развития ребенка;</w:t>
            </w:r>
          </w:p>
          <w:p w:rsidR="00BB5A0C" w:rsidRPr="00E82796" w:rsidRDefault="00BB5A0C" w:rsidP="00BB5A0C">
            <w:pPr>
              <w:pStyle w:val="Default"/>
              <w:jc w:val="both"/>
            </w:pPr>
            <w:r w:rsidRPr="00E82796">
              <w:t>- выявляет уровень физического и психического здоровья обучающихся;</w:t>
            </w:r>
          </w:p>
          <w:p w:rsidR="00BB5A0C" w:rsidRPr="00E82796" w:rsidRDefault="00BB5A0C" w:rsidP="00BB5A0C">
            <w:pPr>
              <w:pStyle w:val="Default"/>
              <w:jc w:val="both"/>
            </w:pPr>
            <w:r w:rsidRPr="00E82796">
              <w:t>- взаимодействует с лечебными учреждениями;</w:t>
            </w:r>
          </w:p>
          <w:p w:rsidR="00BB5A0C" w:rsidRPr="00E82796" w:rsidRDefault="00BB5A0C" w:rsidP="00BB5A0C">
            <w:pPr>
              <w:pStyle w:val="Default"/>
              <w:jc w:val="both"/>
            </w:pPr>
            <w:r w:rsidRPr="00E82796">
              <w:t>- участвует в заседаниях ПМПк;</w:t>
            </w:r>
          </w:p>
          <w:p w:rsidR="00BB5A0C" w:rsidRPr="00E82796" w:rsidRDefault="00BB5A0C" w:rsidP="00BB5A0C">
            <w:pPr>
              <w:pStyle w:val="Default"/>
              <w:jc w:val="both"/>
            </w:pPr>
            <w:r w:rsidRPr="00E82796">
              <w:t>- консультирует родителей по вопросам профилактики заболеваний;</w:t>
            </w:r>
          </w:p>
          <w:p w:rsidR="00BB5A0C" w:rsidRPr="00E82796" w:rsidRDefault="00BB5A0C" w:rsidP="00BB5A0C">
            <w:pPr>
              <w:pStyle w:val="Default"/>
              <w:jc w:val="both"/>
            </w:pPr>
            <w:r w:rsidRPr="00E82796">
              <w:t>- консультирует педагогов по вопросам организации режимных моментов с учетом индивидуальных особенностей обучающихся</w:t>
            </w:r>
          </w:p>
        </w:tc>
      </w:tr>
    </w:tbl>
    <w:p w:rsidR="00464BEE" w:rsidRPr="00E82796" w:rsidRDefault="00464BEE" w:rsidP="00464BEE">
      <w:pPr>
        <w:tabs>
          <w:tab w:val="left" w:pos="0"/>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Основными механизмами реализации программы коррекционной работы являются оптимально выстроенное взаимодействие специалистов МОУ СОШ №2,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 (организациями различных ведомств, другими институтами общества).</w:t>
      </w:r>
    </w:p>
    <w:p w:rsidR="00464BEE" w:rsidRPr="00E82796" w:rsidRDefault="00464BEE" w:rsidP="00464BEE">
      <w:pPr>
        <w:tabs>
          <w:tab w:val="left" w:pos="0"/>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Взаимодействие специалистов МОУ СОШ №2 предусматривает:</w:t>
      </w:r>
    </w:p>
    <w:p w:rsidR="00464BEE" w:rsidRPr="00E82796" w:rsidRDefault="00464BEE" w:rsidP="00464BEE">
      <w:pPr>
        <w:tabs>
          <w:tab w:val="left" w:pos="0"/>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-многоаспектный анализ психофизического развития обучающего с ЗПР;</w:t>
      </w:r>
    </w:p>
    <w:p w:rsidR="00464BEE" w:rsidRPr="00E82796" w:rsidRDefault="00464BEE" w:rsidP="00464BEE">
      <w:pPr>
        <w:tabs>
          <w:tab w:val="left" w:pos="0"/>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p>
    <w:p w:rsidR="00A669CB" w:rsidRPr="00E82796" w:rsidRDefault="00464BEE" w:rsidP="00AC4AE8">
      <w:pPr>
        <w:tabs>
          <w:tab w:val="left" w:pos="0"/>
        </w:tabs>
        <w:spacing w:after="0" w:line="240" w:lineRule="auto"/>
        <w:ind w:firstLine="709"/>
        <w:jc w:val="both"/>
        <w:rPr>
          <w:rFonts w:ascii="Times New Roman" w:hAnsi="Times New Roman" w:cs="Times New Roman"/>
          <w:b/>
          <w:bCs/>
          <w:i/>
          <w:iCs/>
          <w:sz w:val="24"/>
          <w:szCs w:val="24"/>
        </w:rPr>
      </w:pPr>
      <w:r w:rsidRPr="00E82796">
        <w:rPr>
          <w:rFonts w:ascii="Times New Roman" w:hAnsi="Times New Roman" w:cs="Times New Roman"/>
          <w:b/>
          <w:bCs/>
          <w:i/>
          <w:iCs/>
          <w:sz w:val="24"/>
          <w:szCs w:val="24"/>
        </w:rPr>
        <w:t>Взаимодействие специалистов МОУ СОШ №2:</w:t>
      </w:r>
    </w:p>
    <w:tbl>
      <w:tblPr>
        <w:tblStyle w:val="aff9"/>
        <w:tblW w:w="0" w:type="auto"/>
        <w:tblLook w:val="04A0"/>
      </w:tblPr>
      <w:tblGrid>
        <w:gridCol w:w="2866"/>
        <w:gridCol w:w="2048"/>
        <w:gridCol w:w="2327"/>
        <w:gridCol w:w="2661"/>
      </w:tblGrid>
      <w:tr w:rsidR="00F80FAE" w:rsidRPr="00E82796" w:rsidTr="00F80FAE">
        <w:tc>
          <w:tcPr>
            <w:tcW w:w="2793" w:type="dxa"/>
          </w:tcPr>
          <w:tbl>
            <w:tblPr>
              <w:tblW w:w="0" w:type="auto"/>
              <w:tblBorders>
                <w:top w:val="nil"/>
                <w:left w:val="nil"/>
                <w:bottom w:val="nil"/>
                <w:right w:val="nil"/>
              </w:tblBorders>
              <w:tblLook w:val="0000"/>
            </w:tblPr>
            <w:tblGrid>
              <w:gridCol w:w="1607"/>
              <w:gridCol w:w="222"/>
            </w:tblGrid>
            <w:tr w:rsidR="00AC4AE8" w:rsidRPr="00E82796">
              <w:trPr>
                <w:trHeight w:val="247"/>
              </w:trPr>
              <w:tc>
                <w:tcPr>
                  <w:tcW w:w="0" w:type="auto"/>
                </w:tcPr>
                <w:p w:rsidR="00AC4AE8" w:rsidRPr="00E82796" w:rsidRDefault="00AC4AE8">
                  <w:pPr>
                    <w:pStyle w:val="Default"/>
                  </w:pPr>
                  <w:r w:rsidRPr="00E82796">
                    <w:t>Мероприятия</w:t>
                  </w:r>
                </w:p>
              </w:tc>
              <w:tc>
                <w:tcPr>
                  <w:tcW w:w="0" w:type="auto"/>
                </w:tcPr>
                <w:p w:rsidR="00AC4AE8" w:rsidRPr="00E82796" w:rsidRDefault="00AC4AE8">
                  <w:pPr>
                    <w:pStyle w:val="Default"/>
                  </w:pPr>
                </w:p>
              </w:tc>
            </w:tr>
          </w:tbl>
          <w:p w:rsidR="00AC4AE8" w:rsidRPr="00E82796" w:rsidRDefault="00AC4AE8" w:rsidP="00AC4AE8">
            <w:pPr>
              <w:tabs>
                <w:tab w:val="left" w:pos="0"/>
              </w:tabs>
              <w:spacing w:after="0" w:line="240" w:lineRule="auto"/>
              <w:jc w:val="both"/>
              <w:rPr>
                <w:rFonts w:ascii="Times New Roman" w:hAnsi="Times New Roman" w:cs="Times New Roman"/>
                <w:bCs/>
                <w:iCs/>
                <w:sz w:val="24"/>
                <w:szCs w:val="24"/>
              </w:rPr>
            </w:pPr>
          </w:p>
        </w:tc>
        <w:tc>
          <w:tcPr>
            <w:tcW w:w="2052" w:type="dxa"/>
          </w:tcPr>
          <w:tbl>
            <w:tblPr>
              <w:tblW w:w="0" w:type="auto"/>
              <w:tblBorders>
                <w:top w:val="nil"/>
                <w:left w:val="nil"/>
                <w:bottom w:val="nil"/>
                <w:right w:val="nil"/>
              </w:tblBorders>
              <w:tblLook w:val="0000"/>
            </w:tblPr>
            <w:tblGrid>
              <w:gridCol w:w="1596"/>
              <w:gridCol w:w="222"/>
            </w:tblGrid>
            <w:tr w:rsidR="00AC4AE8" w:rsidRPr="00E82796" w:rsidTr="00F80FAE">
              <w:trPr>
                <w:trHeight w:val="247"/>
              </w:trPr>
              <w:tc>
                <w:tcPr>
                  <w:tcW w:w="0" w:type="auto"/>
                </w:tcPr>
                <w:p w:rsidR="00AC4AE8" w:rsidRPr="00E82796" w:rsidRDefault="00AC4AE8" w:rsidP="00F80FAE">
                  <w:pPr>
                    <w:pStyle w:val="Default"/>
                  </w:pPr>
                  <w:r w:rsidRPr="00E82796">
                    <w:t>Специалисты</w:t>
                  </w:r>
                </w:p>
              </w:tc>
              <w:tc>
                <w:tcPr>
                  <w:tcW w:w="0" w:type="auto"/>
                </w:tcPr>
                <w:p w:rsidR="00AC4AE8" w:rsidRPr="00E82796" w:rsidRDefault="00AC4AE8" w:rsidP="00F80FAE">
                  <w:pPr>
                    <w:pStyle w:val="Default"/>
                  </w:pPr>
                </w:p>
              </w:tc>
            </w:tr>
          </w:tbl>
          <w:p w:rsidR="00AC4AE8" w:rsidRPr="00E82796" w:rsidRDefault="00AC4AE8" w:rsidP="00AC4AE8">
            <w:pPr>
              <w:tabs>
                <w:tab w:val="left" w:pos="0"/>
              </w:tabs>
              <w:spacing w:after="0" w:line="240" w:lineRule="auto"/>
              <w:jc w:val="both"/>
              <w:rPr>
                <w:rFonts w:ascii="Times New Roman" w:hAnsi="Times New Roman" w:cs="Times New Roman"/>
                <w:bCs/>
                <w:iCs/>
                <w:sz w:val="24"/>
                <w:szCs w:val="24"/>
              </w:rPr>
            </w:pPr>
          </w:p>
        </w:tc>
        <w:tc>
          <w:tcPr>
            <w:tcW w:w="2325" w:type="dxa"/>
          </w:tcPr>
          <w:p w:rsidR="00AC4AE8" w:rsidRPr="00E82796" w:rsidRDefault="00AC4AE8" w:rsidP="00AC4AE8">
            <w:pPr>
              <w:tabs>
                <w:tab w:val="left" w:pos="0"/>
              </w:tabs>
              <w:spacing w:after="0" w:line="240" w:lineRule="auto"/>
              <w:jc w:val="both"/>
              <w:rPr>
                <w:rFonts w:ascii="Times New Roman" w:hAnsi="Times New Roman" w:cs="Times New Roman"/>
                <w:bCs/>
                <w:iCs/>
                <w:sz w:val="24"/>
                <w:szCs w:val="24"/>
              </w:rPr>
            </w:pPr>
            <w:r w:rsidRPr="00E82796">
              <w:rPr>
                <w:rFonts w:ascii="Times New Roman" w:hAnsi="Times New Roman" w:cs="Times New Roman"/>
                <w:sz w:val="24"/>
                <w:szCs w:val="24"/>
              </w:rPr>
              <w:t>Форма работы</w:t>
            </w:r>
          </w:p>
        </w:tc>
        <w:tc>
          <w:tcPr>
            <w:tcW w:w="2684" w:type="dxa"/>
          </w:tcPr>
          <w:p w:rsidR="00AC4AE8" w:rsidRPr="00E82796" w:rsidRDefault="00AC4AE8" w:rsidP="00AC4AE8">
            <w:pPr>
              <w:tabs>
                <w:tab w:val="left" w:pos="0"/>
              </w:tabs>
              <w:spacing w:after="0" w:line="240" w:lineRule="auto"/>
              <w:jc w:val="both"/>
              <w:rPr>
                <w:rFonts w:ascii="Times New Roman" w:hAnsi="Times New Roman" w:cs="Times New Roman"/>
                <w:bCs/>
                <w:iCs/>
                <w:sz w:val="24"/>
                <w:szCs w:val="24"/>
              </w:rPr>
            </w:pPr>
            <w:r w:rsidRPr="00E82796">
              <w:rPr>
                <w:rFonts w:ascii="Times New Roman" w:hAnsi="Times New Roman" w:cs="Times New Roman"/>
                <w:sz w:val="24"/>
                <w:szCs w:val="24"/>
              </w:rPr>
              <w:t>Планируемый           результат</w:t>
            </w:r>
          </w:p>
        </w:tc>
      </w:tr>
      <w:tr w:rsidR="00AC4AE8" w:rsidRPr="00E82796" w:rsidTr="00F80FAE">
        <w:tc>
          <w:tcPr>
            <w:tcW w:w="9854" w:type="dxa"/>
            <w:gridSpan w:val="4"/>
          </w:tcPr>
          <w:p w:rsidR="00AC4AE8" w:rsidRPr="00E82796" w:rsidRDefault="00AC4AE8" w:rsidP="00AC4AE8">
            <w:pPr>
              <w:pStyle w:val="Default"/>
              <w:jc w:val="center"/>
              <w:rPr>
                <w:bCs/>
                <w:iCs/>
              </w:rPr>
            </w:pPr>
            <w:r w:rsidRPr="00E82796">
              <w:t>Диагностическая работа</w:t>
            </w:r>
          </w:p>
        </w:tc>
      </w:tr>
      <w:tr w:rsidR="00F80FAE" w:rsidRPr="00E82796" w:rsidTr="00F80FAE">
        <w:tc>
          <w:tcPr>
            <w:tcW w:w="2793" w:type="dxa"/>
          </w:tcPr>
          <w:p w:rsidR="00AC4AE8" w:rsidRPr="00E82796" w:rsidRDefault="00AC4AE8" w:rsidP="00AC4AE8">
            <w:pPr>
              <w:pStyle w:val="Default"/>
              <w:jc w:val="both"/>
            </w:pPr>
            <w:r w:rsidRPr="00E82796">
              <w:t>Входящая психолого-медико-педагогическая диагностика</w:t>
            </w:r>
          </w:p>
          <w:p w:rsidR="00AC4AE8" w:rsidRPr="00E82796" w:rsidRDefault="00AC4AE8" w:rsidP="00AC4AE8">
            <w:pPr>
              <w:tabs>
                <w:tab w:val="left" w:pos="0"/>
              </w:tabs>
              <w:spacing w:after="0" w:line="240" w:lineRule="auto"/>
              <w:jc w:val="both"/>
              <w:rPr>
                <w:rFonts w:ascii="Times New Roman" w:hAnsi="Times New Roman" w:cs="Times New Roman"/>
                <w:bCs/>
                <w:iCs/>
                <w:sz w:val="24"/>
                <w:szCs w:val="24"/>
              </w:rPr>
            </w:pPr>
          </w:p>
        </w:tc>
        <w:tc>
          <w:tcPr>
            <w:tcW w:w="2052" w:type="dxa"/>
          </w:tcPr>
          <w:p w:rsidR="00AC4AE8" w:rsidRPr="00E82796" w:rsidRDefault="00AC4AE8" w:rsidP="00AC4AE8">
            <w:pPr>
              <w:pStyle w:val="Default"/>
              <w:jc w:val="both"/>
            </w:pPr>
            <w:r w:rsidRPr="00E82796">
              <w:t>- председатель ПМПк</w:t>
            </w:r>
          </w:p>
          <w:p w:rsidR="00AC4AE8" w:rsidRPr="00E82796" w:rsidRDefault="00AC4AE8" w:rsidP="00AC4AE8">
            <w:pPr>
              <w:pStyle w:val="Default"/>
              <w:jc w:val="both"/>
            </w:pPr>
            <w:r w:rsidRPr="00E82796">
              <w:t>-учитель</w:t>
            </w:r>
          </w:p>
          <w:p w:rsidR="00AC4AE8" w:rsidRPr="00E82796" w:rsidRDefault="00AC4AE8" w:rsidP="00AC4AE8">
            <w:pPr>
              <w:pStyle w:val="Default"/>
              <w:jc w:val="both"/>
            </w:pPr>
            <w:r w:rsidRPr="00E82796">
              <w:t>-педагог-психолог</w:t>
            </w:r>
          </w:p>
          <w:p w:rsidR="00F80FAE" w:rsidRPr="00E82796" w:rsidRDefault="00F80FAE" w:rsidP="00AC4AE8">
            <w:pPr>
              <w:pStyle w:val="Default"/>
              <w:jc w:val="both"/>
            </w:pPr>
            <w:r w:rsidRPr="00E82796">
              <w:t>- учитель-логопед</w:t>
            </w:r>
          </w:p>
          <w:p w:rsidR="00AC4AE8" w:rsidRPr="00E82796" w:rsidRDefault="00AC4AE8" w:rsidP="00AC4AE8">
            <w:pPr>
              <w:pStyle w:val="Default"/>
              <w:jc w:val="both"/>
            </w:pPr>
            <w:r w:rsidRPr="00E82796">
              <w:t>-</w:t>
            </w:r>
            <w:r w:rsidR="00F1696B" w:rsidRPr="00E82796">
              <w:t>школьный фельдшер</w:t>
            </w:r>
          </w:p>
          <w:p w:rsidR="00AC4AE8" w:rsidRPr="00E82796" w:rsidRDefault="00F1696B" w:rsidP="00AC4AE8">
            <w:pPr>
              <w:tabs>
                <w:tab w:val="left" w:pos="0"/>
              </w:tabs>
              <w:spacing w:after="0" w:line="240" w:lineRule="auto"/>
              <w:jc w:val="both"/>
              <w:rPr>
                <w:rFonts w:ascii="Times New Roman" w:hAnsi="Times New Roman" w:cs="Times New Roman"/>
                <w:bCs/>
                <w:iCs/>
                <w:sz w:val="24"/>
                <w:szCs w:val="24"/>
              </w:rPr>
            </w:pPr>
            <w:r w:rsidRPr="00E82796">
              <w:rPr>
                <w:rFonts w:ascii="Times New Roman" w:hAnsi="Times New Roman" w:cs="Times New Roman"/>
                <w:sz w:val="24"/>
                <w:szCs w:val="24"/>
              </w:rPr>
              <w:t>-социальный</w:t>
            </w:r>
            <w:r w:rsidR="00AC4AE8" w:rsidRPr="00E82796">
              <w:rPr>
                <w:rFonts w:ascii="Times New Roman" w:hAnsi="Times New Roman" w:cs="Times New Roman"/>
                <w:sz w:val="24"/>
                <w:szCs w:val="24"/>
              </w:rPr>
              <w:t xml:space="preserve"> педагог</w:t>
            </w:r>
          </w:p>
        </w:tc>
        <w:tc>
          <w:tcPr>
            <w:tcW w:w="2325" w:type="dxa"/>
          </w:tcPr>
          <w:p w:rsidR="00AC4AE8" w:rsidRPr="00E82796" w:rsidRDefault="00AC4AE8" w:rsidP="00AC4AE8">
            <w:pPr>
              <w:pStyle w:val="Default"/>
              <w:jc w:val="both"/>
            </w:pPr>
            <w:r w:rsidRPr="00E82796">
              <w:t>Анализ документов ОПМПК и медицинских карт;</w:t>
            </w:r>
          </w:p>
          <w:p w:rsidR="00AC4AE8" w:rsidRPr="00E82796" w:rsidRDefault="00AC4AE8" w:rsidP="00AC4AE8">
            <w:pPr>
              <w:tabs>
                <w:tab w:val="left" w:pos="0"/>
              </w:tabs>
              <w:spacing w:after="0" w:line="240" w:lineRule="auto"/>
              <w:jc w:val="both"/>
              <w:rPr>
                <w:rFonts w:ascii="Times New Roman" w:hAnsi="Times New Roman" w:cs="Times New Roman"/>
                <w:bCs/>
                <w:iCs/>
                <w:sz w:val="24"/>
                <w:szCs w:val="24"/>
              </w:rPr>
            </w:pPr>
            <w:r w:rsidRPr="00E82796">
              <w:rPr>
                <w:rFonts w:ascii="Times New Roman" w:hAnsi="Times New Roman" w:cs="Times New Roman"/>
                <w:sz w:val="24"/>
                <w:szCs w:val="24"/>
              </w:rPr>
              <w:t>Проведение  входных диагностик.</w:t>
            </w:r>
          </w:p>
        </w:tc>
        <w:tc>
          <w:tcPr>
            <w:tcW w:w="2684" w:type="dxa"/>
          </w:tcPr>
          <w:p w:rsidR="00F1696B" w:rsidRPr="00E82796" w:rsidRDefault="00AC4AE8" w:rsidP="00AC4AE8">
            <w:pPr>
              <w:pStyle w:val="Default"/>
              <w:jc w:val="both"/>
            </w:pPr>
            <w:r w:rsidRPr="00E82796">
              <w:t>Выявление причин и характера затруднений</w:t>
            </w:r>
            <w:r w:rsidR="00F1696B" w:rsidRPr="00E82796">
              <w:t xml:space="preserve"> </w:t>
            </w:r>
            <w:r w:rsidRPr="00E82796">
              <w:t xml:space="preserve">в освоении </w:t>
            </w:r>
            <w:r w:rsidR="00F1696B" w:rsidRPr="00E82796">
              <w:t>об</w:t>
            </w:r>
            <w:r w:rsidRPr="00E82796">
              <w:t>уча</w:t>
            </w:r>
            <w:r w:rsidR="00F1696B" w:rsidRPr="00E82796">
              <w:t>ю</w:t>
            </w:r>
            <w:r w:rsidRPr="00E82796">
              <w:t>щимися АООП НОО для детей с</w:t>
            </w:r>
            <w:r w:rsidR="00F1696B" w:rsidRPr="00E82796">
              <w:t xml:space="preserve"> </w:t>
            </w:r>
            <w:r w:rsidRPr="00E82796">
              <w:t>ОВЗ</w:t>
            </w:r>
            <w:r w:rsidR="00F1696B" w:rsidRPr="00E82796">
              <w:t xml:space="preserve"> (ЗПР). </w:t>
            </w:r>
          </w:p>
          <w:p w:rsidR="00AC4AE8" w:rsidRPr="00E82796" w:rsidRDefault="00F1696B" w:rsidP="00AC4AE8">
            <w:pPr>
              <w:pStyle w:val="Default"/>
              <w:jc w:val="both"/>
              <w:rPr>
                <w:bCs/>
                <w:iCs/>
              </w:rPr>
            </w:pPr>
            <w:r w:rsidRPr="00E82796">
              <w:t>Комплектование</w:t>
            </w:r>
            <w:r w:rsidR="00AC4AE8" w:rsidRPr="00E82796">
              <w:t xml:space="preserve"> групп. Планирование коррекционной работы.</w:t>
            </w:r>
          </w:p>
        </w:tc>
      </w:tr>
      <w:tr w:rsidR="00AC4AE8" w:rsidRPr="00E82796" w:rsidTr="00F80FAE">
        <w:tc>
          <w:tcPr>
            <w:tcW w:w="9854" w:type="dxa"/>
            <w:gridSpan w:val="4"/>
          </w:tcPr>
          <w:p w:rsidR="00AC4AE8" w:rsidRPr="00E82796" w:rsidRDefault="00AC4AE8" w:rsidP="00AC4AE8">
            <w:pPr>
              <w:pStyle w:val="Default"/>
              <w:jc w:val="center"/>
              <w:rPr>
                <w:bCs/>
                <w:iCs/>
              </w:rPr>
            </w:pPr>
            <w:r w:rsidRPr="00E82796">
              <w:t>Коррекционно-развивающая деятельность</w:t>
            </w:r>
          </w:p>
        </w:tc>
      </w:tr>
      <w:tr w:rsidR="00AC4AE8" w:rsidRPr="00E82796" w:rsidTr="00F80FAE">
        <w:tc>
          <w:tcPr>
            <w:tcW w:w="2793" w:type="dxa"/>
          </w:tcPr>
          <w:p w:rsidR="00AC4AE8" w:rsidRPr="00E82796" w:rsidRDefault="00AC4AE8" w:rsidP="00AC4AE8">
            <w:pPr>
              <w:pStyle w:val="Default"/>
              <w:jc w:val="both"/>
            </w:pPr>
            <w:r w:rsidRPr="00E82796">
              <w:t>Выбор оптимальных для развития ребёнка с ЗПР методик, методов и приёмов коррекционно-развивающего обучения</w:t>
            </w:r>
          </w:p>
          <w:p w:rsidR="00AC4AE8" w:rsidRPr="00E82796" w:rsidRDefault="00AC4AE8" w:rsidP="00AC4AE8">
            <w:pPr>
              <w:tabs>
                <w:tab w:val="left" w:pos="0"/>
              </w:tabs>
              <w:spacing w:after="0" w:line="240" w:lineRule="auto"/>
              <w:jc w:val="both"/>
              <w:rPr>
                <w:rFonts w:ascii="Times New Roman" w:hAnsi="Times New Roman" w:cs="Times New Roman"/>
                <w:bCs/>
                <w:iCs/>
                <w:sz w:val="24"/>
                <w:szCs w:val="24"/>
              </w:rPr>
            </w:pPr>
          </w:p>
        </w:tc>
        <w:tc>
          <w:tcPr>
            <w:tcW w:w="2052" w:type="dxa"/>
          </w:tcPr>
          <w:p w:rsidR="00AC4AE8" w:rsidRPr="00E82796" w:rsidRDefault="00AC4AE8" w:rsidP="00AC4AE8">
            <w:pPr>
              <w:pStyle w:val="Default"/>
              <w:jc w:val="both"/>
            </w:pPr>
            <w:r w:rsidRPr="00E82796">
              <w:t>-председатель ПМПк</w:t>
            </w:r>
          </w:p>
          <w:p w:rsidR="00AC4AE8" w:rsidRPr="00E82796" w:rsidRDefault="00AC4AE8" w:rsidP="00AC4AE8">
            <w:pPr>
              <w:pStyle w:val="Default"/>
              <w:jc w:val="both"/>
            </w:pPr>
            <w:r w:rsidRPr="00E82796">
              <w:t>-учитель</w:t>
            </w:r>
          </w:p>
          <w:p w:rsidR="00AC4AE8" w:rsidRPr="00E82796" w:rsidRDefault="00AC4AE8" w:rsidP="00AC4AE8">
            <w:pPr>
              <w:pStyle w:val="Default"/>
              <w:jc w:val="both"/>
            </w:pPr>
            <w:r w:rsidRPr="00E82796">
              <w:t>-педагог-психолог</w:t>
            </w:r>
          </w:p>
          <w:p w:rsidR="00F80FAE" w:rsidRPr="00E82796" w:rsidRDefault="00F80FAE" w:rsidP="00F80FAE">
            <w:pPr>
              <w:pStyle w:val="Default"/>
              <w:jc w:val="both"/>
            </w:pPr>
            <w:r w:rsidRPr="00E82796">
              <w:t>-учитель-логопед</w:t>
            </w:r>
          </w:p>
          <w:p w:rsidR="00AC4AE8" w:rsidRPr="00E82796" w:rsidRDefault="00AC4AE8" w:rsidP="00AC4AE8">
            <w:pPr>
              <w:pStyle w:val="Default"/>
              <w:jc w:val="both"/>
            </w:pPr>
            <w:r w:rsidRPr="00E82796">
              <w:t>-учитель ритмики</w:t>
            </w:r>
          </w:p>
          <w:p w:rsidR="00AC4AE8" w:rsidRPr="00E82796" w:rsidRDefault="00F1696B" w:rsidP="00AC4AE8">
            <w:pPr>
              <w:tabs>
                <w:tab w:val="left" w:pos="0"/>
              </w:tabs>
              <w:spacing w:after="0" w:line="240" w:lineRule="auto"/>
              <w:jc w:val="both"/>
              <w:rPr>
                <w:rFonts w:ascii="Times New Roman" w:hAnsi="Times New Roman" w:cs="Times New Roman"/>
                <w:bCs/>
                <w:iCs/>
                <w:sz w:val="24"/>
                <w:szCs w:val="24"/>
              </w:rPr>
            </w:pPr>
            <w:r w:rsidRPr="00E82796">
              <w:rPr>
                <w:rFonts w:ascii="Times New Roman" w:hAnsi="Times New Roman" w:cs="Times New Roman"/>
                <w:sz w:val="24"/>
                <w:szCs w:val="24"/>
              </w:rPr>
              <w:t>-социальный</w:t>
            </w:r>
            <w:r w:rsidR="00AC4AE8" w:rsidRPr="00E82796">
              <w:rPr>
                <w:rFonts w:ascii="Times New Roman" w:hAnsi="Times New Roman" w:cs="Times New Roman"/>
                <w:sz w:val="24"/>
                <w:szCs w:val="24"/>
              </w:rPr>
              <w:t xml:space="preserve"> педагог</w:t>
            </w:r>
          </w:p>
        </w:tc>
        <w:tc>
          <w:tcPr>
            <w:tcW w:w="2325" w:type="dxa"/>
          </w:tcPr>
          <w:p w:rsidR="00AC4AE8" w:rsidRPr="00E82796" w:rsidRDefault="00AC4AE8" w:rsidP="00AC4AE8">
            <w:pPr>
              <w:pStyle w:val="Default"/>
              <w:jc w:val="both"/>
            </w:pPr>
            <w:r w:rsidRPr="00E82796">
              <w:t>Приказы, протоколы ПМПк, рабочие программы, планы коррекционных занятий</w:t>
            </w:r>
          </w:p>
          <w:p w:rsidR="00AC4AE8" w:rsidRPr="00E82796" w:rsidRDefault="00AC4AE8" w:rsidP="00AC4AE8">
            <w:pPr>
              <w:tabs>
                <w:tab w:val="left" w:pos="0"/>
              </w:tabs>
              <w:spacing w:after="0" w:line="240" w:lineRule="auto"/>
              <w:jc w:val="both"/>
              <w:rPr>
                <w:rFonts w:ascii="Times New Roman" w:hAnsi="Times New Roman" w:cs="Times New Roman"/>
                <w:bCs/>
                <w:iCs/>
                <w:sz w:val="24"/>
                <w:szCs w:val="24"/>
              </w:rPr>
            </w:pPr>
          </w:p>
        </w:tc>
        <w:tc>
          <w:tcPr>
            <w:tcW w:w="2684" w:type="dxa"/>
          </w:tcPr>
          <w:p w:rsidR="00AC4AE8" w:rsidRPr="00E82796" w:rsidRDefault="00AC4AE8" w:rsidP="00AC4AE8">
            <w:pPr>
              <w:pStyle w:val="Default"/>
              <w:jc w:val="both"/>
              <w:rPr>
                <w:bCs/>
                <w:iCs/>
                <w:color w:val="auto"/>
              </w:rPr>
            </w:pPr>
            <w:r w:rsidRPr="00E82796">
              <w:rPr>
                <w:color w:val="auto"/>
              </w:rPr>
              <w:t xml:space="preserve">Фиксирование запланированных и проведенных мероприятий коррекционно-развивающей работы в индивидуальной папке сопровождения обучающего с ЗПР. Организация системы комплексного психолого-медико-педагогического сопровождения </w:t>
            </w:r>
            <w:r w:rsidR="00F1696B" w:rsidRPr="00E82796">
              <w:rPr>
                <w:color w:val="auto"/>
              </w:rPr>
              <w:t>об</w:t>
            </w:r>
            <w:r w:rsidRPr="00E82796">
              <w:rPr>
                <w:color w:val="auto"/>
              </w:rPr>
              <w:t>уча</w:t>
            </w:r>
            <w:r w:rsidR="00F1696B" w:rsidRPr="00E82796">
              <w:rPr>
                <w:color w:val="auto"/>
              </w:rPr>
              <w:t>ю</w:t>
            </w:r>
            <w:r w:rsidRPr="00E82796">
              <w:rPr>
                <w:color w:val="auto"/>
              </w:rPr>
              <w:t>щихся с ЗПР в МОУ СОШ №2</w:t>
            </w:r>
          </w:p>
        </w:tc>
      </w:tr>
      <w:tr w:rsidR="00AC4AE8" w:rsidRPr="00E82796" w:rsidTr="00F80FAE">
        <w:tc>
          <w:tcPr>
            <w:tcW w:w="2793" w:type="dxa"/>
          </w:tcPr>
          <w:p w:rsidR="00AC4AE8" w:rsidRPr="00E82796" w:rsidRDefault="00AC4AE8" w:rsidP="00AC4AE8">
            <w:pPr>
              <w:pStyle w:val="Default"/>
              <w:jc w:val="both"/>
            </w:pPr>
            <w:r w:rsidRPr="00E82796">
              <w:t xml:space="preserve">Организация и проведение специалистами </w:t>
            </w:r>
          </w:p>
          <w:p w:rsidR="00AC4AE8" w:rsidRPr="00E82796" w:rsidRDefault="00AC4AE8" w:rsidP="00F80FAE">
            <w:pPr>
              <w:pStyle w:val="Default"/>
              <w:jc w:val="both"/>
              <w:rPr>
                <w:bCs/>
                <w:iCs/>
              </w:rPr>
            </w:pPr>
            <w:r w:rsidRPr="00E82796">
              <w:t>групповых и индивидуальных коррекционно-развивающих занятий, направленных на преодоление пробелов в развитии и трудностей в обучении</w:t>
            </w:r>
          </w:p>
        </w:tc>
        <w:tc>
          <w:tcPr>
            <w:tcW w:w="2052" w:type="dxa"/>
          </w:tcPr>
          <w:p w:rsidR="00AC4AE8" w:rsidRPr="00E82796" w:rsidRDefault="00F1696B" w:rsidP="00AC4AE8">
            <w:pPr>
              <w:pStyle w:val="Default"/>
              <w:jc w:val="both"/>
            </w:pPr>
            <w:r w:rsidRPr="00E82796">
              <w:t>-п</w:t>
            </w:r>
            <w:r w:rsidR="00AC4AE8" w:rsidRPr="00E82796">
              <w:t>едагог-психолог</w:t>
            </w:r>
          </w:p>
          <w:p w:rsidR="00AC4AE8" w:rsidRPr="00E82796" w:rsidRDefault="00F1696B" w:rsidP="00AC4AE8">
            <w:pPr>
              <w:pStyle w:val="Default"/>
              <w:jc w:val="both"/>
            </w:pPr>
            <w:r w:rsidRPr="00E82796">
              <w:t>-у</w:t>
            </w:r>
            <w:r w:rsidR="00AC4AE8" w:rsidRPr="00E82796">
              <w:t>читель-логопед</w:t>
            </w:r>
          </w:p>
          <w:p w:rsidR="00AC4AE8" w:rsidRPr="00E82796" w:rsidRDefault="00F1696B" w:rsidP="00AC4AE8">
            <w:pPr>
              <w:tabs>
                <w:tab w:val="left" w:pos="0"/>
              </w:tabs>
              <w:spacing w:after="0" w:line="240" w:lineRule="auto"/>
              <w:jc w:val="both"/>
              <w:rPr>
                <w:rFonts w:ascii="Times New Roman" w:hAnsi="Times New Roman" w:cs="Times New Roman"/>
                <w:sz w:val="24"/>
                <w:szCs w:val="24"/>
              </w:rPr>
            </w:pPr>
            <w:r w:rsidRPr="00E82796">
              <w:rPr>
                <w:rFonts w:ascii="Times New Roman" w:hAnsi="Times New Roman" w:cs="Times New Roman"/>
                <w:sz w:val="24"/>
                <w:szCs w:val="24"/>
              </w:rPr>
              <w:t>-с</w:t>
            </w:r>
            <w:r w:rsidR="00AC4AE8" w:rsidRPr="00E82796">
              <w:rPr>
                <w:rFonts w:ascii="Times New Roman" w:hAnsi="Times New Roman" w:cs="Times New Roman"/>
                <w:sz w:val="24"/>
                <w:szCs w:val="24"/>
              </w:rPr>
              <w:t>оциальный педагог</w:t>
            </w:r>
          </w:p>
          <w:p w:rsidR="00F80FAE" w:rsidRPr="00E82796" w:rsidRDefault="00F1696B" w:rsidP="00F80FAE">
            <w:pPr>
              <w:pStyle w:val="Default"/>
              <w:jc w:val="both"/>
            </w:pPr>
            <w:r w:rsidRPr="00E82796">
              <w:t>-у</w:t>
            </w:r>
            <w:r w:rsidR="00F80FAE" w:rsidRPr="00E82796">
              <w:t>читель ритмики</w:t>
            </w:r>
          </w:p>
          <w:p w:rsidR="00F80FAE" w:rsidRPr="00E82796" w:rsidRDefault="00F80FAE" w:rsidP="00AC4AE8">
            <w:pPr>
              <w:tabs>
                <w:tab w:val="left" w:pos="0"/>
              </w:tabs>
              <w:spacing w:after="0" w:line="240" w:lineRule="auto"/>
              <w:jc w:val="both"/>
              <w:rPr>
                <w:rFonts w:ascii="Times New Roman" w:hAnsi="Times New Roman" w:cs="Times New Roman"/>
                <w:bCs/>
                <w:iCs/>
                <w:sz w:val="24"/>
                <w:szCs w:val="24"/>
              </w:rPr>
            </w:pPr>
          </w:p>
        </w:tc>
        <w:tc>
          <w:tcPr>
            <w:tcW w:w="2325" w:type="dxa"/>
          </w:tcPr>
          <w:p w:rsidR="00F80FAE" w:rsidRPr="00E82796" w:rsidRDefault="00F80FAE" w:rsidP="00F80FAE">
            <w:pPr>
              <w:pStyle w:val="Default"/>
              <w:jc w:val="both"/>
            </w:pPr>
            <w:r w:rsidRPr="00E82796">
              <w:t xml:space="preserve">Заседания ПМПк; индивидуальные и групповые </w:t>
            </w:r>
          </w:p>
          <w:p w:rsidR="00F80FAE" w:rsidRPr="00E82796" w:rsidRDefault="00F80FAE" w:rsidP="00F80FAE">
            <w:pPr>
              <w:pStyle w:val="Default"/>
              <w:jc w:val="both"/>
            </w:pPr>
            <w:r w:rsidRPr="00E82796">
              <w:t>корекционно-развивающие занятия</w:t>
            </w:r>
          </w:p>
          <w:p w:rsidR="00AC4AE8" w:rsidRPr="00E82796" w:rsidRDefault="00AC4AE8" w:rsidP="00AC4AE8">
            <w:pPr>
              <w:tabs>
                <w:tab w:val="left" w:pos="0"/>
              </w:tabs>
              <w:spacing w:after="0" w:line="240" w:lineRule="auto"/>
              <w:jc w:val="both"/>
              <w:rPr>
                <w:rFonts w:ascii="Times New Roman" w:hAnsi="Times New Roman" w:cs="Times New Roman"/>
                <w:bCs/>
                <w:iCs/>
                <w:sz w:val="24"/>
                <w:szCs w:val="24"/>
              </w:rPr>
            </w:pPr>
          </w:p>
        </w:tc>
        <w:tc>
          <w:tcPr>
            <w:tcW w:w="2684" w:type="dxa"/>
          </w:tcPr>
          <w:p w:rsidR="00F80FAE" w:rsidRPr="00E82796" w:rsidRDefault="00F80FAE" w:rsidP="00F80FAE">
            <w:pPr>
              <w:pStyle w:val="Default"/>
              <w:jc w:val="both"/>
            </w:pPr>
            <w:r w:rsidRPr="00E82796">
              <w:t>Выпо</w:t>
            </w:r>
            <w:r w:rsidR="00F1696B" w:rsidRPr="00E82796">
              <w:t>лнение рекомендаций ОПМПК, ПМПк.</w:t>
            </w:r>
          </w:p>
          <w:p w:rsidR="00F80FAE" w:rsidRPr="00E82796" w:rsidRDefault="00F80FAE" w:rsidP="00F80FAE">
            <w:pPr>
              <w:pStyle w:val="Default"/>
              <w:jc w:val="both"/>
            </w:pPr>
            <w:r w:rsidRPr="00E82796">
              <w:t>Реализация и корректировка рабочих программ, индивидуальных планов коррекционно-развивающей работы</w:t>
            </w:r>
          </w:p>
          <w:p w:rsidR="00AC4AE8" w:rsidRPr="00E82796" w:rsidRDefault="00AC4AE8" w:rsidP="00AC4AE8">
            <w:pPr>
              <w:tabs>
                <w:tab w:val="left" w:pos="0"/>
              </w:tabs>
              <w:spacing w:after="0" w:line="240" w:lineRule="auto"/>
              <w:jc w:val="both"/>
              <w:rPr>
                <w:rFonts w:ascii="Times New Roman" w:hAnsi="Times New Roman" w:cs="Times New Roman"/>
                <w:bCs/>
                <w:iCs/>
                <w:sz w:val="24"/>
                <w:szCs w:val="24"/>
              </w:rPr>
            </w:pPr>
          </w:p>
        </w:tc>
      </w:tr>
      <w:tr w:rsidR="00AC4AE8" w:rsidRPr="00E82796" w:rsidTr="00F80FAE">
        <w:trPr>
          <w:trHeight w:val="5061"/>
        </w:trPr>
        <w:tc>
          <w:tcPr>
            <w:tcW w:w="2793" w:type="dxa"/>
          </w:tcPr>
          <w:p w:rsidR="00AC4AE8" w:rsidRPr="00E82796" w:rsidRDefault="00F80FAE" w:rsidP="00F80FAE">
            <w:pPr>
              <w:pStyle w:val="Default"/>
              <w:jc w:val="both"/>
            </w:pPr>
            <w:r w:rsidRPr="00E82796">
              <w:t xml:space="preserve">Системное воздействие на учебно-познавательную деятельность </w:t>
            </w:r>
            <w:r w:rsidR="00F1696B" w:rsidRPr="00E82796">
              <w:t>об</w:t>
            </w:r>
            <w:r w:rsidRPr="00E82796">
              <w:t>уча</w:t>
            </w:r>
            <w:r w:rsidR="00F1696B" w:rsidRPr="00E82796">
              <w:t>ю</w:t>
            </w:r>
            <w:r w:rsidRPr="00E82796">
              <w:t>щихся с ЗПР в ходе образовательного процесса</w:t>
            </w:r>
          </w:p>
        </w:tc>
        <w:tc>
          <w:tcPr>
            <w:tcW w:w="2052" w:type="dxa"/>
          </w:tcPr>
          <w:p w:rsidR="00F80FAE" w:rsidRPr="00E82796" w:rsidRDefault="00F1696B" w:rsidP="00F80FAE">
            <w:pPr>
              <w:pStyle w:val="Default"/>
              <w:jc w:val="both"/>
            </w:pPr>
            <w:r w:rsidRPr="00E82796">
              <w:t>-п</w:t>
            </w:r>
            <w:r w:rsidR="00F80FAE" w:rsidRPr="00E82796">
              <w:t>редседатель ПМПк</w:t>
            </w:r>
          </w:p>
          <w:p w:rsidR="00F80FAE" w:rsidRPr="00E82796" w:rsidRDefault="00F1696B" w:rsidP="00F80FAE">
            <w:pPr>
              <w:pStyle w:val="Default"/>
              <w:jc w:val="both"/>
            </w:pPr>
            <w:r w:rsidRPr="00E82796">
              <w:t>-п</w:t>
            </w:r>
            <w:r w:rsidR="00F80FAE" w:rsidRPr="00E82796">
              <w:t>едагог-психолог</w:t>
            </w:r>
          </w:p>
          <w:p w:rsidR="00F80FAE" w:rsidRPr="00E82796" w:rsidRDefault="00F1696B" w:rsidP="00F80FAE">
            <w:pPr>
              <w:pStyle w:val="Default"/>
              <w:jc w:val="both"/>
            </w:pPr>
            <w:r w:rsidRPr="00E82796">
              <w:t>-у</w:t>
            </w:r>
            <w:r w:rsidR="00F80FAE" w:rsidRPr="00E82796">
              <w:t>читель-логопед</w:t>
            </w:r>
          </w:p>
          <w:p w:rsidR="00F80FAE" w:rsidRPr="00E82796" w:rsidRDefault="00F1696B" w:rsidP="00F80FAE">
            <w:pPr>
              <w:pStyle w:val="Default"/>
              <w:jc w:val="both"/>
            </w:pPr>
            <w:r w:rsidRPr="00E82796">
              <w:t xml:space="preserve">-социальный </w:t>
            </w:r>
            <w:r w:rsidR="00F80FAE" w:rsidRPr="00E82796">
              <w:t>педагог</w:t>
            </w:r>
          </w:p>
          <w:p w:rsidR="00AC4AE8" w:rsidRPr="00E82796" w:rsidRDefault="00F1696B" w:rsidP="00F80FAE">
            <w:pPr>
              <w:tabs>
                <w:tab w:val="left" w:pos="0"/>
              </w:tabs>
              <w:spacing w:after="0" w:line="240" w:lineRule="auto"/>
              <w:jc w:val="both"/>
              <w:rPr>
                <w:rFonts w:ascii="Times New Roman" w:hAnsi="Times New Roman" w:cs="Times New Roman"/>
                <w:bCs/>
                <w:iCs/>
                <w:sz w:val="24"/>
                <w:szCs w:val="24"/>
              </w:rPr>
            </w:pPr>
            <w:r w:rsidRPr="00E82796">
              <w:rPr>
                <w:rFonts w:ascii="Times New Roman" w:hAnsi="Times New Roman" w:cs="Times New Roman"/>
                <w:sz w:val="24"/>
                <w:szCs w:val="24"/>
              </w:rPr>
              <w:t>-у</w:t>
            </w:r>
            <w:r w:rsidR="00F80FAE" w:rsidRPr="00E82796">
              <w:rPr>
                <w:rFonts w:ascii="Times New Roman" w:hAnsi="Times New Roman" w:cs="Times New Roman"/>
                <w:sz w:val="24"/>
                <w:szCs w:val="24"/>
              </w:rPr>
              <w:t>читель (классный руководитель)</w:t>
            </w:r>
          </w:p>
        </w:tc>
        <w:tc>
          <w:tcPr>
            <w:tcW w:w="2325" w:type="dxa"/>
          </w:tcPr>
          <w:p w:rsidR="00F80FAE" w:rsidRPr="00E82796" w:rsidRDefault="00F80FAE" w:rsidP="00F80FAE">
            <w:pPr>
              <w:pStyle w:val="Default"/>
              <w:jc w:val="both"/>
            </w:pPr>
            <w:r w:rsidRPr="00E82796">
              <w:t xml:space="preserve">Мониторинг развития </w:t>
            </w:r>
            <w:r w:rsidR="00F1696B" w:rsidRPr="00E82796">
              <w:t>об</w:t>
            </w:r>
            <w:r w:rsidRPr="00E82796">
              <w:t>уча</w:t>
            </w:r>
            <w:r w:rsidR="00F1696B" w:rsidRPr="00E82796">
              <w:t>ющихся.</w:t>
            </w:r>
          </w:p>
          <w:p w:rsidR="00F80FAE" w:rsidRPr="00E82796" w:rsidRDefault="00F80FAE" w:rsidP="00F80FAE">
            <w:pPr>
              <w:pStyle w:val="Default"/>
              <w:jc w:val="both"/>
            </w:pPr>
            <w:r w:rsidRPr="00E82796">
              <w:t>План мероприятий по сохранению и укрепл</w:t>
            </w:r>
            <w:r w:rsidR="00F1696B" w:rsidRPr="00E82796">
              <w:t>ению здоровья обучающихся с ЗПР.</w:t>
            </w:r>
          </w:p>
          <w:p w:rsidR="00AC4AE8" w:rsidRPr="00E82796" w:rsidRDefault="00F80FAE" w:rsidP="00F80FAE">
            <w:pPr>
              <w:tabs>
                <w:tab w:val="left" w:pos="0"/>
              </w:tabs>
              <w:spacing w:after="0" w:line="240" w:lineRule="auto"/>
              <w:jc w:val="both"/>
              <w:rPr>
                <w:rFonts w:ascii="Times New Roman" w:hAnsi="Times New Roman" w:cs="Times New Roman"/>
                <w:bCs/>
                <w:iCs/>
                <w:sz w:val="24"/>
                <w:szCs w:val="24"/>
              </w:rPr>
            </w:pPr>
            <w:r w:rsidRPr="00E82796">
              <w:rPr>
                <w:rFonts w:ascii="Times New Roman" w:hAnsi="Times New Roman" w:cs="Times New Roman"/>
                <w:sz w:val="24"/>
                <w:szCs w:val="24"/>
              </w:rPr>
              <w:t>Реализация программы формирования культуры здорового и безопасного образа жизни как части АООПНОО для детей с ЗПР</w:t>
            </w:r>
            <w:r w:rsidR="00F1696B" w:rsidRPr="00E82796">
              <w:rPr>
                <w:rFonts w:ascii="Times New Roman" w:hAnsi="Times New Roman" w:cs="Times New Roman"/>
                <w:sz w:val="24"/>
                <w:szCs w:val="24"/>
              </w:rPr>
              <w:t xml:space="preserve"> </w:t>
            </w:r>
            <w:r w:rsidRPr="00E82796">
              <w:rPr>
                <w:rFonts w:ascii="Times New Roman" w:hAnsi="Times New Roman" w:cs="Times New Roman"/>
                <w:sz w:val="24"/>
                <w:szCs w:val="24"/>
              </w:rPr>
              <w:t>в соответствии с ФГОС</w:t>
            </w:r>
            <w:r w:rsidR="00F1696B" w:rsidRPr="00E82796">
              <w:rPr>
                <w:rFonts w:ascii="Times New Roman" w:hAnsi="Times New Roman" w:cs="Times New Roman"/>
                <w:sz w:val="24"/>
                <w:szCs w:val="24"/>
              </w:rPr>
              <w:t>.</w:t>
            </w:r>
          </w:p>
        </w:tc>
        <w:tc>
          <w:tcPr>
            <w:tcW w:w="2684" w:type="dxa"/>
          </w:tcPr>
          <w:tbl>
            <w:tblPr>
              <w:tblW w:w="2364" w:type="dxa"/>
              <w:tblBorders>
                <w:top w:val="nil"/>
                <w:left w:val="nil"/>
                <w:bottom w:val="nil"/>
                <w:right w:val="nil"/>
              </w:tblBorders>
              <w:tblLook w:val="0000"/>
            </w:tblPr>
            <w:tblGrid>
              <w:gridCol w:w="591"/>
              <w:gridCol w:w="591"/>
              <w:gridCol w:w="591"/>
              <w:gridCol w:w="591"/>
            </w:tblGrid>
            <w:tr w:rsidR="00F80FAE" w:rsidRPr="00E82796" w:rsidTr="00F80FAE">
              <w:trPr>
                <w:trHeight w:val="2307"/>
              </w:trPr>
              <w:tc>
                <w:tcPr>
                  <w:tcW w:w="0" w:type="auto"/>
                  <w:gridSpan w:val="4"/>
                </w:tcPr>
                <w:p w:rsidR="00F80FAE" w:rsidRPr="00E82796" w:rsidRDefault="00F80FAE">
                  <w:pPr>
                    <w:pStyle w:val="Default"/>
                  </w:pPr>
                  <w:r w:rsidRPr="00E82796">
                    <w:t>Целенаправленное воздействие педагогов и специалистов на формирование УУД и коррекцию отклонений в развитии, использование</w:t>
                  </w:r>
                  <w:r w:rsidR="00F1696B" w:rsidRPr="00E82796">
                    <w:t xml:space="preserve"> </w:t>
                  </w:r>
                  <w:r w:rsidRPr="00E82796">
                    <w:t>рабочих программ, специальных м</w:t>
                  </w:r>
                  <w:r w:rsidR="00F1696B" w:rsidRPr="00E82796">
                    <w:t>етодов обучения и воспитания, ди</w:t>
                  </w:r>
                  <w:r w:rsidRPr="00E82796">
                    <w:t>дактических материалов, технических средств обучения коллективного и индивидуального пользования</w:t>
                  </w:r>
                </w:p>
              </w:tc>
            </w:tr>
            <w:tr w:rsidR="00F80FAE" w:rsidRPr="00E82796" w:rsidTr="00F80FAE">
              <w:trPr>
                <w:trHeight w:val="80"/>
              </w:trPr>
              <w:tc>
                <w:tcPr>
                  <w:tcW w:w="0" w:type="auto"/>
                </w:tcPr>
                <w:p w:rsidR="00F80FAE" w:rsidRPr="00E82796" w:rsidRDefault="00F80FAE">
                  <w:pPr>
                    <w:pStyle w:val="Default"/>
                  </w:pPr>
                </w:p>
              </w:tc>
              <w:tc>
                <w:tcPr>
                  <w:tcW w:w="0" w:type="auto"/>
                </w:tcPr>
                <w:p w:rsidR="00F80FAE" w:rsidRPr="00E82796" w:rsidRDefault="00F80FAE">
                  <w:pPr>
                    <w:pStyle w:val="Default"/>
                  </w:pPr>
                </w:p>
              </w:tc>
              <w:tc>
                <w:tcPr>
                  <w:tcW w:w="0" w:type="auto"/>
                </w:tcPr>
                <w:p w:rsidR="00F80FAE" w:rsidRPr="00E82796" w:rsidRDefault="00F80FAE">
                  <w:pPr>
                    <w:pStyle w:val="Default"/>
                  </w:pPr>
                </w:p>
              </w:tc>
              <w:tc>
                <w:tcPr>
                  <w:tcW w:w="0" w:type="auto"/>
                </w:tcPr>
                <w:p w:rsidR="00F80FAE" w:rsidRPr="00E82796" w:rsidRDefault="00F80FAE">
                  <w:pPr>
                    <w:pStyle w:val="Default"/>
                  </w:pPr>
                </w:p>
              </w:tc>
            </w:tr>
          </w:tbl>
          <w:p w:rsidR="00AC4AE8" w:rsidRPr="00E82796" w:rsidRDefault="00AC4AE8" w:rsidP="00AC4AE8">
            <w:pPr>
              <w:tabs>
                <w:tab w:val="left" w:pos="0"/>
              </w:tabs>
              <w:spacing w:after="0" w:line="240" w:lineRule="auto"/>
              <w:jc w:val="both"/>
              <w:rPr>
                <w:rFonts w:ascii="Times New Roman" w:hAnsi="Times New Roman" w:cs="Times New Roman"/>
                <w:bCs/>
                <w:iCs/>
                <w:sz w:val="24"/>
                <w:szCs w:val="24"/>
              </w:rPr>
            </w:pPr>
          </w:p>
        </w:tc>
      </w:tr>
      <w:tr w:rsidR="00AC4AE8" w:rsidRPr="00E82796" w:rsidTr="00F80FAE">
        <w:tc>
          <w:tcPr>
            <w:tcW w:w="2793" w:type="dxa"/>
          </w:tcPr>
          <w:p w:rsidR="00AC4AE8" w:rsidRPr="00E82796" w:rsidRDefault="00F80FAE" w:rsidP="00AC4AE8">
            <w:pPr>
              <w:pStyle w:val="Default"/>
              <w:jc w:val="both"/>
            </w:pPr>
            <w:r w:rsidRPr="00E82796">
              <w:t>Развитие эмоционально-волевой и личностной сферы ребенка и психокоррекция</w:t>
            </w:r>
            <w:r w:rsidR="00F1696B" w:rsidRPr="00E82796">
              <w:t xml:space="preserve"> </w:t>
            </w:r>
            <w:r w:rsidRPr="00E82796">
              <w:t>его поведения</w:t>
            </w:r>
          </w:p>
        </w:tc>
        <w:tc>
          <w:tcPr>
            <w:tcW w:w="2052" w:type="dxa"/>
          </w:tcPr>
          <w:p w:rsidR="00F80FAE" w:rsidRPr="00E82796" w:rsidRDefault="00F1696B" w:rsidP="00F80FAE">
            <w:pPr>
              <w:pStyle w:val="Default"/>
              <w:jc w:val="both"/>
            </w:pPr>
            <w:r w:rsidRPr="00E82796">
              <w:t>п</w:t>
            </w:r>
            <w:r w:rsidR="00F80FAE" w:rsidRPr="00E82796">
              <w:t>едагог-психолог;</w:t>
            </w:r>
          </w:p>
          <w:p w:rsidR="00F80FAE" w:rsidRPr="00E82796" w:rsidRDefault="00F1696B" w:rsidP="00F80FAE">
            <w:pPr>
              <w:pStyle w:val="Default"/>
              <w:jc w:val="both"/>
            </w:pPr>
            <w:r w:rsidRPr="00E82796">
              <w:t>у</w:t>
            </w:r>
            <w:r w:rsidR="00F80FAE" w:rsidRPr="00E82796">
              <w:t>читель-логопед;</w:t>
            </w:r>
          </w:p>
          <w:p w:rsidR="00F80FAE" w:rsidRPr="00E82796" w:rsidRDefault="00F1696B" w:rsidP="00F80FAE">
            <w:pPr>
              <w:pStyle w:val="Default"/>
              <w:jc w:val="both"/>
            </w:pPr>
            <w:r w:rsidRPr="00E82796">
              <w:t>с</w:t>
            </w:r>
            <w:r w:rsidR="00F80FAE" w:rsidRPr="00E82796">
              <w:t>оциальный педагог;</w:t>
            </w:r>
          </w:p>
          <w:p w:rsidR="00F80FAE" w:rsidRPr="00E82796" w:rsidRDefault="00F1696B" w:rsidP="00F80FAE">
            <w:pPr>
              <w:pStyle w:val="Default"/>
              <w:jc w:val="both"/>
            </w:pPr>
            <w:r w:rsidRPr="00E82796">
              <w:t>классный руководитель</w:t>
            </w:r>
          </w:p>
          <w:p w:rsidR="00AC4AE8" w:rsidRPr="00E82796" w:rsidRDefault="00F1696B" w:rsidP="00F80FAE">
            <w:pPr>
              <w:tabs>
                <w:tab w:val="left" w:pos="0"/>
              </w:tabs>
              <w:spacing w:after="0" w:line="240" w:lineRule="auto"/>
              <w:jc w:val="both"/>
              <w:rPr>
                <w:rFonts w:ascii="Times New Roman" w:hAnsi="Times New Roman" w:cs="Times New Roman"/>
                <w:bCs/>
                <w:iCs/>
                <w:sz w:val="24"/>
                <w:szCs w:val="24"/>
              </w:rPr>
            </w:pPr>
            <w:r w:rsidRPr="00E82796">
              <w:rPr>
                <w:rFonts w:ascii="Times New Roman" w:hAnsi="Times New Roman" w:cs="Times New Roman"/>
                <w:sz w:val="24"/>
                <w:szCs w:val="24"/>
              </w:rPr>
              <w:t xml:space="preserve"> </w:t>
            </w:r>
          </w:p>
        </w:tc>
        <w:tc>
          <w:tcPr>
            <w:tcW w:w="2325" w:type="dxa"/>
          </w:tcPr>
          <w:p w:rsidR="00F80FAE" w:rsidRPr="00E82796" w:rsidRDefault="00F80FAE" w:rsidP="00F80FAE">
            <w:pPr>
              <w:pStyle w:val="Default"/>
            </w:pPr>
            <w:r w:rsidRPr="00E82796">
              <w:t xml:space="preserve">Программа </w:t>
            </w:r>
            <w:r w:rsidR="00F1696B" w:rsidRPr="00E82796">
              <w:t>курсов внеурочной деятельности.</w:t>
            </w:r>
          </w:p>
          <w:p w:rsidR="00F80FAE" w:rsidRPr="00E82796" w:rsidRDefault="00F1696B" w:rsidP="00F80FAE">
            <w:pPr>
              <w:pStyle w:val="Default"/>
            </w:pPr>
            <w:r w:rsidRPr="00E82796">
              <w:t>План работы с родителями.</w:t>
            </w:r>
          </w:p>
          <w:p w:rsidR="00AC4AE8" w:rsidRPr="00E82796" w:rsidRDefault="00F80FAE" w:rsidP="00F80FAE">
            <w:pPr>
              <w:tabs>
                <w:tab w:val="left" w:pos="0"/>
              </w:tabs>
              <w:spacing w:after="0" w:line="240" w:lineRule="auto"/>
              <w:jc w:val="both"/>
              <w:rPr>
                <w:rFonts w:ascii="Times New Roman" w:hAnsi="Times New Roman" w:cs="Times New Roman"/>
                <w:bCs/>
                <w:iCs/>
                <w:sz w:val="24"/>
                <w:szCs w:val="24"/>
              </w:rPr>
            </w:pPr>
            <w:r w:rsidRPr="00E82796">
              <w:rPr>
                <w:rFonts w:ascii="Times New Roman" w:hAnsi="Times New Roman" w:cs="Times New Roman"/>
                <w:sz w:val="24"/>
                <w:szCs w:val="24"/>
              </w:rPr>
              <w:t xml:space="preserve">План  воспитательной работы с </w:t>
            </w:r>
            <w:r w:rsidR="00F1696B" w:rsidRPr="00E82796">
              <w:rPr>
                <w:rFonts w:ascii="Times New Roman" w:hAnsi="Times New Roman" w:cs="Times New Roman"/>
                <w:sz w:val="24"/>
                <w:szCs w:val="24"/>
              </w:rPr>
              <w:t>об</w:t>
            </w:r>
            <w:r w:rsidRPr="00E82796">
              <w:rPr>
                <w:rFonts w:ascii="Times New Roman" w:hAnsi="Times New Roman" w:cs="Times New Roman"/>
                <w:sz w:val="24"/>
                <w:szCs w:val="24"/>
              </w:rPr>
              <w:t>уча</w:t>
            </w:r>
            <w:r w:rsidR="00F1696B" w:rsidRPr="00E82796">
              <w:rPr>
                <w:rFonts w:ascii="Times New Roman" w:hAnsi="Times New Roman" w:cs="Times New Roman"/>
                <w:sz w:val="24"/>
                <w:szCs w:val="24"/>
              </w:rPr>
              <w:t>ю</w:t>
            </w:r>
            <w:r w:rsidRPr="00E82796">
              <w:rPr>
                <w:rFonts w:ascii="Times New Roman" w:hAnsi="Times New Roman" w:cs="Times New Roman"/>
                <w:sz w:val="24"/>
                <w:szCs w:val="24"/>
              </w:rPr>
              <w:t>щимся</w:t>
            </w:r>
          </w:p>
        </w:tc>
        <w:tc>
          <w:tcPr>
            <w:tcW w:w="2684" w:type="dxa"/>
          </w:tcPr>
          <w:p w:rsidR="00AC4AE8" w:rsidRPr="00E82796" w:rsidRDefault="00F80FAE" w:rsidP="00F80FAE">
            <w:pPr>
              <w:pStyle w:val="Default"/>
              <w:jc w:val="both"/>
              <w:rPr>
                <w:bCs/>
                <w:iCs/>
              </w:rPr>
            </w:pPr>
            <w:r w:rsidRPr="00E82796">
              <w:t>Выявление и анализ факторов, влияющих на состояние и обучение ребенка: взаимоотношения с окружающими, детско-родительские отношения, уровень учебной мотивации.</w:t>
            </w:r>
          </w:p>
        </w:tc>
      </w:tr>
      <w:tr w:rsidR="00AC4AE8" w:rsidRPr="00E82796" w:rsidTr="00F80FAE">
        <w:trPr>
          <w:trHeight w:val="3533"/>
        </w:trPr>
        <w:tc>
          <w:tcPr>
            <w:tcW w:w="2793" w:type="dxa"/>
          </w:tcPr>
          <w:p w:rsidR="00F80FAE" w:rsidRPr="00E82796" w:rsidRDefault="00F80FAE" w:rsidP="00F80FAE">
            <w:pPr>
              <w:pStyle w:val="Default"/>
              <w:jc w:val="both"/>
            </w:pPr>
            <w:r w:rsidRPr="00E82796">
              <w:t>Социальная защита ребенка в случаях неблагоприятных условий жизни</w:t>
            </w:r>
          </w:p>
          <w:p w:rsidR="00AC4AE8" w:rsidRPr="00E82796" w:rsidRDefault="00AC4AE8" w:rsidP="00AC4AE8">
            <w:pPr>
              <w:pStyle w:val="Default"/>
              <w:jc w:val="both"/>
            </w:pPr>
          </w:p>
        </w:tc>
        <w:tc>
          <w:tcPr>
            <w:tcW w:w="2052" w:type="dxa"/>
          </w:tcPr>
          <w:p w:rsidR="00F80FAE" w:rsidRPr="00E82796" w:rsidRDefault="00F1696B" w:rsidP="00F80FAE">
            <w:pPr>
              <w:pStyle w:val="Default"/>
              <w:jc w:val="both"/>
            </w:pPr>
            <w:r w:rsidRPr="00E82796">
              <w:t xml:space="preserve">-социальный </w:t>
            </w:r>
            <w:r w:rsidR="00F80FAE" w:rsidRPr="00E82796">
              <w:t>педагог;</w:t>
            </w:r>
          </w:p>
          <w:p w:rsidR="00AC4AE8" w:rsidRPr="00E82796" w:rsidRDefault="00F80FAE" w:rsidP="00F80FAE">
            <w:pPr>
              <w:tabs>
                <w:tab w:val="left" w:pos="0"/>
              </w:tabs>
              <w:spacing w:after="0" w:line="240" w:lineRule="auto"/>
              <w:jc w:val="both"/>
              <w:rPr>
                <w:rFonts w:ascii="Times New Roman" w:hAnsi="Times New Roman" w:cs="Times New Roman"/>
                <w:bCs/>
                <w:iCs/>
                <w:sz w:val="24"/>
                <w:szCs w:val="24"/>
              </w:rPr>
            </w:pPr>
            <w:r w:rsidRPr="00E82796">
              <w:rPr>
                <w:rFonts w:ascii="Times New Roman" w:hAnsi="Times New Roman" w:cs="Times New Roman"/>
                <w:sz w:val="24"/>
                <w:szCs w:val="24"/>
              </w:rPr>
              <w:t>-учитель</w:t>
            </w:r>
          </w:p>
        </w:tc>
        <w:tc>
          <w:tcPr>
            <w:tcW w:w="2325" w:type="dxa"/>
          </w:tcPr>
          <w:p w:rsidR="00F80FAE" w:rsidRPr="00E82796" w:rsidRDefault="00F80FAE" w:rsidP="00F80FAE">
            <w:pPr>
              <w:pStyle w:val="Default"/>
              <w:jc w:val="both"/>
            </w:pPr>
            <w:r w:rsidRPr="00E82796">
              <w:t xml:space="preserve">Рекомендации специалистов служб сопровождения. Индивидуальная работа с ребенком и семьей в соответствии с планом мероприятий. Организация взаимодействия </w:t>
            </w:r>
          </w:p>
          <w:tbl>
            <w:tblPr>
              <w:tblW w:w="2105" w:type="dxa"/>
              <w:tblBorders>
                <w:top w:val="nil"/>
                <w:left w:val="nil"/>
                <w:bottom w:val="nil"/>
                <w:right w:val="nil"/>
              </w:tblBorders>
              <w:tblLook w:val="0000"/>
            </w:tblPr>
            <w:tblGrid>
              <w:gridCol w:w="1883"/>
              <w:gridCol w:w="222"/>
            </w:tblGrid>
            <w:tr w:rsidR="00F80FAE" w:rsidRPr="00E82796" w:rsidTr="00F80FAE">
              <w:trPr>
                <w:trHeight w:val="553"/>
              </w:trPr>
              <w:tc>
                <w:tcPr>
                  <w:tcW w:w="0" w:type="auto"/>
                </w:tcPr>
                <w:p w:rsidR="00F80FAE" w:rsidRPr="00E82796" w:rsidRDefault="00F80FAE" w:rsidP="00F80FAE">
                  <w:pPr>
                    <w:pStyle w:val="Default"/>
                  </w:pPr>
                  <w:r w:rsidRPr="00E82796">
                    <w:t>школы  с внешними социальными партнерами по вопросам соц</w:t>
                  </w:r>
                  <w:r w:rsidR="00F1696B" w:rsidRPr="00E82796">
                    <w:t xml:space="preserve">иальной </w:t>
                  </w:r>
                  <w:r w:rsidRPr="00E82796">
                    <w:t>защиты</w:t>
                  </w:r>
                </w:p>
              </w:tc>
              <w:tc>
                <w:tcPr>
                  <w:tcW w:w="0" w:type="auto"/>
                </w:tcPr>
                <w:p w:rsidR="00F80FAE" w:rsidRPr="00E82796" w:rsidRDefault="00F80FAE">
                  <w:pPr>
                    <w:pStyle w:val="Default"/>
                  </w:pPr>
                </w:p>
              </w:tc>
            </w:tr>
          </w:tbl>
          <w:p w:rsidR="00AC4AE8" w:rsidRPr="00E82796" w:rsidRDefault="00AC4AE8" w:rsidP="00AC4AE8">
            <w:pPr>
              <w:tabs>
                <w:tab w:val="left" w:pos="0"/>
              </w:tabs>
              <w:spacing w:after="0" w:line="240" w:lineRule="auto"/>
              <w:jc w:val="both"/>
              <w:rPr>
                <w:rFonts w:ascii="Times New Roman" w:hAnsi="Times New Roman" w:cs="Times New Roman"/>
                <w:bCs/>
                <w:iCs/>
                <w:sz w:val="24"/>
                <w:szCs w:val="24"/>
              </w:rPr>
            </w:pPr>
          </w:p>
        </w:tc>
        <w:tc>
          <w:tcPr>
            <w:tcW w:w="2684" w:type="dxa"/>
          </w:tcPr>
          <w:p w:rsidR="00F80FAE" w:rsidRPr="00E82796" w:rsidRDefault="00F80FAE" w:rsidP="00F80FAE">
            <w:pPr>
              <w:pStyle w:val="Default"/>
              <w:jc w:val="both"/>
            </w:pPr>
            <w:r w:rsidRPr="00E82796">
              <w:t>Учет выявленных особенностей отклоняющегося развития ребенка и определение путей развития,</w:t>
            </w:r>
            <w:r w:rsidR="00F1696B" w:rsidRPr="00E82796">
              <w:t xml:space="preserve"> </w:t>
            </w:r>
            <w:r w:rsidRPr="00E82796">
              <w:t xml:space="preserve">с помощью которых их можно скомпенсировать в специально созданных условиях </w:t>
            </w:r>
          </w:p>
          <w:tbl>
            <w:tblPr>
              <w:tblW w:w="0" w:type="auto"/>
              <w:tblBorders>
                <w:top w:val="nil"/>
                <w:left w:val="nil"/>
                <w:bottom w:val="nil"/>
                <w:right w:val="nil"/>
              </w:tblBorders>
              <w:tblLook w:val="0000"/>
            </w:tblPr>
            <w:tblGrid>
              <w:gridCol w:w="1173"/>
            </w:tblGrid>
            <w:tr w:rsidR="00F80FAE" w:rsidRPr="00E82796" w:rsidTr="00F80FAE">
              <w:trPr>
                <w:trHeight w:val="661"/>
              </w:trPr>
              <w:tc>
                <w:tcPr>
                  <w:tcW w:w="0" w:type="auto"/>
                </w:tcPr>
                <w:p w:rsidR="00F80FAE" w:rsidRPr="00E82796" w:rsidRDefault="00F80FAE" w:rsidP="00F80FAE">
                  <w:pPr>
                    <w:pStyle w:val="Default"/>
                  </w:pPr>
                  <w:r w:rsidRPr="00E82796">
                    <w:t>обучения</w:t>
                  </w:r>
                </w:p>
              </w:tc>
            </w:tr>
          </w:tbl>
          <w:p w:rsidR="00AC4AE8" w:rsidRPr="00E82796" w:rsidRDefault="00AC4AE8" w:rsidP="00AC4AE8">
            <w:pPr>
              <w:tabs>
                <w:tab w:val="left" w:pos="0"/>
              </w:tabs>
              <w:spacing w:after="0" w:line="240" w:lineRule="auto"/>
              <w:jc w:val="both"/>
              <w:rPr>
                <w:rFonts w:ascii="Times New Roman" w:hAnsi="Times New Roman" w:cs="Times New Roman"/>
                <w:bCs/>
                <w:iCs/>
                <w:sz w:val="24"/>
                <w:szCs w:val="24"/>
              </w:rPr>
            </w:pPr>
          </w:p>
        </w:tc>
      </w:tr>
      <w:tr w:rsidR="00F80FAE" w:rsidRPr="00E82796" w:rsidTr="00F80FAE">
        <w:tc>
          <w:tcPr>
            <w:tcW w:w="9854" w:type="dxa"/>
            <w:gridSpan w:val="4"/>
          </w:tcPr>
          <w:p w:rsidR="00F80FAE" w:rsidRPr="00E82796" w:rsidRDefault="00F80FAE" w:rsidP="00F80FAE">
            <w:pPr>
              <w:tabs>
                <w:tab w:val="left" w:pos="0"/>
              </w:tabs>
              <w:spacing w:after="0" w:line="240" w:lineRule="auto"/>
              <w:jc w:val="center"/>
              <w:rPr>
                <w:rFonts w:ascii="Times New Roman" w:hAnsi="Times New Roman" w:cs="Times New Roman"/>
                <w:bCs/>
                <w:iCs/>
                <w:sz w:val="24"/>
                <w:szCs w:val="24"/>
              </w:rPr>
            </w:pPr>
            <w:r w:rsidRPr="00E82796">
              <w:rPr>
                <w:rFonts w:ascii="Times New Roman" w:hAnsi="Times New Roman" w:cs="Times New Roman"/>
                <w:sz w:val="24"/>
                <w:szCs w:val="24"/>
              </w:rPr>
              <w:t>Консультативная деятельность</w:t>
            </w:r>
          </w:p>
        </w:tc>
      </w:tr>
      <w:tr w:rsidR="00F80FAE" w:rsidRPr="00E82796" w:rsidTr="00F80FAE">
        <w:tc>
          <w:tcPr>
            <w:tcW w:w="2793" w:type="dxa"/>
          </w:tcPr>
          <w:tbl>
            <w:tblPr>
              <w:tblW w:w="0" w:type="auto"/>
              <w:tblBorders>
                <w:top w:val="nil"/>
                <w:left w:val="nil"/>
                <w:bottom w:val="nil"/>
                <w:right w:val="nil"/>
              </w:tblBorders>
              <w:tblLook w:val="0000"/>
            </w:tblPr>
            <w:tblGrid>
              <w:gridCol w:w="1984"/>
              <w:gridCol w:w="222"/>
              <w:gridCol w:w="222"/>
              <w:gridCol w:w="222"/>
            </w:tblGrid>
            <w:tr w:rsidR="00F80FAE" w:rsidRPr="00E82796">
              <w:trPr>
                <w:trHeight w:val="1351"/>
              </w:trPr>
              <w:tc>
                <w:tcPr>
                  <w:tcW w:w="0" w:type="auto"/>
                </w:tcPr>
                <w:p w:rsidR="00F80FAE" w:rsidRPr="00E82796" w:rsidRDefault="00F80FAE">
                  <w:pPr>
                    <w:pStyle w:val="Default"/>
                  </w:pPr>
                  <w:r w:rsidRPr="00E82796">
                    <w:t>Консультативна</w:t>
                  </w:r>
                  <w:r w:rsidR="00F1696B" w:rsidRPr="00E82796">
                    <w:t>я помощь учителям</w:t>
                  </w:r>
                  <w:r w:rsidRPr="00E82796">
                    <w:t xml:space="preserve"> в организации коррекционно-развивающего процесса обучающихся с ЗПР</w:t>
                  </w:r>
                </w:p>
              </w:tc>
              <w:tc>
                <w:tcPr>
                  <w:tcW w:w="0" w:type="auto"/>
                </w:tcPr>
                <w:p w:rsidR="00F80FAE" w:rsidRPr="00E82796" w:rsidRDefault="00F80FAE">
                  <w:pPr>
                    <w:pStyle w:val="Default"/>
                  </w:pPr>
                </w:p>
              </w:tc>
              <w:tc>
                <w:tcPr>
                  <w:tcW w:w="0" w:type="auto"/>
                </w:tcPr>
                <w:p w:rsidR="00F80FAE" w:rsidRPr="00E82796" w:rsidRDefault="00F80FAE">
                  <w:pPr>
                    <w:pStyle w:val="Default"/>
                  </w:pPr>
                </w:p>
              </w:tc>
              <w:tc>
                <w:tcPr>
                  <w:tcW w:w="0" w:type="auto"/>
                </w:tcPr>
                <w:p w:rsidR="00F80FAE" w:rsidRPr="00E82796" w:rsidRDefault="00F80FAE">
                  <w:pPr>
                    <w:pStyle w:val="Default"/>
                  </w:pPr>
                </w:p>
              </w:tc>
            </w:tr>
          </w:tbl>
          <w:p w:rsidR="00F80FAE" w:rsidRPr="00E82796" w:rsidRDefault="00F80FAE" w:rsidP="00AC4AE8">
            <w:pPr>
              <w:pStyle w:val="Default"/>
              <w:jc w:val="both"/>
            </w:pPr>
          </w:p>
        </w:tc>
        <w:tc>
          <w:tcPr>
            <w:tcW w:w="2052" w:type="dxa"/>
          </w:tcPr>
          <w:p w:rsidR="00F80FAE" w:rsidRPr="00E82796" w:rsidRDefault="00F1696B" w:rsidP="00F80FAE">
            <w:pPr>
              <w:pStyle w:val="Default"/>
            </w:pPr>
            <w:r w:rsidRPr="00E82796">
              <w:t>-п</w:t>
            </w:r>
            <w:r w:rsidR="00F80FAE" w:rsidRPr="00E82796">
              <w:t>редседатель ПМПк</w:t>
            </w:r>
          </w:p>
          <w:p w:rsidR="00F80FAE" w:rsidRPr="00E82796" w:rsidRDefault="00F80FAE" w:rsidP="00F80FAE">
            <w:pPr>
              <w:pStyle w:val="Default"/>
            </w:pPr>
            <w:r w:rsidRPr="00E82796">
              <w:t>-МПК</w:t>
            </w:r>
          </w:p>
          <w:p w:rsidR="00F80FAE" w:rsidRPr="00E82796" w:rsidRDefault="00F80FAE" w:rsidP="00F80FAE">
            <w:pPr>
              <w:pStyle w:val="Default"/>
            </w:pPr>
            <w:r w:rsidRPr="00E82796">
              <w:t>-педагог-психолог</w:t>
            </w:r>
          </w:p>
          <w:p w:rsidR="00F80FAE" w:rsidRPr="00E82796" w:rsidRDefault="00F80FAE" w:rsidP="00F80FAE">
            <w:pPr>
              <w:pStyle w:val="Default"/>
            </w:pPr>
            <w:r w:rsidRPr="00E82796">
              <w:t>-учитель-логопед</w:t>
            </w:r>
          </w:p>
          <w:p w:rsidR="00F80FAE" w:rsidRPr="00E82796" w:rsidRDefault="00F80FAE" w:rsidP="00F80FAE">
            <w:pPr>
              <w:pStyle w:val="Default"/>
            </w:pPr>
            <w:r w:rsidRPr="00E82796">
              <w:t>-учитель</w:t>
            </w:r>
          </w:p>
          <w:p w:rsidR="00F80FAE" w:rsidRPr="00E82796" w:rsidRDefault="00F1696B" w:rsidP="00F80FAE">
            <w:pPr>
              <w:pStyle w:val="Default"/>
            </w:pPr>
            <w:r w:rsidRPr="00E82796">
              <w:t xml:space="preserve">-социальный </w:t>
            </w:r>
            <w:r w:rsidR="00F80FAE" w:rsidRPr="00E82796">
              <w:t>педагог</w:t>
            </w:r>
          </w:p>
          <w:p w:rsidR="00F80FAE" w:rsidRPr="00E82796" w:rsidRDefault="00F1696B" w:rsidP="00F80FAE">
            <w:pPr>
              <w:tabs>
                <w:tab w:val="left" w:pos="0"/>
              </w:tabs>
              <w:spacing w:after="0" w:line="240" w:lineRule="auto"/>
              <w:jc w:val="both"/>
              <w:rPr>
                <w:rFonts w:ascii="Times New Roman" w:hAnsi="Times New Roman" w:cs="Times New Roman"/>
                <w:bCs/>
                <w:iCs/>
                <w:sz w:val="24"/>
                <w:szCs w:val="24"/>
              </w:rPr>
            </w:pPr>
            <w:r w:rsidRPr="00E82796">
              <w:rPr>
                <w:rFonts w:ascii="Times New Roman" w:hAnsi="Times New Roman" w:cs="Times New Roman"/>
                <w:sz w:val="24"/>
                <w:szCs w:val="24"/>
              </w:rPr>
              <w:t>-медицинский</w:t>
            </w:r>
            <w:r w:rsidR="00F80FAE" w:rsidRPr="00E82796">
              <w:rPr>
                <w:rFonts w:ascii="Times New Roman" w:hAnsi="Times New Roman" w:cs="Times New Roman"/>
                <w:sz w:val="24"/>
                <w:szCs w:val="24"/>
              </w:rPr>
              <w:t xml:space="preserve"> работник</w:t>
            </w:r>
          </w:p>
        </w:tc>
        <w:tc>
          <w:tcPr>
            <w:tcW w:w="2325" w:type="dxa"/>
          </w:tcPr>
          <w:p w:rsidR="00F80FAE" w:rsidRPr="00E82796" w:rsidRDefault="00F80FAE" w:rsidP="00F80FAE">
            <w:pPr>
              <w:pStyle w:val="Default"/>
            </w:pPr>
            <w:r w:rsidRPr="00E82796">
              <w:t>-заседания ПМПк</w:t>
            </w:r>
          </w:p>
          <w:p w:rsidR="00F80FAE" w:rsidRPr="00E82796" w:rsidRDefault="00F80FAE" w:rsidP="00F80FAE">
            <w:pPr>
              <w:pStyle w:val="Default"/>
            </w:pPr>
            <w:r w:rsidRPr="00E82796">
              <w:t>-педагогические советы</w:t>
            </w:r>
          </w:p>
          <w:p w:rsidR="00F80FAE" w:rsidRPr="00E82796" w:rsidRDefault="00F80FAE" w:rsidP="00F80FAE">
            <w:pPr>
              <w:pStyle w:val="Default"/>
            </w:pPr>
            <w:r w:rsidRPr="00E82796">
              <w:t>-семинары</w:t>
            </w:r>
          </w:p>
          <w:p w:rsidR="00F80FAE" w:rsidRPr="00E82796" w:rsidRDefault="00F80FAE" w:rsidP="00F80FAE">
            <w:pPr>
              <w:tabs>
                <w:tab w:val="left" w:pos="0"/>
              </w:tabs>
              <w:spacing w:after="0" w:line="240" w:lineRule="auto"/>
              <w:jc w:val="both"/>
              <w:rPr>
                <w:rFonts w:ascii="Times New Roman" w:hAnsi="Times New Roman" w:cs="Times New Roman"/>
                <w:bCs/>
                <w:iCs/>
                <w:sz w:val="24"/>
                <w:szCs w:val="24"/>
              </w:rPr>
            </w:pPr>
            <w:r w:rsidRPr="00E82796">
              <w:rPr>
                <w:rFonts w:ascii="Times New Roman" w:hAnsi="Times New Roman" w:cs="Times New Roman"/>
                <w:sz w:val="24"/>
                <w:szCs w:val="24"/>
              </w:rPr>
              <w:t>-индивидуальные и групповые консультации специалистов для педагогов</w:t>
            </w:r>
          </w:p>
        </w:tc>
        <w:tc>
          <w:tcPr>
            <w:tcW w:w="2684" w:type="dxa"/>
          </w:tcPr>
          <w:p w:rsidR="00F80FAE" w:rsidRPr="00E82796" w:rsidRDefault="00F80FAE" w:rsidP="00AC4AE8">
            <w:pPr>
              <w:tabs>
                <w:tab w:val="left" w:pos="0"/>
              </w:tabs>
              <w:spacing w:after="0" w:line="240" w:lineRule="auto"/>
              <w:jc w:val="both"/>
              <w:rPr>
                <w:rFonts w:ascii="Times New Roman" w:hAnsi="Times New Roman" w:cs="Times New Roman"/>
                <w:bCs/>
                <w:iCs/>
                <w:sz w:val="24"/>
                <w:szCs w:val="24"/>
              </w:rPr>
            </w:pPr>
            <w:r w:rsidRPr="00E82796">
              <w:rPr>
                <w:rFonts w:ascii="Times New Roman" w:hAnsi="Times New Roman" w:cs="Times New Roman"/>
                <w:sz w:val="24"/>
                <w:szCs w:val="24"/>
              </w:rPr>
              <w:t>Выработка совместных рекомендаций по направлениям работы с обучающимися с ЗПР. Создание условий для освоения АООП НОООВЗ.</w:t>
            </w:r>
          </w:p>
        </w:tc>
      </w:tr>
      <w:tr w:rsidR="00F80FAE" w:rsidRPr="00E82796" w:rsidTr="00F80FAE">
        <w:tc>
          <w:tcPr>
            <w:tcW w:w="2793" w:type="dxa"/>
          </w:tcPr>
          <w:tbl>
            <w:tblPr>
              <w:tblW w:w="0" w:type="auto"/>
              <w:tblBorders>
                <w:top w:val="nil"/>
                <w:left w:val="nil"/>
                <w:bottom w:val="nil"/>
                <w:right w:val="nil"/>
              </w:tblBorders>
              <w:tblLook w:val="0000"/>
            </w:tblPr>
            <w:tblGrid>
              <w:gridCol w:w="2428"/>
              <w:gridCol w:w="222"/>
            </w:tblGrid>
            <w:tr w:rsidR="00F80FAE" w:rsidRPr="00E82796">
              <w:trPr>
                <w:trHeight w:val="937"/>
              </w:trPr>
              <w:tc>
                <w:tcPr>
                  <w:tcW w:w="0" w:type="auto"/>
                </w:tcPr>
                <w:p w:rsidR="00F80FAE" w:rsidRPr="00E82796" w:rsidRDefault="00F80FAE">
                  <w:pPr>
                    <w:pStyle w:val="Default"/>
                    <w:rPr>
                      <w:color w:val="auto"/>
                    </w:rPr>
                  </w:pPr>
                  <w:r w:rsidRPr="00E82796">
                    <w:rPr>
                      <w:color w:val="auto"/>
                    </w:rPr>
                    <w:t>Консультативная помощь семье в вопросах воспитания и обучения ребенка с ЗПР</w:t>
                  </w:r>
                </w:p>
              </w:tc>
              <w:tc>
                <w:tcPr>
                  <w:tcW w:w="0" w:type="auto"/>
                </w:tcPr>
                <w:p w:rsidR="00F80FAE" w:rsidRPr="00E82796" w:rsidRDefault="00F80FAE">
                  <w:pPr>
                    <w:pStyle w:val="Default"/>
                    <w:rPr>
                      <w:color w:val="auto"/>
                    </w:rPr>
                  </w:pPr>
                </w:p>
              </w:tc>
            </w:tr>
          </w:tbl>
          <w:p w:rsidR="00F80FAE" w:rsidRPr="00E82796" w:rsidRDefault="00F80FAE" w:rsidP="00AC4AE8">
            <w:pPr>
              <w:pStyle w:val="Default"/>
              <w:jc w:val="both"/>
              <w:rPr>
                <w:color w:val="auto"/>
              </w:rPr>
            </w:pPr>
          </w:p>
        </w:tc>
        <w:tc>
          <w:tcPr>
            <w:tcW w:w="2052" w:type="dxa"/>
          </w:tcPr>
          <w:p w:rsidR="00F80FAE" w:rsidRPr="00E82796" w:rsidRDefault="00F80FAE" w:rsidP="00F80FAE">
            <w:pPr>
              <w:pStyle w:val="Default"/>
              <w:rPr>
                <w:color w:val="auto"/>
              </w:rPr>
            </w:pPr>
            <w:r w:rsidRPr="00E82796">
              <w:rPr>
                <w:color w:val="auto"/>
              </w:rPr>
              <w:t>-председатель ПМПк</w:t>
            </w:r>
          </w:p>
          <w:p w:rsidR="00F80FAE" w:rsidRPr="00E82796" w:rsidRDefault="00F80FAE" w:rsidP="00F80FAE">
            <w:pPr>
              <w:pStyle w:val="Default"/>
              <w:rPr>
                <w:color w:val="auto"/>
              </w:rPr>
            </w:pPr>
            <w:r w:rsidRPr="00E82796">
              <w:rPr>
                <w:color w:val="auto"/>
              </w:rPr>
              <w:t>-педагог-психолог</w:t>
            </w:r>
          </w:p>
          <w:p w:rsidR="00F80FAE" w:rsidRPr="00E82796" w:rsidRDefault="00F80FAE" w:rsidP="00F80FAE">
            <w:pPr>
              <w:pStyle w:val="Default"/>
              <w:rPr>
                <w:color w:val="auto"/>
              </w:rPr>
            </w:pPr>
            <w:r w:rsidRPr="00E82796">
              <w:rPr>
                <w:color w:val="auto"/>
              </w:rPr>
              <w:t>-учитель-логопед</w:t>
            </w:r>
          </w:p>
          <w:p w:rsidR="00F80FAE" w:rsidRPr="00E82796" w:rsidRDefault="00F1696B" w:rsidP="00F80FAE">
            <w:pPr>
              <w:pStyle w:val="Default"/>
              <w:rPr>
                <w:color w:val="auto"/>
              </w:rPr>
            </w:pPr>
            <w:r w:rsidRPr="00E82796">
              <w:rPr>
                <w:color w:val="auto"/>
              </w:rPr>
              <w:t xml:space="preserve">-социальный </w:t>
            </w:r>
            <w:r w:rsidR="00F80FAE" w:rsidRPr="00E82796">
              <w:rPr>
                <w:color w:val="auto"/>
              </w:rPr>
              <w:t>педагог</w:t>
            </w:r>
          </w:p>
          <w:p w:rsidR="00F80FAE" w:rsidRPr="00E82796" w:rsidRDefault="00F80FAE" w:rsidP="00F80FAE">
            <w:pPr>
              <w:pStyle w:val="Default"/>
              <w:rPr>
                <w:color w:val="auto"/>
              </w:rPr>
            </w:pPr>
            <w:r w:rsidRPr="00E82796">
              <w:rPr>
                <w:color w:val="auto"/>
              </w:rPr>
              <w:t>-классный руководитель</w:t>
            </w:r>
          </w:p>
          <w:p w:rsidR="00F80FAE" w:rsidRPr="00E82796" w:rsidRDefault="00F80FAE" w:rsidP="00F80FAE">
            <w:pPr>
              <w:tabs>
                <w:tab w:val="left" w:pos="0"/>
              </w:tabs>
              <w:spacing w:after="0" w:line="240" w:lineRule="auto"/>
              <w:jc w:val="both"/>
              <w:rPr>
                <w:rFonts w:ascii="Times New Roman" w:hAnsi="Times New Roman" w:cs="Times New Roman"/>
                <w:bCs/>
                <w:iCs/>
                <w:color w:val="auto"/>
                <w:sz w:val="24"/>
                <w:szCs w:val="24"/>
              </w:rPr>
            </w:pPr>
            <w:r w:rsidRPr="00E82796">
              <w:rPr>
                <w:rFonts w:ascii="Times New Roman" w:hAnsi="Times New Roman" w:cs="Times New Roman"/>
                <w:color w:val="auto"/>
                <w:sz w:val="24"/>
                <w:szCs w:val="24"/>
              </w:rPr>
              <w:t>-врач-психиатр</w:t>
            </w:r>
          </w:p>
        </w:tc>
        <w:tc>
          <w:tcPr>
            <w:tcW w:w="2325" w:type="dxa"/>
          </w:tcPr>
          <w:tbl>
            <w:tblPr>
              <w:tblW w:w="0" w:type="auto"/>
              <w:tblBorders>
                <w:top w:val="nil"/>
                <w:left w:val="nil"/>
                <w:bottom w:val="nil"/>
                <w:right w:val="nil"/>
              </w:tblBorders>
              <w:tblLook w:val="0000"/>
            </w:tblPr>
            <w:tblGrid>
              <w:gridCol w:w="1889"/>
              <w:gridCol w:w="222"/>
            </w:tblGrid>
            <w:tr w:rsidR="00F80FAE" w:rsidRPr="00E82796">
              <w:trPr>
                <w:trHeight w:val="1351"/>
              </w:trPr>
              <w:tc>
                <w:tcPr>
                  <w:tcW w:w="0" w:type="auto"/>
                </w:tcPr>
                <w:p w:rsidR="00F80FAE" w:rsidRPr="00E82796" w:rsidRDefault="00F80FAE">
                  <w:pPr>
                    <w:pStyle w:val="Default"/>
                  </w:pPr>
                  <w:r w:rsidRPr="00E82796">
                    <w:t>-собрания</w:t>
                  </w:r>
                </w:p>
                <w:p w:rsidR="00F80FAE" w:rsidRPr="00E82796" w:rsidRDefault="00F80FAE">
                  <w:pPr>
                    <w:pStyle w:val="Default"/>
                  </w:pPr>
                  <w:r w:rsidRPr="00E82796">
                    <w:t>-консультации</w:t>
                  </w:r>
                </w:p>
                <w:p w:rsidR="00F80FAE" w:rsidRPr="00E82796" w:rsidRDefault="00F80FAE">
                  <w:pPr>
                    <w:pStyle w:val="Default"/>
                  </w:pPr>
                  <w:r w:rsidRPr="00E82796">
                    <w:t>-</w:t>
                  </w:r>
                  <w:r w:rsidR="00F1696B" w:rsidRPr="00E82796">
                    <w:t>и</w:t>
                  </w:r>
                  <w:r w:rsidRPr="00E82796">
                    <w:t>ндивидуальная работа</w:t>
                  </w:r>
                </w:p>
                <w:p w:rsidR="00F80FAE" w:rsidRPr="00E82796" w:rsidRDefault="00F80FAE">
                  <w:pPr>
                    <w:pStyle w:val="Default"/>
                  </w:pPr>
                  <w:r w:rsidRPr="00E82796">
                    <w:t>-круглые столы</w:t>
                  </w:r>
                </w:p>
              </w:tc>
              <w:tc>
                <w:tcPr>
                  <w:tcW w:w="0" w:type="auto"/>
                </w:tcPr>
                <w:p w:rsidR="00F80FAE" w:rsidRPr="00E82796" w:rsidRDefault="00F80FAE">
                  <w:pPr>
                    <w:pStyle w:val="Default"/>
                  </w:pPr>
                </w:p>
              </w:tc>
            </w:tr>
          </w:tbl>
          <w:p w:rsidR="00F80FAE" w:rsidRPr="00E82796" w:rsidRDefault="00F80FAE" w:rsidP="00AC4AE8">
            <w:pPr>
              <w:tabs>
                <w:tab w:val="left" w:pos="0"/>
              </w:tabs>
              <w:spacing w:after="0" w:line="240" w:lineRule="auto"/>
              <w:jc w:val="both"/>
              <w:rPr>
                <w:rFonts w:ascii="Times New Roman" w:hAnsi="Times New Roman" w:cs="Times New Roman"/>
                <w:bCs/>
                <w:iCs/>
                <w:sz w:val="24"/>
                <w:szCs w:val="24"/>
              </w:rPr>
            </w:pPr>
          </w:p>
        </w:tc>
        <w:tc>
          <w:tcPr>
            <w:tcW w:w="2684" w:type="dxa"/>
          </w:tcPr>
          <w:p w:rsidR="00F80FAE" w:rsidRPr="00E82796" w:rsidRDefault="00F80FAE" w:rsidP="00AC4AE8">
            <w:pPr>
              <w:tabs>
                <w:tab w:val="left" w:pos="0"/>
              </w:tabs>
              <w:spacing w:after="0" w:line="240" w:lineRule="auto"/>
              <w:jc w:val="both"/>
              <w:rPr>
                <w:rFonts w:ascii="Times New Roman" w:hAnsi="Times New Roman" w:cs="Times New Roman"/>
                <w:bCs/>
                <w:iCs/>
                <w:sz w:val="24"/>
                <w:szCs w:val="24"/>
              </w:rPr>
            </w:pPr>
            <w:r w:rsidRPr="00E82796">
              <w:rPr>
                <w:rFonts w:ascii="Times New Roman" w:hAnsi="Times New Roman" w:cs="Times New Roman"/>
                <w:sz w:val="24"/>
                <w:szCs w:val="24"/>
              </w:rPr>
              <w:t>Выработка совместных рекомендаций по направлениям работы с обучающимися с ЗПР. Создание условий для освоения АООП НОООВЗ.</w:t>
            </w:r>
          </w:p>
        </w:tc>
      </w:tr>
      <w:tr w:rsidR="00F80FAE" w:rsidRPr="00E82796" w:rsidTr="00F80FAE">
        <w:tc>
          <w:tcPr>
            <w:tcW w:w="9854" w:type="dxa"/>
            <w:gridSpan w:val="4"/>
          </w:tcPr>
          <w:p w:rsidR="00F80FAE" w:rsidRPr="00E82796" w:rsidRDefault="00F80FAE" w:rsidP="00F80FAE">
            <w:pPr>
              <w:pStyle w:val="Default"/>
              <w:jc w:val="center"/>
              <w:rPr>
                <w:bCs/>
                <w:iCs/>
              </w:rPr>
            </w:pPr>
            <w:r w:rsidRPr="00E82796">
              <w:t>Информационно-просветительская деятельность</w:t>
            </w:r>
          </w:p>
        </w:tc>
      </w:tr>
      <w:tr w:rsidR="00F80FAE" w:rsidRPr="00E82796" w:rsidTr="00F80FAE">
        <w:tc>
          <w:tcPr>
            <w:tcW w:w="2793" w:type="dxa"/>
          </w:tcPr>
          <w:p w:rsidR="00F80FAE" w:rsidRPr="00E82796" w:rsidRDefault="00F80FAE" w:rsidP="00F80FAE">
            <w:pPr>
              <w:pStyle w:val="Default"/>
              <w:jc w:val="both"/>
            </w:pPr>
            <w:r w:rsidRPr="00E82796">
              <w:t>Просветительская деятельность по разъяснению индивидуальных особенностей детей с ЗПР</w:t>
            </w:r>
          </w:p>
          <w:p w:rsidR="00F80FAE" w:rsidRPr="00E82796" w:rsidRDefault="00F80FAE" w:rsidP="00AC4AE8">
            <w:pPr>
              <w:pStyle w:val="Default"/>
              <w:jc w:val="both"/>
            </w:pPr>
          </w:p>
        </w:tc>
        <w:tc>
          <w:tcPr>
            <w:tcW w:w="2052" w:type="dxa"/>
          </w:tcPr>
          <w:p w:rsidR="00F80FAE" w:rsidRPr="00E82796" w:rsidRDefault="00F80FAE" w:rsidP="00F80FAE">
            <w:pPr>
              <w:pStyle w:val="Default"/>
              <w:jc w:val="both"/>
            </w:pPr>
            <w:r w:rsidRPr="00E82796">
              <w:t>-председатель ПМПк</w:t>
            </w:r>
          </w:p>
          <w:p w:rsidR="00F80FAE" w:rsidRPr="00E82796" w:rsidRDefault="00F80FAE" w:rsidP="00F80FAE">
            <w:pPr>
              <w:pStyle w:val="Default"/>
              <w:jc w:val="both"/>
            </w:pPr>
            <w:r w:rsidRPr="00E82796">
              <w:t>-педагог-психолог</w:t>
            </w:r>
          </w:p>
          <w:p w:rsidR="00F80FAE" w:rsidRPr="00E82796" w:rsidRDefault="00F80FAE" w:rsidP="00F80FAE">
            <w:pPr>
              <w:pStyle w:val="Default"/>
              <w:jc w:val="both"/>
            </w:pPr>
            <w:r w:rsidRPr="00E82796">
              <w:t>-учитель-логопед</w:t>
            </w:r>
          </w:p>
          <w:p w:rsidR="00F80FAE" w:rsidRPr="00E82796" w:rsidRDefault="00F80FAE" w:rsidP="00F80FAE">
            <w:pPr>
              <w:pStyle w:val="Default"/>
              <w:jc w:val="both"/>
            </w:pPr>
            <w:r w:rsidRPr="00E82796">
              <w:t>-учитель</w:t>
            </w:r>
          </w:p>
          <w:p w:rsidR="00F80FAE" w:rsidRPr="00E82796" w:rsidRDefault="00F1696B" w:rsidP="00F80FAE">
            <w:pPr>
              <w:pStyle w:val="Default"/>
              <w:jc w:val="both"/>
            </w:pPr>
            <w:r w:rsidRPr="00E82796">
              <w:t>-социальный</w:t>
            </w:r>
            <w:r w:rsidR="00F80FAE" w:rsidRPr="00E82796">
              <w:t xml:space="preserve"> педагог</w:t>
            </w:r>
          </w:p>
          <w:p w:rsidR="00F80FAE" w:rsidRPr="00E82796" w:rsidRDefault="00F1696B" w:rsidP="00F80FAE">
            <w:pPr>
              <w:tabs>
                <w:tab w:val="left" w:pos="0"/>
              </w:tabs>
              <w:spacing w:after="0" w:line="240" w:lineRule="auto"/>
              <w:jc w:val="both"/>
              <w:rPr>
                <w:rFonts w:ascii="Times New Roman" w:hAnsi="Times New Roman" w:cs="Times New Roman"/>
                <w:bCs/>
                <w:iCs/>
                <w:sz w:val="24"/>
                <w:szCs w:val="24"/>
              </w:rPr>
            </w:pPr>
            <w:r w:rsidRPr="00E82796">
              <w:rPr>
                <w:rFonts w:ascii="Times New Roman" w:hAnsi="Times New Roman" w:cs="Times New Roman"/>
                <w:sz w:val="24"/>
                <w:szCs w:val="24"/>
              </w:rPr>
              <w:t xml:space="preserve"> </w:t>
            </w:r>
          </w:p>
        </w:tc>
        <w:tc>
          <w:tcPr>
            <w:tcW w:w="2325" w:type="dxa"/>
          </w:tcPr>
          <w:p w:rsidR="00F80FAE" w:rsidRPr="00E82796" w:rsidRDefault="00F80FAE" w:rsidP="00F80FAE">
            <w:pPr>
              <w:pStyle w:val="Default"/>
              <w:jc w:val="both"/>
            </w:pPr>
            <w:r w:rsidRPr="00E82796">
              <w:t>-лекции</w:t>
            </w:r>
          </w:p>
          <w:p w:rsidR="00F80FAE" w:rsidRPr="00E82796" w:rsidRDefault="00F80FAE" w:rsidP="00F80FAE">
            <w:pPr>
              <w:pStyle w:val="Default"/>
              <w:jc w:val="both"/>
            </w:pPr>
            <w:r w:rsidRPr="00E82796">
              <w:t>-беседы</w:t>
            </w:r>
          </w:p>
          <w:p w:rsidR="00F80FAE" w:rsidRPr="00E82796" w:rsidRDefault="00F80FAE" w:rsidP="00F80FAE">
            <w:pPr>
              <w:pStyle w:val="Default"/>
              <w:jc w:val="both"/>
            </w:pPr>
            <w:r w:rsidRPr="00E82796">
              <w:t>-круглые столы</w:t>
            </w:r>
          </w:p>
          <w:p w:rsidR="00F80FAE" w:rsidRPr="00E82796" w:rsidRDefault="00F80FAE" w:rsidP="00F80FAE">
            <w:pPr>
              <w:pStyle w:val="Default"/>
              <w:jc w:val="both"/>
            </w:pPr>
            <w:r w:rsidRPr="00E82796">
              <w:t>-тренинги</w:t>
            </w:r>
          </w:p>
          <w:p w:rsidR="00F80FAE" w:rsidRPr="00E82796" w:rsidRDefault="00F80FAE" w:rsidP="00F80FAE">
            <w:pPr>
              <w:pStyle w:val="Default"/>
              <w:jc w:val="both"/>
            </w:pPr>
            <w:r w:rsidRPr="00E82796">
              <w:t>-памятки, буклеты</w:t>
            </w:r>
          </w:p>
          <w:p w:rsidR="00F80FAE" w:rsidRPr="00E82796" w:rsidRDefault="00F80FAE" w:rsidP="00F80FAE">
            <w:pPr>
              <w:tabs>
                <w:tab w:val="left" w:pos="0"/>
              </w:tabs>
              <w:spacing w:after="0" w:line="240" w:lineRule="auto"/>
              <w:jc w:val="both"/>
              <w:rPr>
                <w:rFonts w:ascii="Times New Roman" w:hAnsi="Times New Roman" w:cs="Times New Roman"/>
                <w:bCs/>
                <w:iCs/>
                <w:sz w:val="24"/>
                <w:szCs w:val="24"/>
              </w:rPr>
            </w:pPr>
            <w:r w:rsidRPr="00E82796">
              <w:rPr>
                <w:rFonts w:ascii="Times New Roman" w:hAnsi="Times New Roman" w:cs="Times New Roman"/>
                <w:sz w:val="24"/>
                <w:szCs w:val="24"/>
              </w:rPr>
              <w:t>-сайт школы</w:t>
            </w:r>
          </w:p>
        </w:tc>
        <w:tc>
          <w:tcPr>
            <w:tcW w:w="2684" w:type="dxa"/>
          </w:tcPr>
          <w:p w:rsidR="00F80FAE" w:rsidRPr="00E82796" w:rsidRDefault="00F80FAE" w:rsidP="00F1696B">
            <w:pPr>
              <w:pStyle w:val="Default"/>
              <w:jc w:val="both"/>
              <w:rPr>
                <w:bCs/>
                <w:iCs/>
              </w:rPr>
            </w:pPr>
            <w:r w:rsidRPr="00E82796">
              <w:t>Целенаправленная разъяснительная работа со всеми участниками образовательного процесса с целью повышения компетенции в вопросах коррекции и развития детей с ЗПР.</w:t>
            </w:r>
          </w:p>
        </w:tc>
      </w:tr>
    </w:tbl>
    <w:p w:rsidR="00CC52B4" w:rsidRDefault="00CC52B4" w:rsidP="00E4266A">
      <w:pPr>
        <w:pStyle w:val="Default"/>
        <w:ind w:firstLine="709"/>
        <w:jc w:val="both"/>
        <w:rPr>
          <w:b/>
          <w:bCs/>
        </w:rPr>
      </w:pPr>
    </w:p>
    <w:p w:rsidR="00664301" w:rsidRPr="00664301" w:rsidRDefault="00664301" w:rsidP="00E4266A">
      <w:pPr>
        <w:pStyle w:val="Default"/>
        <w:ind w:firstLine="709"/>
        <w:jc w:val="both"/>
        <w:rPr>
          <w:b/>
          <w:bCs/>
        </w:rPr>
      </w:pPr>
      <w:r>
        <w:rPr>
          <w:b/>
        </w:rPr>
        <w:t>О</w:t>
      </w:r>
      <w:r w:rsidRPr="00664301">
        <w:rPr>
          <w:b/>
        </w:rPr>
        <w:t>писание специальных условий обучения и воспитания обучающихся с ЗПР</w:t>
      </w:r>
    </w:p>
    <w:p w:rsidR="00E4266A" w:rsidRPr="00E82796" w:rsidRDefault="00E4266A" w:rsidP="00E4266A">
      <w:pPr>
        <w:pStyle w:val="Default"/>
        <w:ind w:firstLine="709"/>
        <w:jc w:val="both"/>
      </w:pPr>
      <w:r w:rsidRPr="00E82796">
        <w:rPr>
          <w:b/>
          <w:bCs/>
        </w:rPr>
        <w:t xml:space="preserve">Комплекс условий коррекционной работы включает: </w:t>
      </w:r>
    </w:p>
    <w:p w:rsidR="00E4266A" w:rsidRPr="00E82796" w:rsidRDefault="00E4266A" w:rsidP="00E4266A">
      <w:pPr>
        <w:pStyle w:val="Default"/>
        <w:ind w:firstLine="709"/>
        <w:jc w:val="both"/>
      </w:pPr>
      <w:r w:rsidRPr="00E82796">
        <w:rPr>
          <w:i/>
          <w:iCs/>
        </w:rPr>
        <w:t xml:space="preserve">1) Психолого-педагогическое обеспечение: </w:t>
      </w:r>
    </w:p>
    <w:p w:rsidR="00E4266A" w:rsidRPr="00E82796" w:rsidRDefault="00E4266A" w:rsidP="00E4266A">
      <w:pPr>
        <w:pStyle w:val="Default"/>
        <w:spacing w:after="33"/>
        <w:ind w:firstLine="709"/>
        <w:jc w:val="both"/>
      </w:pPr>
      <w:r w:rsidRPr="00E82796">
        <w:t xml:space="preserve">- обеспечение дифференцированных условий в соответствии с рекомендациями ОПМПК.  Учебные занятия в МОУ СОШ №2 проходят в одну смену. Основной формой организации учебного процесса является классно-урочная система. Расписание уроков составляется учетом требований СанПиН. Все учащиеся обеспечиваются сбалансированным горячим питанием (для воспитанников – 2-разовое питание). Во второй половине дня для обучающихся 1-4 классов проводятся: индивидуальные и групповые коррекционно-развивающие занятия, осуществляемые учителями, педагогом-психологом, внеклассные мероприятия, занятия по внеурочной деятельности; </w:t>
      </w:r>
    </w:p>
    <w:p w:rsidR="00E4266A" w:rsidRPr="00E82796" w:rsidRDefault="00E4266A" w:rsidP="00E4266A">
      <w:pPr>
        <w:pStyle w:val="Default"/>
        <w:spacing w:after="33"/>
        <w:ind w:firstLine="709"/>
        <w:jc w:val="both"/>
      </w:pPr>
      <w:r w:rsidRPr="00E82796">
        <w:t xml:space="preserve">- коррекционно-развивающая направленность образования обучающихся с задержкой психического развития достигается благодаря использованию на уроках и во внеурочной деятельности различных педагогических технологий: коррекционно-развивающих, информационно-коммуникационных, проблемного обучения, проектной деятельности, помогающих обучающимся в получении начального общего образования; </w:t>
      </w:r>
    </w:p>
    <w:p w:rsidR="00E4266A" w:rsidRPr="00E82796" w:rsidRDefault="00E4266A" w:rsidP="00E4266A">
      <w:pPr>
        <w:pStyle w:val="Default"/>
        <w:spacing w:after="33"/>
        <w:ind w:firstLine="709"/>
        <w:jc w:val="both"/>
      </w:pPr>
      <w:r w:rsidRPr="00E82796">
        <w:t xml:space="preserve">- школа обеспечивает индивидуальное обучение на дому с обучающимися по заключению врачебной комиссии (ВК). Содержание образования определяется для детей с задержкой психического развития исходя из особенностей психофизического развития и индивидуальных возможностей обучающихся. Социализация обучающихся обеспечивается через участие во внеклассных мероприятиях, систему индивидуальных коррекционных занятий. </w:t>
      </w:r>
    </w:p>
    <w:p w:rsidR="00E4266A" w:rsidRPr="00E82796" w:rsidRDefault="00E4266A" w:rsidP="00E4266A">
      <w:pPr>
        <w:pStyle w:val="Default"/>
        <w:spacing w:after="33"/>
        <w:ind w:firstLine="709"/>
        <w:jc w:val="both"/>
      </w:pPr>
      <w:r w:rsidRPr="00E82796">
        <w:t xml:space="preserve">- здоровьесберегающие условия в образовательном учреждении обеспечены соблюдением охранительного режима в образовательно-воспитательном процессе: </w:t>
      </w:r>
    </w:p>
    <w:p w:rsidR="00E4266A" w:rsidRPr="00E82796" w:rsidRDefault="00E4266A" w:rsidP="00E4266A">
      <w:pPr>
        <w:pStyle w:val="Default"/>
        <w:spacing w:after="33"/>
        <w:ind w:firstLine="709"/>
        <w:jc w:val="both"/>
      </w:pPr>
      <w:r w:rsidRPr="00E82796">
        <w:t xml:space="preserve">- составление расписания с учетом уровня работоспособности обучающихся, </w:t>
      </w:r>
    </w:p>
    <w:p w:rsidR="00E4266A" w:rsidRPr="00E82796" w:rsidRDefault="00E4266A" w:rsidP="00E4266A">
      <w:pPr>
        <w:pStyle w:val="Default"/>
        <w:spacing w:after="33"/>
        <w:ind w:firstLine="709"/>
        <w:jc w:val="both"/>
      </w:pPr>
      <w:r w:rsidRPr="00E82796">
        <w:t xml:space="preserve">- организация динамических пауз во время образовательного процесса, соблюдение режимных моментов, </w:t>
      </w:r>
    </w:p>
    <w:p w:rsidR="00E4266A" w:rsidRPr="00E82796" w:rsidRDefault="00E4266A" w:rsidP="00E4266A">
      <w:pPr>
        <w:pStyle w:val="Default"/>
        <w:spacing w:after="33"/>
        <w:ind w:firstLine="709"/>
        <w:jc w:val="both"/>
      </w:pPr>
      <w:r w:rsidRPr="00E82796">
        <w:t xml:space="preserve"> - спортивные мероприятия, работа кружков и секций спортивно-оздоровительного направления. </w:t>
      </w:r>
    </w:p>
    <w:p w:rsidR="00E4266A" w:rsidRPr="00E82796" w:rsidRDefault="00E4266A" w:rsidP="00E4266A">
      <w:pPr>
        <w:pStyle w:val="Default"/>
        <w:ind w:firstLine="709"/>
        <w:jc w:val="both"/>
      </w:pPr>
      <w:r w:rsidRPr="00E82796">
        <w:rPr>
          <w:i/>
          <w:iCs/>
        </w:rPr>
        <w:t xml:space="preserve">2) Программно-методическое обеспечение </w:t>
      </w:r>
    </w:p>
    <w:p w:rsidR="00E4266A" w:rsidRPr="00E82796" w:rsidRDefault="00E4266A" w:rsidP="00E4266A">
      <w:pPr>
        <w:pStyle w:val="Default"/>
        <w:ind w:firstLine="709"/>
        <w:jc w:val="both"/>
      </w:pPr>
      <w:r w:rsidRPr="00E82796">
        <w:t>В процессе реализации программ</w:t>
      </w:r>
      <w:r w:rsidR="00CC52B4" w:rsidRPr="00E82796">
        <w:t>ы коррекционной работы используе</w:t>
      </w:r>
      <w:r w:rsidRPr="00E82796">
        <w:t>тся</w:t>
      </w:r>
      <w:r w:rsidR="00CC52B4" w:rsidRPr="00E82796">
        <w:t xml:space="preserve"> </w:t>
      </w:r>
      <w:r w:rsidRPr="00E82796">
        <w:t xml:space="preserve">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w:t>
      </w:r>
    </w:p>
    <w:p w:rsidR="00E4266A" w:rsidRPr="00E82796" w:rsidRDefault="00E4266A" w:rsidP="00E4266A">
      <w:pPr>
        <w:pStyle w:val="Default"/>
        <w:ind w:firstLine="709"/>
        <w:jc w:val="both"/>
      </w:pPr>
      <w:r w:rsidRPr="00E82796">
        <w:rPr>
          <w:i/>
          <w:iCs/>
        </w:rPr>
        <w:t xml:space="preserve">3) Кадровое обеспечение </w:t>
      </w:r>
    </w:p>
    <w:p w:rsidR="00E4266A" w:rsidRPr="00E82796" w:rsidRDefault="00E4266A" w:rsidP="00E4266A">
      <w:pPr>
        <w:pStyle w:val="Default"/>
        <w:ind w:firstLine="709"/>
        <w:jc w:val="both"/>
      </w:pPr>
      <w:r w:rsidRPr="00E82796">
        <w:t>Образовательное учреждение обеспечено специалистами: педагог-психолог - 1 человек,</w:t>
      </w:r>
      <w:r w:rsidR="00B9665F" w:rsidRPr="00E82796">
        <w:t xml:space="preserve"> </w:t>
      </w:r>
      <w:r w:rsidR="00CC52B4" w:rsidRPr="00E82796">
        <w:t xml:space="preserve">учитель адаптивной физической культуры, </w:t>
      </w:r>
      <w:r w:rsidR="00B9665F" w:rsidRPr="00E82796">
        <w:t>социальный педагог — 1 человек.</w:t>
      </w:r>
      <w:r w:rsidRPr="00E82796">
        <w:t xml:space="preserve"> В рамках сетевого взаимодействия - </w:t>
      </w:r>
      <w:r w:rsidR="00B9665F" w:rsidRPr="00E82796">
        <w:t xml:space="preserve">  </w:t>
      </w:r>
      <w:r w:rsidRPr="00E82796">
        <w:t xml:space="preserve"> </w:t>
      </w:r>
      <w:r w:rsidR="00CC52B4" w:rsidRPr="00E82796">
        <w:t xml:space="preserve">логопед, </w:t>
      </w:r>
      <w:r w:rsidR="00B9665F" w:rsidRPr="00E82796">
        <w:t xml:space="preserve">школьный фельдшер </w:t>
      </w:r>
      <w:r w:rsidRPr="00E82796">
        <w:t xml:space="preserve">— 1 человек. </w:t>
      </w:r>
    </w:p>
    <w:p w:rsidR="00B9665F" w:rsidRPr="00E82796" w:rsidRDefault="00E4266A" w:rsidP="00B9665F">
      <w:pPr>
        <w:pStyle w:val="Default"/>
        <w:ind w:firstLine="709"/>
        <w:jc w:val="both"/>
        <w:rPr>
          <w:i/>
          <w:iCs/>
        </w:rPr>
      </w:pPr>
      <w:r w:rsidRPr="00E82796">
        <w:rPr>
          <w:i/>
          <w:iCs/>
        </w:rPr>
        <w:t xml:space="preserve">4) Материально-техническое обеспечение </w:t>
      </w:r>
    </w:p>
    <w:p w:rsidR="00E4266A" w:rsidRPr="00E82796" w:rsidRDefault="00E4266A" w:rsidP="00B9665F">
      <w:pPr>
        <w:pStyle w:val="Default"/>
        <w:ind w:firstLine="709"/>
        <w:jc w:val="both"/>
        <w:rPr>
          <w:color w:val="auto"/>
        </w:rPr>
      </w:pPr>
      <w:r w:rsidRPr="00E82796">
        <w:rPr>
          <w:color w:val="auto"/>
        </w:rPr>
        <w:t xml:space="preserve">Создана материально-техническая база, позволяющая обеспечить адаптивную коррекционно-развивающую среду образовательного учреждения: </w:t>
      </w:r>
    </w:p>
    <w:p w:rsidR="00E4266A" w:rsidRPr="00E82796" w:rsidRDefault="00B9665F" w:rsidP="00E4266A">
      <w:pPr>
        <w:pStyle w:val="Default"/>
        <w:spacing w:after="45"/>
        <w:ind w:firstLine="709"/>
        <w:jc w:val="both"/>
        <w:rPr>
          <w:color w:val="auto"/>
        </w:rPr>
      </w:pPr>
      <w:r w:rsidRPr="00E82796">
        <w:rPr>
          <w:color w:val="auto"/>
        </w:rPr>
        <w:t>- медицинский кабинет</w:t>
      </w:r>
      <w:r w:rsidR="00E4266A" w:rsidRPr="00E82796">
        <w:rPr>
          <w:color w:val="auto"/>
        </w:rPr>
        <w:t xml:space="preserve">; </w:t>
      </w:r>
    </w:p>
    <w:p w:rsidR="00E4266A" w:rsidRPr="00E82796" w:rsidRDefault="00B9665F" w:rsidP="00E4266A">
      <w:pPr>
        <w:pStyle w:val="Default"/>
        <w:spacing w:after="45"/>
        <w:ind w:firstLine="709"/>
        <w:jc w:val="both"/>
        <w:rPr>
          <w:color w:val="auto"/>
        </w:rPr>
      </w:pPr>
      <w:r w:rsidRPr="00E82796">
        <w:rPr>
          <w:color w:val="auto"/>
        </w:rPr>
        <w:t>-</w:t>
      </w:r>
      <w:r w:rsidR="00E4266A" w:rsidRPr="00E82796">
        <w:rPr>
          <w:color w:val="auto"/>
        </w:rPr>
        <w:t xml:space="preserve"> б</w:t>
      </w:r>
      <w:r w:rsidRPr="00E82796">
        <w:rPr>
          <w:color w:val="auto"/>
        </w:rPr>
        <w:t>иблиотека</w:t>
      </w:r>
      <w:r w:rsidR="00E4266A" w:rsidRPr="00E82796">
        <w:rPr>
          <w:color w:val="auto"/>
        </w:rPr>
        <w:t xml:space="preserve">; </w:t>
      </w:r>
    </w:p>
    <w:p w:rsidR="00E4266A" w:rsidRPr="00E82796" w:rsidRDefault="00B9665F" w:rsidP="00E4266A">
      <w:pPr>
        <w:pStyle w:val="Default"/>
        <w:spacing w:after="45"/>
        <w:ind w:firstLine="709"/>
        <w:jc w:val="both"/>
        <w:rPr>
          <w:color w:val="auto"/>
        </w:rPr>
      </w:pPr>
      <w:r w:rsidRPr="00E82796">
        <w:rPr>
          <w:color w:val="auto"/>
        </w:rPr>
        <w:t>- столовая</w:t>
      </w:r>
      <w:r w:rsidR="00E4266A" w:rsidRPr="00E82796">
        <w:rPr>
          <w:color w:val="auto"/>
        </w:rPr>
        <w:t xml:space="preserve">; </w:t>
      </w:r>
    </w:p>
    <w:p w:rsidR="00E4266A" w:rsidRPr="00E82796" w:rsidRDefault="00B9665F" w:rsidP="00E4266A">
      <w:pPr>
        <w:pStyle w:val="Default"/>
        <w:ind w:firstLine="709"/>
        <w:jc w:val="both"/>
        <w:rPr>
          <w:color w:val="auto"/>
        </w:rPr>
      </w:pPr>
      <w:r w:rsidRPr="00E82796">
        <w:rPr>
          <w:color w:val="auto"/>
        </w:rPr>
        <w:t>-</w:t>
      </w:r>
      <w:r w:rsidR="00E4266A" w:rsidRPr="00E82796">
        <w:rPr>
          <w:color w:val="auto"/>
        </w:rPr>
        <w:t xml:space="preserve"> спортивный зал, </w:t>
      </w:r>
      <w:r w:rsidRPr="00E82796">
        <w:rPr>
          <w:color w:val="auto"/>
        </w:rPr>
        <w:t>актовый</w:t>
      </w:r>
      <w:r w:rsidR="00E4266A" w:rsidRPr="00E82796">
        <w:rPr>
          <w:color w:val="auto"/>
        </w:rPr>
        <w:t xml:space="preserve"> зал </w:t>
      </w:r>
      <w:r w:rsidRPr="00E82796">
        <w:rPr>
          <w:color w:val="auto"/>
        </w:rPr>
        <w:t>для занятий ритмикой, спортивная площадка</w:t>
      </w:r>
      <w:r w:rsidR="00E4266A" w:rsidRPr="00E82796">
        <w:rPr>
          <w:color w:val="auto"/>
        </w:rPr>
        <w:t xml:space="preserve">. </w:t>
      </w:r>
    </w:p>
    <w:p w:rsidR="00E4266A" w:rsidRPr="00E82796" w:rsidRDefault="00E4266A" w:rsidP="00E4266A">
      <w:pPr>
        <w:pStyle w:val="Default"/>
        <w:ind w:firstLine="709"/>
        <w:jc w:val="both"/>
        <w:rPr>
          <w:color w:val="auto"/>
        </w:rPr>
      </w:pPr>
      <w:r w:rsidRPr="00E82796">
        <w:rPr>
          <w:i/>
          <w:iCs/>
          <w:color w:val="auto"/>
        </w:rPr>
        <w:t xml:space="preserve">5) Информационное обеспечение </w:t>
      </w:r>
    </w:p>
    <w:p w:rsidR="00E4266A" w:rsidRPr="00E82796" w:rsidRDefault="00E4266A" w:rsidP="00E4266A">
      <w:pPr>
        <w:pStyle w:val="Default"/>
        <w:ind w:firstLine="709"/>
        <w:jc w:val="both"/>
        <w:rPr>
          <w:color w:val="auto"/>
        </w:rPr>
      </w:pPr>
      <w:r w:rsidRPr="00E82796">
        <w:rPr>
          <w:color w:val="auto"/>
        </w:rPr>
        <w:t xml:space="preserve">Информационное обеспечение субъектов образовательного процесса дает возможность для доступа каждого субъекта образовательного процесса к информационно - методическим фондам и базам данных, системным источникам информации, наличие методических пособий и рекомендаций по всем видам деятельности, а также учебно-наглядных пособий и т.д. </w:t>
      </w:r>
    </w:p>
    <w:p w:rsidR="00E4266A" w:rsidRPr="00E82796" w:rsidRDefault="00E4266A" w:rsidP="00E4266A">
      <w:pPr>
        <w:pStyle w:val="Default"/>
        <w:ind w:firstLine="709"/>
        <w:jc w:val="both"/>
        <w:rPr>
          <w:color w:val="auto"/>
        </w:rPr>
      </w:pPr>
      <w:r w:rsidRPr="00E82796">
        <w:rPr>
          <w:color w:val="auto"/>
        </w:rPr>
        <w:t>В началь</w:t>
      </w:r>
      <w:r w:rsidR="00B9665F" w:rsidRPr="00E82796">
        <w:rPr>
          <w:color w:val="auto"/>
        </w:rPr>
        <w:t>ной школе имеется 4 ноутбука, 4 интерактивных доски, 4</w:t>
      </w:r>
      <w:r w:rsidR="00CC52B4" w:rsidRPr="00E82796">
        <w:rPr>
          <w:color w:val="auto"/>
        </w:rPr>
        <w:t xml:space="preserve"> проектора, 4 документ-камеры.</w:t>
      </w:r>
    </w:p>
    <w:p w:rsidR="00E4266A" w:rsidRPr="00E82796" w:rsidRDefault="00E4266A" w:rsidP="00E4266A">
      <w:pPr>
        <w:pStyle w:val="Default"/>
        <w:ind w:firstLine="709"/>
        <w:jc w:val="both"/>
        <w:rPr>
          <w:color w:val="auto"/>
        </w:rPr>
      </w:pPr>
      <w:r w:rsidRPr="00E82796">
        <w:rPr>
          <w:color w:val="auto"/>
        </w:rPr>
        <w:t>У школы есть вн</w:t>
      </w:r>
      <w:r w:rsidR="00B9665F" w:rsidRPr="00E82796">
        <w:rPr>
          <w:color w:val="auto"/>
        </w:rPr>
        <w:t>ешний ресурс - официальный сайт.</w:t>
      </w:r>
      <w:r w:rsidRPr="00E82796">
        <w:rPr>
          <w:color w:val="auto"/>
        </w:rPr>
        <w:t xml:space="preserve"> Сайт активно используется для привлечения родителей к интересам детей, школы, общей организации образовательного процесса. </w:t>
      </w:r>
    </w:p>
    <w:p w:rsidR="00E4266A" w:rsidRPr="00E82796" w:rsidRDefault="00E4266A" w:rsidP="00E4266A">
      <w:pPr>
        <w:pStyle w:val="Default"/>
        <w:ind w:firstLine="709"/>
        <w:jc w:val="both"/>
        <w:rPr>
          <w:color w:val="auto"/>
        </w:rPr>
      </w:pPr>
      <w:r w:rsidRPr="00E82796">
        <w:rPr>
          <w:b/>
          <w:bCs/>
          <w:color w:val="auto"/>
        </w:rPr>
        <w:t>Планируемые результаты коррекционной работы с обучающимися с задержкой психического развития на ступени начального общего образования</w:t>
      </w:r>
    </w:p>
    <w:p w:rsidR="00E4266A" w:rsidRPr="00E82796" w:rsidRDefault="00E4266A" w:rsidP="00E4266A">
      <w:pPr>
        <w:pStyle w:val="Default"/>
        <w:ind w:firstLine="709"/>
        <w:jc w:val="both"/>
        <w:rPr>
          <w:color w:val="auto"/>
        </w:rPr>
      </w:pPr>
      <w:r w:rsidRPr="00E82796">
        <w:rPr>
          <w:b/>
          <w:bCs/>
          <w:color w:val="auto"/>
        </w:rPr>
        <w:t xml:space="preserve">Удовлетворение специальных образовательных потребностей детей с задержкой психического развития: </w:t>
      </w:r>
    </w:p>
    <w:p w:rsidR="00E4266A" w:rsidRPr="00E82796" w:rsidRDefault="00B9665F" w:rsidP="00E4266A">
      <w:pPr>
        <w:pStyle w:val="Default"/>
        <w:spacing w:after="27"/>
        <w:ind w:firstLine="709"/>
        <w:jc w:val="both"/>
        <w:rPr>
          <w:color w:val="auto"/>
        </w:rPr>
      </w:pPr>
      <w:r w:rsidRPr="00E82796">
        <w:rPr>
          <w:color w:val="auto"/>
        </w:rPr>
        <w:t>-</w:t>
      </w:r>
      <w:r w:rsidR="00E4266A" w:rsidRPr="00E82796">
        <w:rPr>
          <w:color w:val="auto"/>
        </w:rPr>
        <w:t xml:space="preserve"> успешно  адаптируется  в образовательном учреждении;</w:t>
      </w:r>
    </w:p>
    <w:p w:rsidR="00E4266A" w:rsidRPr="00E82796" w:rsidRDefault="00B9665F" w:rsidP="00E4266A">
      <w:pPr>
        <w:pStyle w:val="Default"/>
        <w:spacing w:after="27"/>
        <w:ind w:firstLine="709"/>
        <w:jc w:val="both"/>
        <w:rPr>
          <w:color w:val="auto"/>
        </w:rPr>
      </w:pPr>
      <w:r w:rsidRPr="00E82796">
        <w:rPr>
          <w:color w:val="auto"/>
        </w:rPr>
        <w:t>-</w:t>
      </w:r>
      <w:r w:rsidR="00E4266A" w:rsidRPr="00E82796">
        <w:rPr>
          <w:color w:val="auto"/>
        </w:rPr>
        <w:t xml:space="preserve"> проявляет познавательную активность; </w:t>
      </w:r>
    </w:p>
    <w:p w:rsidR="00E4266A" w:rsidRPr="00E82796" w:rsidRDefault="00B9665F" w:rsidP="00E4266A">
      <w:pPr>
        <w:pStyle w:val="Default"/>
        <w:spacing w:after="27"/>
        <w:ind w:firstLine="709"/>
        <w:jc w:val="both"/>
        <w:rPr>
          <w:color w:val="auto"/>
        </w:rPr>
      </w:pPr>
      <w:r w:rsidRPr="00E82796">
        <w:rPr>
          <w:color w:val="auto"/>
        </w:rPr>
        <w:t>-</w:t>
      </w:r>
      <w:r w:rsidR="00E4266A" w:rsidRPr="00E82796">
        <w:rPr>
          <w:color w:val="auto"/>
        </w:rPr>
        <w:t xml:space="preserve"> умеет выражать свое эмоциональное состояние, прилагать волевые усилия к решению поставленных задач; </w:t>
      </w:r>
    </w:p>
    <w:p w:rsidR="00E4266A" w:rsidRPr="00E82796" w:rsidRDefault="00B9665F" w:rsidP="00E4266A">
      <w:pPr>
        <w:pStyle w:val="Default"/>
        <w:spacing w:after="27"/>
        <w:ind w:firstLine="709"/>
        <w:jc w:val="both"/>
        <w:rPr>
          <w:color w:val="auto"/>
        </w:rPr>
      </w:pPr>
      <w:r w:rsidRPr="00E82796">
        <w:rPr>
          <w:color w:val="auto"/>
        </w:rPr>
        <w:t>-</w:t>
      </w:r>
      <w:r w:rsidR="00E4266A" w:rsidRPr="00E82796">
        <w:rPr>
          <w:color w:val="auto"/>
        </w:rPr>
        <w:t xml:space="preserve"> имеет сформированную учебную мотивацию; </w:t>
      </w:r>
    </w:p>
    <w:p w:rsidR="00E4266A" w:rsidRPr="00E82796" w:rsidRDefault="00B9665F" w:rsidP="00E4266A">
      <w:pPr>
        <w:pStyle w:val="Default"/>
        <w:spacing w:after="27"/>
        <w:ind w:firstLine="709"/>
        <w:jc w:val="both"/>
        <w:rPr>
          <w:color w:val="auto"/>
        </w:rPr>
      </w:pPr>
      <w:r w:rsidRPr="00E82796">
        <w:rPr>
          <w:color w:val="auto"/>
        </w:rPr>
        <w:t>-</w:t>
      </w:r>
      <w:r w:rsidR="00E4266A" w:rsidRPr="00E82796">
        <w:rPr>
          <w:color w:val="auto"/>
        </w:rPr>
        <w:t xml:space="preserve"> ориентируется на моральные нормы и их выполнение; </w:t>
      </w:r>
    </w:p>
    <w:p w:rsidR="00E4266A" w:rsidRPr="00E82796" w:rsidRDefault="00B9665F" w:rsidP="00E4266A">
      <w:pPr>
        <w:pStyle w:val="Default"/>
        <w:ind w:firstLine="709"/>
        <w:jc w:val="both"/>
        <w:rPr>
          <w:color w:val="auto"/>
        </w:rPr>
      </w:pPr>
      <w:r w:rsidRPr="00E82796">
        <w:rPr>
          <w:color w:val="auto"/>
        </w:rPr>
        <w:t>-</w:t>
      </w:r>
      <w:r w:rsidR="00E4266A" w:rsidRPr="00E82796">
        <w:rPr>
          <w:color w:val="auto"/>
        </w:rPr>
        <w:t xml:space="preserve"> организует и осуществляет сотрудничество с участниками образовательной</w:t>
      </w:r>
      <w:r w:rsidRPr="00E82796">
        <w:rPr>
          <w:color w:val="auto"/>
        </w:rPr>
        <w:t xml:space="preserve"> </w:t>
      </w:r>
      <w:r w:rsidR="00E4266A" w:rsidRPr="00E82796">
        <w:rPr>
          <w:color w:val="auto"/>
        </w:rPr>
        <w:t xml:space="preserve">деятельности. </w:t>
      </w:r>
    </w:p>
    <w:p w:rsidR="00E4266A" w:rsidRPr="00E82796" w:rsidRDefault="00E4266A" w:rsidP="00E4266A">
      <w:pPr>
        <w:pStyle w:val="Default"/>
        <w:ind w:firstLine="709"/>
        <w:jc w:val="both"/>
        <w:rPr>
          <w:color w:val="auto"/>
        </w:rPr>
      </w:pPr>
      <w:r w:rsidRPr="00E82796">
        <w:rPr>
          <w:b/>
          <w:bCs/>
          <w:color w:val="auto"/>
        </w:rPr>
        <w:t>Коррекция негативных тенденций развития учащихся:</w:t>
      </w:r>
    </w:p>
    <w:p w:rsidR="00E4266A" w:rsidRPr="00E82796" w:rsidRDefault="00B9665F" w:rsidP="00E4266A">
      <w:pPr>
        <w:pStyle w:val="Default"/>
        <w:spacing w:after="27"/>
        <w:ind w:firstLine="709"/>
        <w:jc w:val="both"/>
        <w:rPr>
          <w:color w:val="auto"/>
        </w:rPr>
      </w:pPr>
      <w:r w:rsidRPr="00E82796">
        <w:rPr>
          <w:color w:val="auto"/>
        </w:rPr>
        <w:t>-</w:t>
      </w:r>
      <w:r w:rsidR="00E4266A" w:rsidRPr="00E82796">
        <w:rPr>
          <w:color w:val="auto"/>
        </w:rPr>
        <w:t xml:space="preserve"> дифференцирует информацию различной модальности; </w:t>
      </w:r>
    </w:p>
    <w:p w:rsidR="00E4266A" w:rsidRPr="00E82796" w:rsidRDefault="00B9665F" w:rsidP="00E4266A">
      <w:pPr>
        <w:pStyle w:val="Default"/>
        <w:spacing w:after="27"/>
        <w:ind w:firstLine="709"/>
        <w:jc w:val="both"/>
        <w:rPr>
          <w:color w:val="auto"/>
        </w:rPr>
      </w:pPr>
      <w:r w:rsidRPr="00E82796">
        <w:rPr>
          <w:color w:val="auto"/>
        </w:rPr>
        <w:t>-</w:t>
      </w:r>
      <w:r w:rsidR="00E4266A" w:rsidRPr="00E82796">
        <w:rPr>
          <w:color w:val="auto"/>
        </w:rPr>
        <w:t xml:space="preserve"> соотносит  предметы в соответствии с их свойствами; </w:t>
      </w:r>
    </w:p>
    <w:p w:rsidR="00E4266A" w:rsidRPr="00E82796" w:rsidRDefault="00B9665F" w:rsidP="00E4266A">
      <w:pPr>
        <w:pStyle w:val="Default"/>
        <w:spacing w:after="27"/>
        <w:ind w:firstLine="709"/>
        <w:jc w:val="both"/>
        <w:rPr>
          <w:color w:val="auto"/>
        </w:rPr>
      </w:pPr>
      <w:r w:rsidRPr="00E82796">
        <w:rPr>
          <w:color w:val="auto"/>
        </w:rPr>
        <w:t>-</w:t>
      </w:r>
      <w:r w:rsidR="00E4266A" w:rsidRPr="00E82796">
        <w:rPr>
          <w:color w:val="auto"/>
        </w:rPr>
        <w:t xml:space="preserve"> ориентируется в пространственных и временных представлениях; </w:t>
      </w:r>
    </w:p>
    <w:p w:rsidR="00E4266A" w:rsidRPr="00E82796" w:rsidRDefault="00B9665F" w:rsidP="00E4266A">
      <w:pPr>
        <w:pStyle w:val="Default"/>
        <w:spacing w:after="27"/>
        <w:ind w:firstLine="709"/>
        <w:jc w:val="both"/>
        <w:rPr>
          <w:color w:val="auto"/>
        </w:rPr>
      </w:pPr>
      <w:r w:rsidRPr="00E82796">
        <w:rPr>
          <w:color w:val="auto"/>
        </w:rPr>
        <w:t>-</w:t>
      </w:r>
      <w:r w:rsidR="00E4266A" w:rsidRPr="00E82796">
        <w:rPr>
          <w:color w:val="auto"/>
        </w:rPr>
        <w:t xml:space="preserve"> владеет приемами запоминания, сохранения и воспроизведения информации; </w:t>
      </w:r>
    </w:p>
    <w:p w:rsidR="00E4266A" w:rsidRPr="00E82796" w:rsidRDefault="00B9665F" w:rsidP="00E4266A">
      <w:pPr>
        <w:pStyle w:val="Default"/>
        <w:spacing w:after="27"/>
        <w:ind w:firstLine="709"/>
        <w:jc w:val="both"/>
        <w:rPr>
          <w:color w:val="auto"/>
        </w:rPr>
      </w:pPr>
      <w:r w:rsidRPr="00E82796">
        <w:rPr>
          <w:color w:val="auto"/>
        </w:rPr>
        <w:t>-</w:t>
      </w:r>
      <w:r w:rsidR="00E4266A" w:rsidRPr="00E82796">
        <w:rPr>
          <w:color w:val="auto"/>
        </w:rPr>
        <w:t xml:space="preserve"> выполняет основные мыслительные операции (анализ, синтез, обобщение, сравнение, классификация); </w:t>
      </w:r>
    </w:p>
    <w:p w:rsidR="00E4266A" w:rsidRPr="00E82796" w:rsidRDefault="00B9665F" w:rsidP="00E4266A">
      <w:pPr>
        <w:pStyle w:val="Default"/>
        <w:spacing w:after="27"/>
        <w:ind w:firstLine="709"/>
        <w:jc w:val="both"/>
        <w:rPr>
          <w:color w:val="auto"/>
        </w:rPr>
      </w:pPr>
      <w:r w:rsidRPr="00E82796">
        <w:rPr>
          <w:color w:val="auto"/>
        </w:rPr>
        <w:t>-</w:t>
      </w:r>
      <w:r w:rsidR="00E4266A" w:rsidRPr="00E82796">
        <w:rPr>
          <w:color w:val="auto"/>
        </w:rPr>
        <w:t xml:space="preserve"> адекватно относится к учебно-воспитательному процессу; </w:t>
      </w:r>
    </w:p>
    <w:p w:rsidR="00E4266A" w:rsidRPr="00E82796" w:rsidRDefault="00B9665F" w:rsidP="00E4266A">
      <w:pPr>
        <w:pStyle w:val="Default"/>
        <w:spacing w:after="27"/>
        <w:ind w:firstLine="709"/>
        <w:jc w:val="both"/>
        <w:rPr>
          <w:color w:val="auto"/>
        </w:rPr>
      </w:pPr>
      <w:r w:rsidRPr="00E82796">
        <w:rPr>
          <w:color w:val="auto"/>
        </w:rPr>
        <w:t>-</w:t>
      </w:r>
      <w:r w:rsidR="00E4266A" w:rsidRPr="00E82796">
        <w:rPr>
          <w:color w:val="auto"/>
        </w:rPr>
        <w:t xml:space="preserve"> работает по алгоритму, в соответствии с установленными правилами; </w:t>
      </w:r>
    </w:p>
    <w:p w:rsidR="00E4266A" w:rsidRPr="00E82796" w:rsidRDefault="00B9665F" w:rsidP="00E4266A">
      <w:pPr>
        <w:pStyle w:val="Default"/>
        <w:spacing w:after="27"/>
        <w:ind w:firstLine="709"/>
        <w:jc w:val="both"/>
        <w:rPr>
          <w:color w:val="auto"/>
        </w:rPr>
      </w:pPr>
      <w:r w:rsidRPr="00E82796">
        <w:rPr>
          <w:color w:val="auto"/>
        </w:rPr>
        <w:t>-</w:t>
      </w:r>
      <w:r w:rsidR="00E4266A" w:rsidRPr="00E82796">
        <w:rPr>
          <w:color w:val="auto"/>
        </w:rPr>
        <w:t xml:space="preserve"> контролирует  свою деятельность; </w:t>
      </w:r>
    </w:p>
    <w:p w:rsidR="00E4266A" w:rsidRPr="00E82796" w:rsidRDefault="00B9665F" w:rsidP="00E4266A">
      <w:pPr>
        <w:pStyle w:val="Default"/>
        <w:spacing w:after="27"/>
        <w:ind w:firstLine="709"/>
        <w:jc w:val="both"/>
        <w:rPr>
          <w:color w:val="auto"/>
        </w:rPr>
      </w:pPr>
      <w:r w:rsidRPr="00E82796">
        <w:rPr>
          <w:color w:val="auto"/>
        </w:rPr>
        <w:t>-</w:t>
      </w:r>
      <w:r w:rsidR="00E4266A" w:rsidRPr="00E82796">
        <w:rPr>
          <w:color w:val="auto"/>
        </w:rPr>
        <w:t xml:space="preserve"> адекватно принимает оценку взрослого и сверстника; </w:t>
      </w:r>
    </w:p>
    <w:p w:rsidR="00E4266A" w:rsidRPr="00E82796" w:rsidRDefault="00B9665F" w:rsidP="00E4266A">
      <w:pPr>
        <w:pStyle w:val="Default"/>
        <w:spacing w:after="27"/>
        <w:ind w:firstLine="709"/>
        <w:jc w:val="both"/>
        <w:rPr>
          <w:color w:val="auto"/>
        </w:rPr>
      </w:pPr>
      <w:r w:rsidRPr="00E82796">
        <w:rPr>
          <w:color w:val="auto"/>
        </w:rPr>
        <w:t>-</w:t>
      </w:r>
      <w:r w:rsidR="00E4266A" w:rsidRPr="00E82796">
        <w:rPr>
          <w:color w:val="auto"/>
        </w:rPr>
        <w:t xml:space="preserve"> понимает собственные эмоции и чувства, а также эмоции и чувства других людей; </w:t>
      </w:r>
    </w:p>
    <w:p w:rsidR="00E4266A" w:rsidRPr="00E82796" w:rsidRDefault="00B9665F" w:rsidP="00E4266A">
      <w:pPr>
        <w:pStyle w:val="Default"/>
        <w:spacing w:after="27"/>
        <w:ind w:firstLine="709"/>
        <w:jc w:val="both"/>
        <w:rPr>
          <w:color w:val="auto"/>
        </w:rPr>
      </w:pPr>
      <w:r w:rsidRPr="00E82796">
        <w:rPr>
          <w:color w:val="auto"/>
        </w:rPr>
        <w:t>-</w:t>
      </w:r>
      <w:r w:rsidR="00E4266A" w:rsidRPr="00E82796">
        <w:rPr>
          <w:color w:val="auto"/>
        </w:rPr>
        <w:t xml:space="preserve"> контролирует свои эмоции, владеет навыками саморегуляции и самоконтроля; </w:t>
      </w:r>
    </w:p>
    <w:p w:rsidR="00E4266A" w:rsidRPr="00E82796" w:rsidRDefault="00B9665F" w:rsidP="00E4266A">
      <w:pPr>
        <w:pStyle w:val="Default"/>
        <w:spacing w:after="27"/>
        <w:ind w:firstLine="709"/>
        <w:jc w:val="both"/>
        <w:rPr>
          <w:color w:val="auto"/>
        </w:rPr>
      </w:pPr>
      <w:r w:rsidRPr="00E82796">
        <w:rPr>
          <w:color w:val="auto"/>
        </w:rPr>
        <w:t>-</w:t>
      </w:r>
      <w:r w:rsidR="00E4266A" w:rsidRPr="00E82796">
        <w:rPr>
          <w:color w:val="auto"/>
        </w:rPr>
        <w:t xml:space="preserve"> владеет навыками партнерского и группового сотрудничества; </w:t>
      </w:r>
    </w:p>
    <w:p w:rsidR="00E4266A" w:rsidRPr="00E82796" w:rsidRDefault="00B9665F" w:rsidP="00E4266A">
      <w:pPr>
        <w:pStyle w:val="Default"/>
        <w:spacing w:after="27"/>
        <w:ind w:firstLine="709"/>
        <w:jc w:val="both"/>
        <w:rPr>
          <w:color w:val="auto"/>
        </w:rPr>
      </w:pPr>
      <w:r w:rsidRPr="00E82796">
        <w:rPr>
          <w:color w:val="auto"/>
        </w:rPr>
        <w:t>-</w:t>
      </w:r>
      <w:r w:rsidR="00E4266A" w:rsidRPr="00E82796">
        <w:rPr>
          <w:color w:val="auto"/>
        </w:rPr>
        <w:t xml:space="preserve"> строит монологическое высказывание, владеет диалогической формой речи; </w:t>
      </w:r>
    </w:p>
    <w:p w:rsidR="00E4266A" w:rsidRPr="00E82796" w:rsidRDefault="00B9665F" w:rsidP="00E4266A">
      <w:pPr>
        <w:pStyle w:val="Default"/>
        <w:spacing w:after="27"/>
        <w:ind w:firstLine="709"/>
        <w:jc w:val="both"/>
        <w:rPr>
          <w:color w:val="auto"/>
        </w:rPr>
      </w:pPr>
      <w:r w:rsidRPr="00E82796">
        <w:rPr>
          <w:color w:val="auto"/>
        </w:rPr>
        <w:t>-</w:t>
      </w:r>
      <w:r w:rsidR="00E4266A" w:rsidRPr="00E82796">
        <w:rPr>
          <w:color w:val="auto"/>
        </w:rPr>
        <w:t xml:space="preserve"> использует навыки невербального взаимодействия;</w:t>
      </w:r>
    </w:p>
    <w:p w:rsidR="00E4266A" w:rsidRPr="00E82796" w:rsidRDefault="00B9665F" w:rsidP="00B9665F">
      <w:pPr>
        <w:pStyle w:val="Default"/>
        <w:ind w:firstLine="709"/>
        <w:jc w:val="both"/>
        <w:rPr>
          <w:color w:val="auto"/>
        </w:rPr>
      </w:pPr>
      <w:r w:rsidRPr="00E82796">
        <w:rPr>
          <w:color w:val="auto"/>
        </w:rPr>
        <w:t>-</w:t>
      </w:r>
      <w:r w:rsidR="00E4266A" w:rsidRPr="00E82796">
        <w:rPr>
          <w:color w:val="auto"/>
        </w:rPr>
        <w:t xml:space="preserve"> выражает свои мысли и чувства в зависимости от ситуации, пользуется формами речевого этикета; </w:t>
      </w:r>
    </w:p>
    <w:p w:rsidR="00E4266A" w:rsidRPr="00E82796" w:rsidRDefault="00B9665F" w:rsidP="00E4266A">
      <w:pPr>
        <w:pStyle w:val="Default"/>
        <w:ind w:firstLine="709"/>
        <w:jc w:val="both"/>
        <w:rPr>
          <w:color w:val="auto"/>
        </w:rPr>
      </w:pPr>
      <w:r w:rsidRPr="00E82796">
        <w:rPr>
          <w:color w:val="auto"/>
        </w:rPr>
        <w:t>-</w:t>
      </w:r>
      <w:r w:rsidR="00E4266A" w:rsidRPr="00E82796">
        <w:rPr>
          <w:color w:val="auto"/>
        </w:rPr>
        <w:t xml:space="preserve"> использует речевые средства для эффективного решения разнообразных коммуникативных задач. </w:t>
      </w:r>
    </w:p>
    <w:p w:rsidR="00E4266A" w:rsidRPr="00E82796" w:rsidRDefault="00E4266A" w:rsidP="00E4266A">
      <w:pPr>
        <w:pStyle w:val="Default"/>
        <w:ind w:firstLine="709"/>
        <w:jc w:val="both"/>
        <w:rPr>
          <w:color w:val="auto"/>
        </w:rPr>
      </w:pPr>
      <w:r w:rsidRPr="00E82796">
        <w:rPr>
          <w:b/>
          <w:bCs/>
          <w:color w:val="auto"/>
        </w:rPr>
        <w:t xml:space="preserve">Развитие речи, коррекция нарушений речи: </w:t>
      </w:r>
    </w:p>
    <w:p w:rsidR="00E4266A" w:rsidRPr="00E82796" w:rsidRDefault="00B9665F" w:rsidP="00E4266A">
      <w:pPr>
        <w:pStyle w:val="Default"/>
        <w:spacing w:after="27"/>
        <w:ind w:firstLine="709"/>
        <w:jc w:val="both"/>
        <w:rPr>
          <w:color w:val="auto"/>
        </w:rPr>
      </w:pPr>
      <w:r w:rsidRPr="00E82796">
        <w:rPr>
          <w:color w:val="auto"/>
        </w:rPr>
        <w:t>-</w:t>
      </w:r>
      <w:r w:rsidR="00E4266A" w:rsidRPr="00E82796">
        <w:rPr>
          <w:color w:val="auto"/>
        </w:rPr>
        <w:t xml:space="preserve"> правильно произносит и умеет дифференцировать все звуки речи;  </w:t>
      </w:r>
    </w:p>
    <w:p w:rsidR="00E4266A" w:rsidRPr="00E82796" w:rsidRDefault="00B9665F" w:rsidP="00E4266A">
      <w:pPr>
        <w:pStyle w:val="Default"/>
        <w:spacing w:after="27"/>
        <w:ind w:firstLine="709"/>
        <w:jc w:val="both"/>
        <w:rPr>
          <w:color w:val="auto"/>
        </w:rPr>
      </w:pPr>
      <w:r w:rsidRPr="00E82796">
        <w:rPr>
          <w:color w:val="auto"/>
        </w:rPr>
        <w:t>-</w:t>
      </w:r>
      <w:r w:rsidR="00E4266A" w:rsidRPr="00E82796">
        <w:rPr>
          <w:color w:val="auto"/>
        </w:rPr>
        <w:t xml:space="preserve"> владеет представлениями о звуковом составе слова и выполняет все виды языкового анализа; </w:t>
      </w:r>
    </w:p>
    <w:p w:rsidR="00E4266A" w:rsidRPr="00E82796" w:rsidRDefault="00B9665F" w:rsidP="00E4266A">
      <w:pPr>
        <w:pStyle w:val="Default"/>
        <w:spacing w:after="27"/>
        <w:ind w:firstLine="709"/>
        <w:jc w:val="both"/>
        <w:rPr>
          <w:color w:val="auto"/>
        </w:rPr>
      </w:pPr>
      <w:r w:rsidRPr="00E82796">
        <w:rPr>
          <w:color w:val="auto"/>
        </w:rPr>
        <w:t>-</w:t>
      </w:r>
      <w:r w:rsidR="00E4266A" w:rsidRPr="00E82796">
        <w:rPr>
          <w:color w:val="auto"/>
        </w:rPr>
        <w:t xml:space="preserve"> имеет достаточный словарный запас по изученным лексическим темам, подбирает синонимы и антонимы, использует все части речи в процессе общения; </w:t>
      </w:r>
    </w:p>
    <w:p w:rsidR="00E4266A" w:rsidRPr="00E82796" w:rsidRDefault="00B9665F" w:rsidP="00E4266A">
      <w:pPr>
        <w:pStyle w:val="Default"/>
        <w:spacing w:after="27"/>
        <w:ind w:firstLine="709"/>
        <w:jc w:val="both"/>
        <w:rPr>
          <w:color w:val="auto"/>
        </w:rPr>
      </w:pPr>
      <w:r w:rsidRPr="00E82796">
        <w:rPr>
          <w:color w:val="auto"/>
        </w:rPr>
        <w:t>-</w:t>
      </w:r>
      <w:r w:rsidR="00E4266A" w:rsidRPr="00E82796">
        <w:rPr>
          <w:color w:val="auto"/>
        </w:rPr>
        <w:t xml:space="preserve"> правильно пользуется грамматическими категориями; </w:t>
      </w:r>
    </w:p>
    <w:p w:rsidR="00E4266A" w:rsidRPr="00E82796" w:rsidRDefault="00B9665F" w:rsidP="00E4266A">
      <w:pPr>
        <w:pStyle w:val="Default"/>
        <w:spacing w:after="27"/>
        <w:ind w:firstLine="709"/>
        <w:jc w:val="both"/>
        <w:rPr>
          <w:color w:val="auto"/>
        </w:rPr>
      </w:pPr>
      <w:r w:rsidRPr="00E82796">
        <w:rPr>
          <w:color w:val="auto"/>
        </w:rPr>
        <w:t>-</w:t>
      </w:r>
      <w:r w:rsidR="00E4266A" w:rsidRPr="00E82796">
        <w:rPr>
          <w:color w:val="auto"/>
        </w:rPr>
        <w:t xml:space="preserve"> правильно пишет текст по слуху без дисграфических ошибок, соблюдает пунктуацию;</w:t>
      </w:r>
    </w:p>
    <w:p w:rsidR="00E4266A" w:rsidRPr="00E82796" w:rsidRDefault="00B9665F" w:rsidP="00E4266A">
      <w:pPr>
        <w:pStyle w:val="Default"/>
        <w:spacing w:after="27"/>
        <w:ind w:firstLine="709"/>
        <w:jc w:val="both"/>
        <w:rPr>
          <w:color w:val="auto"/>
        </w:rPr>
      </w:pPr>
      <w:r w:rsidRPr="00E82796">
        <w:rPr>
          <w:color w:val="auto"/>
        </w:rPr>
        <w:t>-</w:t>
      </w:r>
      <w:r w:rsidR="00E4266A" w:rsidRPr="00E82796">
        <w:rPr>
          <w:color w:val="auto"/>
        </w:rPr>
        <w:t xml:space="preserve"> правильно читает текст целыми словами, пересказывает его и делает выводы по тексту;</w:t>
      </w:r>
    </w:p>
    <w:p w:rsidR="00E4266A" w:rsidRPr="00E82796" w:rsidRDefault="00B9665F" w:rsidP="00E4266A">
      <w:pPr>
        <w:pStyle w:val="Default"/>
        <w:ind w:firstLine="709"/>
        <w:jc w:val="both"/>
        <w:rPr>
          <w:color w:val="auto"/>
        </w:rPr>
      </w:pPr>
      <w:r w:rsidRPr="00E82796">
        <w:rPr>
          <w:color w:val="auto"/>
        </w:rPr>
        <w:t>-</w:t>
      </w:r>
      <w:r w:rsidR="00E4266A" w:rsidRPr="00E82796">
        <w:rPr>
          <w:color w:val="auto"/>
        </w:rPr>
        <w:t xml:space="preserve"> активно пользуется речью в процессе общения с окружающими, использует речь для передачи информации собеседнику, задает вопросы, владеет диалогической и монологической речью.</w:t>
      </w:r>
    </w:p>
    <w:p w:rsidR="00565251" w:rsidRPr="00E82796" w:rsidRDefault="00E4266A"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w:t>
      </w:r>
    </w:p>
    <w:p w:rsidR="00F03F14" w:rsidRPr="00E82796" w:rsidRDefault="00F03F14" w:rsidP="00044399">
      <w:pPr>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При возникновении трудностей в освоении обучающимся с ЗПР содержания АООП НОО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психолого-медико-педагогическое обследование с целью выработки рекомендаций по его дальнейшему обучению.</w:t>
      </w:r>
    </w:p>
    <w:p w:rsidR="003571C7" w:rsidRPr="00E82796" w:rsidRDefault="00E4266A" w:rsidP="00044399">
      <w:pPr>
        <w:keepNext/>
        <w:spacing w:after="0" w:line="240" w:lineRule="auto"/>
        <w:ind w:firstLine="709"/>
        <w:contextualSpacing/>
        <w:jc w:val="both"/>
        <w:rPr>
          <w:rFonts w:ascii="Times New Roman" w:hAnsi="Times New Roman"/>
          <w:sz w:val="24"/>
          <w:szCs w:val="24"/>
        </w:rPr>
      </w:pPr>
      <w:r w:rsidRPr="00E82796">
        <w:rPr>
          <w:rFonts w:ascii="Times New Roman" w:hAnsi="Times New Roman"/>
          <w:sz w:val="24"/>
          <w:szCs w:val="24"/>
        </w:rPr>
        <w:t xml:space="preserve"> </w:t>
      </w:r>
    </w:p>
    <w:p w:rsidR="00E4266A" w:rsidRPr="00E82796" w:rsidRDefault="00E4266A" w:rsidP="00E4266A">
      <w:pPr>
        <w:spacing w:after="0" w:line="240" w:lineRule="auto"/>
        <w:jc w:val="both"/>
        <w:rPr>
          <w:rFonts w:ascii="Times New Roman" w:hAnsi="Times New Roman" w:cs="Times New Roman"/>
          <w:sz w:val="24"/>
          <w:szCs w:val="24"/>
        </w:rPr>
      </w:pPr>
      <w:r w:rsidRPr="00E82796">
        <w:rPr>
          <w:rFonts w:ascii="Times New Roman" w:hAnsi="Times New Roman" w:cs="Times New Roman"/>
          <w:color w:val="FF0000"/>
          <w:sz w:val="24"/>
          <w:szCs w:val="24"/>
        </w:rPr>
        <w:t xml:space="preserve"> </w:t>
      </w:r>
      <w:r w:rsidRPr="00E82796">
        <w:rPr>
          <w:rFonts w:ascii="Times New Roman" w:hAnsi="Times New Roman" w:cs="Times New Roman"/>
          <w:b/>
          <w:bCs/>
          <w:sz w:val="24"/>
          <w:szCs w:val="24"/>
        </w:rPr>
        <w:t xml:space="preserve">Механизм реализации программы: </w:t>
      </w:r>
    </w:p>
    <w:p w:rsidR="00E4266A" w:rsidRPr="00E82796" w:rsidRDefault="00E4266A" w:rsidP="00E4266A">
      <w:pPr>
        <w:tabs>
          <w:tab w:val="left" w:pos="0"/>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Одним из основных механизмов реализации коррекционной работы является оптимально выстроенное </w:t>
      </w:r>
      <w:r w:rsidRPr="00E82796">
        <w:rPr>
          <w:rFonts w:ascii="Times New Roman" w:hAnsi="Times New Roman" w:cs="Times New Roman"/>
          <w:i/>
          <w:iCs/>
          <w:sz w:val="24"/>
          <w:szCs w:val="24"/>
        </w:rPr>
        <w:t>взаимодействие специалистов образовательного учреждения</w:t>
      </w:r>
      <w:r w:rsidRPr="00E82796">
        <w:rPr>
          <w:rFonts w:ascii="Times New Roman" w:hAnsi="Times New Roman" w:cs="Times New Roman"/>
          <w:sz w:val="24"/>
          <w:szCs w:val="24"/>
        </w:rPr>
        <w:t xml:space="preserve">,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 </w:t>
      </w:r>
    </w:p>
    <w:p w:rsidR="00E4266A" w:rsidRPr="00E82796" w:rsidRDefault="00E4266A" w:rsidP="00E4266A">
      <w:pPr>
        <w:tabs>
          <w:tab w:val="left" w:pos="0"/>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комплексность в определении и решении проблем ребёнка, предоставлении ему квалифицированной помощи специалистов разного профиля; </w:t>
      </w:r>
    </w:p>
    <w:p w:rsidR="00E4266A" w:rsidRPr="00E82796" w:rsidRDefault="00E4266A" w:rsidP="00E4266A">
      <w:pPr>
        <w:tabs>
          <w:tab w:val="left" w:pos="0"/>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многоаспектный анализ личностного и познавательного развития ребёнка; </w:t>
      </w:r>
    </w:p>
    <w:p w:rsidR="00E4266A" w:rsidRPr="00E82796" w:rsidRDefault="00E4266A" w:rsidP="00E4266A">
      <w:pPr>
        <w:tabs>
          <w:tab w:val="left" w:pos="0"/>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 </w:t>
      </w:r>
    </w:p>
    <w:p w:rsidR="00E4266A" w:rsidRPr="00E82796" w:rsidRDefault="00E4266A" w:rsidP="00E4266A">
      <w:pPr>
        <w:tabs>
          <w:tab w:val="left" w:pos="0"/>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 – медико - 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E4266A" w:rsidRPr="00E82796" w:rsidRDefault="00E4266A" w:rsidP="00E4266A">
      <w:pPr>
        <w:tabs>
          <w:tab w:val="left" w:pos="0"/>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В качестве ещё одного механизма реализации коррекционной работы следует обозначить </w:t>
      </w:r>
      <w:r w:rsidRPr="00E82796">
        <w:rPr>
          <w:rFonts w:ascii="Times New Roman" w:hAnsi="Times New Roman" w:cs="Times New Roman"/>
          <w:i/>
          <w:iCs/>
          <w:sz w:val="24"/>
          <w:szCs w:val="24"/>
        </w:rPr>
        <w:t xml:space="preserve">социальное </w:t>
      </w:r>
      <w:r w:rsidRPr="00E82796">
        <w:rPr>
          <w:rFonts w:ascii="Times New Roman" w:hAnsi="Times New Roman" w:cs="Times New Roman"/>
          <w:sz w:val="24"/>
          <w:szCs w:val="24"/>
        </w:rPr>
        <w:t xml:space="preserve">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E4266A" w:rsidRPr="00E82796" w:rsidRDefault="00E4266A" w:rsidP="00E4266A">
      <w:pPr>
        <w:tabs>
          <w:tab w:val="left" w:pos="0"/>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bCs/>
          <w:sz w:val="24"/>
          <w:szCs w:val="24"/>
        </w:rPr>
        <w:t xml:space="preserve">Социальное партнёрство включает: </w:t>
      </w:r>
    </w:p>
    <w:p w:rsidR="00E4266A" w:rsidRPr="00E82796" w:rsidRDefault="00E4266A" w:rsidP="00E4266A">
      <w:pPr>
        <w:tabs>
          <w:tab w:val="left" w:pos="0"/>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 </w:t>
      </w:r>
    </w:p>
    <w:p w:rsidR="00E4266A" w:rsidRPr="00E82796" w:rsidRDefault="00E4266A" w:rsidP="00E4266A">
      <w:pPr>
        <w:tabs>
          <w:tab w:val="left" w:pos="0"/>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 </w:t>
      </w:r>
    </w:p>
    <w:p w:rsidR="00E4266A" w:rsidRPr="00E82796" w:rsidRDefault="00E4266A" w:rsidP="00E4266A">
      <w:pPr>
        <w:tabs>
          <w:tab w:val="left" w:pos="0"/>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сотрудничество с родительской общественностью; </w:t>
      </w:r>
    </w:p>
    <w:p w:rsidR="00E4266A" w:rsidRPr="00E82796" w:rsidRDefault="00E4266A" w:rsidP="00E4266A">
      <w:pPr>
        <w:tabs>
          <w:tab w:val="left" w:pos="0"/>
        </w:tabs>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 детская поликлиника; </w:t>
      </w:r>
    </w:p>
    <w:p w:rsidR="00E4266A" w:rsidRPr="00E82796" w:rsidRDefault="00E4266A" w:rsidP="00E4266A">
      <w:pPr>
        <w:tabs>
          <w:tab w:val="left" w:pos="0"/>
        </w:tabs>
        <w:spacing w:after="0" w:line="240" w:lineRule="auto"/>
        <w:ind w:firstLine="709"/>
        <w:jc w:val="both"/>
        <w:rPr>
          <w:rFonts w:ascii="Times New Roman" w:hAnsi="Times New Roman" w:cs="Times New Roman"/>
          <w:color w:val="auto"/>
          <w:sz w:val="24"/>
          <w:szCs w:val="24"/>
        </w:rPr>
      </w:pPr>
      <w:r w:rsidRPr="00E82796">
        <w:rPr>
          <w:rFonts w:ascii="Times New Roman" w:hAnsi="Times New Roman" w:cs="Times New Roman"/>
          <w:sz w:val="24"/>
          <w:szCs w:val="24"/>
        </w:rPr>
        <w:t>—</w:t>
      </w:r>
      <w:r w:rsidR="00CC52B4" w:rsidRPr="00E82796">
        <w:rPr>
          <w:rFonts w:ascii="Times New Roman" w:hAnsi="Times New Roman" w:cs="Times New Roman"/>
          <w:sz w:val="24"/>
          <w:szCs w:val="24"/>
        </w:rPr>
        <w:t xml:space="preserve"> Муниципальное учреждение Центр психолого-педагогической, медицинской и социальной </w:t>
      </w:r>
      <w:r w:rsidR="00CC52B4" w:rsidRPr="00E82796">
        <w:rPr>
          <w:rFonts w:ascii="Times New Roman" w:hAnsi="Times New Roman" w:cs="Times New Roman"/>
          <w:color w:val="auto"/>
          <w:sz w:val="24"/>
          <w:szCs w:val="24"/>
        </w:rPr>
        <w:t>помощи</w:t>
      </w:r>
      <w:r w:rsidRPr="00E82796">
        <w:rPr>
          <w:rFonts w:ascii="Times New Roman" w:hAnsi="Times New Roman" w:cs="Times New Roman"/>
          <w:color w:val="auto"/>
          <w:sz w:val="24"/>
          <w:szCs w:val="24"/>
        </w:rPr>
        <w:t xml:space="preserve"> «Гармония»</w:t>
      </w:r>
      <w:r w:rsidR="00CC52B4" w:rsidRPr="00E82796">
        <w:rPr>
          <w:rFonts w:ascii="Times New Roman" w:hAnsi="Times New Roman" w:cs="Times New Roman"/>
          <w:color w:val="auto"/>
          <w:sz w:val="24"/>
          <w:szCs w:val="24"/>
        </w:rPr>
        <w:t>;</w:t>
      </w:r>
    </w:p>
    <w:p w:rsidR="00CC52B4" w:rsidRPr="00E82796" w:rsidRDefault="00CC52B4" w:rsidP="00E4266A">
      <w:pPr>
        <w:tabs>
          <w:tab w:val="left" w:pos="0"/>
        </w:tabs>
        <w:spacing w:after="0" w:line="240" w:lineRule="auto"/>
        <w:ind w:firstLine="709"/>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 Управление труда и социальной защиты населения;</w:t>
      </w:r>
    </w:p>
    <w:p w:rsidR="00CC52B4" w:rsidRDefault="00CC52B4" w:rsidP="00E4266A">
      <w:pPr>
        <w:tabs>
          <w:tab w:val="left" w:pos="0"/>
        </w:tabs>
        <w:spacing w:after="0" w:line="240" w:lineRule="auto"/>
        <w:ind w:firstLine="709"/>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 библиотека им. Сурикова.</w:t>
      </w:r>
    </w:p>
    <w:p w:rsidR="00A50A9F" w:rsidRPr="00A50A9F" w:rsidRDefault="00A50A9F" w:rsidP="00E4266A">
      <w:pPr>
        <w:tabs>
          <w:tab w:val="left" w:pos="0"/>
        </w:tabs>
        <w:spacing w:after="0" w:line="240" w:lineRule="auto"/>
        <w:ind w:firstLine="709"/>
        <w:jc w:val="both"/>
        <w:rPr>
          <w:rFonts w:ascii="Times New Roman" w:hAnsi="Times New Roman" w:cs="Times New Roman"/>
          <w:color w:val="auto"/>
          <w:sz w:val="24"/>
          <w:szCs w:val="24"/>
        </w:rPr>
      </w:pPr>
    </w:p>
    <w:p w:rsidR="00A50A9F" w:rsidRPr="00A50A9F" w:rsidRDefault="00A50A9F" w:rsidP="00E4266A">
      <w:pPr>
        <w:tabs>
          <w:tab w:val="left" w:pos="0"/>
        </w:tabs>
        <w:spacing w:after="0" w:line="240" w:lineRule="auto"/>
        <w:ind w:firstLine="709"/>
        <w:jc w:val="both"/>
        <w:rPr>
          <w:rFonts w:ascii="Times New Roman" w:hAnsi="Times New Roman" w:cs="Times New Roman"/>
          <w:color w:val="FF0000"/>
          <w:sz w:val="24"/>
          <w:szCs w:val="24"/>
        </w:rPr>
      </w:pPr>
      <w:r w:rsidRPr="00A50A9F">
        <w:rPr>
          <w:rFonts w:ascii="Times New Roman" w:hAnsi="Times New Roman" w:cs="Times New Roman"/>
          <w:b/>
          <w:sz w:val="24"/>
          <w:szCs w:val="24"/>
        </w:rPr>
        <w:t>2.6. Программа внеурочной деятельности</w:t>
      </w:r>
    </w:p>
    <w:p w:rsidR="00A912EA" w:rsidRDefault="006A0F57" w:rsidP="00A912EA">
      <w:pPr>
        <w:tabs>
          <w:tab w:val="left" w:pos="0"/>
          <w:tab w:val="right" w:leader="dot" w:pos="9639"/>
        </w:tabs>
        <w:spacing w:after="0" w:line="240" w:lineRule="auto"/>
        <w:ind w:firstLine="709"/>
        <w:jc w:val="both"/>
        <w:rPr>
          <w:rFonts w:ascii="Times New Roman" w:hAnsi="Times New Roman" w:cs="Times New Roman"/>
          <w:b/>
          <w:bCs/>
          <w:sz w:val="24"/>
          <w:szCs w:val="24"/>
        </w:rPr>
      </w:pPr>
      <w:r w:rsidRPr="00E82796">
        <w:rPr>
          <w:rFonts w:ascii="Times New Roman" w:hAnsi="Times New Roman" w:cs="Times New Roman"/>
          <w:b/>
          <w:bCs/>
          <w:sz w:val="24"/>
          <w:szCs w:val="24"/>
        </w:rPr>
        <w:t xml:space="preserve"> </w:t>
      </w:r>
      <w:bookmarkStart w:id="6" w:name="_Toc415833120"/>
    </w:p>
    <w:p w:rsidR="00A50A9F" w:rsidRPr="00A50A9F" w:rsidRDefault="00A50A9F" w:rsidP="00A50A9F">
      <w:pPr>
        <w:tabs>
          <w:tab w:val="left" w:pos="0"/>
          <w:tab w:val="right" w:leader="dot" w:pos="9639"/>
        </w:tabs>
        <w:spacing w:after="0" w:line="240" w:lineRule="auto"/>
        <w:ind w:firstLine="709"/>
        <w:jc w:val="both"/>
        <w:rPr>
          <w:rFonts w:ascii="Times New Roman" w:hAnsi="Times New Roman" w:cs="Times New Roman"/>
          <w:bCs/>
          <w:sz w:val="24"/>
          <w:szCs w:val="24"/>
        </w:rPr>
      </w:pPr>
      <w:r w:rsidRPr="00A50A9F">
        <w:rPr>
          <w:rFonts w:ascii="Times New Roman" w:hAnsi="Times New Roman" w:cs="Times New Roman"/>
          <w:bCs/>
          <w:sz w:val="24"/>
          <w:szCs w:val="24"/>
        </w:rPr>
        <w:t xml:space="preserve">Программа внеурочной деятельности </w:t>
      </w:r>
      <w:r>
        <w:rPr>
          <w:rFonts w:ascii="Times New Roman" w:hAnsi="Times New Roman" w:cs="Times New Roman"/>
          <w:bCs/>
          <w:sz w:val="24"/>
          <w:szCs w:val="24"/>
        </w:rPr>
        <w:t xml:space="preserve">МОУ СОШ №2 </w:t>
      </w:r>
      <w:r w:rsidRPr="00A50A9F">
        <w:rPr>
          <w:rFonts w:ascii="Times New Roman" w:hAnsi="Times New Roman" w:cs="Times New Roman"/>
          <w:bCs/>
          <w:sz w:val="24"/>
          <w:szCs w:val="24"/>
        </w:rPr>
        <w:t>обеспечивает учет индивидуальных особенностей и потребностей обучающихся с ЗПР через организацию внеурочной деятельности.</w:t>
      </w:r>
    </w:p>
    <w:p w:rsidR="00A50A9F" w:rsidRPr="00A50A9F" w:rsidRDefault="00A50A9F" w:rsidP="00A50A9F">
      <w:pPr>
        <w:tabs>
          <w:tab w:val="left" w:pos="0"/>
          <w:tab w:val="right" w:leader="dot" w:pos="9639"/>
        </w:tabs>
        <w:spacing w:after="0" w:line="240" w:lineRule="auto"/>
        <w:ind w:firstLine="709"/>
        <w:jc w:val="both"/>
        <w:rPr>
          <w:rFonts w:ascii="Times New Roman" w:hAnsi="Times New Roman" w:cs="Times New Roman"/>
          <w:bCs/>
          <w:sz w:val="24"/>
          <w:szCs w:val="24"/>
        </w:rPr>
      </w:pPr>
      <w:r w:rsidRPr="00A50A9F">
        <w:rPr>
          <w:rFonts w:ascii="Times New Roman" w:hAnsi="Times New Roman" w:cs="Times New Roman"/>
          <w:bCs/>
          <w:sz w:val="24"/>
          <w:szCs w:val="24"/>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АООП НОО обучающихся с ЗПР.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p>
    <w:p w:rsidR="00A50A9F" w:rsidRPr="00A50A9F" w:rsidRDefault="00A50A9F" w:rsidP="00A50A9F">
      <w:pPr>
        <w:tabs>
          <w:tab w:val="left" w:pos="0"/>
          <w:tab w:val="right" w:leader="dot" w:pos="9639"/>
        </w:tabs>
        <w:spacing w:after="0" w:line="240" w:lineRule="auto"/>
        <w:ind w:firstLine="709"/>
        <w:jc w:val="both"/>
        <w:rPr>
          <w:rFonts w:ascii="Times New Roman" w:hAnsi="Times New Roman" w:cs="Times New Roman"/>
          <w:bCs/>
          <w:sz w:val="24"/>
          <w:szCs w:val="24"/>
        </w:rPr>
      </w:pPr>
      <w:r w:rsidRPr="00A50A9F">
        <w:rPr>
          <w:rFonts w:ascii="Times New Roman" w:hAnsi="Times New Roman" w:cs="Times New Roman"/>
          <w:b/>
          <w:bCs/>
          <w:i/>
          <w:sz w:val="24"/>
          <w:szCs w:val="24"/>
        </w:rPr>
        <w:t>Сущность и основное назначение</w:t>
      </w:r>
      <w:r w:rsidRPr="00A50A9F">
        <w:rPr>
          <w:rFonts w:ascii="Times New Roman" w:hAnsi="Times New Roman" w:cs="Times New Roman"/>
          <w:bCs/>
          <w:sz w:val="24"/>
          <w:szCs w:val="24"/>
        </w:rPr>
        <w:t xml:space="preserve"> внеурочной деятельности заключается в обеспечении дополнительных условий для развития интересов, склонностей, способностей обучающихся с ЗПР, организации их свободного времени.</w:t>
      </w:r>
    </w:p>
    <w:p w:rsidR="00A50A9F" w:rsidRPr="00A50A9F" w:rsidRDefault="00A50A9F" w:rsidP="00A50A9F">
      <w:pPr>
        <w:tabs>
          <w:tab w:val="left" w:pos="0"/>
          <w:tab w:val="right" w:leader="dot" w:pos="9639"/>
        </w:tabs>
        <w:spacing w:after="0" w:line="240" w:lineRule="auto"/>
        <w:ind w:firstLine="709"/>
        <w:jc w:val="both"/>
        <w:rPr>
          <w:rFonts w:ascii="Times New Roman" w:hAnsi="Times New Roman" w:cs="Times New Roman"/>
          <w:bCs/>
          <w:sz w:val="24"/>
          <w:szCs w:val="24"/>
        </w:rPr>
      </w:pPr>
      <w:r w:rsidRPr="00A50A9F">
        <w:rPr>
          <w:rFonts w:ascii="Times New Roman" w:hAnsi="Times New Roman" w:cs="Times New Roman"/>
          <w:bCs/>
          <w:sz w:val="24"/>
          <w:szCs w:val="24"/>
        </w:rPr>
        <w:t xml:space="preserve">Внеурочная деятельность </w:t>
      </w:r>
      <w:r w:rsidRPr="00A50A9F">
        <w:rPr>
          <w:rFonts w:ascii="Times New Roman" w:hAnsi="Times New Roman" w:cs="Times New Roman"/>
          <w:b/>
          <w:bCs/>
          <w:i/>
          <w:sz w:val="24"/>
          <w:szCs w:val="24"/>
        </w:rPr>
        <w:t>ориентирована</w:t>
      </w:r>
      <w:r w:rsidRPr="00A50A9F">
        <w:rPr>
          <w:rFonts w:ascii="Times New Roman" w:hAnsi="Times New Roman" w:cs="Times New Roman"/>
          <w:bCs/>
          <w:sz w:val="24"/>
          <w:szCs w:val="24"/>
        </w:rPr>
        <w:t xml:space="preserve"> на создание условий для:</w:t>
      </w:r>
      <w:r w:rsidRPr="00A50A9F">
        <w:rPr>
          <w:rFonts w:ascii="Times New Roman" w:hAnsi="Times New Roman" w:cs="Times New Roman"/>
          <w:bCs/>
          <w:i/>
          <w:iCs/>
          <w:sz w:val="24"/>
          <w:szCs w:val="24"/>
        </w:rPr>
        <w:t xml:space="preserve"> </w:t>
      </w:r>
      <w:r w:rsidRPr="00A50A9F">
        <w:rPr>
          <w:rFonts w:ascii="Times New Roman" w:hAnsi="Times New Roman" w:cs="Times New Roman"/>
          <w:bCs/>
          <w:iCs/>
          <w:sz w:val="24"/>
          <w:szCs w:val="24"/>
        </w:rPr>
        <w:t>творческой самореализации обучающихся с ЗПР в комфортной р</w:t>
      </w:r>
      <w:r w:rsidRPr="00A50A9F">
        <w:rPr>
          <w:rFonts w:ascii="Times New Roman" w:hAnsi="Times New Roman" w:cs="Times New Roman"/>
          <w:bCs/>
          <w:sz w:val="24"/>
          <w:szCs w:val="24"/>
        </w:rPr>
        <w:t xml:space="preserve">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w:t>
      </w:r>
      <w:r w:rsidRPr="00A50A9F">
        <w:rPr>
          <w:rFonts w:ascii="Times New Roman" w:hAnsi="Times New Roman" w:cs="Times New Roman"/>
          <w:bCs/>
          <w:iCs/>
          <w:sz w:val="24"/>
          <w:szCs w:val="24"/>
        </w:rPr>
        <w:t xml:space="preserve">социального становления обучающегося </w:t>
      </w:r>
      <w:r w:rsidRPr="00A50A9F">
        <w:rPr>
          <w:rFonts w:ascii="Times New Roman" w:hAnsi="Times New Roman" w:cs="Times New Roman"/>
          <w:bCs/>
          <w:sz w:val="24"/>
          <w:szCs w:val="24"/>
        </w:rPr>
        <w:t>в процессе общения и совместной деятельности в детском сообществе, активного взаимодействия со сверстниками и педагогами.</w:t>
      </w:r>
    </w:p>
    <w:p w:rsidR="00A50A9F" w:rsidRPr="00A50A9F" w:rsidRDefault="00A50A9F" w:rsidP="00A50A9F">
      <w:pPr>
        <w:tabs>
          <w:tab w:val="left" w:pos="0"/>
          <w:tab w:val="right" w:leader="dot" w:pos="9639"/>
        </w:tabs>
        <w:spacing w:after="0" w:line="240" w:lineRule="auto"/>
        <w:ind w:firstLine="709"/>
        <w:jc w:val="both"/>
        <w:rPr>
          <w:rFonts w:ascii="Times New Roman" w:hAnsi="Times New Roman" w:cs="Times New Roman"/>
          <w:bCs/>
          <w:sz w:val="24"/>
          <w:szCs w:val="24"/>
        </w:rPr>
      </w:pPr>
      <w:r w:rsidRPr="00A50A9F">
        <w:rPr>
          <w:rFonts w:ascii="Times New Roman" w:hAnsi="Times New Roman" w:cs="Times New Roman"/>
          <w:bCs/>
          <w:sz w:val="24"/>
          <w:szCs w:val="24"/>
        </w:rPr>
        <w:t xml:space="preserve">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обучающихся разных категорий (с ОВЗ и без таковых), различных организаций. Виды совместной внеурочной деятельности подбираются с учетом возможностей и интересов как обучающихся с задержкой психического развития, так и обычно развивающихся сверстников. </w:t>
      </w:r>
    </w:p>
    <w:p w:rsidR="00A50A9F" w:rsidRPr="00A50A9F" w:rsidRDefault="00A50A9F" w:rsidP="00A50A9F">
      <w:pPr>
        <w:tabs>
          <w:tab w:val="left" w:pos="0"/>
          <w:tab w:val="right" w:leader="dot" w:pos="9639"/>
        </w:tabs>
        <w:spacing w:after="0" w:line="240" w:lineRule="auto"/>
        <w:ind w:firstLine="709"/>
        <w:jc w:val="both"/>
        <w:rPr>
          <w:rFonts w:ascii="Times New Roman" w:hAnsi="Times New Roman" w:cs="Times New Roman"/>
          <w:bCs/>
          <w:sz w:val="24"/>
          <w:szCs w:val="24"/>
        </w:rPr>
      </w:pPr>
      <w:r w:rsidRPr="00A50A9F">
        <w:rPr>
          <w:rFonts w:ascii="Times New Roman" w:hAnsi="Times New Roman" w:cs="Times New Roman"/>
          <w:b/>
          <w:bCs/>
          <w:i/>
          <w:sz w:val="24"/>
          <w:szCs w:val="24"/>
        </w:rPr>
        <w:t>Основными целями</w:t>
      </w:r>
      <w:r w:rsidRPr="00A50A9F">
        <w:rPr>
          <w:rFonts w:ascii="Times New Roman" w:hAnsi="Times New Roman" w:cs="Times New Roman"/>
          <w:bCs/>
          <w:sz w:val="24"/>
          <w:szCs w:val="24"/>
        </w:rPr>
        <w:t xml:space="preserve"> внеурочной деятельности являются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ЗПР, создание воспитывающей среды, обеспечивающей развитие социальных, интеллектуальных интересов учащихся в свободное время.</w:t>
      </w:r>
    </w:p>
    <w:p w:rsidR="00A50A9F" w:rsidRPr="00A50A9F" w:rsidRDefault="00A50A9F" w:rsidP="00A50A9F">
      <w:pPr>
        <w:tabs>
          <w:tab w:val="left" w:pos="0"/>
          <w:tab w:val="right" w:leader="dot" w:pos="9639"/>
        </w:tabs>
        <w:spacing w:after="0" w:line="240" w:lineRule="auto"/>
        <w:ind w:firstLine="709"/>
        <w:jc w:val="both"/>
        <w:rPr>
          <w:rFonts w:ascii="Times New Roman" w:hAnsi="Times New Roman" w:cs="Times New Roman"/>
          <w:b/>
          <w:bCs/>
          <w:i/>
          <w:sz w:val="24"/>
          <w:szCs w:val="24"/>
        </w:rPr>
      </w:pPr>
      <w:r w:rsidRPr="00A50A9F">
        <w:rPr>
          <w:rFonts w:ascii="Times New Roman" w:hAnsi="Times New Roman" w:cs="Times New Roman"/>
          <w:b/>
          <w:bCs/>
          <w:i/>
          <w:sz w:val="24"/>
          <w:szCs w:val="24"/>
        </w:rPr>
        <w:t>Основные задачи:</w:t>
      </w:r>
    </w:p>
    <w:p w:rsidR="00A50A9F" w:rsidRPr="00A50A9F" w:rsidRDefault="00A50A9F" w:rsidP="00A50A9F">
      <w:pPr>
        <w:tabs>
          <w:tab w:val="left" w:pos="0"/>
          <w:tab w:val="right" w:leader="dot" w:pos="9639"/>
        </w:tabs>
        <w:spacing w:after="0" w:line="240" w:lineRule="auto"/>
        <w:ind w:firstLine="709"/>
        <w:jc w:val="both"/>
        <w:rPr>
          <w:rFonts w:ascii="Times New Roman" w:hAnsi="Times New Roman" w:cs="Times New Roman"/>
          <w:bCs/>
          <w:sz w:val="24"/>
          <w:szCs w:val="24"/>
        </w:rPr>
      </w:pPr>
      <w:r w:rsidRPr="00A50A9F">
        <w:rPr>
          <w:rFonts w:ascii="Times New Roman" w:hAnsi="Times New Roman" w:cs="Times New Roman"/>
          <w:bCs/>
          <w:sz w:val="24"/>
          <w:szCs w:val="24"/>
        </w:rPr>
        <w:t>коррекция всех компонентов психофизического, интеллектуального, личностного развития обучающихся с ЗПР с учетом их  возрастных и индивидуальных особенностей;</w:t>
      </w:r>
    </w:p>
    <w:p w:rsidR="00A50A9F" w:rsidRPr="00A50A9F" w:rsidRDefault="00A50A9F" w:rsidP="00A50A9F">
      <w:pPr>
        <w:tabs>
          <w:tab w:val="left" w:pos="0"/>
          <w:tab w:val="right" w:leader="dot" w:pos="9639"/>
        </w:tabs>
        <w:spacing w:after="0" w:line="240" w:lineRule="auto"/>
        <w:ind w:firstLine="709"/>
        <w:jc w:val="both"/>
        <w:rPr>
          <w:rFonts w:ascii="Times New Roman" w:hAnsi="Times New Roman" w:cs="Times New Roman"/>
          <w:bCs/>
          <w:sz w:val="24"/>
          <w:szCs w:val="24"/>
        </w:rPr>
      </w:pPr>
      <w:r w:rsidRPr="00A50A9F">
        <w:rPr>
          <w:rFonts w:ascii="Times New Roman" w:hAnsi="Times New Roman" w:cs="Times New Roman"/>
          <w:bCs/>
          <w:sz w:val="24"/>
          <w:szCs w:val="24"/>
        </w:rPr>
        <w:t>развитие активности, самостоятельности и независимости в повседневной жизни;</w:t>
      </w:r>
    </w:p>
    <w:p w:rsidR="00A50A9F" w:rsidRPr="00A50A9F" w:rsidRDefault="00A50A9F" w:rsidP="00A50A9F">
      <w:pPr>
        <w:tabs>
          <w:tab w:val="left" w:pos="0"/>
          <w:tab w:val="right" w:leader="dot" w:pos="9639"/>
        </w:tabs>
        <w:spacing w:after="0" w:line="240" w:lineRule="auto"/>
        <w:ind w:firstLine="709"/>
        <w:jc w:val="both"/>
        <w:rPr>
          <w:rFonts w:ascii="Times New Roman" w:hAnsi="Times New Roman" w:cs="Times New Roman"/>
          <w:bCs/>
          <w:sz w:val="24"/>
          <w:szCs w:val="24"/>
        </w:rPr>
      </w:pPr>
      <w:r w:rsidRPr="00A50A9F">
        <w:rPr>
          <w:rFonts w:ascii="Times New Roman" w:hAnsi="Times New Roman" w:cs="Times New Roman"/>
          <w:bCs/>
          <w:sz w:val="24"/>
          <w:szCs w:val="24"/>
        </w:rPr>
        <w:t>развитие возможных избирательных способностей и интересов обучающегося в разных видах деятельности;</w:t>
      </w:r>
    </w:p>
    <w:p w:rsidR="00A50A9F" w:rsidRPr="00A50A9F" w:rsidRDefault="00A50A9F" w:rsidP="00A50A9F">
      <w:pPr>
        <w:tabs>
          <w:tab w:val="left" w:pos="0"/>
          <w:tab w:val="right" w:leader="dot" w:pos="9639"/>
        </w:tabs>
        <w:spacing w:after="0" w:line="240" w:lineRule="auto"/>
        <w:ind w:firstLine="709"/>
        <w:jc w:val="both"/>
        <w:rPr>
          <w:rFonts w:ascii="Times New Roman" w:hAnsi="Times New Roman" w:cs="Times New Roman"/>
          <w:bCs/>
          <w:sz w:val="24"/>
          <w:szCs w:val="24"/>
        </w:rPr>
      </w:pPr>
      <w:r w:rsidRPr="00A50A9F">
        <w:rPr>
          <w:rFonts w:ascii="Times New Roman" w:hAnsi="Times New Roman" w:cs="Times New Roman"/>
          <w:bCs/>
          <w:sz w:val="24"/>
          <w:szCs w:val="24"/>
        </w:rPr>
        <w:t>формирование основ нравственного самосознания личности, умения правильно оценивать окружающее и самих себя,</w:t>
      </w:r>
    </w:p>
    <w:p w:rsidR="00A50A9F" w:rsidRPr="00A50A9F" w:rsidRDefault="00A50A9F" w:rsidP="00A50A9F">
      <w:pPr>
        <w:tabs>
          <w:tab w:val="left" w:pos="0"/>
          <w:tab w:val="right" w:leader="dot" w:pos="9639"/>
        </w:tabs>
        <w:spacing w:after="0" w:line="240" w:lineRule="auto"/>
        <w:ind w:firstLine="709"/>
        <w:jc w:val="both"/>
        <w:rPr>
          <w:rFonts w:ascii="Times New Roman" w:hAnsi="Times New Roman" w:cs="Times New Roman"/>
          <w:bCs/>
          <w:sz w:val="24"/>
          <w:szCs w:val="24"/>
        </w:rPr>
      </w:pPr>
      <w:r w:rsidRPr="00A50A9F">
        <w:rPr>
          <w:rFonts w:ascii="Times New Roman" w:hAnsi="Times New Roman" w:cs="Times New Roman"/>
          <w:bCs/>
          <w:sz w:val="24"/>
          <w:szCs w:val="24"/>
        </w:rPr>
        <w:t xml:space="preserve">формирование эстетических потребностей, ценностей и чувств; </w:t>
      </w:r>
    </w:p>
    <w:p w:rsidR="00A50A9F" w:rsidRPr="00A50A9F" w:rsidRDefault="00A50A9F" w:rsidP="00A50A9F">
      <w:pPr>
        <w:tabs>
          <w:tab w:val="left" w:pos="0"/>
          <w:tab w:val="right" w:leader="dot" w:pos="9639"/>
        </w:tabs>
        <w:spacing w:after="0" w:line="240" w:lineRule="auto"/>
        <w:ind w:firstLine="709"/>
        <w:jc w:val="both"/>
        <w:rPr>
          <w:rFonts w:ascii="Times New Roman" w:hAnsi="Times New Roman" w:cs="Times New Roman"/>
          <w:bCs/>
          <w:sz w:val="24"/>
          <w:szCs w:val="24"/>
        </w:rPr>
      </w:pPr>
      <w:r w:rsidRPr="00A50A9F">
        <w:rPr>
          <w:rFonts w:ascii="Times New Roman" w:hAnsi="Times New Roman" w:cs="Times New Roman"/>
          <w:bCs/>
          <w:sz w:val="24"/>
          <w:szCs w:val="24"/>
        </w:rPr>
        <w:t>развитие трудолюбия, способности к преодолению трудностей, целеустремлённости и настойчивости в достижении результата;</w:t>
      </w:r>
    </w:p>
    <w:p w:rsidR="00A50A9F" w:rsidRPr="00A50A9F" w:rsidRDefault="00A50A9F" w:rsidP="00A50A9F">
      <w:pPr>
        <w:tabs>
          <w:tab w:val="left" w:pos="0"/>
          <w:tab w:val="right" w:leader="dot" w:pos="9639"/>
        </w:tabs>
        <w:spacing w:after="0" w:line="240" w:lineRule="auto"/>
        <w:ind w:firstLine="709"/>
        <w:jc w:val="both"/>
        <w:rPr>
          <w:rFonts w:ascii="Times New Roman" w:hAnsi="Times New Roman" w:cs="Times New Roman"/>
          <w:bCs/>
          <w:sz w:val="24"/>
          <w:szCs w:val="24"/>
        </w:rPr>
      </w:pPr>
      <w:r w:rsidRPr="00A50A9F">
        <w:rPr>
          <w:rFonts w:ascii="Times New Roman" w:hAnsi="Times New Roman" w:cs="Times New Roman"/>
          <w:bCs/>
          <w:sz w:val="24"/>
          <w:szCs w:val="24"/>
        </w:rPr>
        <w:t>расширение представлений обучающегося о мире и о себе, его социального опыта;</w:t>
      </w:r>
    </w:p>
    <w:p w:rsidR="00A50A9F" w:rsidRPr="00A50A9F" w:rsidRDefault="00A50A9F" w:rsidP="00A50A9F">
      <w:pPr>
        <w:tabs>
          <w:tab w:val="left" w:pos="0"/>
          <w:tab w:val="right" w:leader="dot" w:pos="9639"/>
        </w:tabs>
        <w:spacing w:after="0" w:line="240" w:lineRule="auto"/>
        <w:ind w:firstLine="709"/>
        <w:jc w:val="both"/>
        <w:rPr>
          <w:rFonts w:ascii="Times New Roman" w:hAnsi="Times New Roman" w:cs="Times New Roman"/>
          <w:bCs/>
          <w:sz w:val="24"/>
          <w:szCs w:val="24"/>
        </w:rPr>
      </w:pPr>
      <w:r w:rsidRPr="00A50A9F">
        <w:rPr>
          <w:rFonts w:ascii="Times New Roman" w:hAnsi="Times New Roman" w:cs="Times New Roman"/>
          <w:bCs/>
          <w:sz w:val="24"/>
          <w:szCs w:val="24"/>
        </w:rPr>
        <w:t>формирование положительного отношения к базовым общественным ценностям;</w:t>
      </w:r>
    </w:p>
    <w:p w:rsidR="00A50A9F" w:rsidRPr="00A50A9F" w:rsidRDefault="00A50A9F" w:rsidP="00A50A9F">
      <w:pPr>
        <w:tabs>
          <w:tab w:val="left" w:pos="0"/>
          <w:tab w:val="right" w:leader="dot" w:pos="9639"/>
        </w:tabs>
        <w:spacing w:after="0" w:line="240" w:lineRule="auto"/>
        <w:ind w:firstLine="709"/>
        <w:jc w:val="both"/>
        <w:rPr>
          <w:rFonts w:ascii="Times New Roman" w:hAnsi="Times New Roman" w:cs="Times New Roman"/>
          <w:bCs/>
          <w:sz w:val="24"/>
          <w:szCs w:val="24"/>
        </w:rPr>
      </w:pPr>
      <w:r w:rsidRPr="00A50A9F">
        <w:rPr>
          <w:rFonts w:ascii="Times New Roman" w:hAnsi="Times New Roman" w:cs="Times New Roman"/>
          <w:bCs/>
          <w:sz w:val="24"/>
          <w:szCs w:val="24"/>
        </w:rPr>
        <w:t xml:space="preserve">формирование умений, навыков социального общения людей; </w:t>
      </w:r>
    </w:p>
    <w:p w:rsidR="00A50A9F" w:rsidRPr="00A50A9F" w:rsidRDefault="00A50A9F" w:rsidP="00A50A9F">
      <w:pPr>
        <w:tabs>
          <w:tab w:val="left" w:pos="0"/>
          <w:tab w:val="right" w:leader="dot" w:pos="9639"/>
        </w:tabs>
        <w:spacing w:after="0" w:line="240" w:lineRule="auto"/>
        <w:ind w:firstLine="709"/>
        <w:jc w:val="both"/>
        <w:rPr>
          <w:rFonts w:ascii="Times New Roman" w:hAnsi="Times New Roman" w:cs="Times New Roman"/>
          <w:bCs/>
          <w:sz w:val="24"/>
          <w:szCs w:val="24"/>
        </w:rPr>
      </w:pPr>
      <w:r w:rsidRPr="00A50A9F">
        <w:rPr>
          <w:rFonts w:ascii="Times New Roman" w:hAnsi="Times New Roman" w:cs="Times New Roman"/>
          <w:bCs/>
          <w:sz w:val="24"/>
          <w:szCs w:val="24"/>
        </w:rPr>
        <w:t>расширение круга общения, выход обучающегося за пределы семьи и образовательной организации;</w:t>
      </w:r>
    </w:p>
    <w:p w:rsidR="00A50A9F" w:rsidRPr="00A50A9F" w:rsidRDefault="00A50A9F" w:rsidP="00A50A9F">
      <w:pPr>
        <w:tabs>
          <w:tab w:val="left" w:pos="0"/>
          <w:tab w:val="right" w:leader="dot" w:pos="9639"/>
        </w:tabs>
        <w:spacing w:after="0" w:line="240" w:lineRule="auto"/>
        <w:ind w:firstLine="709"/>
        <w:jc w:val="both"/>
        <w:rPr>
          <w:rFonts w:ascii="Times New Roman" w:hAnsi="Times New Roman" w:cs="Times New Roman"/>
          <w:bCs/>
          <w:sz w:val="24"/>
          <w:szCs w:val="24"/>
        </w:rPr>
      </w:pPr>
      <w:r w:rsidRPr="00A50A9F">
        <w:rPr>
          <w:rFonts w:ascii="Times New Roman" w:hAnsi="Times New Roman" w:cs="Times New Roman"/>
          <w:bCs/>
          <w:sz w:val="24"/>
          <w:szCs w:val="24"/>
        </w:rPr>
        <w:t xml:space="preserve">развитие навыков осуществления сотрудничества с педагогами, сверстниками, родителями, старшими детьми в решении общих проблем; </w:t>
      </w:r>
    </w:p>
    <w:p w:rsidR="00A50A9F" w:rsidRPr="00A50A9F" w:rsidRDefault="00A50A9F" w:rsidP="00A50A9F">
      <w:pPr>
        <w:tabs>
          <w:tab w:val="left" w:pos="0"/>
          <w:tab w:val="right" w:leader="dot" w:pos="9639"/>
        </w:tabs>
        <w:spacing w:after="0" w:line="240" w:lineRule="auto"/>
        <w:ind w:firstLine="709"/>
        <w:jc w:val="both"/>
        <w:rPr>
          <w:rFonts w:ascii="Times New Roman" w:hAnsi="Times New Roman" w:cs="Times New Roman"/>
          <w:bCs/>
          <w:sz w:val="24"/>
          <w:szCs w:val="24"/>
        </w:rPr>
      </w:pPr>
      <w:r w:rsidRPr="00A50A9F">
        <w:rPr>
          <w:rFonts w:ascii="Times New Roman" w:hAnsi="Times New Roman" w:cs="Times New Roman"/>
          <w:bCs/>
          <w:sz w:val="24"/>
          <w:szCs w:val="24"/>
        </w:rPr>
        <w:t xml:space="preserve">укрепление доверия к другим людям; </w:t>
      </w:r>
    </w:p>
    <w:p w:rsidR="00A50A9F" w:rsidRPr="00A50A9F" w:rsidRDefault="00A50A9F" w:rsidP="00A50A9F">
      <w:pPr>
        <w:tabs>
          <w:tab w:val="left" w:pos="0"/>
          <w:tab w:val="right" w:leader="dot" w:pos="9639"/>
        </w:tabs>
        <w:spacing w:after="0" w:line="240" w:lineRule="auto"/>
        <w:ind w:firstLine="709"/>
        <w:jc w:val="both"/>
        <w:rPr>
          <w:rFonts w:ascii="Times New Roman" w:hAnsi="Times New Roman" w:cs="Times New Roman"/>
          <w:bCs/>
          <w:sz w:val="24"/>
          <w:szCs w:val="24"/>
        </w:rPr>
      </w:pPr>
      <w:r w:rsidRPr="00A50A9F">
        <w:rPr>
          <w:rFonts w:ascii="Times New Roman" w:hAnsi="Times New Roman" w:cs="Times New Roman"/>
          <w:bCs/>
          <w:sz w:val="24"/>
          <w:szCs w:val="24"/>
        </w:rPr>
        <w:t>развитие доброжелательности и эмоциональной отзывчивости, понимания других людей и сопереживания им.</w:t>
      </w:r>
    </w:p>
    <w:p w:rsidR="00A50A9F" w:rsidRPr="00A50A9F" w:rsidRDefault="00A50A9F" w:rsidP="00A50A9F">
      <w:pPr>
        <w:tabs>
          <w:tab w:val="left" w:pos="0"/>
          <w:tab w:val="right" w:leader="dot" w:pos="9639"/>
        </w:tabs>
        <w:spacing w:after="0" w:line="240" w:lineRule="auto"/>
        <w:ind w:firstLine="709"/>
        <w:jc w:val="both"/>
        <w:rPr>
          <w:rFonts w:ascii="Times New Roman" w:hAnsi="Times New Roman" w:cs="Times New Roman"/>
          <w:bCs/>
          <w:sz w:val="24"/>
          <w:szCs w:val="24"/>
        </w:rPr>
      </w:pPr>
      <w:r w:rsidRPr="00A50A9F">
        <w:rPr>
          <w:rFonts w:ascii="Times New Roman" w:hAnsi="Times New Roman" w:cs="Times New Roman"/>
          <w:bCs/>
          <w:sz w:val="24"/>
          <w:szCs w:val="24"/>
        </w:rPr>
        <w:t xml:space="preserve">Внеурочная деятельность организуется по </w:t>
      </w:r>
      <w:r w:rsidRPr="00A50A9F">
        <w:rPr>
          <w:rFonts w:ascii="Times New Roman" w:hAnsi="Times New Roman" w:cs="Times New Roman"/>
          <w:b/>
          <w:bCs/>
          <w:i/>
          <w:sz w:val="24"/>
          <w:szCs w:val="24"/>
        </w:rPr>
        <w:t>направлениям</w:t>
      </w:r>
      <w:r w:rsidRPr="00A50A9F">
        <w:rPr>
          <w:rFonts w:ascii="Times New Roman" w:hAnsi="Times New Roman" w:cs="Times New Roman"/>
          <w:bCs/>
          <w:sz w:val="24"/>
          <w:szCs w:val="24"/>
        </w:rPr>
        <w:t xml:space="preserve"> развития личности: спортивно-оздоровительное, нравственное, социальное, обще</w:t>
      </w:r>
      <w:r w:rsidRPr="00A50A9F">
        <w:rPr>
          <w:rFonts w:ascii="Times New Roman" w:hAnsi="Times New Roman" w:cs="Times New Roman"/>
          <w:bCs/>
          <w:sz w:val="24"/>
          <w:szCs w:val="24"/>
        </w:rPr>
        <w:softHyphen/>
        <w:t>культурное в таких формах как индивидуальные и групповые занятия, экскурсии, кружки, секции, соревнования, общественно полезные практики и т.д.</w:t>
      </w:r>
    </w:p>
    <w:p w:rsidR="00A50A9F" w:rsidRPr="00A50A9F" w:rsidRDefault="00A50A9F" w:rsidP="00A50A9F">
      <w:pPr>
        <w:tabs>
          <w:tab w:val="left" w:pos="0"/>
          <w:tab w:val="right" w:leader="dot" w:pos="9639"/>
        </w:tabs>
        <w:spacing w:after="0" w:line="240" w:lineRule="auto"/>
        <w:ind w:firstLine="709"/>
        <w:jc w:val="both"/>
        <w:rPr>
          <w:rFonts w:ascii="Times New Roman" w:hAnsi="Times New Roman" w:cs="Times New Roman"/>
          <w:bCs/>
          <w:iCs/>
          <w:sz w:val="24"/>
          <w:szCs w:val="24"/>
        </w:rPr>
      </w:pPr>
      <w:r>
        <w:rPr>
          <w:rFonts w:ascii="Times New Roman" w:hAnsi="Times New Roman" w:cs="Times New Roman"/>
          <w:bCs/>
          <w:sz w:val="24"/>
          <w:szCs w:val="24"/>
        </w:rPr>
        <w:t>МОУ СОШ №2</w:t>
      </w:r>
      <w:r w:rsidRPr="00A50A9F">
        <w:rPr>
          <w:rFonts w:ascii="Times New Roman" w:hAnsi="Times New Roman" w:cs="Times New Roman"/>
          <w:bCs/>
          <w:sz w:val="24"/>
          <w:szCs w:val="24"/>
        </w:rPr>
        <w:t xml:space="preserve"> самостоятельно выбира</w:t>
      </w:r>
      <w:r>
        <w:rPr>
          <w:rFonts w:ascii="Times New Roman" w:hAnsi="Times New Roman" w:cs="Times New Roman"/>
          <w:bCs/>
          <w:sz w:val="24"/>
          <w:szCs w:val="24"/>
        </w:rPr>
        <w:t>ет</w:t>
      </w:r>
      <w:r w:rsidRPr="00A50A9F">
        <w:rPr>
          <w:rFonts w:ascii="Times New Roman" w:hAnsi="Times New Roman" w:cs="Times New Roman"/>
          <w:bCs/>
          <w:sz w:val="24"/>
          <w:szCs w:val="24"/>
        </w:rPr>
        <w:t xml:space="preserve"> приоритетные направления внеурочной деятельности, определя</w:t>
      </w:r>
      <w:r>
        <w:rPr>
          <w:rFonts w:ascii="Times New Roman" w:hAnsi="Times New Roman" w:cs="Times New Roman"/>
          <w:bCs/>
          <w:sz w:val="24"/>
          <w:szCs w:val="24"/>
        </w:rPr>
        <w:t>ет</w:t>
      </w:r>
      <w:r w:rsidRPr="00A50A9F">
        <w:rPr>
          <w:rFonts w:ascii="Times New Roman" w:hAnsi="Times New Roman" w:cs="Times New Roman"/>
          <w:bCs/>
          <w:sz w:val="24"/>
          <w:szCs w:val="24"/>
        </w:rPr>
        <w:t xml:space="preserve"> формы её организации с учетом реальных условий, особых образовательных потребностей обучающихся (в том числе индивидуальных), пожеланий родителей (законных представителей).</w:t>
      </w:r>
    </w:p>
    <w:p w:rsidR="00A50A9F" w:rsidRPr="00A50A9F" w:rsidRDefault="00A50A9F" w:rsidP="00A50A9F">
      <w:pPr>
        <w:tabs>
          <w:tab w:val="left" w:pos="0"/>
          <w:tab w:val="right" w:leader="dot" w:pos="9639"/>
        </w:tabs>
        <w:spacing w:after="0" w:line="240" w:lineRule="auto"/>
        <w:ind w:firstLine="709"/>
        <w:jc w:val="both"/>
        <w:rPr>
          <w:rFonts w:ascii="Times New Roman" w:hAnsi="Times New Roman" w:cs="Times New Roman"/>
          <w:bCs/>
          <w:sz w:val="24"/>
          <w:szCs w:val="24"/>
        </w:rPr>
      </w:pPr>
      <w:r w:rsidRPr="00A50A9F">
        <w:rPr>
          <w:rFonts w:ascii="Times New Roman" w:hAnsi="Times New Roman" w:cs="Times New Roman"/>
          <w:bCs/>
          <w:iCs/>
          <w:sz w:val="24"/>
          <w:szCs w:val="24"/>
        </w:rPr>
        <w:t>Обязательной частью внеурочной деятельности,</w:t>
      </w:r>
      <w:r w:rsidRPr="00A50A9F">
        <w:rPr>
          <w:rFonts w:ascii="Times New Roman" w:hAnsi="Times New Roman" w:cs="Times New Roman"/>
          <w:bCs/>
          <w:sz w:val="24"/>
          <w:szCs w:val="24"/>
        </w:rPr>
        <w:t xml:space="preserve"> поддерживающей процесс освоения содержания АООП НОО</w:t>
      </w:r>
      <w:r>
        <w:rPr>
          <w:rFonts w:ascii="Times New Roman" w:hAnsi="Times New Roman" w:cs="Times New Roman"/>
          <w:bCs/>
          <w:sz w:val="24"/>
          <w:szCs w:val="24"/>
        </w:rPr>
        <w:t xml:space="preserve"> в МОУ СОШ №2</w:t>
      </w:r>
      <w:r w:rsidRPr="00A50A9F">
        <w:rPr>
          <w:rFonts w:ascii="Times New Roman" w:hAnsi="Times New Roman" w:cs="Times New Roman"/>
          <w:bCs/>
          <w:sz w:val="24"/>
          <w:szCs w:val="24"/>
        </w:rPr>
        <w:t>, является коррекционно-развивающая область. Содержание коррекционно-развивающей области представлено коррекционно-развивающими занятиями (логопедическими и психо-коррекционными) и ритмикой.</w:t>
      </w:r>
    </w:p>
    <w:p w:rsidR="00A50A9F" w:rsidRPr="00A50A9F" w:rsidRDefault="00A50A9F" w:rsidP="00A50A9F">
      <w:pPr>
        <w:tabs>
          <w:tab w:val="left" w:pos="0"/>
          <w:tab w:val="right" w:leader="dot" w:pos="9639"/>
        </w:tabs>
        <w:spacing w:after="0" w:line="240" w:lineRule="auto"/>
        <w:ind w:firstLine="709"/>
        <w:jc w:val="both"/>
        <w:rPr>
          <w:rFonts w:ascii="Times New Roman" w:hAnsi="Times New Roman" w:cs="Times New Roman"/>
          <w:bCs/>
          <w:sz w:val="24"/>
          <w:szCs w:val="24"/>
        </w:rPr>
      </w:pPr>
      <w:r w:rsidRPr="00A50A9F">
        <w:rPr>
          <w:rFonts w:ascii="Times New Roman" w:hAnsi="Times New Roman" w:cs="Times New Roman"/>
          <w:bCs/>
          <w:sz w:val="24"/>
          <w:szCs w:val="24"/>
        </w:rPr>
        <w:t xml:space="preserve">В соответствии с требованиями ФГОС НОО обучающихся с ОВЗ время, отводимое на внеурочную деятельность (с учетом часов на коррекционно-развивающую область), составляет в течение 5 учебных лет не менее 1680 часов. </w:t>
      </w:r>
    </w:p>
    <w:p w:rsidR="00A50A9F" w:rsidRPr="00A50A9F" w:rsidRDefault="00A50A9F" w:rsidP="00A50A9F">
      <w:pPr>
        <w:tabs>
          <w:tab w:val="left" w:pos="0"/>
          <w:tab w:val="right" w:leader="dot" w:pos="9639"/>
        </w:tabs>
        <w:spacing w:after="0" w:line="240" w:lineRule="auto"/>
        <w:ind w:firstLine="709"/>
        <w:jc w:val="both"/>
        <w:rPr>
          <w:rFonts w:ascii="Times New Roman" w:hAnsi="Times New Roman" w:cs="Times New Roman"/>
          <w:bCs/>
          <w:sz w:val="24"/>
          <w:szCs w:val="24"/>
        </w:rPr>
      </w:pPr>
      <w:r w:rsidRPr="00A50A9F">
        <w:rPr>
          <w:rFonts w:ascii="Times New Roman" w:hAnsi="Times New Roman" w:cs="Times New Roman"/>
          <w:bCs/>
          <w:sz w:val="24"/>
          <w:szCs w:val="24"/>
        </w:rPr>
        <w:t xml:space="preserve">Внеурочная деятельность  организуется в </w:t>
      </w:r>
      <w:r>
        <w:rPr>
          <w:rFonts w:ascii="Times New Roman" w:hAnsi="Times New Roman" w:cs="Times New Roman"/>
          <w:bCs/>
          <w:sz w:val="24"/>
          <w:szCs w:val="24"/>
        </w:rPr>
        <w:t>МОУ СОШ №2</w:t>
      </w:r>
      <w:r w:rsidRPr="00A50A9F">
        <w:rPr>
          <w:rFonts w:ascii="Times New Roman" w:hAnsi="Times New Roman" w:cs="Times New Roman"/>
          <w:bCs/>
          <w:sz w:val="24"/>
          <w:szCs w:val="24"/>
        </w:rPr>
        <w:t xml:space="preserve"> во внеурочное время для удовлетворения потребностей обучающихся в содержательном досуге, их участия в самоуправлении и общественно полезной деятельности.</w:t>
      </w:r>
    </w:p>
    <w:p w:rsidR="00A50A9F" w:rsidRPr="00A50A9F" w:rsidRDefault="00A50A9F" w:rsidP="00A50A9F">
      <w:pPr>
        <w:tabs>
          <w:tab w:val="left" w:pos="0"/>
          <w:tab w:val="right" w:leader="dot" w:pos="9639"/>
        </w:tabs>
        <w:spacing w:after="0" w:line="240" w:lineRule="auto"/>
        <w:ind w:firstLine="709"/>
        <w:jc w:val="both"/>
        <w:rPr>
          <w:rFonts w:ascii="Times New Roman" w:hAnsi="Times New Roman" w:cs="Times New Roman"/>
          <w:bCs/>
          <w:sz w:val="24"/>
          <w:szCs w:val="24"/>
        </w:rPr>
      </w:pPr>
      <w:r w:rsidRPr="00A50A9F">
        <w:rPr>
          <w:rFonts w:ascii="Times New Roman" w:hAnsi="Times New Roman" w:cs="Times New Roman"/>
          <w:bCs/>
          <w:sz w:val="24"/>
          <w:szCs w:val="24"/>
        </w:rPr>
        <w:t xml:space="preserve">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w:t>
      </w:r>
      <w:r>
        <w:rPr>
          <w:rFonts w:ascii="Times New Roman" w:hAnsi="Times New Roman" w:cs="Times New Roman"/>
          <w:bCs/>
          <w:sz w:val="24"/>
          <w:szCs w:val="24"/>
        </w:rPr>
        <w:t>тематических лагерных смен,</w:t>
      </w:r>
      <w:r w:rsidRPr="00A50A9F">
        <w:rPr>
          <w:rFonts w:ascii="Times New Roman" w:hAnsi="Times New Roman" w:cs="Times New Roman"/>
          <w:bCs/>
          <w:sz w:val="24"/>
          <w:szCs w:val="24"/>
        </w:rPr>
        <w:t xml:space="preserve"> создаваемых на базе </w:t>
      </w:r>
      <w:r>
        <w:rPr>
          <w:rFonts w:ascii="Times New Roman" w:hAnsi="Times New Roman" w:cs="Times New Roman"/>
          <w:bCs/>
          <w:sz w:val="24"/>
          <w:szCs w:val="24"/>
        </w:rPr>
        <w:t>МОУ СОШ №2</w:t>
      </w:r>
      <w:r w:rsidRPr="00A50A9F">
        <w:rPr>
          <w:rFonts w:ascii="Times New Roman" w:hAnsi="Times New Roman" w:cs="Times New Roman"/>
          <w:bCs/>
          <w:sz w:val="24"/>
          <w:szCs w:val="24"/>
        </w:rPr>
        <w:t xml:space="preserve"> и организаций дополнительного образования обучающихся. </w:t>
      </w:r>
    </w:p>
    <w:p w:rsidR="00A50A9F" w:rsidRDefault="00A50A9F" w:rsidP="00A912EA">
      <w:pPr>
        <w:tabs>
          <w:tab w:val="left" w:pos="0"/>
          <w:tab w:val="right" w:leader="dot" w:pos="9639"/>
        </w:tabs>
        <w:spacing w:after="0" w:line="240" w:lineRule="auto"/>
        <w:ind w:firstLine="709"/>
        <w:jc w:val="both"/>
        <w:rPr>
          <w:rFonts w:ascii="Times New Roman" w:hAnsi="Times New Roman" w:cs="Times New Roman"/>
          <w:b/>
          <w:bCs/>
          <w:sz w:val="24"/>
          <w:szCs w:val="24"/>
        </w:rPr>
      </w:pPr>
      <w:r>
        <w:rPr>
          <w:rFonts w:ascii="Times New Roman" w:hAnsi="Times New Roman" w:cs="Times New Roman"/>
          <w:bCs/>
          <w:sz w:val="24"/>
          <w:szCs w:val="24"/>
        </w:rPr>
        <w:t>МОУ СОШ №2</w:t>
      </w:r>
      <w:r w:rsidRPr="00A50A9F">
        <w:rPr>
          <w:rFonts w:ascii="Times New Roman" w:hAnsi="Times New Roman" w:cs="Times New Roman"/>
          <w:bCs/>
          <w:sz w:val="24"/>
          <w:szCs w:val="24"/>
        </w:rPr>
        <w:t xml:space="preserve"> самостоятельно разрабатывает и утверждает программу внеурочной деятельности с учётом, этнических, социально-экономических и иных особенностей региона, запросов семей и других субъектов образовательного процесса на основе системно-деятельностного и культурно-исторического подходов.</w:t>
      </w:r>
    </w:p>
    <w:p w:rsidR="00A50A9F" w:rsidRPr="00E82796" w:rsidRDefault="00A50A9F" w:rsidP="00A912EA">
      <w:pPr>
        <w:tabs>
          <w:tab w:val="left" w:pos="0"/>
          <w:tab w:val="right" w:leader="dot" w:pos="9639"/>
        </w:tabs>
        <w:spacing w:after="0" w:line="240" w:lineRule="auto"/>
        <w:ind w:firstLine="709"/>
        <w:jc w:val="both"/>
        <w:rPr>
          <w:rFonts w:ascii="Times New Roman" w:hAnsi="Times New Roman" w:cs="Times New Roman"/>
          <w:b/>
          <w:bCs/>
          <w:sz w:val="24"/>
          <w:szCs w:val="24"/>
        </w:rPr>
      </w:pPr>
    </w:p>
    <w:p w:rsidR="00156537" w:rsidRPr="00E82796" w:rsidRDefault="00156537" w:rsidP="00A912EA">
      <w:pPr>
        <w:tabs>
          <w:tab w:val="left" w:pos="0"/>
          <w:tab w:val="right" w:leader="dot" w:pos="9639"/>
        </w:tabs>
        <w:spacing w:after="0" w:line="240" w:lineRule="auto"/>
        <w:ind w:firstLine="709"/>
        <w:jc w:val="center"/>
        <w:rPr>
          <w:rFonts w:ascii="Times New Roman" w:hAnsi="Times New Roman" w:cs="Times New Roman"/>
          <w:b/>
          <w:sz w:val="24"/>
          <w:szCs w:val="24"/>
        </w:rPr>
      </w:pPr>
      <w:r w:rsidRPr="00E82796">
        <w:rPr>
          <w:rFonts w:ascii="Times New Roman" w:hAnsi="Times New Roman" w:cs="Times New Roman"/>
          <w:b/>
          <w:sz w:val="24"/>
          <w:szCs w:val="24"/>
        </w:rPr>
        <w:t xml:space="preserve">3. </w:t>
      </w:r>
      <w:r w:rsidR="00F13801" w:rsidRPr="00E82796">
        <w:rPr>
          <w:rFonts w:ascii="Times New Roman" w:hAnsi="Times New Roman" w:cs="Times New Roman"/>
          <w:b/>
          <w:sz w:val="24"/>
          <w:szCs w:val="24"/>
        </w:rPr>
        <w:t>Организационный раздел</w:t>
      </w:r>
      <w:bookmarkEnd w:id="6"/>
    </w:p>
    <w:p w:rsidR="00545616" w:rsidRPr="00E82796" w:rsidRDefault="00C16375" w:rsidP="00044399">
      <w:pPr>
        <w:tabs>
          <w:tab w:val="left" w:pos="0"/>
          <w:tab w:val="right" w:leader="dot" w:pos="9639"/>
        </w:tabs>
        <w:spacing w:before="120" w:after="120" w:line="240" w:lineRule="auto"/>
        <w:jc w:val="center"/>
        <w:outlineLvl w:val="2"/>
        <w:rPr>
          <w:rFonts w:ascii="Times New Roman" w:hAnsi="Times New Roman" w:cs="Times New Roman"/>
          <w:color w:val="auto"/>
          <w:sz w:val="24"/>
          <w:szCs w:val="24"/>
        </w:rPr>
      </w:pPr>
      <w:bookmarkStart w:id="7" w:name="_Toc415833121"/>
      <w:r w:rsidRPr="00E82796">
        <w:rPr>
          <w:rFonts w:ascii="Times New Roman" w:hAnsi="Times New Roman" w:cs="Times New Roman"/>
          <w:b/>
          <w:color w:val="auto"/>
          <w:sz w:val="24"/>
          <w:szCs w:val="24"/>
        </w:rPr>
        <w:t>3.1. Учебный план</w:t>
      </w:r>
      <w:bookmarkEnd w:id="7"/>
    </w:p>
    <w:p w:rsidR="002E14B5" w:rsidRDefault="002E14B5" w:rsidP="002E14B5">
      <w:pPr>
        <w:tabs>
          <w:tab w:val="left" w:pos="0"/>
          <w:tab w:val="right" w:leader="dot" w:pos="9639"/>
        </w:tabs>
        <w:spacing w:after="0" w:line="240" w:lineRule="auto"/>
        <w:ind w:firstLine="709"/>
        <w:jc w:val="both"/>
        <w:rPr>
          <w:rFonts w:ascii="Times New Roman" w:hAnsi="Times New Roman"/>
          <w:bCs/>
          <w:sz w:val="24"/>
          <w:szCs w:val="24"/>
        </w:rPr>
      </w:pPr>
      <w:r>
        <w:rPr>
          <w:rFonts w:ascii="Times New Roman" w:hAnsi="Times New Roman" w:cs="Times New Roman"/>
          <w:bCs/>
          <w:sz w:val="24"/>
          <w:szCs w:val="24"/>
        </w:rPr>
        <w:t xml:space="preserve"> </w:t>
      </w:r>
      <w:r w:rsidRPr="002E14B5">
        <w:rPr>
          <w:rFonts w:ascii="Times New Roman" w:hAnsi="Times New Roman"/>
          <w:bCs/>
          <w:sz w:val="24"/>
          <w:szCs w:val="24"/>
        </w:rPr>
        <w:t xml:space="preserve">Учебный план </w:t>
      </w:r>
      <w:r>
        <w:rPr>
          <w:rFonts w:ascii="Times New Roman" w:hAnsi="Times New Roman"/>
          <w:bCs/>
          <w:sz w:val="24"/>
          <w:szCs w:val="24"/>
        </w:rPr>
        <w:t>МОУ СОШ №2</w:t>
      </w:r>
      <w:r w:rsidRPr="002E14B5">
        <w:rPr>
          <w:rFonts w:ascii="Times New Roman" w:hAnsi="Times New Roman"/>
          <w:bCs/>
          <w:sz w:val="24"/>
          <w:szCs w:val="24"/>
        </w:rPr>
        <w:t>, реализующ</w:t>
      </w:r>
      <w:r>
        <w:rPr>
          <w:rFonts w:ascii="Times New Roman" w:hAnsi="Times New Roman"/>
          <w:bCs/>
          <w:sz w:val="24"/>
          <w:szCs w:val="24"/>
        </w:rPr>
        <w:t>ей</w:t>
      </w:r>
      <w:r w:rsidRPr="002E14B5">
        <w:rPr>
          <w:rFonts w:ascii="Times New Roman" w:hAnsi="Times New Roman"/>
          <w:bCs/>
          <w:sz w:val="24"/>
          <w:szCs w:val="24"/>
        </w:rPr>
        <w:t xml:space="preserve"> АООП НОО обучающихся с ЗПР (вариант 7.2) (далее ― учебный план),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2E14B5" w:rsidRPr="002E14B5" w:rsidRDefault="002E14B5" w:rsidP="002E14B5">
      <w:pPr>
        <w:tabs>
          <w:tab w:val="left" w:pos="0"/>
          <w:tab w:val="right" w:leader="dot" w:pos="9639"/>
        </w:tabs>
        <w:spacing w:after="0" w:line="240" w:lineRule="auto"/>
        <w:ind w:firstLine="709"/>
        <w:jc w:val="both"/>
        <w:rPr>
          <w:rFonts w:ascii="Times New Roman" w:hAnsi="Times New Roman"/>
          <w:bCs/>
          <w:sz w:val="24"/>
          <w:szCs w:val="24"/>
        </w:rPr>
      </w:pPr>
      <w:r w:rsidRPr="002E14B5">
        <w:rPr>
          <w:rFonts w:ascii="Times New Roman" w:hAnsi="Times New Roman"/>
          <w:bCs/>
          <w:sz w:val="24"/>
          <w:szCs w:val="24"/>
        </w:rPr>
        <w:t xml:space="preserve">Учебный план </w:t>
      </w:r>
      <w:r w:rsidR="00077D03">
        <w:rPr>
          <w:rFonts w:ascii="Times New Roman" w:hAnsi="Times New Roman"/>
          <w:bCs/>
          <w:sz w:val="24"/>
          <w:szCs w:val="24"/>
        </w:rPr>
        <w:t xml:space="preserve">МОУ СОШ №2 </w:t>
      </w:r>
      <w:r w:rsidRPr="002E14B5">
        <w:rPr>
          <w:rFonts w:ascii="Times New Roman" w:hAnsi="Times New Roman"/>
          <w:bCs/>
          <w:sz w:val="24"/>
          <w:szCs w:val="24"/>
        </w:rPr>
        <w:t>соответств</w:t>
      </w:r>
      <w:r w:rsidR="00077D03">
        <w:rPr>
          <w:rFonts w:ascii="Times New Roman" w:hAnsi="Times New Roman"/>
          <w:bCs/>
          <w:sz w:val="24"/>
          <w:szCs w:val="24"/>
        </w:rPr>
        <w:t>ует</w:t>
      </w:r>
      <w:r w:rsidRPr="002E14B5">
        <w:rPr>
          <w:rFonts w:ascii="Times New Roman" w:hAnsi="Times New Roman"/>
          <w:bCs/>
          <w:sz w:val="24"/>
          <w:szCs w:val="24"/>
        </w:rPr>
        <w:t xml:space="preserve"> действующему законодательству Российской Федерации в области образования, обеспечива</w:t>
      </w:r>
      <w:r w:rsidR="00077D03">
        <w:rPr>
          <w:rFonts w:ascii="Times New Roman" w:hAnsi="Times New Roman"/>
          <w:bCs/>
          <w:sz w:val="24"/>
          <w:szCs w:val="24"/>
        </w:rPr>
        <w:t>ет</w:t>
      </w:r>
      <w:r w:rsidRPr="002E14B5">
        <w:rPr>
          <w:rFonts w:ascii="Times New Roman" w:hAnsi="Times New Roman"/>
          <w:bCs/>
          <w:sz w:val="24"/>
          <w:szCs w:val="24"/>
        </w:rPr>
        <w:t xml:space="preserve"> введение в действие и реализацию требований ФГОС НОО обучающихся с ОВЗ и выполнение гигиенических требований к режиму образовательного процесса, установленных действующим СанПиНом.</w:t>
      </w:r>
    </w:p>
    <w:p w:rsidR="002E14B5" w:rsidRPr="002E14B5" w:rsidRDefault="002E14B5" w:rsidP="002E14B5">
      <w:pPr>
        <w:tabs>
          <w:tab w:val="left" w:pos="0"/>
          <w:tab w:val="right" w:leader="dot" w:pos="9639"/>
        </w:tabs>
        <w:spacing w:after="0" w:line="240" w:lineRule="auto"/>
        <w:ind w:firstLine="709"/>
        <w:jc w:val="both"/>
        <w:rPr>
          <w:rFonts w:ascii="Times New Roman" w:hAnsi="Times New Roman"/>
          <w:bCs/>
          <w:sz w:val="24"/>
          <w:szCs w:val="24"/>
        </w:rPr>
      </w:pPr>
      <w:r w:rsidRPr="002E14B5">
        <w:rPr>
          <w:rFonts w:ascii="Times New Roman" w:hAnsi="Times New Roman"/>
          <w:bCs/>
          <w:sz w:val="24"/>
          <w:szCs w:val="24"/>
        </w:rPr>
        <w:t>В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w:t>
      </w:r>
    </w:p>
    <w:p w:rsidR="002E14B5" w:rsidRPr="002E14B5" w:rsidRDefault="002E14B5" w:rsidP="002E14B5">
      <w:pPr>
        <w:tabs>
          <w:tab w:val="left" w:pos="0"/>
          <w:tab w:val="right" w:leader="dot" w:pos="9639"/>
        </w:tabs>
        <w:spacing w:after="0" w:line="240" w:lineRule="auto"/>
        <w:ind w:firstLine="709"/>
        <w:jc w:val="both"/>
        <w:rPr>
          <w:rFonts w:ascii="Times New Roman" w:hAnsi="Times New Roman"/>
          <w:bCs/>
          <w:sz w:val="24"/>
          <w:szCs w:val="24"/>
        </w:rPr>
      </w:pPr>
      <w:r w:rsidRPr="002E14B5">
        <w:rPr>
          <w:rFonts w:ascii="Times New Roman" w:hAnsi="Times New Roman"/>
          <w:bCs/>
          <w:sz w:val="24"/>
          <w:szCs w:val="24"/>
        </w:rPr>
        <w:t>Учебный план состоит из двух частей — обязательной части и части, формируемой участниками образовательных отношений.</w:t>
      </w:r>
    </w:p>
    <w:p w:rsidR="002E14B5" w:rsidRPr="002E14B5" w:rsidRDefault="002E14B5" w:rsidP="002E14B5">
      <w:pPr>
        <w:tabs>
          <w:tab w:val="left" w:pos="0"/>
          <w:tab w:val="right" w:leader="dot" w:pos="9639"/>
        </w:tabs>
        <w:spacing w:after="0" w:line="240" w:lineRule="auto"/>
        <w:ind w:firstLine="709"/>
        <w:jc w:val="both"/>
        <w:rPr>
          <w:rFonts w:ascii="Times New Roman" w:hAnsi="Times New Roman"/>
          <w:bCs/>
          <w:sz w:val="24"/>
          <w:szCs w:val="24"/>
        </w:rPr>
      </w:pPr>
      <w:r w:rsidRPr="002E14B5">
        <w:rPr>
          <w:rFonts w:ascii="Times New Roman" w:hAnsi="Times New Roman"/>
          <w:b/>
          <w:bCs/>
          <w:i/>
          <w:sz w:val="24"/>
          <w:szCs w:val="24"/>
        </w:rPr>
        <w:t>Обязательная часть учебного плана</w:t>
      </w:r>
      <w:r w:rsidRPr="002E14B5">
        <w:rPr>
          <w:rFonts w:ascii="Times New Roman" w:hAnsi="Times New Roman"/>
          <w:bCs/>
          <w:sz w:val="24"/>
          <w:szCs w:val="24"/>
        </w:rPr>
        <w:t xml:space="preserve"> определяет состав учебных предметов обязательных предметных областей</w:t>
      </w:r>
      <w:r w:rsidR="00077D03">
        <w:rPr>
          <w:rFonts w:ascii="Times New Roman" w:hAnsi="Times New Roman"/>
          <w:bCs/>
          <w:sz w:val="24"/>
          <w:szCs w:val="24"/>
        </w:rPr>
        <w:t>.</w:t>
      </w:r>
    </w:p>
    <w:p w:rsidR="002E14B5" w:rsidRPr="002E14B5" w:rsidRDefault="002E14B5" w:rsidP="002E14B5">
      <w:pPr>
        <w:tabs>
          <w:tab w:val="left" w:pos="0"/>
          <w:tab w:val="right" w:leader="dot" w:pos="9639"/>
        </w:tabs>
        <w:spacing w:after="0" w:line="240" w:lineRule="auto"/>
        <w:ind w:firstLine="709"/>
        <w:jc w:val="both"/>
        <w:rPr>
          <w:rFonts w:ascii="Times New Roman" w:hAnsi="Times New Roman"/>
          <w:bCs/>
          <w:sz w:val="24"/>
          <w:szCs w:val="24"/>
        </w:rPr>
      </w:pPr>
      <w:r w:rsidRPr="002E14B5">
        <w:rPr>
          <w:rFonts w:ascii="Times New Roman" w:hAnsi="Times New Roman"/>
          <w:bCs/>
          <w:sz w:val="24"/>
          <w:szCs w:val="24"/>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ЗПР:</w:t>
      </w:r>
    </w:p>
    <w:p w:rsidR="002E14B5" w:rsidRPr="002E14B5" w:rsidRDefault="00077D03" w:rsidP="002E14B5">
      <w:pPr>
        <w:tabs>
          <w:tab w:val="left" w:pos="0"/>
          <w:tab w:val="right" w:leader="dot" w:pos="9639"/>
        </w:tabs>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 </w:t>
      </w:r>
      <w:r w:rsidR="002E14B5" w:rsidRPr="002E14B5">
        <w:rPr>
          <w:rFonts w:ascii="Times New Roman" w:hAnsi="Times New Roman"/>
          <w:bCs/>
          <w:sz w:val="24"/>
          <w:szCs w:val="24"/>
        </w:rP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2E14B5" w:rsidRPr="002E14B5" w:rsidRDefault="00077D03" w:rsidP="002E14B5">
      <w:pPr>
        <w:tabs>
          <w:tab w:val="left" w:pos="0"/>
          <w:tab w:val="right" w:leader="dot" w:pos="9639"/>
        </w:tabs>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 </w:t>
      </w:r>
      <w:r w:rsidR="002E14B5" w:rsidRPr="002E14B5">
        <w:rPr>
          <w:rFonts w:ascii="Times New Roman" w:hAnsi="Times New Roman"/>
          <w:bCs/>
          <w:sz w:val="24"/>
          <w:szCs w:val="24"/>
        </w:rPr>
        <w:t>готовность обучающихся к продолжению образования на последующей ступени основного общего образования;</w:t>
      </w:r>
    </w:p>
    <w:p w:rsidR="002E14B5" w:rsidRPr="002E14B5" w:rsidRDefault="00077D03" w:rsidP="002E14B5">
      <w:pPr>
        <w:tabs>
          <w:tab w:val="left" w:pos="0"/>
          <w:tab w:val="right" w:leader="dot" w:pos="9639"/>
        </w:tabs>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 </w:t>
      </w:r>
      <w:r w:rsidR="002E14B5" w:rsidRPr="002E14B5">
        <w:rPr>
          <w:rFonts w:ascii="Times New Roman" w:hAnsi="Times New Roman"/>
          <w:bCs/>
          <w:sz w:val="24"/>
          <w:szCs w:val="24"/>
        </w:rPr>
        <w:t>формирование основ нравственного развития обучающихся, приобщение их к общекультурным, национальным и этнокультурным ценностям;</w:t>
      </w:r>
    </w:p>
    <w:p w:rsidR="002E14B5" w:rsidRPr="002E14B5" w:rsidRDefault="00077D03" w:rsidP="002E14B5">
      <w:pPr>
        <w:tabs>
          <w:tab w:val="left" w:pos="0"/>
          <w:tab w:val="right" w:leader="dot" w:pos="9639"/>
        </w:tabs>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 </w:t>
      </w:r>
      <w:r w:rsidR="002E14B5" w:rsidRPr="002E14B5">
        <w:rPr>
          <w:rFonts w:ascii="Times New Roman" w:hAnsi="Times New Roman"/>
          <w:bCs/>
          <w:sz w:val="24"/>
          <w:szCs w:val="24"/>
        </w:rPr>
        <w:t>формирование здорового образа жизни, элементарных правил поведения в экстремальных ситуациях;</w:t>
      </w:r>
    </w:p>
    <w:p w:rsidR="002E14B5" w:rsidRPr="002E14B5" w:rsidRDefault="00077D03" w:rsidP="002E14B5">
      <w:pPr>
        <w:tabs>
          <w:tab w:val="left" w:pos="0"/>
          <w:tab w:val="right" w:leader="dot" w:pos="9639"/>
        </w:tabs>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 </w:t>
      </w:r>
      <w:r w:rsidR="002E14B5" w:rsidRPr="002E14B5">
        <w:rPr>
          <w:rFonts w:ascii="Times New Roman" w:hAnsi="Times New Roman"/>
          <w:bCs/>
          <w:sz w:val="24"/>
          <w:szCs w:val="24"/>
        </w:rPr>
        <w:t>личностное развитие обучающегося в соответствии с его индивидуальностью.</w:t>
      </w:r>
    </w:p>
    <w:p w:rsidR="002E14B5" w:rsidRPr="002E14B5" w:rsidRDefault="00077D03" w:rsidP="002E14B5">
      <w:pPr>
        <w:tabs>
          <w:tab w:val="left" w:pos="0"/>
          <w:tab w:val="right" w:leader="dot" w:pos="9639"/>
        </w:tabs>
        <w:spacing w:after="0" w:line="240" w:lineRule="auto"/>
        <w:ind w:firstLine="709"/>
        <w:jc w:val="both"/>
        <w:rPr>
          <w:rFonts w:ascii="Times New Roman" w:hAnsi="Times New Roman"/>
          <w:bCs/>
          <w:sz w:val="24"/>
          <w:szCs w:val="24"/>
        </w:rPr>
      </w:pPr>
      <w:r>
        <w:rPr>
          <w:rFonts w:ascii="Times New Roman" w:hAnsi="Times New Roman"/>
          <w:bCs/>
          <w:sz w:val="24"/>
          <w:szCs w:val="24"/>
        </w:rPr>
        <w:t>МОУ СОШ №2</w:t>
      </w:r>
      <w:r w:rsidR="002E14B5" w:rsidRPr="002E14B5">
        <w:rPr>
          <w:rFonts w:ascii="Times New Roman" w:hAnsi="Times New Roman"/>
          <w:bCs/>
          <w:sz w:val="24"/>
          <w:szCs w:val="24"/>
        </w:rPr>
        <w:t xml:space="preserve"> самостоятельно в осуществлении образовательного процесса, в выборе видов деятельности по каждому предмету (предметно-практическая деятельность, экскурсии и т.</w:t>
      </w:r>
      <w:r w:rsidR="002E14B5" w:rsidRPr="002E14B5">
        <w:rPr>
          <w:rFonts w:ascii="Times New Roman" w:hAnsi="Times New Roman"/>
          <w:bCs/>
          <w:sz w:val="24"/>
          <w:szCs w:val="24"/>
        </w:rPr>
        <w:t> </w:t>
      </w:r>
      <w:r w:rsidR="002E14B5" w:rsidRPr="002E14B5">
        <w:rPr>
          <w:rFonts w:ascii="Times New Roman" w:hAnsi="Times New Roman"/>
          <w:bCs/>
          <w:sz w:val="24"/>
          <w:szCs w:val="24"/>
        </w:rPr>
        <w:t>д.).</w:t>
      </w:r>
    </w:p>
    <w:p w:rsidR="002E14B5" w:rsidRPr="002E14B5" w:rsidRDefault="002E14B5" w:rsidP="002E14B5">
      <w:pPr>
        <w:tabs>
          <w:tab w:val="left" w:pos="0"/>
          <w:tab w:val="right" w:leader="dot" w:pos="9639"/>
        </w:tabs>
        <w:spacing w:after="0" w:line="240" w:lineRule="auto"/>
        <w:ind w:firstLine="709"/>
        <w:jc w:val="both"/>
        <w:rPr>
          <w:rFonts w:ascii="Times New Roman" w:hAnsi="Times New Roman"/>
          <w:bCs/>
          <w:sz w:val="24"/>
          <w:szCs w:val="24"/>
        </w:rPr>
      </w:pPr>
      <w:r w:rsidRPr="002E14B5">
        <w:rPr>
          <w:rFonts w:ascii="Times New Roman" w:hAnsi="Times New Roman"/>
          <w:b/>
          <w:bCs/>
          <w:i/>
          <w:sz w:val="24"/>
          <w:szCs w:val="24"/>
        </w:rPr>
        <w:t>Часть учебного плана, формируемая участниками образовательных отношений</w:t>
      </w:r>
      <w:r w:rsidRPr="002E14B5">
        <w:rPr>
          <w:rFonts w:ascii="Times New Roman" w:hAnsi="Times New Roman"/>
          <w:b/>
          <w:bCs/>
          <w:sz w:val="24"/>
          <w:szCs w:val="24"/>
        </w:rPr>
        <w:t>,</w:t>
      </w:r>
      <w:r w:rsidRPr="002E14B5">
        <w:rPr>
          <w:rFonts w:ascii="Times New Roman" w:hAnsi="Times New Roman"/>
          <w:bCs/>
          <w:sz w:val="24"/>
          <w:szCs w:val="24"/>
        </w:rPr>
        <w:t xml:space="preserve">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В 1 и 1дополнительном классах эта часть отсутствует. Время, отводимое на данную часть, внутри максимально допустимой недельной нагрузки обучающихся может быть использовано:</w:t>
      </w:r>
    </w:p>
    <w:p w:rsidR="002E14B5" w:rsidRPr="002E14B5" w:rsidRDefault="00077D03" w:rsidP="002E14B5">
      <w:pPr>
        <w:tabs>
          <w:tab w:val="left" w:pos="0"/>
          <w:tab w:val="right" w:leader="dot" w:pos="9639"/>
        </w:tabs>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 </w:t>
      </w:r>
      <w:r w:rsidR="002E14B5" w:rsidRPr="002E14B5">
        <w:rPr>
          <w:rFonts w:ascii="Times New Roman" w:hAnsi="Times New Roman"/>
          <w:bCs/>
          <w:sz w:val="24"/>
          <w:szCs w:val="24"/>
        </w:rPr>
        <w:t xml:space="preserve">на увеличение учебных часов, отводимых на изучение отдельных учебных предметов обязательной части; </w:t>
      </w:r>
    </w:p>
    <w:p w:rsidR="002E14B5" w:rsidRPr="002E14B5" w:rsidRDefault="00077D03" w:rsidP="002E14B5">
      <w:pPr>
        <w:tabs>
          <w:tab w:val="left" w:pos="0"/>
          <w:tab w:val="right" w:leader="dot" w:pos="9639"/>
        </w:tabs>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 </w:t>
      </w:r>
      <w:r w:rsidR="002E14B5" w:rsidRPr="002E14B5">
        <w:rPr>
          <w:rFonts w:ascii="Times New Roman" w:hAnsi="Times New Roman"/>
          <w:bCs/>
          <w:sz w:val="24"/>
          <w:szCs w:val="24"/>
        </w:rPr>
        <w:t xml:space="preserve">на введение учебных курсов, обеспечивающих удовлетворение особых образовательных потребностей обучающихся с ЗПР и необходимую коррекцию недостатков в психическом и/или физическом развитии;  </w:t>
      </w:r>
    </w:p>
    <w:p w:rsidR="002E14B5" w:rsidRPr="002E14B5" w:rsidRDefault="00077D03" w:rsidP="002E14B5">
      <w:pPr>
        <w:tabs>
          <w:tab w:val="left" w:pos="0"/>
          <w:tab w:val="right" w:leader="dot" w:pos="9639"/>
        </w:tabs>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 </w:t>
      </w:r>
      <w:r w:rsidR="002E14B5" w:rsidRPr="002E14B5">
        <w:rPr>
          <w:rFonts w:ascii="Times New Roman" w:hAnsi="Times New Roman"/>
          <w:bCs/>
          <w:sz w:val="24"/>
          <w:szCs w:val="24"/>
        </w:rPr>
        <w:t>на введение учебных курсов для факультативного изучения отдельных учебных предметов (например: элементарная компьютерная грамотность и др.);</w:t>
      </w:r>
    </w:p>
    <w:p w:rsidR="002E14B5" w:rsidRPr="002E14B5" w:rsidRDefault="00077D03" w:rsidP="002E14B5">
      <w:pPr>
        <w:tabs>
          <w:tab w:val="left" w:pos="0"/>
          <w:tab w:val="right" w:leader="dot" w:pos="9639"/>
        </w:tabs>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 </w:t>
      </w:r>
      <w:r w:rsidR="002E14B5" w:rsidRPr="002E14B5">
        <w:rPr>
          <w:rFonts w:ascii="Times New Roman" w:hAnsi="Times New Roman"/>
          <w:bCs/>
          <w:sz w:val="24"/>
          <w:szCs w:val="24"/>
        </w:rPr>
        <w:t>на введение учебных курсов, обеспечивающих различные интересы обучающихся, в том числе этнокультурные (например: история и культура родного края и др.).</w:t>
      </w:r>
    </w:p>
    <w:p w:rsidR="002E14B5" w:rsidRPr="002E14B5" w:rsidRDefault="002E14B5" w:rsidP="002E14B5">
      <w:pPr>
        <w:tabs>
          <w:tab w:val="left" w:pos="0"/>
          <w:tab w:val="right" w:leader="dot" w:pos="9639"/>
        </w:tabs>
        <w:spacing w:after="0" w:line="240" w:lineRule="auto"/>
        <w:ind w:firstLine="709"/>
        <w:jc w:val="both"/>
        <w:rPr>
          <w:rFonts w:ascii="Times New Roman" w:hAnsi="Times New Roman"/>
          <w:bCs/>
          <w:sz w:val="24"/>
          <w:szCs w:val="24"/>
        </w:rPr>
      </w:pPr>
      <w:r w:rsidRPr="002E14B5">
        <w:rPr>
          <w:rFonts w:ascii="Times New Roman" w:hAnsi="Times New Roman"/>
          <w:bCs/>
          <w:sz w:val="24"/>
          <w:szCs w:val="24"/>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2E14B5" w:rsidRPr="002E14B5" w:rsidRDefault="002E14B5" w:rsidP="002E14B5">
      <w:pPr>
        <w:tabs>
          <w:tab w:val="left" w:pos="0"/>
          <w:tab w:val="right" w:leader="dot" w:pos="9639"/>
        </w:tabs>
        <w:spacing w:after="0" w:line="240" w:lineRule="auto"/>
        <w:ind w:firstLine="709"/>
        <w:jc w:val="both"/>
        <w:rPr>
          <w:rFonts w:ascii="Times New Roman" w:hAnsi="Times New Roman"/>
          <w:bCs/>
          <w:sz w:val="24"/>
          <w:szCs w:val="24"/>
        </w:rPr>
      </w:pPr>
      <w:r w:rsidRPr="002E14B5">
        <w:rPr>
          <w:rFonts w:ascii="Times New Roman" w:hAnsi="Times New Roman"/>
          <w:bCs/>
          <w:sz w:val="24"/>
          <w:szCs w:val="24"/>
        </w:rPr>
        <w:t xml:space="preserve">Обязательным компонентом учебного плана является </w:t>
      </w:r>
      <w:r w:rsidRPr="002E14B5">
        <w:rPr>
          <w:rFonts w:ascii="Times New Roman" w:hAnsi="Times New Roman"/>
          <w:b/>
          <w:bCs/>
          <w:i/>
          <w:sz w:val="24"/>
          <w:szCs w:val="24"/>
        </w:rPr>
        <w:t>внеурочная деятельность</w:t>
      </w:r>
      <w:r w:rsidRPr="002E14B5">
        <w:rPr>
          <w:rFonts w:ascii="Times New Roman" w:hAnsi="Times New Roman"/>
          <w:bCs/>
          <w:sz w:val="24"/>
          <w:szCs w:val="24"/>
        </w:rPr>
        <w:t>. В соответствии с требованиями ФГОС НОО обучающихся с ОВЗ</w:t>
      </w:r>
      <w:r w:rsidRPr="002E14B5">
        <w:rPr>
          <w:rFonts w:ascii="Times New Roman" w:hAnsi="Times New Roman"/>
          <w:b/>
          <w:bCs/>
          <w:sz w:val="24"/>
          <w:szCs w:val="24"/>
        </w:rPr>
        <w:t xml:space="preserve"> </w:t>
      </w:r>
      <w:r w:rsidRPr="002E14B5">
        <w:rPr>
          <w:rFonts w:ascii="Times New Roman" w:hAnsi="Times New Roman"/>
          <w:bCs/>
          <w:sz w:val="24"/>
          <w:szCs w:val="24"/>
        </w:rPr>
        <w:t>внеурочная деятельность</w:t>
      </w:r>
      <w:r w:rsidRPr="002E14B5">
        <w:rPr>
          <w:rFonts w:ascii="Times New Roman" w:hAnsi="Times New Roman"/>
          <w:b/>
          <w:bCs/>
          <w:sz w:val="24"/>
          <w:szCs w:val="24"/>
        </w:rPr>
        <w:t xml:space="preserve"> </w:t>
      </w:r>
      <w:r w:rsidRPr="002E14B5">
        <w:rPr>
          <w:rFonts w:ascii="Times New Roman" w:hAnsi="Times New Roman"/>
          <w:bCs/>
          <w:sz w:val="24"/>
          <w:szCs w:val="24"/>
        </w:rPr>
        <w:t>организуется по направлениям развития личности (духовно­нравственное, социальное, общеинтеллектуальное, общекультурное, спортивно­оздоровительное). 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p>
    <w:p w:rsidR="002E14B5" w:rsidRPr="002E14B5" w:rsidRDefault="002E14B5" w:rsidP="002E14B5">
      <w:pPr>
        <w:tabs>
          <w:tab w:val="left" w:pos="0"/>
          <w:tab w:val="right" w:leader="dot" w:pos="9639"/>
        </w:tabs>
        <w:spacing w:after="0" w:line="240" w:lineRule="auto"/>
        <w:ind w:firstLine="709"/>
        <w:jc w:val="both"/>
        <w:rPr>
          <w:rFonts w:ascii="Times New Roman" w:hAnsi="Times New Roman"/>
          <w:bCs/>
          <w:sz w:val="24"/>
          <w:szCs w:val="24"/>
        </w:rPr>
      </w:pPr>
      <w:r w:rsidRPr="002E14B5">
        <w:rPr>
          <w:rFonts w:ascii="Times New Roman" w:hAnsi="Times New Roman"/>
          <w:bCs/>
          <w:sz w:val="24"/>
          <w:szCs w:val="24"/>
        </w:rPr>
        <w:t xml:space="preserve">Выбор направлений внеурочной деятельности определяется </w:t>
      </w:r>
      <w:r w:rsidR="00077D03">
        <w:rPr>
          <w:rFonts w:ascii="Times New Roman" w:hAnsi="Times New Roman"/>
          <w:bCs/>
          <w:sz w:val="24"/>
          <w:szCs w:val="24"/>
        </w:rPr>
        <w:t>МОУ СОШ №2</w:t>
      </w:r>
      <w:r w:rsidRPr="002E14B5">
        <w:rPr>
          <w:rFonts w:ascii="Times New Roman" w:hAnsi="Times New Roman"/>
          <w:bCs/>
          <w:sz w:val="24"/>
          <w:szCs w:val="24"/>
        </w:rPr>
        <w:t>.</w:t>
      </w:r>
    </w:p>
    <w:p w:rsidR="002E14B5" w:rsidRPr="002E14B5" w:rsidRDefault="002E14B5" w:rsidP="002E14B5">
      <w:pPr>
        <w:tabs>
          <w:tab w:val="left" w:pos="0"/>
          <w:tab w:val="right" w:leader="dot" w:pos="9639"/>
        </w:tabs>
        <w:spacing w:after="0" w:line="240" w:lineRule="auto"/>
        <w:ind w:firstLine="709"/>
        <w:jc w:val="both"/>
        <w:rPr>
          <w:rFonts w:ascii="Times New Roman" w:hAnsi="Times New Roman"/>
          <w:bCs/>
          <w:sz w:val="24"/>
          <w:szCs w:val="24"/>
        </w:rPr>
      </w:pPr>
      <w:r w:rsidRPr="002E14B5">
        <w:rPr>
          <w:rFonts w:ascii="Times New Roman" w:hAnsi="Times New Roman"/>
          <w:b/>
          <w:bCs/>
          <w:i/>
          <w:sz w:val="24"/>
          <w:szCs w:val="24"/>
        </w:rPr>
        <w:t>Коррекционно-развивающая область</w:t>
      </w:r>
      <w:r w:rsidRPr="002E14B5">
        <w:rPr>
          <w:rFonts w:ascii="Times New Roman" w:hAnsi="Times New Roman"/>
          <w:bCs/>
          <w:sz w:val="24"/>
          <w:szCs w:val="24"/>
        </w:rPr>
        <w:t xml:space="preserve">, согласно требованиям Стандарта, является </w:t>
      </w:r>
      <w:r w:rsidRPr="002E14B5">
        <w:rPr>
          <w:rFonts w:ascii="Times New Roman" w:hAnsi="Times New Roman"/>
          <w:b/>
          <w:bCs/>
          <w:sz w:val="24"/>
          <w:szCs w:val="24"/>
        </w:rPr>
        <w:t>обязательной частью внеурочной деятельности</w:t>
      </w:r>
      <w:r w:rsidRPr="002E14B5">
        <w:rPr>
          <w:rFonts w:ascii="Times New Roman" w:hAnsi="Times New Roman"/>
          <w:bCs/>
          <w:sz w:val="24"/>
          <w:szCs w:val="24"/>
        </w:rPr>
        <w:t xml:space="preserve"> и представлено фронтальными и индивидуальными коррекционно-развивающими занятиями (логопедическими и психокоррекционными) и ритмикой, направленными на 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w:t>
      </w:r>
      <w:r w:rsidR="00077D03">
        <w:rPr>
          <w:rFonts w:ascii="Times New Roman" w:hAnsi="Times New Roman"/>
          <w:bCs/>
          <w:sz w:val="24"/>
          <w:szCs w:val="24"/>
        </w:rPr>
        <w:t xml:space="preserve">содержание </w:t>
      </w:r>
      <w:r w:rsidRPr="002E14B5">
        <w:rPr>
          <w:rFonts w:ascii="Times New Roman" w:hAnsi="Times New Roman"/>
          <w:bCs/>
          <w:sz w:val="24"/>
          <w:szCs w:val="24"/>
        </w:rPr>
        <w:t>осуществля</w:t>
      </w:r>
      <w:r w:rsidR="00077D03">
        <w:rPr>
          <w:rFonts w:ascii="Times New Roman" w:hAnsi="Times New Roman"/>
          <w:bCs/>
          <w:sz w:val="24"/>
          <w:szCs w:val="24"/>
        </w:rPr>
        <w:t>ется</w:t>
      </w:r>
      <w:r w:rsidRPr="002E14B5">
        <w:rPr>
          <w:rFonts w:ascii="Times New Roman" w:hAnsi="Times New Roman"/>
          <w:bCs/>
          <w:sz w:val="24"/>
          <w:szCs w:val="24"/>
        </w:rPr>
        <w:t xml:space="preserve"> </w:t>
      </w:r>
      <w:r w:rsidR="00077D03">
        <w:rPr>
          <w:rFonts w:ascii="Times New Roman" w:hAnsi="Times New Roman"/>
          <w:bCs/>
          <w:sz w:val="24"/>
          <w:szCs w:val="24"/>
        </w:rPr>
        <w:t>МОУ СОШ №2</w:t>
      </w:r>
      <w:r w:rsidRPr="002E14B5">
        <w:rPr>
          <w:rFonts w:ascii="Times New Roman" w:hAnsi="Times New Roman"/>
          <w:bCs/>
          <w:sz w:val="24"/>
          <w:szCs w:val="24"/>
        </w:rPr>
        <w:t xml:space="preserve"> самостоятельно, исходя из психофизических особенностей обучающихся с ЗПР на основании рекомендаций ПМПК и индивидуальной программы реабилитации инвалида. Коррекционно-развивающие занятия могут проводиться в индивидуальной и групповой форме.</w:t>
      </w:r>
    </w:p>
    <w:p w:rsidR="002E14B5" w:rsidRPr="002E14B5" w:rsidRDefault="002E14B5" w:rsidP="002E14B5">
      <w:pPr>
        <w:tabs>
          <w:tab w:val="left" w:pos="0"/>
          <w:tab w:val="right" w:leader="dot" w:pos="9639"/>
        </w:tabs>
        <w:spacing w:after="0" w:line="240" w:lineRule="auto"/>
        <w:ind w:firstLine="709"/>
        <w:jc w:val="both"/>
        <w:rPr>
          <w:rFonts w:ascii="Times New Roman" w:hAnsi="Times New Roman"/>
          <w:bCs/>
          <w:sz w:val="24"/>
          <w:szCs w:val="24"/>
        </w:rPr>
      </w:pPr>
      <w:r w:rsidRPr="002E14B5">
        <w:rPr>
          <w:rFonts w:ascii="Times New Roman" w:hAnsi="Times New Roman"/>
          <w:bCs/>
          <w:sz w:val="24"/>
          <w:szCs w:val="24"/>
        </w:rPr>
        <w:t xml:space="preserve">Организация внеурочной деятельности предполагает, что в этой работе принимают участие все педагогические работники </w:t>
      </w:r>
      <w:r w:rsidR="00077D03">
        <w:rPr>
          <w:rFonts w:ascii="Times New Roman" w:hAnsi="Times New Roman"/>
          <w:bCs/>
          <w:sz w:val="24"/>
          <w:szCs w:val="24"/>
        </w:rPr>
        <w:t>МОУ СОШ №2</w:t>
      </w:r>
      <w:r w:rsidRPr="002E14B5">
        <w:rPr>
          <w:rFonts w:ascii="Times New Roman" w:hAnsi="Times New Roman"/>
          <w:bCs/>
          <w:sz w:val="24"/>
          <w:szCs w:val="24"/>
        </w:rPr>
        <w:t xml:space="preserve"> (учителя-дефектологи, учителя групп продленного дня, воспитатели, учителя-логопеды, педагоги-психологи, социальные педагоги, педагоги дополнительного образования и др.), так же и медицинские работники.</w:t>
      </w:r>
    </w:p>
    <w:p w:rsidR="002E14B5" w:rsidRPr="002E14B5" w:rsidRDefault="002E14B5" w:rsidP="002E14B5">
      <w:pPr>
        <w:tabs>
          <w:tab w:val="left" w:pos="0"/>
          <w:tab w:val="right" w:leader="dot" w:pos="9639"/>
        </w:tabs>
        <w:spacing w:after="0" w:line="240" w:lineRule="auto"/>
        <w:ind w:firstLine="709"/>
        <w:jc w:val="both"/>
        <w:rPr>
          <w:rFonts w:ascii="Times New Roman" w:hAnsi="Times New Roman"/>
          <w:bCs/>
          <w:sz w:val="24"/>
          <w:szCs w:val="24"/>
        </w:rPr>
      </w:pPr>
      <w:r w:rsidRPr="002E14B5">
        <w:rPr>
          <w:rFonts w:ascii="Times New Roman" w:hAnsi="Times New Roman"/>
          <w:bCs/>
          <w:sz w:val="24"/>
          <w:szCs w:val="24"/>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 Распределение часов, предусмотренных на внеурочную деятельность, осуществляется следующим образом: недельная нагрузка ― 10 ч, из них 7 ч отводится на проведение коррекционных занятий.</w:t>
      </w:r>
    </w:p>
    <w:p w:rsidR="002E14B5" w:rsidRPr="002E14B5" w:rsidRDefault="002E14B5" w:rsidP="002E14B5">
      <w:pPr>
        <w:tabs>
          <w:tab w:val="left" w:pos="0"/>
          <w:tab w:val="right" w:leader="dot" w:pos="9639"/>
        </w:tabs>
        <w:spacing w:after="0" w:line="240" w:lineRule="auto"/>
        <w:ind w:firstLine="709"/>
        <w:jc w:val="both"/>
        <w:rPr>
          <w:rFonts w:ascii="Times New Roman" w:hAnsi="Times New Roman"/>
          <w:bCs/>
          <w:sz w:val="24"/>
          <w:szCs w:val="24"/>
        </w:rPr>
      </w:pPr>
      <w:r w:rsidRPr="002E14B5">
        <w:rPr>
          <w:rFonts w:ascii="Times New Roman" w:hAnsi="Times New Roman"/>
          <w:bCs/>
          <w:sz w:val="24"/>
          <w:szCs w:val="24"/>
        </w:rPr>
        <w:t xml:space="preserve">Чередование учебной и внеурочной деятельности в рамках реализации АООП НОО определяет </w:t>
      </w:r>
      <w:r w:rsidR="00077D03">
        <w:rPr>
          <w:rFonts w:ascii="Times New Roman" w:hAnsi="Times New Roman"/>
          <w:bCs/>
          <w:sz w:val="24"/>
          <w:szCs w:val="24"/>
        </w:rPr>
        <w:t>МОУ СОШ №2</w:t>
      </w:r>
      <w:r w:rsidRPr="002E14B5">
        <w:rPr>
          <w:rFonts w:ascii="Times New Roman" w:hAnsi="Times New Roman"/>
          <w:bCs/>
          <w:sz w:val="24"/>
          <w:szCs w:val="24"/>
        </w:rPr>
        <w:t>.</w:t>
      </w:r>
    </w:p>
    <w:p w:rsidR="002E14B5" w:rsidRPr="002E14B5" w:rsidRDefault="002E14B5" w:rsidP="002E14B5">
      <w:pPr>
        <w:tabs>
          <w:tab w:val="left" w:pos="0"/>
          <w:tab w:val="right" w:leader="dot" w:pos="9639"/>
        </w:tabs>
        <w:spacing w:after="0" w:line="240" w:lineRule="auto"/>
        <w:ind w:firstLine="709"/>
        <w:jc w:val="both"/>
        <w:rPr>
          <w:rFonts w:ascii="Times New Roman" w:hAnsi="Times New Roman"/>
          <w:bCs/>
          <w:sz w:val="24"/>
          <w:szCs w:val="24"/>
        </w:rPr>
      </w:pPr>
      <w:r w:rsidRPr="002E14B5">
        <w:rPr>
          <w:rFonts w:ascii="Times New Roman" w:hAnsi="Times New Roman"/>
          <w:bCs/>
          <w:sz w:val="24"/>
          <w:szCs w:val="24"/>
        </w:rPr>
        <w:t xml:space="preserve">АООП НОО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p>
    <w:p w:rsidR="002E14B5" w:rsidRPr="002E14B5" w:rsidRDefault="002E14B5" w:rsidP="002E14B5">
      <w:pPr>
        <w:tabs>
          <w:tab w:val="left" w:pos="0"/>
          <w:tab w:val="right" w:leader="dot" w:pos="9639"/>
        </w:tabs>
        <w:spacing w:after="0" w:line="240" w:lineRule="auto"/>
        <w:ind w:firstLine="709"/>
        <w:jc w:val="both"/>
        <w:rPr>
          <w:rFonts w:ascii="Times New Roman" w:hAnsi="Times New Roman"/>
          <w:bCs/>
          <w:sz w:val="24"/>
          <w:szCs w:val="24"/>
        </w:rPr>
      </w:pPr>
      <w:r w:rsidRPr="002E14B5">
        <w:rPr>
          <w:rFonts w:ascii="Times New Roman" w:hAnsi="Times New Roman"/>
          <w:bCs/>
          <w:sz w:val="24"/>
          <w:szCs w:val="24"/>
        </w:rPr>
        <w:t>Сроки освоения АООП НОО (вариант 7.2) обучающимися с ЗПР составляют 5 лет, с обязательным введение 1 дополнительного класса.</w:t>
      </w:r>
    </w:p>
    <w:p w:rsidR="002E14B5" w:rsidRPr="002E14B5" w:rsidRDefault="002E14B5" w:rsidP="002E14B5">
      <w:pPr>
        <w:tabs>
          <w:tab w:val="left" w:pos="0"/>
          <w:tab w:val="right" w:leader="dot" w:pos="9639"/>
        </w:tabs>
        <w:spacing w:after="0" w:line="240" w:lineRule="auto"/>
        <w:ind w:firstLine="709"/>
        <w:jc w:val="both"/>
        <w:rPr>
          <w:rFonts w:ascii="Times New Roman" w:hAnsi="Times New Roman"/>
          <w:bCs/>
          <w:sz w:val="24"/>
          <w:szCs w:val="24"/>
        </w:rPr>
      </w:pPr>
      <w:r w:rsidRPr="002E14B5">
        <w:rPr>
          <w:rFonts w:ascii="Times New Roman" w:hAnsi="Times New Roman"/>
          <w:bCs/>
          <w:sz w:val="24"/>
          <w:szCs w:val="24"/>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rsidR="002E14B5" w:rsidRPr="002E14B5" w:rsidRDefault="002E14B5" w:rsidP="002E14B5">
      <w:pPr>
        <w:tabs>
          <w:tab w:val="left" w:pos="0"/>
          <w:tab w:val="right" w:leader="dot" w:pos="9639"/>
        </w:tabs>
        <w:spacing w:after="0" w:line="240" w:lineRule="auto"/>
        <w:ind w:firstLine="709"/>
        <w:jc w:val="both"/>
        <w:rPr>
          <w:rFonts w:ascii="Times New Roman" w:hAnsi="Times New Roman"/>
          <w:bCs/>
          <w:sz w:val="24"/>
          <w:szCs w:val="24"/>
        </w:rPr>
      </w:pPr>
      <w:r w:rsidRPr="002E14B5">
        <w:rPr>
          <w:rFonts w:ascii="Times New Roman" w:hAnsi="Times New Roman"/>
          <w:bCs/>
          <w:sz w:val="24"/>
          <w:szCs w:val="24"/>
        </w:rPr>
        <w:t>Продолжительность учебного года на первой ступени общего образования составляет 34 недели, в 1 и 1 дополнительном классах  — 33 недели. Продолжительность каникул в течение учебного года составляет не менее 30 календарных дней, летом — не менее 8 недель. Для обучающихся в 1 и 1 дополнительном</w:t>
      </w:r>
      <w:r w:rsidRPr="002E14B5">
        <w:rPr>
          <w:rFonts w:ascii="Times New Roman" w:hAnsi="Times New Roman"/>
          <w:bCs/>
          <w:sz w:val="24"/>
          <w:szCs w:val="24"/>
          <w:vertAlign w:val="superscript"/>
        </w:rPr>
        <w:t>1</w:t>
      </w:r>
      <w:r w:rsidRPr="002E14B5">
        <w:rPr>
          <w:rFonts w:ascii="Times New Roman" w:hAnsi="Times New Roman"/>
          <w:bCs/>
          <w:sz w:val="24"/>
          <w:szCs w:val="24"/>
        </w:rPr>
        <w:t xml:space="preserve"> классов устанавливаются в течение года дополнительные недельные каникулы. </w:t>
      </w:r>
    </w:p>
    <w:p w:rsidR="002E14B5" w:rsidRPr="002E14B5" w:rsidRDefault="002E14B5" w:rsidP="002E14B5">
      <w:pPr>
        <w:tabs>
          <w:tab w:val="left" w:pos="0"/>
          <w:tab w:val="right" w:leader="dot" w:pos="9639"/>
        </w:tabs>
        <w:spacing w:after="0" w:line="240" w:lineRule="auto"/>
        <w:ind w:firstLine="709"/>
        <w:jc w:val="both"/>
        <w:rPr>
          <w:rFonts w:ascii="Times New Roman" w:hAnsi="Times New Roman"/>
          <w:bCs/>
          <w:sz w:val="24"/>
          <w:szCs w:val="24"/>
        </w:rPr>
      </w:pPr>
      <w:r w:rsidRPr="002E14B5">
        <w:rPr>
          <w:rFonts w:ascii="Times New Roman" w:hAnsi="Times New Roman"/>
          <w:bCs/>
          <w:sz w:val="24"/>
          <w:szCs w:val="24"/>
        </w:rPr>
        <w:t>Продолжительность учебных занятий составляет 40 минут. При определении продолжительности занятий в 1 и 1 дополнительном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2E14B5">
        <w:rPr>
          <w:rFonts w:ascii="Times New Roman" w:hAnsi="Times New Roman"/>
          <w:bCs/>
          <w:sz w:val="24"/>
          <w:szCs w:val="24"/>
          <w:vertAlign w:val="superscript"/>
        </w:rPr>
        <w:footnoteReference w:id="11"/>
      </w:r>
    </w:p>
    <w:p w:rsidR="002E14B5" w:rsidRPr="002E14B5" w:rsidRDefault="00077D03" w:rsidP="002E14B5">
      <w:pPr>
        <w:tabs>
          <w:tab w:val="left" w:pos="0"/>
          <w:tab w:val="right" w:leader="dot" w:pos="9639"/>
        </w:tabs>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 </w:t>
      </w:r>
      <w:r w:rsidR="002E14B5" w:rsidRPr="002E14B5">
        <w:rPr>
          <w:rFonts w:ascii="Times New Roman" w:hAnsi="Times New Roman"/>
          <w:bCs/>
          <w:sz w:val="24"/>
          <w:szCs w:val="24"/>
        </w:rPr>
        <w:t>Часы коррекционно-развивающей области представлены групповыми и индивидуальными коррекционно-развивающими занятиями (логопедическими и психокоррекционными),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детей.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до 25 мин., на групповые занятия – до 40 минут.</w:t>
      </w:r>
    </w:p>
    <w:p w:rsidR="002E14B5" w:rsidRPr="002E14B5" w:rsidRDefault="002E14B5" w:rsidP="002E14B5">
      <w:pPr>
        <w:tabs>
          <w:tab w:val="left" w:pos="0"/>
          <w:tab w:val="right" w:leader="dot" w:pos="9639"/>
        </w:tabs>
        <w:spacing w:after="0" w:line="240" w:lineRule="auto"/>
        <w:ind w:firstLine="709"/>
        <w:jc w:val="both"/>
        <w:rPr>
          <w:rFonts w:ascii="Times New Roman" w:hAnsi="Times New Roman"/>
          <w:bCs/>
          <w:sz w:val="24"/>
          <w:szCs w:val="24"/>
        </w:rPr>
      </w:pPr>
      <w:r w:rsidRPr="002E14B5">
        <w:rPr>
          <w:rFonts w:ascii="Times New Roman" w:hAnsi="Times New Roman"/>
          <w:bCs/>
          <w:sz w:val="24"/>
          <w:szCs w:val="24"/>
        </w:rPr>
        <w:t xml:space="preserve">Количество учебных занятий за 5 учебных лет не может составлять более 3732 часов. </w:t>
      </w:r>
    </w:p>
    <w:p w:rsidR="002E14B5" w:rsidRPr="002E14B5" w:rsidRDefault="002E14B5" w:rsidP="002E14B5">
      <w:pPr>
        <w:tabs>
          <w:tab w:val="left" w:pos="0"/>
          <w:tab w:val="right" w:leader="dot" w:pos="9639"/>
        </w:tabs>
        <w:spacing w:after="0" w:line="240" w:lineRule="auto"/>
        <w:ind w:firstLine="709"/>
        <w:jc w:val="both"/>
        <w:rPr>
          <w:rFonts w:ascii="Times New Roman" w:hAnsi="Times New Roman"/>
          <w:bCs/>
          <w:sz w:val="24"/>
          <w:szCs w:val="24"/>
        </w:rPr>
      </w:pPr>
      <w:r w:rsidRPr="002E14B5">
        <w:rPr>
          <w:rFonts w:ascii="Times New Roman" w:hAnsi="Times New Roman"/>
          <w:bCs/>
          <w:sz w:val="24"/>
          <w:szCs w:val="24"/>
        </w:rPr>
        <w:t>Время, отводимое на внеурочную деятельность, на ступени начального общего обучения составляет − 1680 часов, из них 1176 ч приходится на коррекционно-развивающее направление.</w:t>
      </w:r>
    </w:p>
    <w:p w:rsidR="00907752" w:rsidRPr="00E82796" w:rsidRDefault="00732B17" w:rsidP="00B96826">
      <w:pPr>
        <w:tabs>
          <w:tab w:val="left" w:pos="0"/>
          <w:tab w:val="right" w:leader="dot" w:pos="9639"/>
        </w:tabs>
        <w:spacing w:after="0" w:line="240" w:lineRule="auto"/>
        <w:ind w:firstLine="709"/>
        <w:jc w:val="both"/>
        <w:rPr>
          <w:rFonts w:ascii="Times New Roman" w:hAnsi="Times New Roman" w:cs="Times New Roman"/>
          <w:b/>
          <w:color w:val="auto"/>
          <w:sz w:val="24"/>
          <w:szCs w:val="24"/>
        </w:rPr>
      </w:pPr>
      <w:r>
        <w:rPr>
          <w:rFonts w:ascii="Times New Roman" w:hAnsi="Times New Roman"/>
          <w:bCs/>
          <w:sz w:val="24"/>
          <w:szCs w:val="24"/>
        </w:rPr>
        <w:t>(См. Приложение)</w:t>
      </w:r>
      <w:r w:rsidR="002E14B5" w:rsidRPr="002E14B5">
        <w:rPr>
          <w:rFonts w:ascii="Times New Roman" w:hAnsi="Times New Roman"/>
          <w:bCs/>
          <w:sz w:val="24"/>
          <w:szCs w:val="24"/>
        </w:rPr>
        <w:br w:type="page"/>
      </w:r>
      <w:bookmarkStart w:id="8" w:name="_Toc415833122"/>
      <w:r w:rsidR="00FB065A" w:rsidRPr="00E82796">
        <w:rPr>
          <w:rFonts w:ascii="Times New Roman" w:hAnsi="Times New Roman" w:cs="Times New Roman"/>
          <w:b/>
          <w:color w:val="auto"/>
          <w:sz w:val="24"/>
          <w:szCs w:val="24"/>
        </w:rPr>
        <w:t>3.</w:t>
      </w:r>
      <w:r w:rsidR="00C16375" w:rsidRPr="00E82796">
        <w:rPr>
          <w:rFonts w:ascii="Times New Roman" w:hAnsi="Times New Roman" w:cs="Times New Roman"/>
          <w:b/>
          <w:color w:val="auto"/>
          <w:sz w:val="24"/>
          <w:szCs w:val="24"/>
        </w:rPr>
        <w:t>2</w:t>
      </w:r>
      <w:r w:rsidR="00FB065A" w:rsidRPr="00E82796">
        <w:rPr>
          <w:rFonts w:ascii="Times New Roman" w:hAnsi="Times New Roman" w:cs="Times New Roman"/>
          <w:b/>
          <w:color w:val="auto"/>
          <w:sz w:val="24"/>
          <w:szCs w:val="24"/>
        </w:rPr>
        <w:t xml:space="preserve">. Система условий реализации адаптированной основной </w:t>
      </w:r>
      <w:r w:rsidR="00451FFD" w:rsidRPr="00E82796">
        <w:rPr>
          <w:rFonts w:ascii="Times New Roman" w:hAnsi="Times New Roman" w:cs="Times New Roman"/>
          <w:b/>
          <w:color w:val="auto"/>
          <w:sz w:val="24"/>
          <w:szCs w:val="24"/>
        </w:rPr>
        <w:t>обще</w:t>
      </w:r>
      <w:r w:rsidR="00FB065A" w:rsidRPr="00E82796">
        <w:rPr>
          <w:rFonts w:ascii="Times New Roman" w:hAnsi="Times New Roman" w:cs="Times New Roman"/>
          <w:b/>
          <w:color w:val="auto"/>
          <w:sz w:val="24"/>
          <w:szCs w:val="24"/>
        </w:rPr>
        <w:t>образовательной программы начального общего образования обучающихся с задержкой психического развития</w:t>
      </w:r>
      <w:bookmarkEnd w:id="8"/>
    </w:p>
    <w:p w:rsidR="00091153" w:rsidRPr="00E82796" w:rsidRDefault="00091153" w:rsidP="00044399">
      <w:pPr>
        <w:pStyle w:val="14TexstOSNOVA1012"/>
        <w:spacing w:line="240" w:lineRule="auto"/>
        <w:ind w:firstLine="709"/>
        <w:rPr>
          <w:rFonts w:ascii="Times New Roman" w:hAnsi="Times New Roman" w:cs="Times New Roman"/>
          <w:color w:val="auto"/>
          <w:sz w:val="24"/>
          <w:szCs w:val="24"/>
        </w:rPr>
      </w:pPr>
      <w:r w:rsidRPr="00E82796">
        <w:rPr>
          <w:rFonts w:ascii="Times New Roman" w:hAnsi="Times New Roman" w:cs="Times New Roman"/>
          <w:sz w:val="24"/>
          <w:szCs w:val="24"/>
        </w:rPr>
        <w:t>Требования к условиям получения образования обучающимися с ЗПР</w:t>
      </w:r>
      <w:r w:rsidRPr="00E82796">
        <w:rPr>
          <w:rFonts w:ascii="Times New Roman" w:hAnsi="Times New Roman" w:cs="Times New Roman"/>
          <w:caps/>
          <w:sz w:val="24"/>
          <w:szCs w:val="24"/>
        </w:rPr>
        <w:t xml:space="preserve"> </w:t>
      </w:r>
      <w:r w:rsidRPr="00E82796">
        <w:rPr>
          <w:rFonts w:ascii="Times New Roman" w:hAnsi="Times New Roman" w:cs="Times New Roman"/>
          <w:sz w:val="24"/>
          <w:szCs w:val="24"/>
        </w:rPr>
        <w:t>определяются</w:t>
      </w:r>
      <w:r w:rsidRPr="00E82796">
        <w:rPr>
          <w:rFonts w:ascii="Times New Roman" w:hAnsi="Times New Roman" w:cs="Times New Roman"/>
          <w:caps/>
          <w:sz w:val="24"/>
          <w:szCs w:val="24"/>
        </w:rPr>
        <w:t xml:space="preserve"> </w:t>
      </w:r>
      <w:r w:rsidR="00CD55FB" w:rsidRPr="00E82796">
        <w:rPr>
          <w:rFonts w:ascii="Times New Roman" w:hAnsi="Times New Roman" w:cs="Times New Roman"/>
          <w:caps/>
          <w:sz w:val="24"/>
          <w:szCs w:val="24"/>
        </w:rPr>
        <w:t xml:space="preserve">ФГОС НОО </w:t>
      </w:r>
      <w:r w:rsidR="00CD55FB" w:rsidRPr="00E82796">
        <w:rPr>
          <w:rFonts w:ascii="Times New Roman" w:hAnsi="Times New Roman" w:cs="Times New Roman"/>
          <w:sz w:val="24"/>
          <w:szCs w:val="24"/>
        </w:rPr>
        <w:t>обучающихся с</w:t>
      </w:r>
      <w:r w:rsidR="00CD55FB" w:rsidRPr="00E82796">
        <w:rPr>
          <w:rFonts w:ascii="Times New Roman" w:hAnsi="Times New Roman" w:cs="Times New Roman"/>
          <w:caps/>
          <w:sz w:val="24"/>
          <w:szCs w:val="24"/>
        </w:rPr>
        <w:t xml:space="preserve"> овз</w:t>
      </w:r>
      <w:r w:rsidRPr="00E82796">
        <w:rPr>
          <w:rFonts w:ascii="Times New Roman" w:hAnsi="Times New Roman" w:cs="Times New Roman"/>
          <w:caps/>
          <w:sz w:val="24"/>
          <w:szCs w:val="24"/>
        </w:rPr>
        <w:t xml:space="preserve"> </w:t>
      </w:r>
      <w:r w:rsidRPr="00E82796">
        <w:rPr>
          <w:rFonts w:ascii="Times New Roman" w:hAnsi="Times New Roman" w:cs="Times New Roman"/>
          <w:sz w:val="24"/>
          <w:szCs w:val="24"/>
        </w:rPr>
        <w:t>и</w:t>
      </w:r>
      <w:r w:rsidRPr="00E82796">
        <w:rPr>
          <w:rFonts w:ascii="Times New Roman" w:hAnsi="Times New Roman" w:cs="Times New Roman"/>
          <w:caps/>
          <w:sz w:val="24"/>
          <w:szCs w:val="24"/>
        </w:rPr>
        <w:t xml:space="preserve"> </w:t>
      </w:r>
      <w:r w:rsidRPr="00E82796">
        <w:rPr>
          <w:rFonts w:ascii="Times New Roman" w:hAnsi="Times New Roman" w:cs="Times New Roman"/>
          <w:color w:val="auto"/>
          <w:sz w:val="24"/>
          <w:szCs w:val="24"/>
        </w:rPr>
        <w:t>представляют собой систему требований к кадровым, финансовым, материально-техническим и иным условиям реализации АООП НОО обучающихся с ЗПР и достижения планируемых результатов этой категорией обучающихся.</w:t>
      </w:r>
    </w:p>
    <w:p w:rsidR="00B91F39" w:rsidRPr="00E82796" w:rsidRDefault="00B91F39" w:rsidP="00044399">
      <w:pPr>
        <w:shd w:val="clear" w:color="auto" w:fill="FFFFFF"/>
        <w:tabs>
          <w:tab w:val="left" w:pos="0"/>
        </w:tabs>
        <w:autoSpaceDE w:val="0"/>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sz w:val="24"/>
          <w:szCs w:val="24"/>
        </w:rPr>
        <w:t xml:space="preserve">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w:t>
      </w:r>
      <w:r w:rsidRPr="00E82796">
        <w:rPr>
          <w:rFonts w:ascii="Times New Roman" w:hAnsi="Times New Roman" w:cs="Times New Roman"/>
          <w:spacing w:val="2"/>
          <w:sz w:val="24"/>
          <w:szCs w:val="24"/>
        </w:rPr>
        <w:t>НОО</w:t>
      </w:r>
      <w:r w:rsidRPr="00E82796">
        <w:rPr>
          <w:rFonts w:ascii="Times New Roman" w:hAnsi="Times New Roman" w:cs="Times New Roman"/>
          <w:sz w:val="24"/>
          <w:szCs w:val="24"/>
        </w:rPr>
        <w:t>, и структурируются по сферам ресурсного обеспечения. 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p>
    <w:p w:rsidR="00545616" w:rsidRPr="00E82796" w:rsidRDefault="00545616" w:rsidP="00044399">
      <w:pPr>
        <w:spacing w:after="0" w:line="240" w:lineRule="auto"/>
        <w:ind w:firstLine="709"/>
        <w:jc w:val="both"/>
        <w:rPr>
          <w:rFonts w:ascii="Times New Roman" w:hAnsi="Times New Roman" w:cs="Times New Roman"/>
          <w:b/>
          <w:color w:val="auto"/>
          <w:sz w:val="24"/>
          <w:szCs w:val="24"/>
        </w:rPr>
      </w:pPr>
      <w:r w:rsidRPr="00E82796">
        <w:rPr>
          <w:rFonts w:ascii="Times New Roman" w:hAnsi="Times New Roman" w:cs="Times New Roman"/>
          <w:b/>
          <w:kern w:val="28"/>
          <w:sz w:val="24"/>
          <w:szCs w:val="24"/>
        </w:rPr>
        <w:t>Кадровые условия</w:t>
      </w:r>
    </w:p>
    <w:p w:rsidR="00B6295E" w:rsidRPr="00E82796" w:rsidRDefault="00270609" w:rsidP="00B6295E">
      <w:pPr>
        <w:spacing w:line="240" w:lineRule="auto"/>
        <w:ind w:firstLine="709"/>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 xml:space="preserve">В штат специалистов </w:t>
      </w:r>
      <w:r w:rsidR="00B6295E" w:rsidRPr="00E82796">
        <w:rPr>
          <w:rFonts w:ascii="Times New Roman" w:hAnsi="Times New Roman" w:cs="Times New Roman"/>
          <w:color w:val="auto"/>
          <w:sz w:val="24"/>
          <w:szCs w:val="24"/>
        </w:rPr>
        <w:t>МОУ СОШ №2</w:t>
      </w:r>
      <w:r w:rsidRPr="00E82796">
        <w:rPr>
          <w:rFonts w:ascii="Times New Roman" w:hAnsi="Times New Roman" w:cs="Times New Roman"/>
          <w:color w:val="auto"/>
          <w:sz w:val="24"/>
          <w:szCs w:val="24"/>
        </w:rPr>
        <w:t>, реализующей вариант 7.</w:t>
      </w:r>
      <w:r w:rsidR="00F749C8">
        <w:rPr>
          <w:rFonts w:ascii="Times New Roman" w:hAnsi="Times New Roman" w:cs="Times New Roman"/>
          <w:color w:val="auto"/>
          <w:sz w:val="24"/>
          <w:szCs w:val="24"/>
        </w:rPr>
        <w:t>2</w:t>
      </w:r>
      <w:r w:rsidRPr="00E82796">
        <w:rPr>
          <w:rFonts w:ascii="Times New Roman" w:hAnsi="Times New Roman" w:cs="Times New Roman"/>
          <w:color w:val="auto"/>
          <w:sz w:val="24"/>
          <w:szCs w:val="24"/>
        </w:rPr>
        <w:t xml:space="preserve"> А</w:t>
      </w:r>
      <w:r w:rsidR="00B6295E" w:rsidRPr="00E82796">
        <w:rPr>
          <w:rFonts w:ascii="Times New Roman" w:hAnsi="Times New Roman" w:cs="Times New Roman"/>
          <w:color w:val="auto"/>
          <w:sz w:val="24"/>
          <w:szCs w:val="24"/>
        </w:rPr>
        <w:t>ООП НОО обучающихся с ЗПР входят</w:t>
      </w:r>
      <w:r w:rsidRPr="00E82796">
        <w:rPr>
          <w:rFonts w:ascii="Times New Roman" w:hAnsi="Times New Roman" w:cs="Times New Roman"/>
          <w:color w:val="auto"/>
          <w:sz w:val="24"/>
          <w:szCs w:val="24"/>
        </w:rPr>
        <w:t>:</w:t>
      </w:r>
      <w:r w:rsidR="00B6295E" w:rsidRPr="00E82796">
        <w:rPr>
          <w:rFonts w:ascii="Times New Roman" w:hAnsi="Times New Roman" w:cs="Times New Roman"/>
          <w:color w:val="auto"/>
          <w:sz w:val="24"/>
          <w:szCs w:val="24"/>
        </w:rPr>
        <w:t xml:space="preserve"> 4 учителя</w:t>
      </w:r>
      <w:r w:rsidRPr="00E82796">
        <w:rPr>
          <w:rFonts w:ascii="Times New Roman" w:hAnsi="Times New Roman" w:cs="Times New Roman"/>
          <w:color w:val="auto"/>
          <w:sz w:val="24"/>
          <w:szCs w:val="24"/>
        </w:rPr>
        <w:t xml:space="preserve"> начальных классов, у</w:t>
      </w:r>
      <w:r w:rsidR="00B6295E" w:rsidRPr="00E82796">
        <w:rPr>
          <w:rFonts w:ascii="Times New Roman" w:hAnsi="Times New Roman" w:cs="Times New Roman"/>
          <w:color w:val="auto"/>
          <w:sz w:val="24"/>
          <w:szCs w:val="24"/>
        </w:rPr>
        <w:t>читель музыки</w:t>
      </w:r>
      <w:r w:rsidRPr="00E82796">
        <w:rPr>
          <w:rFonts w:ascii="Times New Roman" w:hAnsi="Times New Roman" w:cs="Times New Roman"/>
          <w:color w:val="auto"/>
          <w:sz w:val="24"/>
          <w:szCs w:val="24"/>
        </w:rPr>
        <w:t xml:space="preserve">, учитель физической культуры, учитель </w:t>
      </w:r>
      <w:r w:rsidR="00B6295E" w:rsidRPr="00E82796">
        <w:rPr>
          <w:rFonts w:ascii="Times New Roman" w:hAnsi="Times New Roman" w:cs="Times New Roman"/>
          <w:color w:val="auto"/>
          <w:sz w:val="24"/>
          <w:szCs w:val="24"/>
        </w:rPr>
        <w:t>иностранного языка,</w:t>
      </w:r>
      <w:r w:rsidRPr="00E82796">
        <w:rPr>
          <w:rFonts w:ascii="Times New Roman" w:hAnsi="Times New Roman" w:cs="Times New Roman"/>
          <w:color w:val="auto"/>
          <w:sz w:val="24"/>
          <w:szCs w:val="24"/>
        </w:rPr>
        <w:t xml:space="preserve"> педагог-психо</w:t>
      </w:r>
      <w:r w:rsidR="00B6295E" w:rsidRPr="00E82796">
        <w:rPr>
          <w:rFonts w:ascii="Times New Roman" w:hAnsi="Times New Roman" w:cs="Times New Roman"/>
          <w:color w:val="auto"/>
          <w:sz w:val="24"/>
          <w:szCs w:val="24"/>
        </w:rPr>
        <w:t xml:space="preserve">лог, социальный педагог, </w:t>
      </w:r>
      <w:r w:rsidR="00B6295E" w:rsidRPr="00E82796">
        <w:rPr>
          <w:rFonts w:ascii="Times New Roman" w:hAnsi="Times New Roman" w:cs="Times New Roman"/>
          <w:sz w:val="24"/>
          <w:szCs w:val="24"/>
        </w:rPr>
        <w:t xml:space="preserve">учитель по адаптивной физической культуре </w:t>
      </w:r>
      <w:r w:rsidR="00B6295E" w:rsidRPr="00E82796">
        <w:rPr>
          <w:rFonts w:ascii="Times New Roman" w:hAnsi="Times New Roman" w:cs="Times New Roman"/>
          <w:color w:val="auto"/>
          <w:sz w:val="24"/>
          <w:szCs w:val="24"/>
        </w:rPr>
        <w:t>для лиц с ОВЗ.</w:t>
      </w:r>
    </w:p>
    <w:p w:rsidR="00270609" w:rsidRPr="00E82796" w:rsidRDefault="00270609" w:rsidP="00B6295E">
      <w:pPr>
        <w:spacing w:line="240" w:lineRule="auto"/>
        <w:ind w:firstLine="709"/>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 xml:space="preserve">Педагоги </w:t>
      </w:r>
      <w:r w:rsidR="00B6295E" w:rsidRPr="00E82796">
        <w:rPr>
          <w:rFonts w:ascii="Times New Roman" w:hAnsi="Times New Roman" w:cs="Times New Roman"/>
          <w:color w:val="auto"/>
          <w:sz w:val="24"/>
          <w:szCs w:val="24"/>
        </w:rPr>
        <w:t xml:space="preserve"> МОУ СОШ №2</w:t>
      </w:r>
      <w:r w:rsidRPr="00E82796">
        <w:rPr>
          <w:rFonts w:ascii="Times New Roman" w:hAnsi="Times New Roman" w:cs="Times New Roman"/>
          <w:color w:val="auto"/>
          <w:sz w:val="24"/>
          <w:szCs w:val="24"/>
        </w:rPr>
        <w:t xml:space="preserve">, которые реализуют </w:t>
      </w:r>
      <w:r w:rsidRPr="00E82796">
        <w:rPr>
          <w:rFonts w:ascii="Times New Roman" w:hAnsi="Times New Roman" w:cs="Times New Roman"/>
          <w:b/>
          <w:bCs/>
          <w:i/>
          <w:iCs/>
          <w:color w:val="auto"/>
          <w:sz w:val="24"/>
          <w:szCs w:val="24"/>
        </w:rPr>
        <w:t xml:space="preserve">программу коррекционной работы </w:t>
      </w:r>
      <w:r w:rsidR="00FB4966" w:rsidRPr="00E82796">
        <w:rPr>
          <w:rFonts w:ascii="Times New Roman" w:hAnsi="Times New Roman" w:cs="Times New Roman"/>
          <w:bCs/>
          <w:iCs/>
          <w:color w:val="auto"/>
          <w:sz w:val="24"/>
          <w:szCs w:val="24"/>
        </w:rPr>
        <w:t xml:space="preserve">АООП НОО обучающихся с ЗПР </w:t>
      </w:r>
      <w:r w:rsidRPr="00E82796">
        <w:rPr>
          <w:rFonts w:ascii="Times New Roman" w:hAnsi="Times New Roman" w:cs="Times New Roman"/>
          <w:color w:val="auto"/>
          <w:sz w:val="24"/>
          <w:szCs w:val="24"/>
        </w:rPr>
        <w:t>(вариант 7.</w:t>
      </w:r>
      <w:r w:rsidR="00F749C8">
        <w:rPr>
          <w:rFonts w:ascii="Times New Roman" w:hAnsi="Times New Roman" w:cs="Times New Roman"/>
          <w:color w:val="auto"/>
          <w:sz w:val="24"/>
          <w:szCs w:val="24"/>
        </w:rPr>
        <w:t>2</w:t>
      </w:r>
      <w:r w:rsidRPr="00E82796">
        <w:rPr>
          <w:rFonts w:ascii="Times New Roman" w:hAnsi="Times New Roman" w:cs="Times New Roman"/>
          <w:color w:val="auto"/>
          <w:sz w:val="24"/>
          <w:szCs w:val="24"/>
        </w:rPr>
        <w:t>)</w:t>
      </w:r>
      <w:r w:rsidR="00FB4966" w:rsidRPr="00E82796">
        <w:rPr>
          <w:rFonts w:ascii="Times New Roman" w:hAnsi="Times New Roman" w:cs="Times New Roman"/>
          <w:color w:val="auto"/>
          <w:sz w:val="24"/>
          <w:szCs w:val="24"/>
        </w:rPr>
        <w:t>,</w:t>
      </w:r>
      <w:r w:rsidR="00B6295E" w:rsidRPr="00E82796">
        <w:rPr>
          <w:rFonts w:ascii="Times New Roman" w:hAnsi="Times New Roman" w:cs="Times New Roman"/>
          <w:color w:val="auto"/>
          <w:sz w:val="24"/>
          <w:szCs w:val="24"/>
        </w:rPr>
        <w:t xml:space="preserve"> имеют</w:t>
      </w:r>
      <w:r w:rsidRPr="00E82796">
        <w:rPr>
          <w:rFonts w:ascii="Times New Roman" w:hAnsi="Times New Roman" w:cs="Times New Roman"/>
          <w:color w:val="auto"/>
          <w:sz w:val="24"/>
          <w:szCs w:val="24"/>
        </w:rPr>
        <w:t xml:space="preserve"> высшее профессиональное образование</w:t>
      </w:r>
      <w:r w:rsidRPr="00E82796">
        <w:rPr>
          <w:rFonts w:ascii="Times New Roman" w:hAnsi="Times New Roman" w:cs="Times New Roman"/>
          <w:caps/>
          <w:color w:val="auto"/>
          <w:sz w:val="24"/>
          <w:szCs w:val="24"/>
        </w:rPr>
        <w:t xml:space="preserve"> </w:t>
      </w:r>
      <w:r w:rsidR="00B6295E" w:rsidRPr="00E82796">
        <w:rPr>
          <w:rFonts w:ascii="Times New Roman" w:hAnsi="Times New Roman" w:cs="Times New Roman"/>
          <w:color w:val="auto"/>
          <w:sz w:val="24"/>
          <w:szCs w:val="24"/>
        </w:rPr>
        <w:t xml:space="preserve"> </w:t>
      </w:r>
      <w:r w:rsidRPr="00E82796">
        <w:rPr>
          <w:rFonts w:ascii="Times New Roman" w:hAnsi="Times New Roman" w:cs="Times New Roman"/>
          <w:color w:val="auto"/>
          <w:sz w:val="24"/>
          <w:szCs w:val="24"/>
        </w:rPr>
        <w:t xml:space="preserve">по педагогическим специальностям </w:t>
      </w:r>
      <w:r w:rsidR="00B6295E" w:rsidRPr="00E82796">
        <w:rPr>
          <w:rFonts w:ascii="Times New Roman" w:hAnsi="Times New Roman" w:cs="Times New Roman"/>
          <w:color w:val="auto"/>
          <w:sz w:val="24"/>
          <w:szCs w:val="24"/>
        </w:rPr>
        <w:t>(</w:t>
      </w:r>
      <w:r w:rsidR="008B2C0C" w:rsidRPr="00E82796">
        <w:rPr>
          <w:rFonts w:ascii="Times New Roman" w:hAnsi="Times New Roman" w:cs="Times New Roman"/>
          <w:color w:val="auto"/>
          <w:sz w:val="24"/>
          <w:szCs w:val="24"/>
        </w:rPr>
        <w:t xml:space="preserve">кроме </w:t>
      </w:r>
      <w:r w:rsidR="00B6295E" w:rsidRPr="00E82796">
        <w:rPr>
          <w:rFonts w:ascii="Times New Roman" w:hAnsi="Times New Roman" w:cs="Times New Roman"/>
          <w:color w:val="auto"/>
          <w:sz w:val="24"/>
          <w:szCs w:val="24"/>
        </w:rPr>
        <w:t xml:space="preserve">Мякиной Г.П. – социального </w:t>
      </w:r>
      <w:r w:rsidR="008B2C0C" w:rsidRPr="00E82796">
        <w:rPr>
          <w:rFonts w:ascii="Times New Roman" w:hAnsi="Times New Roman" w:cs="Times New Roman"/>
          <w:color w:val="auto"/>
          <w:sz w:val="24"/>
          <w:szCs w:val="24"/>
        </w:rPr>
        <w:t>педагога</w:t>
      </w:r>
      <w:r w:rsidR="00B6295E" w:rsidRPr="00E82796">
        <w:rPr>
          <w:rFonts w:ascii="Times New Roman" w:hAnsi="Times New Roman" w:cs="Times New Roman"/>
          <w:color w:val="auto"/>
          <w:sz w:val="24"/>
          <w:szCs w:val="24"/>
        </w:rPr>
        <w:t>)</w:t>
      </w:r>
      <w:r w:rsidR="009A403A" w:rsidRPr="00E82796">
        <w:rPr>
          <w:rFonts w:ascii="Times New Roman" w:hAnsi="Times New Roman" w:cs="Times New Roman"/>
          <w:color w:val="auto"/>
          <w:sz w:val="24"/>
          <w:szCs w:val="24"/>
        </w:rPr>
        <w:t>:</w:t>
      </w:r>
    </w:p>
    <w:tbl>
      <w:tblPr>
        <w:tblStyle w:val="aff9"/>
        <w:tblW w:w="0" w:type="auto"/>
        <w:tblLook w:val="04A0"/>
      </w:tblPr>
      <w:tblGrid>
        <w:gridCol w:w="1781"/>
        <w:gridCol w:w="1589"/>
        <w:gridCol w:w="1510"/>
        <w:gridCol w:w="1504"/>
        <w:gridCol w:w="1781"/>
        <w:gridCol w:w="1737"/>
      </w:tblGrid>
      <w:tr w:rsidR="009A403A" w:rsidRPr="00E82796" w:rsidTr="00254A86">
        <w:tc>
          <w:tcPr>
            <w:tcW w:w="1781" w:type="dxa"/>
          </w:tcPr>
          <w:p w:rsidR="009A403A" w:rsidRPr="00E82796" w:rsidRDefault="009A403A" w:rsidP="00104D6F">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ФИО педагога</w:t>
            </w:r>
          </w:p>
        </w:tc>
        <w:tc>
          <w:tcPr>
            <w:tcW w:w="1590" w:type="dxa"/>
          </w:tcPr>
          <w:p w:rsidR="009A403A" w:rsidRPr="00E82796" w:rsidRDefault="009A403A" w:rsidP="00104D6F">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Должность</w:t>
            </w:r>
          </w:p>
        </w:tc>
        <w:tc>
          <w:tcPr>
            <w:tcW w:w="1482" w:type="dxa"/>
          </w:tcPr>
          <w:p w:rsidR="009A403A" w:rsidRPr="00E82796" w:rsidRDefault="009A403A" w:rsidP="00104D6F">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Уровень образования</w:t>
            </w:r>
          </w:p>
        </w:tc>
        <w:tc>
          <w:tcPr>
            <w:tcW w:w="1505" w:type="dxa"/>
          </w:tcPr>
          <w:p w:rsidR="009A403A" w:rsidRPr="00E82796" w:rsidRDefault="009A403A" w:rsidP="00104D6F">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Название учебного учреждения, год окончания</w:t>
            </w:r>
          </w:p>
        </w:tc>
        <w:tc>
          <w:tcPr>
            <w:tcW w:w="1782" w:type="dxa"/>
          </w:tcPr>
          <w:p w:rsidR="009A403A" w:rsidRPr="00E82796" w:rsidRDefault="009A403A" w:rsidP="00104D6F">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Специальность</w:t>
            </w:r>
          </w:p>
        </w:tc>
        <w:tc>
          <w:tcPr>
            <w:tcW w:w="1714" w:type="dxa"/>
          </w:tcPr>
          <w:p w:rsidR="009A403A" w:rsidRPr="00E82796" w:rsidRDefault="009A403A" w:rsidP="00104D6F">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Квалификация</w:t>
            </w:r>
          </w:p>
        </w:tc>
      </w:tr>
      <w:tr w:rsidR="009A403A" w:rsidRPr="00E82796" w:rsidTr="00254A86">
        <w:tc>
          <w:tcPr>
            <w:tcW w:w="1781" w:type="dxa"/>
          </w:tcPr>
          <w:p w:rsidR="009A403A" w:rsidRPr="00E82796" w:rsidRDefault="009A403A" w:rsidP="00104D6F">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Пугина Наталья Юрьевна</w:t>
            </w:r>
          </w:p>
        </w:tc>
        <w:tc>
          <w:tcPr>
            <w:tcW w:w="1590" w:type="dxa"/>
          </w:tcPr>
          <w:p w:rsidR="009A403A" w:rsidRPr="00E82796" w:rsidRDefault="00B93B88" w:rsidP="00104D6F">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Педа</w:t>
            </w:r>
            <w:r w:rsidR="009A403A" w:rsidRPr="00E82796">
              <w:rPr>
                <w:rFonts w:ascii="Times New Roman" w:hAnsi="Times New Roman" w:cs="Times New Roman"/>
                <w:color w:val="auto"/>
                <w:sz w:val="24"/>
                <w:szCs w:val="24"/>
              </w:rPr>
              <w:t>гог-психолог</w:t>
            </w:r>
          </w:p>
        </w:tc>
        <w:tc>
          <w:tcPr>
            <w:tcW w:w="1482" w:type="dxa"/>
          </w:tcPr>
          <w:p w:rsidR="009A403A" w:rsidRPr="00E82796" w:rsidRDefault="009A403A" w:rsidP="00104D6F">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Высшее</w:t>
            </w:r>
          </w:p>
        </w:tc>
        <w:tc>
          <w:tcPr>
            <w:tcW w:w="1505" w:type="dxa"/>
          </w:tcPr>
          <w:p w:rsidR="009A403A" w:rsidRPr="00E82796" w:rsidRDefault="00B93B88" w:rsidP="00104D6F">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ГОУ ЯО ИРО, 2008</w:t>
            </w:r>
          </w:p>
        </w:tc>
        <w:tc>
          <w:tcPr>
            <w:tcW w:w="1782" w:type="dxa"/>
          </w:tcPr>
          <w:p w:rsidR="009A403A" w:rsidRPr="00E82796" w:rsidRDefault="009A403A" w:rsidP="00104D6F">
            <w:pPr>
              <w:spacing w:after="0" w:line="240" w:lineRule="auto"/>
              <w:jc w:val="both"/>
              <w:rPr>
                <w:rFonts w:ascii="Times New Roman" w:hAnsi="Times New Roman" w:cs="Times New Roman"/>
                <w:color w:val="auto"/>
                <w:sz w:val="24"/>
                <w:szCs w:val="24"/>
              </w:rPr>
            </w:pPr>
          </w:p>
        </w:tc>
        <w:tc>
          <w:tcPr>
            <w:tcW w:w="1714" w:type="dxa"/>
          </w:tcPr>
          <w:p w:rsidR="009A403A" w:rsidRPr="00E82796" w:rsidRDefault="00B93B88" w:rsidP="00104D6F">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Педагог-психолог семейного профиля</w:t>
            </w:r>
          </w:p>
        </w:tc>
      </w:tr>
      <w:tr w:rsidR="009A403A" w:rsidRPr="00E82796" w:rsidTr="00254A86">
        <w:tc>
          <w:tcPr>
            <w:tcW w:w="1781" w:type="dxa"/>
          </w:tcPr>
          <w:p w:rsidR="009A403A" w:rsidRPr="00E82796" w:rsidRDefault="009A403A" w:rsidP="00104D6F">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Мякина Галина Павловна</w:t>
            </w:r>
          </w:p>
        </w:tc>
        <w:tc>
          <w:tcPr>
            <w:tcW w:w="1590" w:type="dxa"/>
          </w:tcPr>
          <w:p w:rsidR="009A403A" w:rsidRPr="00E82796" w:rsidRDefault="009A403A" w:rsidP="00104D6F">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Социальный педагог</w:t>
            </w:r>
          </w:p>
        </w:tc>
        <w:tc>
          <w:tcPr>
            <w:tcW w:w="1482" w:type="dxa"/>
          </w:tcPr>
          <w:p w:rsidR="009A403A" w:rsidRPr="00E82796" w:rsidRDefault="002B6EC3" w:rsidP="00104D6F">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Среднее специальное</w:t>
            </w:r>
          </w:p>
        </w:tc>
        <w:tc>
          <w:tcPr>
            <w:tcW w:w="1505" w:type="dxa"/>
          </w:tcPr>
          <w:p w:rsidR="009A403A" w:rsidRPr="00E82796" w:rsidRDefault="002B6EC3" w:rsidP="00104D6F">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УМТТ, 1982</w:t>
            </w:r>
          </w:p>
        </w:tc>
        <w:tc>
          <w:tcPr>
            <w:tcW w:w="1782" w:type="dxa"/>
          </w:tcPr>
          <w:p w:rsidR="009A403A" w:rsidRPr="00E82796" w:rsidRDefault="002B6EC3" w:rsidP="00104D6F">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Технология молочных продуктов</w:t>
            </w:r>
          </w:p>
        </w:tc>
        <w:tc>
          <w:tcPr>
            <w:tcW w:w="1714" w:type="dxa"/>
          </w:tcPr>
          <w:p w:rsidR="009A403A" w:rsidRPr="00E82796" w:rsidRDefault="002B6EC3" w:rsidP="00104D6F">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Техник-технолог</w:t>
            </w:r>
          </w:p>
        </w:tc>
      </w:tr>
      <w:tr w:rsidR="009A403A" w:rsidRPr="00E82796" w:rsidTr="00254A86">
        <w:tc>
          <w:tcPr>
            <w:tcW w:w="1781" w:type="dxa"/>
          </w:tcPr>
          <w:p w:rsidR="009A403A" w:rsidRPr="00E82796" w:rsidRDefault="009A403A" w:rsidP="00104D6F">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Рыбакова Ирина Александровна</w:t>
            </w:r>
          </w:p>
        </w:tc>
        <w:tc>
          <w:tcPr>
            <w:tcW w:w="1590" w:type="dxa"/>
          </w:tcPr>
          <w:p w:rsidR="009A403A" w:rsidRPr="00E82796" w:rsidRDefault="009A403A" w:rsidP="00104D6F">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Учитель по адаптивной физической культуре</w:t>
            </w:r>
          </w:p>
        </w:tc>
        <w:tc>
          <w:tcPr>
            <w:tcW w:w="1482" w:type="dxa"/>
          </w:tcPr>
          <w:p w:rsidR="009A403A" w:rsidRPr="00E82796" w:rsidRDefault="009A403A" w:rsidP="00104D6F">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Высшее</w:t>
            </w:r>
          </w:p>
        </w:tc>
        <w:tc>
          <w:tcPr>
            <w:tcW w:w="1505" w:type="dxa"/>
          </w:tcPr>
          <w:p w:rsidR="009A403A" w:rsidRPr="00E82796" w:rsidRDefault="00254A86" w:rsidP="00104D6F">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ГОУ ЯО ИРО, 2014</w:t>
            </w:r>
          </w:p>
        </w:tc>
        <w:tc>
          <w:tcPr>
            <w:tcW w:w="1782" w:type="dxa"/>
          </w:tcPr>
          <w:p w:rsidR="009A403A" w:rsidRPr="00E82796" w:rsidRDefault="00254A86" w:rsidP="00104D6F">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Адаптивная физическая культура, ЛФК</w:t>
            </w:r>
          </w:p>
        </w:tc>
        <w:tc>
          <w:tcPr>
            <w:tcW w:w="1714" w:type="dxa"/>
          </w:tcPr>
          <w:p w:rsidR="009A403A" w:rsidRPr="00E82796" w:rsidRDefault="009A403A" w:rsidP="00104D6F">
            <w:pPr>
              <w:spacing w:after="0" w:line="240" w:lineRule="auto"/>
              <w:jc w:val="both"/>
              <w:rPr>
                <w:rFonts w:ascii="Times New Roman" w:hAnsi="Times New Roman" w:cs="Times New Roman"/>
                <w:color w:val="auto"/>
                <w:sz w:val="24"/>
                <w:szCs w:val="24"/>
              </w:rPr>
            </w:pPr>
          </w:p>
        </w:tc>
      </w:tr>
      <w:tr w:rsidR="00254A86" w:rsidRPr="00E82796" w:rsidTr="00254A86">
        <w:tc>
          <w:tcPr>
            <w:tcW w:w="1781" w:type="dxa"/>
          </w:tcPr>
          <w:p w:rsidR="00254A86" w:rsidRPr="00E82796" w:rsidRDefault="00254A86" w:rsidP="00104D6F">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Бухарина Марина Витальевна</w:t>
            </w:r>
          </w:p>
        </w:tc>
        <w:tc>
          <w:tcPr>
            <w:tcW w:w="1590" w:type="dxa"/>
          </w:tcPr>
          <w:p w:rsidR="00254A86" w:rsidRPr="00E82796" w:rsidRDefault="00254A86" w:rsidP="00104D6F">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Педагог по внеурочной деятельности</w:t>
            </w:r>
          </w:p>
        </w:tc>
        <w:tc>
          <w:tcPr>
            <w:tcW w:w="1482" w:type="dxa"/>
          </w:tcPr>
          <w:p w:rsidR="00254A86" w:rsidRPr="00E82796" w:rsidRDefault="00254A86" w:rsidP="00104D6F">
            <w:pPr>
              <w:rPr>
                <w:sz w:val="24"/>
                <w:szCs w:val="24"/>
              </w:rPr>
            </w:pPr>
            <w:r w:rsidRPr="00E82796">
              <w:rPr>
                <w:sz w:val="24"/>
                <w:szCs w:val="24"/>
              </w:rPr>
              <w:t xml:space="preserve">Высшее </w:t>
            </w:r>
          </w:p>
        </w:tc>
        <w:tc>
          <w:tcPr>
            <w:tcW w:w="1505" w:type="dxa"/>
          </w:tcPr>
          <w:p w:rsidR="00254A86" w:rsidRPr="00E82796" w:rsidRDefault="00254A86" w:rsidP="00BB5B39">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КГУ, 1994</w:t>
            </w:r>
          </w:p>
        </w:tc>
        <w:tc>
          <w:tcPr>
            <w:tcW w:w="1782" w:type="dxa"/>
          </w:tcPr>
          <w:p w:rsidR="00254A86" w:rsidRPr="00E82796" w:rsidRDefault="00254A86" w:rsidP="00BB5B39">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«Французский язык и литература»</w:t>
            </w:r>
          </w:p>
        </w:tc>
        <w:tc>
          <w:tcPr>
            <w:tcW w:w="1714" w:type="dxa"/>
          </w:tcPr>
          <w:p w:rsidR="00254A86" w:rsidRPr="00E82796" w:rsidRDefault="00254A86" w:rsidP="00BB5B39">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Филолог, Преподаватель французского языка и литературы»</w:t>
            </w:r>
          </w:p>
        </w:tc>
      </w:tr>
    </w:tbl>
    <w:p w:rsidR="00270609" w:rsidRPr="00E82796" w:rsidRDefault="00B21F7A" w:rsidP="00044399">
      <w:pPr>
        <w:spacing w:after="0" w:line="240" w:lineRule="auto"/>
        <w:ind w:firstLine="709"/>
        <w:jc w:val="both"/>
        <w:rPr>
          <w:rFonts w:ascii="Times New Roman" w:hAnsi="Times New Roman" w:cs="Times New Roman"/>
          <w:color w:val="auto"/>
          <w:sz w:val="24"/>
          <w:szCs w:val="24"/>
        </w:rPr>
      </w:pPr>
      <w:r w:rsidRPr="00E82796">
        <w:rPr>
          <w:color w:val="auto"/>
          <w:sz w:val="24"/>
          <w:szCs w:val="24"/>
        </w:rPr>
        <w:t xml:space="preserve"> </w:t>
      </w:r>
    </w:p>
    <w:p w:rsidR="00270609" w:rsidRPr="00E82796" w:rsidRDefault="008B2C0C" w:rsidP="00044399">
      <w:pPr>
        <w:spacing w:after="0" w:line="240" w:lineRule="auto"/>
        <w:ind w:firstLine="709"/>
        <w:jc w:val="both"/>
        <w:rPr>
          <w:rFonts w:ascii="Times New Roman" w:hAnsi="Times New Roman" w:cs="Times New Roman"/>
          <w:color w:val="auto"/>
          <w:sz w:val="24"/>
          <w:szCs w:val="24"/>
        </w:rPr>
      </w:pPr>
      <w:r w:rsidRPr="00E82796">
        <w:rPr>
          <w:rFonts w:ascii="Times New Roman" w:hAnsi="Times New Roman" w:cs="Times New Roman"/>
          <w:sz w:val="24"/>
          <w:szCs w:val="24"/>
        </w:rPr>
        <w:t xml:space="preserve">Учитель по адаптивной физической культуре </w:t>
      </w:r>
      <w:r w:rsidRPr="00E82796">
        <w:rPr>
          <w:rFonts w:ascii="Times New Roman" w:hAnsi="Times New Roman" w:cs="Times New Roman"/>
          <w:color w:val="auto"/>
          <w:sz w:val="24"/>
          <w:szCs w:val="24"/>
        </w:rPr>
        <w:t xml:space="preserve">для лиц с ОВЗ, Рыбакова И.А. прошла </w:t>
      </w:r>
      <w:r w:rsidR="00270609" w:rsidRPr="00E82796">
        <w:rPr>
          <w:rFonts w:ascii="Times New Roman" w:hAnsi="Times New Roman" w:cs="Times New Roman"/>
          <w:color w:val="auto"/>
          <w:sz w:val="24"/>
          <w:szCs w:val="24"/>
        </w:rPr>
        <w:t>профессиональную переподготовку</w:t>
      </w:r>
      <w:r w:rsidRPr="00E82796">
        <w:rPr>
          <w:rFonts w:ascii="Times New Roman" w:hAnsi="Times New Roman" w:cs="Times New Roman"/>
          <w:color w:val="FF0000"/>
          <w:sz w:val="24"/>
          <w:szCs w:val="24"/>
        </w:rPr>
        <w:t xml:space="preserve"> </w:t>
      </w:r>
      <w:r w:rsidR="00270609" w:rsidRPr="00E82796">
        <w:rPr>
          <w:rFonts w:ascii="Times New Roman" w:hAnsi="Times New Roman" w:cs="Times New Roman"/>
          <w:color w:val="auto"/>
          <w:sz w:val="24"/>
          <w:szCs w:val="24"/>
        </w:rPr>
        <w:t>в области инклюзивного образования, п</w:t>
      </w:r>
      <w:r w:rsidRPr="00E82796">
        <w:rPr>
          <w:rFonts w:ascii="Times New Roman" w:hAnsi="Times New Roman" w:cs="Times New Roman"/>
          <w:color w:val="auto"/>
          <w:sz w:val="24"/>
          <w:szCs w:val="24"/>
        </w:rPr>
        <w:t>одтвержденную</w:t>
      </w:r>
      <w:r w:rsidR="00270609" w:rsidRPr="00E82796">
        <w:rPr>
          <w:rFonts w:ascii="Times New Roman" w:hAnsi="Times New Roman" w:cs="Times New Roman"/>
          <w:color w:val="auto"/>
          <w:sz w:val="24"/>
          <w:szCs w:val="24"/>
        </w:rPr>
        <w:t xml:space="preserve"> дипломом о про</w:t>
      </w:r>
      <w:r w:rsidRPr="00E82796">
        <w:rPr>
          <w:rFonts w:ascii="Times New Roman" w:hAnsi="Times New Roman" w:cs="Times New Roman"/>
          <w:color w:val="auto"/>
          <w:sz w:val="24"/>
          <w:szCs w:val="24"/>
        </w:rPr>
        <w:t>фессиональной переподготовке</w:t>
      </w:r>
      <w:r w:rsidR="00270609" w:rsidRPr="00E82796">
        <w:rPr>
          <w:rFonts w:ascii="Times New Roman" w:hAnsi="Times New Roman" w:cs="Times New Roman"/>
          <w:color w:val="auto"/>
          <w:sz w:val="24"/>
          <w:szCs w:val="24"/>
        </w:rPr>
        <w:t xml:space="preserve"> установленного образца.</w:t>
      </w:r>
    </w:p>
    <w:p w:rsidR="00270609" w:rsidRPr="00E82796" w:rsidRDefault="00B21F7A" w:rsidP="00044399">
      <w:pPr>
        <w:shd w:val="clear" w:color="auto" w:fill="FFFFFF"/>
        <w:spacing w:after="0" w:line="240" w:lineRule="auto"/>
        <w:ind w:firstLine="709"/>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МОУ СОШ №2 использует сетевую форму реализации программы коррекционной работы, которая</w:t>
      </w:r>
      <w:r w:rsidR="00270609" w:rsidRPr="00E82796">
        <w:rPr>
          <w:rFonts w:ascii="Times New Roman" w:hAnsi="Times New Roman" w:cs="Times New Roman"/>
          <w:color w:val="auto"/>
          <w:sz w:val="24"/>
          <w:szCs w:val="24"/>
        </w:rPr>
        <w:t xml:space="preserve"> позволят привлечь </w:t>
      </w:r>
      <w:r w:rsidRPr="00E82796">
        <w:rPr>
          <w:rFonts w:ascii="Times New Roman" w:hAnsi="Times New Roman" w:cs="Times New Roman"/>
          <w:color w:val="auto"/>
          <w:sz w:val="24"/>
          <w:szCs w:val="24"/>
        </w:rPr>
        <w:t xml:space="preserve">логопедов </w:t>
      </w:r>
      <w:r w:rsidRPr="00E82796">
        <w:rPr>
          <w:rFonts w:ascii="Times New Roman" w:hAnsi="Times New Roman" w:cs="Times New Roman"/>
          <w:sz w:val="24"/>
          <w:szCs w:val="24"/>
        </w:rPr>
        <w:t xml:space="preserve">Муниципального учреждения Центр психолого-педагогической, медицинской и социальной </w:t>
      </w:r>
      <w:r w:rsidRPr="00E82796">
        <w:rPr>
          <w:rFonts w:ascii="Times New Roman" w:hAnsi="Times New Roman" w:cs="Times New Roman"/>
          <w:color w:val="auto"/>
          <w:sz w:val="24"/>
          <w:szCs w:val="24"/>
        </w:rPr>
        <w:t xml:space="preserve">помощи «Гармония» </w:t>
      </w:r>
      <w:r w:rsidR="00270609" w:rsidRPr="00E82796">
        <w:rPr>
          <w:rFonts w:ascii="Times New Roman" w:hAnsi="Times New Roman" w:cs="Times New Roman"/>
          <w:color w:val="auto"/>
          <w:sz w:val="24"/>
          <w:szCs w:val="24"/>
        </w:rPr>
        <w:t>к работе с обучающимися с ЗПР для удовлетворения их особых образовательных потребностей.</w:t>
      </w:r>
    </w:p>
    <w:p w:rsidR="00270609" w:rsidRPr="00E82796" w:rsidRDefault="00270609" w:rsidP="008B2C0C">
      <w:pPr>
        <w:shd w:val="clear" w:color="auto" w:fill="FFFFFF"/>
        <w:spacing w:after="0" w:line="240" w:lineRule="auto"/>
        <w:ind w:firstLine="709"/>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 xml:space="preserve">Педагоги, которые реализуют </w:t>
      </w:r>
      <w:r w:rsidR="00FB4966" w:rsidRPr="00E82796">
        <w:rPr>
          <w:rFonts w:ascii="Times New Roman" w:hAnsi="Times New Roman" w:cs="Times New Roman"/>
          <w:b/>
          <w:bCs/>
          <w:i/>
          <w:iCs/>
          <w:color w:val="auto"/>
          <w:sz w:val="24"/>
          <w:szCs w:val="24"/>
        </w:rPr>
        <w:t>предметные области</w:t>
      </w:r>
      <w:r w:rsidRPr="00E82796">
        <w:rPr>
          <w:rFonts w:ascii="Times New Roman" w:hAnsi="Times New Roman" w:cs="Times New Roman"/>
          <w:b/>
          <w:bCs/>
          <w:i/>
          <w:iCs/>
          <w:color w:val="auto"/>
          <w:sz w:val="24"/>
          <w:szCs w:val="24"/>
        </w:rPr>
        <w:t xml:space="preserve"> </w:t>
      </w:r>
      <w:r w:rsidR="00FB4966" w:rsidRPr="00E82796">
        <w:rPr>
          <w:rFonts w:ascii="Times New Roman" w:hAnsi="Times New Roman" w:cs="Times New Roman"/>
          <w:bCs/>
          <w:iCs/>
          <w:color w:val="auto"/>
          <w:sz w:val="24"/>
          <w:szCs w:val="24"/>
        </w:rPr>
        <w:t>АООП НОО обучающихся с ЗПР</w:t>
      </w:r>
      <w:r w:rsidRPr="00E82796">
        <w:rPr>
          <w:rFonts w:ascii="Times New Roman" w:hAnsi="Times New Roman" w:cs="Times New Roman"/>
          <w:color w:val="auto"/>
          <w:sz w:val="24"/>
          <w:szCs w:val="24"/>
        </w:rPr>
        <w:t xml:space="preserve"> (Вариант 7.</w:t>
      </w:r>
      <w:r w:rsidR="00F749C8">
        <w:rPr>
          <w:rFonts w:ascii="Times New Roman" w:hAnsi="Times New Roman" w:cs="Times New Roman"/>
          <w:color w:val="auto"/>
          <w:sz w:val="24"/>
          <w:szCs w:val="24"/>
        </w:rPr>
        <w:t>2</w:t>
      </w:r>
      <w:r w:rsidRPr="00E82796">
        <w:rPr>
          <w:rFonts w:ascii="Times New Roman" w:hAnsi="Times New Roman" w:cs="Times New Roman"/>
          <w:color w:val="auto"/>
          <w:sz w:val="24"/>
          <w:szCs w:val="24"/>
        </w:rPr>
        <w:t>)</w:t>
      </w:r>
      <w:r w:rsidR="00FB4966" w:rsidRPr="00E82796">
        <w:rPr>
          <w:rFonts w:ascii="Times New Roman" w:hAnsi="Times New Roman" w:cs="Times New Roman"/>
          <w:color w:val="auto"/>
          <w:sz w:val="24"/>
          <w:szCs w:val="24"/>
        </w:rPr>
        <w:t>,</w:t>
      </w:r>
      <w:r w:rsidR="008B2C0C" w:rsidRPr="00E82796">
        <w:rPr>
          <w:rFonts w:ascii="Times New Roman" w:hAnsi="Times New Roman" w:cs="Times New Roman"/>
          <w:color w:val="auto"/>
          <w:sz w:val="24"/>
          <w:szCs w:val="24"/>
        </w:rPr>
        <w:t xml:space="preserve"> имеют</w:t>
      </w:r>
      <w:r w:rsidRPr="00E82796">
        <w:rPr>
          <w:rFonts w:ascii="Times New Roman" w:hAnsi="Times New Roman" w:cs="Times New Roman"/>
          <w:color w:val="auto"/>
          <w:sz w:val="24"/>
          <w:szCs w:val="24"/>
        </w:rPr>
        <w:t xml:space="preserve"> высш</w:t>
      </w:r>
      <w:r w:rsidR="008B2C0C" w:rsidRPr="00E82796">
        <w:rPr>
          <w:rFonts w:ascii="Times New Roman" w:hAnsi="Times New Roman" w:cs="Times New Roman"/>
          <w:color w:val="auto"/>
          <w:sz w:val="24"/>
          <w:szCs w:val="24"/>
        </w:rPr>
        <w:t>ее профессиональное образование (кроме Румянцевой Т.В. – учителя начальных классов):</w:t>
      </w:r>
    </w:p>
    <w:p w:rsidR="001B71F1" w:rsidRPr="00E82796" w:rsidRDefault="001B71F1" w:rsidP="008B2C0C">
      <w:pPr>
        <w:shd w:val="clear" w:color="auto" w:fill="FFFFFF"/>
        <w:spacing w:after="0" w:line="240" w:lineRule="auto"/>
        <w:ind w:firstLine="709"/>
        <w:jc w:val="both"/>
        <w:rPr>
          <w:rFonts w:ascii="Times New Roman" w:hAnsi="Times New Roman" w:cs="Times New Roman"/>
          <w:color w:val="auto"/>
          <w:sz w:val="24"/>
          <w:szCs w:val="24"/>
        </w:rPr>
      </w:pPr>
    </w:p>
    <w:tbl>
      <w:tblPr>
        <w:tblStyle w:val="aff9"/>
        <w:tblW w:w="0" w:type="auto"/>
        <w:tblLook w:val="04A0"/>
      </w:tblPr>
      <w:tblGrid>
        <w:gridCol w:w="1243"/>
        <w:gridCol w:w="1400"/>
        <w:gridCol w:w="1900"/>
        <w:gridCol w:w="1603"/>
        <w:gridCol w:w="2116"/>
        <w:gridCol w:w="1640"/>
      </w:tblGrid>
      <w:tr w:rsidR="00710C21" w:rsidRPr="00E82796" w:rsidTr="00F749C8">
        <w:tc>
          <w:tcPr>
            <w:tcW w:w="1243" w:type="dxa"/>
          </w:tcPr>
          <w:p w:rsidR="001B71F1" w:rsidRPr="00E82796" w:rsidRDefault="001B71F1" w:rsidP="008B2C0C">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ФИО педагога</w:t>
            </w:r>
          </w:p>
        </w:tc>
        <w:tc>
          <w:tcPr>
            <w:tcW w:w="1400" w:type="dxa"/>
          </w:tcPr>
          <w:p w:rsidR="001B71F1" w:rsidRPr="00E82796" w:rsidRDefault="001B71F1" w:rsidP="008B2C0C">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Должность</w:t>
            </w:r>
          </w:p>
        </w:tc>
        <w:tc>
          <w:tcPr>
            <w:tcW w:w="1900" w:type="dxa"/>
          </w:tcPr>
          <w:p w:rsidR="001B71F1" w:rsidRPr="00E82796" w:rsidRDefault="001B71F1" w:rsidP="008B2C0C">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Уровень образования</w:t>
            </w:r>
          </w:p>
        </w:tc>
        <w:tc>
          <w:tcPr>
            <w:tcW w:w="1603" w:type="dxa"/>
          </w:tcPr>
          <w:p w:rsidR="001B71F1" w:rsidRPr="00E82796" w:rsidRDefault="001B71F1" w:rsidP="008B2C0C">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Название учебного учреждения, год окончания</w:t>
            </w:r>
          </w:p>
        </w:tc>
        <w:tc>
          <w:tcPr>
            <w:tcW w:w="2116" w:type="dxa"/>
          </w:tcPr>
          <w:p w:rsidR="001B71F1" w:rsidRPr="00E82796" w:rsidRDefault="001B71F1" w:rsidP="008B2C0C">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Специальность</w:t>
            </w:r>
          </w:p>
        </w:tc>
        <w:tc>
          <w:tcPr>
            <w:tcW w:w="1640" w:type="dxa"/>
          </w:tcPr>
          <w:p w:rsidR="001B71F1" w:rsidRPr="00E82796" w:rsidRDefault="001B71F1" w:rsidP="008B2C0C">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Квалификация</w:t>
            </w:r>
          </w:p>
        </w:tc>
      </w:tr>
      <w:tr w:rsidR="00710C21" w:rsidRPr="00E82796" w:rsidTr="00F749C8">
        <w:tc>
          <w:tcPr>
            <w:tcW w:w="1243" w:type="dxa"/>
          </w:tcPr>
          <w:p w:rsidR="001B71F1" w:rsidRPr="00E82796" w:rsidRDefault="001B71F1" w:rsidP="008B2C0C">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Румянцева Татьяна Викторовна</w:t>
            </w:r>
          </w:p>
        </w:tc>
        <w:tc>
          <w:tcPr>
            <w:tcW w:w="1400" w:type="dxa"/>
          </w:tcPr>
          <w:p w:rsidR="001B71F1" w:rsidRPr="00E82796" w:rsidRDefault="00710C21" w:rsidP="008B2C0C">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Учитель начальных классов</w:t>
            </w:r>
          </w:p>
        </w:tc>
        <w:tc>
          <w:tcPr>
            <w:tcW w:w="1900" w:type="dxa"/>
          </w:tcPr>
          <w:p w:rsidR="001B71F1" w:rsidRPr="00E82796" w:rsidRDefault="00710C21" w:rsidP="008B2C0C">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Среднее профессиональное</w:t>
            </w:r>
          </w:p>
        </w:tc>
        <w:tc>
          <w:tcPr>
            <w:tcW w:w="1603" w:type="dxa"/>
          </w:tcPr>
          <w:p w:rsidR="001B71F1" w:rsidRPr="00E82796" w:rsidRDefault="000E244D" w:rsidP="008B2C0C">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КПУ, 1991</w:t>
            </w:r>
          </w:p>
        </w:tc>
        <w:tc>
          <w:tcPr>
            <w:tcW w:w="2116" w:type="dxa"/>
          </w:tcPr>
          <w:p w:rsidR="001B71F1" w:rsidRPr="00E82796" w:rsidRDefault="000E244D" w:rsidP="008B2C0C">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Преподавание в начальных классах общеобразовательной школы</w:t>
            </w:r>
          </w:p>
        </w:tc>
        <w:tc>
          <w:tcPr>
            <w:tcW w:w="1640" w:type="dxa"/>
          </w:tcPr>
          <w:p w:rsidR="001B71F1" w:rsidRPr="00E82796" w:rsidRDefault="000E244D" w:rsidP="008B2C0C">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Учитель начальных классов</w:t>
            </w:r>
          </w:p>
        </w:tc>
      </w:tr>
      <w:tr w:rsidR="00710C21" w:rsidRPr="00E82796" w:rsidTr="00F749C8">
        <w:tc>
          <w:tcPr>
            <w:tcW w:w="1243" w:type="dxa"/>
          </w:tcPr>
          <w:p w:rsidR="00710C21" w:rsidRPr="00E82796" w:rsidRDefault="00710C21" w:rsidP="008B2C0C">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Синенкова Светлана Витальевна</w:t>
            </w:r>
          </w:p>
        </w:tc>
        <w:tc>
          <w:tcPr>
            <w:tcW w:w="1400" w:type="dxa"/>
          </w:tcPr>
          <w:p w:rsidR="00710C21" w:rsidRPr="00E82796" w:rsidRDefault="00710C21" w:rsidP="00104D6F">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Учитель начальных классов</w:t>
            </w:r>
          </w:p>
        </w:tc>
        <w:tc>
          <w:tcPr>
            <w:tcW w:w="1900" w:type="dxa"/>
          </w:tcPr>
          <w:p w:rsidR="00710C21" w:rsidRPr="00E82796" w:rsidRDefault="00710C21" w:rsidP="00104D6F">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Среднее профессиональное; получает высшее образование (3 курс)</w:t>
            </w:r>
          </w:p>
        </w:tc>
        <w:tc>
          <w:tcPr>
            <w:tcW w:w="1603" w:type="dxa"/>
          </w:tcPr>
          <w:p w:rsidR="00710C21" w:rsidRPr="00E82796" w:rsidRDefault="00254A86" w:rsidP="008B2C0C">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ГОУ СПО ЯО УИПК, 2014</w:t>
            </w:r>
          </w:p>
        </w:tc>
        <w:tc>
          <w:tcPr>
            <w:tcW w:w="2116" w:type="dxa"/>
          </w:tcPr>
          <w:p w:rsidR="00710C21" w:rsidRPr="00E82796" w:rsidRDefault="00254A86" w:rsidP="008B2C0C">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Преподавание в начальных классах</w:t>
            </w:r>
          </w:p>
        </w:tc>
        <w:tc>
          <w:tcPr>
            <w:tcW w:w="1640" w:type="dxa"/>
          </w:tcPr>
          <w:p w:rsidR="00710C21" w:rsidRPr="00E82796" w:rsidRDefault="00254A86" w:rsidP="008B2C0C">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Учитель начальных классов с дополнительной подготовкой в области технологии</w:t>
            </w:r>
          </w:p>
        </w:tc>
      </w:tr>
      <w:tr w:rsidR="00710C21" w:rsidRPr="00E82796" w:rsidTr="00F749C8">
        <w:tc>
          <w:tcPr>
            <w:tcW w:w="1243" w:type="dxa"/>
          </w:tcPr>
          <w:p w:rsidR="00710C21" w:rsidRPr="00E82796" w:rsidRDefault="00710C21" w:rsidP="008B2C0C">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Михайлова Елена Юрьевна</w:t>
            </w:r>
          </w:p>
        </w:tc>
        <w:tc>
          <w:tcPr>
            <w:tcW w:w="1400" w:type="dxa"/>
          </w:tcPr>
          <w:p w:rsidR="00710C21" w:rsidRPr="00E82796" w:rsidRDefault="00710C21" w:rsidP="00104D6F">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Учитель начальных классов</w:t>
            </w:r>
          </w:p>
        </w:tc>
        <w:tc>
          <w:tcPr>
            <w:tcW w:w="1900" w:type="dxa"/>
          </w:tcPr>
          <w:p w:rsidR="00710C21" w:rsidRPr="00E82796" w:rsidRDefault="00710C21" w:rsidP="008B2C0C">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Высшее</w:t>
            </w:r>
          </w:p>
        </w:tc>
        <w:tc>
          <w:tcPr>
            <w:tcW w:w="1603" w:type="dxa"/>
          </w:tcPr>
          <w:p w:rsidR="00710C21" w:rsidRPr="00E82796" w:rsidRDefault="00254A86" w:rsidP="008B2C0C">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ЯГПИ им. К.Д.Ушинского, 1992</w:t>
            </w:r>
          </w:p>
        </w:tc>
        <w:tc>
          <w:tcPr>
            <w:tcW w:w="2116" w:type="dxa"/>
          </w:tcPr>
          <w:p w:rsidR="00710C21" w:rsidRPr="00E82796" w:rsidRDefault="00254A86" w:rsidP="008B2C0C">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Педагогика и методика начального обучения</w:t>
            </w:r>
          </w:p>
        </w:tc>
        <w:tc>
          <w:tcPr>
            <w:tcW w:w="1640" w:type="dxa"/>
          </w:tcPr>
          <w:p w:rsidR="00710C21" w:rsidRPr="00E82796" w:rsidRDefault="00254A86" w:rsidP="008B2C0C">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Учитель начальных классов</w:t>
            </w:r>
          </w:p>
        </w:tc>
      </w:tr>
      <w:tr w:rsidR="00710C21" w:rsidRPr="00E82796" w:rsidTr="00F749C8">
        <w:tc>
          <w:tcPr>
            <w:tcW w:w="1243" w:type="dxa"/>
          </w:tcPr>
          <w:p w:rsidR="00710C21" w:rsidRPr="00E82796" w:rsidRDefault="00710C21" w:rsidP="008B2C0C">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Козлова Ольга Яковлевна</w:t>
            </w:r>
          </w:p>
        </w:tc>
        <w:tc>
          <w:tcPr>
            <w:tcW w:w="1400" w:type="dxa"/>
          </w:tcPr>
          <w:p w:rsidR="00710C21" w:rsidRPr="00E82796" w:rsidRDefault="00710C21" w:rsidP="00104D6F">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Учитель начальных классов</w:t>
            </w:r>
          </w:p>
        </w:tc>
        <w:tc>
          <w:tcPr>
            <w:tcW w:w="1900" w:type="dxa"/>
          </w:tcPr>
          <w:p w:rsidR="00710C21" w:rsidRPr="00E82796" w:rsidRDefault="00710C21">
            <w:pPr>
              <w:rPr>
                <w:sz w:val="24"/>
                <w:szCs w:val="24"/>
              </w:rPr>
            </w:pPr>
            <w:r w:rsidRPr="00E82796">
              <w:rPr>
                <w:rFonts w:ascii="Times New Roman" w:hAnsi="Times New Roman" w:cs="Times New Roman"/>
                <w:color w:val="auto"/>
                <w:sz w:val="24"/>
                <w:szCs w:val="24"/>
              </w:rPr>
              <w:t>Высшее</w:t>
            </w:r>
          </w:p>
        </w:tc>
        <w:tc>
          <w:tcPr>
            <w:tcW w:w="1603" w:type="dxa"/>
          </w:tcPr>
          <w:p w:rsidR="00710C21" w:rsidRPr="00E82796" w:rsidRDefault="00254A86" w:rsidP="008B2C0C">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ЯГПУ, 2002</w:t>
            </w:r>
          </w:p>
        </w:tc>
        <w:tc>
          <w:tcPr>
            <w:tcW w:w="2116" w:type="dxa"/>
          </w:tcPr>
          <w:p w:rsidR="00710C21" w:rsidRPr="00E82796" w:rsidRDefault="00254A86" w:rsidP="008B2C0C">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«География»</w:t>
            </w:r>
          </w:p>
        </w:tc>
        <w:tc>
          <w:tcPr>
            <w:tcW w:w="1640" w:type="dxa"/>
          </w:tcPr>
          <w:p w:rsidR="00710C21" w:rsidRPr="00E82796" w:rsidRDefault="00254A86" w:rsidP="008B2C0C">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Учитель географии</w:t>
            </w:r>
          </w:p>
        </w:tc>
      </w:tr>
      <w:tr w:rsidR="00710C21" w:rsidRPr="00E82796" w:rsidTr="00F749C8">
        <w:tc>
          <w:tcPr>
            <w:tcW w:w="1243" w:type="dxa"/>
          </w:tcPr>
          <w:p w:rsidR="00710C21" w:rsidRPr="00E82796" w:rsidRDefault="00710C21" w:rsidP="008B2C0C">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Пирова Дарья Евгеньевна</w:t>
            </w:r>
          </w:p>
        </w:tc>
        <w:tc>
          <w:tcPr>
            <w:tcW w:w="1400" w:type="dxa"/>
          </w:tcPr>
          <w:p w:rsidR="00710C21" w:rsidRPr="00E82796" w:rsidRDefault="00710C21" w:rsidP="008B2C0C">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Учитель физической культуры</w:t>
            </w:r>
          </w:p>
        </w:tc>
        <w:tc>
          <w:tcPr>
            <w:tcW w:w="1900" w:type="dxa"/>
          </w:tcPr>
          <w:p w:rsidR="00710C21" w:rsidRPr="00E82796" w:rsidRDefault="00710C21">
            <w:pPr>
              <w:rPr>
                <w:sz w:val="24"/>
                <w:szCs w:val="24"/>
              </w:rPr>
            </w:pPr>
            <w:r w:rsidRPr="00E82796">
              <w:rPr>
                <w:rFonts w:ascii="Times New Roman" w:hAnsi="Times New Roman" w:cs="Times New Roman"/>
                <w:color w:val="auto"/>
                <w:sz w:val="24"/>
                <w:szCs w:val="24"/>
              </w:rPr>
              <w:t>Высшее</w:t>
            </w:r>
          </w:p>
        </w:tc>
        <w:tc>
          <w:tcPr>
            <w:tcW w:w="1603" w:type="dxa"/>
          </w:tcPr>
          <w:p w:rsidR="00710C21" w:rsidRPr="00E82796" w:rsidRDefault="00710C21" w:rsidP="008B2C0C">
            <w:pPr>
              <w:spacing w:after="0" w:line="240" w:lineRule="auto"/>
              <w:jc w:val="both"/>
              <w:rPr>
                <w:rFonts w:ascii="Times New Roman" w:hAnsi="Times New Roman" w:cs="Times New Roman"/>
                <w:color w:val="auto"/>
                <w:sz w:val="24"/>
                <w:szCs w:val="24"/>
              </w:rPr>
            </w:pPr>
          </w:p>
        </w:tc>
        <w:tc>
          <w:tcPr>
            <w:tcW w:w="2116" w:type="dxa"/>
          </w:tcPr>
          <w:p w:rsidR="00710C21" w:rsidRPr="00E82796" w:rsidRDefault="00710C21" w:rsidP="008B2C0C">
            <w:pPr>
              <w:spacing w:after="0" w:line="240" w:lineRule="auto"/>
              <w:jc w:val="both"/>
              <w:rPr>
                <w:rFonts w:ascii="Times New Roman" w:hAnsi="Times New Roman" w:cs="Times New Roman"/>
                <w:color w:val="auto"/>
                <w:sz w:val="24"/>
                <w:szCs w:val="24"/>
              </w:rPr>
            </w:pPr>
          </w:p>
        </w:tc>
        <w:tc>
          <w:tcPr>
            <w:tcW w:w="1640" w:type="dxa"/>
          </w:tcPr>
          <w:p w:rsidR="00710C21" w:rsidRPr="00E82796" w:rsidRDefault="00710C21" w:rsidP="008B2C0C">
            <w:pPr>
              <w:spacing w:after="0" w:line="240" w:lineRule="auto"/>
              <w:jc w:val="both"/>
              <w:rPr>
                <w:rFonts w:ascii="Times New Roman" w:hAnsi="Times New Roman" w:cs="Times New Roman"/>
                <w:color w:val="auto"/>
                <w:sz w:val="24"/>
                <w:szCs w:val="24"/>
              </w:rPr>
            </w:pPr>
          </w:p>
        </w:tc>
      </w:tr>
      <w:tr w:rsidR="00710C21" w:rsidRPr="00E82796" w:rsidTr="00F749C8">
        <w:tc>
          <w:tcPr>
            <w:tcW w:w="1243" w:type="dxa"/>
          </w:tcPr>
          <w:p w:rsidR="00710C21" w:rsidRPr="00E82796" w:rsidRDefault="00710C21" w:rsidP="008B2C0C">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Сироткина Ольга Ивановна</w:t>
            </w:r>
          </w:p>
        </w:tc>
        <w:tc>
          <w:tcPr>
            <w:tcW w:w="1400" w:type="dxa"/>
          </w:tcPr>
          <w:p w:rsidR="00710C21" w:rsidRPr="00E82796" w:rsidRDefault="00710C21" w:rsidP="008B2C0C">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Учитель музыки</w:t>
            </w:r>
          </w:p>
        </w:tc>
        <w:tc>
          <w:tcPr>
            <w:tcW w:w="1900" w:type="dxa"/>
          </w:tcPr>
          <w:p w:rsidR="00710C21" w:rsidRPr="00E82796" w:rsidRDefault="00710C21">
            <w:pPr>
              <w:rPr>
                <w:sz w:val="24"/>
                <w:szCs w:val="24"/>
              </w:rPr>
            </w:pPr>
            <w:r w:rsidRPr="00E82796">
              <w:rPr>
                <w:rFonts w:ascii="Times New Roman" w:hAnsi="Times New Roman" w:cs="Times New Roman"/>
                <w:color w:val="auto"/>
                <w:sz w:val="24"/>
                <w:szCs w:val="24"/>
              </w:rPr>
              <w:t>Высшее</w:t>
            </w:r>
          </w:p>
        </w:tc>
        <w:tc>
          <w:tcPr>
            <w:tcW w:w="1603" w:type="dxa"/>
          </w:tcPr>
          <w:p w:rsidR="00710C21" w:rsidRPr="00E82796" w:rsidRDefault="00710C21" w:rsidP="008B2C0C">
            <w:pPr>
              <w:spacing w:after="0" w:line="240" w:lineRule="auto"/>
              <w:jc w:val="both"/>
              <w:rPr>
                <w:rFonts w:ascii="Times New Roman" w:hAnsi="Times New Roman" w:cs="Times New Roman"/>
                <w:color w:val="auto"/>
                <w:sz w:val="24"/>
                <w:szCs w:val="24"/>
              </w:rPr>
            </w:pPr>
          </w:p>
        </w:tc>
        <w:tc>
          <w:tcPr>
            <w:tcW w:w="2116" w:type="dxa"/>
          </w:tcPr>
          <w:p w:rsidR="00710C21" w:rsidRPr="00E82796" w:rsidRDefault="00710C21" w:rsidP="008B2C0C">
            <w:pPr>
              <w:spacing w:after="0" w:line="240" w:lineRule="auto"/>
              <w:jc w:val="both"/>
              <w:rPr>
                <w:rFonts w:ascii="Times New Roman" w:hAnsi="Times New Roman" w:cs="Times New Roman"/>
                <w:color w:val="auto"/>
                <w:sz w:val="24"/>
                <w:szCs w:val="24"/>
              </w:rPr>
            </w:pPr>
          </w:p>
        </w:tc>
        <w:tc>
          <w:tcPr>
            <w:tcW w:w="1640" w:type="dxa"/>
          </w:tcPr>
          <w:p w:rsidR="00710C21" w:rsidRPr="00E82796" w:rsidRDefault="00710C21" w:rsidP="008B2C0C">
            <w:pPr>
              <w:spacing w:after="0" w:line="240" w:lineRule="auto"/>
              <w:jc w:val="both"/>
              <w:rPr>
                <w:rFonts w:ascii="Times New Roman" w:hAnsi="Times New Roman" w:cs="Times New Roman"/>
                <w:color w:val="auto"/>
                <w:sz w:val="24"/>
                <w:szCs w:val="24"/>
              </w:rPr>
            </w:pPr>
          </w:p>
        </w:tc>
      </w:tr>
      <w:tr w:rsidR="00710C21" w:rsidRPr="00E82796" w:rsidTr="00F749C8">
        <w:tc>
          <w:tcPr>
            <w:tcW w:w="1243" w:type="dxa"/>
          </w:tcPr>
          <w:p w:rsidR="00710C21" w:rsidRPr="00E82796" w:rsidRDefault="00710C21" w:rsidP="008B2C0C">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Бухарина Марина Витальевна</w:t>
            </w:r>
          </w:p>
        </w:tc>
        <w:tc>
          <w:tcPr>
            <w:tcW w:w="1400" w:type="dxa"/>
          </w:tcPr>
          <w:p w:rsidR="00710C21" w:rsidRPr="00E82796" w:rsidRDefault="00710C21" w:rsidP="009A403A">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Учитель французского языка</w:t>
            </w:r>
          </w:p>
        </w:tc>
        <w:tc>
          <w:tcPr>
            <w:tcW w:w="1900" w:type="dxa"/>
          </w:tcPr>
          <w:p w:rsidR="00710C21" w:rsidRPr="00E82796" w:rsidRDefault="00710C21">
            <w:pPr>
              <w:rPr>
                <w:sz w:val="24"/>
                <w:szCs w:val="24"/>
              </w:rPr>
            </w:pPr>
            <w:r w:rsidRPr="00E82796">
              <w:rPr>
                <w:rFonts w:ascii="Times New Roman" w:hAnsi="Times New Roman" w:cs="Times New Roman"/>
                <w:color w:val="auto"/>
                <w:sz w:val="24"/>
                <w:szCs w:val="24"/>
              </w:rPr>
              <w:t>Высшее</w:t>
            </w:r>
          </w:p>
        </w:tc>
        <w:tc>
          <w:tcPr>
            <w:tcW w:w="1603" w:type="dxa"/>
          </w:tcPr>
          <w:p w:rsidR="00710C21" w:rsidRPr="00E82796" w:rsidRDefault="00B93B88" w:rsidP="008B2C0C">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КГУ, 1994</w:t>
            </w:r>
          </w:p>
        </w:tc>
        <w:tc>
          <w:tcPr>
            <w:tcW w:w="2116" w:type="dxa"/>
          </w:tcPr>
          <w:p w:rsidR="00710C21" w:rsidRPr="00E82796" w:rsidRDefault="00B93B88" w:rsidP="008B2C0C">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«Французский язык и литература»</w:t>
            </w:r>
          </w:p>
        </w:tc>
        <w:tc>
          <w:tcPr>
            <w:tcW w:w="1640" w:type="dxa"/>
          </w:tcPr>
          <w:p w:rsidR="00710C21" w:rsidRPr="00E82796" w:rsidRDefault="00254A86" w:rsidP="008B2C0C">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Филолог, Преподаватель французского языка и литературы»</w:t>
            </w:r>
          </w:p>
        </w:tc>
      </w:tr>
    </w:tbl>
    <w:p w:rsidR="001B71F1" w:rsidRPr="00E82796" w:rsidRDefault="001B71F1" w:rsidP="008B2C0C">
      <w:pPr>
        <w:shd w:val="clear" w:color="auto" w:fill="FFFFFF"/>
        <w:spacing w:after="0" w:line="240" w:lineRule="auto"/>
        <w:ind w:firstLine="709"/>
        <w:jc w:val="both"/>
        <w:rPr>
          <w:rFonts w:ascii="Times New Roman" w:hAnsi="Times New Roman" w:cs="Times New Roman"/>
          <w:color w:val="auto"/>
          <w:sz w:val="24"/>
          <w:szCs w:val="24"/>
        </w:rPr>
      </w:pPr>
    </w:p>
    <w:p w:rsidR="00270609" w:rsidRPr="00E82796" w:rsidRDefault="001B71F1" w:rsidP="004935C0">
      <w:pPr>
        <w:shd w:val="clear" w:color="auto" w:fill="FFFFFF"/>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 xml:space="preserve"> Курсы повышения квалификации:</w:t>
      </w:r>
    </w:p>
    <w:tbl>
      <w:tblPr>
        <w:tblStyle w:val="aff9"/>
        <w:tblW w:w="0" w:type="auto"/>
        <w:tblLook w:val="04A0"/>
      </w:tblPr>
      <w:tblGrid>
        <w:gridCol w:w="3284"/>
        <w:gridCol w:w="4621"/>
        <w:gridCol w:w="1949"/>
      </w:tblGrid>
      <w:tr w:rsidR="00710C21" w:rsidRPr="00E82796" w:rsidTr="009A403A">
        <w:tc>
          <w:tcPr>
            <w:tcW w:w="3284" w:type="dxa"/>
          </w:tcPr>
          <w:p w:rsidR="00710C21" w:rsidRPr="00E82796" w:rsidRDefault="00710C21" w:rsidP="00044399">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ФИО педагога</w:t>
            </w:r>
          </w:p>
        </w:tc>
        <w:tc>
          <w:tcPr>
            <w:tcW w:w="4621" w:type="dxa"/>
          </w:tcPr>
          <w:p w:rsidR="00710C21" w:rsidRPr="00E82796" w:rsidRDefault="00710C21" w:rsidP="00044399">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Название КПК, количество часов</w:t>
            </w:r>
          </w:p>
        </w:tc>
        <w:tc>
          <w:tcPr>
            <w:tcW w:w="1949" w:type="dxa"/>
          </w:tcPr>
          <w:p w:rsidR="009A403A" w:rsidRPr="00E82796" w:rsidRDefault="00710C21" w:rsidP="00044399">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 xml:space="preserve">Год </w:t>
            </w:r>
          </w:p>
          <w:p w:rsidR="00710C21" w:rsidRPr="00E82796" w:rsidRDefault="00710C21" w:rsidP="00044399">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прохождения</w:t>
            </w:r>
          </w:p>
        </w:tc>
      </w:tr>
      <w:tr w:rsidR="00710C21" w:rsidRPr="00E82796" w:rsidTr="009A403A">
        <w:tc>
          <w:tcPr>
            <w:tcW w:w="3284" w:type="dxa"/>
          </w:tcPr>
          <w:p w:rsidR="00710C21" w:rsidRPr="00E82796" w:rsidRDefault="00710C21" w:rsidP="00044399">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Бухарина М.В.</w:t>
            </w:r>
          </w:p>
          <w:p w:rsidR="00710C21" w:rsidRPr="00E82796" w:rsidRDefault="00710C21" w:rsidP="00044399">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Михайлова Е.Ю.</w:t>
            </w:r>
          </w:p>
          <w:p w:rsidR="00710C21" w:rsidRPr="00E82796" w:rsidRDefault="00710C21" w:rsidP="00044399">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Рыбакова И.А.</w:t>
            </w:r>
          </w:p>
          <w:p w:rsidR="00710C21" w:rsidRPr="00E82796" w:rsidRDefault="00710C21" w:rsidP="00044399">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Козлова О.Я.</w:t>
            </w:r>
          </w:p>
        </w:tc>
        <w:tc>
          <w:tcPr>
            <w:tcW w:w="4621" w:type="dxa"/>
          </w:tcPr>
          <w:p w:rsidR="00710C21" w:rsidRPr="00E82796" w:rsidRDefault="00710C21" w:rsidP="00044399">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ЯГПУ им. К.Д.Ушинского «Совершенствование подготовки управленческих кадров, специалистов системы образования в области обучения детей с ограниченными возможностями здоровья, детей-инвалидов» (72ч)</w:t>
            </w:r>
          </w:p>
        </w:tc>
        <w:tc>
          <w:tcPr>
            <w:tcW w:w="1949" w:type="dxa"/>
          </w:tcPr>
          <w:p w:rsidR="00710C21" w:rsidRPr="00E82796" w:rsidRDefault="00710C21" w:rsidP="00044399">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2010</w:t>
            </w:r>
          </w:p>
        </w:tc>
      </w:tr>
      <w:tr w:rsidR="00710C21" w:rsidRPr="00E82796" w:rsidTr="009A403A">
        <w:tc>
          <w:tcPr>
            <w:tcW w:w="3284" w:type="dxa"/>
          </w:tcPr>
          <w:p w:rsidR="00710C21" w:rsidRPr="00E82796" w:rsidRDefault="00710C21" w:rsidP="00044399">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Бухарина М.В.</w:t>
            </w:r>
          </w:p>
          <w:p w:rsidR="00710C21" w:rsidRPr="00E82796" w:rsidRDefault="00710C21" w:rsidP="00044399">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Рыбакова И.А.</w:t>
            </w:r>
          </w:p>
          <w:p w:rsidR="00710C21" w:rsidRPr="00E82796" w:rsidRDefault="00710C21" w:rsidP="00044399">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Пирова Д.Е.</w:t>
            </w:r>
          </w:p>
        </w:tc>
        <w:tc>
          <w:tcPr>
            <w:tcW w:w="4621" w:type="dxa"/>
          </w:tcPr>
          <w:p w:rsidR="00710C21" w:rsidRPr="00E82796" w:rsidRDefault="00710C21" w:rsidP="00710C21">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 xml:space="preserve">ГОАУ ЯО ИРО «ФГОС: особенности методики преподавания в СКК YII вида» (72ч) </w:t>
            </w:r>
          </w:p>
        </w:tc>
        <w:tc>
          <w:tcPr>
            <w:tcW w:w="1949" w:type="dxa"/>
          </w:tcPr>
          <w:p w:rsidR="00710C21" w:rsidRPr="00E82796" w:rsidRDefault="00710C21" w:rsidP="00044399">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2014</w:t>
            </w:r>
          </w:p>
        </w:tc>
      </w:tr>
    </w:tbl>
    <w:p w:rsidR="00C74B52" w:rsidRPr="00E82796" w:rsidRDefault="00C74B52" w:rsidP="00044399">
      <w:pPr>
        <w:spacing w:after="0" w:line="240" w:lineRule="auto"/>
        <w:ind w:firstLine="709"/>
        <w:jc w:val="both"/>
        <w:rPr>
          <w:rFonts w:ascii="Times New Roman" w:hAnsi="Times New Roman" w:cs="Times New Roman"/>
          <w:color w:val="auto"/>
          <w:sz w:val="24"/>
          <w:szCs w:val="24"/>
        </w:rPr>
      </w:pPr>
      <w:r w:rsidRPr="00E82796">
        <w:rPr>
          <w:rFonts w:ascii="Times New Roman" w:hAnsi="Times New Roman" w:cs="Times New Roman"/>
          <w:i/>
          <w:color w:val="auto"/>
          <w:sz w:val="24"/>
          <w:szCs w:val="24"/>
        </w:rPr>
        <w:t>Руководящие работники (административный персонал)</w:t>
      </w:r>
      <w:r w:rsidR="00710C21" w:rsidRPr="00E82796">
        <w:rPr>
          <w:rFonts w:ascii="Times New Roman" w:hAnsi="Times New Roman" w:cs="Times New Roman"/>
          <w:color w:val="auto"/>
          <w:sz w:val="24"/>
          <w:szCs w:val="24"/>
        </w:rPr>
        <w:t xml:space="preserve"> – наряду с </w:t>
      </w:r>
      <w:r w:rsidRPr="00E82796">
        <w:rPr>
          <w:rFonts w:ascii="Times New Roman" w:hAnsi="Times New Roman" w:cs="Times New Roman"/>
          <w:color w:val="auto"/>
          <w:sz w:val="24"/>
          <w:szCs w:val="24"/>
        </w:rPr>
        <w:t>высшим профессиональным пед</w:t>
      </w:r>
      <w:r w:rsidR="00710C21" w:rsidRPr="00E82796">
        <w:rPr>
          <w:rFonts w:ascii="Times New Roman" w:hAnsi="Times New Roman" w:cs="Times New Roman"/>
          <w:color w:val="auto"/>
          <w:sz w:val="24"/>
          <w:szCs w:val="24"/>
        </w:rPr>
        <w:t xml:space="preserve">агогическим образованием имеют </w:t>
      </w:r>
      <w:r w:rsidRPr="00E82796">
        <w:rPr>
          <w:rFonts w:ascii="Times New Roman" w:hAnsi="Times New Roman" w:cs="Times New Roman"/>
          <w:color w:val="auto"/>
          <w:sz w:val="24"/>
          <w:szCs w:val="24"/>
        </w:rPr>
        <w:t xml:space="preserve"> удостоверение о повышении квалификации в области инклюзивного образо</w:t>
      </w:r>
      <w:r w:rsidR="00710C21" w:rsidRPr="00E82796">
        <w:rPr>
          <w:rFonts w:ascii="Times New Roman" w:hAnsi="Times New Roman" w:cs="Times New Roman"/>
          <w:color w:val="auto"/>
          <w:sz w:val="24"/>
          <w:szCs w:val="24"/>
        </w:rPr>
        <w:t>вания установленного образца:</w:t>
      </w:r>
    </w:p>
    <w:tbl>
      <w:tblPr>
        <w:tblStyle w:val="aff9"/>
        <w:tblW w:w="9889" w:type="dxa"/>
        <w:tblLook w:val="04A0"/>
      </w:tblPr>
      <w:tblGrid>
        <w:gridCol w:w="3284"/>
        <w:gridCol w:w="4479"/>
        <w:gridCol w:w="2126"/>
      </w:tblGrid>
      <w:tr w:rsidR="00710C21" w:rsidRPr="00E82796" w:rsidTr="009A403A">
        <w:tc>
          <w:tcPr>
            <w:tcW w:w="3284" w:type="dxa"/>
          </w:tcPr>
          <w:p w:rsidR="00710C21" w:rsidRPr="00E82796" w:rsidRDefault="00710C21" w:rsidP="00104D6F">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 xml:space="preserve">ФИО </w:t>
            </w:r>
          </w:p>
        </w:tc>
        <w:tc>
          <w:tcPr>
            <w:tcW w:w="4479" w:type="dxa"/>
          </w:tcPr>
          <w:p w:rsidR="00710C21" w:rsidRPr="00E82796" w:rsidRDefault="00710C21" w:rsidP="00104D6F">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Название КПК, количество часов</w:t>
            </w:r>
          </w:p>
        </w:tc>
        <w:tc>
          <w:tcPr>
            <w:tcW w:w="2126" w:type="dxa"/>
          </w:tcPr>
          <w:p w:rsidR="009A403A" w:rsidRPr="00E82796" w:rsidRDefault="00710C21" w:rsidP="00104D6F">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 xml:space="preserve">Год </w:t>
            </w:r>
          </w:p>
          <w:p w:rsidR="00710C21" w:rsidRPr="00E82796" w:rsidRDefault="00710C21" w:rsidP="00104D6F">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прохождения</w:t>
            </w:r>
          </w:p>
        </w:tc>
      </w:tr>
      <w:tr w:rsidR="00710C21" w:rsidRPr="00E82796" w:rsidTr="009A403A">
        <w:tc>
          <w:tcPr>
            <w:tcW w:w="3284" w:type="dxa"/>
          </w:tcPr>
          <w:p w:rsidR="00710C21" w:rsidRPr="00E82796" w:rsidRDefault="00710C21" w:rsidP="00104D6F">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Серова Е.Г. – директор</w:t>
            </w:r>
          </w:p>
          <w:p w:rsidR="00710C21" w:rsidRPr="00E82796" w:rsidRDefault="00710C21" w:rsidP="00104D6F">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Михайлова Е.Ю. – заместитель директора по УВР</w:t>
            </w:r>
          </w:p>
        </w:tc>
        <w:tc>
          <w:tcPr>
            <w:tcW w:w="4479" w:type="dxa"/>
          </w:tcPr>
          <w:p w:rsidR="00710C21" w:rsidRPr="00E82796" w:rsidRDefault="00710C21" w:rsidP="00104D6F">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 xml:space="preserve">  </w:t>
            </w:r>
            <w:r w:rsidR="0009554F" w:rsidRPr="00E82796">
              <w:rPr>
                <w:rFonts w:ascii="Times New Roman" w:hAnsi="Times New Roman" w:cs="Times New Roman"/>
                <w:color w:val="auto"/>
                <w:sz w:val="24"/>
                <w:szCs w:val="24"/>
              </w:rPr>
              <w:t>ФГБНУ «Институт управления образованием Российской академии образования» Дополнительная профессиональная подготовка «Вопросы реализации законодательства РФ об образовании, учитывающие особенности получения образования детьми с ограниченными возможностями здоровья» (36</w:t>
            </w:r>
            <w:r w:rsidRPr="00E82796">
              <w:rPr>
                <w:rFonts w:ascii="Times New Roman" w:hAnsi="Times New Roman" w:cs="Times New Roman"/>
                <w:color w:val="auto"/>
                <w:sz w:val="24"/>
                <w:szCs w:val="24"/>
              </w:rPr>
              <w:t>ч)</w:t>
            </w:r>
          </w:p>
        </w:tc>
        <w:tc>
          <w:tcPr>
            <w:tcW w:w="2126" w:type="dxa"/>
          </w:tcPr>
          <w:p w:rsidR="00710C21" w:rsidRPr="00E82796" w:rsidRDefault="00710C21" w:rsidP="00104D6F">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201</w:t>
            </w:r>
            <w:r w:rsidR="00FF6F7F" w:rsidRPr="00E82796">
              <w:rPr>
                <w:rFonts w:ascii="Times New Roman" w:hAnsi="Times New Roman" w:cs="Times New Roman"/>
                <w:color w:val="auto"/>
                <w:sz w:val="24"/>
                <w:szCs w:val="24"/>
              </w:rPr>
              <w:t>6</w:t>
            </w:r>
          </w:p>
        </w:tc>
      </w:tr>
      <w:tr w:rsidR="00FF6F7F" w:rsidRPr="00E82796" w:rsidTr="009A403A">
        <w:tc>
          <w:tcPr>
            <w:tcW w:w="3284" w:type="dxa"/>
          </w:tcPr>
          <w:p w:rsidR="00FF6F7F" w:rsidRPr="00E82796" w:rsidRDefault="00FF6F7F" w:rsidP="00104D6F">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Михайлова Е.Ю. – заместитель директора по УВР</w:t>
            </w:r>
          </w:p>
        </w:tc>
        <w:tc>
          <w:tcPr>
            <w:tcW w:w="4479" w:type="dxa"/>
          </w:tcPr>
          <w:p w:rsidR="00FF6F7F" w:rsidRPr="00E82796" w:rsidRDefault="009A403A" w:rsidP="00104D6F">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 xml:space="preserve">ГАУ ДПО ЯО ИРО «Управление организацией, реализующей адаптированные программы для обучающихся с ограниченными возможностями здоровья» </w:t>
            </w:r>
            <w:r w:rsidR="00FF6F7F" w:rsidRPr="00E82796">
              <w:rPr>
                <w:rFonts w:ascii="Times New Roman" w:hAnsi="Times New Roman" w:cs="Times New Roman"/>
                <w:color w:val="auto"/>
                <w:sz w:val="24"/>
                <w:szCs w:val="24"/>
              </w:rPr>
              <w:t>(72 ч)</w:t>
            </w:r>
          </w:p>
        </w:tc>
        <w:tc>
          <w:tcPr>
            <w:tcW w:w="2126" w:type="dxa"/>
          </w:tcPr>
          <w:p w:rsidR="00FF6F7F" w:rsidRPr="00E82796" w:rsidRDefault="00FF6F7F" w:rsidP="00104D6F">
            <w:pPr>
              <w:spacing w:after="0" w:line="240" w:lineRule="auto"/>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2016</w:t>
            </w:r>
          </w:p>
        </w:tc>
      </w:tr>
    </w:tbl>
    <w:p w:rsidR="00710C21" w:rsidRPr="00E82796" w:rsidRDefault="00710C21" w:rsidP="00044399">
      <w:pPr>
        <w:spacing w:after="0" w:line="240" w:lineRule="auto"/>
        <w:ind w:firstLine="709"/>
        <w:jc w:val="both"/>
        <w:rPr>
          <w:rFonts w:ascii="Times New Roman" w:hAnsi="Times New Roman" w:cs="Times New Roman"/>
          <w:color w:val="auto"/>
          <w:sz w:val="24"/>
          <w:szCs w:val="24"/>
        </w:rPr>
      </w:pPr>
    </w:p>
    <w:p w:rsidR="00F46509" w:rsidRPr="00E82796" w:rsidRDefault="00270609" w:rsidP="00044399">
      <w:pPr>
        <w:shd w:val="clear" w:color="auto" w:fill="FFFFFF"/>
        <w:autoSpaceDE w:val="0"/>
        <w:spacing w:after="0" w:line="240" w:lineRule="auto"/>
        <w:ind w:firstLine="709"/>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 xml:space="preserve">В системе </w:t>
      </w:r>
      <w:r w:rsidR="00FF6F7F" w:rsidRPr="00E82796">
        <w:rPr>
          <w:rFonts w:ascii="Times New Roman" w:hAnsi="Times New Roman" w:cs="Times New Roman"/>
          <w:color w:val="auto"/>
          <w:sz w:val="24"/>
          <w:szCs w:val="24"/>
        </w:rPr>
        <w:t xml:space="preserve">МОУ СОШ№2 </w:t>
      </w:r>
      <w:r w:rsidRPr="00E82796">
        <w:rPr>
          <w:rFonts w:ascii="Times New Roman" w:hAnsi="Times New Roman" w:cs="Times New Roman"/>
          <w:color w:val="auto"/>
          <w:sz w:val="24"/>
          <w:szCs w:val="24"/>
        </w:rPr>
        <w:t>созданы условия для комплексного взаимодействия образовательных организаций, обеспечивающие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АООП НОО, использования инновационного опыта других образовательных организаций, проведения комплексных мониторинговых исследований результатов образовательного процесса и эффективности инноваций.</w:t>
      </w:r>
    </w:p>
    <w:p w:rsidR="009A403A" w:rsidRPr="00E82796" w:rsidRDefault="009A403A" w:rsidP="00044399">
      <w:pPr>
        <w:shd w:val="clear" w:color="auto" w:fill="FFFFFF"/>
        <w:autoSpaceDE w:val="0"/>
        <w:spacing w:after="0" w:line="240" w:lineRule="auto"/>
        <w:ind w:firstLine="709"/>
        <w:jc w:val="both"/>
        <w:rPr>
          <w:rFonts w:ascii="Times New Roman" w:hAnsi="Times New Roman" w:cs="Times New Roman"/>
          <w:color w:val="auto"/>
          <w:sz w:val="24"/>
          <w:szCs w:val="24"/>
        </w:rPr>
      </w:pPr>
    </w:p>
    <w:p w:rsidR="00545616" w:rsidRPr="00E82796" w:rsidRDefault="00545616" w:rsidP="00044399">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kern w:val="28"/>
          <w:sz w:val="24"/>
          <w:szCs w:val="24"/>
        </w:rPr>
        <w:t>Финансовые условия</w:t>
      </w:r>
    </w:p>
    <w:p w:rsidR="00956CC4" w:rsidRPr="00E82796" w:rsidRDefault="00956CC4" w:rsidP="00044399">
      <w:pPr>
        <w:pStyle w:val="Standard"/>
        <w:ind w:firstLine="708"/>
        <w:contextualSpacing/>
        <w:jc w:val="both"/>
        <w:rPr>
          <w:rFonts w:ascii="Times New Roman" w:hAnsi="Times New Roman" w:cs="Times New Roman"/>
        </w:rPr>
      </w:pPr>
      <w:r w:rsidRPr="00E82796">
        <w:rPr>
          <w:rFonts w:ascii="Times New Roman" w:hAnsi="Times New Roman" w:cs="Times New Roman"/>
        </w:rPr>
        <w:t xml:space="preserve">Финансовое обеспечение образования обучающихся с ЗПР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 </w:t>
      </w:r>
    </w:p>
    <w:p w:rsidR="00403144" w:rsidRPr="00E82796" w:rsidRDefault="00403144" w:rsidP="00044399">
      <w:pPr>
        <w:pStyle w:val="Standard"/>
        <w:ind w:firstLine="708"/>
        <w:contextualSpacing/>
        <w:jc w:val="both"/>
        <w:rPr>
          <w:rFonts w:ascii="Times New Roman" w:hAnsi="Times New Roman" w:cs="Times New Roman"/>
        </w:rPr>
      </w:pPr>
      <w:r w:rsidRPr="00E82796">
        <w:rPr>
          <w:rFonts w:ascii="Times New Roman" w:hAnsi="Times New Roman" w:cs="Times New Roman"/>
        </w:rPr>
        <w:t>Финансовое обеспечение государственных гарантий на получение обучающимися с ЗПР общедоступного и бесплатного образования за счет средств соответствующих бюджетов бюджетной системы Российской Федерации в</w:t>
      </w:r>
      <w:r w:rsidR="009A403A" w:rsidRPr="00E82796">
        <w:rPr>
          <w:rFonts w:ascii="Times New Roman" w:hAnsi="Times New Roman" w:cs="Times New Roman"/>
        </w:rPr>
        <w:t xml:space="preserve"> МОУ СОШ №2</w:t>
      </w:r>
      <w:r w:rsidRPr="00E82796">
        <w:rPr>
          <w:rFonts w:ascii="Times New Roman" w:hAnsi="Times New Roman" w:cs="Times New Roman"/>
        </w:rPr>
        <w:t xml:space="preserve"> осуществляется на основе нормативов, определяемых органами государственной власти субъектов Российской Федерации, обеспечивающих реализацию АООП </w:t>
      </w:r>
      <w:r w:rsidRPr="00E82796">
        <w:rPr>
          <w:rFonts w:ascii="Times New Roman" w:hAnsi="Times New Roman" w:cs="Times New Roman"/>
          <w:spacing w:val="2"/>
        </w:rPr>
        <w:t>НОО</w:t>
      </w:r>
      <w:r w:rsidRPr="00E82796">
        <w:rPr>
          <w:rFonts w:ascii="Times New Roman" w:hAnsi="Times New Roman" w:cs="Times New Roman"/>
        </w:rPr>
        <w:t xml:space="preserve"> в соответствии с</w:t>
      </w:r>
      <w:r w:rsidR="00EC1027" w:rsidRPr="00E82796">
        <w:rPr>
          <w:rFonts w:ascii="Times New Roman" w:hAnsi="Times New Roman" w:cs="Times New Roman"/>
        </w:rPr>
        <w:t xml:space="preserve"> ФГОС НОО обучающихся с ОВЗ</w:t>
      </w:r>
      <w:r w:rsidRPr="00E82796">
        <w:rPr>
          <w:rFonts w:ascii="Times New Roman" w:hAnsi="Times New Roman" w:cs="Times New Roman"/>
        </w:rPr>
        <w:t>.</w:t>
      </w:r>
    </w:p>
    <w:p w:rsidR="00BE6646" w:rsidRPr="00E82796" w:rsidRDefault="00BE6646" w:rsidP="00044399">
      <w:pPr>
        <w:pStyle w:val="Standard"/>
        <w:ind w:firstLine="708"/>
        <w:contextualSpacing/>
        <w:jc w:val="both"/>
        <w:rPr>
          <w:rFonts w:ascii="Times New Roman" w:hAnsi="Times New Roman" w:cs="Times New Roman"/>
          <w:b/>
        </w:rPr>
      </w:pPr>
      <w:r w:rsidRPr="00E82796">
        <w:rPr>
          <w:rFonts w:ascii="Times New Roman" w:hAnsi="Times New Roman" w:cs="Times New Roman"/>
        </w:rPr>
        <w:t>Нормативы, определяемые органами государственной власти субъектов Российской Федерации в соответствии с пунктом 3 части 1 статьи 8 закона Федерального закона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 Федеральных государственных требований (при их наличии),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ЗПР, обеспечения дополнительного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Федеральным законом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настоящей статьей</w:t>
      </w:r>
      <w:r w:rsidRPr="00E82796">
        <w:rPr>
          <w:rStyle w:val="a4"/>
          <w:rFonts w:ascii="Times New Roman" w:hAnsi="Times New Roman" w:cs="Times New Roman"/>
        </w:rPr>
        <w:footnoteReference w:id="12"/>
      </w:r>
      <w:r w:rsidRPr="00E82796">
        <w:rPr>
          <w:rFonts w:ascii="Times New Roman" w:hAnsi="Times New Roman" w:cs="Times New Roman"/>
        </w:rPr>
        <w:t xml:space="preserve">. </w:t>
      </w:r>
    </w:p>
    <w:p w:rsidR="005563C6" w:rsidRPr="00E82796" w:rsidRDefault="009A403A" w:rsidP="00044399">
      <w:pPr>
        <w:pStyle w:val="14TexstOSNOVA1012"/>
        <w:autoSpaceDE/>
        <w:spacing w:line="240" w:lineRule="auto"/>
        <w:ind w:firstLine="660"/>
        <w:textAlignment w:val="baseline"/>
        <w:rPr>
          <w:rFonts w:ascii="Times New Roman" w:hAnsi="Times New Roman" w:cs="Times New Roman"/>
          <w:sz w:val="24"/>
          <w:szCs w:val="24"/>
        </w:rPr>
      </w:pPr>
      <w:r w:rsidRPr="00E82796">
        <w:rPr>
          <w:rFonts w:ascii="Times New Roman" w:hAnsi="Times New Roman" w:cs="Times New Roman"/>
          <w:sz w:val="24"/>
          <w:szCs w:val="24"/>
        </w:rPr>
        <w:t xml:space="preserve"> </w:t>
      </w:r>
    </w:p>
    <w:p w:rsidR="000F379C" w:rsidRPr="00E82796" w:rsidRDefault="000F379C" w:rsidP="00044399">
      <w:pPr>
        <w:shd w:val="clear" w:color="auto" w:fill="FFFFFF"/>
        <w:spacing w:after="0" w:line="240" w:lineRule="auto"/>
        <w:jc w:val="center"/>
        <w:rPr>
          <w:rFonts w:ascii="Times New Roman" w:hAnsi="Times New Roman"/>
          <w:b/>
          <w:bCs/>
          <w:i/>
          <w:spacing w:val="-3"/>
          <w:sz w:val="24"/>
          <w:szCs w:val="24"/>
        </w:rPr>
      </w:pPr>
      <w:r w:rsidRPr="00E82796">
        <w:rPr>
          <w:rFonts w:ascii="Times New Roman" w:hAnsi="Times New Roman"/>
          <w:b/>
          <w:bCs/>
          <w:i/>
          <w:spacing w:val="-3"/>
          <w:sz w:val="24"/>
          <w:szCs w:val="24"/>
        </w:rPr>
        <w:t>Определение нормативных затрат на оказание государственной услуги</w:t>
      </w:r>
    </w:p>
    <w:p w:rsidR="000F379C" w:rsidRPr="00E82796" w:rsidRDefault="000F379C" w:rsidP="00044399">
      <w:pPr>
        <w:shd w:val="clear" w:color="auto" w:fill="FFFFFF"/>
        <w:tabs>
          <w:tab w:val="left" w:pos="1087"/>
        </w:tabs>
        <w:spacing w:after="0" w:line="240" w:lineRule="auto"/>
        <w:ind w:right="22" w:firstLine="677"/>
        <w:jc w:val="both"/>
        <w:rPr>
          <w:rFonts w:ascii="Times New Roman" w:hAnsi="Times New Roman"/>
          <w:spacing w:val="-2"/>
          <w:sz w:val="24"/>
          <w:szCs w:val="24"/>
        </w:rPr>
      </w:pPr>
      <w:r w:rsidRPr="00E82796">
        <w:rPr>
          <w:rFonts w:ascii="Times New Roman" w:hAnsi="Times New Roman"/>
          <w:color w:val="auto"/>
          <w:spacing w:val="-2"/>
          <w:sz w:val="24"/>
          <w:szCs w:val="24"/>
        </w:rPr>
        <w:t>Вариант 7.</w:t>
      </w:r>
      <w:r w:rsidR="00F749C8">
        <w:rPr>
          <w:rFonts w:ascii="Times New Roman" w:hAnsi="Times New Roman"/>
          <w:color w:val="auto"/>
          <w:spacing w:val="-2"/>
          <w:sz w:val="24"/>
          <w:szCs w:val="24"/>
        </w:rPr>
        <w:t xml:space="preserve">2 </w:t>
      </w:r>
      <w:r w:rsidRPr="00E82796">
        <w:rPr>
          <w:rFonts w:ascii="Times New Roman" w:hAnsi="Times New Roman"/>
          <w:color w:val="auto"/>
          <w:spacing w:val="-2"/>
          <w:sz w:val="24"/>
          <w:szCs w:val="24"/>
        </w:rPr>
        <w:t xml:space="preserve">предполагает, что обучающийся с </w:t>
      </w:r>
      <w:r w:rsidR="00BE17F0" w:rsidRPr="00E82796">
        <w:rPr>
          <w:rFonts w:ascii="Times New Roman" w:hAnsi="Times New Roman"/>
          <w:color w:val="auto"/>
          <w:spacing w:val="-2"/>
          <w:sz w:val="24"/>
          <w:szCs w:val="24"/>
        </w:rPr>
        <w:t>ЗПР</w:t>
      </w:r>
      <w:r w:rsidRPr="00E82796">
        <w:rPr>
          <w:rFonts w:ascii="Times New Roman" w:hAnsi="Times New Roman"/>
          <w:color w:val="auto"/>
          <w:spacing w:val="-2"/>
          <w:sz w:val="24"/>
          <w:szCs w:val="24"/>
        </w:rPr>
        <w:t xml:space="preserve"> получает</w:t>
      </w:r>
      <w:r w:rsidRPr="00E82796">
        <w:rPr>
          <w:rFonts w:ascii="Times New Roman" w:hAnsi="Times New Roman"/>
          <w:spacing w:val="-2"/>
          <w:sz w:val="24"/>
          <w:szCs w:val="24"/>
        </w:rPr>
        <w:t xml:space="preserve"> образование находясь в среде сверстников, не имеющих ограничений по возможностям здоровья, и в те же сроки обучения. </w:t>
      </w:r>
      <w:r w:rsidRPr="00E82796">
        <w:rPr>
          <w:rFonts w:ascii="Times New Roman" w:hAnsi="Times New Roman"/>
          <w:color w:val="auto"/>
          <w:spacing w:val="-2"/>
          <w:sz w:val="24"/>
          <w:szCs w:val="24"/>
        </w:rPr>
        <w:t xml:space="preserve">Обучающемуся с </w:t>
      </w:r>
      <w:r w:rsidR="00BE17F0" w:rsidRPr="00E82796">
        <w:rPr>
          <w:rFonts w:ascii="Times New Roman" w:hAnsi="Times New Roman"/>
          <w:color w:val="auto"/>
          <w:spacing w:val="-2"/>
          <w:sz w:val="24"/>
          <w:szCs w:val="24"/>
        </w:rPr>
        <w:t>ЗПР</w:t>
      </w:r>
      <w:r w:rsidRPr="00E82796">
        <w:rPr>
          <w:rFonts w:ascii="Times New Roman" w:hAnsi="Times New Roman"/>
          <w:color w:val="auto"/>
          <w:spacing w:val="-2"/>
          <w:sz w:val="24"/>
          <w:szCs w:val="24"/>
        </w:rPr>
        <w:t xml:space="preserve"> предоставляется</w:t>
      </w:r>
      <w:r w:rsidRPr="00E82796">
        <w:rPr>
          <w:rFonts w:ascii="Times New Roman" w:hAnsi="Times New Roman"/>
          <w:spacing w:val="-2"/>
          <w:sz w:val="24"/>
          <w:szCs w:val="24"/>
        </w:rPr>
        <w:t xml:space="preserve"> государственная услуга по реализации основной общеобразовательной программы начального общего образования, которая адаптируется под особые образовательные потребности обучающегося и при разработке которой  необходимо учитывать следующее:</w:t>
      </w:r>
    </w:p>
    <w:p w:rsidR="000F379C" w:rsidRPr="00E82796" w:rsidRDefault="000F379C" w:rsidP="00B322A5">
      <w:pPr>
        <w:pStyle w:val="29"/>
        <w:numPr>
          <w:ilvl w:val="0"/>
          <w:numId w:val="7"/>
        </w:numPr>
        <w:shd w:val="clear" w:color="auto" w:fill="FFFFFF"/>
        <w:tabs>
          <w:tab w:val="left" w:pos="1087"/>
        </w:tabs>
        <w:suppressAutoHyphens w:val="0"/>
        <w:spacing w:line="240" w:lineRule="auto"/>
        <w:ind w:left="0" w:right="22" w:firstLine="709"/>
        <w:contextualSpacing/>
        <w:jc w:val="both"/>
        <w:rPr>
          <w:spacing w:val="-2"/>
        </w:rPr>
      </w:pPr>
      <w:r w:rsidRPr="00E82796">
        <w:rPr>
          <w:spacing w:val="-2"/>
        </w:rPr>
        <w:t xml:space="preserve">обязательное включение </w:t>
      </w:r>
      <w:r w:rsidRPr="00E82796">
        <w:rPr>
          <w:bCs/>
          <w:spacing w:val="-3"/>
        </w:rPr>
        <w:t xml:space="preserve">в структуру АООП </w:t>
      </w:r>
      <w:r w:rsidR="008F6266" w:rsidRPr="00E82796">
        <w:rPr>
          <w:bCs/>
          <w:spacing w:val="-3"/>
        </w:rPr>
        <w:t>НОО</w:t>
      </w:r>
      <w:r w:rsidRPr="00E82796">
        <w:rPr>
          <w:spacing w:val="-2"/>
        </w:rPr>
        <w:t xml:space="preserve"> обучающегося с </w:t>
      </w:r>
      <w:r w:rsidR="008F6266" w:rsidRPr="00E82796">
        <w:rPr>
          <w:spacing w:val="-2"/>
        </w:rPr>
        <w:t>ЗПР</w:t>
      </w:r>
      <w:r w:rsidRPr="00E82796">
        <w:rPr>
          <w:spacing w:val="-2"/>
        </w:rPr>
        <w:t xml:space="preserve"> программы коррекционной работы, что требует качественно особого кадрового состава специалистов, реализующих АООП</w:t>
      </w:r>
      <w:r w:rsidR="008F6266" w:rsidRPr="00E82796">
        <w:rPr>
          <w:spacing w:val="-2"/>
        </w:rPr>
        <w:t xml:space="preserve"> НОО</w:t>
      </w:r>
      <w:r w:rsidRPr="00E82796">
        <w:rPr>
          <w:spacing w:val="-2"/>
        </w:rPr>
        <w:t>;</w:t>
      </w:r>
    </w:p>
    <w:p w:rsidR="000F379C" w:rsidRPr="00E82796" w:rsidRDefault="000F379C" w:rsidP="00B322A5">
      <w:pPr>
        <w:pStyle w:val="29"/>
        <w:numPr>
          <w:ilvl w:val="0"/>
          <w:numId w:val="7"/>
        </w:numPr>
        <w:shd w:val="clear" w:color="auto" w:fill="FFFFFF"/>
        <w:tabs>
          <w:tab w:val="left" w:pos="1087"/>
        </w:tabs>
        <w:suppressAutoHyphens w:val="0"/>
        <w:spacing w:line="240" w:lineRule="auto"/>
        <w:ind w:left="0" w:right="22" w:firstLine="709"/>
        <w:contextualSpacing/>
        <w:jc w:val="both"/>
        <w:rPr>
          <w:spacing w:val="-2"/>
        </w:rPr>
      </w:pPr>
      <w:r w:rsidRPr="00E82796">
        <w:rPr>
          <w:spacing w:val="-2"/>
        </w:rPr>
        <w:t>при необходимости предусматривается участие в образовательно-коррекционной работе тьютора, а также учебно-вспомогательного и прочего персонала (ассистента, медицинских работников, необходимых для сопровождения обучающ</w:t>
      </w:r>
      <w:r w:rsidR="00615A74" w:rsidRPr="00E82796">
        <w:rPr>
          <w:spacing w:val="-2"/>
        </w:rPr>
        <w:t>егося</w:t>
      </w:r>
      <w:r w:rsidRPr="00E82796">
        <w:rPr>
          <w:spacing w:val="-2"/>
        </w:rPr>
        <w:t xml:space="preserve"> с </w:t>
      </w:r>
      <w:r w:rsidR="00615A74" w:rsidRPr="00E82796">
        <w:rPr>
          <w:spacing w:val="-2"/>
        </w:rPr>
        <w:t>ЗПР</w:t>
      </w:r>
      <w:r w:rsidR="008F6266" w:rsidRPr="00E82796">
        <w:rPr>
          <w:spacing w:val="-2"/>
        </w:rPr>
        <w:t>);</w:t>
      </w:r>
    </w:p>
    <w:p w:rsidR="000F379C" w:rsidRPr="00E82796" w:rsidRDefault="000F379C" w:rsidP="00B322A5">
      <w:pPr>
        <w:pStyle w:val="29"/>
        <w:numPr>
          <w:ilvl w:val="0"/>
          <w:numId w:val="7"/>
        </w:numPr>
        <w:shd w:val="clear" w:color="auto" w:fill="FFFFFF"/>
        <w:tabs>
          <w:tab w:val="left" w:pos="1087"/>
        </w:tabs>
        <w:suppressAutoHyphens w:val="0"/>
        <w:spacing w:line="240" w:lineRule="auto"/>
        <w:ind w:left="0" w:right="22" w:firstLine="709"/>
        <w:contextualSpacing/>
        <w:jc w:val="both"/>
        <w:rPr>
          <w:spacing w:val="-2"/>
        </w:rPr>
      </w:pPr>
      <w:r w:rsidRPr="00E82796">
        <w:rPr>
          <w:spacing w:val="-2"/>
        </w:rPr>
        <w:t xml:space="preserve">создание специальных материально-технических условий для реализации АООП </w:t>
      </w:r>
      <w:r w:rsidR="00615A74" w:rsidRPr="00E82796">
        <w:rPr>
          <w:spacing w:val="-2"/>
        </w:rPr>
        <w:t xml:space="preserve">НОО </w:t>
      </w:r>
      <w:r w:rsidRPr="00E82796">
        <w:rPr>
          <w:spacing w:val="-2"/>
        </w:rPr>
        <w:t>(специальные учебные пособия, специальное оборудование, специальные технические средства, специальные компьютерные</w:t>
      </w:r>
      <w:r w:rsidRPr="00E82796">
        <w:rPr>
          <w:color w:val="548DD4"/>
          <w:spacing w:val="-2"/>
        </w:rPr>
        <w:t xml:space="preserve"> </w:t>
      </w:r>
      <w:r w:rsidRPr="00E82796">
        <w:rPr>
          <w:spacing w:val="-2"/>
        </w:rPr>
        <w:t xml:space="preserve">программы и др.) в соответствии с ФГОС </w:t>
      </w:r>
      <w:r w:rsidR="00BD6853" w:rsidRPr="00E82796">
        <w:rPr>
          <w:spacing w:val="-2"/>
        </w:rPr>
        <w:t>НОО</w:t>
      </w:r>
      <w:r w:rsidRPr="00E82796">
        <w:rPr>
          <w:spacing w:val="-2"/>
        </w:rPr>
        <w:t xml:space="preserve"> обучающихся с </w:t>
      </w:r>
      <w:r w:rsidR="00BD6853" w:rsidRPr="00E82796">
        <w:rPr>
          <w:spacing w:val="-2"/>
        </w:rPr>
        <w:t>ЗПР</w:t>
      </w:r>
      <w:r w:rsidRPr="00E82796">
        <w:rPr>
          <w:spacing w:val="-2"/>
        </w:rPr>
        <w:t>.</w:t>
      </w:r>
    </w:p>
    <w:p w:rsidR="000F379C" w:rsidRPr="00E82796" w:rsidRDefault="000F379C" w:rsidP="00044399">
      <w:pPr>
        <w:shd w:val="clear" w:color="auto" w:fill="FFFFFF"/>
        <w:tabs>
          <w:tab w:val="left" w:pos="1087"/>
        </w:tabs>
        <w:spacing w:after="0" w:line="240" w:lineRule="auto"/>
        <w:ind w:right="22" w:firstLine="677"/>
        <w:jc w:val="both"/>
        <w:rPr>
          <w:rFonts w:ascii="Times New Roman" w:hAnsi="Times New Roman"/>
          <w:color w:val="auto"/>
          <w:spacing w:val="-2"/>
          <w:sz w:val="24"/>
          <w:szCs w:val="24"/>
        </w:rPr>
      </w:pPr>
      <w:r w:rsidRPr="00E82796">
        <w:rPr>
          <w:rFonts w:ascii="Times New Roman" w:hAnsi="Times New Roman"/>
          <w:color w:val="auto"/>
          <w:spacing w:val="-2"/>
          <w:sz w:val="24"/>
          <w:szCs w:val="24"/>
        </w:rPr>
        <w:t xml:space="preserve">При определении нормативных финансовых затрат на одного обучающегося с </w:t>
      </w:r>
      <w:r w:rsidR="00BD6853" w:rsidRPr="00E82796">
        <w:rPr>
          <w:rFonts w:ascii="Times New Roman" w:hAnsi="Times New Roman"/>
          <w:color w:val="auto"/>
          <w:spacing w:val="-2"/>
          <w:sz w:val="24"/>
          <w:szCs w:val="24"/>
        </w:rPr>
        <w:t>ЗПР</w:t>
      </w:r>
      <w:r w:rsidRPr="00E82796">
        <w:rPr>
          <w:rFonts w:ascii="Times New Roman" w:hAnsi="Times New Roman"/>
          <w:color w:val="auto"/>
          <w:spacing w:val="-2"/>
          <w:sz w:val="24"/>
          <w:szCs w:val="24"/>
        </w:rPr>
        <w:t xml:space="preserve"> на оказание государственной услуги учитываются вышеперечисленные условия организации обучения ребенка с </w:t>
      </w:r>
      <w:r w:rsidR="00BD6853" w:rsidRPr="00E82796">
        <w:rPr>
          <w:rFonts w:ascii="Times New Roman" w:hAnsi="Times New Roman"/>
          <w:color w:val="auto"/>
          <w:spacing w:val="-2"/>
          <w:sz w:val="24"/>
          <w:szCs w:val="24"/>
        </w:rPr>
        <w:t>ЗПР</w:t>
      </w:r>
      <w:r w:rsidRPr="00E82796">
        <w:rPr>
          <w:rFonts w:ascii="Times New Roman" w:hAnsi="Times New Roman"/>
          <w:color w:val="auto"/>
          <w:spacing w:val="-2"/>
          <w:sz w:val="24"/>
          <w:szCs w:val="24"/>
        </w:rPr>
        <w:t xml:space="preserve">. </w:t>
      </w:r>
    </w:p>
    <w:p w:rsidR="000F379C" w:rsidRPr="00E82796" w:rsidRDefault="000F379C" w:rsidP="009A403A">
      <w:pPr>
        <w:shd w:val="clear" w:color="auto" w:fill="FFFFFF"/>
        <w:tabs>
          <w:tab w:val="left" w:pos="1087"/>
        </w:tabs>
        <w:spacing w:after="0" w:line="240" w:lineRule="auto"/>
        <w:ind w:right="22" w:firstLine="677"/>
        <w:jc w:val="both"/>
        <w:rPr>
          <w:rFonts w:ascii="Times New Roman" w:hAnsi="Times New Roman"/>
          <w:spacing w:val="-2"/>
          <w:sz w:val="24"/>
          <w:szCs w:val="24"/>
        </w:rPr>
      </w:pPr>
      <w:r w:rsidRPr="00E82796">
        <w:rPr>
          <w:rFonts w:ascii="Times New Roman" w:hAnsi="Times New Roman"/>
          <w:spacing w:val="-2"/>
          <w:sz w:val="24"/>
          <w:szCs w:val="24"/>
        </w:rPr>
        <w:t>Финансирование рассчитывается с учетом рекомендаций ПМПК,  ИПР инвалида в соответствии с кадровыми и материально-техническими условиями реализации АООП</w:t>
      </w:r>
      <w:r w:rsidR="00BD6853" w:rsidRPr="00E82796">
        <w:rPr>
          <w:rFonts w:ascii="Times New Roman" w:hAnsi="Times New Roman"/>
          <w:spacing w:val="-2"/>
          <w:sz w:val="24"/>
          <w:szCs w:val="24"/>
        </w:rPr>
        <w:t xml:space="preserve"> НОО</w:t>
      </w:r>
      <w:r w:rsidRPr="00E82796">
        <w:rPr>
          <w:rFonts w:ascii="Times New Roman" w:hAnsi="Times New Roman"/>
          <w:spacing w:val="-2"/>
          <w:sz w:val="24"/>
          <w:szCs w:val="24"/>
        </w:rPr>
        <w:t xml:space="preserve">, требованиями к наполняемости классов в соответствии с СанПиН. </w:t>
      </w:r>
      <w:r w:rsidR="009A403A" w:rsidRPr="00E82796">
        <w:rPr>
          <w:rFonts w:ascii="Times New Roman" w:hAnsi="Times New Roman"/>
          <w:spacing w:val="-2"/>
          <w:sz w:val="24"/>
          <w:szCs w:val="24"/>
        </w:rPr>
        <w:t xml:space="preserve"> </w:t>
      </w:r>
    </w:p>
    <w:p w:rsidR="000F379C" w:rsidRPr="00E82796" w:rsidRDefault="009A403A" w:rsidP="00044399">
      <w:pPr>
        <w:spacing w:after="0" w:line="240" w:lineRule="auto"/>
        <w:ind w:firstLine="709"/>
        <w:jc w:val="both"/>
        <w:rPr>
          <w:rFonts w:ascii="Times New Roman" w:hAnsi="Times New Roman"/>
          <w:sz w:val="24"/>
          <w:szCs w:val="24"/>
        </w:rPr>
      </w:pPr>
      <w:r w:rsidRPr="00E82796">
        <w:rPr>
          <w:rFonts w:ascii="Times New Roman" w:hAnsi="Times New Roman"/>
          <w:spacing w:val="-2"/>
          <w:sz w:val="24"/>
          <w:szCs w:val="24"/>
        </w:rPr>
        <w:t xml:space="preserve"> </w:t>
      </w:r>
    </w:p>
    <w:p w:rsidR="00545616" w:rsidRPr="00E82796" w:rsidRDefault="00545616" w:rsidP="00044399">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E82796">
        <w:rPr>
          <w:rFonts w:ascii="Times New Roman" w:hAnsi="Times New Roman" w:cs="Times New Roman"/>
          <w:b/>
          <w:kern w:val="28"/>
          <w:sz w:val="24"/>
          <w:szCs w:val="24"/>
        </w:rPr>
        <w:t>Материально-технические условия</w:t>
      </w:r>
    </w:p>
    <w:p w:rsidR="008C1F64" w:rsidRPr="00E82796" w:rsidRDefault="008C1F64" w:rsidP="00044399">
      <w:pPr>
        <w:pStyle w:val="14TexstOSNOVA1012"/>
        <w:spacing w:line="240" w:lineRule="auto"/>
        <w:ind w:firstLine="709"/>
        <w:rPr>
          <w:rFonts w:ascii="Times New Roman" w:hAnsi="Times New Roman" w:cs="Times New Roman"/>
          <w:caps/>
          <w:color w:val="auto"/>
          <w:sz w:val="24"/>
          <w:szCs w:val="24"/>
        </w:rPr>
      </w:pPr>
      <w:r w:rsidRPr="00E82796">
        <w:rPr>
          <w:rFonts w:ascii="Times New Roman" w:hAnsi="Times New Roman" w:cs="Times New Roman"/>
          <w:color w:val="auto"/>
          <w:sz w:val="24"/>
          <w:szCs w:val="24"/>
        </w:rPr>
        <w:t xml:space="preserve">Материально-техническое обеспечение начального общего образования обучающихся с ЗПР должно отвечать не только общим, но и их особым образовательным потребностям. В связи с этим в структуре материально-технического обеспечения </w:t>
      </w:r>
      <w:r w:rsidR="004122D7" w:rsidRPr="00E82796">
        <w:rPr>
          <w:rFonts w:ascii="Times New Roman" w:hAnsi="Times New Roman" w:cs="Times New Roman"/>
          <w:color w:val="auto"/>
          <w:sz w:val="24"/>
          <w:szCs w:val="24"/>
        </w:rPr>
        <w:t>процесса образования</w:t>
      </w:r>
      <w:r w:rsidRPr="00E82796">
        <w:rPr>
          <w:rFonts w:ascii="Times New Roman" w:hAnsi="Times New Roman" w:cs="Times New Roman"/>
          <w:color w:val="auto"/>
          <w:sz w:val="24"/>
          <w:szCs w:val="24"/>
        </w:rPr>
        <w:t xml:space="preserve"> отражена специфика требований к:</w:t>
      </w:r>
    </w:p>
    <w:p w:rsidR="008C1F64" w:rsidRPr="00E82796" w:rsidRDefault="008C1F64" w:rsidP="00B322A5">
      <w:pPr>
        <w:pStyle w:val="14TexstOSNOVA1012"/>
        <w:numPr>
          <w:ilvl w:val="0"/>
          <w:numId w:val="4"/>
        </w:numPr>
        <w:suppressAutoHyphens/>
        <w:autoSpaceDN/>
        <w:adjustRightInd/>
        <w:spacing w:line="240" w:lineRule="auto"/>
        <w:ind w:left="0" w:firstLine="705"/>
        <w:rPr>
          <w:rFonts w:ascii="Times New Roman" w:hAnsi="Times New Roman" w:cs="Times New Roman"/>
          <w:caps/>
          <w:color w:val="auto"/>
          <w:sz w:val="24"/>
          <w:szCs w:val="24"/>
        </w:rPr>
      </w:pPr>
      <w:r w:rsidRPr="00E82796">
        <w:rPr>
          <w:rFonts w:ascii="Times New Roman" w:hAnsi="Times New Roman" w:cs="Times New Roman"/>
          <w:color w:val="auto"/>
          <w:sz w:val="24"/>
          <w:szCs w:val="24"/>
        </w:rPr>
        <w:t xml:space="preserve">организации пространства, в котором обучается ребёнок с </w:t>
      </w:r>
      <w:r w:rsidRPr="00E82796">
        <w:rPr>
          <w:rFonts w:ascii="Times New Roman" w:hAnsi="Times New Roman" w:cs="Times New Roman"/>
          <w:caps/>
          <w:color w:val="auto"/>
          <w:sz w:val="24"/>
          <w:szCs w:val="24"/>
        </w:rPr>
        <w:t>ЗПР;</w:t>
      </w:r>
    </w:p>
    <w:p w:rsidR="008C1F64" w:rsidRPr="00E82796" w:rsidRDefault="008C1F64" w:rsidP="00B322A5">
      <w:pPr>
        <w:pStyle w:val="14TexstOSNOVA1012"/>
        <w:numPr>
          <w:ilvl w:val="0"/>
          <w:numId w:val="4"/>
        </w:numPr>
        <w:suppressAutoHyphens/>
        <w:autoSpaceDN/>
        <w:adjustRightInd/>
        <w:spacing w:line="240" w:lineRule="auto"/>
        <w:ind w:left="0" w:firstLine="705"/>
        <w:rPr>
          <w:rFonts w:ascii="Times New Roman" w:hAnsi="Times New Roman" w:cs="Times New Roman"/>
          <w:caps/>
          <w:color w:val="auto"/>
          <w:sz w:val="24"/>
          <w:szCs w:val="24"/>
        </w:rPr>
      </w:pPr>
      <w:r w:rsidRPr="00E82796">
        <w:rPr>
          <w:rFonts w:ascii="Times New Roman" w:hAnsi="Times New Roman" w:cs="Times New Roman"/>
          <w:color w:val="auto"/>
          <w:sz w:val="24"/>
          <w:szCs w:val="24"/>
        </w:rPr>
        <w:t>организации временного режима обучения</w:t>
      </w:r>
      <w:r w:rsidRPr="00E82796">
        <w:rPr>
          <w:rFonts w:ascii="Times New Roman" w:hAnsi="Times New Roman" w:cs="Times New Roman"/>
          <w:caps/>
          <w:color w:val="auto"/>
          <w:sz w:val="24"/>
          <w:szCs w:val="24"/>
        </w:rPr>
        <w:t>;</w:t>
      </w:r>
    </w:p>
    <w:p w:rsidR="008C1F64" w:rsidRPr="00E82796" w:rsidRDefault="008C1F64" w:rsidP="00B322A5">
      <w:pPr>
        <w:pStyle w:val="14TexstOSNOVA1012"/>
        <w:numPr>
          <w:ilvl w:val="0"/>
          <w:numId w:val="4"/>
        </w:numPr>
        <w:suppressAutoHyphens/>
        <w:autoSpaceDN/>
        <w:adjustRightInd/>
        <w:spacing w:line="240" w:lineRule="auto"/>
        <w:ind w:left="0" w:firstLine="705"/>
        <w:rPr>
          <w:rFonts w:ascii="Times New Roman" w:hAnsi="Times New Roman" w:cs="Times New Roman"/>
          <w:caps/>
          <w:color w:val="auto"/>
          <w:sz w:val="24"/>
          <w:szCs w:val="24"/>
        </w:rPr>
      </w:pPr>
      <w:r w:rsidRPr="00E82796">
        <w:rPr>
          <w:rFonts w:ascii="Times New Roman" w:hAnsi="Times New Roman" w:cs="Times New Roman"/>
          <w:color w:val="auto"/>
          <w:sz w:val="24"/>
          <w:szCs w:val="24"/>
        </w:rPr>
        <w:t xml:space="preserve">техническим средствам обучения обучающихся с </w:t>
      </w:r>
      <w:r w:rsidRPr="00E82796">
        <w:rPr>
          <w:rFonts w:ascii="Times New Roman" w:hAnsi="Times New Roman" w:cs="Times New Roman"/>
          <w:caps/>
          <w:color w:val="auto"/>
          <w:sz w:val="24"/>
          <w:szCs w:val="24"/>
        </w:rPr>
        <w:t>ЗПР;</w:t>
      </w:r>
    </w:p>
    <w:p w:rsidR="008C1F64" w:rsidRPr="00E82796" w:rsidRDefault="008C1F64" w:rsidP="00B322A5">
      <w:pPr>
        <w:pStyle w:val="14TexstOSNOVA1012"/>
        <w:numPr>
          <w:ilvl w:val="0"/>
          <w:numId w:val="4"/>
        </w:numPr>
        <w:suppressAutoHyphens/>
        <w:autoSpaceDN/>
        <w:adjustRightInd/>
        <w:spacing w:line="240" w:lineRule="auto"/>
        <w:ind w:left="0" w:firstLine="705"/>
        <w:rPr>
          <w:rFonts w:ascii="Times New Roman" w:hAnsi="Times New Roman" w:cs="Times New Roman"/>
          <w:b/>
          <w:i/>
          <w:color w:val="auto"/>
          <w:sz w:val="24"/>
          <w:szCs w:val="24"/>
        </w:rPr>
      </w:pPr>
      <w:r w:rsidRPr="00E82796">
        <w:rPr>
          <w:rFonts w:ascii="Times New Roman" w:hAnsi="Times New Roman" w:cs="Times New Roman"/>
          <w:color w:val="auto"/>
          <w:sz w:val="24"/>
          <w:szCs w:val="24"/>
        </w:rPr>
        <w:t xml:space="preserve">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w:t>
      </w:r>
      <w:r w:rsidRPr="00E82796">
        <w:rPr>
          <w:rFonts w:ascii="Times New Roman" w:hAnsi="Times New Roman" w:cs="Times New Roman"/>
          <w:caps/>
          <w:color w:val="auto"/>
          <w:sz w:val="24"/>
          <w:szCs w:val="24"/>
        </w:rPr>
        <w:t xml:space="preserve">ЗПР </w:t>
      </w:r>
      <w:r w:rsidRPr="00E82796">
        <w:rPr>
          <w:rFonts w:ascii="Times New Roman" w:hAnsi="Times New Roman" w:cs="Times New Roman"/>
          <w:color w:val="auto"/>
          <w:sz w:val="24"/>
          <w:szCs w:val="24"/>
        </w:rPr>
        <w:t>и позволяющих реализовывать выбранный вариант программы</w:t>
      </w:r>
      <w:r w:rsidRPr="00E82796">
        <w:rPr>
          <w:rFonts w:ascii="Times New Roman" w:hAnsi="Times New Roman" w:cs="Times New Roman"/>
          <w:caps/>
          <w:color w:val="auto"/>
          <w:sz w:val="24"/>
          <w:szCs w:val="24"/>
        </w:rPr>
        <w:t>.</w:t>
      </w:r>
    </w:p>
    <w:p w:rsidR="00CE272F" w:rsidRPr="00E82796" w:rsidRDefault="00CE272F" w:rsidP="00044399">
      <w:pPr>
        <w:pStyle w:val="18TexstSPISOK1"/>
        <w:spacing w:line="240" w:lineRule="auto"/>
        <w:ind w:left="0" w:firstLine="0"/>
        <w:jc w:val="center"/>
        <w:rPr>
          <w:rFonts w:ascii="Times New Roman" w:hAnsi="Times New Roman" w:cs="Times New Roman"/>
          <w:color w:val="auto"/>
          <w:sz w:val="24"/>
          <w:szCs w:val="24"/>
        </w:rPr>
      </w:pPr>
      <w:r w:rsidRPr="00E82796">
        <w:rPr>
          <w:rFonts w:ascii="Times New Roman" w:hAnsi="Times New Roman" w:cs="Times New Roman"/>
          <w:i/>
          <w:color w:val="auto"/>
          <w:sz w:val="24"/>
          <w:szCs w:val="24"/>
        </w:rPr>
        <w:t>Требования к организации пространства</w:t>
      </w:r>
    </w:p>
    <w:p w:rsidR="00B10D05" w:rsidRPr="00E82796" w:rsidRDefault="00B10D05" w:rsidP="00044399">
      <w:pPr>
        <w:pStyle w:val="18TexstSPISOK1"/>
        <w:spacing w:line="240" w:lineRule="auto"/>
        <w:ind w:left="0" w:firstLine="709"/>
        <w:rPr>
          <w:rFonts w:ascii="Times New Roman" w:hAnsi="Times New Roman" w:cs="Times New Roman"/>
          <w:color w:val="auto"/>
          <w:sz w:val="24"/>
          <w:szCs w:val="24"/>
        </w:rPr>
      </w:pPr>
      <w:r w:rsidRPr="00E82796">
        <w:rPr>
          <w:rFonts w:hAnsi="Times New Roman"/>
          <w:color w:val="auto"/>
          <w:spacing w:val="2"/>
          <w:sz w:val="24"/>
          <w:szCs w:val="24"/>
        </w:rPr>
        <w:t>Под</w:t>
      </w:r>
      <w:r w:rsidRPr="00E82796">
        <w:rPr>
          <w:rFonts w:hAnsi="Times New Roman"/>
          <w:color w:val="auto"/>
          <w:spacing w:val="2"/>
          <w:sz w:val="24"/>
          <w:szCs w:val="24"/>
        </w:rPr>
        <w:t xml:space="preserve"> </w:t>
      </w:r>
      <w:r w:rsidRPr="00E82796">
        <w:rPr>
          <w:rFonts w:hAnsi="Times New Roman"/>
          <w:color w:val="auto"/>
          <w:spacing w:val="2"/>
          <w:sz w:val="24"/>
          <w:szCs w:val="24"/>
        </w:rPr>
        <w:t>особой</w:t>
      </w:r>
      <w:r w:rsidRPr="00E82796">
        <w:rPr>
          <w:rFonts w:hAnsi="Times New Roman"/>
          <w:color w:val="auto"/>
          <w:spacing w:val="2"/>
          <w:sz w:val="24"/>
          <w:szCs w:val="24"/>
        </w:rPr>
        <w:t xml:space="preserve"> </w:t>
      </w:r>
      <w:r w:rsidRPr="00E82796">
        <w:rPr>
          <w:rFonts w:hAnsi="Times New Roman"/>
          <w:color w:val="auto"/>
          <w:spacing w:val="2"/>
          <w:sz w:val="24"/>
          <w:szCs w:val="24"/>
        </w:rPr>
        <w:t>организацией</w:t>
      </w:r>
      <w:r w:rsidRPr="00E82796">
        <w:rPr>
          <w:rFonts w:hAnsi="Times New Roman"/>
          <w:color w:val="auto"/>
          <w:spacing w:val="2"/>
          <w:sz w:val="24"/>
          <w:szCs w:val="24"/>
        </w:rPr>
        <w:t xml:space="preserve"> </w:t>
      </w:r>
      <w:r w:rsidRPr="00E82796">
        <w:rPr>
          <w:rFonts w:hAnsi="Times New Roman"/>
          <w:color w:val="auto"/>
          <w:spacing w:val="2"/>
          <w:sz w:val="24"/>
          <w:szCs w:val="24"/>
        </w:rPr>
        <w:t>образовательного</w:t>
      </w:r>
      <w:r w:rsidRPr="00E82796">
        <w:rPr>
          <w:rFonts w:hAnsi="Times New Roman"/>
          <w:color w:val="auto"/>
          <w:spacing w:val="2"/>
          <w:sz w:val="24"/>
          <w:szCs w:val="24"/>
        </w:rPr>
        <w:t xml:space="preserve"> </w:t>
      </w:r>
      <w:r w:rsidRPr="00E82796">
        <w:rPr>
          <w:rFonts w:hAnsi="Times New Roman"/>
          <w:color w:val="auto"/>
          <w:spacing w:val="2"/>
          <w:sz w:val="24"/>
          <w:szCs w:val="24"/>
        </w:rPr>
        <w:t>пространства</w:t>
      </w:r>
      <w:r w:rsidRPr="00E82796">
        <w:rPr>
          <w:rFonts w:hAnsi="Times New Roman"/>
          <w:color w:val="auto"/>
          <w:spacing w:val="2"/>
          <w:sz w:val="24"/>
          <w:szCs w:val="24"/>
        </w:rPr>
        <w:t xml:space="preserve"> </w:t>
      </w:r>
      <w:r w:rsidRPr="00E82796">
        <w:rPr>
          <w:rFonts w:hAnsi="Times New Roman"/>
          <w:color w:val="auto"/>
          <w:spacing w:val="2"/>
          <w:sz w:val="24"/>
          <w:szCs w:val="24"/>
        </w:rPr>
        <w:t>понимается</w:t>
      </w:r>
      <w:r w:rsidRPr="00E82796">
        <w:rPr>
          <w:rFonts w:hAnsi="Times New Roman"/>
          <w:color w:val="auto"/>
          <w:spacing w:val="2"/>
          <w:sz w:val="24"/>
          <w:szCs w:val="24"/>
        </w:rPr>
        <w:t xml:space="preserve"> </w:t>
      </w:r>
      <w:r w:rsidRPr="00E82796">
        <w:rPr>
          <w:rFonts w:hAnsi="Times New Roman"/>
          <w:color w:val="auto"/>
          <w:spacing w:val="2"/>
          <w:sz w:val="24"/>
          <w:szCs w:val="24"/>
        </w:rPr>
        <w:t>создание</w:t>
      </w:r>
      <w:r w:rsidRPr="00E82796">
        <w:rPr>
          <w:rFonts w:hAnsi="Times New Roman"/>
          <w:color w:val="auto"/>
          <w:spacing w:val="2"/>
          <w:sz w:val="24"/>
          <w:szCs w:val="24"/>
        </w:rPr>
        <w:t xml:space="preserve"> </w:t>
      </w:r>
      <w:r w:rsidRPr="00E82796">
        <w:rPr>
          <w:rFonts w:hAnsi="Times New Roman"/>
          <w:color w:val="auto"/>
          <w:spacing w:val="2"/>
          <w:sz w:val="24"/>
          <w:szCs w:val="24"/>
        </w:rPr>
        <w:t>комфортных</w:t>
      </w:r>
      <w:r w:rsidRPr="00E82796">
        <w:rPr>
          <w:rFonts w:hAnsi="Times New Roman"/>
          <w:color w:val="auto"/>
          <w:spacing w:val="2"/>
          <w:sz w:val="24"/>
          <w:szCs w:val="24"/>
        </w:rPr>
        <w:t xml:space="preserve"> </w:t>
      </w:r>
      <w:r w:rsidRPr="00E82796">
        <w:rPr>
          <w:rFonts w:hAnsi="Times New Roman"/>
          <w:color w:val="auto"/>
          <w:spacing w:val="2"/>
          <w:sz w:val="24"/>
          <w:szCs w:val="24"/>
        </w:rPr>
        <w:t>условий</w:t>
      </w:r>
      <w:r w:rsidRPr="00E82796">
        <w:rPr>
          <w:rFonts w:hAnsi="Times New Roman"/>
          <w:color w:val="auto"/>
          <w:spacing w:val="2"/>
          <w:sz w:val="24"/>
          <w:szCs w:val="24"/>
        </w:rPr>
        <w:t xml:space="preserve"> </w:t>
      </w:r>
      <w:r w:rsidRPr="00E82796">
        <w:rPr>
          <w:rFonts w:hAnsi="Times New Roman"/>
          <w:color w:val="auto"/>
          <w:spacing w:val="2"/>
          <w:sz w:val="24"/>
          <w:szCs w:val="24"/>
        </w:rPr>
        <w:t>во</w:t>
      </w:r>
      <w:r w:rsidRPr="00E82796">
        <w:rPr>
          <w:rFonts w:hAnsi="Times New Roman"/>
          <w:color w:val="auto"/>
          <w:spacing w:val="2"/>
          <w:sz w:val="24"/>
          <w:szCs w:val="24"/>
        </w:rPr>
        <w:t xml:space="preserve"> </w:t>
      </w:r>
      <w:r w:rsidRPr="00E82796">
        <w:rPr>
          <w:rFonts w:hAnsi="Times New Roman"/>
          <w:color w:val="auto"/>
          <w:spacing w:val="2"/>
          <w:sz w:val="24"/>
          <w:szCs w:val="24"/>
        </w:rPr>
        <w:t>всех</w:t>
      </w:r>
      <w:r w:rsidRPr="00E82796">
        <w:rPr>
          <w:rFonts w:hAnsi="Times New Roman"/>
          <w:color w:val="auto"/>
          <w:spacing w:val="2"/>
          <w:sz w:val="24"/>
          <w:szCs w:val="24"/>
        </w:rPr>
        <w:t xml:space="preserve"> </w:t>
      </w:r>
      <w:r w:rsidRPr="00E82796">
        <w:rPr>
          <w:rFonts w:hAnsi="Times New Roman"/>
          <w:color w:val="auto"/>
          <w:spacing w:val="2"/>
          <w:sz w:val="24"/>
          <w:szCs w:val="24"/>
        </w:rPr>
        <w:t>учебных</w:t>
      </w:r>
      <w:r w:rsidRPr="00E82796">
        <w:rPr>
          <w:rFonts w:hAnsi="Times New Roman"/>
          <w:color w:val="auto"/>
          <w:spacing w:val="2"/>
          <w:sz w:val="24"/>
          <w:szCs w:val="24"/>
        </w:rPr>
        <w:t xml:space="preserve"> </w:t>
      </w:r>
      <w:r w:rsidRPr="00E82796">
        <w:rPr>
          <w:rFonts w:hAnsi="Times New Roman"/>
          <w:color w:val="auto"/>
          <w:spacing w:val="2"/>
          <w:sz w:val="24"/>
          <w:szCs w:val="24"/>
        </w:rPr>
        <w:t>и</w:t>
      </w:r>
      <w:r w:rsidRPr="00E82796">
        <w:rPr>
          <w:rFonts w:hAnsi="Times New Roman"/>
          <w:color w:val="auto"/>
          <w:spacing w:val="2"/>
          <w:sz w:val="24"/>
          <w:szCs w:val="24"/>
        </w:rPr>
        <w:t xml:space="preserve"> </w:t>
      </w:r>
      <w:r w:rsidRPr="00E82796">
        <w:rPr>
          <w:rFonts w:hAnsi="Times New Roman"/>
          <w:color w:val="auto"/>
          <w:spacing w:val="2"/>
          <w:sz w:val="24"/>
          <w:szCs w:val="24"/>
        </w:rPr>
        <w:t>внеучебных</w:t>
      </w:r>
      <w:r w:rsidRPr="00E82796">
        <w:rPr>
          <w:rFonts w:hAnsi="Times New Roman"/>
          <w:color w:val="auto"/>
          <w:spacing w:val="2"/>
          <w:sz w:val="24"/>
          <w:szCs w:val="24"/>
        </w:rPr>
        <w:t xml:space="preserve"> </w:t>
      </w:r>
      <w:r w:rsidRPr="00E82796">
        <w:rPr>
          <w:rFonts w:hAnsi="Times New Roman"/>
          <w:color w:val="auto"/>
          <w:spacing w:val="2"/>
          <w:sz w:val="24"/>
          <w:szCs w:val="24"/>
        </w:rPr>
        <w:t>помещениях</w:t>
      </w:r>
      <w:r w:rsidR="004122D7" w:rsidRPr="00E82796">
        <w:rPr>
          <w:rFonts w:hAnsi="Times New Roman"/>
          <w:color w:val="auto"/>
          <w:spacing w:val="2"/>
          <w:sz w:val="24"/>
          <w:szCs w:val="24"/>
        </w:rPr>
        <w:t xml:space="preserve"> </w:t>
      </w:r>
      <w:r w:rsidR="004122D7" w:rsidRPr="00E82796">
        <w:rPr>
          <w:rFonts w:hAnsi="Times New Roman"/>
          <w:color w:val="auto"/>
          <w:spacing w:val="2"/>
          <w:sz w:val="24"/>
          <w:szCs w:val="24"/>
        </w:rPr>
        <w:t>МОУ</w:t>
      </w:r>
      <w:r w:rsidR="004122D7" w:rsidRPr="00E82796">
        <w:rPr>
          <w:rFonts w:hAnsi="Times New Roman"/>
          <w:color w:val="auto"/>
          <w:spacing w:val="2"/>
          <w:sz w:val="24"/>
          <w:szCs w:val="24"/>
        </w:rPr>
        <w:t xml:space="preserve"> </w:t>
      </w:r>
      <w:r w:rsidR="004122D7" w:rsidRPr="00E82796">
        <w:rPr>
          <w:rFonts w:hAnsi="Times New Roman"/>
          <w:color w:val="auto"/>
          <w:spacing w:val="2"/>
          <w:sz w:val="24"/>
          <w:szCs w:val="24"/>
        </w:rPr>
        <w:t>СОШ</w:t>
      </w:r>
      <w:r w:rsidR="004122D7" w:rsidRPr="00E82796">
        <w:rPr>
          <w:rFonts w:hAnsi="Times New Roman"/>
          <w:color w:val="auto"/>
          <w:spacing w:val="2"/>
          <w:sz w:val="24"/>
          <w:szCs w:val="24"/>
        </w:rPr>
        <w:t xml:space="preserve"> </w:t>
      </w:r>
      <w:r w:rsidR="004122D7" w:rsidRPr="00E82796">
        <w:rPr>
          <w:rFonts w:hAnsi="Times New Roman"/>
          <w:color w:val="auto"/>
          <w:spacing w:val="2"/>
          <w:sz w:val="24"/>
          <w:szCs w:val="24"/>
        </w:rPr>
        <w:t>№</w:t>
      </w:r>
      <w:r w:rsidR="004122D7" w:rsidRPr="00E82796">
        <w:rPr>
          <w:rFonts w:hAnsi="Times New Roman"/>
          <w:color w:val="auto"/>
          <w:spacing w:val="2"/>
          <w:sz w:val="24"/>
          <w:szCs w:val="24"/>
        </w:rPr>
        <w:t>2</w:t>
      </w:r>
      <w:r w:rsidRPr="00E82796">
        <w:rPr>
          <w:rFonts w:hAnsi="Times New Roman"/>
          <w:color w:val="auto"/>
          <w:spacing w:val="2"/>
          <w:sz w:val="24"/>
          <w:szCs w:val="24"/>
        </w:rPr>
        <w:t>.</w:t>
      </w:r>
    </w:p>
    <w:p w:rsidR="00B10D05" w:rsidRPr="00E82796" w:rsidRDefault="00CE272F" w:rsidP="00044399">
      <w:pPr>
        <w:pStyle w:val="18TexstSPISOK1"/>
        <w:spacing w:line="240" w:lineRule="auto"/>
        <w:ind w:left="0" w:firstLine="709"/>
        <w:rPr>
          <w:rFonts w:ascii="Times New Roman" w:hAnsi="Times New Roman" w:cs="Times New Roman"/>
          <w:color w:val="auto"/>
          <w:sz w:val="24"/>
          <w:szCs w:val="24"/>
        </w:rPr>
      </w:pPr>
      <w:r w:rsidRPr="00E82796">
        <w:rPr>
          <w:rFonts w:ascii="Times New Roman" w:hAnsi="Times New Roman" w:cs="Times New Roman"/>
          <w:color w:val="auto"/>
          <w:sz w:val="24"/>
          <w:szCs w:val="24"/>
        </w:rPr>
        <w:t xml:space="preserve">В </w:t>
      </w:r>
      <w:r w:rsidR="004122D7" w:rsidRPr="00E82796">
        <w:rPr>
          <w:rFonts w:ascii="Times New Roman" w:hAnsi="Times New Roman" w:cs="Times New Roman"/>
          <w:color w:val="auto"/>
          <w:sz w:val="24"/>
          <w:szCs w:val="24"/>
        </w:rPr>
        <w:t xml:space="preserve">МОУ СОШ №2 </w:t>
      </w:r>
      <w:r w:rsidRPr="00E82796">
        <w:rPr>
          <w:rFonts w:ascii="Times New Roman" w:hAnsi="Times New Roman" w:cs="Times New Roman"/>
          <w:color w:val="auto"/>
          <w:sz w:val="24"/>
          <w:szCs w:val="24"/>
        </w:rPr>
        <w:t xml:space="preserve"> </w:t>
      </w:r>
      <w:r w:rsidR="004122D7" w:rsidRPr="00E82796">
        <w:rPr>
          <w:rFonts w:ascii="Times New Roman" w:hAnsi="Times New Roman" w:cs="Times New Roman"/>
          <w:color w:val="auto"/>
          <w:sz w:val="24"/>
          <w:szCs w:val="24"/>
        </w:rPr>
        <w:t xml:space="preserve">организованы </w:t>
      </w:r>
      <w:r w:rsidRPr="00E82796">
        <w:rPr>
          <w:rFonts w:ascii="Times New Roman" w:hAnsi="Times New Roman" w:cs="Times New Roman"/>
          <w:color w:val="auto"/>
          <w:sz w:val="24"/>
          <w:szCs w:val="24"/>
        </w:rPr>
        <w:t>от</w:t>
      </w:r>
      <w:r w:rsidR="004122D7" w:rsidRPr="00E82796">
        <w:rPr>
          <w:rFonts w:ascii="Times New Roman" w:hAnsi="Times New Roman" w:cs="Times New Roman"/>
          <w:color w:val="auto"/>
          <w:sz w:val="24"/>
          <w:szCs w:val="24"/>
        </w:rPr>
        <w:t>дельные</w:t>
      </w:r>
      <w:r w:rsidRPr="00E82796">
        <w:rPr>
          <w:rFonts w:ascii="Times New Roman" w:hAnsi="Times New Roman" w:cs="Times New Roman"/>
          <w:color w:val="auto"/>
          <w:sz w:val="24"/>
          <w:szCs w:val="24"/>
        </w:rPr>
        <w:t xml:space="preserve"> помещения для проведения з</w:t>
      </w:r>
      <w:r w:rsidR="004122D7" w:rsidRPr="00E82796">
        <w:rPr>
          <w:rFonts w:ascii="Times New Roman" w:hAnsi="Times New Roman" w:cs="Times New Roman"/>
          <w:color w:val="auto"/>
          <w:sz w:val="24"/>
          <w:szCs w:val="24"/>
        </w:rPr>
        <w:t>анятий с педагогом -</w:t>
      </w:r>
      <w:r w:rsidRPr="00E82796">
        <w:rPr>
          <w:rFonts w:ascii="Times New Roman" w:hAnsi="Times New Roman" w:cs="Times New Roman"/>
          <w:color w:val="auto"/>
          <w:sz w:val="24"/>
          <w:szCs w:val="24"/>
        </w:rPr>
        <w:t xml:space="preserve"> психологом, учителем</w:t>
      </w:r>
      <w:r w:rsidR="004122D7" w:rsidRPr="00E82796">
        <w:rPr>
          <w:rFonts w:ascii="Times New Roman" w:hAnsi="Times New Roman" w:cs="Times New Roman"/>
          <w:color w:val="auto"/>
          <w:sz w:val="24"/>
          <w:szCs w:val="24"/>
        </w:rPr>
        <w:t xml:space="preserve"> адаптивной физической культуры</w:t>
      </w:r>
      <w:r w:rsidRPr="00E82796">
        <w:rPr>
          <w:rFonts w:ascii="Times New Roman" w:hAnsi="Times New Roman" w:cs="Times New Roman"/>
          <w:color w:val="auto"/>
          <w:sz w:val="24"/>
          <w:szCs w:val="24"/>
        </w:rPr>
        <w:t>, отвечающие задачам программы коррекционной работы и задачам психолого-педагогического сопровождения обучающегося с ЗПР.</w:t>
      </w:r>
      <w:r w:rsidR="004122D7" w:rsidRPr="00E82796">
        <w:rPr>
          <w:rFonts w:ascii="Times New Roman" w:hAnsi="Times New Roman" w:cs="Times New Roman"/>
          <w:color w:val="auto"/>
          <w:sz w:val="24"/>
          <w:szCs w:val="24"/>
        </w:rPr>
        <w:t xml:space="preserve"> О</w:t>
      </w:r>
      <w:r w:rsidR="00B10D05" w:rsidRPr="00E82796">
        <w:rPr>
          <w:rFonts w:ascii="Times New Roman" w:hAnsi="Times New Roman"/>
          <w:color w:val="auto"/>
          <w:sz w:val="24"/>
          <w:szCs w:val="24"/>
        </w:rPr>
        <w:t>рганизовано пространство для отдыха и двигательной активности обучающихся на</w:t>
      </w:r>
      <w:r w:rsidR="004122D7" w:rsidRPr="00E82796">
        <w:rPr>
          <w:rFonts w:ascii="Times New Roman" w:hAnsi="Times New Roman"/>
          <w:color w:val="auto"/>
          <w:sz w:val="24"/>
          <w:szCs w:val="24"/>
        </w:rPr>
        <w:t xml:space="preserve"> перемене</w:t>
      </w:r>
      <w:r w:rsidR="00B10D05" w:rsidRPr="00E82796">
        <w:rPr>
          <w:rFonts w:ascii="Times New Roman" w:hAnsi="Times New Roman"/>
          <w:color w:val="auto"/>
          <w:sz w:val="24"/>
          <w:szCs w:val="24"/>
          <w:lang w:eastAsia="en-US"/>
        </w:rPr>
        <w:t>.</w:t>
      </w:r>
    </w:p>
    <w:p w:rsidR="00CE272F" w:rsidRPr="00E82796" w:rsidRDefault="00CE272F" w:rsidP="00044399">
      <w:pPr>
        <w:pStyle w:val="ad"/>
        <w:spacing w:after="0" w:line="240" w:lineRule="auto"/>
        <w:ind w:firstLine="709"/>
        <w:jc w:val="both"/>
        <w:rPr>
          <w:rFonts w:ascii="Times New Roman" w:hAnsi="Times New Roman"/>
          <w:color w:val="auto"/>
          <w:sz w:val="24"/>
          <w:szCs w:val="24"/>
        </w:rPr>
      </w:pPr>
      <w:r w:rsidRPr="00E82796">
        <w:rPr>
          <w:rFonts w:ascii="Times New Roman" w:hAnsi="Times New Roman"/>
          <w:color w:val="auto"/>
          <w:sz w:val="24"/>
          <w:szCs w:val="24"/>
        </w:rPr>
        <w:t>Для обучающихся с задержкой псих</w:t>
      </w:r>
      <w:r w:rsidR="004122D7" w:rsidRPr="00E82796">
        <w:rPr>
          <w:rFonts w:ascii="Times New Roman" w:hAnsi="Times New Roman"/>
          <w:color w:val="auto"/>
          <w:sz w:val="24"/>
          <w:szCs w:val="24"/>
        </w:rPr>
        <w:t>ического развития создано</w:t>
      </w:r>
      <w:r w:rsidRPr="00E82796">
        <w:rPr>
          <w:rFonts w:ascii="Times New Roman" w:hAnsi="Times New Roman"/>
          <w:color w:val="auto"/>
          <w:sz w:val="24"/>
          <w:szCs w:val="24"/>
        </w:rPr>
        <w:t xml:space="preserve"> доступное пространство, которое позволит воспринимать максимальное количество сведений через аудио-визуализированные источники, а именно удобно расположенные и доступные </w:t>
      </w:r>
      <w:r w:rsidRPr="00E82796">
        <w:rPr>
          <w:rFonts w:ascii="Times New Roman" w:hAnsi="Times New Roman"/>
          <w:iCs/>
          <w:color w:val="auto"/>
          <w:sz w:val="24"/>
          <w:szCs w:val="24"/>
        </w:rPr>
        <w:t>стенды</w:t>
      </w:r>
      <w:r w:rsidRPr="00E82796">
        <w:rPr>
          <w:rFonts w:ascii="Times New Roman" w:hAnsi="Times New Roman"/>
          <w:color w:val="auto"/>
          <w:sz w:val="24"/>
          <w:szCs w:val="24"/>
        </w:rPr>
        <w:t xml:space="preserve"> с представленным на них наглядным материалом о внутришкольных правилах поведения, правилах безопасности, распорядке /режиме функционирования учреждения, расписании уроков, последних событиях в школе, ближайших планах и т.д..</w:t>
      </w:r>
    </w:p>
    <w:p w:rsidR="00CE272F" w:rsidRPr="00E82796" w:rsidRDefault="00CE272F" w:rsidP="00044399">
      <w:pPr>
        <w:pStyle w:val="ad"/>
        <w:spacing w:after="0" w:line="240" w:lineRule="auto"/>
        <w:ind w:firstLine="709"/>
        <w:jc w:val="both"/>
        <w:rPr>
          <w:rFonts w:ascii="Times New Roman" w:hAnsi="Times New Roman"/>
          <w:color w:val="auto"/>
          <w:sz w:val="24"/>
          <w:szCs w:val="24"/>
          <w:lang w:eastAsia="ru-RU"/>
        </w:rPr>
      </w:pPr>
      <w:r w:rsidRPr="00E82796">
        <w:rPr>
          <w:rFonts w:ascii="Times New Roman" w:hAnsi="Times New Roman"/>
          <w:iCs/>
          <w:color w:val="auto"/>
          <w:sz w:val="24"/>
          <w:szCs w:val="24"/>
        </w:rPr>
        <w:t xml:space="preserve">Организация рабочего пространства обучающегося с </w:t>
      </w:r>
      <w:r w:rsidRPr="00E82796">
        <w:rPr>
          <w:rFonts w:ascii="Times New Roman" w:hAnsi="Times New Roman"/>
          <w:color w:val="auto"/>
          <w:sz w:val="24"/>
          <w:szCs w:val="24"/>
        </w:rPr>
        <w:t>задержкой психического развития</w:t>
      </w:r>
      <w:r w:rsidRPr="00E82796">
        <w:rPr>
          <w:rFonts w:ascii="Times New Roman" w:hAnsi="Times New Roman"/>
          <w:iCs/>
          <w:color w:val="auto"/>
          <w:sz w:val="24"/>
          <w:szCs w:val="24"/>
        </w:rPr>
        <w:t xml:space="preserve"> в классе</w:t>
      </w:r>
      <w:r w:rsidRPr="00E82796">
        <w:rPr>
          <w:rFonts w:ascii="Times New Roman" w:hAnsi="Times New Roman"/>
          <w:b/>
          <w:i/>
          <w:iCs/>
          <w:color w:val="auto"/>
          <w:sz w:val="24"/>
          <w:szCs w:val="24"/>
        </w:rPr>
        <w:t xml:space="preserve"> </w:t>
      </w:r>
      <w:r w:rsidRPr="00E82796">
        <w:rPr>
          <w:rFonts w:ascii="Times New Roman" w:hAnsi="Times New Roman"/>
          <w:color w:val="auto"/>
          <w:sz w:val="24"/>
          <w:szCs w:val="24"/>
        </w:rPr>
        <w:t>предполагает выбор парты и партнера. При реализации АООП НОО необходимо о</w:t>
      </w:r>
      <w:r w:rsidRPr="00E82796">
        <w:rPr>
          <w:rFonts w:ascii="Times New Roman" w:hAnsi="Times New Roman"/>
          <w:color w:val="auto"/>
          <w:sz w:val="24"/>
          <w:szCs w:val="24"/>
          <w:lang w:eastAsia="ru-RU"/>
        </w:rPr>
        <w:t xml:space="preserve">беспечение обучающемуся с </w:t>
      </w:r>
      <w:r w:rsidR="0041040E" w:rsidRPr="00E82796">
        <w:rPr>
          <w:rFonts w:ascii="Times New Roman" w:hAnsi="Times New Roman"/>
          <w:color w:val="auto"/>
          <w:sz w:val="24"/>
          <w:szCs w:val="24"/>
          <w:lang w:eastAsia="ru-RU"/>
        </w:rPr>
        <w:t>ЗПР</w:t>
      </w:r>
      <w:r w:rsidRPr="00E82796">
        <w:rPr>
          <w:rFonts w:ascii="Times New Roman" w:hAnsi="Times New Roman"/>
          <w:color w:val="auto"/>
          <w:sz w:val="24"/>
          <w:szCs w:val="24"/>
          <w:lang w:eastAsia="ru-RU"/>
        </w:rPr>
        <w:t xml:space="preserve"> возможности постоянно находиться в зоне внимания педагога.</w:t>
      </w:r>
    </w:p>
    <w:p w:rsidR="004122D7" w:rsidRPr="00E82796" w:rsidRDefault="004122D7" w:rsidP="00044399">
      <w:pPr>
        <w:pStyle w:val="ad"/>
        <w:spacing w:after="0" w:line="240" w:lineRule="auto"/>
        <w:ind w:firstLine="709"/>
        <w:jc w:val="both"/>
        <w:rPr>
          <w:rFonts w:ascii="Times New Roman" w:hAnsi="Times New Roman"/>
          <w:color w:val="auto"/>
          <w:sz w:val="24"/>
          <w:szCs w:val="24"/>
          <w:lang w:eastAsia="ru-RU"/>
        </w:rPr>
      </w:pPr>
    </w:p>
    <w:p w:rsidR="00172D7D" w:rsidRPr="00E82796" w:rsidRDefault="00172D7D" w:rsidP="00044399">
      <w:pPr>
        <w:pStyle w:val="18TexstSPISOK1"/>
        <w:spacing w:line="240" w:lineRule="auto"/>
        <w:ind w:left="0" w:firstLine="709"/>
        <w:jc w:val="center"/>
        <w:rPr>
          <w:rFonts w:ascii="Times New Roman" w:hAnsi="Times New Roman" w:cs="Times New Roman"/>
          <w:color w:val="auto"/>
          <w:sz w:val="24"/>
          <w:szCs w:val="24"/>
        </w:rPr>
      </w:pPr>
      <w:r w:rsidRPr="00E82796">
        <w:rPr>
          <w:rFonts w:ascii="Times New Roman" w:hAnsi="Times New Roman" w:cs="Times New Roman"/>
          <w:i/>
          <w:color w:val="auto"/>
          <w:sz w:val="24"/>
          <w:szCs w:val="24"/>
        </w:rPr>
        <w:t>Требования к организации временного режима обучения</w:t>
      </w:r>
    </w:p>
    <w:p w:rsidR="00172D7D" w:rsidRPr="00E82796" w:rsidRDefault="00172D7D" w:rsidP="00044399">
      <w:pPr>
        <w:pStyle w:val="Default"/>
        <w:ind w:firstLine="709"/>
        <w:jc w:val="both"/>
        <w:rPr>
          <w:color w:val="auto"/>
        </w:rPr>
      </w:pPr>
      <w:r w:rsidRPr="00E82796">
        <w:rPr>
          <w:color w:val="auto"/>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172D7D" w:rsidRPr="00E82796" w:rsidRDefault="00172D7D" w:rsidP="00044399">
      <w:pPr>
        <w:spacing w:after="0" w:line="240" w:lineRule="auto"/>
        <w:ind w:firstLine="709"/>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Организация временного ре</w:t>
      </w:r>
      <w:r w:rsidR="004122D7" w:rsidRPr="00E82796">
        <w:rPr>
          <w:rFonts w:ascii="Times New Roman" w:hAnsi="Times New Roman" w:cs="Times New Roman"/>
          <w:color w:val="auto"/>
          <w:sz w:val="24"/>
          <w:szCs w:val="24"/>
        </w:rPr>
        <w:t>жима обучения детей с ЗПР соответствует</w:t>
      </w:r>
      <w:r w:rsidRPr="00E82796">
        <w:rPr>
          <w:rFonts w:ascii="Times New Roman" w:hAnsi="Times New Roman" w:cs="Times New Roman"/>
          <w:color w:val="auto"/>
          <w:sz w:val="24"/>
          <w:szCs w:val="24"/>
        </w:rPr>
        <w:t xml:space="preserve"> их особым образова</w:t>
      </w:r>
      <w:r w:rsidR="004122D7" w:rsidRPr="00E82796">
        <w:rPr>
          <w:rFonts w:ascii="Times New Roman" w:hAnsi="Times New Roman" w:cs="Times New Roman"/>
          <w:color w:val="auto"/>
          <w:sz w:val="24"/>
          <w:szCs w:val="24"/>
        </w:rPr>
        <w:t>тельным потребностям и учитывает</w:t>
      </w:r>
      <w:r w:rsidRPr="00E82796">
        <w:rPr>
          <w:rFonts w:ascii="Times New Roman" w:hAnsi="Times New Roman" w:cs="Times New Roman"/>
          <w:color w:val="auto"/>
          <w:sz w:val="24"/>
          <w:szCs w:val="24"/>
        </w:rPr>
        <w:t xml:space="preserve"> их индивидуальные возможности.</w:t>
      </w:r>
    </w:p>
    <w:p w:rsidR="00172D7D" w:rsidRPr="00E82796" w:rsidRDefault="00172D7D" w:rsidP="00044399">
      <w:pPr>
        <w:spacing w:after="0" w:line="240" w:lineRule="auto"/>
        <w:ind w:firstLine="709"/>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Сроки освоения АООП НОО обучающимися с ЗПР для варианта 7.</w:t>
      </w:r>
      <w:r w:rsidR="00F749C8">
        <w:rPr>
          <w:rFonts w:ascii="Times New Roman" w:hAnsi="Times New Roman" w:cs="Times New Roman"/>
          <w:color w:val="auto"/>
          <w:sz w:val="24"/>
          <w:szCs w:val="24"/>
        </w:rPr>
        <w:t>2</w:t>
      </w:r>
      <w:r w:rsidRPr="00E82796">
        <w:rPr>
          <w:rFonts w:ascii="Times New Roman" w:hAnsi="Times New Roman" w:cs="Times New Roman"/>
          <w:color w:val="auto"/>
          <w:sz w:val="24"/>
          <w:szCs w:val="24"/>
        </w:rPr>
        <w:t xml:space="preserve"> составляют </w:t>
      </w:r>
      <w:r w:rsidR="00F749C8">
        <w:rPr>
          <w:rFonts w:ascii="Times New Roman" w:hAnsi="Times New Roman" w:cs="Times New Roman"/>
          <w:color w:val="auto"/>
          <w:sz w:val="24"/>
          <w:szCs w:val="24"/>
        </w:rPr>
        <w:t>5 лет</w:t>
      </w:r>
      <w:r w:rsidRPr="00E82796">
        <w:rPr>
          <w:rFonts w:ascii="Times New Roman" w:hAnsi="Times New Roman" w:cs="Times New Roman"/>
          <w:color w:val="auto"/>
          <w:sz w:val="24"/>
          <w:szCs w:val="24"/>
        </w:rPr>
        <w:t xml:space="preserve"> (1</w:t>
      </w:r>
      <w:r w:rsidR="00F749C8">
        <w:rPr>
          <w:rFonts w:ascii="Times New Roman" w:hAnsi="Times New Roman" w:cs="Times New Roman"/>
          <w:color w:val="auto"/>
          <w:sz w:val="24"/>
          <w:szCs w:val="24"/>
        </w:rPr>
        <w:t>, 1 дополнительный, 2</w:t>
      </w:r>
      <w:r w:rsidRPr="00E82796">
        <w:rPr>
          <w:rFonts w:ascii="Times New Roman" w:hAnsi="Times New Roman" w:cs="Times New Roman"/>
          <w:color w:val="auto"/>
          <w:sz w:val="24"/>
          <w:szCs w:val="24"/>
        </w:rPr>
        <w:t>-4 классы).</w:t>
      </w:r>
    </w:p>
    <w:p w:rsidR="00172D7D" w:rsidRPr="00E82796" w:rsidRDefault="00172D7D" w:rsidP="00044399">
      <w:pPr>
        <w:spacing w:after="0" w:line="240" w:lineRule="auto"/>
        <w:ind w:firstLine="709"/>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Устанавливается следующая продолжительность учебного года:</w:t>
      </w:r>
      <w:r w:rsidRPr="00E82796">
        <w:rPr>
          <w:rFonts w:ascii="Times New Roman" w:hAnsi="Times New Roman" w:cs="Times New Roman"/>
          <w:color w:val="auto"/>
          <w:sz w:val="24"/>
          <w:szCs w:val="24"/>
        </w:rPr>
        <w:br/>
        <w:t>1</w:t>
      </w:r>
      <w:r w:rsidR="00F749C8">
        <w:rPr>
          <w:rFonts w:ascii="Times New Roman" w:hAnsi="Times New Roman" w:cs="Times New Roman"/>
          <w:color w:val="auto"/>
          <w:sz w:val="24"/>
          <w:szCs w:val="24"/>
        </w:rPr>
        <w:t>, 1 дополнительный</w:t>
      </w:r>
      <w:r w:rsidRPr="00E82796">
        <w:rPr>
          <w:rFonts w:ascii="Times New Roman" w:hAnsi="Times New Roman" w:cs="Times New Roman"/>
          <w:color w:val="auto"/>
          <w:sz w:val="24"/>
          <w:szCs w:val="24"/>
        </w:rPr>
        <w:t xml:space="preserve"> классы – 33 учебных недели; 2 </w:t>
      </w:r>
      <w:r w:rsidRPr="00E82796">
        <w:rPr>
          <w:rFonts w:ascii="Times New Roman" w:hAnsi="Times New Roman" w:cs="Times New Roman"/>
          <w:caps/>
          <w:color w:val="auto"/>
          <w:sz w:val="24"/>
          <w:szCs w:val="24"/>
        </w:rPr>
        <w:t xml:space="preserve">– </w:t>
      </w:r>
      <w:r w:rsidRPr="00E82796">
        <w:rPr>
          <w:rFonts w:ascii="Times New Roman" w:hAnsi="Times New Roman" w:cs="Times New Roman"/>
          <w:color w:val="auto"/>
          <w:sz w:val="24"/>
          <w:szCs w:val="24"/>
        </w:rPr>
        <w:t>4</w:t>
      </w:r>
      <w:r w:rsidRPr="00E82796">
        <w:rPr>
          <w:rFonts w:ascii="Times New Roman" w:hAnsi="Times New Roman" w:cs="Times New Roman"/>
          <w:caps/>
          <w:color w:val="auto"/>
          <w:sz w:val="24"/>
          <w:szCs w:val="24"/>
        </w:rPr>
        <w:t xml:space="preserve"> </w:t>
      </w:r>
      <w:r w:rsidRPr="00E82796">
        <w:rPr>
          <w:rFonts w:ascii="Times New Roman" w:hAnsi="Times New Roman" w:cs="Times New Roman"/>
          <w:color w:val="auto"/>
          <w:sz w:val="24"/>
          <w:szCs w:val="24"/>
        </w:rPr>
        <w:t>классы – 34 учебных недели.</w:t>
      </w:r>
    </w:p>
    <w:p w:rsidR="00172D7D" w:rsidRPr="00E82796" w:rsidRDefault="00172D7D" w:rsidP="00044399">
      <w:pPr>
        <w:pStyle w:val="Standard"/>
        <w:ind w:firstLine="709"/>
        <w:jc w:val="both"/>
        <w:rPr>
          <w:rFonts w:ascii="Times New Roman" w:hAnsi="Times New Roman" w:cs="Times New Roman"/>
        </w:rPr>
      </w:pPr>
      <w:r w:rsidRPr="00E82796">
        <w:rPr>
          <w:rFonts w:ascii="Times New Roman" w:hAnsi="Times New Roman" w:cs="Times New Roman"/>
        </w:rPr>
        <w:t>Для профилактики переутомления обучающихся с ЗПР в годовом календар</w:t>
      </w:r>
      <w:r w:rsidR="004122D7" w:rsidRPr="00E82796">
        <w:rPr>
          <w:rFonts w:ascii="Times New Roman" w:hAnsi="Times New Roman" w:cs="Times New Roman"/>
        </w:rPr>
        <w:t>ном учебном плане предусмотрено</w:t>
      </w:r>
      <w:r w:rsidRPr="00E82796">
        <w:rPr>
          <w:rFonts w:ascii="Times New Roman" w:hAnsi="Times New Roman" w:cs="Times New Roman"/>
        </w:rPr>
        <w:t xml:space="preserve"> равномерное распределение периодов учебного времени и каникул. </w:t>
      </w:r>
    </w:p>
    <w:p w:rsidR="00172D7D" w:rsidRPr="00E82796" w:rsidRDefault="00172D7D" w:rsidP="00044399">
      <w:pPr>
        <w:pStyle w:val="Standard"/>
        <w:ind w:firstLine="709"/>
        <w:jc w:val="both"/>
        <w:rPr>
          <w:rFonts w:ascii="Times New Roman" w:hAnsi="Times New Roman" w:cs="Times New Roman"/>
        </w:rPr>
      </w:pPr>
      <w:r w:rsidRPr="00E82796">
        <w:rPr>
          <w:rFonts w:ascii="Times New Roman" w:hAnsi="Times New Roman" w:cs="Times New Roman"/>
        </w:rPr>
        <w:t xml:space="preserve">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СанПиН 2.4.2.2821-10). Пятидневная рабочая неделя устанавливается в целях сохранения и укрепления здоровья обучающихся. Обучение проходит в первую смену. Продолжительность учебного дня для конкретного ребенка устанавливается </w:t>
      </w:r>
      <w:r w:rsidR="004122D7" w:rsidRPr="00E82796">
        <w:rPr>
          <w:rFonts w:ascii="Times New Roman" w:hAnsi="Times New Roman" w:cs="Times New Roman"/>
        </w:rPr>
        <w:t xml:space="preserve">МОУ СОШ №2 </w:t>
      </w:r>
      <w:r w:rsidRPr="00E82796">
        <w:rPr>
          <w:rFonts w:ascii="Times New Roman" w:hAnsi="Times New Roman" w:cs="Times New Roman"/>
        </w:rPr>
        <w:t xml:space="preserve">с учетом особых образовательных потребностей обучающегося, его готовности к нахождению в среде сверстников без родителей. Распорядок учебного дня обучающихся с ЗПР устанавливается с учетом их повышенной утомляемости в соответствии с требованиями к здоровьесбережению (регулируется объем нагрузки по реализации АООП НОО, время на самостоятельную учебную работу, время отдыха, удовлетворение потребностей обучающихся в двигательной активности). </w:t>
      </w:r>
      <w:r w:rsidR="004122D7" w:rsidRPr="00E82796">
        <w:rPr>
          <w:rFonts w:ascii="Times New Roman" w:hAnsi="Times New Roman" w:cs="Times New Roman"/>
        </w:rPr>
        <w:t xml:space="preserve"> </w:t>
      </w:r>
    </w:p>
    <w:p w:rsidR="00172D7D" w:rsidRPr="00E82796" w:rsidRDefault="00172D7D" w:rsidP="00044399">
      <w:pPr>
        <w:pStyle w:val="Standard"/>
        <w:ind w:firstLine="709"/>
        <w:jc w:val="both"/>
        <w:rPr>
          <w:rFonts w:ascii="Times New Roman" w:hAnsi="Times New Roman" w:cs="Times New Roman"/>
        </w:rPr>
      </w:pPr>
      <w:r w:rsidRPr="00E82796">
        <w:rPr>
          <w:rFonts w:ascii="Times New Roman" w:hAnsi="Times New Roman" w:cs="Times New Roman"/>
        </w:rPr>
        <w:t>Количество часов, отведенных на освоение обучающимися с ЗПР учебного плана, состоящего из обязательной части и части, формируемой участниками образ</w:t>
      </w:r>
      <w:r w:rsidR="004122D7" w:rsidRPr="00E82796">
        <w:rPr>
          <w:rFonts w:ascii="Times New Roman" w:hAnsi="Times New Roman" w:cs="Times New Roman"/>
        </w:rPr>
        <w:t xml:space="preserve">овательного процесса, </w:t>
      </w:r>
      <w:r w:rsidRPr="00E82796">
        <w:rPr>
          <w:rFonts w:ascii="Times New Roman" w:hAnsi="Times New Roman" w:cs="Times New Roman"/>
        </w:rPr>
        <w:t xml:space="preserve">в совокупности </w:t>
      </w:r>
      <w:r w:rsidR="004122D7" w:rsidRPr="00E82796">
        <w:rPr>
          <w:rFonts w:ascii="Times New Roman" w:hAnsi="Times New Roman" w:cs="Times New Roman"/>
        </w:rPr>
        <w:t>не превышает</w:t>
      </w:r>
      <w:r w:rsidRPr="00E82796">
        <w:rPr>
          <w:rFonts w:ascii="Times New Roman" w:hAnsi="Times New Roman" w:cs="Times New Roman"/>
        </w:rPr>
        <w:t xml:space="preserve"> величину недельной образовательной нагрузки, установленную СанПи</w:t>
      </w:r>
      <w:r w:rsidR="004122D7" w:rsidRPr="00E82796">
        <w:rPr>
          <w:rFonts w:ascii="Times New Roman" w:hAnsi="Times New Roman" w:cs="Times New Roman"/>
        </w:rPr>
        <w:t>Н 2.4.2.2821-10. Образовательная недельная нагрузка равномерно распределена</w:t>
      </w:r>
      <w:r w:rsidRPr="00E82796">
        <w:rPr>
          <w:rFonts w:ascii="Times New Roman" w:hAnsi="Times New Roman" w:cs="Times New Roman"/>
        </w:rPr>
        <w:t xml:space="preserve"> в течение учебной недели</w:t>
      </w:r>
      <w:r w:rsidR="004122D7" w:rsidRPr="00E82796">
        <w:rPr>
          <w:rFonts w:ascii="Times New Roman" w:hAnsi="Times New Roman" w:cs="Times New Roman"/>
        </w:rPr>
        <w:t xml:space="preserve"> (с разгрузочными днями в среду и (или) четверг)</w:t>
      </w:r>
      <w:r w:rsidRPr="00E82796">
        <w:rPr>
          <w:rFonts w:ascii="Times New Roman" w:hAnsi="Times New Roman" w:cs="Times New Roman"/>
        </w:rPr>
        <w:t>.</w:t>
      </w:r>
    </w:p>
    <w:p w:rsidR="00172D7D" w:rsidRPr="00E82796" w:rsidRDefault="00172D7D" w:rsidP="00044399">
      <w:pPr>
        <w:pStyle w:val="Standard"/>
        <w:ind w:firstLine="709"/>
        <w:jc w:val="both"/>
        <w:rPr>
          <w:rFonts w:ascii="Times New Roman" w:hAnsi="Times New Roman" w:cs="Times New Roman"/>
          <w:i/>
        </w:rPr>
      </w:pPr>
      <w:r w:rsidRPr="00E82796">
        <w:rPr>
          <w:rFonts w:ascii="Times New Roman" w:hAnsi="Times New Roman" w:cs="Times New Roman"/>
        </w:rPr>
        <w:t>Учебный день включает в себя специально организованные занятия / у</w:t>
      </w:r>
      <w:r w:rsidR="004122D7" w:rsidRPr="00E82796">
        <w:rPr>
          <w:rFonts w:ascii="Times New Roman" w:hAnsi="Times New Roman" w:cs="Times New Roman"/>
        </w:rPr>
        <w:t>роки</w:t>
      </w:r>
      <w:r w:rsidRPr="00E82796">
        <w:rPr>
          <w:rFonts w:ascii="Times New Roman" w:hAnsi="Times New Roman" w:cs="Times New Roman"/>
        </w:rPr>
        <w:t>. Обучение и воспитание происходит, как в ходе занятий / уроков, так и во время другой (внеурочной) деятельности обучающегося в течение учебного дня.</w:t>
      </w:r>
    </w:p>
    <w:p w:rsidR="00172D7D" w:rsidRPr="00E82796" w:rsidRDefault="004122D7" w:rsidP="00044399">
      <w:pPr>
        <w:pStyle w:val="Standard"/>
        <w:ind w:firstLine="709"/>
        <w:jc w:val="both"/>
        <w:rPr>
          <w:rFonts w:ascii="Times New Roman" w:hAnsi="Times New Roman" w:cs="Times New Roman"/>
        </w:rPr>
      </w:pPr>
      <w:r w:rsidRPr="00E82796">
        <w:rPr>
          <w:rFonts w:ascii="Times New Roman" w:hAnsi="Times New Roman" w:cs="Times New Roman"/>
        </w:rPr>
        <w:t>Учебные занятия следует начинаются в</w:t>
      </w:r>
      <w:r w:rsidR="00172D7D" w:rsidRPr="00E82796">
        <w:rPr>
          <w:rFonts w:ascii="Times New Roman" w:hAnsi="Times New Roman" w:cs="Times New Roman"/>
        </w:rPr>
        <w:t xml:space="preserve"> 8 часов</w:t>
      </w:r>
      <w:r w:rsidRPr="00E82796">
        <w:rPr>
          <w:rFonts w:ascii="Times New Roman" w:hAnsi="Times New Roman" w:cs="Times New Roman"/>
        </w:rPr>
        <w:t xml:space="preserve"> 15 минут.</w:t>
      </w:r>
      <w:r w:rsidR="00172D7D" w:rsidRPr="00E82796">
        <w:rPr>
          <w:rFonts w:ascii="Times New Roman" w:hAnsi="Times New Roman" w:cs="Times New Roman"/>
        </w:rPr>
        <w:t xml:space="preserve"> Число уроков в день: </w:t>
      </w:r>
    </w:p>
    <w:p w:rsidR="00172D7D" w:rsidRPr="00E82796" w:rsidRDefault="00172D7D" w:rsidP="00044399">
      <w:pPr>
        <w:pStyle w:val="Standard"/>
        <w:ind w:firstLine="709"/>
        <w:jc w:val="both"/>
        <w:rPr>
          <w:rFonts w:ascii="Times New Roman" w:hAnsi="Times New Roman" w:cs="Times New Roman"/>
        </w:rPr>
      </w:pPr>
      <w:r w:rsidRPr="00E82796">
        <w:rPr>
          <w:rFonts w:ascii="Times New Roman" w:hAnsi="Times New Roman" w:cs="Times New Roman"/>
        </w:rPr>
        <w:t>для обучающихся 1</w:t>
      </w:r>
      <w:r w:rsidR="00F749C8">
        <w:rPr>
          <w:rFonts w:ascii="Times New Roman" w:hAnsi="Times New Roman" w:cs="Times New Roman"/>
        </w:rPr>
        <w:t>, 1 дополнительного</w:t>
      </w:r>
      <w:r w:rsidRPr="00E82796">
        <w:rPr>
          <w:rFonts w:ascii="Times New Roman" w:hAnsi="Times New Roman" w:cs="Times New Roman"/>
        </w:rPr>
        <w:t xml:space="preserve"> классов – не должно превышать 4 уроков и один день в неделю – не более 5 уроков, за счет урока физической культуры;</w:t>
      </w:r>
    </w:p>
    <w:p w:rsidR="00172D7D" w:rsidRPr="00E82796" w:rsidRDefault="00172D7D" w:rsidP="00044399">
      <w:pPr>
        <w:pStyle w:val="Standard"/>
        <w:ind w:firstLine="709"/>
        <w:jc w:val="both"/>
        <w:rPr>
          <w:rFonts w:ascii="Times New Roman" w:hAnsi="Times New Roman" w:cs="Times New Roman"/>
        </w:rPr>
      </w:pPr>
      <w:r w:rsidRPr="00E82796">
        <w:rPr>
          <w:rFonts w:ascii="Times New Roman" w:hAnsi="Times New Roman" w:cs="Times New Roman"/>
        </w:rPr>
        <w:t xml:space="preserve">для обучающихся 2 </w:t>
      </w:r>
      <w:r w:rsidRPr="00E82796">
        <w:rPr>
          <w:rFonts w:ascii="Times New Roman" w:hAnsi="Times New Roman" w:cs="Times New Roman"/>
          <w:caps/>
        </w:rPr>
        <w:t xml:space="preserve">– </w:t>
      </w:r>
      <w:r w:rsidRPr="00E82796">
        <w:rPr>
          <w:rFonts w:ascii="Times New Roman" w:hAnsi="Times New Roman" w:cs="Times New Roman"/>
        </w:rPr>
        <w:t>4</w:t>
      </w:r>
      <w:r w:rsidRPr="00E82796">
        <w:rPr>
          <w:rFonts w:ascii="Times New Roman" w:hAnsi="Times New Roman" w:cs="Times New Roman"/>
          <w:caps/>
        </w:rPr>
        <w:t xml:space="preserve"> </w:t>
      </w:r>
      <w:r w:rsidRPr="00E82796">
        <w:rPr>
          <w:rFonts w:ascii="Times New Roman" w:hAnsi="Times New Roman" w:cs="Times New Roman"/>
        </w:rPr>
        <w:t>классов – не более 5 уроков.</w:t>
      </w:r>
    </w:p>
    <w:p w:rsidR="00172D7D" w:rsidRPr="00E82796" w:rsidRDefault="00172D7D" w:rsidP="00044399">
      <w:pPr>
        <w:pStyle w:val="Standard"/>
        <w:ind w:firstLine="709"/>
        <w:jc w:val="both"/>
        <w:rPr>
          <w:rFonts w:ascii="Times New Roman" w:hAnsi="Times New Roman" w:cs="Times New Roman"/>
        </w:rPr>
      </w:pPr>
      <w:r w:rsidRPr="00E82796">
        <w:rPr>
          <w:rFonts w:ascii="Times New Roman" w:hAnsi="Times New Roman" w:cs="Times New Roman"/>
        </w:rPr>
        <w:t>Продолжительность учебных занятий не превышает 40 минут. При определении продолжительности занятий в 1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E82796">
        <w:rPr>
          <w:rStyle w:val="a4"/>
          <w:rFonts w:ascii="Times New Roman" w:hAnsi="Times New Roman" w:cs="Times New Roman"/>
        </w:rPr>
        <w:footnoteReference w:id="13"/>
      </w:r>
      <w:r w:rsidRPr="00E82796">
        <w:rPr>
          <w:rFonts w:ascii="Times New Roman" w:hAnsi="Times New Roman" w:cs="Times New Roman"/>
        </w:rPr>
        <w:t>.</w:t>
      </w:r>
    </w:p>
    <w:p w:rsidR="00172D7D" w:rsidRPr="00E82796" w:rsidRDefault="00172D7D" w:rsidP="00044399">
      <w:pPr>
        <w:pStyle w:val="Standard"/>
        <w:ind w:firstLine="709"/>
        <w:jc w:val="both"/>
        <w:rPr>
          <w:rFonts w:ascii="Times New Roman" w:hAnsi="Times New Roman" w:cs="Times New Roman"/>
        </w:rPr>
      </w:pPr>
      <w:r w:rsidRPr="00E82796">
        <w:rPr>
          <w:rFonts w:ascii="Times New Roman" w:hAnsi="Times New Roman" w:cs="Times New Roman"/>
        </w:rPr>
        <w:t xml:space="preserve">Продолжительность перемен между уроками составляет не менее 10 минут, </w:t>
      </w:r>
      <w:r w:rsidR="004122D7" w:rsidRPr="00E82796">
        <w:rPr>
          <w:rFonts w:ascii="Times New Roman" w:hAnsi="Times New Roman" w:cs="Times New Roman"/>
        </w:rPr>
        <w:t>большой перемены (после 2-го и 3-го уроков) - 20</w:t>
      </w:r>
      <w:r w:rsidRPr="00E82796">
        <w:rPr>
          <w:rFonts w:ascii="Times New Roman" w:hAnsi="Times New Roman" w:cs="Times New Roman"/>
        </w:rPr>
        <w:t xml:space="preserve"> минут. </w:t>
      </w:r>
      <w:r w:rsidR="004122D7" w:rsidRPr="00E82796">
        <w:rPr>
          <w:rFonts w:ascii="Times New Roman" w:hAnsi="Times New Roman" w:cs="Times New Roman"/>
        </w:rPr>
        <w:t xml:space="preserve"> </w:t>
      </w:r>
      <w:r w:rsidRPr="00E82796">
        <w:rPr>
          <w:rFonts w:ascii="Times New Roman" w:hAnsi="Times New Roman" w:cs="Times New Roman"/>
        </w:rPr>
        <w:t xml:space="preserve">Между началом коррекционных, внеклассных, факультативных занятий, кружков, секций и последним уроком рекомендуется устраивать перерыв продолжительностью не менее 45 минут. </w:t>
      </w:r>
    </w:p>
    <w:p w:rsidR="00CE272F" w:rsidRPr="00E82796" w:rsidRDefault="00F749C8" w:rsidP="00F749C8">
      <w:pPr>
        <w:tabs>
          <w:tab w:val="left" w:pos="0"/>
          <w:tab w:val="right" w:leader="dot" w:pos="9639"/>
        </w:tabs>
        <w:spacing w:line="240" w:lineRule="auto"/>
        <w:ind w:firstLine="709"/>
        <w:jc w:val="both"/>
        <w:rPr>
          <w:rFonts w:ascii="Times New Roman" w:hAnsi="Times New Roman" w:cs="Times New Roman"/>
          <w:color w:val="auto"/>
          <w:sz w:val="24"/>
          <w:szCs w:val="24"/>
        </w:rPr>
      </w:pPr>
      <w:r w:rsidRPr="00F749C8">
        <w:rPr>
          <w:rFonts w:ascii="Times New Roman" w:hAnsi="Times New Roman" w:cs="Times New Roman"/>
          <w:color w:val="auto"/>
          <w:sz w:val="24"/>
          <w:szCs w:val="24"/>
        </w:rPr>
        <w:t xml:space="preserve"> </w:t>
      </w:r>
      <w:r w:rsidRPr="00F749C8">
        <w:rPr>
          <w:rFonts w:ascii="Times New Roman" w:hAnsi="Times New Roman" w:cs="Times New Roman"/>
          <w:sz w:val="24"/>
          <w:szCs w:val="24"/>
        </w:rPr>
        <w:t xml:space="preserve">При обучении детей с ЗПР предусматривается специальный подход при комплектовании класса, в котором будет обучаться ребенок с ЗПР. Обучающиеся с ЗПР, осваивающие </w:t>
      </w:r>
      <w:r w:rsidRPr="00F749C8">
        <w:rPr>
          <w:rFonts w:ascii="Times New Roman" w:hAnsi="Times New Roman" w:cs="Times New Roman"/>
          <w:b/>
          <w:sz w:val="24"/>
          <w:szCs w:val="24"/>
        </w:rPr>
        <w:t>вариант 7.2</w:t>
      </w:r>
      <w:r w:rsidRPr="00F749C8">
        <w:rPr>
          <w:rFonts w:ascii="Times New Roman" w:hAnsi="Times New Roman" w:cs="Times New Roman"/>
          <w:sz w:val="24"/>
          <w:szCs w:val="24"/>
        </w:rPr>
        <w:t xml:space="preserve"> АООП НОО, обучаются в среде сверстников со сходными нарушениями развития в отдельных классах или в отдельных организациях, осуществляющих образовательную деятельность. Наполняемость класса не должна превышать 12 обучающихся. </w:t>
      </w:r>
    </w:p>
    <w:p w:rsidR="00172D7D" w:rsidRPr="00E82796" w:rsidRDefault="00172D7D" w:rsidP="00044399">
      <w:pPr>
        <w:pStyle w:val="18TexstSPISOK1"/>
        <w:spacing w:line="240" w:lineRule="auto"/>
        <w:ind w:left="0" w:firstLine="0"/>
        <w:jc w:val="center"/>
        <w:rPr>
          <w:sz w:val="24"/>
          <w:szCs w:val="24"/>
        </w:rPr>
      </w:pPr>
      <w:r w:rsidRPr="00E82796">
        <w:rPr>
          <w:rFonts w:ascii="Times New Roman" w:hAnsi="Times New Roman" w:cs="Times New Roman"/>
          <w:i/>
          <w:color w:val="00000A"/>
          <w:sz w:val="24"/>
          <w:szCs w:val="24"/>
        </w:rPr>
        <w:t>Требования к техническим средствам обучения</w:t>
      </w:r>
    </w:p>
    <w:p w:rsidR="00172D7D" w:rsidRPr="00E82796" w:rsidRDefault="00172D7D" w:rsidP="00044399">
      <w:pPr>
        <w:pStyle w:val="Default"/>
        <w:ind w:firstLine="708"/>
        <w:jc w:val="both"/>
      </w:pPr>
      <w:r w:rsidRPr="00E82796">
        <w:t>Технические средства обучения (</w:t>
      </w:r>
      <w:r w:rsidRPr="00E82796">
        <w:rPr>
          <w:color w:val="auto"/>
        </w:rPr>
        <w:t xml:space="preserve">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 </w:t>
      </w:r>
      <w:r w:rsidRPr="00E82796">
        <w:t>К техническим средствам обучения обучающихся с ЗПР, ориентированным на их особые образовательные потребности, относятся: компьютеры c колонками и выходом в Internet, принтер, сканер, мультимедийные проекторы с экранами, интерактивные</w:t>
      </w:r>
      <w:r w:rsidR="00B21F7A" w:rsidRPr="00E82796">
        <w:t xml:space="preserve"> доски,</w:t>
      </w:r>
      <w:r w:rsidRPr="00E82796">
        <w:t xml:space="preserve"> средства для хранения и переноса информации (USB накопители), музыкальные центры с набором аудиодисков со звуками живой и неживой природы, муз</w:t>
      </w:r>
      <w:r w:rsidR="00B21F7A" w:rsidRPr="00E82796">
        <w:t>ыкальными записями</w:t>
      </w:r>
      <w:r w:rsidRPr="00E82796">
        <w:t xml:space="preserve"> и др.</w:t>
      </w:r>
    </w:p>
    <w:p w:rsidR="00E2553F" w:rsidRPr="00E82796" w:rsidRDefault="00E2553F" w:rsidP="00044399">
      <w:pPr>
        <w:pStyle w:val="18TexstSPISOK1"/>
        <w:spacing w:line="240" w:lineRule="auto"/>
        <w:ind w:left="0" w:firstLine="709"/>
        <w:jc w:val="center"/>
        <w:rPr>
          <w:rFonts w:ascii="Times New Roman" w:hAnsi="Times New Roman" w:cs="Times New Roman"/>
          <w:color w:val="auto"/>
          <w:sz w:val="24"/>
          <w:szCs w:val="24"/>
        </w:rPr>
      </w:pPr>
      <w:r w:rsidRPr="00E82796">
        <w:rPr>
          <w:rFonts w:ascii="Times New Roman" w:hAnsi="Times New Roman" w:cs="Times New Roman"/>
          <w:i/>
          <w:color w:val="auto"/>
          <w:sz w:val="24"/>
          <w:szCs w:val="24"/>
        </w:rPr>
        <w:t>Учебный и дидактический материал</w:t>
      </w:r>
    </w:p>
    <w:p w:rsidR="00F749C8" w:rsidRPr="00F749C8" w:rsidRDefault="00F749C8" w:rsidP="00F749C8">
      <w:pPr>
        <w:tabs>
          <w:tab w:val="left" w:pos="0"/>
          <w:tab w:val="right" w:leader="dot" w:pos="9639"/>
        </w:tabs>
        <w:spacing w:after="0" w:line="240" w:lineRule="auto"/>
        <w:ind w:firstLine="709"/>
        <w:jc w:val="both"/>
        <w:rPr>
          <w:rFonts w:ascii="Times New Roman" w:eastAsia="Times New Roman" w:hAnsi="Times New Roman" w:cs="Times New Roman"/>
          <w:color w:val="auto"/>
          <w:kern w:val="0"/>
          <w:sz w:val="24"/>
          <w:szCs w:val="24"/>
          <w:lang w:eastAsia="ru-RU"/>
        </w:rPr>
      </w:pPr>
      <w:r w:rsidRPr="00F749C8">
        <w:rPr>
          <w:rFonts w:ascii="Times New Roman" w:eastAsia="Times New Roman" w:hAnsi="Times New Roman" w:cs="Times New Roman"/>
          <w:color w:val="auto"/>
          <w:kern w:val="0"/>
          <w:sz w:val="24"/>
          <w:szCs w:val="24"/>
          <w:lang w:eastAsia="ru-RU"/>
        </w:rPr>
        <w:t>Реализация АООП НОО обучающихся с ЗПР предусматривает использование базовых учебников для сверстников без ограничений здоровья. С учётом особых образовательных потребностей обучающихся с ЗПР применяются специальные приложения и дидактические материалы (преимущественное использование натуральной и иллюстративной наглядности), рабочие тетради и пр. на бумажных и/или электронных носителях, обеспечивающих реализацию программы коррекционной работы и специальную поддержку освоения АООП НОО.</w:t>
      </w:r>
    </w:p>
    <w:p w:rsidR="00F749C8" w:rsidRPr="00F749C8" w:rsidRDefault="00F749C8" w:rsidP="00F749C8">
      <w:pPr>
        <w:tabs>
          <w:tab w:val="left" w:pos="0"/>
          <w:tab w:val="right" w:leader="dot" w:pos="9639"/>
        </w:tabs>
        <w:spacing w:after="0" w:line="240" w:lineRule="auto"/>
        <w:ind w:firstLine="709"/>
        <w:jc w:val="both"/>
        <w:rPr>
          <w:rFonts w:ascii="Times New Roman" w:eastAsia="Times New Roman" w:hAnsi="Times New Roman" w:cs="Times New Roman"/>
          <w:color w:val="auto"/>
          <w:kern w:val="0"/>
          <w:sz w:val="24"/>
          <w:szCs w:val="24"/>
          <w:lang w:eastAsia="ru-RU"/>
        </w:rPr>
      </w:pPr>
      <w:r w:rsidRPr="00F749C8">
        <w:rPr>
          <w:rFonts w:ascii="Times New Roman" w:eastAsia="Times New Roman" w:hAnsi="Times New Roman" w:cs="Times New Roman"/>
          <w:color w:val="auto"/>
          <w:kern w:val="0"/>
          <w:sz w:val="24"/>
          <w:szCs w:val="24"/>
          <w:lang w:eastAsia="ru-RU"/>
        </w:rPr>
        <w:t>Особые образовательные потребности обучающихся с ЗПР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w:t>
      </w:r>
    </w:p>
    <w:p w:rsidR="00F749C8" w:rsidRPr="00F749C8" w:rsidRDefault="00F749C8" w:rsidP="00F749C8">
      <w:pPr>
        <w:tabs>
          <w:tab w:val="left" w:pos="0"/>
          <w:tab w:val="right" w:leader="dot" w:pos="9639"/>
        </w:tabs>
        <w:spacing w:after="0" w:line="240" w:lineRule="auto"/>
        <w:ind w:firstLine="709"/>
        <w:jc w:val="both"/>
        <w:rPr>
          <w:rFonts w:ascii="Times New Roman" w:eastAsia="Times New Roman" w:hAnsi="Times New Roman" w:cs="Times New Roman"/>
          <w:color w:val="auto"/>
          <w:kern w:val="0"/>
          <w:sz w:val="24"/>
          <w:szCs w:val="24"/>
          <w:lang w:eastAsia="ru-RU"/>
        </w:rPr>
      </w:pPr>
      <w:r w:rsidRPr="00F749C8">
        <w:rPr>
          <w:rFonts w:ascii="Times New Roman" w:eastAsia="Times New Roman" w:hAnsi="Times New Roman" w:cs="Times New Roman"/>
          <w:color w:val="auto"/>
          <w:kern w:val="0"/>
          <w:sz w:val="24"/>
          <w:szCs w:val="24"/>
          <w:lang w:eastAsia="ru-RU"/>
        </w:rPr>
        <w:t xml:space="preserve">Освоение содержательной области </w:t>
      </w:r>
      <w:r w:rsidRPr="00F749C8">
        <w:rPr>
          <w:rFonts w:ascii="Times New Roman" w:eastAsia="Times New Roman" w:hAnsi="Times New Roman" w:cs="Times New Roman"/>
          <w:b/>
          <w:i/>
          <w:color w:val="auto"/>
          <w:kern w:val="0"/>
          <w:sz w:val="24"/>
          <w:szCs w:val="24"/>
          <w:lang w:eastAsia="ru-RU"/>
        </w:rPr>
        <w:t>«Филология»</w:t>
      </w:r>
      <w:r w:rsidRPr="00F749C8">
        <w:rPr>
          <w:rFonts w:ascii="Times New Roman" w:eastAsia="Times New Roman" w:hAnsi="Times New Roman" w:cs="Times New Roman"/>
          <w:color w:val="auto"/>
          <w:kern w:val="0"/>
          <w:sz w:val="24"/>
          <w:szCs w:val="24"/>
          <w:lang w:eastAsia="ru-RU"/>
        </w:rPr>
        <w:t xml:space="preserve"> предполагает использование печатных пособий (наборы картинной азбуки; наборы 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 опорных таблиц по отдельным изучаемым темам; схем (звуко-буквенного разбора слова; разбора слов по составу и др.); дидактического раздаточного материала (карточки с заданиями); наборов ролевых игр, игрушек по отдельным темам; наборов муляжей (фрукты, овощи, ягоды и т.д.).</w:t>
      </w:r>
    </w:p>
    <w:p w:rsidR="00F749C8" w:rsidRPr="00F749C8" w:rsidRDefault="00F749C8" w:rsidP="00F749C8">
      <w:pPr>
        <w:tabs>
          <w:tab w:val="left" w:pos="0"/>
          <w:tab w:val="right" w:leader="dot" w:pos="9639"/>
        </w:tabs>
        <w:spacing w:after="0" w:line="240" w:lineRule="auto"/>
        <w:ind w:firstLine="709"/>
        <w:jc w:val="both"/>
        <w:rPr>
          <w:rFonts w:ascii="Times New Roman" w:eastAsia="Times New Roman" w:hAnsi="Times New Roman" w:cs="Times New Roman"/>
          <w:color w:val="auto"/>
          <w:kern w:val="0"/>
          <w:sz w:val="24"/>
          <w:szCs w:val="24"/>
          <w:lang w:eastAsia="ru-RU"/>
        </w:rPr>
      </w:pPr>
      <w:r w:rsidRPr="00F749C8">
        <w:rPr>
          <w:rFonts w:ascii="Times New Roman" w:eastAsia="Times New Roman" w:hAnsi="Times New Roman" w:cs="Times New Roman"/>
          <w:color w:val="auto"/>
          <w:kern w:val="0"/>
          <w:sz w:val="24"/>
          <w:szCs w:val="24"/>
          <w:lang w:eastAsia="ru-RU"/>
        </w:rPr>
        <w:t>Освоение содержательной области</w:t>
      </w:r>
      <w:r w:rsidRPr="00F749C8">
        <w:rPr>
          <w:rFonts w:ascii="Times New Roman" w:eastAsia="Times New Roman" w:hAnsi="Times New Roman" w:cs="Times New Roman"/>
          <w:b/>
          <w:color w:val="auto"/>
          <w:kern w:val="0"/>
          <w:sz w:val="24"/>
          <w:szCs w:val="24"/>
          <w:lang w:eastAsia="ru-RU"/>
        </w:rPr>
        <w:t xml:space="preserve"> </w:t>
      </w:r>
      <w:r w:rsidRPr="00F749C8">
        <w:rPr>
          <w:rFonts w:ascii="Times New Roman" w:eastAsia="Times New Roman" w:hAnsi="Times New Roman" w:cs="Times New Roman"/>
          <w:b/>
          <w:i/>
          <w:color w:val="auto"/>
          <w:kern w:val="0"/>
          <w:sz w:val="24"/>
          <w:szCs w:val="24"/>
          <w:lang w:eastAsia="ru-RU"/>
        </w:rPr>
        <w:t>«Математика»</w:t>
      </w:r>
      <w:r w:rsidRPr="00F749C8">
        <w:rPr>
          <w:rFonts w:ascii="Times New Roman" w:eastAsia="Times New Roman" w:hAnsi="Times New Roman" w:cs="Times New Roman"/>
          <w:color w:val="auto"/>
          <w:kern w:val="0"/>
          <w:sz w:val="24"/>
          <w:szCs w:val="24"/>
          <w:lang w:eastAsia="ru-RU"/>
        </w:rPr>
        <w:t xml:space="preserve"> предполагает использование разнообразного дидактического материала: предметов различной формы, величины, цвета, счетного материала; таблиц на печатной основе; калькулятора; измерительных инструментов и приспособлений (размеченные и неразмеченные линейки, циркули, транспортиры, наборы угольников, мерки); демонстрационных пособий для изучения геометрических величин, геометрических фигур и тел; настольных развивающих игр.</w:t>
      </w:r>
    </w:p>
    <w:p w:rsidR="00F749C8" w:rsidRPr="00F749C8" w:rsidRDefault="00F749C8" w:rsidP="00F749C8">
      <w:pPr>
        <w:tabs>
          <w:tab w:val="left" w:pos="0"/>
          <w:tab w:val="right" w:leader="dot" w:pos="9639"/>
        </w:tabs>
        <w:spacing w:after="0" w:line="240" w:lineRule="auto"/>
        <w:ind w:firstLine="709"/>
        <w:jc w:val="both"/>
        <w:rPr>
          <w:rFonts w:ascii="Times New Roman" w:eastAsia="Times New Roman" w:hAnsi="Times New Roman" w:cs="Times New Roman"/>
          <w:color w:val="auto"/>
          <w:kern w:val="0"/>
          <w:sz w:val="24"/>
          <w:szCs w:val="24"/>
          <w:lang w:eastAsia="ru-RU"/>
        </w:rPr>
      </w:pPr>
      <w:r w:rsidRPr="00F749C8">
        <w:rPr>
          <w:rFonts w:ascii="Times New Roman" w:eastAsia="Times New Roman" w:hAnsi="Times New Roman" w:cs="Times New Roman"/>
          <w:color w:val="auto"/>
          <w:kern w:val="0"/>
          <w:sz w:val="24"/>
          <w:szCs w:val="24"/>
          <w:lang w:eastAsia="ru-RU"/>
        </w:rPr>
        <w:t>Формирование доступных представлений о мире и практики взаимодействия с окружающим миром в рамках содержательной области</w:t>
      </w:r>
      <w:r w:rsidRPr="00F749C8">
        <w:rPr>
          <w:rFonts w:ascii="Times New Roman" w:eastAsia="Times New Roman" w:hAnsi="Times New Roman" w:cs="Times New Roman"/>
          <w:b/>
          <w:color w:val="auto"/>
          <w:kern w:val="0"/>
          <w:sz w:val="24"/>
          <w:szCs w:val="24"/>
          <w:lang w:eastAsia="ru-RU"/>
        </w:rPr>
        <w:t xml:space="preserve"> </w:t>
      </w:r>
      <w:r w:rsidRPr="00F749C8">
        <w:rPr>
          <w:rFonts w:ascii="Times New Roman" w:eastAsia="Times New Roman" w:hAnsi="Times New Roman" w:cs="Times New Roman"/>
          <w:b/>
          <w:i/>
          <w:color w:val="auto"/>
          <w:kern w:val="0"/>
          <w:sz w:val="24"/>
          <w:szCs w:val="24"/>
          <w:lang w:eastAsia="ru-RU"/>
        </w:rPr>
        <w:t>«Обществознание и естествознание (Окружающий мир)»</w:t>
      </w:r>
      <w:r w:rsidRPr="00F749C8">
        <w:rPr>
          <w:rFonts w:ascii="Times New Roman" w:eastAsia="Times New Roman" w:hAnsi="Times New Roman" w:cs="Times New Roman"/>
          <w:b/>
          <w:color w:val="auto"/>
          <w:kern w:val="0"/>
          <w:sz w:val="24"/>
          <w:szCs w:val="24"/>
          <w:lang w:eastAsia="ru-RU"/>
        </w:rPr>
        <w:t xml:space="preserve"> </w:t>
      </w:r>
      <w:r w:rsidRPr="00F749C8">
        <w:rPr>
          <w:rFonts w:ascii="Times New Roman" w:eastAsia="Times New Roman" w:hAnsi="Times New Roman" w:cs="Times New Roman"/>
          <w:color w:val="auto"/>
          <w:kern w:val="0"/>
          <w:sz w:val="24"/>
          <w:szCs w:val="24"/>
          <w:lang w:eastAsia="ru-RU"/>
        </w:rPr>
        <w:t xml:space="preserve">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муляжей предметов, чучел животных и птиц. Обогащению опыта взаимодействия с окружающим миром способствует непосредственный контакт обучающихся с ЗПР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пришкольный участок и другие объекты на прилегающей к образовательной организации территории. </w:t>
      </w:r>
    </w:p>
    <w:p w:rsidR="00F749C8" w:rsidRPr="00F749C8" w:rsidRDefault="00F749C8" w:rsidP="00F749C8">
      <w:pPr>
        <w:tabs>
          <w:tab w:val="left" w:pos="0"/>
          <w:tab w:val="right" w:leader="dot" w:pos="9639"/>
        </w:tabs>
        <w:spacing w:after="0" w:line="240" w:lineRule="auto"/>
        <w:ind w:firstLine="709"/>
        <w:jc w:val="both"/>
        <w:rPr>
          <w:rFonts w:ascii="Times New Roman" w:eastAsia="Times New Roman" w:hAnsi="Times New Roman" w:cs="Times New Roman"/>
          <w:color w:val="auto"/>
          <w:kern w:val="0"/>
          <w:sz w:val="24"/>
          <w:szCs w:val="24"/>
          <w:lang w:eastAsia="ru-RU"/>
        </w:rPr>
      </w:pPr>
      <w:r w:rsidRPr="00F749C8">
        <w:rPr>
          <w:rFonts w:ascii="Times New Roman" w:eastAsia="Times New Roman" w:hAnsi="Times New Roman" w:cs="Times New Roman"/>
          <w:color w:val="auto"/>
          <w:kern w:val="0"/>
          <w:sz w:val="24"/>
          <w:szCs w:val="24"/>
          <w:lang w:eastAsia="ru-RU"/>
        </w:rPr>
        <w:t xml:space="preserve">Специальный учебный и дидактический материал необходим для образования обучающихся с ЗПР в области </w:t>
      </w:r>
      <w:r w:rsidRPr="00F749C8">
        <w:rPr>
          <w:rFonts w:ascii="Times New Roman" w:eastAsia="Times New Roman" w:hAnsi="Times New Roman" w:cs="Times New Roman"/>
          <w:b/>
          <w:i/>
          <w:color w:val="auto"/>
          <w:kern w:val="0"/>
          <w:sz w:val="24"/>
          <w:szCs w:val="24"/>
          <w:lang w:eastAsia="ru-RU"/>
        </w:rPr>
        <w:t>«Искусство».</w:t>
      </w:r>
      <w:r w:rsidRPr="00F749C8">
        <w:rPr>
          <w:rFonts w:ascii="Times New Roman" w:eastAsia="Times New Roman" w:hAnsi="Times New Roman" w:cs="Times New Roman"/>
          <w:color w:val="auto"/>
          <w:kern w:val="0"/>
          <w:sz w:val="24"/>
          <w:szCs w:val="24"/>
          <w:lang w:eastAsia="ru-RU"/>
        </w:rPr>
        <w:t xml:space="preserve">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На занятиях музыкой важно обеспечить обучающимся с ЗПР использование доступных музыкальных инструментов (бубен, барабан, маракас и др.), а также оснастить актовые залы воспроизводящим, звукоусиливающим и осветительным оборудованием.</w:t>
      </w:r>
    </w:p>
    <w:p w:rsidR="00F749C8" w:rsidRPr="00F749C8" w:rsidRDefault="00F749C8" w:rsidP="00F749C8">
      <w:pPr>
        <w:tabs>
          <w:tab w:val="left" w:pos="0"/>
          <w:tab w:val="right" w:leader="dot" w:pos="9639"/>
        </w:tabs>
        <w:spacing w:after="0" w:line="240" w:lineRule="auto"/>
        <w:ind w:firstLine="709"/>
        <w:jc w:val="both"/>
        <w:rPr>
          <w:rFonts w:ascii="Times New Roman" w:eastAsia="Times New Roman" w:hAnsi="Times New Roman" w:cs="Times New Roman"/>
          <w:color w:val="auto"/>
          <w:kern w:val="0"/>
          <w:sz w:val="24"/>
          <w:szCs w:val="24"/>
          <w:lang w:eastAsia="ru-RU"/>
        </w:rPr>
      </w:pPr>
      <w:r w:rsidRPr="00F749C8">
        <w:rPr>
          <w:rFonts w:ascii="Times New Roman" w:eastAsia="Times New Roman" w:hAnsi="Times New Roman" w:cs="Times New Roman"/>
          <w:color w:val="auto"/>
          <w:kern w:val="0"/>
          <w:sz w:val="24"/>
          <w:szCs w:val="24"/>
          <w:lang w:eastAsia="ru-RU"/>
        </w:rPr>
        <w:t xml:space="preserve">Овладение обучающимися с ЗПР образовательной областью </w:t>
      </w:r>
      <w:r w:rsidRPr="00F749C8">
        <w:rPr>
          <w:rFonts w:ascii="Times New Roman" w:eastAsia="Times New Roman" w:hAnsi="Times New Roman" w:cs="Times New Roman"/>
          <w:b/>
          <w:i/>
          <w:color w:val="auto"/>
          <w:kern w:val="0"/>
          <w:sz w:val="24"/>
          <w:szCs w:val="24"/>
          <w:lang w:eastAsia="ru-RU"/>
        </w:rPr>
        <w:t>«Физическая культура»</w:t>
      </w:r>
      <w:r w:rsidRPr="00F749C8">
        <w:rPr>
          <w:rFonts w:ascii="Times New Roman" w:eastAsia="Times New Roman" w:hAnsi="Times New Roman" w:cs="Times New Roman"/>
          <w:color w:val="auto"/>
          <w:kern w:val="0"/>
          <w:sz w:val="24"/>
          <w:szCs w:val="24"/>
          <w:lang w:eastAsia="ru-RU"/>
        </w:rPr>
        <w:t xml:space="preserve"> предполагает коррекцию двигательных навыков в процессе музыкально-ритмической и спортивной деятельности. Для этого необходимо наличие специальных предметов (лент, мячи, шары, обручи и др.); фонотеки с записями различных музыкальных произведений; наборов детских музыкальных инструментов (бубен, барабан, детское пианино и др.).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rsidR="00F749C8" w:rsidRPr="00F749C8" w:rsidRDefault="00F749C8" w:rsidP="00F749C8">
      <w:pPr>
        <w:tabs>
          <w:tab w:val="left" w:pos="0"/>
          <w:tab w:val="right" w:leader="dot" w:pos="9639"/>
        </w:tabs>
        <w:spacing w:after="0" w:line="240" w:lineRule="auto"/>
        <w:ind w:firstLine="709"/>
        <w:jc w:val="both"/>
        <w:rPr>
          <w:rFonts w:ascii="Times New Roman" w:eastAsia="Times New Roman" w:hAnsi="Times New Roman" w:cs="Times New Roman"/>
          <w:color w:val="auto"/>
          <w:kern w:val="0"/>
          <w:sz w:val="24"/>
          <w:szCs w:val="24"/>
          <w:lang w:eastAsia="ru-RU"/>
        </w:rPr>
      </w:pPr>
      <w:r w:rsidRPr="00F749C8">
        <w:rPr>
          <w:rFonts w:ascii="Times New Roman" w:eastAsia="Times New Roman" w:hAnsi="Times New Roman" w:cs="Times New Roman"/>
          <w:color w:val="auto"/>
          <w:kern w:val="0"/>
          <w:sz w:val="24"/>
          <w:szCs w:val="24"/>
          <w:lang w:eastAsia="ru-RU"/>
        </w:rPr>
        <w:t xml:space="preserve">Для овладения образовательной областью </w:t>
      </w:r>
      <w:r w:rsidRPr="00F749C8">
        <w:rPr>
          <w:rFonts w:ascii="Times New Roman" w:eastAsia="Times New Roman" w:hAnsi="Times New Roman" w:cs="Times New Roman"/>
          <w:b/>
          <w:i/>
          <w:color w:val="auto"/>
          <w:kern w:val="0"/>
          <w:sz w:val="24"/>
          <w:szCs w:val="24"/>
          <w:lang w:eastAsia="ru-RU"/>
        </w:rPr>
        <w:t>«Технологии»</w:t>
      </w:r>
      <w:r w:rsidRPr="00F749C8">
        <w:rPr>
          <w:rFonts w:ascii="Times New Roman" w:eastAsia="Times New Roman" w:hAnsi="Times New Roman" w:cs="Times New Roman"/>
          <w:color w:val="auto"/>
          <w:kern w:val="0"/>
          <w:sz w:val="24"/>
          <w:szCs w:val="24"/>
          <w:lang w:eastAsia="ru-RU"/>
        </w:rPr>
        <w:t xml:space="preserve"> обучающимся с ЗПР необходимо использование специфических инструментов (</w:t>
      </w:r>
      <w:r w:rsidRPr="00F749C8">
        <w:rPr>
          <w:rFonts w:ascii="Times New Roman" w:eastAsia="Times New Roman" w:hAnsi="Times New Roman" w:cs="Times New Roman"/>
          <w:iCs/>
          <w:color w:val="auto"/>
          <w:kern w:val="0"/>
          <w:sz w:val="24"/>
          <w:szCs w:val="24"/>
          <w:lang w:eastAsia="ru-RU"/>
        </w:rPr>
        <w:t>кисти беличьи, кисти из щетины, стеки, ножницы, циркуль, линейки, угольники, иглы швейные с удлиненным (широким) ушком и др.</w:t>
      </w:r>
      <w:r w:rsidRPr="00F749C8">
        <w:rPr>
          <w:rFonts w:ascii="Times New Roman" w:eastAsia="Times New Roman" w:hAnsi="Times New Roman" w:cs="Times New Roman"/>
          <w:color w:val="auto"/>
          <w:kern w:val="0"/>
          <w:sz w:val="24"/>
          <w:szCs w:val="24"/>
          <w:lang w:eastAsia="ru-RU"/>
        </w:rPr>
        <w:t>) и расходных материалов (</w:t>
      </w:r>
      <w:r w:rsidRPr="00F749C8">
        <w:rPr>
          <w:rFonts w:ascii="Times New Roman" w:eastAsia="Times New Roman" w:hAnsi="Times New Roman" w:cs="Times New Roman"/>
          <w:iCs/>
          <w:color w:val="auto"/>
          <w:kern w:val="0"/>
          <w:sz w:val="24"/>
          <w:szCs w:val="24"/>
          <w:lang w:eastAsia="ru-RU"/>
        </w:rPr>
        <w:t xml:space="preserve">краски акварельные и гуашевые; фломастеры разного цвета; цветные карандаши; бумага рисовальная, бумага цветная разной плотности, картон цветной, серый, белый; бумага наждачная (крупнозернистая, мелкозернистая); бумага в крупную клетку; набор разноцветного пластилина; нитки (разные виды); ткани разных сортов и др.) </w:t>
      </w:r>
      <w:r w:rsidRPr="00F749C8">
        <w:rPr>
          <w:rFonts w:ascii="Times New Roman" w:eastAsia="Times New Roman" w:hAnsi="Times New Roman" w:cs="Times New Roman"/>
          <w:color w:val="auto"/>
          <w:kern w:val="0"/>
          <w:sz w:val="24"/>
          <w:szCs w:val="24"/>
          <w:lang w:eastAsia="ru-RU"/>
        </w:rPr>
        <w:t xml:space="preserve">в процессе формирования навыков ручного труда. </w:t>
      </w:r>
    </w:p>
    <w:p w:rsidR="00F749C8" w:rsidRPr="00F749C8" w:rsidRDefault="00F749C8" w:rsidP="00F749C8">
      <w:pPr>
        <w:tabs>
          <w:tab w:val="left" w:pos="0"/>
          <w:tab w:val="right" w:leader="dot" w:pos="9639"/>
        </w:tabs>
        <w:spacing w:after="0" w:line="240" w:lineRule="auto"/>
        <w:ind w:firstLine="709"/>
        <w:jc w:val="both"/>
        <w:rPr>
          <w:rFonts w:ascii="Times New Roman" w:eastAsia="Times New Roman" w:hAnsi="Times New Roman" w:cs="Times New Roman"/>
          <w:color w:val="auto"/>
          <w:kern w:val="0"/>
          <w:sz w:val="24"/>
          <w:szCs w:val="24"/>
          <w:lang w:eastAsia="ru-RU"/>
        </w:rPr>
      </w:pPr>
      <w:r w:rsidRPr="00F749C8">
        <w:rPr>
          <w:rFonts w:ascii="Times New Roman" w:eastAsia="Times New Roman" w:hAnsi="Times New Roman" w:cs="Times New Roman"/>
          <w:color w:val="auto"/>
          <w:kern w:val="0"/>
          <w:sz w:val="24"/>
          <w:szCs w:val="24"/>
          <w:lang w:eastAsia="ru-RU"/>
        </w:rPr>
        <w:t xml:space="preserve">Материально-техническое обеспечение </w:t>
      </w:r>
      <w:r w:rsidRPr="00F749C8">
        <w:rPr>
          <w:rFonts w:ascii="Times New Roman" w:eastAsia="Times New Roman" w:hAnsi="Times New Roman" w:cs="Times New Roman"/>
          <w:b/>
          <w:color w:val="auto"/>
          <w:kern w:val="0"/>
          <w:sz w:val="24"/>
          <w:szCs w:val="24"/>
          <w:lang w:eastAsia="ru-RU"/>
        </w:rPr>
        <w:t xml:space="preserve">коррекционных курсов  </w:t>
      </w:r>
      <w:r w:rsidRPr="00F749C8">
        <w:rPr>
          <w:rFonts w:ascii="Times New Roman" w:eastAsia="Times New Roman" w:hAnsi="Times New Roman" w:cs="Times New Roman"/>
          <w:color w:val="auto"/>
          <w:kern w:val="0"/>
          <w:sz w:val="24"/>
          <w:szCs w:val="24"/>
          <w:lang w:eastAsia="ru-RU"/>
        </w:rPr>
        <w:t>включает обеспечение кабинета логопеда, психолога и зала для проведений занятий по ритмике.</w:t>
      </w:r>
    </w:p>
    <w:p w:rsidR="00F749C8" w:rsidRPr="00F749C8" w:rsidRDefault="00F749C8" w:rsidP="00F749C8">
      <w:pPr>
        <w:tabs>
          <w:tab w:val="left" w:pos="0"/>
          <w:tab w:val="right" w:leader="dot" w:pos="9639"/>
        </w:tabs>
        <w:spacing w:after="0" w:line="240" w:lineRule="auto"/>
        <w:ind w:firstLine="709"/>
        <w:jc w:val="both"/>
        <w:rPr>
          <w:rFonts w:ascii="Times New Roman" w:eastAsia="Times New Roman" w:hAnsi="Times New Roman" w:cs="Times New Roman"/>
          <w:iCs/>
          <w:color w:val="auto"/>
          <w:kern w:val="0"/>
          <w:sz w:val="24"/>
          <w:szCs w:val="24"/>
          <w:lang w:eastAsia="ru-RU"/>
        </w:rPr>
      </w:pPr>
      <w:r w:rsidRPr="00F749C8">
        <w:rPr>
          <w:rFonts w:ascii="Times New Roman" w:eastAsia="Times New Roman" w:hAnsi="Times New Roman" w:cs="Times New Roman"/>
          <w:color w:val="auto"/>
          <w:kern w:val="0"/>
          <w:sz w:val="24"/>
          <w:szCs w:val="24"/>
          <w:lang w:eastAsia="ru-RU"/>
        </w:rPr>
        <w:t xml:space="preserve">Материально-техническое оснащение кабинета </w:t>
      </w:r>
      <w:r w:rsidRPr="00F749C8">
        <w:rPr>
          <w:rFonts w:ascii="Times New Roman" w:eastAsia="Times New Roman" w:hAnsi="Times New Roman" w:cs="Times New Roman"/>
          <w:b/>
          <w:i/>
          <w:color w:val="auto"/>
          <w:kern w:val="0"/>
          <w:sz w:val="24"/>
          <w:szCs w:val="24"/>
          <w:lang w:eastAsia="ru-RU"/>
        </w:rPr>
        <w:t>логопеда</w:t>
      </w:r>
      <w:r w:rsidRPr="00F749C8">
        <w:rPr>
          <w:rFonts w:ascii="Times New Roman" w:eastAsia="Times New Roman" w:hAnsi="Times New Roman" w:cs="Times New Roman"/>
          <w:color w:val="auto"/>
          <w:kern w:val="0"/>
          <w:sz w:val="24"/>
          <w:szCs w:val="24"/>
          <w:lang w:eastAsia="ru-RU"/>
        </w:rPr>
        <w:t xml:space="preserve"> включает: печатные пособия (учебники по русскому языку и чтению; кассы букв и слогов; разрезные азбуки; альбом с предметными и сюжетными картинками; картинные лото; альбомы с картинками для исследования произношения звуков); мебель и оборудование (парты, стол, стул, шкаф для пособий, классная доска, зеркала (настенное, настольное, для индивидуальной работы), стенные часы, настольная лампа, умывальник, мыло, полотенце); специальное оборудование (логопедические зонды; спирт, вата); игры и игрушки (настольные игры: кубики, мозаики, лото; игрушки, предназначенные для развития дыхания; наборы игрушек, предназначенные для развития и обогащения словарного запаса); технические средства обучения (</w:t>
      </w:r>
      <w:r w:rsidRPr="00F749C8">
        <w:rPr>
          <w:rFonts w:ascii="Times New Roman" w:eastAsia="Times New Roman" w:hAnsi="Times New Roman" w:cs="Times New Roman"/>
          <w:iCs/>
          <w:color w:val="auto"/>
          <w:kern w:val="0"/>
          <w:sz w:val="24"/>
          <w:szCs w:val="24"/>
          <w:lang w:eastAsia="ru-RU"/>
        </w:rPr>
        <w:t>CD/DVD – прогрыватели; телевизор; аудиовидеомагнитофон; компьютер с программным обеспечением; слайд-проектор; мультимедиапроектор; магнитная доска; экран).</w:t>
      </w:r>
    </w:p>
    <w:p w:rsidR="00F749C8" w:rsidRPr="00F749C8" w:rsidRDefault="00F749C8" w:rsidP="00F749C8">
      <w:pPr>
        <w:tabs>
          <w:tab w:val="left" w:pos="0"/>
          <w:tab w:val="right" w:leader="dot" w:pos="9639"/>
        </w:tabs>
        <w:spacing w:after="0" w:line="240" w:lineRule="auto"/>
        <w:ind w:firstLine="709"/>
        <w:jc w:val="both"/>
        <w:rPr>
          <w:rFonts w:ascii="Times New Roman" w:eastAsia="Times New Roman" w:hAnsi="Times New Roman" w:cs="Times New Roman"/>
          <w:bCs/>
          <w:iCs/>
          <w:color w:val="auto"/>
          <w:kern w:val="0"/>
          <w:sz w:val="24"/>
          <w:szCs w:val="24"/>
          <w:lang w:eastAsia="ru-RU"/>
        </w:rPr>
      </w:pPr>
      <w:r w:rsidRPr="00F749C8">
        <w:rPr>
          <w:rFonts w:ascii="Times New Roman" w:eastAsia="Times New Roman" w:hAnsi="Times New Roman" w:cs="Times New Roman"/>
          <w:bCs/>
          <w:iCs/>
          <w:color w:val="auto"/>
          <w:kern w:val="0"/>
          <w:sz w:val="24"/>
          <w:szCs w:val="24"/>
          <w:lang w:eastAsia="ru-RU"/>
        </w:rPr>
        <w:t xml:space="preserve">Материально-техническое оснащение кабинета </w:t>
      </w:r>
      <w:r w:rsidRPr="00F749C8">
        <w:rPr>
          <w:rFonts w:ascii="Times New Roman" w:eastAsia="Times New Roman" w:hAnsi="Times New Roman" w:cs="Times New Roman"/>
          <w:b/>
          <w:bCs/>
          <w:i/>
          <w:iCs/>
          <w:color w:val="auto"/>
          <w:kern w:val="0"/>
          <w:sz w:val="24"/>
          <w:szCs w:val="24"/>
          <w:lang w:eastAsia="ru-RU"/>
        </w:rPr>
        <w:t>психолога</w:t>
      </w:r>
      <w:r w:rsidRPr="00F749C8">
        <w:rPr>
          <w:rFonts w:ascii="Times New Roman" w:eastAsia="Times New Roman" w:hAnsi="Times New Roman" w:cs="Times New Roman"/>
          <w:bCs/>
          <w:iCs/>
          <w:color w:val="auto"/>
          <w:kern w:val="0"/>
          <w:sz w:val="24"/>
          <w:szCs w:val="24"/>
          <w:lang w:eastAsia="ru-RU"/>
        </w:rPr>
        <w:t xml:space="preserve"> включает: 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психо-коррекционной работы по отдельным направлениям); мебель и оборудование (стол и стул для психолога; шкаф для пособий и техники; уголок мягкой мебели (по возможности); рабочие места для детей); технические средства обучения; игрушки и игры (мячи, куклы, пирамиды, кубики, доски Сегена различной модификации; настольные игры); </w:t>
      </w:r>
      <w:r w:rsidRPr="00F749C8">
        <w:rPr>
          <w:rFonts w:ascii="Times New Roman" w:eastAsia="Times New Roman" w:hAnsi="Times New Roman" w:cs="Times New Roman"/>
          <w:color w:val="auto"/>
          <w:kern w:val="0"/>
          <w:sz w:val="24"/>
          <w:szCs w:val="24"/>
          <w:lang w:eastAsia="ru-RU"/>
        </w:rPr>
        <w:t>набор материалов для детского творчества (строительный материал, пластилин, краски, цветные карандаши, фломастеры, бумага, клей и т.д.).</w:t>
      </w:r>
    </w:p>
    <w:p w:rsidR="00F749C8" w:rsidRPr="00F749C8" w:rsidRDefault="00F749C8" w:rsidP="00F749C8">
      <w:pPr>
        <w:tabs>
          <w:tab w:val="left" w:pos="0"/>
          <w:tab w:val="right" w:leader="dot" w:pos="9639"/>
        </w:tabs>
        <w:spacing w:after="0" w:line="240" w:lineRule="auto"/>
        <w:ind w:firstLine="709"/>
        <w:jc w:val="both"/>
        <w:rPr>
          <w:rFonts w:ascii="Times New Roman" w:eastAsia="Times New Roman" w:hAnsi="Times New Roman" w:cs="Times New Roman"/>
          <w:color w:val="auto"/>
          <w:kern w:val="0"/>
          <w:sz w:val="24"/>
          <w:szCs w:val="24"/>
          <w:lang w:eastAsia="ru-RU"/>
        </w:rPr>
      </w:pPr>
      <w:r w:rsidRPr="00F749C8">
        <w:rPr>
          <w:rFonts w:ascii="Times New Roman" w:eastAsia="Times New Roman" w:hAnsi="Times New Roman" w:cs="Times New Roman"/>
          <w:bCs/>
          <w:iCs/>
          <w:color w:val="auto"/>
          <w:kern w:val="0"/>
          <w:sz w:val="24"/>
          <w:szCs w:val="24"/>
          <w:lang w:eastAsia="ru-RU"/>
        </w:rPr>
        <w:t xml:space="preserve">Материально-техническое обеспечение </w:t>
      </w:r>
      <w:r w:rsidRPr="00F749C8">
        <w:rPr>
          <w:rFonts w:ascii="Times New Roman" w:eastAsia="Times New Roman" w:hAnsi="Times New Roman" w:cs="Times New Roman"/>
          <w:b/>
          <w:bCs/>
          <w:i/>
          <w:iCs/>
          <w:color w:val="auto"/>
          <w:kern w:val="0"/>
          <w:sz w:val="24"/>
          <w:szCs w:val="24"/>
          <w:lang w:eastAsia="ru-RU"/>
        </w:rPr>
        <w:t>зала для проведений занятий по ритмике</w:t>
      </w:r>
      <w:r w:rsidRPr="00F749C8">
        <w:rPr>
          <w:rFonts w:ascii="Times New Roman" w:eastAsia="Times New Roman" w:hAnsi="Times New Roman" w:cs="Times New Roman"/>
          <w:bCs/>
          <w:iCs/>
          <w:color w:val="auto"/>
          <w:kern w:val="0"/>
          <w:sz w:val="24"/>
          <w:szCs w:val="24"/>
          <w:lang w:eastAsia="ru-RU"/>
        </w:rPr>
        <w:t xml:space="preserve"> включает: специальное оборудование (хореографические станки; настенные зеркала); дидактическое оборудование (мячи; ленты; дождики, шары, обручи); музыкальные инструменты (</w:t>
      </w:r>
      <w:r w:rsidRPr="00F749C8">
        <w:rPr>
          <w:rFonts w:ascii="Times New Roman" w:eastAsia="Times New Roman" w:hAnsi="Times New Roman" w:cs="Times New Roman"/>
          <w:color w:val="auto"/>
          <w:kern w:val="0"/>
          <w:sz w:val="24"/>
          <w:szCs w:val="24"/>
          <w:lang w:eastAsia="ru-RU"/>
        </w:rPr>
        <w:t>фортепиано (пианино, рояль), баян /аккордеон, скрипка, гитара, клавишный синтезатор); комплект детских музыкальных инструментов (блок-флейта, глокеншпиль/трещотки, колокольчик, треугольник, барабан, бубен, румба, маракасы, кастаньеты, металлофоны, ксилофоны; свистульки, деревянные ложки); технические средства обучения; экранно-звуковые пособия.</w:t>
      </w:r>
    </w:p>
    <w:p w:rsidR="00635D92" w:rsidRPr="00E82796" w:rsidRDefault="00635D92" w:rsidP="00044399">
      <w:pPr>
        <w:tabs>
          <w:tab w:val="left" w:pos="0"/>
          <w:tab w:val="right" w:leader="dot" w:pos="9639"/>
        </w:tabs>
        <w:spacing w:after="0" w:line="240" w:lineRule="auto"/>
        <w:ind w:firstLine="709"/>
        <w:jc w:val="both"/>
        <w:rPr>
          <w:rFonts w:ascii="Times New Roman" w:hAnsi="Times New Roman" w:cs="Times New Roman"/>
          <w:color w:val="auto"/>
          <w:sz w:val="24"/>
          <w:szCs w:val="24"/>
        </w:rPr>
      </w:pPr>
      <w:r w:rsidRPr="00E82796">
        <w:rPr>
          <w:rFonts w:ascii="Times New Roman" w:hAnsi="Times New Roman" w:cs="Times New Roman"/>
          <w:sz w:val="24"/>
          <w:szCs w:val="24"/>
        </w:rPr>
        <w:t xml:space="preserve">Предусматривается материально-техническая поддержка, в том числе </w:t>
      </w:r>
      <w:r w:rsidRPr="00E82796">
        <w:rPr>
          <w:rFonts w:ascii="Times New Roman" w:hAnsi="Times New Roman" w:cs="Times New Roman"/>
          <w:b/>
          <w:sz w:val="24"/>
          <w:szCs w:val="24"/>
        </w:rPr>
        <w:t>сетевая</w:t>
      </w:r>
      <w:r w:rsidRPr="00E82796">
        <w:rPr>
          <w:rFonts w:ascii="Times New Roman" w:hAnsi="Times New Roman" w:cs="Times New Roman"/>
          <w:sz w:val="24"/>
          <w:szCs w:val="24"/>
        </w:rPr>
        <w:t xml:space="preserve">,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 </w:t>
      </w:r>
      <w:r w:rsidR="00B21F7A" w:rsidRPr="00E82796">
        <w:rPr>
          <w:rFonts w:ascii="Times New Roman" w:hAnsi="Times New Roman" w:cs="Times New Roman"/>
          <w:iCs/>
          <w:sz w:val="24"/>
          <w:szCs w:val="24"/>
        </w:rPr>
        <w:t xml:space="preserve"> </w:t>
      </w:r>
    </w:p>
    <w:p w:rsidR="000210D3" w:rsidRPr="00E82796" w:rsidRDefault="000210D3" w:rsidP="00044399">
      <w:pPr>
        <w:pStyle w:val="14TexstOSNOVA1012"/>
        <w:spacing w:line="240" w:lineRule="auto"/>
        <w:ind w:firstLine="709"/>
        <w:rPr>
          <w:rFonts w:ascii="Times New Roman" w:hAnsi="Times New Roman" w:cs="Times New Roman"/>
          <w:color w:val="auto"/>
          <w:sz w:val="24"/>
          <w:szCs w:val="24"/>
        </w:rPr>
      </w:pPr>
      <w:r w:rsidRPr="00E82796">
        <w:rPr>
          <w:rFonts w:ascii="Times New Roman" w:hAnsi="Times New Roman" w:cs="Times New Roman"/>
          <w:i/>
          <w:color w:val="auto"/>
          <w:sz w:val="24"/>
          <w:szCs w:val="24"/>
        </w:rPr>
        <w:t>Информационное обеспечение</w:t>
      </w:r>
      <w:r w:rsidRPr="00E82796">
        <w:rPr>
          <w:rFonts w:ascii="Times New Roman" w:hAnsi="Times New Roman" w:cs="Times New Roman"/>
          <w:color w:val="auto"/>
          <w:sz w:val="24"/>
          <w:szCs w:val="24"/>
        </w:rPr>
        <w:t xml:space="preserve"> включает необходимую нормативно- правовую базу образования обучающихся с ЗПР</w:t>
      </w:r>
      <w:r w:rsidR="00841490" w:rsidRPr="00E82796">
        <w:rPr>
          <w:rFonts w:ascii="Times New Roman" w:hAnsi="Times New Roman" w:cs="Times New Roman"/>
          <w:color w:val="auto"/>
          <w:sz w:val="24"/>
          <w:szCs w:val="24"/>
        </w:rPr>
        <w:t xml:space="preserve"> и </w:t>
      </w:r>
      <w:r w:rsidRPr="00E82796">
        <w:rPr>
          <w:rFonts w:ascii="Times New Roman" w:hAnsi="Times New Roman" w:cs="Times New Roman"/>
          <w:color w:val="auto"/>
          <w:sz w:val="24"/>
          <w:szCs w:val="24"/>
        </w:rPr>
        <w:t>характеристики предполагаемых информационных связей участников образовательного процесса</w:t>
      </w:r>
      <w:r w:rsidR="00841490" w:rsidRPr="00E82796">
        <w:rPr>
          <w:rFonts w:ascii="Times New Roman" w:hAnsi="Times New Roman" w:cs="Times New Roman"/>
          <w:color w:val="auto"/>
          <w:sz w:val="24"/>
          <w:szCs w:val="24"/>
        </w:rPr>
        <w:t xml:space="preserve"> и наличие</w:t>
      </w:r>
      <w:r w:rsidRPr="00E82796">
        <w:rPr>
          <w:rFonts w:ascii="Times New Roman" w:hAnsi="Times New Roman" w:cs="Times New Roman"/>
          <w:color w:val="auto"/>
          <w:sz w:val="24"/>
          <w:szCs w:val="24"/>
        </w:rPr>
        <w:t>.</w:t>
      </w:r>
    </w:p>
    <w:p w:rsidR="000210D3" w:rsidRPr="00E82796" w:rsidRDefault="000210D3" w:rsidP="00044399">
      <w:pPr>
        <w:spacing w:after="0" w:line="240" w:lineRule="auto"/>
        <w:ind w:firstLine="709"/>
        <w:jc w:val="both"/>
        <w:rPr>
          <w:rFonts w:ascii="Times New Roman" w:hAnsi="Times New Roman" w:cs="Times New Roman"/>
          <w:color w:val="auto"/>
          <w:sz w:val="24"/>
          <w:szCs w:val="24"/>
        </w:rPr>
      </w:pPr>
      <w:r w:rsidRPr="00E82796">
        <w:rPr>
          <w:rFonts w:ascii="Times New Roman" w:hAnsi="Times New Roman" w:cs="Times New Roman"/>
          <w:color w:val="auto"/>
          <w:sz w:val="24"/>
          <w:szCs w:val="24"/>
        </w:rPr>
        <w:t xml:space="preserve">Информационно-методическое обеспечение реализации АООП НОО обучающихся с ЗПР </w:t>
      </w:r>
      <w:r w:rsidRPr="00E82796">
        <w:rPr>
          <w:rFonts w:ascii="Times New Roman" w:hAnsi="Times New Roman" w:cs="Times New Roman"/>
          <w:iCs/>
          <w:color w:val="auto"/>
          <w:sz w:val="24"/>
          <w:szCs w:val="24"/>
        </w:rPr>
        <w:t xml:space="preserve">направлено на </w:t>
      </w:r>
      <w:r w:rsidRPr="00E82796">
        <w:rPr>
          <w:rFonts w:ascii="Times New Roman" w:hAnsi="Times New Roman" w:cs="Times New Roman"/>
          <w:color w:val="auto"/>
          <w:sz w:val="24"/>
          <w:szCs w:val="24"/>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0210D3" w:rsidRPr="00E82796" w:rsidRDefault="000210D3" w:rsidP="00044399">
      <w:pPr>
        <w:pStyle w:val="Standard"/>
        <w:ind w:firstLine="709"/>
        <w:jc w:val="both"/>
        <w:rPr>
          <w:rFonts w:ascii="Times New Roman" w:hAnsi="Times New Roman" w:cs="Times New Roman"/>
        </w:rPr>
      </w:pPr>
      <w:r w:rsidRPr="00E82796">
        <w:rPr>
          <w:rFonts w:ascii="Times New Roman" w:hAnsi="Times New Roman" w:cs="Times New Roman"/>
        </w:rPr>
        <w:t>Требования к информационно-методическому обеспечению образовательного процесса включают:</w:t>
      </w:r>
    </w:p>
    <w:p w:rsidR="000210D3" w:rsidRPr="00E82796" w:rsidRDefault="000210D3" w:rsidP="00B322A5">
      <w:pPr>
        <w:pStyle w:val="af3"/>
        <w:numPr>
          <w:ilvl w:val="0"/>
          <w:numId w:val="6"/>
        </w:numPr>
        <w:tabs>
          <w:tab w:val="left" w:pos="1021"/>
        </w:tabs>
        <w:suppressAutoHyphens/>
        <w:spacing w:line="240" w:lineRule="auto"/>
        <w:ind w:firstLine="709"/>
        <w:contextualSpacing w:val="0"/>
        <w:jc w:val="both"/>
        <w:textAlignment w:val="baseline"/>
        <w:rPr>
          <w:caps w:val="0"/>
        </w:rPr>
      </w:pPr>
      <w:r w:rsidRPr="00E82796">
        <w:rPr>
          <w:caps w:val="0"/>
        </w:rPr>
        <w:t>Необходимую нормативно-правовую базу образования обучающихся с ЗПР.</w:t>
      </w:r>
    </w:p>
    <w:p w:rsidR="000210D3" w:rsidRPr="00E82796" w:rsidRDefault="000210D3" w:rsidP="00B322A5">
      <w:pPr>
        <w:pStyle w:val="af3"/>
        <w:numPr>
          <w:ilvl w:val="0"/>
          <w:numId w:val="6"/>
        </w:numPr>
        <w:tabs>
          <w:tab w:val="left" w:pos="1021"/>
        </w:tabs>
        <w:suppressAutoHyphens/>
        <w:spacing w:line="240" w:lineRule="auto"/>
        <w:ind w:firstLine="709"/>
        <w:contextualSpacing w:val="0"/>
        <w:jc w:val="both"/>
        <w:textAlignment w:val="baseline"/>
      </w:pPr>
      <w:r w:rsidRPr="00E82796">
        <w:rPr>
          <w:caps w:val="0"/>
        </w:rPr>
        <w:t>Характеристики предполагаемых информационных связей участников образовательных отношений</w:t>
      </w:r>
      <w:r w:rsidRPr="00E82796">
        <w:t>.</w:t>
      </w:r>
    </w:p>
    <w:p w:rsidR="000022BB" w:rsidRPr="00E82796" w:rsidRDefault="000022BB" w:rsidP="00B322A5">
      <w:pPr>
        <w:pStyle w:val="af3"/>
        <w:numPr>
          <w:ilvl w:val="0"/>
          <w:numId w:val="6"/>
        </w:numPr>
        <w:tabs>
          <w:tab w:val="left" w:pos="1021"/>
        </w:tabs>
        <w:suppressAutoHyphens/>
        <w:spacing w:line="240" w:lineRule="auto"/>
        <w:ind w:firstLine="709"/>
        <w:contextualSpacing w:val="0"/>
        <w:jc w:val="both"/>
        <w:textAlignment w:val="baseline"/>
      </w:pPr>
      <w:r w:rsidRPr="00E82796">
        <w:rPr>
          <w:caps w:val="0"/>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детей с ОВЗ.</w:t>
      </w:r>
    </w:p>
    <w:p w:rsidR="000210D3" w:rsidRPr="00E82796" w:rsidRDefault="000210D3" w:rsidP="00B322A5">
      <w:pPr>
        <w:pStyle w:val="Default"/>
        <w:numPr>
          <w:ilvl w:val="0"/>
          <w:numId w:val="6"/>
        </w:numPr>
        <w:tabs>
          <w:tab w:val="left" w:pos="1021"/>
        </w:tabs>
        <w:suppressAutoHyphens/>
        <w:autoSpaceDE/>
        <w:autoSpaceDN/>
        <w:adjustRightInd/>
        <w:ind w:firstLine="709"/>
        <w:jc w:val="both"/>
        <w:textAlignment w:val="baseline"/>
        <w:rPr>
          <w:color w:val="auto"/>
        </w:rPr>
      </w:pPr>
      <w:r w:rsidRPr="00E82796">
        <w:rPr>
          <w:color w:val="auto"/>
        </w:rPr>
        <w:t>Получения доступа к информационным ресурсам, различными способами, в том числе к электронным образовательным ресурсам, размещенным в федеральных и региональных базах данных.</w:t>
      </w:r>
    </w:p>
    <w:p w:rsidR="005137F3" w:rsidRPr="00E82796" w:rsidRDefault="005137F3" w:rsidP="005137F3">
      <w:pPr>
        <w:pStyle w:val="Default"/>
        <w:tabs>
          <w:tab w:val="left" w:pos="1021"/>
        </w:tabs>
        <w:suppressAutoHyphens/>
        <w:autoSpaceDE/>
        <w:autoSpaceDN/>
        <w:adjustRightInd/>
        <w:jc w:val="both"/>
        <w:textAlignment w:val="baseline"/>
        <w:rPr>
          <w:color w:val="auto"/>
        </w:rPr>
      </w:pPr>
    </w:p>
    <w:p w:rsidR="005137F3" w:rsidRPr="00E82796" w:rsidRDefault="005137F3" w:rsidP="005137F3">
      <w:pPr>
        <w:pStyle w:val="Default"/>
        <w:tabs>
          <w:tab w:val="left" w:pos="1021"/>
        </w:tabs>
        <w:suppressAutoHyphens/>
        <w:autoSpaceDE/>
        <w:autoSpaceDN/>
        <w:adjustRightInd/>
        <w:jc w:val="both"/>
        <w:textAlignment w:val="baseline"/>
        <w:rPr>
          <w:color w:val="auto"/>
        </w:rPr>
      </w:pPr>
    </w:p>
    <w:p w:rsidR="005137F3" w:rsidRPr="00E82796" w:rsidRDefault="005137F3" w:rsidP="005137F3">
      <w:pPr>
        <w:pStyle w:val="Default"/>
        <w:tabs>
          <w:tab w:val="left" w:pos="1021"/>
        </w:tabs>
        <w:suppressAutoHyphens/>
        <w:autoSpaceDE/>
        <w:autoSpaceDN/>
        <w:adjustRightInd/>
        <w:jc w:val="both"/>
        <w:textAlignment w:val="baseline"/>
        <w:rPr>
          <w:color w:val="auto"/>
        </w:rPr>
      </w:pPr>
    </w:p>
    <w:p w:rsidR="005137F3" w:rsidRPr="00E82796" w:rsidRDefault="005137F3" w:rsidP="005137F3">
      <w:pPr>
        <w:pStyle w:val="Default"/>
        <w:tabs>
          <w:tab w:val="left" w:pos="1021"/>
        </w:tabs>
        <w:suppressAutoHyphens/>
        <w:autoSpaceDE/>
        <w:autoSpaceDN/>
        <w:adjustRightInd/>
        <w:jc w:val="both"/>
        <w:textAlignment w:val="baseline"/>
        <w:rPr>
          <w:color w:val="auto"/>
        </w:rPr>
      </w:pPr>
    </w:p>
    <w:p w:rsidR="005137F3" w:rsidRPr="00E82796" w:rsidRDefault="005137F3" w:rsidP="005137F3">
      <w:pPr>
        <w:pStyle w:val="Default"/>
        <w:tabs>
          <w:tab w:val="left" w:pos="1021"/>
        </w:tabs>
        <w:suppressAutoHyphens/>
        <w:autoSpaceDE/>
        <w:autoSpaceDN/>
        <w:adjustRightInd/>
        <w:jc w:val="both"/>
        <w:textAlignment w:val="baseline"/>
        <w:rPr>
          <w:color w:val="auto"/>
        </w:rPr>
      </w:pPr>
    </w:p>
    <w:p w:rsidR="005137F3" w:rsidRPr="00E82796" w:rsidRDefault="005137F3" w:rsidP="005137F3">
      <w:pPr>
        <w:pStyle w:val="Default"/>
        <w:tabs>
          <w:tab w:val="left" w:pos="1021"/>
        </w:tabs>
        <w:suppressAutoHyphens/>
        <w:autoSpaceDE/>
        <w:autoSpaceDN/>
        <w:adjustRightInd/>
        <w:jc w:val="both"/>
        <w:textAlignment w:val="baseline"/>
        <w:rPr>
          <w:color w:val="auto"/>
        </w:rPr>
      </w:pPr>
    </w:p>
    <w:p w:rsidR="005137F3" w:rsidRPr="00E82796" w:rsidRDefault="005137F3" w:rsidP="005137F3">
      <w:pPr>
        <w:pStyle w:val="Default"/>
        <w:tabs>
          <w:tab w:val="left" w:pos="1021"/>
        </w:tabs>
        <w:suppressAutoHyphens/>
        <w:autoSpaceDE/>
        <w:autoSpaceDN/>
        <w:adjustRightInd/>
        <w:jc w:val="both"/>
        <w:textAlignment w:val="baseline"/>
        <w:rPr>
          <w:color w:val="auto"/>
        </w:rPr>
      </w:pPr>
    </w:p>
    <w:p w:rsidR="005137F3" w:rsidRPr="00E82796" w:rsidRDefault="005137F3" w:rsidP="005137F3">
      <w:pPr>
        <w:pStyle w:val="Default"/>
        <w:tabs>
          <w:tab w:val="left" w:pos="1021"/>
        </w:tabs>
        <w:suppressAutoHyphens/>
        <w:autoSpaceDE/>
        <w:autoSpaceDN/>
        <w:adjustRightInd/>
        <w:jc w:val="both"/>
        <w:textAlignment w:val="baseline"/>
        <w:rPr>
          <w:color w:val="auto"/>
        </w:rPr>
      </w:pPr>
    </w:p>
    <w:p w:rsidR="005137F3" w:rsidRPr="00E82796" w:rsidRDefault="005137F3" w:rsidP="005137F3">
      <w:pPr>
        <w:suppressAutoHyphens w:val="0"/>
        <w:spacing w:after="0" w:line="240" w:lineRule="auto"/>
        <w:ind w:firstLine="454"/>
        <w:jc w:val="center"/>
        <w:outlineLvl w:val="2"/>
        <w:rPr>
          <w:rFonts w:ascii="Times New Roman" w:eastAsiaTheme="minorHAnsi" w:hAnsi="Times New Roman" w:cs="Times New Roman"/>
          <w:b/>
          <w:color w:val="auto"/>
          <w:kern w:val="0"/>
          <w:sz w:val="24"/>
          <w:szCs w:val="24"/>
          <w:shd w:val="clear" w:color="auto" w:fill="FFFFFF"/>
        </w:rPr>
      </w:pPr>
      <w:bookmarkStart w:id="9" w:name="_Toc365114158"/>
      <w:r w:rsidRPr="00E82796">
        <w:rPr>
          <w:rFonts w:ascii="Times New Roman" w:eastAsiaTheme="minorHAnsi" w:hAnsi="Times New Roman" w:cs="Times New Roman"/>
          <w:b/>
          <w:color w:val="auto"/>
          <w:kern w:val="0"/>
          <w:sz w:val="24"/>
          <w:szCs w:val="24"/>
          <w:shd w:val="clear" w:color="auto" w:fill="FFFFFF"/>
        </w:rPr>
        <w:t>Сетевой график</w:t>
      </w:r>
      <w:r w:rsidRPr="00E82796">
        <w:rPr>
          <w:rFonts w:ascii="Times New Roman" w:eastAsiaTheme="minorHAnsi" w:hAnsi="Times New Roman" w:cs="Times New Roman"/>
          <w:b/>
          <w:noProof/>
          <w:color w:val="auto"/>
          <w:kern w:val="0"/>
          <w:sz w:val="24"/>
          <w:szCs w:val="24"/>
        </w:rPr>
        <w:t xml:space="preserve"> </w:t>
      </w:r>
      <w:r w:rsidRPr="00E82796">
        <w:rPr>
          <w:rFonts w:ascii="Times New Roman" w:eastAsiaTheme="minorHAnsi" w:hAnsi="Times New Roman" w:cs="Times New Roman"/>
          <w:b/>
          <w:color w:val="auto"/>
          <w:kern w:val="0"/>
          <w:sz w:val="24"/>
          <w:szCs w:val="24"/>
          <w:shd w:val="clear" w:color="auto" w:fill="FFFFFF"/>
        </w:rPr>
        <w:t>(дорожная карта)</w:t>
      </w:r>
    </w:p>
    <w:p w:rsidR="005137F3" w:rsidRPr="00E82796" w:rsidRDefault="005137F3" w:rsidP="005137F3">
      <w:pPr>
        <w:suppressAutoHyphens w:val="0"/>
        <w:spacing w:after="0" w:line="240" w:lineRule="auto"/>
        <w:ind w:firstLine="454"/>
        <w:jc w:val="center"/>
        <w:outlineLvl w:val="2"/>
        <w:rPr>
          <w:rFonts w:ascii="Times New Roman" w:eastAsiaTheme="minorHAnsi" w:hAnsi="Times New Roman" w:cs="Times New Roman"/>
          <w:b/>
          <w:color w:val="auto"/>
          <w:kern w:val="0"/>
          <w:sz w:val="24"/>
          <w:szCs w:val="24"/>
          <w:shd w:val="clear" w:color="auto" w:fill="FFFFFF"/>
        </w:rPr>
      </w:pPr>
      <w:r w:rsidRPr="00E82796">
        <w:rPr>
          <w:rFonts w:ascii="Times New Roman" w:eastAsiaTheme="minorHAnsi" w:hAnsi="Times New Roman" w:cs="Times New Roman"/>
          <w:b/>
          <w:color w:val="auto"/>
          <w:kern w:val="0"/>
          <w:sz w:val="24"/>
          <w:szCs w:val="24"/>
          <w:shd w:val="clear" w:color="auto" w:fill="FFFFFF"/>
        </w:rPr>
        <w:t>по формированию</w:t>
      </w:r>
      <w:r w:rsidRPr="00E82796">
        <w:rPr>
          <w:rFonts w:ascii="Times New Roman" w:eastAsiaTheme="minorHAnsi" w:hAnsi="Times New Roman" w:cs="Times New Roman"/>
          <w:b/>
          <w:noProof/>
          <w:color w:val="auto"/>
          <w:kern w:val="0"/>
          <w:sz w:val="24"/>
          <w:szCs w:val="24"/>
        </w:rPr>
        <w:t xml:space="preserve"> </w:t>
      </w:r>
      <w:r w:rsidRPr="00E82796">
        <w:rPr>
          <w:rFonts w:ascii="Times New Roman" w:eastAsiaTheme="minorHAnsi" w:hAnsi="Times New Roman" w:cs="Times New Roman"/>
          <w:b/>
          <w:color w:val="auto"/>
          <w:kern w:val="0"/>
          <w:sz w:val="24"/>
          <w:szCs w:val="24"/>
          <w:shd w:val="clear" w:color="auto" w:fill="FFFFFF"/>
        </w:rPr>
        <w:t>необходимой системы условий реализации</w:t>
      </w:r>
      <w:r w:rsidRPr="00E82796">
        <w:rPr>
          <w:rFonts w:ascii="Times New Roman" w:eastAsiaTheme="minorHAnsi" w:hAnsi="Times New Roman" w:cs="Times New Roman"/>
          <w:b/>
          <w:noProof/>
          <w:color w:val="auto"/>
          <w:kern w:val="0"/>
          <w:sz w:val="24"/>
          <w:szCs w:val="24"/>
        </w:rPr>
        <w:t xml:space="preserve"> адаптированной </w:t>
      </w:r>
      <w:r w:rsidRPr="00E82796">
        <w:rPr>
          <w:rFonts w:ascii="Times New Roman" w:eastAsiaTheme="minorHAnsi" w:hAnsi="Times New Roman" w:cs="Times New Roman"/>
          <w:b/>
          <w:color w:val="auto"/>
          <w:kern w:val="0"/>
          <w:sz w:val="24"/>
          <w:szCs w:val="24"/>
          <w:shd w:val="clear" w:color="auto" w:fill="FFFFFF"/>
        </w:rPr>
        <w:t>основной общеобразовательной программы</w:t>
      </w:r>
      <w:r w:rsidRPr="00E82796">
        <w:rPr>
          <w:rFonts w:ascii="Times New Roman" w:eastAsiaTheme="minorHAnsi" w:hAnsi="Times New Roman" w:cs="Times New Roman"/>
          <w:b/>
          <w:noProof/>
          <w:color w:val="auto"/>
          <w:kern w:val="0"/>
          <w:sz w:val="24"/>
          <w:szCs w:val="24"/>
        </w:rPr>
        <w:t xml:space="preserve"> </w:t>
      </w:r>
      <w:bookmarkEnd w:id="9"/>
      <w:r w:rsidRPr="00E82796">
        <w:rPr>
          <w:rFonts w:ascii="Times New Roman" w:eastAsiaTheme="minorHAnsi" w:hAnsi="Times New Roman" w:cs="Times New Roman"/>
          <w:b/>
          <w:color w:val="auto"/>
          <w:kern w:val="0"/>
          <w:sz w:val="24"/>
          <w:szCs w:val="24"/>
          <w:shd w:val="clear" w:color="auto" w:fill="FFFFFF"/>
        </w:rPr>
        <w:t>обучающихся с умственной отсталостью (интеллектуальными нарушениями)</w:t>
      </w:r>
    </w:p>
    <w:p w:rsidR="005137F3" w:rsidRPr="00E82796" w:rsidRDefault="005137F3" w:rsidP="005137F3">
      <w:pPr>
        <w:suppressAutoHyphens w:val="0"/>
        <w:spacing w:after="0" w:line="240" w:lineRule="auto"/>
        <w:ind w:firstLine="454"/>
        <w:outlineLvl w:val="2"/>
        <w:rPr>
          <w:rFonts w:asciiTheme="minorHAnsi" w:eastAsiaTheme="minorHAnsi" w:hAnsiTheme="minorHAnsi" w:cstheme="minorBidi"/>
          <w:b/>
          <w:bCs/>
          <w:color w:val="auto"/>
          <w:kern w:val="0"/>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5670"/>
        <w:gridCol w:w="1984"/>
      </w:tblGrid>
      <w:tr w:rsidR="005137F3" w:rsidRPr="00E82796" w:rsidTr="008409B5">
        <w:tc>
          <w:tcPr>
            <w:tcW w:w="1985" w:type="dxa"/>
          </w:tcPr>
          <w:p w:rsidR="005137F3" w:rsidRPr="00E82796" w:rsidRDefault="005137F3" w:rsidP="008409B5">
            <w:pPr>
              <w:suppressAutoHyphens w:val="0"/>
              <w:spacing w:after="0" w:line="240" w:lineRule="auto"/>
              <w:jc w:val="center"/>
              <w:rPr>
                <w:rFonts w:ascii="Times New Roman" w:eastAsiaTheme="minorHAnsi" w:hAnsi="Times New Roman" w:cs="Times New Roman"/>
                <w:b/>
                <w:color w:val="auto"/>
                <w:kern w:val="0"/>
                <w:sz w:val="24"/>
                <w:szCs w:val="24"/>
              </w:rPr>
            </w:pPr>
            <w:r w:rsidRPr="00E82796">
              <w:rPr>
                <w:rFonts w:ascii="Times New Roman" w:eastAsiaTheme="minorHAnsi" w:hAnsi="Times New Roman" w:cs="Times New Roman"/>
                <w:color w:val="auto"/>
                <w:kern w:val="0"/>
                <w:sz w:val="24"/>
                <w:szCs w:val="24"/>
              </w:rPr>
              <w:t>Направление мероприятий</w:t>
            </w:r>
          </w:p>
        </w:tc>
        <w:tc>
          <w:tcPr>
            <w:tcW w:w="5670" w:type="dxa"/>
          </w:tcPr>
          <w:p w:rsidR="005137F3" w:rsidRPr="00E82796" w:rsidRDefault="005137F3" w:rsidP="008409B5">
            <w:pPr>
              <w:suppressAutoHyphens w:val="0"/>
              <w:spacing w:after="0" w:line="240" w:lineRule="auto"/>
              <w:jc w:val="center"/>
              <w:rPr>
                <w:rFonts w:ascii="Times New Roman" w:eastAsiaTheme="minorHAnsi" w:hAnsi="Times New Roman" w:cs="Times New Roman"/>
                <w:b/>
                <w:color w:val="auto"/>
                <w:kern w:val="0"/>
                <w:sz w:val="24"/>
                <w:szCs w:val="24"/>
              </w:rPr>
            </w:pPr>
            <w:r w:rsidRPr="00E82796">
              <w:rPr>
                <w:rFonts w:ascii="Times New Roman" w:eastAsiaTheme="minorHAnsi" w:hAnsi="Times New Roman" w:cs="Times New Roman"/>
                <w:color w:val="auto"/>
                <w:kern w:val="0"/>
                <w:sz w:val="24"/>
                <w:szCs w:val="24"/>
              </w:rPr>
              <w:t>Мероприятия</w:t>
            </w:r>
          </w:p>
        </w:tc>
        <w:tc>
          <w:tcPr>
            <w:tcW w:w="1984" w:type="dxa"/>
          </w:tcPr>
          <w:p w:rsidR="005137F3" w:rsidRPr="00E82796" w:rsidRDefault="005137F3" w:rsidP="008409B5">
            <w:pPr>
              <w:suppressAutoHyphens w:val="0"/>
              <w:spacing w:after="0" w:line="240" w:lineRule="auto"/>
              <w:jc w:val="center"/>
              <w:rPr>
                <w:rFonts w:ascii="Times New Roman" w:eastAsiaTheme="minorHAnsi" w:hAnsi="Times New Roman" w:cs="Times New Roman"/>
                <w:b/>
                <w:color w:val="auto"/>
                <w:kern w:val="0"/>
                <w:sz w:val="24"/>
                <w:szCs w:val="24"/>
              </w:rPr>
            </w:pPr>
            <w:r w:rsidRPr="00E82796">
              <w:rPr>
                <w:rFonts w:ascii="Times New Roman" w:eastAsiaTheme="minorHAnsi" w:hAnsi="Times New Roman" w:cs="Times New Roman"/>
                <w:color w:val="auto"/>
                <w:kern w:val="0"/>
                <w:sz w:val="24"/>
                <w:szCs w:val="24"/>
              </w:rPr>
              <w:t>Сроки</w:t>
            </w:r>
            <w:r w:rsidRPr="00E82796">
              <w:rPr>
                <w:rFonts w:ascii="Times New Roman" w:eastAsiaTheme="minorHAnsi" w:hAnsi="Times New Roman" w:cs="Times New Roman"/>
                <w:noProof/>
                <w:color w:val="auto"/>
                <w:kern w:val="0"/>
                <w:sz w:val="24"/>
                <w:szCs w:val="24"/>
              </w:rPr>
              <w:t xml:space="preserve"> </w:t>
            </w:r>
            <w:r w:rsidRPr="00E82796">
              <w:rPr>
                <w:rFonts w:ascii="Times New Roman" w:eastAsiaTheme="minorHAnsi" w:hAnsi="Times New Roman" w:cs="Times New Roman"/>
                <w:color w:val="auto"/>
                <w:kern w:val="0"/>
                <w:sz w:val="24"/>
                <w:szCs w:val="24"/>
              </w:rPr>
              <w:t>реализации</w:t>
            </w:r>
          </w:p>
        </w:tc>
      </w:tr>
      <w:tr w:rsidR="009A32B8" w:rsidRPr="00E82796" w:rsidTr="008409B5">
        <w:tc>
          <w:tcPr>
            <w:tcW w:w="1985" w:type="dxa"/>
            <w:vMerge w:val="restart"/>
          </w:tcPr>
          <w:p w:rsidR="009A32B8" w:rsidRPr="00E82796" w:rsidRDefault="009A32B8" w:rsidP="008409B5">
            <w:pPr>
              <w:suppressAutoHyphens w:val="0"/>
              <w:spacing w:after="0" w:line="240" w:lineRule="auto"/>
              <w:ind w:left="34"/>
              <w:rPr>
                <w:rFonts w:ascii="Times New Roman" w:eastAsiaTheme="minorHAnsi" w:hAnsi="Times New Roman" w:cs="Times New Roman"/>
                <w:color w:val="auto"/>
                <w:kern w:val="0"/>
                <w:sz w:val="24"/>
                <w:szCs w:val="24"/>
              </w:rPr>
            </w:pPr>
            <w:r w:rsidRPr="00E82796">
              <w:rPr>
                <w:rFonts w:ascii="Times New Roman" w:eastAsiaTheme="minorHAnsi" w:hAnsi="Times New Roman" w:cs="Times New Roman"/>
                <w:color w:val="auto"/>
                <w:kern w:val="0"/>
                <w:sz w:val="24"/>
                <w:szCs w:val="24"/>
              </w:rPr>
              <w:t xml:space="preserve">Нормативное обеспечение введения </w:t>
            </w:r>
            <w:r>
              <w:rPr>
                <w:rFonts w:ascii="Times New Roman" w:eastAsiaTheme="minorHAnsi" w:hAnsi="Times New Roman" w:cs="Times New Roman"/>
                <w:color w:val="auto"/>
                <w:kern w:val="0"/>
                <w:sz w:val="24"/>
                <w:szCs w:val="24"/>
              </w:rPr>
              <w:t xml:space="preserve">АООП </w:t>
            </w:r>
            <w:r w:rsidRPr="00E82796">
              <w:rPr>
                <w:rFonts w:ascii="Times New Roman" w:eastAsiaTheme="minorHAnsi" w:hAnsi="Times New Roman" w:cs="Times New Roman"/>
                <w:color w:val="auto"/>
                <w:kern w:val="0"/>
                <w:sz w:val="24"/>
                <w:szCs w:val="24"/>
              </w:rPr>
              <w:t xml:space="preserve">НОО </w:t>
            </w:r>
            <w:r>
              <w:rPr>
                <w:rFonts w:ascii="Times New Roman" w:eastAsiaTheme="minorHAnsi" w:hAnsi="Times New Roman" w:cs="Times New Roman"/>
                <w:color w:val="auto"/>
                <w:kern w:val="0"/>
                <w:sz w:val="24"/>
                <w:szCs w:val="24"/>
              </w:rPr>
              <w:t xml:space="preserve"> Вариант 7.2</w:t>
            </w:r>
          </w:p>
        </w:tc>
        <w:tc>
          <w:tcPr>
            <w:tcW w:w="5670" w:type="dxa"/>
          </w:tcPr>
          <w:p w:rsidR="009A32B8" w:rsidRPr="00E82796" w:rsidRDefault="009A32B8" w:rsidP="007A44DF">
            <w:pPr>
              <w:suppressAutoHyphens w:val="0"/>
              <w:spacing w:after="0" w:line="240" w:lineRule="auto"/>
              <w:rPr>
                <w:rFonts w:ascii="Times New Roman" w:eastAsiaTheme="minorHAnsi" w:hAnsi="Times New Roman" w:cs="Times New Roman"/>
                <w:color w:val="auto"/>
                <w:kern w:val="0"/>
                <w:sz w:val="24"/>
                <w:szCs w:val="24"/>
              </w:rPr>
            </w:pPr>
            <w:r>
              <w:rPr>
                <w:rFonts w:ascii="Times New Roman" w:eastAsiaTheme="minorHAnsi" w:hAnsi="Times New Roman" w:cs="Times New Roman"/>
                <w:color w:val="auto"/>
                <w:kern w:val="0"/>
                <w:sz w:val="24"/>
                <w:szCs w:val="24"/>
              </w:rPr>
              <w:t>1</w:t>
            </w:r>
            <w:r w:rsidRPr="00E82796">
              <w:rPr>
                <w:rFonts w:ascii="Times New Roman" w:eastAsiaTheme="minorHAnsi" w:hAnsi="Times New Roman" w:cs="Times New Roman"/>
                <w:color w:val="auto"/>
                <w:kern w:val="0"/>
                <w:sz w:val="24"/>
                <w:szCs w:val="24"/>
              </w:rPr>
              <w:t>. Разработка на основе примерной адаптированной основной образовательной программы</w:t>
            </w:r>
            <w:r w:rsidRPr="00E82796">
              <w:rPr>
                <w:rFonts w:ascii="Times New Roman" w:eastAsiaTheme="minorHAnsi" w:hAnsi="Times New Roman" w:cs="Times New Roman"/>
                <w:noProof/>
                <w:color w:val="auto"/>
                <w:kern w:val="0"/>
                <w:sz w:val="24"/>
                <w:szCs w:val="24"/>
              </w:rPr>
              <w:t xml:space="preserve"> </w:t>
            </w:r>
            <w:r w:rsidRPr="00E82796">
              <w:rPr>
                <w:rFonts w:ascii="Times New Roman" w:eastAsiaTheme="minorHAnsi" w:hAnsi="Times New Roman" w:cs="Times New Roman"/>
                <w:color w:val="auto"/>
                <w:kern w:val="0"/>
                <w:sz w:val="24"/>
                <w:szCs w:val="24"/>
              </w:rPr>
              <w:t xml:space="preserve"> АООП  МОУ СОШ №2</w:t>
            </w:r>
            <w:r>
              <w:rPr>
                <w:rFonts w:ascii="Times New Roman" w:eastAsiaTheme="minorHAnsi" w:hAnsi="Times New Roman" w:cs="Times New Roman"/>
                <w:color w:val="auto"/>
                <w:kern w:val="0"/>
                <w:sz w:val="24"/>
                <w:szCs w:val="24"/>
              </w:rPr>
              <w:t xml:space="preserve"> Вариант 7.2</w:t>
            </w:r>
          </w:p>
        </w:tc>
        <w:tc>
          <w:tcPr>
            <w:tcW w:w="1984" w:type="dxa"/>
          </w:tcPr>
          <w:p w:rsidR="009A32B8" w:rsidRPr="00E82796" w:rsidRDefault="009A32B8" w:rsidP="007A44DF">
            <w:pPr>
              <w:suppressAutoHyphens w:val="0"/>
              <w:spacing w:after="0" w:line="240" w:lineRule="auto"/>
              <w:rPr>
                <w:rFonts w:ascii="Times New Roman" w:eastAsiaTheme="minorHAnsi" w:hAnsi="Times New Roman" w:cs="Times New Roman"/>
                <w:color w:val="auto"/>
                <w:kern w:val="0"/>
                <w:sz w:val="24"/>
                <w:szCs w:val="24"/>
              </w:rPr>
            </w:pPr>
            <w:r>
              <w:rPr>
                <w:rFonts w:ascii="Times New Roman" w:eastAsiaTheme="minorHAnsi" w:hAnsi="Times New Roman" w:cs="Times New Roman"/>
                <w:color w:val="auto"/>
                <w:kern w:val="0"/>
                <w:sz w:val="24"/>
                <w:szCs w:val="24"/>
              </w:rPr>
              <w:t>Декабрь - январь</w:t>
            </w:r>
            <w:r w:rsidRPr="00E82796">
              <w:rPr>
                <w:rFonts w:ascii="Times New Roman" w:eastAsiaTheme="minorHAnsi" w:hAnsi="Times New Roman" w:cs="Times New Roman"/>
                <w:color w:val="auto"/>
                <w:kern w:val="0"/>
                <w:sz w:val="24"/>
                <w:szCs w:val="24"/>
              </w:rPr>
              <w:t xml:space="preserve"> 201</w:t>
            </w:r>
            <w:r>
              <w:rPr>
                <w:rFonts w:ascii="Times New Roman" w:eastAsiaTheme="minorHAnsi" w:hAnsi="Times New Roman" w:cs="Times New Roman"/>
                <w:color w:val="auto"/>
                <w:kern w:val="0"/>
                <w:sz w:val="24"/>
                <w:szCs w:val="24"/>
              </w:rPr>
              <w:t>7-2018</w:t>
            </w:r>
          </w:p>
        </w:tc>
      </w:tr>
      <w:tr w:rsidR="009A32B8" w:rsidRPr="00E82796" w:rsidTr="008409B5">
        <w:tc>
          <w:tcPr>
            <w:tcW w:w="1985" w:type="dxa"/>
            <w:vMerge/>
          </w:tcPr>
          <w:p w:rsidR="009A32B8" w:rsidRPr="00E82796" w:rsidRDefault="009A32B8" w:rsidP="00B322A5">
            <w:pPr>
              <w:numPr>
                <w:ilvl w:val="0"/>
                <w:numId w:val="10"/>
              </w:numPr>
              <w:suppressAutoHyphens w:val="0"/>
              <w:spacing w:after="0" w:line="240" w:lineRule="auto"/>
              <w:ind w:left="426" w:hanging="426"/>
              <w:rPr>
                <w:rFonts w:ascii="Times New Roman" w:eastAsiaTheme="minorHAnsi" w:hAnsi="Times New Roman" w:cs="Times New Roman"/>
                <w:color w:val="auto"/>
                <w:kern w:val="0"/>
                <w:sz w:val="24"/>
                <w:szCs w:val="24"/>
              </w:rPr>
            </w:pPr>
          </w:p>
        </w:tc>
        <w:tc>
          <w:tcPr>
            <w:tcW w:w="5670" w:type="dxa"/>
          </w:tcPr>
          <w:p w:rsidR="009A32B8" w:rsidRPr="00E82796" w:rsidRDefault="009A32B8" w:rsidP="008409B5">
            <w:pPr>
              <w:suppressAutoHyphens w:val="0"/>
              <w:spacing w:after="0" w:line="240" w:lineRule="auto"/>
              <w:rPr>
                <w:rFonts w:ascii="Times New Roman" w:eastAsiaTheme="minorHAnsi" w:hAnsi="Times New Roman" w:cs="Times New Roman"/>
                <w:color w:val="auto"/>
                <w:kern w:val="0"/>
                <w:sz w:val="24"/>
                <w:szCs w:val="24"/>
              </w:rPr>
            </w:pPr>
            <w:r>
              <w:rPr>
                <w:rFonts w:ascii="Times New Roman" w:eastAsiaTheme="minorHAnsi" w:hAnsi="Times New Roman" w:cs="Times New Roman"/>
                <w:color w:val="auto"/>
                <w:kern w:val="0"/>
                <w:sz w:val="24"/>
                <w:szCs w:val="24"/>
              </w:rPr>
              <w:t>2</w:t>
            </w:r>
            <w:r w:rsidRPr="00E82796">
              <w:rPr>
                <w:rFonts w:ascii="Times New Roman" w:eastAsiaTheme="minorHAnsi" w:hAnsi="Times New Roman" w:cs="Times New Roman"/>
                <w:color w:val="auto"/>
                <w:kern w:val="0"/>
                <w:sz w:val="24"/>
                <w:szCs w:val="24"/>
              </w:rPr>
              <w:t xml:space="preserve">. Утверждение </w:t>
            </w:r>
            <w:r>
              <w:rPr>
                <w:rFonts w:ascii="Times New Roman" w:eastAsiaTheme="minorHAnsi" w:hAnsi="Times New Roman" w:cs="Times New Roman"/>
                <w:color w:val="auto"/>
                <w:kern w:val="0"/>
                <w:sz w:val="24"/>
                <w:szCs w:val="24"/>
              </w:rPr>
              <w:t xml:space="preserve">АООП </w:t>
            </w:r>
            <w:r w:rsidRPr="00E82796">
              <w:rPr>
                <w:rFonts w:ascii="Times New Roman" w:eastAsiaTheme="minorHAnsi" w:hAnsi="Times New Roman" w:cs="Times New Roman"/>
                <w:color w:val="auto"/>
                <w:kern w:val="0"/>
                <w:sz w:val="24"/>
                <w:szCs w:val="24"/>
              </w:rPr>
              <w:t xml:space="preserve">НОО </w:t>
            </w:r>
            <w:r>
              <w:rPr>
                <w:rFonts w:ascii="Times New Roman" w:eastAsiaTheme="minorHAnsi" w:hAnsi="Times New Roman" w:cs="Times New Roman"/>
                <w:color w:val="auto"/>
                <w:kern w:val="0"/>
                <w:sz w:val="24"/>
                <w:szCs w:val="24"/>
              </w:rPr>
              <w:t xml:space="preserve"> Вариант 7.2</w:t>
            </w:r>
          </w:p>
        </w:tc>
        <w:tc>
          <w:tcPr>
            <w:tcW w:w="1984" w:type="dxa"/>
          </w:tcPr>
          <w:p w:rsidR="009A32B8" w:rsidRPr="00E82796" w:rsidRDefault="009A32B8" w:rsidP="009A32B8">
            <w:pPr>
              <w:suppressAutoHyphens w:val="0"/>
              <w:spacing w:after="0" w:line="240" w:lineRule="auto"/>
              <w:rPr>
                <w:rFonts w:ascii="Times New Roman" w:eastAsiaTheme="minorHAnsi" w:hAnsi="Times New Roman" w:cs="Times New Roman"/>
                <w:color w:val="auto"/>
                <w:kern w:val="0"/>
                <w:sz w:val="24"/>
                <w:szCs w:val="24"/>
              </w:rPr>
            </w:pPr>
            <w:r>
              <w:rPr>
                <w:rFonts w:ascii="Times New Roman" w:eastAsiaTheme="minorHAnsi" w:hAnsi="Times New Roman" w:cs="Times New Roman"/>
                <w:color w:val="auto"/>
                <w:kern w:val="0"/>
                <w:sz w:val="24"/>
                <w:szCs w:val="24"/>
              </w:rPr>
              <w:t xml:space="preserve">Январь </w:t>
            </w:r>
            <w:r w:rsidRPr="00E82796">
              <w:rPr>
                <w:rFonts w:ascii="Times New Roman" w:eastAsiaTheme="minorHAnsi" w:hAnsi="Times New Roman" w:cs="Times New Roman"/>
                <w:color w:val="auto"/>
                <w:kern w:val="0"/>
                <w:sz w:val="24"/>
                <w:szCs w:val="24"/>
              </w:rPr>
              <w:t>201</w:t>
            </w:r>
            <w:r>
              <w:rPr>
                <w:rFonts w:ascii="Times New Roman" w:eastAsiaTheme="minorHAnsi" w:hAnsi="Times New Roman" w:cs="Times New Roman"/>
                <w:color w:val="auto"/>
                <w:kern w:val="0"/>
                <w:sz w:val="24"/>
                <w:szCs w:val="24"/>
              </w:rPr>
              <w:t>8</w:t>
            </w:r>
          </w:p>
        </w:tc>
      </w:tr>
      <w:tr w:rsidR="009A32B8" w:rsidRPr="00E82796" w:rsidTr="008409B5">
        <w:tc>
          <w:tcPr>
            <w:tcW w:w="1985" w:type="dxa"/>
            <w:vMerge/>
          </w:tcPr>
          <w:p w:rsidR="009A32B8" w:rsidRPr="00E82796" w:rsidRDefault="009A32B8" w:rsidP="00B322A5">
            <w:pPr>
              <w:numPr>
                <w:ilvl w:val="0"/>
                <w:numId w:val="10"/>
              </w:numPr>
              <w:suppressAutoHyphens w:val="0"/>
              <w:spacing w:after="0" w:line="240" w:lineRule="auto"/>
              <w:ind w:left="426" w:hanging="426"/>
              <w:rPr>
                <w:rFonts w:ascii="Times New Roman" w:eastAsiaTheme="minorHAnsi" w:hAnsi="Times New Roman" w:cs="Times New Roman"/>
                <w:color w:val="auto"/>
                <w:kern w:val="0"/>
                <w:sz w:val="24"/>
                <w:szCs w:val="24"/>
              </w:rPr>
            </w:pPr>
          </w:p>
        </w:tc>
        <w:tc>
          <w:tcPr>
            <w:tcW w:w="5670" w:type="dxa"/>
          </w:tcPr>
          <w:p w:rsidR="009A32B8" w:rsidRPr="00E82796" w:rsidRDefault="009A32B8" w:rsidP="009A32B8">
            <w:pPr>
              <w:suppressAutoHyphens w:val="0"/>
              <w:spacing w:after="0" w:line="240" w:lineRule="auto"/>
              <w:rPr>
                <w:rFonts w:ascii="Times New Roman" w:eastAsiaTheme="minorHAnsi" w:hAnsi="Times New Roman" w:cs="Times New Roman"/>
                <w:color w:val="auto"/>
                <w:kern w:val="0"/>
                <w:sz w:val="24"/>
                <w:szCs w:val="24"/>
              </w:rPr>
            </w:pPr>
            <w:r>
              <w:rPr>
                <w:rFonts w:ascii="Times New Roman" w:eastAsiaTheme="minorHAnsi" w:hAnsi="Times New Roman" w:cs="Times New Roman"/>
                <w:color w:val="auto"/>
                <w:kern w:val="0"/>
                <w:sz w:val="24"/>
                <w:szCs w:val="24"/>
              </w:rPr>
              <w:t>3.</w:t>
            </w:r>
            <w:r w:rsidRPr="00E82796">
              <w:rPr>
                <w:rFonts w:ascii="Times New Roman" w:eastAsiaTheme="minorHAnsi" w:hAnsi="Times New Roman" w:cs="Times New Roman"/>
                <w:color w:val="auto"/>
                <w:kern w:val="0"/>
                <w:sz w:val="24"/>
                <w:szCs w:val="24"/>
              </w:rPr>
              <w:t xml:space="preserve"> Обеспечение соответствия нормативной базы школы требованиям </w:t>
            </w:r>
            <w:r>
              <w:rPr>
                <w:rFonts w:ascii="Times New Roman" w:eastAsiaTheme="minorHAnsi" w:hAnsi="Times New Roman" w:cs="Times New Roman"/>
                <w:color w:val="auto"/>
                <w:kern w:val="0"/>
                <w:sz w:val="24"/>
                <w:szCs w:val="24"/>
              </w:rPr>
              <w:t xml:space="preserve"> АООП </w:t>
            </w:r>
            <w:r w:rsidRPr="00E82796">
              <w:rPr>
                <w:rFonts w:ascii="Times New Roman" w:eastAsiaTheme="minorHAnsi" w:hAnsi="Times New Roman" w:cs="Times New Roman"/>
                <w:color w:val="auto"/>
                <w:kern w:val="0"/>
                <w:sz w:val="24"/>
                <w:szCs w:val="24"/>
              </w:rPr>
              <w:t xml:space="preserve">НОО </w:t>
            </w:r>
            <w:r>
              <w:rPr>
                <w:rFonts w:ascii="Times New Roman" w:eastAsiaTheme="minorHAnsi" w:hAnsi="Times New Roman" w:cs="Times New Roman"/>
                <w:color w:val="auto"/>
                <w:kern w:val="0"/>
                <w:sz w:val="24"/>
                <w:szCs w:val="24"/>
              </w:rPr>
              <w:t xml:space="preserve"> Вариант 7.2</w:t>
            </w:r>
          </w:p>
        </w:tc>
        <w:tc>
          <w:tcPr>
            <w:tcW w:w="1984" w:type="dxa"/>
          </w:tcPr>
          <w:p w:rsidR="009A32B8" w:rsidRPr="00E82796" w:rsidRDefault="009A32B8" w:rsidP="009A32B8">
            <w:pPr>
              <w:suppressAutoHyphens w:val="0"/>
              <w:spacing w:after="0" w:line="240" w:lineRule="auto"/>
              <w:rPr>
                <w:rFonts w:ascii="Times New Roman" w:eastAsiaTheme="minorHAnsi" w:hAnsi="Times New Roman" w:cs="Times New Roman"/>
                <w:color w:val="auto"/>
                <w:kern w:val="0"/>
                <w:sz w:val="24"/>
                <w:szCs w:val="24"/>
              </w:rPr>
            </w:pPr>
            <w:r w:rsidRPr="00E82796">
              <w:rPr>
                <w:rFonts w:ascii="Times New Roman" w:eastAsiaTheme="minorHAnsi" w:hAnsi="Times New Roman" w:cs="Times New Roman"/>
                <w:color w:val="auto"/>
                <w:kern w:val="0"/>
                <w:sz w:val="24"/>
                <w:szCs w:val="24"/>
              </w:rPr>
              <w:t>Февраль – июнь 201</w:t>
            </w:r>
            <w:r>
              <w:rPr>
                <w:rFonts w:ascii="Times New Roman" w:eastAsiaTheme="minorHAnsi" w:hAnsi="Times New Roman" w:cs="Times New Roman"/>
                <w:color w:val="auto"/>
                <w:kern w:val="0"/>
                <w:sz w:val="24"/>
                <w:szCs w:val="24"/>
              </w:rPr>
              <w:t>8</w:t>
            </w:r>
          </w:p>
        </w:tc>
      </w:tr>
      <w:tr w:rsidR="009A32B8" w:rsidRPr="00E82796" w:rsidTr="008409B5">
        <w:tc>
          <w:tcPr>
            <w:tcW w:w="1985" w:type="dxa"/>
            <w:vMerge/>
          </w:tcPr>
          <w:p w:rsidR="009A32B8" w:rsidRPr="00E82796" w:rsidRDefault="009A32B8" w:rsidP="00B322A5">
            <w:pPr>
              <w:numPr>
                <w:ilvl w:val="0"/>
                <w:numId w:val="10"/>
              </w:numPr>
              <w:suppressAutoHyphens w:val="0"/>
              <w:spacing w:after="0" w:line="240" w:lineRule="auto"/>
              <w:ind w:left="426" w:hanging="426"/>
              <w:rPr>
                <w:rFonts w:ascii="Times New Roman" w:eastAsiaTheme="minorHAnsi" w:hAnsi="Times New Roman" w:cs="Times New Roman"/>
                <w:color w:val="auto"/>
                <w:kern w:val="0"/>
                <w:sz w:val="24"/>
                <w:szCs w:val="24"/>
              </w:rPr>
            </w:pPr>
          </w:p>
        </w:tc>
        <w:tc>
          <w:tcPr>
            <w:tcW w:w="5670" w:type="dxa"/>
          </w:tcPr>
          <w:p w:rsidR="009A32B8" w:rsidRPr="00E82796" w:rsidRDefault="009A32B8" w:rsidP="009A32B8">
            <w:pPr>
              <w:suppressAutoHyphens w:val="0"/>
              <w:spacing w:after="0" w:line="240" w:lineRule="auto"/>
              <w:rPr>
                <w:rFonts w:ascii="Times New Roman" w:eastAsiaTheme="minorHAnsi" w:hAnsi="Times New Roman" w:cs="Times New Roman"/>
                <w:color w:val="auto"/>
                <w:kern w:val="0"/>
                <w:sz w:val="24"/>
                <w:szCs w:val="24"/>
              </w:rPr>
            </w:pPr>
            <w:r w:rsidRPr="00E82796">
              <w:rPr>
                <w:rFonts w:ascii="Times New Roman" w:eastAsiaTheme="minorHAnsi" w:hAnsi="Times New Roman" w:cs="Times New Roman"/>
                <w:color w:val="auto"/>
                <w:kern w:val="0"/>
                <w:sz w:val="24"/>
                <w:szCs w:val="24"/>
              </w:rPr>
              <w:t>6. Определение списка учебников и учебных пособий, используемых в образовательном процессе в соответствии</w:t>
            </w:r>
            <w:r w:rsidRPr="00E82796">
              <w:rPr>
                <w:rFonts w:ascii="Times New Roman" w:eastAsiaTheme="minorHAnsi" w:hAnsi="Times New Roman" w:cs="Times New Roman"/>
                <w:noProof/>
                <w:color w:val="auto"/>
                <w:kern w:val="0"/>
                <w:sz w:val="24"/>
                <w:szCs w:val="24"/>
              </w:rPr>
              <w:t xml:space="preserve"> </w:t>
            </w:r>
            <w:r w:rsidRPr="00E82796">
              <w:rPr>
                <w:rFonts w:ascii="Times New Roman" w:eastAsiaTheme="minorHAnsi" w:hAnsi="Times New Roman" w:cs="Times New Roman"/>
                <w:color w:val="auto"/>
                <w:kern w:val="0"/>
                <w:sz w:val="24"/>
                <w:szCs w:val="24"/>
              </w:rPr>
              <w:t>с</w:t>
            </w:r>
            <w:r>
              <w:rPr>
                <w:rFonts w:ascii="Times New Roman" w:eastAsiaTheme="minorHAnsi" w:hAnsi="Times New Roman" w:cs="Times New Roman"/>
                <w:color w:val="auto"/>
                <w:kern w:val="0"/>
                <w:sz w:val="24"/>
                <w:szCs w:val="24"/>
              </w:rPr>
              <w:t xml:space="preserve"> АООП </w:t>
            </w:r>
            <w:r w:rsidRPr="00E82796">
              <w:rPr>
                <w:rFonts w:ascii="Times New Roman" w:eastAsiaTheme="minorHAnsi" w:hAnsi="Times New Roman" w:cs="Times New Roman"/>
                <w:color w:val="auto"/>
                <w:kern w:val="0"/>
                <w:sz w:val="24"/>
                <w:szCs w:val="24"/>
              </w:rPr>
              <w:t xml:space="preserve">НОО </w:t>
            </w:r>
            <w:r>
              <w:rPr>
                <w:rFonts w:ascii="Times New Roman" w:eastAsiaTheme="minorHAnsi" w:hAnsi="Times New Roman" w:cs="Times New Roman"/>
                <w:color w:val="auto"/>
                <w:kern w:val="0"/>
                <w:sz w:val="24"/>
                <w:szCs w:val="24"/>
              </w:rPr>
              <w:t xml:space="preserve"> Вариант 7.2</w:t>
            </w:r>
          </w:p>
        </w:tc>
        <w:tc>
          <w:tcPr>
            <w:tcW w:w="1984" w:type="dxa"/>
          </w:tcPr>
          <w:p w:rsidR="009A32B8" w:rsidRPr="00E82796" w:rsidRDefault="009A32B8" w:rsidP="009A32B8">
            <w:pPr>
              <w:suppressAutoHyphens w:val="0"/>
              <w:spacing w:after="0" w:line="240" w:lineRule="auto"/>
              <w:rPr>
                <w:rFonts w:ascii="Times New Roman" w:eastAsiaTheme="minorHAnsi" w:hAnsi="Times New Roman" w:cs="Times New Roman"/>
                <w:color w:val="auto"/>
                <w:kern w:val="0"/>
                <w:sz w:val="24"/>
                <w:szCs w:val="24"/>
              </w:rPr>
            </w:pPr>
            <w:r w:rsidRPr="00E82796">
              <w:rPr>
                <w:rFonts w:ascii="Times New Roman" w:eastAsiaTheme="minorHAnsi" w:hAnsi="Times New Roman" w:cs="Times New Roman"/>
                <w:color w:val="auto"/>
                <w:kern w:val="0"/>
                <w:sz w:val="24"/>
                <w:szCs w:val="24"/>
              </w:rPr>
              <w:t>Февраль – июнь 201</w:t>
            </w:r>
            <w:r>
              <w:rPr>
                <w:rFonts w:ascii="Times New Roman" w:eastAsiaTheme="minorHAnsi" w:hAnsi="Times New Roman" w:cs="Times New Roman"/>
                <w:color w:val="auto"/>
                <w:kern w:val="0"/>
                <w:sz w:val="24"/>
                <w:szCs w:val="24"/>
              </w:rPr>
              <w:t>8</w:t>
            </w:r>
          </w:p>
        </w:tc>
      </w:tr>
      <w:tr w:rsidR="009A32B8" w:rsidRPr="00E82796" w:rsidTr="008409B5">
        <w:tc>
          <w:tcPr>
            <w:tcW w:w="1985" w:type="dxa"/>
            <w:vMerge/>
          </w:tcPr>
          <w:p w:rsidR="009A32B8" w:rsidRPr="00E82796" w:rsidRDefault="009A32B8" w:rsidP="00B322A5">
            <w:pPr>
              <w:numPr>
                <w:ilvl w:val="0"/>
                <w:numId w:val="10"/>
              </w:numPr>
              <w:suppressAutoHyphens w:val="0"/>
              <w:spacing w:after="0" w:line="240" w:lineRule="auto"/>
              <w:ind w:left="426" w:hanging="426"/>
              <w:rPr>
                <w:rFonts w:ascii="Times New Roman" w:eastAsiaTheme="minorHAnsi" w:hAnsi="Times New Roman" w:cs="Times New Roman"/>
                <w:color w:val="auto"/>
                <w:kern w:val="0"/>
                <w:sz w:val="24"/>
                <w:szCs w:val="24"/>
              </w:rPr>
            </w:pPr>
          </w:p>
        </w:tc>
        <w:tc>
          <w:tcPr>
            <w:tcW w:w="5670" w:type="dxa"/>
          </w:tcPr>
          <w:p w:rsidR="009A32B8" w:rsidRPr="00E82796" w:rsidRDefault="009A32B8" w:rsidP="008409B5">
            <w:pPr>
              <w:suppressAutoHyphens w:val="0"/>
              <w:spacing w:after="0" w:line="240" w:lineRule="auto"/>
              <w:rPr>
                <w:rFonts w:asciiTheme="minorHAnsi" w:eastAsiaTheme="minorHAnsi" w:hAnsiTheme="minorHAnsi" w:cstheme="minorBidi"/>
                <w:color w:val="auto"/>
                <w:kern w:val="0"/>
                <w:sz w:val="24"/>
                <w:szCs w:val="24"/>
              </w:rPr>
            </w:pPr>
            <w:r w:rsidRPr="00E82796">
              <w:rPr>
                <w:rFonts w:ascii="Times New Roman" w:hAnsi="Times New Roman" w:cs="Times New Roman"/>
                <w:color w:val="auto"/>
                <w:kern w:val="0"/>
                <w:sz w:val="24"/>
                <w:szCs w:val="24"/>
              </w:rPr>
              <w:t>8. Разработка:</w:t>
            </w:r>
          </w:p>
          <w:p w:rsidR="009A32B8" w:rsidRPr="00E82796" w:rsidRDefault="009A32B8" w:rsidP="008409B5">
            <w:pPr>
              <w:tabs>
                <w:tab w:val="left" w:pos="384"/>
              </w:tabs>
              <w:suppressAutoHyphens w:val="0"/>
              <w:spacing w:after="0" w:line="240" w:lineRule="auto"/>
              <w:rPr>
                <w:rFonts w:asciiTheme="minorHAnsi" w:eastAsiaTheme="minorHAnsi" w:hAnsiTheme="minorHAnsi" w:cstheme="minorBidi"/>
                <w:color w:val="auto"/>
                <w:kern w:val="0"/>
                <w:sz w:val="24"/>
                <w:szCs w:val="24"/>
              </w:rPr>
            </w:pPr>
            <w:r w:rsidRPr="00E82796">
              <w:rPr>
                <w:rFonts w:ascii="Times New Roman" w:hAnsi="Times New Roman" w:cs="Times New Roman"/>
                <w:color w:val="auto"/>
                <w:kern w:val="0"/>
                <w:sz w:val="24"/>
                <w:szCs w:val="24"/>
              </w:rPr>
              <w:t>– учебного плана;</w:t>
            </w:r>
          </w:p>
          <w:p w:rsidR="009A32B8" w:rsidRPr="00E82796" w:rsidRDefault="009A32B8" w:rsidP="008409B5">
            <w:pPr>
              <w:tabs>
                <w:tab w:val="left" w:pos="394"/>
              </w:tabs>
              <w:suppressAutoHyphens w:val="0"/>
              <w:spacing w:after="0" w:line="240" w:lineRule="auto"/>
              <w:rPr>
                <w:rFonts w:asciiTheme="minorHAnsi" w:eastAsiaTheme="minorHAnsi" w:hAnsiTheme="minorHAnsi" w:cstheme="minorBidi"/>
                <w:color w:val="auto"/>
                <w:kern w:val="0"/>
                <w:sz w:val="24"/>
                <w:szCs w:val="24"/>
              </w:rPr>
            </w:pPr>
            <w:r w:rsidRPr="00E82796">
              <w:rPr>
                <w:rFonts w:ascii="Times New Roman" w:hAnsi="Times New Roman" w:cs="Times New Roman"/>
                <w:color w:val="auto"/>
                <w:kern w:val="0"/>
                <w:sz w:val="24"/>
                <w:szCs w:val="24"/>
              </w:rPr>
              <w:t>– рабочих программ учебных предметов,</w:t>
            </w:r>
            <w:r w:rsidRPr="00E82796">
              <w:rPr>
                <w:rFonts w:ascii="Times New Roman" w:eastAsiaTheme="minorHAnsi" w:hAnsi="Times New Roman" w:cs="Times New Roman"/>
                <w:noProof/>
                <w:color w:val="auto"/>
                <w:kern w:val="0"/>
                <w:sz w:val="24"/>
                <w:szCs w:val="24"/>
              </w:rPr>
              <w:t xml:space="preserve"> </w:t>
            </w:r>
            <w:r w:rsidRPr="00E82796">
              <w:rPr>
                <w:rFonts w:ascii="Times New Roman" w:hAnsi="Times New Roman" w:cs="Times New Roman"/>
                <w:color w:val="auto"/>
                <w:kern w:val="0"/>
                <w:sz w:val="24"/>
                <w:szCs w:val="24"/>
              </w:rPr>
              <w:t>курсов, дисциплин, модулей;</w:t>
            </w:r>
          </w:p>
          <w:p w:rsidR="009A32B8" w:rsidRPr="00E82796" w:rsidRDefault="009A32B8" w:rsidP="009A32B8">
            <w:pPr>
              <w:tabs>
                <w:tab w:val="left" w:pos="389"/>
              </w:tabs>
              <w:suppressAutoHyphens w:val="0"/>
              <w:spacing w:after="0" w:line="240" w:lineRule="auto"/>
              <w:rPr>
                <w:rFonts w:asciiTheme="minorHAnsi" w:eastAsiaTheme="minorHAnsi" w:hAnsiTheme="minorHAnsi" w:cstheme="minorBidi"/>
                <w:color w:val="auto"/>
                <w:kern w:val="0"/>
                <w:sz w:val="24"/>
                <w:szCs w:val="24"/>
              </w:rPr>
            </w:pPr>
            <w:r w:rsidRPr="00E82796">
              <w:rPr>
                <w:rFonts w:ascii="Times New Roman" w:hAnsi="Times New Roman" w:cs="Times New Roman"/>
                <w:color w:val="auto"/>
                <w:kern w:val="0"/>
                <w:sz w:val="24"/>
                <w:szCs w:val="24"/>
              </w:rPr>
              <w:t>– годового календарного учебного графика;</w:t>
            </w:r>
          </w:p>
        </w:tc>
        <w:tc>
          <w:tcPr>
            <w:tcW w:w="1984" w:type="dxa"/>
          </w:tcPr>
          <w:p w:rsidR="009A32B8" w:rsidRPr="00E82796" w:rsidRDefault="009A32B8" w:rsidP="009A32B8">
            <w:pPr>
              <w:suppressAutoHyphens w:val="0"/>
              <w:spacing w:after="0" w:line="240" w:lineRule="auto"/>
              <w:rPr>
                <w:rFonts w:ascii="Times New Roman" w:eastAsiaTheme="minorHAnsi" w:hAnsi="Times New Roman" w:cs="Times New Roman"/>
                <w:color w:val="auto"/>
                <w:kern w:val="0"/>
                <w:sz w:val="24"/>
                <w:szCs w:val="24"/>
              </w:rPr>
            </w:pPr>
            <w:r>
              <w:rPr>
                <w:rFonts w:ascii="Times New Roman" w:eastAsiaTheme="minorHAnsi" w:hAnsi="Times New Roman" w:cs="Times New Roman"/>
                <w:color w:val="auto"/>
                <w:kern w:val="0"/>
                <w:sz w:val="24"/>
                <w:szCs w:val="24"/>
              </w:rPr>
              <w:t xml:space="preserve">Январь </w:t>
            </w:r>
            <w:r w:rsidRPr="00E82796">
              <w:rPr>
                <w:rFonts w:ascii="Times New Roman" w:eastAsiaTheme="minorHAnsi" w:hAnsi="Times New Roman" w:cs="Times New Roman"/>
                <w:color w:val="auto"/>
                <w:kern w:val="0"/>
                <w:sz w:val="24"/>
                <w:szCs w:val="24"/>
              </w:rPr>
              <w:t>201</w:t>
            </w:r>
            <w:r>
              <w:rPr>
                <w:rFonts w:ascii="Times New Roman" w:eastAsiaTheme="minorHAnsi" w:hAnsi="Times New Roman" w:cs="Times New Roman"/>
                <w:color w:val="auto"/>
                <w:kern w:val="0"/>
                <w:sz w:val="24"/>
                <w:szCs w:val="24"/>
              </w:rPr>
              <w:t>8</w:t>
            </w:r>
          </w:p>
        </w:tc>
      </w:tr>
      <w:tr w:rsidR="009A32B8" w:rsidRPr="00E82796" w:rsidTr="008409B5">
        <w:tc>
          <w:tcPr>
            <w:tcW w:w="1985" w:type="dxa"/>
          </w:tcPr>
          <w:p w:rsidR="009A32B8" w:rsidRPr="00E82796" w:rsidRDefault="009A32B8" w:rsidP="009A32B8">
            <w:pPr>
              <w:suppressAutoHyphens w:val="0"/>
              <w:spacing w:after="0" w:line="240" w:lineRule="auto"/>
              <w:rPr>
                <w:rFonts w:ascii="Times New Roman" w:eastAsiaTheme="minorHAnsi" w:hAnsi="Times New Roman" w:cs="Times New Roman"/>
                <w:color w:val="auto"/>
                <w:kern w:val="0"/>
                <w:sz w:val="24"/>
                <w:szCs w:val="24"/>
              </w:rPr>
            </w:pPr>
            <w:r w:rsidRPr="00E82796">
              <w:rPr>
                <w:rFonts w:ascii="Times New Roman" w:eastAsiaTheme="minorHAnsi" w:hAnsi="Times New Roman" w:cs="Times New Roman"/>
                <w:color w:val="auto"/>
                <w:kern w:val="0"/>
                <w:sz w:val="24"/>
                <w:szCs w:val="24"/>
              </w:rPr>
              <w:t> Финансовое обеспечение</w:t>
            </w:r>
            <w:r w:rsidRPr="00E82796">
              <w:rPr>
                <w:rFonts w:ascii="Times New Roman" w:eastAsiaTheme="minorHAnsi" w:hAnsi="Times New Roman" w:cs="Times New Roman"/>
                <w:noProof/>
                <w:color w:val="auto"/>
                <w:kern w:val="0"/>
                <w:sz w:val="24"/>
                <w:szCs w:val="24"/>
              </w:rPr>
              <w:t xml:space="preserve"> </w:t>
            </w:r>
            <w:r w:rsidRPr="00E82796">
              <w:rPr>
                <w:rFonts w:ascii="Times New Roman" w:eastAsiaTheme="minorHAnsi" w:hAnsi="Times New Roman" w:cs="Times New Roman"/>
                <w:color w:val="auto"/>
                <w:kern w:val="0"/>
                <w:sz w:val="24"/>
                <w:szCs w:val="24"/>
              </w:rPr>
              <w:t>введения</w:t>
            </w:r>
            <w:r w:rsidRPr="00E82796">
              <w:rPr>
                <w:rFonts w:ascii="Times New Roman" w:eastAsiaTheme="minorHAnsi" w:hAnsi="Times New Roman" w:cs="Times New Roman"/>
                <w:noProof/>
                <w:color w:val="auto"/>
                <w:kern w:val="0"/>
                <w:sz w:val="24"/>
                <w:szCs w:val="24"/>
              </w:rPr>
              <w:t xml:space="preserve"> </w:t>
            </w:r>
            <w:r>
              <w:rPr>
                <w:rFonts w:ascii="Times New Roman" w:eastAsiaTheme="minorHAnsi" w:hAnsi="Times New Roman" w:cs="Times New Roman"/>
                <w:color w:val="auto"/>
                <w:kern w:val="0"/>
                <w:sz w:val="24"/>
                <w:szCs w:val="24"/>
              </w:rPr>
              <w:t xml:space="preserve"> АООП </w:t>
            </w:r>
            <w:r w:rsidRPr="00E82796">
              <w:rPr>
                <w:rFonts w:ascii="Times New Roman" w:eastAsiaTheme="minorHAnsi" w:hAnsi="Times New Roman" w:cs="Times New Roman"/>
                <w:color w:val="auto"/>
                <w:kern w:val="0"/>
                <w:sz w:val="24"/>
                <w:szCs w:val="24"/>
              </w:rPr>
              <w:t xml:space="preserve">НОО </w:t>
            </w:r>
            <w:r>
              <w:rPr>
                <w:rFonts w:ascii="Times New Roman" w:eastAsiaTheme="minorHAnsi" w:hAnsi="Times New Roman" w:cs="Times New Roman"/>
                <w:color w:val="auto"/>
                <w:kern w:val="0"/>
                <w:sz w:val="24"/>
                <w:szCs w:val="24"/>
              </w:rPr>
              <w:t xml:space="preserve"> Вариант 7.2</w:t>
            </w:r>
          </w:p>
        </w:tc>
        <w:tc>
          <w:tcPr>
            <w:tcW w:w="5670" w:type="dxa"/>
          </w:tcPr>
          <w:p w:rsidR="009A32B8" w:rsidRPr="00E82796" w:rsidRDefault="009A32B8" w:rsidP="008409B5">
            <w:pPr>
              <w:suppressAutoHyphens w:val="0"/>
              <w:spacing w:after="0" w:line="240" w:lineRule="auto"/>
              <w:jc w:val="both"/>
              <w:rPr>
                <w:rFonts w:ascii="Times New Roman" w:eastAsiaTheme="minorHAnsi" w:hAnsi="Times New Roman" w:cs="Times New Roman"/>
                <w:color w:val="auto"/>
                <w:kern w:val="0"/>
                <w:sz w:val="24"/>
                <w:szCs w:val="24"/>
              </w:rPr>
            </w:pPr>
            <w:r w:rsidRPr="00E82796">
              <w:rPr>
                <w:rFonts w:ascii="Times New Roman" w:eastAsiaTheme="minorHAnsi" w:hAnsi="Times New Roman" w:cs="Times New Roman"/>
                <w:color w:val="auto"/>
                <w:kern w:val="0"/>
                <w:sz w:val="24"/>
                <w:szCs w:val="24"/>
              </w:rPr>
              <w:t>1. Определение объёма расходов, необходимых для реализации АООП и достижения планируемых результатов, а также</w:t>
            </w:r>
            <w:r w:rsidRPr="00E82796">
              <w:rPr>
                <w:rFonts w:ascii="Times New Roman" w:eastAsiaTheme="minorHAnsi" w:hAnsi="Times New Roman" w:cs="Times New Roman"/>
                <w:noProof/>
                <w:color w:val="auto"/>
                <w:kern w:val="0"/>
                <w:sz w:val="24"/>
                <w:szCs w:val="24"/>
              </w:rPr>
              <w:t xml:space="preserve"> </w:t>
            </w:r>
            <w:r w:rsidRPr="00E82796">
              <w:rPr>
                <w:rFonts w:ascii="Times New Roman" w:eastAsiaTheme="minorHAnsi" w:hAnsi="Times New Roman" w:cs="Times New Roman"/>
                <w:color w:val="auto"/>
                <w:kern w:val="0"/>
                <w:sz w:val="24"/>
                <w:szCs w:val="24"/>
              </w:rPr>
              <w:t>механизма их формирования</w:t>
            </w:r>
          </w:p>
        </w:tc>
        <w:tc>
          <w:tcPr>
            <w:tcW w:w="1984" w:type="dxa"/>
          </w:tcPr>
          <w:p w:rsidR="009A32B8" w:rsidRPr="00E82796" w:rsidRDefault="009A32B8" w:rsidP="009A32B8">
            <w:pPr>
              <w:suppressAutoHyphens w:val="0"/>
              <w:spacing w:after="0" w:line="240" w:lineRule="auto"/>
              <w:rPr>
                <w:rFonts w:ascii="Times New Roman" w:eastAsiaTheme="minorHAnsi" w:hAnsi="Times New Roman" w:cs="Times New Roman"/>
                <w:color w:val="auto"/>
                <w:kern w:val="0"/>
                <w:sz w:val="24"/>
                <w:szCs w:val="24"/>
              </w:rPr>
            </w:pPr>
            <w:r w:rsidRPr="00E82796">
              <w:rPr>
                <w:rFonts w:ascii="Times New Roman" w:eastAsiaTheme="minorHAnsi" w:hAnsi="Times New Roman" w:cs="Times New Roman"/>
                <w:color w:val="auto"/>
                <w:kern w:val="0"/>
                <w:sz w:val="24"/>
                <w:szCs w:val="24"/>
              </w:rPr>
              <w:t>Январь 20</w:t>
            </w:r>
            <w:r>
              <w:rPr>
                <w:rFonts w:ascii="Times New Roman" w:eastAsiaTheme="minorHAnsi" w:hAnsi="Times New Roman" w:cs="Times New Roman"/>
                <w:color w:val="auto"/>
                <w:kern w:val="0"/>
                <w:sz w:val="24"/>
                <w:szCs w:val="24"/>
              </w:rPr>
              <w:t>18</w:t>
            </w:r>
            <w:r w:rsidRPr="00E82796">
              <w:rPr>
                <w:rFonts w:ascii="Times New Roman" w:eastAsiaTheme="minorHAnsi" w:hAnsi="Times New Roman" w:cs="Times New Roman"/>
                <w:color w:val="auto"/>
                <w:kern w:val="0"/>
                <w:sz w:val="24"/>
                <w:szCs w:val="24"/>
              </w:rPr>
              <w:t xml:space="preserve"> </w:t>
            </w:r>
          </w:p>
        </w:tc>
      </w:tr>
      <w:tr w:rsidR="009A32B8" w:rsidRPr="00E82796" w:rsidTr="008409B5">
        <w:tc>
          <w:tcPr>
            <w:tcW w:w="1985" w:type="dxa"/>
            <w:vMerge w:val="restart"/>
          </w:tcPr>
          <w:p w:rsidR="009A32B8" w:rsidRPr="00E82796" w:rsidRDefault="009A32B8" w:rsidP="009A32B8">
            <w:pPr>
              <w:suppressAutoHyphens w:val="0"/>
              <w:spacing w:after="0" w:line="240" w:lineRule="auto"/>
              <w:rPr>
                <w:rFonts w:ascii="Times New Roman" w:eastAsiaTheme="minorHAnsi" w:hAnsi="Times New Roman" w:cs="Times New Roman"/>
                <w:color w:val="auto"/>
                <w:kern w:val="0"/>
                <w:sz w:val="24"/>
                <w:szCs w:val="24"/>
              </w:rPr>
            </w:pPr>
            <w:r w:rsidRPr="00E82796">
              <w:rPr>
                <w:rFonts w:ascii="Times New Roman" w:eastAsiaTheme="minorHAnsi" w:hAnsi="Times New Roman" w:cs="Times New Roman"/>
                <w:color w:val="auto"/>
                <w:kern w:val="0"/>
                <w:sz w:val="24"/>
                <w:szCs w:val="24"/>
              </w:rPr>
              <w:t>Организационное</w:t>
            </w:r>
            <w:r w:rsidRPr="00E82796">
              <w:rPr>
                <w:rFonts w:ascii="Times New Roman" w:eastAsiaTheme="minorHAnsi" w:hAnsi="Times New Roman" w:cs="Times New Roman"/>
                <w:noProof/>
                <w:color w:val="auto"/>
                <w:kern w:val="0"/>
                <w:sz w:val="24"/>
                <w:szCs w:val="24"/>
              </w:rPr>
              <w:t xml:space="preserve"> </w:t>
            </w:r>
            <w:r w:rsidRPr="00E82796">
              <w:rPr>
                <w:rFonts w:ascii="Times New Roman" w:eastAsiaTheme="minorHAnsi" w:hAnsi="Times New Roman" w:cs="Times New Roman"/>
                <w:color w:val="auto"/>
                <w:kern w:val="0"/>
                <w:sz w:val="24"/>
                <w:szCs w:val="24"/>
              </w:rPr>
              <w:t>обеспечение</w:t>
            </w:r>
            <w:r w:rsidRPr="00E82796">
              <w:rPr>
                <w:rFonts w:ascii="Times New Roman" w:eastAsiaTheme="minorHAnsi" w:hAnsi="Times New Roman" w:cs="Times New Roman"/>
                <w:noProof/>
                <w:color w:val="auto"/>
                <w:kern w:val="0"/>
                <w:sz w:val="24"/>
                <w:szCs w:val="24"/>
              </w:rPr>
              <w:t xml:space="preserve"> </w:t>
            </w:r>
            <w:r w:rsidRPr="00E82796">
              <w:rPr>
                <w:rFonts w:ascii="Times New Roman" w:eastAsiaTheme="minorHAnsi" w:hAnsi="Times New Roman" w:cs="Times New Roman"/>
                <w:color w:val="auto"/>
                <w:kern w:val="0"/>
                <w:sz w:val="24"/>
                <w:szCs w:val="24"/>
              </w:rPr>
              <w:t>введения</w:t>
            </w:r>
            <w:r w:rsidRPr="00E82796">
              <w:rPr>
                <w:rFonts w:ascii="Times New Roman" w:eastAsiaTheme="minorHAnsi" w:hAnsi="Times New Roman" w:cs="Times New Roman"/>
                <w:noProof/>
                <w:color w:val="auto"/>
                <w:kern w:val="0"/>
                <w:sz w:val="24"/>
                <w:szCs w:val="24"/>
              </w:rPr>
              <w:t xml:space="preserve"> </w:t>
            </w:r>
            <w:r>
              <w:rPr>
                <w:rFonts w:ascii="Times New Roman" w:eastAsiaTheme="minorHAnsi" w:hAnsi="Times New Roman" w:cs="Times New Roman"/>
                <w:color w:val="auto"/>
                <w:kern w:val="0"/>
                <w:sz w:val="24"/>
                <w:szCs w:val="24"/>
              </w:rPr>
              <w:t xml:space="preserve">АООП </w:t>
            </w:r>
            <w:r w:rsidRPr="00E82796">
              <w:rPr>
                <w:rFonts w:ascii="Times New Roman" w:eastAsiaTheme="minorHAnsi" w:hAnsi="Times New Roman" w:cs="Times New Roman"/>
                <w:color w:val="auto"/>
                <w:kern w:val="0"/>
                <w:sz w:val="24"/>
                <w:szCs w:val="24"/>
              </w:rPr>
              <w:t xml:space="preserve">НОО </w:t>
            </w:r>
            <w:r>
              <w:rPr>
                <w:rFonts w:ascii="Times New Roman" w:eastAsiaTheme="minorHAnsi" w:hAnsi="Times New Roman" w:cs="Times New Roman"/>
                <w:color w:val="auto"/>
                <w:kern w:val="0"/>
                <w:sz w:val="24"/>
                <w:szCs w:val="24"/>
              </w:rPr>
              <w:t xml:space="preserve"> Вариант 7.2</w:t>
            </w:r>
          </w:p>
        </w:tc>
        <w:tc>
          <w:tcPr>
            <w:tcW w:w="5670" w:type="dxa"/>
          </w:tcPr>
          <w:p w:rsidR="009A32B8" w:rsidRPr="00E82796" w:rsidRDefault="009A32B8" w:rsidP="008409B5">
            <w:pPr>
              <w:suppressAutoHyphens w:val="0"/>
              <w:spacing w:after="0" w:line="240" w:lineRule="auto"/>
              <w:rPr>
                <w:rFonts w:ascii="Times New Roman" w:eastAsiaTheme="minorHAnsi" w:hAnsi="Times New Roman" w:cs="Times New Roman"/>
                <w:color w:val="auto"/>
                <w:kern w:val="0"/>
                <w:sz w:val="24"/>
                <w:szCs w:val="24"/>
              </w:rPr>
            </w:pPr>
            <w:r w:rsidRPr="00E82796">
              <w:rPr>
                <w:rFonts w:ascii="Times New Roman" w:eastAsiaTheme="minorHAnsi" w:hAnsi="Times New Roman" w:cs="Times New Roman"/>
                <w:color w:val="auto"/>
                <w:kern w:val="0"/>
                <w:sz w:val="24"/>
                <w:szCs w:val="24"/>
              </w:rPr>
              <w:t xml:space="preserve">1. Обеспечение координации деятельности субъектов образовательного процесса, организационных структур учреждения по подготовке и введению </w:t>
            </w:r>
            <w:r>
              <w:rPr>
                <w:rFonts w:ascii="Times New Roman" w:eastAsiaTheme="minorHAnsi" w:hAnsi="Times New Roman" w:cs="Times New Roman"/>
                <w:color w:val="auto"/>
                <w:kern w:val="0"/>
                <w:sz w:val="24"/>
                <w:szCs w:val="24"/>
              </w:rPr>
              <w:t xml:space="preserve">АООП </w:t>
            </w:r>
            <w:r w:rsidRPr="00E82796">
              <w:rPr>
                <w:rFonts w:ascii="Times New Roman" w:eastAsiaTheme="minorHAnsi" w:hAnsi="Times New Roman" w:cs="Times New Roman"/>
                <w:color w:val="auto"/>
                <w:kern w:val="0"/>
                <w:sz w:val="24"/>
                <w:szCs w:val="24"/>
              </w:rPr>
              <w:t xml:space="preserve">НОО </w:t>
            </w:r>
            <w:r>
              <w:rPr>
                <w:rFonts w:ascii="Times New Roman" w:eastAsiaTheme="minorHAnsi" w:hAnsi="Times New Roman" w:cs="Times New Roman"/>
                <w:color w:val="auto"/>
                <w:kern w:val="0"/>
                <w:sz w:val="24"/>
                <w:szCs w:val="24"/>
              </w:rPr>
              <w:t xml:space="preserve"> Вариант 7.2</w:t>
            </w:r>
          </w:p>
        </w:tc>
        <w:tc>
          <w:tcPr>
            <w:tcW w:w="1984" w:type="dxa"/>
          </w:tcPr>
          <w:p w:rsidR="009A32B8" w:rsidRPr="00E82796" w:rsidRDefault="009A32B8" w:rsidP="009A32B8">
            <w:pPr>
              <w:suppressAutoHyphens w:val="0"/>
              <w:spacing w:after="0" w:line="240" w:lineRule="auto"/>
              <w:rPr>
                <w:rFonts w:ascii="Times New Roman" w:eastAsiaTheme="minorHAnsi" w:hAnsi="Times New Roman" w:cs="Times New Roman"/>
                <w:color w:val="auto"/>
                <w:kern w:val="0"/>
                <w:sz w:val="24"/>
                <w:szCs w:val="24"/>
              </w:rPr>
            </w:pPr>
            <w:r w:rsidRPr="00E82796">
              <w:rPr>
                <w:rFonts w:ascii="Times New Roman" w:eastAsiaTheme="minorHAnsi" w:hAnsi="Times New Roman" w:cs="Times New Roman"/>
                <w:color w:val="auto"/>
                <w:kern w:val="0"/>
                <w:sz w:val="24"/>
                <w:szCs w:val="24"/>
              </w:rPr>
              <w:t>Февраль – июнь 201</w:t>
            </w:r>
            <w:r>
              <w:rPr>
                <w:rFonts w:ascii="Times New Roman" w:eastAsiaTheme="minorHAnsi" w:hAnsi="Times New Roman" w:cs="Times New Roman"/>
                <w:color w:val="auto"/>
                <w:kern w:val="0"/>
                <w:sz w:val="24"/>
                <w:szCs w:val="24"/>
              </w:rPr>
              <w:t>8</w:t>
            </w:r>
          </w:p>
        </w:tc>
      </w:tr>
      <w:tr w:rsidR="009A32B8" w:rsidRPr="00E82796" w:rsidTr="008409B5">
        <w:tc>
          <w:tcPr>
            <w:tcW w:w="1985" w:type="dxa"/>
            <w:vMerge/>
          </w:tcPr>
          <w:p w:rsidR="009A32B8" w:rsidRPr="00E82796" w:rsidRDefault="009A32B8" w:rsidP="00B322A5">
            <w:pPr>
              <w:numPr>
                <w:ilvl w:val="0"/>
                <w:numId w:val="10"/>
              </w:numPr>
              <w:suppressAutoHyphens w:val="0"/>
              <w:spacing w:after="0" w:line="240" w:lineRule="auto"/>
              <w:ind w:left="426" w:hanging="426"/>
              <w:rPr>
                <w:rFonts w:ascii="Times New Roman" w:eastAsiaTheme="minorHAnsi" w:hAnsi="Times New Roman" w:cs="Times New Roman"/>
                <w:color w:val="auto"/>
                <w:kern w:val="0"/>
                <w:sz w:val="24"/>
                <w:szCs w:val="24"/>
              </w:rPr>
            </w:pPr>
          </w:p>
        </w:tc>
        <w:tc>
          <w:tcPr>
            <w:tcW w:w="5670" w:type="dxa"/>
          </w:tcPr>
          <w:p w:rsidR="009A32B8" w:rsidRPr="00E82796" w:rsidRDefault="009A32B8" w:rsidP="008409B5">
            <w:pPr>
              <w:suppressAutoHyphens w:val="0"/>
              <w:spacing w:after="0" w:line="240" w:lineRule="auto"/>
              <w:rPr>
                <w:rFonts w:ascii="Times New Roman" w:eastAsiaTheme="minorHAnsi" w:hAnsi="Times New Roman" w:cs="Times New Roman"/>
                <w:color w:val="auto"/>
                <w:kern w:val="0"/>
                <w:sz w:val="24"/>
                <w:szCs w:val="24"/>
              </w:rPr>
            </w:pPr>
            <w:r w:rsidRPr="00E82796">
              <w:rPr>
                <w:rFonts w:ascii="Times New Roman" w:eastAsiaTheme="minorHAnsi" w:hAnsi="Times New Roman" w:cs="Times New Roman"/>
                <w:color w:val="auto"/>
                <w:kern w:val="0"/>
                <w:sz w:val="24"/>
                <w:szCs w:val="24"/>
              </w:rPr>
              <w:t>2. Разработка модели организации образовательного процесса</w:t>
            </w:r>
          </w:p>
        </w:tc>
        <w:tc>
          <w:tcPr>
            <w:tcW w:w="1984" w:type="dxa"/>
          </w:tcPr>
          <w:p w:rsidR="009A32B8" w:rsidRPr="00E82796" w:rsidRDefault="009A32B8" w:rsidP="009A32B8">
            <w:pPr>
              <w:suppressAutoHyphens w:val="0"/>
              <w:spacing w:after="0" w:line="240" w:lineRule="auto"/>
              <w:rPr>
                <w:rFonts w:ascii="Times New Roman" w:eastAsiaTheme="minorHAnsi" w:hAnsi="Times New Roman" w:cs="Times New Roman"/>
                <w:color w:val="auto"/>
                <w:kern w:val="0"/>
                <w:sz w:val="24"/>
                <w:szCs w:val="24"/>
              </w:rPr>
            </w:pPr>
            <w:r>
              <w:rPr>
                <w:rFonts w:ascii="Times New Roman" w:eastAsiaTheme="minorHAnsi" w:hAnsi="Times New Roman" w:cs="Times New Roman"/>
                <w:color w:val="auto"/>
                <w:kern w:val="0"/>
                <w:sz w:val="24"/>
                <w:szCs w:val="24"/>
              </w:rPr>
              <w:t>Январь</w:t>
            </w:r>
            <w:r w:rsidRPr="00E82796">
              <w:rPr>
                <w:rFonts w:ascii="Times New Roman" w:eastAsiaTheme="minorHAnsi" w:hAnsi="Times New Roman" w:cs="Times New Roman"/>
                <w:color w:val="auto"/>
                <w:kern w:val="0"/>
                <w:sz w:val="24"/>
                <w:szCs w:val="24"/>
              </w:rPr>
              <w:t xml:space="preserve"> 201</w:t>
            </w:r>
            <w:r>
              <w:rPr>
                <w:rFonts w:ascii="Times New Roman" w:eastAsiaTheme="minorHAnsi" w:hAnsi="Times New Roman" w:cs="Times New Roman"/>
                <w:color w:val="auto"/>
                <w:kern w:val="0"/>
                <w:sz w:val="24"/>
                <w:szCs w:val="24"/>
              </w:rPr>
              <w:t>8</w:t>
            </w:r>
          </w:p>
        </w:tc>
      </w:tr>
      <w:tr w:rsidR="009A32B8" w:rsidRPr="00E82796" w:rsidTr="008409B5">
        <w:tc>
          <w:tcPr>
            <w:tcW w:w="1985" w:type="dxa"/>
            <w:vMerge/>
          </w:tcPr>
          <w:p w:rsidR="009A32B8" w:rsidRPr="00E82796" w:rsidRDefault="009A32B8" w:rsidP="00B322A5">
            <w:pPr>
              <w:numPr>
                <w:ilvl w:val="0"/>
                <w:numId w:val="10"/>
              </w:numPr>
              <w:suppressAutoHyphens w:val="0"/>
              <w:spacing w:after="0" w:line="240" w:lineRule="auto"/>
              <w:ind w:left="426" w:hanging="426"/>
              <w:rPr>
                <w:rFonts w:ascii="Times New Roman" w:eastAsiaTheme="minorHAnsi" w:hAnsi="Times New Roman" w:cs="Times New Roman"/>
                <w:color w:val="auto"/>
                <w:kern w:val="0"/>
                <w:sz w:val="24"/>
                <w:szCs w:val="24"/>
              </w:rPr>
            </w:pPr>
          </w:p>
        </w:tc>
        <w:tc>
          <w:tcPr>
            <w:tcW w:w="5670" w:type="dxa"/>
          </w:tcPr>
          <w:p w:rsidR="009A32B8" w:rsidRPr="00E82796" w:rsidRDefault="009A32B8" w:rsidP="008409B5">
            <w:pPr>
              <w:suppressAutoHyphens w:val="0"/>
              <w:spacing w:after="0" w:line="240" w:lineRule="auto"/>
              <w:rPr>
                <w:rFonts w:ascii="Times New Roman" w:eastAsiaTheme="minorHAnsi" w:hAnsi="Times New Roman" w:cs="Times New Roman"/>
                <w:color w:val="auto"/>
                <w:kern w:val="0"/>
                <w:sz w:val="24"/>
                <w:szCs w:val="24"/>
              </w:rPr>
            </w:pPr>
            <w:r w:rsidRPr="00E82796">
              <w:rPr>
                <w:rFonts w:ascii="Times New Roman" w:eastAsiaTheme="minorHAnsi" w:hAnsi="Times New Roman" w:cs="Times New Roman"/>
                <w:color w:val="auto"/>
                <w:kern w:val="0"/>
                <w:sz w:val="24"/>
                <w:szCs w:val="24"/>
              </w:rPr>
              <w:t>3. Разработка и реализация моделей взаимодействия учреждения общего образования и дополнительного образования детей, обеспечивающих организацию</w:t>
            </w:r>
            <w:r w:rsidRPr="00E82796">
              <w:rPr>
                <w:rFonts w:ascii="Times New Roman" w:eastAsiaTheme="minorHAnsi" w:hAnsi="Times New Roman" w:cs="Times New Roman"/>
                <w:noProof/>
                <w:color w:val="auto"/>
                <w:kern w:val="0"/>
                <w:sz w:val="24"/>
                <w:szCs w:val="24"/>
              </w:rPr>
              <w:t xml:space="preserve"> </w:t>
            </w:r>
            <w:r w:rsidRPr="00E82796">
              <w:rPr>
                <w:rFonts w:ascii="Times New Roman" w:eastAsiaTheme="minorHAnsi" w:hAnsi="Times New Roman" w:cs="Times New Roman"/>
                <w:color w:val="auto"/>
                <w:kern w:val="0"/>
                <w:sz w:val="24"/>
                <w:szCs w:val="24"/>
              </w:rPr>
              <w:t>внеурочной деятельности</w:t>
            </w:r>
          </w:p>
        </w:tc>
        <w:tc>
          <w:tcPr>
            <w:tcW w:w="1984" w:type="dxa"/>
          </w:tcPr>
          <w:p w:rsidR="009A32B8" w:rsidRPr="00E82796" w:rsidRDefault="009A32B8" w:rsidP="009A32B8">
            <w:pPr>
              <w:suppressAutoHyphens w:val="0"/>
              <w:spacing w:after="0" w:line="240" w:lineRule="auto"/>
              <w:rPr>
                <w:rFonts w:ascii="Times New Roman" w:eastAsiaTheme="minorHAnsi" w:hAnsi="Times New Roman" w:cs="Times New Roman"/>
                <w:color w:val="auto"/>
                <w:kern w:val="0"/>
                <w:sz w:val="24"/>
                <w:szCs w:val="24"/>
              </w:rPr>
            </w:pPr>
            <w:r>
              <w:rPr>
                <w:rFonts w:ascii="Times New Roman" w:eastAsiaTheme="minorHAnsi" w:hAnsi="Times New Roman" w:cs="Times New Roman"/>
                <w:color w:val="auto"/>
                <w:kern w:val="0"/>
                <w:sz w:val="24"/>
                <w:szCs w:val="24"/>
              </w:rPr>
              <w:t>Январь</w:t>
            </w:r>
            <w:r w:rsidRPr="00E82796">
              <w:rPr>
                <w:rFonts w:ascii="Times New Roman" w:eastAsiaTheme="minorHAnsi" w:hAnsi="Times New Roman" w:cs="Times New Roman"/>
                <w:color w:val="auto"/>
                <w:kern w:val="0"/>
                <w:sz w:val="24"/>
                <w:szCs w:val="24"/>
              </w:rPr>
              <w:t xml:space="preserve"> 201</w:t>
            </w:r>
            <w:r>
              <w:rPr>
                <w:rFonts w:ascii="Times New Roman" w:eastAsiaTheme="minorHAnsi" w:hAnsi="Times New Roman" w:cs="Times New Roman"/>
                <w:color w:val="auto"/>
                <w:kern w:val="0"/>
                <w:sz w:val="24"/>
                <w:szCs w:val="24"/>
              </w:rPr>
              <w:t>8</w:t>
            </w:r>
          </w:p>
        </w:tc>
      </w:tr>
      <w:tr w:rsidR="009A32B8" w:rsidRPr="00E82796" w:rsidTr="008409B5">
        <w:tc>
          <w:tcPr>
            <w:tcW w:w="1985" w:type="dxa"/>
            <w:vMerge/>
          </w:tcPr>
          <w:p w:rsidR="009A32B8" w:rsidRPr="00E82796" w:rsidRDefault="009A32B8" w:rsidP="00B322A5">
            <w:pPr>
              <w:numPr>
                <w:ilvl w:val="0"/>
                <w:numId w:val="10"/>
              </w:numPr>
              <w:suppressAutoHyphens w:val="0"/>
              <w:spacing w:after="0" w:line="240" w:lineRule="auto"/>
              <w:ind w:left="426" w:hanging="426"/>
              <w:rPr>
                <w:rFonts w:ascii="Times New Roman" w:eastAsiaTheme="minorHAnsi" w:hAnsi="Times New Roman" w:cs="Times New Roman"/>
                <w:color w:val="auto"/>
                <w:kern w:val="0"/>
                <w:sz w:val="24"/>
                <w:szCs w:val="24"/>
              </w:rPr>
            </w:pPr>
          </w:p>
        </w:tc>
        <w:tc>
          <w:tcPr>
            <w:tcW w:w="5670" w:type="dxa"/>
          </w:tcPr>
          <w:p w:rsidR="009A32B8" w:rsidRPr="00E82796" w:rsidRDefault="009A32B8" w:rsidP="008409B5">
            <w:pPr>
              <w:suppressAutoHyphens w:val="0"/>
              <w:spacing w:after="0" w:line="240" w:lineRule="auto"/>
              <w:rPr>
                <w:rFonts w:ascii="Times New Roman" w:eastAsiaTheme="minorHAnsi" w:hAnsi="Times New Roman" w:cs="Times New Roman"/>
                <w:color w:val="auto"/>
                <w:kern w:val="0"/>
                <w:sz w:val="24"/>
                <w:szCs w:val="24"/>
              </w:rPr>
            </w:pPr>
            <w:r w:rsidRPr="00E82796">
              <w:rPr>
                <w:rFonts w:ascii="Times New Roman" w:eastAsiaTheme="minorHAnsi" w:hAnsi="Times New Roman" w:cs="Times New Roman"/>
                <w:color w:val="auto"/>
                <w:kern w:val="0"/>
                <w:sz w:val="24"/>
                <w:szCs w:val="24"/>
              </w:rPr>
              <w:t>4. Разработка и реализация системы мониторинга образовательных потребностей</w:t>
            </w:r>
            <w:r w:rsidRPr="00E82796">
              <w:rPr>
                <w:rFonts w:ascii="Times New Roman" w:eastAsiaTheme="minorHAnsi" w:hAnsi="Times New Roman" w:cs="Times New Roman"/>
                <w:noProof/>
                <w:color w:val="auto"/>
                <w:kern w:val="0"/>
                <w:sz w:val="24"/>
                <w:szCs w:val="24"/>
              </w:rPr>
              <w:t xml:space="preserve"> </w:t>
            </w:r>
            <w:r w:rsidRPr="00E82796">
              <w:rPr>
                <w:rFonts w:ascii="Times New Roman" w:eastAsiaTheme="minorHAnsi" w:hAnsi="Times New Roman" w:cs="Times New Roman"/>
                <w:color w:val="auto"/>
                <w:kern w:val="0"/>
                <w:sz w:val="24"/>
                <w:szCs w:val="24"/>
              </w:rPr>
              <w:t>обучающихся и родителей по использованию часов вариативной части учебного</w:t>
            </w:r>
            <w:r w:rsidRPr="00E82796">
              <w:rPr>
                <w:rFonts w:ascii="Times New Roman" w:eastAsiaTheme="minorHAnsi" w:hAnsi="Times New Roman" w:cs="Times New Roman"/>
                <w:noProof/>
                <w:color w:val="auto"/>
                <w:kern w:val="0"/>
                <w:sz w:val="24"/>
                <w:szCs w:val="24"/>
              </w:rPr>
              <w:t xml:space="preserve"> </w:t>
            </w:r>
            <w:r w:rsidRPr="00E82796">
              <w:rPr>
                <w:rFonts w:ascii="Times New Roman" w:eastAsiaTheme="minorHAnsi" w:hAnsi="Times New Roman" w:cs="Times New Roman"/>
                <w:color w:val="auto"/>
                <w:kern w:val="0"/>
                <w:sz w:val="24"/>
                <w:szCs w:val="24"/>
              </w:rPr>
              <w:t>плана и внеурочной деятельности</w:t>
            </w:r>
          </w:p>
        </w:tc>
        <w:tc>
          <w:tcPr>
            <w:tcW w:w="1984" w:type="dxa"/>
          </w:tcPr>
          <w:p w:rsidR="009A32B8" w:rsidRPr="00E82796" w:rsidRDefault="009A32B8" w:rsidP="009A32B8">
            <w:pPr>
              <w:suppressAutoHyphens w:val="0"/>
              <w:spacing w:after="0" w:line="240" w:lineRule="auto"/>
              <w:rPr>
                <w:rFonts w:ascii="Times New Roman" w:eastAsiaTheme="minorHAnsi" w:hAnsi="Times New Roman" w:cs="Times New Roman"/>
                <w:color w:val="auto"/>
                <w:kern w:val="0"/>
                <w:sz w:val="24"/>
                <w:szCs w:val="24"/>
              </w:rPr>
            </w:pPr>
            <w:r>
              <w:rPr>
                <w:rFonts w:ascii="Times New Roman" w:eastAsiaTheme="minorHAnsi" w:hAnsi="Times New Roman" w:cs="Times New Roman"/>
                <w:color w:val="auto"/>
                <w:kern w:val="0"/>
                <w:sz w:val="24"/>
                <w:szCs w:val="24"/>
              </w:rPr>
              <w:t>Январь</w:t>
            </w:r>
            <w:r w:rsidRPr="00E82796">
              <w:rPr>
                <w:rFonts w:ascii="Times New Roman" w:eastAsiaTheme="minorHAnsi" w:hAnsi="Times New Roman" w:cs="Times New Roman"/>
                <w:color w:val="auto"/>
                <w:kern w:val="0"/>
                <w:sz w:val="24"/>
                <w:szCs w:val="24"/>
              </w:rPr>
              <w:t xml:space="preserve"> 201</w:t>
            </w:r>
            <w:r>
              <w:rPr>
                <w:rFonts w:ascii="Times New Roman" w:eastAsiaTheme="minorHAnsi" w:hAnsi="Times New Roman" w:cs="Times New Roman"/>
                <w:color w:val="auto"/>
                <w:kern w:val="0"/>
                <w:sz w:val="24"/>
                <w:szCs w:val="24"/>
              </w:rPr>
              <w:t>8</w:t>
            </w:r>
          </w:p>
        </w:tc>
      </w:tr>
      <w:tr w:rsidR="009A32B8" w:rsidRPr="00E82796" w:rsidTr="008409B5">
        <w:tc>
          <w:tcPr>
            <w:tcW w:w="1985" w:type="dxa"/>
            <w:vMerge/>
          </w:tcPr>
          <w:p w:rsidR="009A32B8" w:rsidRPr="00E82796" w:rsidRDefault="009A32B8" w:rsidP="00B322A5">
            <w:pPr>
              <w:numPr>
                <w:ilvl w:val="0"/>
                <w:numId w:val="10"/>
              </w:numPr>
              <w:suppressAutoHyphens w:val="0"/>
              <w:spacing w:after="0" w:line="240" w:lineRule="auto"/>
              <w:ind w:left="426" w:hanging="426"/>
              <w:rPr>
                <w:rFonts w:ascii="Times New Roman" w:eastAsiaTheme="minorHAnsi" w:hAnsi="Times New Roman" w:cs="Times New Roman"/>
                <w:color w:val="auto"/>
                <w:kern w:val="0"/>
                <w:sz w:val="24"/>
                <w:szCs w:val="24"/>
              </w:rPr>
            </w:pPr>
          </w:p>
        </w:tc>
        <w:tc>
          <w:tcPr>
            <w:tcW w:w="5670" w:type="dxa"/>
          </w:tcPr>
          <w:p w:rsidR="009A32B8" w:rsidRPr="00E82796" w:rsidRDefault="009A32B8" w:rsidP="008409B5">
            <w:pPr>
              <w:suppressAutoHyphens w:val="0"/>
              <w:spacing w:after="0" w:line="240" w:lineRule="auto"/>
              <w:rPr>
                <w:rFonts w:ascii="Times New Roman" w:eastAsiaTheme="minorHAnsi" w:hAnsi="Times New Roman" w:cs="Times New Roman"/>
                <w:color w:val="auto"/>
                <w:kern w:val="0"/>
                <w:sz w:val="24"/>
                <w:szCs w:val="24"/>
              </w:rPr>
            </w:pPr>
            <w:r w:rsidRPr="00E82796">
              <w:rPr>
                <w:rFonts w:ascii="Times New Roman" w:eastAsiaTheme="minorHAnsi" w:hAnsi="Times New Roman" w:cs="Times New Roman"/>
                <w:color w:val="auto"/>
                <w:kern w:val="0"/>
                <w:sz w:val="24"/>
                <w:szCs w:val="24"/>
              </w:rPr>
              <w:t>5. Привлечение органов государственно-общественного управления образовательным учреждением к проектированию</w:t>
            </w:r>
            <w:r w:rsidRPr="00E82796">
              <w:rPr>
                <w:rFonts w:ascii="Times New Roman" w:eastAsiaTheme="minorHAnsi" w:hAnsi="Times New Roman" w:cs="Times New Roman"/>
                <w:noProof/>
                <w:color w:val="auto"/>
                <w:kern w:val="0"/>
                <w:sz w:val="24"/>
                <w:szCs w:val="24"/>
              </w:rPr>
              <w:t xml:space="preserve"> </w:t>
            </w:r>
            <w:r>
              <w:rPr>
                <w:rFonts w:ascii="Times New Roman" w:eastAsiaTheme="minorHAnsi" w:hAnsi="Times New Roman" w:cs="Times New Roman"/>
                <w:color w:val="auto"/>
                <w:kern w:val="0"/>
                <w:sz w:val="24"/>
                <w:szCs w:val="24"/>
              </w:rPr>
              <w:t xml:space="preserve">АООП </w:t>
            </w:r>
            <w:r w:rsidRPr="00E82796">
              <w:rPr>
                <w:rFonts w:ascii="Times New Roman" w:eastAsiaTheme="minorHAnsi" w:hAnsi="Times New Roman" w:cs="Times New Roman"/>
                <w:color w:val="auto"/>
                <w:kern w:val="0"/>
                <w:sz w:val="24"/>
                <w:szCs w:val="24"/>
              </w:rPr>
              <w:t xml:space="preserve">НОО </w:t>
            </w:r>
            <w:r>
              <w:rPr>
                <w:rFonts w:ascii="Times New Roman" w:eastAsiaTheme="minorHAnsi" w:hAnsi="Times New Roman" w:cs="Times New Roman"/>
                <w:color w:val="auto"/>
                <w:kern w:val="0"/>
                <w:sz w:val="24"/>
                <w:szCs w:val="24"/>
              </w:rPr>
              <w:t xml:space="preserve"> Вариант 7.2</w:t>
            </w:r>
          </w:p>
        </w:tc>
        <w:tc>
          <w:tcPr>
            <w:tcW w:w="1984" w:type="dxa"/>
          </w:tcPr>
          <w:p w:rsidR="009A32B8" w:rsidRPr="00E82796" w:rsidRDefault="009A32B8" w:rsidP="007A44DF">
            <w:pPr>
              <w:suppressAutoHyphens w:val="0"/>
              <w:spacing w:after="0" w:line="240" w:lineRule="auto"/>
              <w:rPr>
                <w:rFonts w:ascii="Times New Roman" w:eastAsiaTheme="minorHAnsi" w:hAnsi="Times New Roman" w:cs="Times New Roman"/>
                <w:color w:val="auto"/>
                <w:kern w:val="0"/>
                <w:sz w:val="24"/>
                <w:szCs w:val="24"/>
              </w:rPr>
            </w:pPr>
            <w:r>
              <w:rPr>
                <w:rFonts w:ascii="Times New Roman" w:eastAsiaTheme="minorHAnsi" w:hAnsi="Times New Roman" w:cs="Times New Roman"/>
                <w:color w:val="auto"/>
                <w:kern w:val="0"/>
                <w:sz w:val="24"/>
                <w:szCs w:val="24"/>
              </w:rPr>
              <w:t>Декабрь - январь</w:t>
            </w:r>
            <w:r w:rsidRPr="00E82796">
              <w:rPr>
                <w:rFonts w:ascii="Times New Roman" w:eastAsiaTheme="minorHAnsi" w:hAnsi="Times New Roman" w:cs="Times New Roman"/>
                <w:color w:val="auto"/>
                <w:kern w:val="0"/>
                <w:sz w:val="24"/>
                <w:szCs w:val="24"/>
              </w:rPr>
              <w:t xml:space="preserve"> 201</w:t>
            </w:r>
            <w:r>
              <w:rPr>
                <w:rFonts w:ascii="Times New Roman" w:eastAsiaTheme="minorHAnsi" w:hAnsi="Times New Roman" w:cs="Times New Roman"/>
                <w:color w:val="auto"/>
                <w:kern w:val="0"/>
                <w:sz w:val="24"/>
                <w:szCs w:val="24"/>
              </w:rPr>
              <w:t>7-2018</w:t>
            </w:r>
          </w:p>
        </w:tc>
      </w:tr>
      <w:tr w:rsidR="009A32B8" w:rsidRPr="00E82796" w:rsidTr="008409B5">
        <w:tc>
          <w:tcPr>
            <w:tcW w:w="1985" w:type="dxa"/>
            <w:vMerge w:val="restart"/>
          </w:tcPr>
          <w:p w:rsidR="009A32B8" w:rsidRPr="00E82796" w:rsidRDefault="009A32B8" w:rsidP="009A32B8">
            <w:pPr>
              <w:suppressAutoHyphens w:val="0"/>
              <w:spacing w:after="0" w:line="240" w:lineRule="auto"/>
              <w:rPr>
                <w:rFonts w:ascii="Times New Roman" w:eastAsiaTheme="minorHAnsi" w:hAnsi="Times New Roman" w:cs="Times New Roman"/>
                <w:color w:val="auto"/>
                <w:kern w:val="0"/>
                <w:sz w:val="24"/>
                <w:szCs w:val="24"/>
              </w:rPr>
            </w:pPr>
            <w:r w:rsidRPr="00E82796">
              <w:rPr>
                <w:rFonts w:ascii="Times New Roman" w:eastAsiaTheme="minorHAnsi" w:hAnsi="Times New Roman" w:cs="Times New Roman"/>
                <w:color w:val="auto"/>
                <w:kern w:val="0"/>
                <w:sz w:val="24"/>
                <w:szCs w:val="24"/>
              </w:rPr>
              <w:t>Кадровое обеспечение введения</w:t>
            </w:r>
            <w:r w:rsidRPr="00E82796">
              <w:rPr>
                <w:rFonts w:ascii="Times New Roman" w:eastAsiaTheme="minorHAnsi" w:hAnsi="Times New Roman" w:cs="Times New Roman"/>
                <w:noProof/>
                <w:color w:val="auto"/>
                <w:kern w:val="0"/>
                <w:sz w:val="24"/>
                <w:szCs w:val="24"/>
              </w:rPr>
              <w:t xml:space="preserve"> </w:t>
            </w:r>
            <w:r>
              <w:rPr>
                <w:rFonts w:ascii="Times New Roman" w:eastAsiaTheme="minorHAnsi" w:hAnsi="Times New Roman" w:cs="Times New Roman"/>
                <w:color w:val="auto"/>
                <w:kern w:val="0"/>
                <w:sz w:val="24"/>
                <w:szCs w:val="24"/>
              </w:rPr>
              <w:t xml:space="preserve"> АООП </w:t>
            </w:r>
            <w:r w:rsidRPr="00E82796">
              <w:rPr>
                <w:rFonts w:ascii="Times New Roman" w:eastAsiaTheme="minorHAnsi" w:hAnsi="Times New Roman" w:cs="Times New Roman"/>
                <w:color w:val="auto"/>
                <w:kern w:val="0"/>
                <w:sz w:val="24"/>
                <w:szCs w:val="24"/>
              </w:rPr>
              <w:t xml:space="preserve">НОО </w:t>
            </w:r>
            <w:r>
              <w:rPr>
                <w:rFonts w:ascii="Times New Roman" w:eastAsiaTheme="minorHAnsi" w:hAnsi="Times New Roman" w:cs="Times New Roman"/>
                <w:color w:val="auto"/>
                <w:kern w:val="0"/>
                <w:sz w:val="24"/>
                <w:szCs w:val="24"/>
              </w:rPr>
              <w:t xml:space="preserve"> Вариант 7.2</w:t>
            </w:r>
          </w:p>
        </w:tc>
        <w:tc>
          <w:tcPr>
            <w:tcW w:w="5670" w:type="dxa"/>
          </w:tcPr>
          <w:p w:rsidR="009A32B8" w:rsidRPr="00E82796" w:rsidRDefault="009A32B8" w:rsidP="008409B5">
            <w:pPr>
              <w:suppressAutoHyphens w:val="0"/>
              <w:spacing w:after="0" w:line="240" w:lineRule="auto"/>
              <w:rPr>
                <w:rFonts w:ascii="Times New Roman" w:eastAsiaTheme="minorHAnsi" w:hAnsi="Times New Roman" w:cs="Times New Roman"/>
                <w:color w:val="auto"/>
                <w:kern w:val="0"/>
                <w:sz w:val="24"/>
                <w:szCs w:val="24"/>
              </w:rPr>
            </w:pPr>
            <w:r w:rsidRPr="00E82796">
              <w:rPr>
                <w:rFonts w:ascii="Times New Roman" w:eastAsiaTheme="minorHAnsi" w:hAnsi="Times New Roman" w:cs="Times New Roman"/>
                <w:color w:val="auto"/>
                <w:kern w:val="0"/>
                <w:sz w:val="24"/>
                <w:szCs w:val="24"/>
              </w:rPr>
              <w:t>1. Анализ кадрового обеспечения введения и реализации ФГОС НОО для обучающихся с ОВЗ</w:t>
            </w:r>
          </w:p>
        </w:tc>
        <w:tc>
          <w:tcPr>
            <w:tcW w:w="1984" w:type="dxa"/>
          </w:tcPr>
          <w:p w:rsidR="009A32B8" w:rsidRPr="00E82796" w:rsidRDefault="009A32B8" w:rsidP="007A44DF">
            <w:pPr>
              <w:suppressAutoHyphens w:val="0"/>
              <w:spacing w:after="0" w:line="240" w:lineRule="auto"/>
              <w:rPr>
                <w:rFonts w:ascii="Times New Roman" w:eastAsiaTheme="minorHAnsi" w:hAnsi="Times New Roman" w:cs="Times New Roman"/>
                <w:color w:val="auto"/>
                <w:kern w:val="0"/>
                <w:sz w:val="24"/>
                <w:szCs w:val="24"/>
              </w:rPr>
            </w:pPr>
            <w:r>
              <w:rPr>
                <w:rFonts w:ascii="Times New Roman" w:eastAsiaTheme="minorHAnsi" w:hAnsi="Times New Roman" w:cs="Times New Roman"/>
                <w:color w:val="auto"/>
                <w:kern w:val="0"/>
                <w:sz w:val="24"/>
                <w:szCs w:val="24"/>
              </w:rPr>
              <w:t>Декабрь - январь</w:t>
            </w:r>
            <w:r w:rsidRPr="00E82796">
              <w:rPr>
                <w:rFonts w:ascii="Times New Roman" w:eastAsiaTheme="minorHAnsi" w:hAnsi="Times New Roman" w:cs="Times New Roman"/>
                <w:color w:val="auto"/>
                <w:kern w:val="0"/>
                <w:sz w:val="24"/>
                <w:szCs w:val="24"/>
              </w:rPr>
              <w:t xml:space="preserve"> 201</w:t>
            </w:r>
            <w:r>
              <w:rPr>
                <w:rFonts w:ascii="Times New Roman" w:eastAsiaTheme="minorHAnsi" w:hAnsi="Times New Roman" w:cs="Times New Roman"/>
                <w:color w:val="auto"/>
                <w:kern w:val="0"/>
                <w:sz w:val="24"/>
                <w:szCs w:val="24"/>
              </w:rPr>
              <w:t>7-2018</w:t>
            </w:r>
          </w:p>
        </w:tc>
      </w:tr>
      <w:tr w:rsidR="009A32B8" w:rsidRPr="00E82796" w:rsidTr="008409B5">
        <w:tc>
          <w:tcPr>
            <w:tcW w:w="1985" w:type="dxa"/>
            <w:vMerge/>
          </w:tcPr>
          <w:p w:rsidR="009A32B8" w:rsidRPr="00E82796" w:rsidRDefault="009A32B8" w:rsidP="00B322A5">
            <w:pPr>
              <w:numPr>
                <w:ilvl w:val="0"/>
                <w:numId w:val="10"/>
              </w:numPr>
              <w:suppressAutoHyphens w:val="0"/>
              <w:spacing w:after="0" w:line="240" w:lineRule="auto"/>
              <w:ind w:left="426" w:hanging="426"/>
              <w:rPr>
                <w:rFonts w:ascii="Times New Roman" w:eastAsiaTheme="minorHAnsi" w:hAnsi="Times New Roman" w:cs="Times New Roman"/>
                <w:color w:val="auto"/>
                <w:kern w:val="0"/>
                <w:sz w:val="24"/>
                <w:szCs w:val="24"/>
              </w:rPr>
            </w:pPr>
          </w:p>
        </w:tc>
        <w:tc>
          <w:tcPr>
            <w:tcW w:w="5670" w:type="dxa"/>
          </w:tcPr>
          <w:p w:rsidR="009A32B8" w:rsidRPr="00E82796" w:rsidRDefault="009A32B8" w:rsidP="008409B5">
            <w:pPr>
              <w:suppressAutoHyphens w:val="0"/>
              <w:spacing w:after="0" w:line="240" w:lineRule="auto"/>
              <w:rPr>
                <w:rFonts w:ascii="Times New Roman" w:eastAsiaTheme="minorHAnsi" w:hAnsi="Times New Roman" w:cs="Times New Roman"/>
                <w:color w:val="auto"/>
                <w:kern w:val="0"/>
                <w:sz w:val="24"/>
                <w:szCs w:val="24"/>
              </w:rPr>
            </w:pPr>
            <w:r w:rsidRPr="00E82796">
              <w:rPr>
                <w:rFonts w:ascii="Times New Roman" w:eastAsiaTheme="minorHAnsi" w:hAnsi="Times New Roman" w:cs="Times New Roman"/>
                <w:color w:val="auto"/>
                <w:kern w:val="0"/>
                <w:sz w:val="24"/>
                <w:szCs w:val="24"/>
              </w:rPr>
              <w:t>2. Создание (корректировка) плана-графика повышения квалификации педагогических и руководящих работников</w:t>
            </w:r>
            <w:r w:rsidRPr="00E82796">
              <w:rPr>
                <w:rFonts w:ascii="Times New Roman" w:eastAsiaTheme="minorHAnsi" w:hAnsi="Times New Roman" w:cs="Times New Roman"/>
                <w:noProof/>
                <w:color w:val="auto"/>
                <w:kern w:val="0"/>
                <w:sz w:val="24"/>
                <w:szCs w:val="24"/>
              </w:rPr>
              <w:t xml:space="preserve"> </w:t>
            </w:r>
            <w:r w:rsidRPr="00E82796">
              <w:rPr>
                <w:rFonts w:ascii="Times New Roman" w:eastAsiaTheme="minorHAnsi" w:hAnsi="Times New Roman" w:cs="Times New Roman"/>
                <w:color w:val="auto"/>
                <w:kern w:val="0"/>
                <w:sz w:val="24"/>
                <w:szCs w:val="24"/>
              </w:rPr>
              <w:t>образовательного учреждения в связи</w:t>
            </w:r>
            <w:r w:rsidRPr="00E82796">
              <w:rPr>
                <w:rFonts w:ascii="Times New Roman" w:eastAsiaTheme="minorHAnsi" w:hAnsi="Times New Roman" w:cs="Times New Roman"/>
                <w:noProof/>
                <w:color w:val="auto"/>
                <w:kern w:val="0"/>
                <w:sz w:val="24"/>
                <w:szCs w:val="24"/>
              </w:rPr>
              <w:t xml:space="preserve"> </w:t>
            </w:r>
            <w:r w:rsidRPr="00E82796">
              <w:rPr>
                <w:rFonts w:ascii="Times New Roman" w:eastAsiaTheme="minorHAnsi" w:hAnsi="Times New Roman" w:cs="Times New Roman"/>
                <w:color w:val="auto"/>
                <w:kern w:val="0"/>
                <w:sz w:val="24"/>
                <w:szCs w:val="24"/>
              </w:rPr>
              <w:t xml:space="preserve">с введением </w:t>
            </w:r>
            <w:r>
              <w:rPr>
                <w:rFonts w:ascii="Times New Roman" w:eastAsiaTheme="minorHAnsi" w:hAnsi="Times New Roman" w:cs="Times New Roman"/>
                <w:color w:val="auto"/>
                <w:kern w:val="0"/>
                <w:sz w:val="24"/>
                <w:szCs w:val="24"/>
              </w:rPr>
              <w:t xml:space="preserve">АООП </w:t>
            </w:r>
            <w:r w:rsidRPr="00E82796">
              <w:rPr>
                <w:rFonts w:ascii="Times New Roman" w:eastAsiaTheme="minorHAnsi" w:hAnsi="Times New Roman" w:cs="Times New Roman"/>
                <w:color w:val="auto"/>
                <w:kern w:val="0"/>
                <w:sz w:val="24"/>
                <w:szCs w:val="24"/>
              </w:rPr>
              <w:t xml:space="preserve">НОО </w:t>
            </w:r>
            <w:r>
              <w:rPr>
                <w:rFonts w:ascii="Times New Roman" w:eastAsiaTheme="minorHAnsi" w:hAnsi="Times New Roman" w:cs="Times New Roman"/>
                <w:color w:val="auto"/>
                <w:kern w:val="0"/>
                <w:sz w:val="24"/>
                <w:szCs w:val="24"/>
              </w:rPr>
              <w:t xml:space="preserve"> Вариант 7.2</w:t>
            </w:r>
          </w:p>
        </w:tc>
        <w:tc>
          <w:tcPr>
            <w:tcW w:w="1984" w:type="dxa"/>
          </w:tcPr>
          <w:p w:rsidR="009A32B8" w:rsidRPr="00E82796" w:rsidRDefault="009A32B8" w:rsidP="009A32B8">
            <w:pPr>
              <w:suppressAutoHyphens w:val="0"/>
              <w:spacing w:after="0" w:line="240" w:lineRule="auto"/>
              <w:rPr>
                <w:rFonts w:ascii="Times New Roman" w:eastAsiaTheme="minorHAnsi" w:hAnsi="Times New Roman" w:cs="Times New Roman"/>
                <w:color w:val="auto"/>
                <w:kern w:val="0"/>
                <w:sz w:val="24"/>
                <w:szCs w:val="24"/>
              </w:rPr>
            </w:pPr>
            <w:r w:rsidRPr="00E82796">
              <w:rPr>
                <w:rFonts w:ascii="Times New Roman" w:eastAsiaTheme="minorHAnsi" w:hAnsi="Times New Roman" w:cs="Times New Roman"/>
                <w:color w:val="auto"/>
                <w:kern w:val="0"/>
                <w:sz w:val="24"/>
                <w:szCs w:val="24"/>
              </w:rPr>
              <w:t>Февраль – июнь 201</w:t>
            </w:r>
            <w:r>
              <w:rPr>
                <w:rFonts w:ascii="Times New Roman" w:eastAsiaTheme="minorHAnsi" w:hAnsi="Times New Roman" w:cs="Times New Roman"/>
                <w:color w:val="auto"/>
                <w:kern w:val="0"/>
                <w:sz w:val="24"/>
                <w:szCs w:val="24"/>
              </w:rPr>
              <w:t>8</w:t>
            </w:r>
          </w:p>
        </w:tc>
      </w:tr>
      <w:tr w:rsidR="009A32B8" w:rsidRPr="00E82796" w:rsidTr="008409B5">
        <w:tc>
          <w:tcPr>
            <w:tcW w:w="1985" w:type="dxa"/>
            <w:vMerge/>
          </w:tcPr>
          <w:p w:rsidR="009A32B8" w:rsidRPr="00E82796" w:rsidRDefault="009A32B8" w:rsidP="00B322A5">
            <w:pPr>
              <w:numPr>
                <w:ilvl w:val="0"/>
                <w:numId w:val="10"/>
              </w:numPr>
              <w:suppressAutoHyphens w:val="0"/>
              <w:spacing w:after="0" w:line="240" w:lineRule="auto"/>
              <w:ind w:left="426" w:hanging="426"/>
              <w:rPr>
                <w:rFonts w:ascii="Times New Roman" w:eastAsiaTheme="minorHAnsi" w:hAnsi="Times New Roman" w:cs="Times New Roman"/>
                <w:color w:val="auto"/>
                <w:kern w:val="0"/>
                <w:sz w:val="24"/>
                <w:szCs w:val="24"/>
              </w:rPr>
            </w:pPr>
          </w:p>
        </w:tc>
        <w:tc>
          <w:tcPr>
            <w:tcW w:w="5670" w:type="dxa"/>
          </w:tcPr>
          <w:p w:rsidR="009A32B8" w:rsidRPr="00E82796" w:rsidRDefault="009A32B8" w:rsidP="008409B5">
            <w:pPr>
              <w:suppressAutoHyphens w:val="0"/>
              <w:spacing w:after="0" w:line="240" w:lineRule="auto"/>
              <w:rPr>
                <w:rFonts w:ascii="Times New Roman" w:eastAsiaTheme="minorHAnsi" w:hAnsi="Times New Roman" w:cs="Times New Roman"/>
                <w:color w:val="auto"/>
                <w:kern w:val="0"/>
                <w:sz w:val="24"/>
                <w:szCs w:val="24"/>
              </w:rPr>
            </w:pPr>
            <w:r w:rsidRPr="00E82796">
              <w:rPr>
                <w:rFonts w:ascii="Times New Roman" w:eastAsiaTheme="minorHAnsi" w:hAnsi="Times New Roman" w:cs="Times New Roman"/>
                <w:color w:val="auto"/>
                <w:kern w:val="0"/>
                <w:sz w:val="24"/>
                <w:szCs w:val="24"/>
              </w:rPr>
              <w:t>3. Разработка (корректировка) плана научно-методической работы (внутри-</w:t>
            </w:r>
            <w:r w:rsidRPr="00E82796">
              <w:rPr>
                <w:rFonts w:ascii="Times New Roman" w:eastAsiaTheme="minorHAnsi" w:hAnsi="Times New Roman" w:cs="Times New Roman"/>
                <w:noProof/>
                <w:color w:val="auto"/>
                <w:kern w:val="0"/>
                <w:sz w:val="24"/>
                <w:szCs w:val="24"/>
              </w:rPr>
              <w:t xml:space="preserve"> </w:t>
            </w:r>
            <w:r w:rsidRPr="00E82796">
              <w:rPr>
                <w:rFonts w:ascii="Times New Roman" w:eastAsiaTheme="minorHAnsi" w:hAnsi="Times New Roman" w:cs="Times New Roman"/>
                <w:color w:val="auto"/>
                <w:kern w:val="0"/>
                <w:sz w:val="24"/>
                <w:szCs w:val="24"/>
              </w:rPr>
              <w:t>школьного повышения квалификации)</w:t>
            </w:r>
            <w:r w:rsidRPr="00E82796">
              <w:rPr>
                <w:rFonts w:ascii="Times New Roman" w:eastAsiaTheme="minorHAnsi" w:hAnsi="Times New Roman" w:cs="Times New Roman"/>
                <w:noProof/>
                <w:color w:val="auto"/>
                <w:kern w:val="0"/>
                <w:sz w:val="24"/>
                <w:szCs w:val="24"/>
              </w:rPr>
              <w:t xml:space="preserve"> </w:t>
            </w:r>
            <w:r w:rsidRPr="00E82796">
              <w:rPr>
                <w:rFonts w:ascii="Times New Roman" w:eastAsiaTheme="minorHAnsi" w:hAnsi="Times New Roman" w:cs="Times New Roman"/>
                <w:color w:val="auto"/>
                <w:kern w:val="0"/>
                <w:sz w:val="24"/>
                <w:szCs w:val="24"/>
              </w:rPr>
              <w:t>с ориентацией на проблемы введения</w:t>
            </w:r>
            <w:r w:rsidRPr="00E82796">
              <w:rPr>
                <w:rFonts w:ascii="Times New Roman" w:eastAsiaTheme="minorHAnsi" w:hAnsi="Times New Roman" w:cs="Times New Roman"/>
                <w:noProof/>
                <w:color w:val="auto"/>
                <w:kern w:val="0"/>
                <w:sz w:val="24"/>
                <w:szCs w:val="24"/>
              </w:rPr>
              <w:t xml:space="preserve"> </w:t>
            </w:r>
            <w:r>
              <w:rPr>
                <w:rFonts w:ascii="Times New Roman" w:eastAsiaTheme="minorHAnsi" w:hAnsi="Times New Roman" w:cs="Times New Roman"/>
                <w:color w:val="auto"/>
                <w:kern w:val="0"/>
                <w:sz w:val="24"/>
                <w:szCs w:val="24"/>
              </w:rPr>
              <w:t xml:space="preserve">АООП </w:t>
            </w:r>
            <w:r w:rsidRPr="00E82796">
              <w:rPr>
                <w:rFonts w:ascii="Times New Roman" w:eastAsiaTheme="minorHAnsi" w:hAnsi="Times New Roman" w:cs="Times New Roman"/>
                <w:color w:val="auto"/>
                <w:kern w:val="0"/>
                <w:sz w:val="24"/>
                <w:szCs w:val="24"/>
              </w:rPr>
              <w:t xml:space="preserve">НОО </w:t>
            </w:r>
            <w:r>
              <w:rPr>
                <w:rFonts w:ascii="Times New Roman" w:eastAsiaTheme="minorHAnsi" w:hAnsi="Times New Roman" w:cs="Times New Roman"/>
                <w:color w:val="auto"/>
                <w:kern w:val="0"/>
                <w:sz w:val="24"/>
                <w:szCs w:val="24"/>
              </w:rPr>
              <w:t xml:space="preserve"> Вариант 7.2</w:t>
            </w:r>
          </w:p>
        </w:tc>
        <w:tc>
          <w:tcPr>
            <w:tcW w:w="1984" w:type="dxa"/>
          </w:tcPr>
          <w:p w:rsidR="009A32B8" w:rsidRPr="00E82796" w:rsidRDefault="009A32B8" w:rsidP="009A32B8">
            <w:pPr>
              <w:suppressAutoHyphens w:val="0"/>
              <w:spacing w:after="0" w:line="240" w:lineRule="auto"/>
              <w:rPr>
                <w:rFonts w:ascii="Times New Roman" w:eastAsiaTheme="minorHAnsi" w:hAnsi="Times New Roman" w:cs="Times New Roman"/>
                <w:color w:val="auto"/>
                <w:kern w:val="0"/>
                <w:sz w:val="24"/>
                <w:szCs w:val="24"/>
              </w:rPr>
            </w:pPr>
            <w:r w:rsidRPr="00E82796">
              <w:rPr>
                <w:rFonts w:ascii="Times New Roman" w:eastAsiaTheme="minorHAnsi" w:hAnsi="Times New Roman" w:cs="Times New Roman"/>
                <w:color w:val="auto"/>
                <w:kern w:val="0"/>
                <w:sz w:val="24"/>
                <w:szCs w:val="24"/>
              </w:rPr>
              <w:t>Февраль – июнь 201</w:t>
            </w:r>
            <w:r>
              <w:rPr>
                <w:rFonts w:ascii="Times New Roman" w:eastAsiaTheme="minorHAnsi" w:hAnsi="Times New Roman" w:cs="Times New Roman"/>
                <w:color w:val="auto"/>
                <w:kern w:val="0"/>
                <w:sz w:val="24"/>
                <w:szCs w:val="24"/>
              </w:rPr>
              <w:t>8</w:t>
            </w:r>
          </w:p>
        </w:tc>
      </w:tr>
      <w:tr w:rsidR="009A32B8" w:rsidRPr="00E82796" w:rsidTr="008409B5">
        <w:tc>
          <w:tcPr>
            <w:tcW w:w="1985" w:type="dxa"/>
            <w:vMerge w:val="restart"/>
          </w:tcPr>
          <w:p w:rsidR="009A32B8" w:rsidRPr="00E82796" w:rsidRDefault="009A32B8" w:rsidP="008409B5">
            <w:pPr>
              <w:suppressAutoHyphens w:val="0"/>
              <w:spacing w:after="0" w:line="240" w:lineRule="auto"/>
              <w:ind w:left="34"/>
              <w:rPr>
                <w:rFonts w:ascii="Times New Roman" w:eastAsiaTheme="minorHAnsi" w:hAnsi="Times New Roman" w:cs="Times New Roman"/>
                <w:color w:val="auto"/>
                <w:kern w:val="0"/>
                <w:sz w:val="24"/>
                <w:szCs w:val="24"/>
              </w:rPr>
            </w:pPr>
            <w:r w:rsidRPr="00E82796">
              <w:rPr>
                <w:rFonts w:ascii="Times New Roman" w:eastAsiaTheme="minorHAnsi" w:hAnsi="Times New Roman" w:cs="Times New Roman"/>
                <w:color w:val="auto"/>
                <w:kern w:val="0"/>
                <w:sz w:val="24"/>
                <w:szCs w:val="24"/>
              </w:rPr>
              <w:t>Информационное</w:t>
            </w:r>
            <w:r w:rsidRPr="00E82796">
              <w:rPr>
                <w:rFonts w:ascii="Times New Roman" w:eastAsiaTheme="minorHAnsi" w:hAnsi="Times New Roman" w:cs="Times New Roman"/>
                <w:noProof/>
                <w:color w:val="auto"/>
                <w:kern w:val="0"/>
                <w:sz w:val="24"/>
                <w:szCs w:val="24"/>
              </w:rPr>
              <w:t xml:space="preserve"> </w:t>
            </w:r>
            <w:r w:rsidRPr="00E82796">
              <w:rPr>
                <w:rFonts w:ascii="Times New Roman" w:eastAsiaTheme="minorHAnsi" w:hAnsi="Times New Roman" w:cs="Times New Roman"/>
                <w:color w:val="auto"/>
                <w:kern w:val="0"/>
                <w:sz w:val="24"/>
                <w:szCs w:val="24"/>
              </w:rPr>
              <w:t>обеспечение</w:t>
            </w:r>
            <w:r w:rsidRPr="00E82796">
              <w:rPr>
                <w:rFonts w:ascii="Times New Roman" w:eastAsiaTheme="minorHAnsi" w:hAnsi="Times New Roman" w:cs="Times New Roman"/>
                <w:noProof/>
                <w:color w:val="auto"/>
                <w:kern w:val="0"/>
                <w:sz w:val="24"/>
                <w:szCs w:val="24"/>
              </w:rPr>
              <w:t xml:space="preserve"> </w:t>
            </w:r>
            <w:r w:rsidRPr="00E82796">
              <w:rPr>
                <w:rFonts w:ascii="Times New Roman" w:eastAsiaTheme="minorHAnsi" w:hAnsi="Times New Roman" w:cs="Times New Roman"/>
                <w:color w:val="auto"/>
                <w:kern w:val="0"/>
                <w:sz w:val="24"/>
                <w:szCs w:val="24"/>
              </w:rPr>
              <w:t>введения</w:t>
            </w:r>
            <w:r w:rsidRPr="00E82796">
              <w:rPr>
                <w:rFonts w:ascii="Times New Roman" w:eastAsiaTheme="minorHAnsi" w:hAnsi="Times New Roman" w:cs="Times New Roman"/>
                <w:noProof/>
                <w:color w:val="auto"/>
                <w:kern w:val="0"/>
                <w:sz w:val="24"/>
                <w:szCs w:val="24"/>
              </w:rPr>
              <w:t xml:space="preserve"> </w:t>
            </w:r>
            <w:r>
              <w:rPr>
                <w:rFonts w:ascii="Times New Roman" w:eastAsiaTheme="minorHAnsi" w:hAnsi="Times New Roman" w:cs="Times New Roman"/>
                <w:color w:val="auto"/>
                <w:kern w:val="0"/>
                <w:sz w:val="24"/>
                <w:szCs w:val="24"/>
              </w:rPr>
              <w:t xml:space="preserve">АООП </w:t>
            </w:r>
            <w:r w:rsidRPr="00E82796">
              <w:rPr>
                <w:rFonts w:ascii="Times New Roman" w:eastAsiaTheme="minorHAnsi" w:hAnsi="Times New Roman" w:cs="Times New Roman"/>
                <w:color w:val="auto"/>
                <w:kern w:val="0"/>
                <w:sz w:val="24"/>
                <w:szCs w:val="24"/>
              </w:rPr>
              <w:t xml:space="preserve">НОО </w:t>
            </w:r>
            <w:r>
              <w:rPr>
                <w:rFonts w:ascii="Times New Roman" w:eastAsiaTheme="minorHAnsi" w:hAnsi="Times New Roman" w:cs="Times New Roman"/>
                <w:color w:val="auto"/>
                <w:kern w:val="0"/>
                <w:sz w:val="24"/>
                <w:szCs w:val="24"/>
              </w:rPr>
              <w:t xml:space="preserve"> Вариант 7.2</w:t>
            </w:r>
          </w:p>
        </w:tc>
        <w:tc>
          <w:tcPr>
            <w:tcW w:w="5670" w:type="dxa"/>
          </w:tcPr>
          <w:p w:rsidR="009A32B8" w:rsidRPr="00E82796" w:rsidRDefault="009A32B8" w:rsidP="008409B5">
            <w:pPr>
              <w:suppressAutoHyphens w:val="0"/>
              <w:spacing w:after="0" w:line="240" w:lineRule="auto"/>
              <w:rPr>
                <w:rFonts w:ascii="Times New Roman" w:eastAsiaTheme="minorHAnsi" w:hAnsi="Times New Roman" w:cs="Times New Roman"/>
                <w:color w:val="auto"/>
                <w:kern w:val="0"/>
                <w:sz w:val="24"/>
                <w:szCs w:val="24"/>
              </w:rPr>
            </w:pPr>
            <w:r w:rsidRPr="00E82796">
              <w:rPr>
                <w:rFonts w:ascii="Times New Roman" w:eastAsiaTheme="minorHAnsi" w:hAnsi="Times New Roman" w:cs="Times New Roman"/>
                <w:color w:val="auto"/>
                <w:kern w:val="0"/>
                <w:sz w:val="24"/>
                <w:szCs w:val="24"/>
              </w:rPr>
              <w:t xml:space="preserve">1. Размещение на сайте ОУ информационных материалов о введении </w:t>
            </w:r>
            <w:r>
              <w:rPr>
                <w:rFonts w:ascii="Times New Roman" w:eastAsiaTheme="minorHAnsi" w:hAnsi="Times New Roman" w:cs="Times New Roman"/>
                <w:color w:val="auto"/>
                <w:kern w:val="0"/>
                <w:sz w:val="24"/>
                <w:szCs w:val="24"/>
              </w:rPr>
              <w:t xml:space="preserve">АООП </w:t>
            </w:r>
            <w:r w:rsidRPr="00E82796">
              <w:rPr>
                <w:rFonts w:ascii="Times New Roman" w:eastAsiaTheme="minorHAnsi" w:hAnsi="Times New Roman" w:cs="Times New Roman"/>
                <w:color w:val="auto"/>
                <w:kern w:val="0"/>
                <w:sz w:val="24"/>
                <w:szCs w:val="24"/>
              </w:rPr>
              <w:t xml:space="preserve">НОО </w:t>
            </w:r>
            <w:r>
              <w:rPr>
                <w:rFonts w:ascii="Times New Roman" w:eastAsiaTheme="minorHAnsi" w:hAnsi="Times New Roman" w:cs="Times New Roman"/>
                <w:color w:val="auto"/>
                <w:kern w:val="0"/>
                <w:sz w:val="24"/>
                <w:szCs w:val="24"/>
              </w:rPr>
              <w:t xml:space="preserve"> Вариант 7.2</w:t>
            </w:r>
          </w:p>
        </w:tc>
        <w:tc>
          <w:tcPr>
            <w:tcW w:w="1984" w:type="dxa"/>
          </w:tcPr>
          <w:p w:rsidR="009A32B8" w:rsidRPr="00E82796" w:rsidRDefault="009A32B8" w:rsidP="008409B5">
            <w:pPr>
              <w:suppressAutoHyphens w:val="0"/>
              <w:spacing w:after="0" w:line="240" w:lineRule="auto"/>
              <w:rPr>
                <w:rFonts w:ascii="Times New Roman" w:eastAsiaTheme="minorHAnsi" w:hAnsi="Times New Roman" w:cs="Times New Roman"/>
                <w:color w:val="auto"/>
                <w:kern w:val="0"/>
                <w:sz w:val="24"/>
                <w:szCs w:val="24"/>
              </w:rPr>
            </w:pPr>
            <w:r>
              <w:rPr>
                <w:rFonts w:ascii="Times New Roman" w:eastAsiaTheme="minorHAnsi" w:hAnsi="Times New Roman" w:cs="Times New Roman"/>
                <w:color w:val="auto"/>
                <w:kern w:val="0"/>
                <w:sz w:val="24"/>
                <w:szCs w:val="24"/>
              </w:rPr>
              <w:t>Февраль 2018</w:t>
            </w:r>
          </w:p>
        </w:tc>
      </w:tr>
      <w:tr w:rsidR="009A32B8" w:rsidRPr="00E82796" w:rsidTr="008409B5">
        <w:tc>
          <w:tcPr>
            <w:tcW w:w="1985" w:type="dxa"/>
            <w:vMerge/>
          </w:tcPr>
          <w:p w:rsidR="009A32B8" w:rsidRPr="00E82796" w:rsidRDefault="009A32B8" w:rsidP="00B322A5">
            <w:pPr>
              <w:numPr>
                <w:ilvl w:val="0"/>
                <w:numId w:val="10"/>
              </w:numPr>
              <w:suppressAutoHyphens w:val="0"/>
              <w:spacing w:after="0" w:line="240" w:lineRule="auto"/>
              <w:ind w:left="426" w:hanging="426"/>
              <w:rPr>
                <w:rFonts w:ascii="Times New Roman" w:eastAsiaTheme="minorHAnsi" w:hAnsi="Times New Roman" w:cs="Times New Roman"/>
                <w:color w:val="auto"/>
                <w:kern w:val="0"/>
                <w:sz w:val="24"/>
                <w:szCs w:val="24"/>
              </w:rPr>
            </w:pPr>
          </w:p>
        </w:tc>
        <w:tc>
          <w:tcPr>
            <w:tcW w:w="5670" w:type="dxa"/>
          </w:tcPr>
          <w:p w:rsidR="009A32B8" w:rsidRPr="00E82796" w:rsidRDefault="00BF6D6E" w:rsidP="008409B5">
            <w:pPr>
              <w:suppressAutoHyphens w:val="0"/>
              <w:spacing w:after="0" w:line="240" w:lineRule="auto"/>
              <w:rPr>
                <w:rFonts w:ascii="Times New Roman" w:eastAsiaTheme="minorHAnsi" w:hAnsi="Times New Roman" w:cs="Times New Roman"/>
                <w:color w:val="auto"/>
                <w:kern w:val="0"/>
                <w:sz w:val="24"/>
                <w:szCs w:val="24"/>
              </w:rPr>
            </w:pPr>
            <w:r>
              <w:rPr>
                <w:rFonts w:ascii="Times New Roman" w:eastAsiaTheme="minorHAnsi" w:hAnsi="Times New Roman" w:cs="Times New Roman"/>
                <w:color w:val="auto"/>
                <w:kern w:val="0"/>
                <w:sz w:val="24"/>
                <w:szCs w:val="24"/>
              </w:rPr>
              <w:t>2</w:t>
            </w:r>
            <w:r w:rsidR="009A32B8" w:rsidRPr="00E82796">
              <w:rPr>
                <w:rFonts w:ascii="Times New Roman" w:eastAsiaTheme="minorHAnsi" w:hAnsi="Times New Roman" w:cs="Times New Roman"/>
                <w:color w:val="auto"/>
                <w:kern w:val="0"/>
                <w:sz w:val="24"/>
                <w:szCs w:val="24"/>
              </w:rPr>
              <w:t xml:space="preserve">. Организация изучения общественного мнения по вопросам введения </w:t>
            </w:r>
            <w:r>
              <w:rPr>
                <w:rFonts w:ascii="Times New Roman" w:eastAsiaTheme="minorHAnsi" w:hAnsi="Times New Roman" w:cs="Times New Roman"/>
                <w:color w:val="auto"/>
                <w:kern w:val="0"/>
                <w:sz w:val="24"/>
                <w:szCs w:val="24"/>
              </w:rPr>
              <w:t xml:space="preserve">АООП </w:t>
            </w:r>
            <w:r w:rsidRPr="00E82796">
              <w:rPr>
                <w:rFonts w:ascii="Times New Roman" w:eastAsiaTheme="minorHAnsi" w:hAnsi="Times New Roman" w:cs="Times New Roman"/>
                <w:color w:val="auto"/>
                <w:kern w:val="0"/>
                <w:sz w:val="24"/>
                <w:szCs w:val="24"/>
              </w:rPr>
              <w:t xml:space="preserve">НОО </w:t>
            </w:r>
            <w:r>
              <w:rPr>
                <w:rFonts w:ascii="Times New Roman" w:eastAsiaTheme="minorHAnsi" w:hAnsi="Times New Roman" w:cs="Times New Roman"/>
                <w:color w:val="auto"/>
                <w:kern w:val="0"/>
                <w:sz w:val="24"/>
                <w:szCs w:val="24"/>
              </w:rPr>
              <w:t xml:space="preserve"> Вариант 7.2</w:t>
            </w:r>
            <w:r w:rsidR="009A32B8" w:rsidRPr="00E82796">
              <w:rPr>
                <w:rFonts w:ascii="Times New Roman" w:eastAsiaTheme="minorHAnsi" w:hAnsi="Times New Roman" w:cs="Times New Roman"/>
                <w:color w:val="auto"/>
                <w:kern w:val="0"/>
                <w:sz w:val="24"/>
                <w:szCs w:val="24"/>
              </w:rPr>
              <w:t>и внесения дополнений</w:t>
            </w:r>
            <w:r w:rsidR="009A32B8" w:rsidRPr="00E82796">
              <w:rPr>
                <w:rFonts w:ascii="Times New Roman" w:eastAsiaTheme="minorHAnsi" w:hAnsi="Times New Roman" w:cs="Times New Roman"/>
                <w:noProof/>
                <w:color w:val="auto"/>
                <w:kern w:val="0"/>
                <w:sz w:val="24"/>
                <w:szCs w:val="24"/>
              </w:rPr>
              <w:t xml:space="preserve"> </w:t>
            </w:r>
            <w:r w:rsidR="009A32B8" w:rsidRPr="00E82796">
              <w:rPr>
                <w:rFonts w:ascii="Times New Roman" w:eastAsiaTheme="minorHAnsi" w:hAnsi="Times New Roman" w:cs="Times New Roman"/>
                <w:color w:val="auto"/>
                <w:kern w:val="0"/>
                <w:sz w:val="24"/>
                <w:szCs w:val="24"/>
              </w:rPr>
              <w:t xml:space="preserve">в содержание АООП </w:t>
            </w:r>
          </w:p>
        </w:tc>
        <w:tc>
          <w:tcPr>
            <w:tcW w:w="1984" w:type="dxa"/>
          </w:tcPr>
          <w:p w:rsidR="009A32B8" w:rsidRPr="00E82796" w:rsidRDefault="009A32B8" w:rsidP="008409B5">
            <w:pPr>
              <w:suppressAutoHyphens w:val="0"/>
              <w:spacing w:after="0" w:line="240" w:lineRule="auto"/>
              <w:rPr>
                <w:rFonts w:ascii="Times New Roman" w:eastAsiaTheme="minorHAnsi" w:hAnsi="Times New Roman" w:cs="Times New Roman"/>
                <w:color w:val="auto"/>
                <w:kern w:val="0"/>
                <w:sz w:val="24"/>
                <w:szCs w:val="24"/>
              </w:rPr>
            </w:pPr>
            <w:r w:rsidRPr="00E82796">
              <w:rPr>
                <w:rFonts w:ascii="Times New Roman" w:eastAsiaTheme="minorHAnsi" w:hAnsi="Times New Roman" w:cs="Times New Roman"/>
                <w:color w:val="auto"/>
                <w:kern w:val="0"/>
                <w:sz w:val="24"/>
                <w:szCs w:val="24"/>
              </w:rPr>
              <w:t>Периодически</w:t>
            </w:r>
          </w:p>
        </w:tc>
      </w:tr>
      <w:tr w:rsidR="009A32B8" w:rsidRPr="00E82796" w:rsidTr="008409B5">
        <w:tc>
          <w:tcPr>
            <w:tcW w:w="1985" w:type="dxa"/>
            <w:vMerge/>
          </w:tcPr>
          <w:p w:rsidR="009A32B8" w:rsidRPr="00E82796" w:rsidRDefault="009A32B8" w:rsidP="00B322A5">
            <w:pPr>
              <w:numPr>
                <w:ilvl w:val="0"/>
                <w:numId w:val="10"/>
              </w:numPr>
              <w:suppressAutoHyphens w:val="0"/>
              <w:spacing w:after="0" w:line="240" w:lineRule="auto"/>
              <w:ind w:left="426" w:hanging="426"/>
              <w:rPr>
                <w:rFonts w:ascii="Times New Roman" w:eastAsiaTheme="minorHAnsi" w:hAnsi="Times New Roman" w:cs="Times New Roman"/>
                <w:color w:val="auto"/>
                <w:kern w:val="0"/>
                <w:sz w:val="24"/>
                <w:szCs w:val="24"/>
              </w:rPr>
            </w:pPr>
          </w:p>
        </w:tc>
        <w:tc>
          <w:tcPr>
            <w:tcW w:w="5670" w:type="dxa"/>
          </w:tcPr>
          <w:p w:rsidR="009A32B8" w:rsidRPr="00E82796" w:rsidRDefault="009A32B8" w:rsidP="008409B5">
            <w:pPr>
              <w:suppressAutoHyphens w:val="0"/>
              <w:spacing w:after="0" w:line="240" w:lineRule="auto"/>
              <w:rPr>
                <w:rFonts w:ascii="Times New Roman" w:eastAsiaTheme="minorHAnsi" w:hAnsi="Times New Roman" w:cs="Times New Roman"/>
                <w:color w:val="auto"/>
                <w:kern w:val="0"/>
                <w:sz w:val="24"/>
                <w:szCs w:val="24"/>
              </w:rPr>
            </w:pPr>
            <w:r w:rsidRPr="00E82796">
              <w:rPr>
                <w:rFonts w:ascii="Times New Roman" w:eastAsiaTheme="minorHAnsi" w:hAnsi="Times New Roman" w:cs="Times New Roman"/>
                <w:color w:val="auto"/>
                <w:kern w:val="0"/>
                <w:sz w:val="24"/>
                <w:szCs w:val="24"/>
              </w:rPr>
              <w:t xml:space="preserve">4. Реализация деятельности сетевого комплекса информационного взаимодействия по вопросам введения </w:t>
            </w:r>
            <w:r w:rsidR="00BF6D6E">
              <w:rPr>
                <w:rFonts w:ascii="Times New Roman" w:eastAsiaTheme="minorHAnsi" w:hAnsi="Times New Roman" w:cs="Times New Roman"/>
                <w:color w:val="auto"/>
                <w:kern w:val="0"/>
                <w:sz w:val="24"/>
                <w:szCs w:val="24"/>
              </w:rPr>
              <w:t xml:space="preserve">АООП </w:t>
            </w:r>
            <w:r w:rsidR="00BF6D6E" w:rsidRPr="00E82796">
              <w:rPr>
                <w:rFonts w:ascii="Times New Roman" w:eastAsiaTheme="minorHAnsi" w:hAnsi="Times New Roman" w:cs="Times New Roman"/>
                <w:color w:val="auto"/>
                <w:kern w:val="0"/>
                <w:sz w:val="24"/>
                <w:szCs w:val="24"/>
              </w:rPr>
              <w:t xml:space="preserve">НОО </w:t>
            </w:r>
            <w:r w:rsidR="00BF6D6E">
              <w:rPr>
                <w:rFonts w:ascii="Times New Roman" w:eastAsiaTheme="minorHAnsi" w:hAnsi="Times New Roman" w:cs="Times New Roman"/>
                <w:color w:val="auto"/>
                <w:kern w:val="0"/>
                <w:sz w:val="24"/>
                <w:szCs w:val="24"/>
              </w:rPr>
              <w:t xml:space="preserve"> Вариант 7.2</w:t>
            </w:r>
          </w:p>
        </w:tc>
        <w:tc>
          <w:tcPr>
            <w:tcW w:w="1984" w:type="dxa"/>
          </w:tcPr>
          <w:p w:rsidR="009A32B8" w:rsidRPr="00E82796" w:rsidRDefault="009A32B8" w:rsidP="008409B5">
            <w:pPr>
              <w:suppressAutoHyphens w:val="0"/>
              <w:spacing w:after="0" w:line="240" w:lineRule="auto"/>
              <w:rPr>
                <w:rFonts w:ascii="Times New Roman" w:eastAsiaTheme="minorHAnsi" w:hAnsi="Times New Roman" w:cs="Times New Roman"/>
                <w:color w:val="auto"/>
                <w:kern w:val="0"/>
                <w:sz w:val="24"/>
                <w:szCs w:val="24"/>
              </w:rPr>
            </w:pPr>
            <w:r w:rsidRPr="00E82796">
              <w:rPr>
                <w:rFonts w:ascii="Times New Roman" w:eastAsiaTheme="minorHAnsi" w:hAnsi="Times New Roman" w:cs="Times New Roman"/>
                <w:color w:val="auto"/>
                <w:kern w:val="0"/>
                <w:sz w:val="24"/>
                <w:szCs w:val="24"/>
              </w:rPr>
              <w:t>Периодически</w:t>
            </w:r>
          </w:p>
        </w:tc>
      </w:tr>
      <w:tr w:rsidR="009A32B8" w:rsidRPr="00E82796" w:rsidTr="008409B5">
        <w:tc>
          <w:tcPr>
            <w:tcW w:w="1985" w:type="dxa"/>
            <w:vMerge/>
          </w:tcPr>
          <w:p w:rsidR="009A32B8" w:rsidRPr="00E82796" w:rsidRDefault="009A32B8" w:rsidP="00B322A5">
            <w:pPr>
              <w:numPr>
                <w:ilvl w:val="0"/>
                <w:numId w:val="10"/>
              </w:numPr>
              <w:suppressAutoHyphens w:val="0"/>
              <w:spacing w:after="0" w:line="240" w:lineRule="auto"/>
              <w:ind w:left="426" w:hanging="426"/>
              <w:rPr>
                <w:rFonts w:ascii="Times New Roman" w:eastAsiaTheme="minorHAnsi" w:hAnsi="Times New Roman" w:cs="Times New Roman"/>
                <w:color w:val="auto"/>
                <w:kern w:val="0"/>
                <w:sz w:val="24"/>
                <w:szCs w:val="24"/>
              </w:rPr>
            </w:pPr>
          </w:p>
        </w:tc>
        <w:tc>
          <w:tcPr>
            <w:tcW w:w="5670" w:type="dxa"/>
          </w:tcPr>
          <w:p w:rsidR="009A32B8" w:rsidRPr="00E82796" w:rsidRDefault="009A32B8" w:rsidP="008409B5">
            <w:pPr>
              <w:suppressAutoHyphens w:val="0"/>
              <w:spacing w:after="0" w:line="240" w:lineRule="auto"/>
              <w:rPr>
                <w:rFonts w:asciiTheme="minorHAnsi" w:eastAsiaTheme="minorHAnsi" w:hAnsiTheme="minorHAnsi" w:cstheme="minorBidi"/>
                <w:color w:val="auto"/>
                <w:kern w:val="0"/>
                <w:sz w:val="24"/>
                <w:szCs w:val="24"/>
              </w:rPr>
            </w:pPr>
            <w:r w:rsidRPr="00E82796">
              <w:rPr>
                <w:rFonts w:ascii="Times New Roman" w:eastAsiaTheme="minorHAnsi" w:hAnsi="Times New Roman" w:cs="Times New Roman"/>
                <w:color w:val="auto"/>
                <w:kern w:val="0"/>
                <w:sz w:val="24"/>
                <w:szCs w:val="24"/>
              </w:rPr>
              <w:t>6. Информирование родительской общественности по вопросам:</w:t>
            </w:r>
          </w:p>
          <w:p w:rsidR="009A32B8" w:rsidRPr="00E82796" w:rsidRDefault="009A32B8" w:rsidP="00B322A5">
            <w:pPr>
              <w:numPr>
                <w:ilvl w:val="0"/>
                <w:numId w:val="11"/>
              </w:numPr>
              <w:suppressAutoHyphens w:val="0"/>
              <w:spacing w:after="0" w:line="240" w:lineRule="auto"/>
              <w:rPr>
                <w:rFonts w:asciiTheme="minorHAnsi" w:eastAsiaTheme="minorHAnsi" w:hAnsiTheme="minorHAnsi" w:cstheme="minorBidi"/>
                <w:color w:val="auto"/>
                <w:kern w:val="0"/>
                <w:sz w:val="24"/>
                <w:szCs w:val="24"/>
              </w:rPr>
            </w:pPr>
            <w:r w:rsidRPr="00E82796">
              <w:rPr>
                <w:rFonts w:ascii="Times New Roman" w:eastAsiaTheme="minorHAnsi" w:hAnsi="Times New Roman" w:cs="Times New Roman"/>
                <w:color w:val="auto"/>
                <w:kern w:val="0"/>
                <w:sz w:val="24"/>
                <w:szCs w:val="24"/>
              </w:rPr>
              <w:t>организации внеурочной деятельности обучающихся;</w:t>
            </w:r>
          </w:p>
          <w:p w:rsidR="009A32B8" w:rsidRPr="00E82796" w:rsidRDefault="009A32B8" w:rsidP="00B322A5">
            <w:pPr>
              <w:numPr>
                <w:ilvl w:val="0"/>
                <w:numId w:val="11"/>
              </w:numPr>
              <w:tabs>
                <w:tab w:val="left" w:pos="394"/>
              </w:tabs>
              <w:suppressAutoHyphens w:val="0"/>
              <w:spacing w:after="0" w:line="240" w:lineRule="auto"/>
              <w:rPr>
                <w:rFonts w:asciiTheme="minorHAnsi" w:eastAsiaTheme="minorHAnsi" w:hAnsiTheme="minorHAnsi" w:cstheme="minorBidi"/>
                <w:color w:val="auto"/>
                <w:kern w:val="0"/>
                <w:sz w:val="24"/>
                <w:szCs w:val="24"/>
              </w:rPr>
            </w:pPr>
            <w:r w:rsidRPr="00E82796">
              <w:rPr>
                <w:rFonts w:ascii="Times New Roman" w:eastAsiaTheme="minorHAnsi" w:hAnsi="Times New Roman" w:cs="Times New Roman"/>
                <w:color w:val="auto"/>
                <w:kern w:val="0"/>
                <w:sz w:val="24"/>
                <w:szCs w:val="24"/>
              </w:rPr>
              <w:t>организации текущей и итоговой</w:t>
            </w:r>
            <w:r w:rsidRPr="00E82796">
              <w:rPr>
                <w:rFonts w:ascii="Times New Roman" w:eastAsiaTheme="minorHAnsi" w:hAnsi="Times New Roman" w:cs="Times New Roman"/>
                <w:noProof/>
                <w:color w:val="auto"/>
                <w:kern w:val="0"/>
                <w:sz w:val="24"/>
                <w:szCs w:val="24"/>
              </w:rPr>
              <w:t xml:space="preserve"> </w:t>
            </w:r>
            <w:r w:rsidRPr="00E82796">
              <w:rPr>
                <w:rFonts w:ascii="Times New Roman" w:eastAsiaTheme="minorHAnsi" w:hAnsi="Times New Roman" w:cs="Times New Roman"/>
                <w:color w:val="auto"/>
                <w:kern w:val="0"/>
                <w:sz w:val="24"/>
                <w:szCs w:val="24"/>
              </w:rPr>
              <w:t>оценки достижения планируемых результатов;</w:t>
            </w:r>
          </w:p>
          <w:p w:rsidR="009A32B8" w:rsidRPr="00E82796" w:rsidRDefault="009A32B8" w:rsidP="00B322A5">
            <w:pPr>
              <w:numPr>
                <w:ilvl w:val="0"/>
                <w:numId w:val="11"/>
              </w:numPr>
              <w:tabs>
                <w:tab w:val="left" w:pos="403"/>
              </w:tabs>
              <w:suppressAutoHyphens w:val="0"/>
              <w:spacing w:after="0" w:line="240" w:lineRule="auto"/>
              <w:rPr>
                <w:rFonts w:ascii="Times New Roman" w:eastAsiaTheme="minorHAnsi" w:hAnsi="Times New Roman" w:cs="Times New Roman"/>
                <w:color w:val="auto"/>
                <w:kern w:val="0"/>
                <w:sz w:val="24"/>
                <w:szCs w:val="24"/>
              </w:rPr>
            </w:pPr>
            <w:r w:rsidRPr="00E82796">
              <w:rPr>
                <w:rFonts w:ascii="Times New Roman" w:eastAsiaTheme="minorHAnsi" w:hAnsi="Times New Roman" w:cs="Times New Roman"/>
                <w:color w:val="auto"/>
                <w:kern w:val="0"/>
                <w:sz w:val="24"/>
                <w:szCs w:val="24"/>
              </w:rPr>
              <w:t>использования ресурсов времени</w:t>
            </w:r>
            <w:r w:rsidRPr="00E82796">
              <w:rPr>
                <w:rFonts w:ascii="Times New Roman" w:eastAsiaTheme="minorHAnsi" w:hAnsi="Times New Roman" w:cs="Times New Roman"/>
                <w:noProof/>
                <w:color w:val="auto"/>
                <w:kern w:val="0"/>
                <w:sz w:val="24"/>
                <w:szCs w:val="24"/>
              </w:rPr>
              <w:t xml:space="preserve"> </w:t>
            </w:r>
            <w:r w:rsidRPr="00E82796">
              <w:rPr>
                <w:rFonts w:ascii="Times New Roman" w:eastAsiaTheme="minorHAnsi" w:hAnsi="Times New Roman" w:cs="Times New Roman"/>
                <w:color w:val="auto"/>
                <w:kern w:val="0"/>
                <w:sz w:val="24"/>
                <w:szCs w:val="24"/>
              </w:rPr>
              <w:t xml:space="preserve">для организации домашней работы обучающихся; </w:t>
            </w:r>
          </w:p>
        </w:tc>
        <w:tc>
          <w:tcPr>
            <w:tcW w:w="1984" w:type="dxa"/>
          </w:tcPr>
          <w:p w:rsidR="009A32B8" w:rsidRPr="00E82796" w:rsidRDefault="009A32B8" w:rsidP="008409B5">
            <w:pPr>
              <w:suppressAutoHyphens w:val="0"/>
              <w:spacing w:after="0" w:line="240" w:lineRule="auto"/>
              <w:rPr>
                <w:rFonts w:ascii="Times New Roman" w:eastAsiaTheme="minorHAnsi" w:hAnsi="Times New Roman" w:cs="Times New Roman"/>
                <w:color w:val="auto"/>
                <w:kern w:val="0"/>
                <w:sz w:val="24"/>
                <w:szCs w:val="24"/>
              </w:rPr>
            </w:pPr>
            <w:r w:rsidRPr="00E82796">
              <w:rPr>
                <w:rFonts w:ascii="Times New Roman" w:eastAsiaTheme="minorHAnsi" w:hAnsi="Times New Roman" w:cs="Times New Roman"/>
                <w:color w:val="auto"/>
                <w:kern w:val="0"/>
                <w:sz w:val="24"/>
                <w:szCs w:val="24"/>
              </w:rPr>
              <w:t>Периодически</w:t>
            </w:r>
          </w:p>
        </w:tc>
      </w:tr>
      <w:tr w:rsidR="009A32B8" w:rsidRPr="00E82796" w:rsidTr="008409B5">
        <w:tc>
          <w:tcPr>
            <w:tcW w:w="1985" w:type="dxa"/>
            <w:vMerge w:val="restart"/>
          </w:tcPr>
          <w:p w:rsidR="009A32B8" w:rsidRPr="00E82796" w:rsidRDefault="009A32B8" w:rsidP="008409B5">
            <w:pPr>
              <w:suppressAutoHyphens w:val="0"/>
              <w:spacing w:after="0" w:line="240" w:lineRule="auto"/>
              <w:ind w:left="34"/>
              <w:rPr>
                <w:rFonts w:asciiTheme="minorHAnsi" w:eastAsiaTheme="minorHAnsi" w:hAnsiTheme="minorHAnsi" w:cstheme="minorBidi"/>
                <w:color w:val="000000"/>
                <w:kern w:val="0"/>
                <w:sz w:val="24"/>
                <w:szCs w:val="24"/>
              </w:rPr>
            </w:pPr>
            <w:r w:rsidRPr="00E82796">
              <w:rPr>
                <w:rFonts w:ascii="Times New Roman" w:eastAsiaTheme="minorHAnsi" w:hAnsi="Times New Roman" w:cs="Times New Roman"/>
                <w:color w:val="auto"/>
                <w:kern w:val="0"/>
                <w:sz w:val="24"/>
                <w:szCs w:val="24"/>
              </w:rPr>
              <w:t>Материально-техническое</w:t>
            </w:r>
            <w:r w:rsidRPr="00E82796">
              <w:rPr>
                <w:rFonts w:asciiTheme="minorHAnsi" w:eastAsiaTheme="minorHAnsi" w:hAnsiTheme="minorHAnsi" w:cstheme="minorBidi"/>
                <w:color w:val="auto"/>
                <w:kern w:val="0"/>
                <w:sz w:val="24"/>
                <w:szCs w:val="24"/>
              </w:rPr>
              <w:t xml:space="preserve"> </w:t>
            </w:r>
            <w:r w:rsidRPr="00E82796">
              <w:rPr>
                <w:rFonts w:ascii="Times New Roman" w:eastAsiaTheme="minorHAnsi" w:hAnsi="Times New Roman" w:cs="Times New Roman"/>
                <w:color w:val="auto"/>
                <w:kern w:val="0"/>
                <w:sz w:val="24"/>
                <w:szCs w:val="24"/>
              </w:rPr>
              <w:t>обеспечение</w:t>
            </w:r>
            <w:r w:rsidRPr="00E82796">
              <w:rPr>
                <w:rFonts w:asciiTheme="minorHAnsi" w:eastAsiaTheme="minorHAnsi" w:hAnsiTheme="minorHAnsi" w:cstheme="minorBidi"/>
                <w:color w:val="auto"/>
                <w:kern w:val="0"/>
                <w:sz w:val="24"/>
                <w:szCs w:val="24"/>
              </w:rPr>
              <w:t xml:space="preserve"> </w:t>
            </w:r>
            <w:r w:rsidRPr="00E82796">
              <w:rPr>
                <w:rFonts w:ascii="Times New Roman" w:eastAsiaTheme="minorHAnsi" w:hAnsi="Times New Roman" w:cs="Times New Roman"/>
                <w:color w:val="auto"/>
                <w:kern w:val="0"/>
                <w:sz w:val="24"/>
                <w:szCs w:val="24"/>
              </w:rPr>
              <w:t xml:space="preserve">введения </w:t>
            </w:r>
            <w:r>
              <w:rPr>
                <w:rFonts w:ascii="Times New Roman" w:eastAsiaTheme="minorHAnsi" w:hAnsi="Times New Roman" w:cs="Times New Roman"/>
                <w:color w:val="auto"/>
                <w:kern w:val="0"/>
                <w:sz w:val="24"/>
                <w:szCs w:val="24"/>
              </w:rPr>
              <w:t xml:space="preserve">АООП </w:t>
            </w:r>
            <w:r w:rsidRPr="00E82796">
              <w:rPr>
                <w:rFonts w:ascii="Times New Roman" w:eastAsiaTheme="minorHAnsi" w:hAnsi="Times New Roman" w:cs="Times New Roman"/>
                <w:color w:val="auto"/>
                <w:kern w:val="0"/>
                <w:sz w:val="24"/>
                <w:szCs w:val="24"/>
              </w:rPr>
              <w:t xml:space="preserve">НОО </w:t>
            </w:r>
            <w:r>
              <w:rPr>
                <w:rFonts w:ascii="Times New Roman" w:eastAsiaTheme="minorHAnsi" w:hAnsi="Times New Roman" w:cs="Times New Roman"/>
                <w:color w:val="auto"/>
                <w:kern w:val="0"/>
                <w:sz w:val="24"/>
                <w:szCs w:val="24"/>
              </w:rPr>
              <w:t xml:space="preserve"> Вариант 7.2</w:t>
            </w:r>
          </w:p>
        </w:tc>
        <w:tc>
          <w:tcPr>
            <w:tcW w:w="5670" w:type="dxa"/>
          </w:tcPr>
          <w:p w:rsidR="009A32B8" w:rsidRPr="00E82796" w:rsidRDefault="009A32B8" w:rsidP="008409B5">
            <w:pPr>
              <w:suppressAutoHyphens w:val="0"/>
              <w:spacing w:after="0" w:line="240" w:lineRule="auto"/>
              <w:rPr>
                <w:rFonts w:ascii="Times New Roman" w:eastAsiaTheme="minorHAnsi" w:hAnsi="Times New Roman" w:cs="Times New Roman"/>
                <w:color w:val="auto"/>
                <w:kern w:val="0"/>
                <w:sz w:val="24"/>
                <w:szCs w:val="24"/>
              </w:rPr>
            </w:pPr>
            <w:r w:rsidRPr="00E82796">
              <w:rPr>
                <w:rFonts w:ascii="Times New Roman" w:eastAsiaTheme="minorHAnsi" w:hAnsi="Times New Roman" w:cs="Times New Roman"/>
                <w:color w:val="auto"/>
                <w:kern w:val="0"/>
                <w:sz w:val="24"/>
                <w:szCs w:val="24"/>
              </w:rPr>
              <w:t>1. Анализ материально-технического обеспечения введения и реализации</w:t>
            </w:r>
            <w:r w:rsidRPr="00E82796">
              <w:rPr>
                <w:rFonts w:ascii="Times New Roman" w:eastAsiaTheme="minorHAnsi" w:hAnsi="Times New Roman" w:cs="Times New Roman"/>
                <w:noProof/>
                <w:color w:val="auto"/>
                <w:kern w:val="0"/>
                <w:sz w:val="24"/>
                <w:szCs w:val="24"/>
              </w:rPr>
              <w:t xml:space="preserve"> </w:t>
            </w:r>
            <w:r w:rsidR="00BF6D6E">
              <w:rPr>
                <w:rFonts w:ascii="Times New Roman" w:eastAsiaTheme="minorHAnsi" w:hAnsi="Times New Roman" w:cs="Times New Roman"/>
                <w:color w:val="auto"/>
                <w:kern w:val="0"/>
                <w:sz w:val="24"/>
                <w:szCs w:val="24"/>
              </w:rPr>
              <w:t xml:space="preserve">АООП </w:t>
            </w:r>
            <w:r w:rsidR="00BF6D6E" w:rsidRPr="00E82796">
              <w:rPr>
                <w:rFonts w:ascii="Times New Roman" w:eastAsiaTheme="minorHAnsi" w:hAnsi="Times New Roman" w:cs="Times New Roman"/>
                <w:color w:val="auto"/>
                <w:kern w:val="0"/>
                <w:sz w:val="24"/>
                <w:szCs w:val="24"/>
              </w:rPr>
              <w:t xml:space="preserve">НОО </w:t>
            </w:r>
            <w:r w:rsidR="00BF6D6E">
              <w:rPr>
                <w:rFonts w:ascii="Times New Roman" w:eastAsiaTheme="minorHAnsi" w:hAnsi="Times New Roman" w:cs="Times New Roman"/>
                <w:color w:val="auto"/>
                <w:kern w:val="0"/>
                <w:sz w:val="24"/>
                <w:szCs w:val="24"/>
              </w:rPr>
              <w:t xml:space="preserve"> Вариант 7.2</w:t>
            </w:r>
          </w:p>
        </w:tc>
        <w:tc>
          <w:tcPr>
            <w:tcW w:w="1984" w:type="dxa"/>
          </w:tcPr>
          <w:p w:rsidR="009A32B8" w:rsidRPr="00E82796" w:rsidRDefault="00BF6D6E" w:rsidP="00BF6D6E">
            <w:pPr>
              <w:suppressAutoHyphens w:val="0"/>
              <w:spacing w:after="0" w:line="240" w:lineRule="auto"/>
              <w:rPr>
                <w:rFonts w:ascii="Times New Roman" w:eastAsiaTheme="minorHAnsi" w:hAnsi="Times New Roman" w:cs="Times New Roman"/>
                <w:color w:val="auto"/>
                <w:kern w:val="0"/>
                <w:sz w:val="24"/>
                <w:szCs w:val="24"/>
              </w:rPr>
            </w:pPr>
            <w:r>
              <w:rPr>
                <w:rFonts w:ascii="Times New Roman" w:eastAsiaTheme="minorHAnsi" w:hAnsi="Times New Roman" w:cs="Times New Roman"/>
                <w:color w:val="auto"/>
                <w:kern w:val="0"/>
                <w:sz w:val="24"/>
                <w:szCs w:val="24"/>
              </w:rPr>
              <w:t>Январь - февраль</w:t>
            </w:r>
            <w:r w:rsidR="009A32B8" w:rsidRPr="00E82796">
              <w:rPr>
                <w:rFonts w:ascii="Times New Roman" w:eastAsiaTheme="minorHAnsi" w:hAnsi="Times New Roman" w:cs="Times New Roman"/>
                <w:color w:val="auto"/>
                <w:kern w:val="0"/>
                <w:sz w:val="24"/>
                <w:szCs w:val="24"/>
              </w:rPr>
              <w:t xml:space="preserve"> 201</w:t>
            </w:r>
            <w:r>
              <w:rPr>
                <w:rFonts w:ascii="Times New Roman" w:eastAsiaTheme="minorHAnsi" w:hAnsi="Times New Roman" w:cs="Times New Roman"/>
                <w:color w:val="auto"/>
                <w:kern w:val="0"/>
                <w:sz w:val="24"/>
                <w:szCs w:val="24"/>
              </w:rPr>
              <w:t>8</w:t>
            </w:r>
          </w:p>
        </w:tc>
      </w:tr>
      <w:tr w:rsidR="009A32B8" w:rsidRPr="00E82796" w:rsidTr="008409B5">
        <w:tc>
          <w:tcPr>
            <w:tcW w:w="1985" w:type="dxa"/>
            <w:vMerge/>
          </w:tcPr>
          <w:p w:rsidR="009A32B8" w:rsidRPr="00E82796" w:rsidRDefault="009A32B8" w:rsidP="008409B5">
            <w:pPr>
              <w:suppressAutoHyphens w:val="0"/>
              <w:spacing w:after="0" w:line="240" w:lineRule="auto"/>
              <w:rPr>
                <w:rFonts w:ascii="Times New Roman" w:eastAsiaTheme="minorHAnsi" w:hAnsi="Times New Roman" w:cs="Times New Roman"/>
                <w:color w:val="auto"/>
                <w:kern w:val="0"/>
                <w:sz w:val="24"/>
                <w:szCs w:val="24"/>
              </w:rPr>
            </w:pPr>
          </w:p>
        </w:tc>
        <w:tc>
          <w:tcPr>
            <w:tcW w:w="5670" w:type="dxa"/>
          </w:tcPr>
          <w:p w:rsidR="009A32B8" w:rsidRPr="00E82796" w:rsidRDefault="009A32B8" w:rsidP="008409B5">
            <w:pPr>
              <w:suppressAutoHyphens w:val="0"/>
              <w:spacing w:after="0" w:line="240" w:lineRule="auto"/>
              <w:rPr>
                <w:rFonts w:ascii="Times New Roman" w:eastAsiaTheme="minorHAnsi" w:hAnsi="Times New Roman" w:cs="Times New Roman"/>
                <w:color w:val="auto"/>
                <w:kern w:val="0"/>
                <w:sz w:val="24"/>
                <w:szCs w:val="24"/>
              </w:rPr>
            </w:pPr>
            <w:r w:rsidRPr="00E82796">
              <w:rPr>
                <w:rFonts w:ascii="Times New Roman" w:eastAsiaTheme="minorHAnsi" w:hAnsi="Times New Roman" w:cs="Times New Roman"/>
                <w:color w:val="auto"/>
                <w:kern w:val="0"/>
                <w:sz w:val="24"/>
                <w:szCs w:val="24"/>
              </w:rPr>
              <w:t>2. Обеспечение соответствия материально-технической базы ОУ требованиям</w:t>
            </w:r>
            <w:r w:rsidRPr="00E82796">
              <w:rPr>
                <w:rFonts w:ascii="Times New Roman" w:eastAsiaTheme="minorHAnsi" w:hAnsi="Times New Roman" w:cs="Times New Roman"/>
                <w:noProof/>
                <w:color w:val="auto"/>
                <w:kern w:val="0"/>
                <w:sz w:val="24"/>
                <w:szCs w:val="24"/>
              </w:rPr>
              <w:t xml:space="preserve"> </w:t>
            </w:r>
            <w:r w:rsidR="00BF6D6E">
              <w:rPr>
                <w:rFonts w:ascii="Times New Roman" w:eastAsiaTheme="minorHAnsi" w:hAnsi="Times New Roman" w:cs="Times New Roman"/>
                <w:color w:val="auto"/>
                <w:kern w:val="0"/>
                <w:sz w:val="24"/>
                <w:szCs w:val="24"/>
              </w:rPr>
              <w:t xml:space="preserve">АООП </w:t>
            </w:r>
            <w:r w:rsidR="00BF6D6E" w:rsidRPr="00E82796">
              <w:rPr>
                <w:rFonts w:ascii="Times New Roman" w:eastAsiaTheme="minorHAnsi" w:hAnsi="Times New Roman" w:cs="Times New Roman"/>
                <w:color w:val="auto"/>
                <w:kern w:val="0"/>
                <w:sz w:val="24"/>
                <w:szCs w:val="24"/>
              </w:rPr>
              <w:t xml:space="preserve">НОО </w:t>
            </w:r>
            <w:r w:rsidR="00BF6D6E">
              <w:rPr>
                <w:rFonts w:ascii="Times New Roman" w:eastAsiaTheme="minorHAnsi" w:hAnsi="Times New Roman" w:cs="Times New Roman"/>
                <w:color w:val="auto"/>
                <w:kern w:val="0"/>
                <w:sz w:val="24"/>
                <w:szCs w:val="24"/>
              </w:rPr>
              <w:t xml:space="preserve"> Вариант 7.2</w:t>
            </w:r>
          </w:p>
        </w:tc>
        <w:tc>
          <w:tcPr>
            <w:tcW w:w="1984" w:type="dxa"/>
          </w:tcPr>
          <w:p w:rsidR="009A32B8" w:rsidRPr="00E82796" w:rsidRDefault="009A32B8" w:rsidP="008409B5">
            <w:pPr>
              <w:suppressAutoHyphens w:val="0"/>
              <w:spacing w:after="0" w:line="240" w:lineRule="auto"/>
              <w:rPr>
                <w:rFonts w:ascii="Times New Roman" w:eastAsiaTheme="minorHAnsi" w:hAnsi="Times New Roman" w:cs="Times New Roman"/>
                <w:color w:val="auto"/>
                <w:kern w:val="0"/>
                <w:sz w:val="24"/>
                <w:szCs w:val="24"/>
              </w:rPr>
            </w:pPr>
            <w:r w:rsidRPr="00E82796">
              <w:rPr>
                <w:rFonts w:ascii="Times New Roman" w:eastAsiaTheme="minorHAnsi" w:hAnsi="Times New Roman" w:cs="Times New Roman"/>
                <w:color w:val="auto"/>
                <w:kern w:val="0"/>
                <w:sz w:val="24"/>
                <w:szCs w:val="24"/>
              </w:rPr>
              <w:t>По мере финансирования</w:t>
            </w:r>
          </w:p>
          <w:p w:rsidR="009A32B8" w:rsidRPr="00E82796" w:rsidRDefault="009A32B8" w:rsidP="008409B5">
            <w:pPr>
              <w:suppressAutoHyphens w:val="0"/>
              <w:spacing w:after="0" w:line="240" w:lineRule="auto"/>
              <w:rPr>
                <w:rFonts w:ascii="Times New Roman" w:eastAsiaTheme="minorHAnsi" w:hAnsi="Times New Roman" w:cs="Times New Roman"/>
                <w:color w:val="auto"/>
                <w:kern w:val="0"/>
                <w:sz w:val="24"/>
                <w:szCs w:val="24"/>
              </w:rPr>
            </w:pPr>
            <w:r w:rsidRPr="00E82796">
              <w:rPr>
                <w:rFonts w:ascii="Times New Roman" w:eastAsiaTheme="minorHAnsi" w:hAnsi="Times New Roman" w:cs="Times New Roman"/>
                <w:color w:val="auto"/>
                <w:kern w:val="0"/>
                <w:sz w:val="24"/>
                <w:szCs w:val="24"/>
              </w:rPr>
              <w:t xml:space="preserve">  </w:t>
            </w:r>
          </w:p>
        </w:tc>
      </w:tr>
      <w:tr w:rsidR="009A32B8" w:rsidRPr="00E82796" w:rsidTr="008409B5">
        <w:tc>
          <w:tcPr>
            <w:tcW w:w="1985" w:type="dxa"/>
            <w:vMerge/>
          </w:tcPr>
          <w:p w:rsidR="009A32B8" w:rsidRPr="00E82796" w:rsidRDefault="009A32B8" w:rsidP="008409B5">
            <w:pPr>
              <w:suppressAutoHyphens w:val="0"/>
              <w:spacing w:after="0" w:line="240" w:lineRule="auto"/>
              <w:rPr>
                <w:rFonts w:ascii="Times New Roman" w:eastAsiaTheme="minorHAnsi" w:hAnsi="Times New Roman" w:cs="Times New Roman"/>
                <w:color w:val="auto"/>
                <w:kern w:val="0"/>
                <w:sz w:val="24"/>
                <w:szCs w:val="24"/>
              </w:rPr>
            </w:pPr>
          </w:p>
        </w:tc>
        <w:tc>
          <w:tcPr>
            <w:tcW w:w="5670" w:type="dxa"/>
          </w:tcPr>
          <w:p w:rsidR="009A32B8" w:rsidRPr="00E82796" w:rsidRDefault="009A32B8" w:rsidP="008409B5">
            <w:pPr>
              <w:suppressAutoHyphens w:val="0"/>
              <w:spacing w:after="0" w:line="240" w:lineRule="auto"/>
              <w:rPr>
                <w:rFonts w:ascii="Times New Roman" w:eastAsiaTheme="minorHAnsi" w:hAnsi="Times New Roman" w:cs="Times New Roman"/>
                <w:color w:val="auto"/>
                <w:kern w:val="0"/>
                <w:sz w:val="24"/>
                <w:szCs w:val="24"/>
              </w:rPr>
            </w:pPr>
            <w:r w:rsidRPr="00E82796">
              <w:rPr>
                <w:rFonts w:ascii="Times New Roman" w:eastAsiaTheme="minorHAnsi" w:hAnsi="Times New Roman" w:cs="Times New Roman"/>
                <w:color w:val="auto"/>
                <w:kern w:val="0"/>
                <w:sz w:val="24"/>
                <w:szCs w:val="24"/>
              </w:rPr>
              <w:t>3. Обеспечение соответствия санитарно-гигиенических условий требованиям</w:t>
            </w:r>
            <w:r w:rsidRPr="00E82796">
              <w:rPr>
                <w:rFonts w:ascii="Times New Roman" w:eastAsiaTheme="minorHAnsi" w:hAnsi="Times New Roman" w:cs="Times New Roman"/>
                <w:noProof/>
                <w:color w:val="auto"/>
                <w:kern w:val="0"/>
                <w:sz w:val="24"/>
                <w:szCs w:val="24"/>
              </w:rPr>
              <w:t xml:space="preserve"> </w:t>
            </w:r>
            <w:r w:rsidR="00BF6D6E">
              <w:rPr>
                <w:rFonts w:ascii="Times New Roman" w:eastAsiaTheme="minorHAnsi" w:hAnsi="Times New Roman" w:cs="Times New Roman"/>
                <w:color w:val="auto"/>
                <w:kern w:val="0"/>
                <w:sz w:val="24"/>
                <w:szCs w:val="24"/>
              </w:rPr>
              <w:t xml:space="preserve">АООП </w:t>
            </w:r>
            <w:r w:rsidR="00BF6D6E" w:rsidRPr="00E82796">
              <w:rPr>
                <w:rFonts w:ascii="Times New Roman" w:eastAsiaTheme="minorHAnsi" w:hAnsi="Times New Roman" w:cs="Times New Roman"/>
                <w:color w:val="auto"/>
                <w:kern w:val="0"/>
                <w:sz w:val="24"/>
                <w:szCs w:val="24"/>
              </w:rPr>
              <w:t xml:space="preserve">НОО </w:t>
            </w:r>
            <w:r w:rsidR="00BF6D6E">
              <w:rPr>
                <w:rFonts w:ascii="Times New Roman" w:eastAsiaTheme="minorHAnsi" w:hAnsi="Times New Roman" w:cs="Times New Roman"/>
                <w:color w:val="auto"/>
                <w:kern w:val="0"/>
                <w:sz w:val="24"/>
                <w:szCs w:val="24"/>
              </w:rPr>
              <w:t xml:space="preserve"> Вариант 7.2</w:t>
            </w:r>
          </w:p>
        </w:tc>
        <w:tc>
          <w:tcPr>
            <w:tcW w:w="1984" w:type="dxa"/>
          </w:tcPr>
          <w:p w:rsidR="009A32B8" w:rsidRPr="00E82796" w:rsidRDefault="009A32B8" w:rsidP="00BF6D6E">
            <w:pPr>
              <w:suppressAutoHyphens w:val="0"/>
              <w:spacing w:after="0" w:line="240" w:lineRule="auto"/>
              <w:rPr>
                <w:rFonts w:ascii="Times New Roman" w:eastAsiaTheme="minorHAnsi" w:hAnsi="Times New Roman" w:cs="Times New Roman"/>
                <w:color w:val="auto"/>
                <w:kern w:val="0"/>
                <w:sz w:val="24"/>
                <w:szCs w:val="24"/>
              </w:rPr>
            </w:pPr>
            <w:r w:rsidRPr="00E82796">
              <w:rPr>
                <w:rFonts w:ascii="Times New Roman" w:eastAsiaTheme="minorHAnsi" w:hAnsi="Times New Roman" w:cs="Times New Roman"/>
                <w:color w:val="auto"/>
                <w:kern w:val="0"/>
                <w:sz w:val="24"/>
                <w:szCs w:val="24"/>
              </w:rPr>
              <w:t>Февраль – июнь 201</w:t>
            </w:r>
            <w:r w:rsidR="00BF6D6E">
              <w:rPr>
                <w:rFonts w:ascii="Times New Roman" w:eastAsiaTheme="minorHAnsi" w:hAnsi="Times New Roman" w:cs="Times New Roman"/>
                <w:color w:val="auto"/>
                <w:kern w:val="0"/>
                <w:sz w:val="24"/>
                <w:szCs w:val="24"/>
              </w:rPr>
              <w:t>8</w:t>
            </w:r>
          </w:p>
        </w:tc>
      </w:tr>
      <w:tr w:rsidR="009A32B8" w:rsidRPr="00E82796" w:rsidTr="008409B5">
        <w:tc>
          <w:tcPr>
            <w:tcW w:w="1985" w:type="dxa"/>
            <w:vMerge/>
          </w:tcPr>
          <w:p w:rsidR="009A32B8" w:rsidRPr="00E82796" w:rsidRDefault="009A32B8" w:rsidP="008409B5">
            <w:pPr>
              <w:suppressAutoHyphens w:val="0"/>
              <w:spacing w:after="0" w:line="240" w:lineRule="auto"/>
              <w:rPr>
                <w:rFonts w:ascii="Times New Roman" w:eastAsiaTheme="minorHAnsi" w:hAnsi="Times New Roman" w:cs="Times New Roman"/>
                <w:color w:val="auto"/>
                <w:kern w:val="0"/>
                <w:sz w:val="24"/>
                <w:szCs w:val="24"/>
              </w:rPr>
            </w:pPr>
          </w:p>
        </w:tc>
        <w:tc>
          <w:tcPr>
            <w:tcW w:w="5670" w:type="dxa"/>
          </w:tcPr>
          <w:p w:rsidR="009A32B8" w:rsidRPr="00E82796" w:rsidRDefault="00BF6D6E" w:rsidP="008409B5">
            <w:pPr>
              <w:suppressAutoHyphens w:val="0"/>
              <w:spacing w:after="0" w:line="240" w:lineRule="auto"/>
              <w:rPr>
                <w:rFonts w:ascii="Times New Roman" w:eastAsiaTheme="minorHAnsi" w:hAnsi="Times New Roman" w:cs="Times New Roman"/>
                <w:color w:val="auto"/>
                <w:kern w:val="0"/>
                <w:sz w:val="24"/>
                <w:szCs w:val="24"/>
              </w:rPr>
            </w:pPr>
            <w:r>
              <w:rPr>
                <w:rFonts w:ascii="Times New Roman" w:eastAsiaTheme="minorHAnsi" w:hAnsi="Times New Roman" w:cs="Times New Roman"/>
                <w:color w:val="auto"/>
                <w:kern w:val="0"/>
                <w:sz w:val="24"/>
                <w:szCs w:val="24"/>
              </w:rPr>
              <w:t>4</w:t>
            </w:r>
            <w:r w:rsidR="009A32B8" w:rsidRPr="00E82796">
              <w:rPr>
                <w:rFonts w:ascii="Times New Roman" w:eastAsiaTheme="minorHAnsi" w:hAnsi="Times New Roman" w:cs="Times New Roman"/>
                <w:color w:val="auto"/>
                <w:kern w:val="0"/>
                <w:sz w:val="24"/>
                <w:szCs w:val="24"/>
              </w:rPr>
              <w:t xml:space="preserve">. Обеспечение соответствия информационно-образовательной среды требованиям </w:t>
            </w:r>
            <w:r>
              <w:rPr>
                <w:rFonts w:ascii="Times New Roman" w:eastAsiaTheme="minorHAnsi" w:hAnsi="Times New Roman" w:cs="Times New Roman"/>
                <w:color w:val="auto"/>
                <w:kern w:val="0"/>
                <w:sz w:val="24"/>
                <w:szCs w:val="24"/>
              </w:rPr>
              <w:t xml:space="preserve">АООП </w:t>
            </w:r>
            <w:r w:rsidRPr="00E82796">
              <w:rPr>
                <w:rFonts w:ascii="Times New Roman" w:eastAsiaTheme="minorHAnsi" w:hAnsi="Times New Roman" w:cs="Times New Roman"/>
                <w:color w:val="auto"/>
                <w:kern w:val="0"/>
                <w:sz w:val="24"/>
                <w:szCs w:val="24"/>
              </w:rPr>
              <w:t xml:space="preserve">НОО </w:t>
            </w:r>
            <w:r>
              <w:rPr>
                <w:rFonts w:ascii="Times New Roman" w:eastAsiaTheme="minorHAnsi" w:hAnsi="Times New Roman" w:cs="Times New Roman"/>
                <w:color w:val="auto"/>
                <w:kern w:val="0"/>
                <w:sz w:val="24"/>
                <w:szCs w:val="24"/>
              </w:rPr>
              <w:t xml:space="preserve"> Вариант 7.2</w:t>
            </w:r>
          </w:p>
        </w:tc>
        <w:tc>
          <w:tcPr>
            <w:tcW w:w="1984" w:type="dxa"/>
          </w:tcPr>
          <w:p w:rsidR="009A32B8" w:rsidRPr="00E82796" w:rsidRDefault="009A32B8" w:rsidP="00BF6D6E">
            <w:pPr>
              <w:suppressAutoHyphens w:val="0"/>
              <w:spacing w:after="0" w:line="240" w:lineRule="auto"/>
              <w:rPr>
                <w:rFonts w:ascii="Times New Roman" w:eastAsiaTheme="minorHAnsi" w:hAnsi="Times New Roman" w:cs="Times New Roman"/>
                <w:color w:val="auto"/>
                <w:kern w:val="0"/>
                <w:sz w:val="24"/>
                <w:szCs w:val="24"/>
              </w:rPr>
            </w:pPr>
            <w:r w:rsidRPr="00E82796">
              <w:rPr>
                <w:rFonts w:ascii="Times New Roman" w:eastAsiaTheme="minorHAnsi" w:hAnsi="Times New Roman" w:cs="Times New Roman"/>
                <w:color w:val="auto"/>
                <w:kern w:val="0"/>
                <w:sz w:val="24"/>
                <w:szCs w:val="24"/>
              </w:rPr>
              <w:t>Февраль – июнь 201</w:t>
            </w:r>
            <w:r w:rsidR="00BF6D6E">
              <w:rPr>
                <w:rFonts w:ascii="Times New Roman" w:eastAsiaTheme="minorHAnsi" w:hAnsi="Times New Roman" w:cs="Times New Roman"/>
                <w:color w:val="auto"/>
                <w:kern w:val="0"/>
                <w:sz w:val="24"/>
                <w:szCs w:val="24"/>
              </w:rPr>
              <w:t>8</w:t>
            </w:r>
          </w:p>
        </w:tc>
      </w:tr>
      <w:tr w:rsidR="009A32B8" w:rsidRPr="00E82796" w:rsidTr="008409B5">
        <w:tc>
          <w:tcPr>
            <w:tcW w:w="1985" w:type="dxa"/>
            <w:vMerge/>
          </w:tcPr>
          <w:p w:rsidR="009A32B8" w:rsidRPr="00E82796" w:rsidRDefault="009A32B8" w:rsidP="008409B5">
            <w:pPr>
              <w:suppressAutoHyphens w:val="0"/>
              <w:spacing w:after="0" w:line="240" w:lineRule="auto"/>
              <w:rPr>
                <w:rFonts w:ascii="Times New Roman" w:eastAsiaTheme="minorHAnsi" w:hAnsi="Times New Roman" w:cs="Times New Roman"/>
                <w:color w:val="auto"/>
                <w:kern w:val="0"/>
                <w:sz w:val="24"/>
                <w:szCs w:val="24"/>
              </w:rPr>
            </w:pPr>
          </w:p>
        </w:tc>
        <w:tc>
          <w:tcPr>
            <w:tcW w:w="5670" w:type="dxa"/>
          </w:tcPr>
          <w:p w:rsidR="009A32B8" w:rsidRPr="00E82796" w:rsidRDefault="009A32B8" w:rsidP="008409B5">
            <w:pPr>
              <w:suppressAutoHyphens w:val="0"/>
              <w:spacing w:after="0" w:line="240" w:lineRule="auto"/>
              <w:rPr>
                <w:rFonts w:ascii="Times New Roman" w:eastAsiaTheme="minorHAnsi" w:hAnsi="Times New Roman" w:cs="Times New Roman"/>
                <w:color w:val="auto"/>
                <w:kern w:val="0"/>
                <w:sz w:val="24"/>
                <w:szCs w:val="24"/>
              </w:rPr>
            </w:pPr>
            <w:r w:rsidRPr="00E82796">
              <w:rPr>
                <w:rFonts w:ascii="Times New Roman" w:eastAsiaTheme="minorHAnsi" w:hAnsi="Times New Roman" w:cs="Times New Roman"/>
                <w:color w:val="auto"/>
                <w:kern w:val="0"/>
                <w:sz w:val="24"/>
                <w:szCs w:val="24"/>
              </w:rPr>
              <w:t>6. Обеспечение укомплектованности</w:t>
            </w:r>
            <w:r w:rsidRPr="00E82796">
              <w:rPr>
                <w:rFonts w:ascii="Times New Roman" w:eastAsiaTheme="minorHAnsi" w:hAnsi="Times New Roman" w:cs="Times New Roman"/>
                <w:noProof/>
                <w:color w:val="auto"/>
                <w:kern w:val="0"/>
                <w:sz w:val="24"/>
                <w:szCs w:val="24"/>
              </w:rPr>
              <w:t xml:space="preserve"> </w:t>
            </w:r>
            <w:r w:rsidRPr="00E82796">
              <w:rPr>
                <w:rFonts w:ascii="Times New Roman" w:eastAsiaTheme="minorHAnsi" w:hAnsi="Times New Roman" w:cs="Times New Roman"/>
                <w:color w:val="auto"/>
                <w:kern w:val="0"/>
                <w:sz w:val="24"/>
                <w:szCs w:val="24"/>
              </w:rPr>
              <w:t>библиотечно-информационного центра</w:t>
            </w:r>
            <w:r w:rsidRPr="00E82796">
              <w:rPr>
                <w:rFonts w:ascii="Times New Roman" w:eastAsiaTheme="minorHAnsi" w:hAnsi="Times New Roman" w:cs="Times New Roman"/>
                <w:noProof/>
                <w:color w:val="auto"/>
                <w:kern w:val="0"/>
                <w:sz w:val="24"/>
                <w:szCs w:val="24"/>
              </w:rPr>
              <w:t xml:space="preserve"> </w:t>
            </w:r>
            <w:r w:rsidRPr="00E82796">
              <w:rPr>
                <w:rFonts w:ascii="Times New Roman" w:eastAsiaTheme="minorHAnsi" w:hAnsi="Times New Roman" w:cs="Times New Roman"/>
                <w:color w:val="auto"/>
                <w:kern w:val="0"/>
                <w:sz w:val="24"/>
                <w:szCs w:val="24"/>
              </w:rPr>
              <w:t>печатными и электронными образовательными ресурсами:</w:t>
            </w:r>
          </w:p>
        </w:tc>
        <w:tc>
          <w:tcPr>
            <w:tcW w:w="1984" w:type="dxa"/>
          </w:tcPr>
          <w:p w:rsidR="009A32B8" w:rsidRPr="00E82796" w:rsidRDefault="009A32B8" w:rsidP="00BF6D6E">
            <w:pPr>
              <w:suppressAutoHyphens w:val="0"/>
              <w:spacing w:after="0" w:line="240" w:lineRule="auto"/>
              <w:rPr>
                <w:rFonts w:ascii="Times New Roman" w:eastAsiaTheme="minorHAnsi" w:hAnsi="Times New Roman" w:cs="Times New Roman"/>
                <w:color w:val="auto"/>
                <w:kern w:val="0"/>
                <w:sz w:val="24"/>
                <w:szCs w:val="24"/>
              </w:rPr>
            </w:pPr>
            <w:r w:rsidRPr="00E82796">
              <w:rPr>
                <w:rFonts w:ascii="Times New Roman" w:eastAsiaTheme="minorHAnsi" w:hAnsi="Times New Roman" w:cs="Times New Roman"/>
                <w:color w:val="auto"/>
                <w:kern w:val="0"/>
                <w:sz w:val="24"/>
                <w:szCs w:val="24"/>
              </w:rPr>
              <w:t>Февраль – июнь 201</w:t>
            </w:r>
            <w:r w:rsidR="00BF6D6E">
              <w:rPr>
                <w:rFonts w:ascii="Times New Roman" w:eastAsiaTheme="minorHAnsi" w:hAnsi="Times New Roman" w:cs="Times New Roman"/>
                <w:color w:val="auto"/>
                <w:kern w:val="0"/>
                <w:sz w:val="24"/>
                <w:szCs w:val="24"/>
              </w:rPr>
              <w:t>8</w:t>
            </w:r>
          </w:p>
        </w:tc>
      </w:tr>
      <w:tr w:rsidR="009A32B8" w:rsidRPr="00E82796" w:rsidTr="008409B5">
        <w:tc>
          <w:tcPr>
            <w:tcW w:w="1985" w:type="dxa"/>
            <w:vMerge/>
          </w:tcPr>
          <w:p w:rsidR="009A32B8" w:rsidRPr="00E82796" w:rsidRDefault="009A32B8" w:rsidP="008409B5">
            <w:pPr>
              <w:suppressAutoHyphens w:val="0"/>
              <w:spacing w:after="0" w:line="240" w:lineRule="auto"/>
              <w:rPr>
                <w:rFonts w:ascii="Times New Roman" w:eastAsiaTheme="minorHAnsi" w:hAnsi="Times New Roman" w:cs="Times New Roman"/>
                <w:color w:val="auto"/>
                <w:kern w:val="0"/>
                <w:sz w:val="24"/>
                <w:szCs w:val="24"/>
              </w:rPr>
            </w:pPr>
          </w:p>
        </w:tc>
        <w:tc>
          <w:tcPr>
            <w:tcW w:w="5670" w:type="dxa"/>
          </w:tcPr>
          <w:p w:rsidR="009A32B8" w:rsidRPr="00E82796" w:rsidRDefault="009A32B8" w:rsidP="008409B5">
            <w:pPr>
              <w:suppressAutoHyphens w:val="0"/>
              <w:spacing w:after="0" w:line="240" w:lineRule="auto"/>
              <w:rPr>
                <w:rFonts w:ascii="Times New Roman" w:eastAsiaTheme="minorHAnsi" w:hAnsi="Times New Roman" w:cs="Times New Roman"/>
                <w:color w:val="auto"/>
                <w:kern w:val="0"/>
                <w:sz w:val="24"/>
                <w:szCs w:val="24"/>
              </w:rPr>
            </w:pPr>
            <w:r w:rsidRPr="00E82796">
              <w:rPr>
                <w:rFonts w:ascii="Times New Roman" w:eastAsiaTheme="minorHAnsi" w:hAnsi="Times New Roman" w:cs="Times New Roman"/>
                <w:color w:val="auto"/>
                <w:kern w:val="0"/>
                <w:sz w:val="24"/>
                <w:szCs w:val="24"/>
              </w:rPr>
              <w:t>7. Наличие доступа ОУ к электронным</w:t>
            </w:r>
            <w:r w:rsidRPr="00E82796">
              <w:rPr>
                <w:rFonts w:ascii="Times New Roman" w:eastAsiaTheme="minorHAnsi" w:hAnsi="Times New Roman" w:cs="Times New Roman"/>
                <w:noProof/>
                <w:color w:val="auto"/>
                <w:kern w:val="0"/>
                <w:sz w:val="24"/>
                <w:szCs w:val="24"/>
              </w:rPr>
              <w:t xml:space="preserve"> </w:t>
            </w:r>
            <w:r w:rsidRPr="00E82796">
              <w:rPr>
                <w:rFonts w:ascii="Times New Roman" w:eastAsiaTheme="minorHAnsi" w:hAnsi="Times New Roman" w:cs="Times New Roman"/>
                <w:color w:val="auto"/>
                <w:kern w:val="0"/>
                <w:sz w:val="24"/>
                <w:szCs w:val="24"/>
              </w:rPr>
              <w:t>образовательным ресурсам (ЭОР), размещённым в федеральных и региональных</w:t>
            </w:r>
            <w:r w:rsidRPr="00E82796">
              <w:rPr>
                <w:rFonts w:ascii="Times New Roman" w:eastAsiaTheme="minorHAnsi" w:hAnsi="Times New Roman" w:cs="Times New Roman"/>
                <w:noProof/>
                <w:color w:val="auto"/>
                <w:kern w:val="0"/>
                <w:sz w:val="24"/>
                <w:szCs w:val="24"/>
              </w:rPr>
              <w:t xml:space="preserve"> </w:t>
            </w:r>
            <w:r w:rsidRPr="00E82796">
              <w:rPr>
                <w:rFonts w:ascii="Times New Roman" w:eastAsiaTheme="minorHAnsi" w:hAnsi="Times New Roman" w:cs="Times New Roman"/>
                <w:color w:val="auto"/>
                <w:kern w:val="0"/>
                <w:sz w:val="24"/>
                <w:szCs w:val="24"/>
              </w:rPr>
              <w:t>базах данных</w:t>
            </w:r>
          </w:p>
        </w:tc>
        <w:tc>
          <w:tcPr>
            <w:tcW w:w="1984" w:type="dxa"/>
          </w:tcPr>
          <w:p w:rsidR="009A32B8" w:rsidRPr="00E82796" w:rsidRDefault="00BF6D6E" w:rsidP="008409B5">
            <w:pPr>
              <w:suppressAutoHyphens w:val="0"/>
              <w:spacing w:after="0" w:line="240" w:lineRule="auto"/>
              <w:rPr>
                <w:rFonts w:ascii="Times New Roman" w:eastAsiaTheme="minorHAnsi" w:hAnsi="Times New Roman" w:cs="Times New Roman"/>
                <w:color w:val="auto"/>
                <w:kern w:val="0"/>
                <w:sz w:val="24"/>
                <w:szCs w:val="24"/>
              </w:rPr>
            </w:pPr>
            <w:r>
              <w:rPr>
                <w:rFonts w:ascii="Times New Roman" w:eastAsiaTheme="minorHAnsi" w:hAnsi="Times New Roman" w:cs="Times New Roman"/>
                <w:color w:val="auto"/>
                <w:kern w:val="0"/>
                <w:sz w:val="24"/>
                <w:szCs w:val="24"/>
              </w:rPr>
              <w:t>Постоянно</w:t>
            </w:r>
          </w:p>
        </w:tc>
      </w:tr>
      <w:tr w:rsidR="009A32B8" w:rsidRPr="00E82796" w:rsidTr="008409B5">
        <w:tc>
          <w:tcPr>
            <w:tcW w:w="1985" w:type="dxa"/>
            <w:vMerge/>
          </w:tcPr>
          <w:p w:rsidR="009A32B8" w:rsidRPr="00E82796" w:rsidRDefault="009A32B8" w:rsidP="008409B5">
            <w:pPr>
              <w:suppressAutoHyphens w:val="0"/>
              <w:spacing w:after="0" w:line="240" w:lineRule="auto"/>
              <w:rPr>
                <w:rFonts w:ascii="Times New Roman" w:eastAsiaTheme="minorHAnsi" w:hAnsi="Times New Roman" w:cs="Times New Roman"/>
                <w:color w:val="auto"/>
                <w:kern w:val="0"/>
                <w:sz w:val="24"/>
                <w:szCs w:val="24"/>
              </w:rPr>
            </w:pPr>
          </w:p>
        </w:tc>
        <w:tc>
          <w:tcPr>
            <w:tcW w:w="5670" w:type="dxa"/>
          </w:tcPr>
          <w:p w:rsidR="009A32B8" w:rsidRPr="00E82796" w:rsidRDefault="009A32B8" w:rsidP="008409B5">
            <w:pPr>
              <w:suppressAutoHyphens w:val="0"/>
              <w:spacing w:after="0" w:line="240" w:lineRule="auto"/>
              <w:rPr>
                <w:rFonts w:ascii="Times New Roman" w:eastAsiaTheme="minorHAnsi" w:hAnsi="Times New Roman" w:cs="Times New Roman"/>
                <w:color w:val="auto"/>
                <w:kern w:val="0"/>
                <w:sz w:val="24"/>
                <w:szCs w:val="24"/>
              </w:rPr>
            </w:pPr>
            <w:r w:rsidRPr="00E82796">
              <w:rPr>
                <w:rFonts w:ascii="Times New Roman" w:eastAsiaTheme="minorHAnsi" w:hAnsi="Times New Roman" w:cs="Times New Roman"/>
                <w:color w:val="auto"/>
                <w:kern w:val="0"/>
                <w:sz w:val="24"/>
                <w:szCs w:val="24"/>
              </w:rPr>
              <w:t>8. Обеспечение контролируемого доступа участников образовательного процесса</w:t>
            </w:r>
            <w:r w:rsidRPr="00E82796">
              <w:rPr>
                <w:rFonts w:ascii="Times New Roman" w:eastAsiaTheme="minorHAnsi" w:hAnsi="Times New Roman" w:cs="Times New Roman"/>
                <w:noProof/>
                <w:color w:val="auto"/>
                <w:kern w:val="0"/>
                <w:sz w:val="24"/>
                <w:szCs w:val="24"/>
              </w:rPr>
              <w:t xml:space="preserve"> </w:t>
            </w:r>
            <w:r w:rsidRPr="00E82796">
              <w:rPr>
                <w:rFonts w:ascii="Times New Roman" w:eastAsiaTheme="minorHAnsi" w:hAnsi="Times New Roman" w:cs="Times New Roman"/>
                <w:color w:val="auto"/>
                <w:kern w:val="0"/>
                <w:sz w:val="24"/>
                <w:szCs w:val="24"/>
              </w:rPr>
              <w:t>к информационным образовательным ресурсам в сети Интернет</w:t>
            </w:r>
          </w:p>
        </w:tc>
        <w:tc>
          <w:tcPr>
            <w:tcW w:w="1984" w:type="dxa"/>
          </w:tcPr>
          <w:p w:rsidR="009A32B8" w:rsidRPr="00E82796" w:rsidRDefault="00BF6D6E" w:rsidP="00BF6D6E">
            <w:pPr>
              <w:suppressAutoHyphens w:val="0"/>
              <w:spacing w:after="0" w:line="240" w:lineRule="auto"/>
              <w:rPr>
                <w:rFonts w:ascii="Times New Roman" w:eastAsiaTheme="minorHAnsi" w:hAnsi="Times New Roman" w:cs="Times New Roman"/>
                <w:color w:val="auto"/>
                <w:kern w:val="0"/>
                <w:sz w:val="24"/>
                <w:szCs w:val="24"/>
              </w:rPr>
            </w:pPr>
            <w:r>
              <w:rPr>
                <w:rFonts w:ascii="Times New Roman" w:eastAsiaTheme="minorHAnsi" w:hAnsi="Times New Roman" w:cs="Times New Roman"/>
                <w:color w:val="auto"/>
                <w:kern w:val="0"/>
                <w:sz w:val="24"/>
                <w:szCs w:val="24"/>
              </w:rPr>
              <w:t>Постоянно</w:t>
            </w:r>
          </w:p>
        </w:tc>
      </w:tr>
    </w:tbl>
    <w:p w:rsidR="005137F3" w:rsidRPr="00E82796" w:rsidRDefault="005137F3" w:rsidP="005137F3">
      <w:pPr>
        <w:suppressAutoHyphens w:val="0"/>
        <w:spacing w:after="0" w:line="240" w:lineRule="auto"/>
        <w:rPr>
          <w:rFonts w:ascii="Times New Roman" w:eastAsiaTheme="minorHAnsi" w:hAnsi="Times New Roman" w:cs="Times New Roman"/>
          <w:b/>
          <w:color w:val="auto"/>
          <w:kern w:val="0"/>
          <w:sz w:val="24"/>
          <w:szCs w:val="24"/>
        </w:rPr>
      </w:pPr>
    </w:p>
    <w:p w:rsidR="005137F3" w:rsidRPr="00E82796" w:rsidRDefault="005137F3" w:rsidP="005137F3">
      <w:pPr>
        <w:pStyle w:val="afc"/>
        <w:spacing w:line="360" w:lineRule="auto"/>
        <w:jc w:val="center"/>
        <w:rPr>
          <w:rFonts w:ascii="Times New Roman" w:hAnsi="Times New Roman"/>
          <w:b/>
          <w:sz w:val="24"/>
          <w:szCs w:val="24"/>
        </w:rPr>
      </w:pPr>
    </w:p>
    <w:p w:rsidR="005E03E4" w:rsidRDefault="005E03E4" w:rsidP="005E03E4">
      <w:pPr>
        <w:rPr>
          <w:rFonts w:ascii="Times New Roman" w:hAnsi="Times New Roman" w:cs="Times New Roman"/>
          <w:b/>
          <w:sz w:val="24"/>
          <w:szCs w:val="24"/>
        </w:rPr>
      </w:pPr>
      <w:r>
        <w:rPr>
          <w:rFonts w:ascii="Times New Roman" w:hAnsi="Times New Roman" w:cs="Times New Roman"/>
          <w:b/>
          <w:sz w:val="24"/>
          <w:szCs w:val="24"/>
        </w:rPr>
        <w:t xml:space="preserve">Контроль за состоянием системы условий реализации АООП   </w:t>
      </w:r>
    </w:p>
    <w:p w:rsidR="005E03E4" w:rsidRDefault="005E03E4" w:rsidP="005E03E4">
      <w:pPr>
        <w:jc w:val="both"/>
        <w:rPr>
          <w:rFonts w:ascii="Times New Roman" w:hAnsi="Times New Roman" w:cs="Times New Roman"/>
          <w:sz w:val="24"/>
          <w:szCs w:val="24"/>
        </w:rPr>
      </w:pPr>
      <w:r>
        <w:rPr>
          <w:rFonts w:ascii="Times New Roman" w:hAnsi="Times New Roman" w:cs="Times New Roman"/>
          <w:sz w:val="24"/>
          <w:szCs w:val="24"/>
        </w:rPr>
        <w:t xml:space="preserve">              Контроль за состоянием системы условий реализации АООП  будет осуществляться на основе внутришкольного контроля и системы образовательного мониторинга, сложившегося в МОУ СОШ №2. Контроль за состоянием системы условий осуществляется директором МОУ СОШ №2.</w:t>
      </w:r>
    </w:p>
    <w:p w:rsidR="005137F3" w:rsidRPr="00E82796" w:rsidRDefault="005137F3" w:rsidP="005137F3">
      <w:pPr>
        <w:spacing w:before="240"/>
        <w:ind w:left="720"/>
        <w:jc w:val="right"/>
        <w:rPr>
          <w:rFonts w:ascii="Times New Roman" w:eastAsia="Times New Roman" w:hAnsi="Times New Roman" w:cs="Times New Roman"/>
          <w:b/>
          <w:bCs/>
          <w:iCs/>
          <w:color w:val="auto"/>
          <w:kern w:val="0"/>
          <w:sz w:val="24"/>
          <w:szCs w:val="24"/>
          <w:lang w:eastAsia="ru-RU"/>
        </w:rPr>
      </w:pPr>
      <w:r w:rsidRPr="00E82796">
        <w:rPr>
          <w:rFonts w:ascii="Times New Roman" w:hAnsi="Times New Roman"/>
          <w:b/>
          <w:sz w:val="24"/>
          <w:szCs w:val="24"/>
        </w:rPr>
        <w:tab/>
      </w:r>
      <w:bookmarkStart w:id="10" w:name="_Toc479602744"/>
      <w:r w:rsidRPr="00E82796">
        <w:rPr>
          <w:rFonts w:ascii="Times New Roman" w:eastAsia="Times New Roman" w:hAnsi="Times New Roman" w:cs="Times New Roman"/>
          <w:b/>
          <w:bCs/>
          <w:iCs/>
          <w:color w:val="auto"/>
          <w:kern w:val="0"/>
          <w:sz w:val="24"/>
          <w:szCs w:val="24"/>
          <w:lang w:eastAsia="ru-RU"/>
        </w:rPr>
        <w:t>Приложение 1</w:t>
      </w:r>
      <w:bookmarkEnd w:id="10"/>
    </w:p>
    <w:p w:rsidR="005137F3" w:rsidRPr="00E82796" w:rsidRDefault="005137F3" w:rsidP="005137F3">
      <w:pPr>
        <w:shd w:val="clear" w:color="auto" w:fill="FFFFFF"/>
        <w:suppressAutoHyphens w:val="0"/>
        <w:spacing w:after="0" w:line="240" w:lineRule="auto"/>
        <w:jc w:val="center"/>
        <w:rPr>
          <w:rFonts w:ascii="Times New Roman" w:eastAsia="Calibri" w:hAnsi="Times New Roman" w:cs="Times New Roman"/>
          <w:b/>
          <w:color w:val="000000"/>
          <w:spacing w:val="15"/>
          <w:kern w:val="0"/>
          <w:sz w:val="24"/>
          <w:szCs w:val="24"/>
        </w:rPr>
      </w:pPr>
      <w:r w:rsidRPr="00E82796">
        <w:rPr>
          <w:rFonts w:ascii="Times New Roman" w:eastAsia="Calibri" w:hAnsi="Times New Roman" w:cs="Times New Roman"/>
          <w:b/>
          <w:color w:val="000000"/>
          <w:spacing w:val="15"/>
          <w:kern w:val="0"/>
          <w:sz w:val="24"/>
          <w:szCs w:val="24"/>
        </w:rPr>
        <w:t>Индивидуальная карта развития обучающегося</w:t>
      </w:r>
    </w:p>
    <w:p w:rsidR="005137F3" w:rsidRPr="00E82796" w:rsidRDefault="005137F3" w:rsidP="005137F3">
      <w:pPr>
        <w:shd w:val="clear" w:color="auto" w:fill="FFFFFF"/>
        <w:suppressAutoHyphens w:val="0"/>
        <w:spacing w:after="0" w:line="240" w:lineRule="auto"/>
        <w:jc w:val="center"/>
        <w:rPr>
          <w:rFonts w:ascii="Times New Roman" w:eastAsia="Calibri" w:hAnsi="Times New Roman" w:cs="Times New Roman"/>
          <w:b/>
          <w:color w:val="000000"/>
          <w:spacing w:val="15"/>
          <w:kern w:val="0"/>
          <w:sz w:val="24"/>
          <w:szCs w:val="24"/>
        </w:rPr>
      </w:pPr>
    </w:p>
    <w:p w:rsidR="005137F3" w:rsidRPr="00E82796" w:rsidRDefault="005137F3" w:rsidP="005137F3">
      <w:pPr>
        <w:shd w:val="clear" w:color="auto" w:fill="FFFFFF"/>
        <w:suppressAutoHyphens w:val="0"/>
        <w:spacing w:after="0" w:line="240" w:lineRule="auto"/>
        <w:jc w:val="both"/>
        <w:rPr>
          <w:rFonts w:ascii="Times New Roman" w:eastAsia="Calibri" w:hAnsi="Times New Roman" w:cs="Times New Roman"/>
          <w:b/>
          <w:color w:val="000000"/>
          <w:spacing w:val="15"/>
          <w:kern w:val="0"/>
          <w:sz w:val="24"/>
          <w:szCs w:val="24"/>
        </w:rPr>
      </w:pPr>
      <w:r w:rsidRPr="00E82796">
        <w:rPr>
          <w:rFonts w:ascii="Times New Roman" w:eastAsia="Calibri" w:hAnsi="Times New Roman" w:cs="Times New Roman"/>
          <w:b/>
          <w:color w:val="000000"/>
          <w:spacing w:val="15"/>
          <w:kern w:val="0"/>
          <w:sz w:val="24"/>
          <w:szCs w:val="24"/>
        </w:rPr>
        <w:t>Начало наблюдения: _______________20___</w:t>
      </w:r>
    </w:p>
    <w:p w:rsidR="005137F3" w:rsidRPr="00E82796" w:rsidRDefault="005137F3" w:rsidP="005137F3">
      <w:pPr>
        <w:shd w:val="clear" w:color="auto" w:fill="FFFFFF"/>
        <w:suppressAutoHyphens w:val="0"/>
        <w:spacing w:after="0" w:line="240" w:lineRule="auto"/>
        <w:jc w:val="both"/>
        <w:rPr>
          <w:rFonts w:ascii="Times New Roman" w:eastAsia="Calibri" w:hAnsi="Times New Roman" w:cs="Times New Roman"/>
          <w:b/>
          <w:color w:val="000000"/>
          <w:spacing w:val="15"/>
          <w:kern w:val="0"/>
          <w:sz w:val="24"/>
          <w:szCs w:val="24"/>
        </w:rPr>
      </w:pPr>
      <w:r w:rsidRPr="00E82796">
        <w:rPr>
          <w:rFonts w:ascii="Times New Roman" w:eastAsia="Calibri" w:hAnsi="Times New Roman" w:cs="Times New Roman"/>
          <w:b/>
          <w:color w:val="000000"/>
          <w:spacing w:val="15"/>
          <w:kern w:val="0"/>
          <w:sz w:val="24"/>
          <w:szCs w:val="24"/>
        </w:rPr>
        <w:t>Окончание: __________20___</w:t>
      </w:r>
    </w:p>
    <w:p w:rsidR="005137F3" w:rsidRPr="00E82796" w:rsidRDefault="005137F3" w:rsidP="005137F3">
      <w:pPr>
        <w:shd w:val="clear" w:color="auto" w:fill="FFFFFF"/>
        <w:suppressAutoHyphens w:val="0"/>
        <w:spacing w:after="0" w:line="240" w:lineRule="auto"/>
        <w:jc w:val="center"/>
        <w:rPr>
          <w:rFonts w:ascii="Times New Roman" w:eastAsia="Calibri" w:hAnsi="Times New Roman" w:cs="Times New Roman"/>
          <w:b/>
          <w:color w:val="auto"/>
          <w:kern w:val="0"/>
          <w:sz w:val="24"/>
          <w:szCs w:val="24"/>
        </w:rPr>
      </w:pPr>
      <w:r w:rsidRPr="00E82796">
        <w:rPr>
          <w:rFonts w:ascii="Times New Roman" w:eastAsia="Calibri" w:hAnsi="Times New Roman" w:cs="Times New Roman"/>
          <w:b/>
          <w:color w:val="000000"/>
          <w:spacing w:val="15"/>
          <w:kern w:val="0"/>
          <w:sz w:val="24"/>
          <w:szCs w:val="24"/>
        </w:rPr>
        <w:t>ОБЩИЕ СВЕДЕНИЯ</w:t>
      </w:r>
    </w:p>
    <w:p w:rsidR="005137F3" w:rsidRPr="00E82796" w:rsidRDefault="005137F3" w:rsidP="005137F3">
      <w:pPr>
        <w:suppressAutoHyphens w:val="0"/>
        <w:spacing w:after="0" w:line="240" w:lineRule="auto"/>
        <w:jc w:val="both"/>
        <w:rPr>
          <w:rFonts w:ascii="Times New Roman" w:eastAsia="Calibri" w:hAnsi="Times New Roman" w:cs="Times New Roman"/>
          <w:color w:val="auto"/>
          <w:kern w:val="0"/>
          <w:sz w:val="24"/>
          <w:szCs w:val="24"/>
        </w:rPr>
      </w:pPr>
    </w:p>
    <w:tbl>
      <w:tblPr>
        <w:tblW w:w="9861" w:type="dxa"/>
        <w:tblLayout w:type="fixed"/>
        <w:tblCellMar>
          <w:left w:w="40" w:type="dxa"/>
          <w:right w:w="40" w:type="dxa"/>
        </w:tblCellMar>
        <w:tblLook w:val="0000"/>
      </w:tblPr>
      <w:tblGrid>
        <w:gridCol w:w="3562"/>
        <w:gridCol w:w="6299"/>
      </w:tblGrid>
      <w:tr w:rsidR="005137F3" w:rsidRPr="00E82796" w:rsidTr="008409B5">
        <w:trPr>
          <w:trHeight w:hRule="exact" w:val="620"/>
        </w:trPr>
        <w:tc>
          <w:tcPr>
            <w:tcW w:w="3562" w:type="dxa"/>
            <w:tcBorders>
              <w:top w:val="single" w:sz="6" w:space="0" w:color="auto"/>
              <w:left w:val="single" w:sz="6" w:space="0" w:color="auto"/>
              <w:bottom w:val="single" w:sz="6" w:space="0" w:color="auto"/>
              <w:right w:val="single" w:sz="6" w:space="0" w:color="auto"/>
            </w:tcBorders>
            <w:shd w:val="clear" w:color="auto" w:fill="FFFFFF"/>
            <w:vAlign w:val="center"/>
          </w:tcPr>
          <w:p w:rsidR="005137F3" w:rsidRPr="00E82796" w:rsidRDefault="005137F3" w:rsidP="008409B5">
            <w:pPr>
              <w:shd w:val="clear" w:color="auto" w:fill="FFFFFF"/>
              <w:suppressAutoHyphens w:val="0"/>
              <w:spacing w:after="0" w:line="240" w:lineRule="auto"/>
              <w:ind w:left="34"/>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7"/>
                <w:kern w:val="0"/>
                <w:sz w:val="24"/>
                <w:szCs w:val="24"/>
              </w:rPr>
              <w:t>Ф. И. О. учащегося</w:t>
            </w:r>
          </w:p>
        </w:tc>
        <w:tc>
          <w:tcPr>
            <w:tcW w:w="6299" w:type="dxa"/>
            <w:tcBorders>
              <w:top w:val="single" w:sz="6" w:space="0" w:color="auto"/>
              <w:left w:val="single" w:sz="6" w:space="0" w:color="auto"/>
              <w:bottom w:val="single" w:sz="6" w:space="0" w:color="auto"/>
              <w:right w:val="single" w:sz="6" w:space="0" w:color="auto"/>
            </w:tcBorders>
            <w:shd w:val="clear" w:color="auto" w:fill="FFFFFF"/>
            <w:vAlign w:val="center"/>
          </w:tcPr>
          <w:p w:rsidR="005137F3" w:rsidRPr="00E82796" w:rsidRDefault="005137F3" w:rsidP="008409B5">
            <w:pPr>
              <w:shd w:val="clear" w:color="auto" w:fill="FFFFFF"/>
              <w:suppressAutoHyphens w:val="0"/>
              <w:spacing w:after="0" w:line="240" w:lineRule="auto"/>
              <w:rPr>
                <w:rFonts w:ascii="Times New Roman" w:eastAsia="Calibri" w:hAnsi="Times New Roman" w:cs="Times New Roman"/>
                <w:color w:val="auto"/>
                <w:kern w:val="0"/>
                <w:sz w:val="24"/>
                <w:szCs w:val="24"/>
              </w:rPr>
            </w:pPr>
          </w:p>
        </w:tc>
      </w:tr>
      <w:tr w:rsidR="005137F3" w:rsidRPr="00E82796" w:rsidTr="008409B5">
        <w:trPr>
          <w:trHeight w:hRule="exact" w:val="494"/>
        </w:trPr>
        <w:tc>
          <w:tcPr>
            <w:tcW w:w="3562" w:type="dxa"/>
            <w:tcBorders>
              <w:top w:val="single" w:sz="6" w:space="0" w:color="auto"/>
              <w:left w:val="single" w:sz="6" w:space="0" w:color="auto"/>
              <w:bottom w:val="single" w:sz="6" w:space="0" w:color="auto"/>
              <w:right w:val="single" w:sz="6" w:space="0" w:color="auto"/>
            </w:tcBorders>
            <w:shd w:val="clear" w:color="auto" w:fill="FFFFFF"/>
            <w:vAlign w:val="center"/>
          </w:tcPr>
          <w:p w:rsidR="005137F3" w:rsidRPr="00E82796" w:rsidRDefault="005137F3" w:rsidP="008409B5">
            <w:pPr>
              <w:shd w:val="clear" w:color="auto" w:fill="FFFFFF"/>
              <w:suppressAutoHyphens w:val="0"/>
              <w:spacing w:after="0" w:line="240" w:lineRule="auto"/>
              <w:ind w:left="19"/>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7"/>
                <w:kern w:val="0"/>
                <w:sz w:val="24"/>
                <w:szCs w:val="24"/>
              </w:rPr>
              <w:t>Число, месяц, год рождения</w:t>
            </w:r>
          </w:p>
        </w:tc>
        <w:tc>
          <w:tcPr>
            <w:tcW w:w="6299" w:type="dxa"/>
            <w:tcBorders>
              <w:top w:val="single" w:sz="6" w:space="0" w:color="auto"/>
              <w:left w:val="single" w:sz="6" w:space="0" w:color="auto"/>
              <w:bottom w:val="single" w:sz="6" w:space="0" w:color="auto"/>
              <w:right w:val="single" w:sz="6" w:space="0" w:color="auto"/>
            </w:tcBorders>
            <w:shd w:val="clear" w:color="auto" w:fill="FFFFFF"/>
            <w:vAlign w:val="center"/>
          </w:tcPr>
          <w:p w:rsidR="005137F3" w:rsidRPr="00E82796" w:rsidRDefault="005137F3" w:rsidP="008409B5">
            <w:pPr>
              <w:shd w:val="clear" w:color="auto" w:fill="FFFFFF"/>
              <w:suppressAutoHyphens w:val="0"/>
              <w:spacing w:after="0" w:line="240" w:lineRule="auto"/>
              <w:rPr>
                <w:rFonts w:ascii="Times New Roman" w:eastAsia="Calibri" w:hAnsi="Times New Roman" w:cs="Times New Roman"/>
                <w:color w:val="auto"/>
                <w:kern w:val="0"/>
                <w:sz w:val="24"/>
                <w:szCs w:val="24"/>
              </w:rPr>
            </w:pPr>
          </w:p>
        </w:tc>
      </w:tr>
      <w:tr w:rsidR="005137F3" w:rsidRPr="00E82796" w:rsidTr="008409B5">
        <w:trPr>
          <w:trHeight w:hRule="exact" w:val="481"/>
        </w:trPr>
        <w:tc>
          <w:tcPr>
            <w:tcW w:w="3562" w:type="dxa"/>
            <w:tcBorders>
              <w:top w:val="single" w:sz="6" w:space="0" w:color="auto"/>
              <w:left w:val="single" w:sz="6" w:space="0" w:color="auto"/>
              <w:bottom w:val="single" w:sz="6" w:space="0" w:color="auto"/>
              <w:right w:val="single" w:sz="6" w:space="0" w:color="auto"/>
            </w:tcBorders>
            <w:shd w:val="clear" w:color="auto" w:fill="FFFFFF"/>
            <w:vAlign w:val="center"/>
          </w:tcPr>
          <w:p w:rsidR="005137F3" w:rsidRPr="00E82796" w:rsidRDefault="005137F3" w:rsidP="008409B5">
            <w:pPr>
              <w:shd w:val="clear" w:color="auto" w:fill="FFFFFF"/>
              <w:suppressAutoHyphens w:val="0"/>
              <w:spacing w:after="0" w:line="240" w:lineRule="auto"/>
              <w:ind w:left="14"/>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6"/>
                <w:kern w:val="0"/>
                <w:sz w:val="24"/>
                <w:szCs w:val="24"/>
              </w:rPr>
              <w:t>Дата поступления в школу</w:t>
            </w:r>
          </w:p>
        </w:tc>
        <w:tc>
          <w:tcPr>
            <w:tcW w:w="6299" w:type="dxa"/>
            <w:tcBorders>
              <w:top w:val="single" w:sz="6" w:space="0" w:color="auto"/>
              <w:left w:val="single" w:sz="6" w:space="0" w:color="auto"/>
              <w:bottom w:val="single" w:sz="6" w:space="0" w:color="auto"/>
              <w:right w:val="single" w:sz="6" w:space="0" w:color="auto"/>
            </w:tcBorders>
            <w:shd w:val="clear" w:color="auto" w:fill="FFFFFF"/>
            <w:vAlign w:val="center"/>
          </w:tcPr>
          <w:p w:rsidR="005137F3" w:rsidRPr="00E82796" w:rsidRDefault="005137F3" w:rsidP="008409B5">
            <w:pPr>
              <w:shd w:val="clear" w:color="auto" w:fill="FFFFFF"/>
              <w:suppressAutoHyphens w:val="0"/>
              <w:spacing w:after="0" w:line="240" w:lineRule="auto"/>
              <w:ind w:left="4512"/>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kern w:val="0"/>
                <w:sz w:val="24"/>
                <w:szCs w:val="24"/>
              </w:rPr>
              <w:t>-</w:t>
            </w:r>
          </w:p>
        </w:tc>
      </w:tr>
      <w:tr w:rsidR="005137F3" w:rsidRPr="00E82796" w:rsidTr="008409B5">
        <w:trPr>
          <w:trHeight w:hRule="exact" w:val="654"/>
        </w:trPr>
        <w:tc>
          <w:tcPr>
            <w:tcW w:w="3562" w:type="dxa"/>
            <w:tcBorders>
              <w:top w:val="single" w:sz="6" w:space="0" w:color="auto"/>
              <w:left w:val="single" w:sz="6" w:space="0" w:color="auto"/>
              <w:bottom w:val="single" w:sz="6" w:space="0" w:color="auto"/>
              <w:right w:val="single" w:sz="6" w:space="0" w:color="auto"/>
            </w:tcBorders>
            <w:shd w:val="clear" w:color="auto" w:fill="FFFFFF"/>
            <w:vAlign w:val="center"/>
          </w:tcPr>
          <w:p w:rsidR="005137F3" w:rsidRPr="00E82796" w:rsidRDefault="005137F3" w:rsidP="008409B5">
            <w:pPr>
              <w:shd w:val="clear" w:color="auto" w:fill="FFFFFF"/>
              <w:suppressAutoHyphens w:val="0"/>
              <w:spacing w:after="0" w:line="240" w:lineRule="auto"/>
              <w:ind w:left="10" w:right="341"/>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7"/>
                <w:kern w:val="0"/>
                <w:sz w:val="24"/>
                <w:szCs w:val="24"/>
              </w:rPr>
              <w:t>Ф. И. О. Место работы и зани</w:t>
            </w:r>
            <w:r w:rsidRPr="00E82796">
              <w:rPr>
                <w:rFonts w:ascii="Times New Roman" w:eastAsia="Calibri" w:hAnsi="Times New Roman" w:cs="Times New Roman"/>
                <w:color w:val="000000"/>
                <w:spacing w:val="-7"/>
                <w:kern w:val="0"/>
                <w:sz w:val="24"/>
                <w:szCs w:val="24"/>
              </w:rPr>
              <w:softHyphen/>
            </w:r>
            <w:r w:rsidRPr="00E82796">
              <w:rPr>
                <w:rFonts w:ascii="Times New Roman" w:eastAsia="Calibri" w:hAnsi="Times New Roman" w:cs="Times New Roman"/>
                <w:color w:val="000000"/>
                <w:spacing w:val="-5"/>
                <w:kern w:val="0"/>
                <w:sz w:val="24"/>
                <w:szCs w:val="24"/>
              </w:rPr>
              <w:t>маемая должность отца</w:t>
            </w:r>
          </w:p>
        </w:tc>
        <w:tc>
          <w:tcPr>
            <w:tcW w:w="6299" w:type="dxa"/>
            <w:tcBorders>
              <w:top w:val="single" w:sz="6" w:space="0" w:color="auto"/>
              <w:left w:val="single" w:sz="6" w:space="0" w:color="auto"/>
              <w:bottom w:val="single" w:sz="6" w:space="0" w:color="auto"/>
              <w:right w:val="single" w:sz="6" w:space="0" w:color="auto"/>
            </w:tcBorders>
            <w:shd w:val="clear" w:color="auto" w:fill="FFFFFF"/>
            <w:vAlign w:val="center"/>
          </w:tcPr>
          <w:p w:rsidR="005137F3" w:rsidRPr="00E82796" w:rsidRDefault="005137F3" w:rsidP="008409B5">
            <w:pPr>
              <w:shd w:val="clear" w:color="auto" w:fill="FFFFFF"/>
              <w:suppressAutoHyphens w:val="0"/>
              <w:spacing w:after="0" w:line="240" w:lineRule="auto"/>
              <w:rPr>
                <w:rFonts w:ascii="Times New Roman" w:eastAsia="Calibri" w:hAnsi="Times New Roman" w:cs="Times New Roman"/>
                <w:color w:val="auto"/>
                <w:kern w:val="0"/>
                <w:sz w:val="24"/>
                <w:szCs w:val="24"/>
              </w:rPr>
            </w:pPr>
          </w:p>
        </w:tc>
      </w:tr>
      <w:tr w:rsidR="005137F3" w:rsidRPr="00E82796" w:rsidTr="008409B5">
        <w:trPr>
          <w:trHeight w:hRule="exact" w:val="902"/>
        </w:trPr>
        <w:tc>
          <w:tcPr>
            <w:tcW w:w="3562" w:type="dxa"/>
            <w:tcBorders>
              <w:top w:val="single" w:sz="6" w:space="0" w:color="auto"/>
              <w:left w:val="single" w:sz="6" w:space="0" w:color="auto"/>
              <w:bottom w:val="single" w:sz="6" w:space="0" w:color="auto"/>
              <w:right w:val="single" w:sz="6" w:space="0" w:color="auto"/>
            </w:tcBorders>
            <w:shd w:val="clear" w:color="auto" w:fill="FFFFFF"/>
            <w:vAlign w:val="center"/>
          </w:tcPr>
          <w:p w:rsidR="005137F3" w:rsidRPr="00E82796" w:rsidRDefault="005137F3" w:rsidP="008409B5">
            <w:pPr>
              <w:shd w:val="clear" w:color="auto" w:fill="FFFFFF"/>
              <w:suppressAutoHyphens w:val="0"/>
              <w:spacing w:after="0" w:line="240" w:lineRule="auto"/>
              <w:ind w:left="5" w:right="346" w:hanging="5"/>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7"/>
                <w:kern w:val="0"/>
                <w:sz w:val="24"/>
                <w:szCs w:val="24"/>
              </w:rPr>
              <w:t>Ф. И. О. Место работы и зани</w:t>
            </w:r>
            <w:r w:rsidRPr="00E82796">
              <w:rPr>
                <w:rFonts w:ascii="Times New Roman" w:eastAsia="Calibri" w:hAnsi="Times New Roman" w:cs="Times New Roman"/>
                <w:color w:val="000000"/>
                <w:spacing w:val="-7"/>
                <w:kern w:val="0"/>
                <w:sz w:val="24"/>
                <w:szCs w:val="24"/>
              </w:rPr>
              <w:softHyphen/>
            </w:r>
            <w:r w:rsidRPr="00E82796">
              <w:rPr>
                <w:rFonts w:ascii="Times New Roman" w:eastAsia="Calibri" w:hAnsi="Times New Roman" w:cs="Times New Roman"/>
                <w:color w:val="000000"/>
                <w:spacing w:val="-5"/>
                <w:kern w:val="0"/>
                <w:sz w:val="24"/>
                <w:szCs w:val="24"/>
              </w:rPr>
              <w:t>маемая должность матери</w:t>
            </w:r>
          </w:p>
        </w:tc>
        <w:tc>
          <w:tcPr>
            <w:tcW w:w="6299" w:type="dxa"/>
            <w:tcBorders>
              <w:top w:val="single" w:sz="6" w:space="0" w:color="auto"/>
              <w:left w:val="single" w:sz="6" w:space="0" w:color="auto"/>
              <w:bottom w:val="single" w:sz="6" w:space="0" w:color="auto"/>
              <w:right w:val="single" w:sz="6" w:space="0" w:color="auto"/>
            </w:tcBorders>
            <w:shd w:val="clear" w:color="auto" w:fill="FFFFFF"/>
            <w:vAlign w:val="center"/>
          </w:tcPr>
          <w:p w:rsidR="005137F3" w:rsidRPr="00E82796" w:rsidRDefault="005137F3" w:rsidP="008409B5">
            <w:pPr>
              <w:shd w:val="clear" w:color="auto" w:fill="FFFFFF"/>
              <w:suppressAutoHyphens w:val="0"/>
              <w:spacing w:after="0" w:line="240" w:lineRule="auto"/>
              <w:rPr>
                <w:rFonts w:ascii="Times New Roman" w:eastAsia="Calibri" w:hAnsi="Times New Roman" w:cs="Times New Roman"/>
                <w:color w:val="auto"/>
                <w:kern w:val="0"/>
                <w:sz w:val="24"/>
                <w:szCs w:val="24"/>
              </w:rPr>
            </w:pPr>
          </w:p>
        </w:tc>
      </w:tr>
      <w:tr w:rsidR="005137F3" w:rsidRPr="00E82796" w:rsidTr="008409B5">
        <w:trPr>
          <w:trHeight w:hRule="exact" w:val="829"/>
        </w:trPr>
        <w:tc>
          <w:tcPr>
            <w:tcW w:w="3562" w:type="dxa"/>
            <w:tcBorders>
              <w:top w:val="single" w:sz="6" w:space="0" w:color="auto"/>
              <w:left w:val="single" w:sz="6" w:space="0" w:color="auto"/>
              <w:bottom w:val="single" w:sz="6" w:space="0" w:color="auto"/>
              <w:right w:val="single" w:sz="6" w:space="0" w:color="auto"/>
            </w:tcBorders>
            <w:shd w:val="clear" w:color="auto" w:fill="FFFFFF"/>
            <w:vAlign w:val="center"/>
          </w:tcPr>
          <w:p w:rsidR="005137F3" w:rsidRPr="00E82796" w:rsidRDefault="005137F3" w:rsidP="008409B5">
            <w:pPr>
              <w:shd w:val="clear" w:color="auto" w:fill="FFFFFF"/>
              <w:suppressAutoHyphens w:val="0"/>
              <w:spacing w:after="0" w:line="240" w:lineRule="auto"/>
              <w:ind w:right="110" w:hanging="10"/>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7"/>
                <w:kern w:val="0"/>
                <w:sz w:val="24"/>
                <w:szCs w:val="24"/>
              </w:rPr>
              <w:t>Адрес места жительства, домаш</w:t>
            </w:r>
            <w:r w:rsidRPr="00E82796">
              <w:rPr>
                <w:rFonts w:ascii="Times New Roman" w:eastAsia="Calibri" w:hAnsi="Times New Roman" w:cs="Times New Roman"/>
                <w:color w:val="000000"/>
                <w:spacing w:val="-7"/>
                <w:kern w:val="0"/>
                <w:sz w:val="24"/>
                <w:szCs w:val="24"/>
              </w:rPr>
              <w:softHyphen/>
            </w:r>
            <w:r w:rsidRPr="00E82796">
              <w:rPr>
                <w:rFonts w:ascii="Times New Roman" w:eastAsia="Calibri" w:hAnsi="Times New Roman" w:cs="Times New Roman"/>
                <w:color w:val="000000"/>
                <w:spacing w:val="-4"/>
                <w:kern w:val="0"/>
                <w:sz w:val="24"/>
                <w:szCs w:val="24"/>
              </w:rPr>
              <w:t>ний телефон</w:t>
            </w:r>
          </w:p>
        </w:tc>
        <w:tc>
          <w:tcPr>
            <w:tcW w:w="6299" w:type="dxa"/>
            <w:tcBorders>
              <w:top w:val="single" w:sz="6" w:space="0" w:color="auto"/>
              <w:left w:val="single" w:sz="6" w:space="0" w:color="auto"/>
              <w:bottom w:val="single" w:sz="6" w:space="0" w:color="auto"/>
              <w:right w:val="single" w:sz="6" w:space="0" w:color="auto"/>
            </w:tcBorders>
            <w:shd w:val="clear" w:color="auto" w:fill="FFFFFF"/>
            <w:vAlign w:val="center"/>
          </w:tcPr>
          <w:p w:rsidR="005137F3" w:rsidRPr="00E82796" w:rsidRDefault="005137F3" w:rsidP="008409B5">
            <w:pPr>
              <w:shd w:val="clear" w:color="auto" w:fill="FFFFFF"/>
              <w:suppressAutoHyphens w:val="0"/>
              <w:spacing w:after="0" w:line="240" w:lineRule="auto"/>
              <w:rPr>
                <w:rFonts w:ascii="Times New Roman" w:eastAsia="Calibri" w:hAnsi="Times New Roman" w:cs="Times New Roman"/>
                <w:color w:val="auto"/>
                <w:kern w:val="0"/>
                <w:sz w:val="24"/>
                <w:szCs w:val="24"/>
              </w:rPr>
            </w:pPr>
          </w:p>
        </w:tc>
      </w:tr>
      <w:tr w:rsidR="005137F3" w:rsidRPr="00E82796" w:rsidTr="008409B5">
        <w:trPr>
          <w:trHeight w:hRule="exact" w:val="1636"/>
        </w:trPr>
        <w:tc>
          <w:tcPr>
            <w:tcW w:w="3562" w:type="dxa"/>
            <w:tcBorders>
              <w:top w:val="single" w:sz="6" w:space="0" w:color="auto"/>
              <w:left w:val="single" w:sz="6" w:space="0" w:color="auto"/>
              <w:bottom w:val="single" w:sz="6" w:space="0" w:color="auto"/>
              <w:right w:val="single" w:sz="6" w:space="0" w:color="auto"/>
            </w:tcBorders>
            <w:shd w:val="clear" w:color="auto" w:fill="FFFFFF"/>
            <w:vAlign w:val="center"/>
          </w:tcPr>
          <w:p w:rsidR="005137F3" w:rsidRPr="00E82796" w:rsidRDefault="005137F3" w:rsidP="008409B5">
            <w:pPr>
              <w:shd w:val="clear" w:color="auto" w:fill="FFFFFF"/>
              <w:suppressAutoHyphens w:val="0"/>
              <w:spacing w:after="0" w:line="240" w:lineRule="auto"/>
              <w:ind w:right="110" w:hanging="10"/>
              <w:rPr>
                <w:rFonts w:ascii="Times New Roman" w:eastAsia="Calibri" w:hAnsi="Times New Roman" w:cs="Times New Roman"/>
                <w:color w:val="000000"/>
                <w:spacing w:val="-7"/>
                <w:kern w:val="0"/>
                <w:sz w:val="24"/>
                <w:szCs w:val="24"/>
              </w:rPr>
            </w:pPr>
            <w:r w:rsidRPr="00E82796">
              <w:rPr>
                <w:rFonts w:ascii="Times New Roman" w:eastAsia="Calibri" w:hAnsi="Times New Roman" w:cs="Times New Roman"/>
                <w:color w:val="000000"/>
                <w:spacing w:val="-7"/>
                <w:kern w:val="0"/>
                <w:sz w:val="24"/>
                <w:szCs w:val="24"/>
              </w:rPr>
              <w:t>Социальный статус: опекаемый, инвалид, группа риска, индивидуальное обучение, другая категория (указать).</w:t>
            </w:r>
          </w:p>
        </w:tc>
        <w:tc>
          <w:tcPr>
            <w:tcW w:w="6299" w:type="dxa"/>
            <w:tcBorders>
              <w:top w:val="single" w:sz="6" w:space="0" w:color="auto"/>
              <w:left w:val="single" w:sz="6" w:space="0" w:color="auto"/>
              <w:bottom w:val="single" w:sz="6" w:space="0" w:color="auto"/>
              <w:right w:val="single" w:sz="6" w:space="0" w:color="auto"/>
            </w:tcBorders>
            <w:shd w:val="clear" w:color="auto" w:fill="FFFFFF"/>
            <w:vAlign w:val="center"/>
          </w:tcPr>
          <w:p w:rsidR="005137F3" w:rsidRPr="00E82796" w:rsidRDefault="005137F3" w:rsidP="008409B5">
            <w:pPr>
              <w:shd w:val="clear" w:color="auto" w:fill="FFFFFF"/>
              <w:suppressAutoHyphens w:val="0"/>
              <w:spacing w:after="0" w:line="240" w:lineRule="auto"/>
              <w:rPr>
                <w:rFonts w:ascii="Times New Roman" w:eastAsia="Calibri" w:hAnsi="Times New Roman" w:cs="Times New Roman"/>
                <w:color w:val="auto"/>
                <w:kern w:val="0"/>
                <w:sz w:val="24"/>
                <w:szCs w:val="24"/>
              </w:rPr>
            </w:pPr>
          </w:p>
        </w:tc>
      </w:tr>
    </w:tbl>
    <w:p w:rsidR="005137F3" w:rsidRPr="00E82796" w:rsidRDefault="005137F3" w:rsidP="005137F3">
      <w:pPr>
        <w:suppressAutoHyphens w:val="0"/>
        <w:spacing w:after="0" w:line="240" w:lineRule="auto"/>
        <w:jc w:val="both"/>
        <w:rPr>
          <w:rFonts w:ascii="Times New Roman" w:eastAsia="Calibri" w:hAnsi="Times New Roman" w:cs="Times New Roman"/>
          <w:color w:val="auto"/>
          <w:kern w:val="0"/>
          <w:sz w:val="24"/>
          <w:szCs w:val="24"/>
        </w:rPr>
        <w:sectPr w:rsidR="005137F3" w:rsidRPr="00E82796" w:rsidSect="008409B5">
          <w:footerReference w:type="default" r:id="rId9"/>
          <w:pgSz w:w="11909" w:h="16834"/>
          <w:pgMar w:top="709" w:right="1255" w:bottom="720" w:left="968" w:header="720" w:footer="720" w:gutter="0"/>
          <w:cols w:space="60"/>
          <w:noEndnote/>
          <w:titlePg/>
          <w:docGrid w:linePitch="326"/>
        </w:sectPr>
      </w:pPr>
    </w:p>
    <w:p w:rsidR="005137F3" w:rsidRPr="00E82796" w:rsidRDefault="005137F3" w:rsidP="005137F3">
      <w:pPr>
        <w:shd w:val="clear" w:color="auto" w:fill="FFFFFF"/>
        <w:suppressAutoHyphens w:val="0"/>
        <w:spacing w:after="0" w:line="240" w:lineRule="auto"/>
        <w:ind w:right="110" w:hanging="10"/>
        <w:jc w:val="center"/>
        <w:rPr>
          <w:rFonts w:ascii="Times New Roman" w:eastAsia="Calibri" w:hAnsi="Times New Roman" w:cs="Times New Roman"/>
          <w:b/>
          <w:color w:val="000000"/>
          <w:spacing w:val="-7"/>
          <w:kern w:val="0"/>
          <w:sz w:val="24"/>
          <w:szCs w:val="24"/>
        </w:rPr>
      </w:pPr>
      <w:r w:rsidRPr="00E82796">
        <w:rPr>
          <w:rFonts w:ascii="Times New Roman" w:eastAsia="Calibri" w:hAnsi="Times New Roman" w:cs="Times New Roman"/>
          <w:b/>
          <w:color w:val="000000"/>
          <w:spacing w:val="-7"/>
          <w:kern w:val="0"/>
          <w:sz w:val="24"/>
          <w:szCs w:val="24"/>
        </w:rPr>
        <w:t>СОЦИАЛЬНАЯ КАРТА</w:t>
      </w:r>
    </w:p>
    <w:p w:rsidR="005137F3" w:rsidRPr="00E82796" w:rsidRDefault="005137F3" w:rsidP="005137F3">
      <w:pPr>
        <w:shd w:val="clear" w:color="auto" w:fill="FFFFFF"/>
        <w:suppressAutoHyphens w:val="0"/>
        <w:spacing w:before="240" w:after="0" w:line="240" w:lineRule="auto"/>
        <w:ind w:right="110" w:hanging="10"/>
        <w:jc w:val="both"/>
        <w:rPr>
          <w:rFonts w:ascii="Times New Roman" w:eastAsia="Calibri" w:hAnsi="Times New Roman" w:cs="Times New Roman"/>
          <w:color w:val="000000"/>
          <w:spacing w:val="-7"/>
          <w:kern w:val="0"/>
          <w:sz w:val="24"/>
          <w:szCs w:val="24"/>
        </w:rPr>
      </w:pPr>
      <w:r w:rsidRPr="00E82796">
        <w:rPr>
          <w:rFonts w:ascii="Times New Roman" w:eastAsia="Calibri" w:hAnsi="Times New Roman" w:cs="Times New Roman"/>
          <w:color w:val="000000"/>
          <w:spacing w:val="-7"/>
          <w:kern w:val="0"/>
          <w:sz w:val="24"/>
          <w:szCs w:val="24"/>
        </w:rPr>
        <w:t>1. Жилищные условия.</w:t>
      </w:r>
    </w:p>
    <w:p w:rsidR="005137F3" w:rsidRPr="00E82796" w:rsidRDefault="005137F3" w:rsidP="005137F3">
      <w:pPr>
        <w:shd w:val="clear" w:color="auto" w:fill="FFFFFF"/>
        <w:suppressAutoHyphens w:val="0"/>
        <w:spacing w:before="240" w:after="0" w:line="240" w:lineRule="auto"/>
        <w:ind w:right="110" w:hanging="10"/>
        <w:jc w:val="both"/>
        <w:rPr>
          <w:rFonts w:ascii="Times New Roman" w:eastAsia="Calibri" w:hAnsi="Times New Roman" w:cs="Times New Roman"/>
          <w:color w:val="000000"/>
          <w:spacing w:val="-7"/>
          <w:kern w:val="0"/>
          <w:sz w:val="24"/>
          <w:szCs w:val="24"/>
        </w:rPr>
      </w:pPr>
      <w:r w:rsidRPr="00E82796">
        <w:rPr>
          <w:rFonts w:ascii="Times New Roman" w:eastAsia="Calibri" w:hAnsi="Times New Roman" w:cs="Times New Roman"/>
          <w:color w:val="000000"/>
          <w:spacing w:val="-7"/>
          <w:kern w:val="0"/>
          <w:sz w:val="24"/>
          <w:szCs w:val="24"/>
        </w:rPr>
        <w:t xml:space="preserve">Ребёнок проживает с </w:t>
      </w:r>
    </w:p>
    <w:p w:rsidR="005137F3" w:rsidRPr="00E82796" w:rsidRDefault="005137F3" w:rsidP="005137F3">
      <w:pPr>
        <w:shd w:val="clear" w:color="auto" w:fill="FFFFFF"/>
        <w:suppressAutoHyphens w:val="0"/>
        <w:spacing w:before="240" w:after="0" w:line="240" w:lineRule="auto"/>
        <w:ind w:right="110" w:hanging="10"/>
        <w:jc w:val="both"/>
        <w:rPr>
          <w:rFonts w:ascii="Times New Roman" w:eastAsia="Calibri" w:hAnsi="Times New Roman" w:cs="Times New Roman"/>
          <w:color w:val="000000"/>
          <w:spacing w:val="-7"/>
          <w:kern w:val="0"/>
          <w:sz w:val="24"/>
          <w:szCs w:val="24"/>
        </w:rPr>
      </w:pPr>
      <w:r w:rsidRPr="00E82796">
        <w:rPr>
          <w:rFonts w:ascii="Times New Roman" w:eastAsia="Calibri" w:hAnsi="Times New Roman" w:cs="Times New Roman"/>
          <w:color w:val="000000"/>
          <w:spacing w:val="-7"/>
          <w:kern w:val="0"/>
          <w:sz w:val="24"/>
          <w:szCs w:val="24"/>
        </w:rPr>
        <w:t>Количество членов семьи</w:t>
      </w:r>
      <w:r w:rsidRPr="00E82796">
        <w:rPr>
          <w:rFonts w:ascii="Times New Roman" w:eastAsia="Calibri" w:hAnsi="Times New Roman" w:cs="Times New Roman"/>
          <w:color w:val="000000"/>
          <w:spacing w:val="-7"/>
          <w:kern w:val="0"/>
          <w:sz w:val="24"/>
          <w:szCs w:val="24"/>
        </w:rPr>
        <w:br/>
        <w:t>Ребёнок проживает</w:t>
      </w:r>
      <w:r w:rsidRPr="00E82796">
        <w:rPr>
          <w:rFonts w:ascii="Times New Roman" w:eastAsia="Calibri" w:hAnsi="Times New Roman" w:cs="Times New Roman"/>
          <w:color w:val="000000"/>
          <w:spacing w:val="12"/>
          <w:w w:val="77"/>
          <w:kern w:val="0"/>
          <w:sz w:val="24"/>
          <w:szCs w:val="24"/>
        </w:rPr>
        <w:t xml:space="preserve">: </w:t>
      </w:r>
      <w:r w:rsidRPr="00E82796">
        <w:rPr>
          <w:rFonts w:ascii="Times New Roman" w:eastAsia="Calibri" w:hAnsi="Times New Roman" w:cs="Times New Roman"/>
          <w:color w:val="000000"/>
          <w:spacing w:val="-7"/>
          <w:kern w:val="0"/>
          <w:sz w:val="24"/>
          <w:szCs w:val="24"/>
        </w:rPr>
        <w:t>_______________________________________________________________________</w:t>
      </w:r>
    </w:p>
    <w:p w:rsidR="005137F3" w:rsidRPr="00E82796" w:rsidRDefault="005137F3" w:rsidP="005137F3">
      <w:pPr>
        <w:shd w:val="clear" w:color="auto" w:fill="FFFFFF"/>
        <w:suppressAutoHyphens w:val="0"/>
        <w:spacing w:before="240" w:after="0" w:line="240" w:lineRule="auto"/>
        <w:ind w:right="110" w:hanging="10"/>
        <w:jc w:val="center"/>
        <w:rPr>
          <w:rFonts w:ascii="Times New Roman" w:eastAsia="Calibri" w:hAnsi="Times New Roman" w:cs="Times New Roman"/>
          <w:color w:val="000000"/>
          <w:spacing w:val="-7"/>
          <w:kern w:val="0"/>
          <w:sz w:val="24"/>
          <w:szCs w:val="24"/>
        </w:rPr>
      </w:pPr>
      <w:r w:rsidRPr="00E82796">
        <w:rPr>
          <w:rFonts w:ascii="Times New Roman" w:eastAsia="Calibri" w:hAnsi="Times New Roman" w:cs="Times New Roman"/>
          <w:color w:val="000000"/>
          <w:spacing w:val="-7"/>
          <w:kern w:val="0"/>
          <w:sz w:val="24"/>
          <w:szCs w:val="24"/>
        </w:rPr>
        <w:t>(квартирные условия)</w:t>
      </w:r>
    </w:p>
    <w:p w:rsidR="005137F3" w:rsidRPr="00E82796" w:rsidRDefault="005137F3" w:rsidP="005137F3">
      <w:pPr>
        <w:shd w:val="clear" w:color="auto" w:fill="FFFFFF"/>
        <w:suppressAutoHyphens w:val="0"/>
        <w:spacing w:before="240" w:after="0" w:line="240" w:lineRule="auto"/>
        <w:ind w:right="110" w:hanging="10"/>
        <w:jc w:val="both"/>
        <w:rPr>
          <w:rFonts w:ascii="Times New Roman" w:eastAsia="Calibri" w:hAnsi="Times New Roman" w:cs="Times New Roman"/>
          <w:color w:val="000000"/>
          <w:spacing w:val="-7"/>
          <w:kern w:val="0"/>
          <w:sz w:val="24"/>
          <w:szCs w:val="24"/>
        </w:rPr>
      </w:pPr>
      <w:r w:rsidRPr="00E82796">
        <w:rPr>
          <w:rFonts w:ascii="Times New Roman" w:eastAsia="Calibri" w:hAnsi="Times New Roman" w:cs="Times New Roman"/>
          <w:color w:val="000000"/>
          <w:spacing w:val="-7"/>
          <w:kern w:val="0"/>
          <w:sz w:val="24"/>
          <w:szCs w:val="24"/>
        </w:rPr>
        <w:t>2. Учебное место учащегося.</w:t>
      </w:r>
    </w:p>
    <w:p w:rsidR="005137F3" w:rsidRPr="00E82796" w:rsidRDefault="005137F3" w:rsidP="005137F3">
      <w:pPr>
        <w:shd w:val="clear" w:color="auto" w:fill="FFFFFF"/>
        <w:suppressAutoHyphens w:val="0"/>
        <w:spacing w:before="240" w:after="0" w:line="240" w:lineRule="auto"/>
        <w:ind w:right="110" w:hanging="10"/>
        <w:jc w:val="both"/>
        <w:rPr>
          <w:rFonts w:ascii="Times New Roman" w:eastAsia="Calibri" w:hAnsi="Times New Roman" w:cs="Times New Roman"/>
          <w:color w:val="000000"/>
          <w:spacing w:val="-7"/>
          <w:kern w:val="0"/>
          <w:sz w:val="24"/>
          <w:szCs w:val="24"/>
        </w:rPr>
      </w:pPr>
      <w:r w:rsidRPr="00E82796">
        <w:rPr>
          <w:rFonts w:ascii="Times New Roman" w:eastAsia="Calibri" w:hAnsi="Times New Roman" w:cs="Times New Roman"/>
          <w:color w:val="000000"/>
          <w:spacing w:val="-7"/>
          <w:kern w:val="0"/>
          <w:sz w:val="24"/>
          <w:szCs w:val="24"/>
        </w:rPr>
        <w:t>Своя комната ______________</w:t>
      </w:r>
    </w:p>
    <w:p w:rsidR="005137F3" w:rsidRPr="00E82796" w:rsidRDefault="005137F3" w:rsidP="005137F3">
      <w:pPr>
        <w:shd w:val="clear" w:color="auto" w:fill="FFFFFF"/>
        <w:suppressAutoHyphens w:val="0"/>
        <w:spacing w:before="240" w:after="0" w:line="240" w:lineRule="auto"/>
        <w:ind w:right="110" w:hanging="10"/>
        <w:jc w:val="both"/>
        <w:rPr>
          <w:rFonts w:ascii="Times New Roman" w:eastAsia="Calibri" w:hAnsi="Times New Roman" w:cs="Times New Roman"/>
          <w:color w:val="000000"/>
          <w:spacing w:val="-7"/>
          <w:kern w:val="0"/>
          <w:sz w:val="24"/>
          <w:szCs w:val="24"/>
        </w:rPr>
      </w:pPr>
      <w:r w:rsidRPr="00E82796">
        <w:rPr>
          <w:rFonts w:ascii="Times New Roman" w:eastAsia="Calibri" w:hAnsi="Times New Roman" w:cs="Times New Roman"/>
          <w:color w:val="000000"/>
          <w:spacing w:val="-7"/>
          <w:kern w:val="0"/>
          <w:sz w:val="24"/>
          <w:szCs w:val="24"/>
        </w:rPr>
        <w:t>Свой детский уголок</w:t>
      </w:r>
      <w:r w:rsidRPr="00E82796">
        <w:rPr>
          <w:rFonts w:ascii="Times New Roman" w:eastAsia="Calibri" w:hAnsi="Times New Roman" w:cs="Times New Roman"/>
          <w:color w:val="000000"/>
          <w:spacing w:val="-7"/>
          <w:kern w:val="0"/>
          <w:sz w:val="24"/>
          <w:szCs w:val="24"/>
        </w:rPr>
        <w:tab/>
        <w:t>________________</w:t>
      </w:r>
    </w:p>
    <w:p w:rsidR="005137F3" w:rsidRPr="00E82796" w:rsidRDefault="005137F3" w:rsidP="005137F3">
      <w:pPr>
        <w:shd w:val="clear" w:color="auto" w:fill="FFFFFF"/>
        <w:suppressAutoHyphens w:val="0"/>
        <w:spacing w:before="240" w:after="0" w:line="240" w:lineRule="auto"/>
        <w:ind w:right="110" w:hanging="10"/>
        <w:jc w:val="both"/>
        <w:rPr>
          <w:rFonts w:ascii="Times New Roman" w:eastAsia="Calibri" w:hAnsi="Times New Roman" w:cs="Times New Roman"/>
          <w:color w:val="000000"/>
          <w:spacing w:val="-7"/>
          <w:kern w:val="0"/>
          <w:sz w:val="24"/>
          <w:szCs w:val="24"/>
        </w:rPr>
      </w:pPr>
      <w:r w:rsidRPr="00E82796">
        <w:rPr>
          <w:rFonts w:ascii="Times New Roman" w:eastAsia="Calibri" w:hAnsi="Times New Roman" w:cs="Times New Roman"/>
          <w:color w:val="000000"/>
          <w:spacing w:val="-7"/>
          <w:kern w:val="0"/>
          <w:sz w:val="24"/>
          <w:szCs w:val="24"/>
        </w:rPr>
        <w:t>Свой письменный стол ______________  Условия для занятий______</w:t>
      </w:r>
    </w:p>
    <w:p w:rsidR="005137F3" w:rsidRPr="00E82796" w:rsidRDefault="005137F3" w:rsidP="005137F3">
      <w:pPr>
        <w:shd w:val="clear" w:color="auto" w:fill="FFFFFF"/>
        <w:suppressAutoHyphens w:val="0"/>
        <w:spacing w:before="240" w:after="0" w:line="240" w:lineRule="auto"/>
        <w:ind w:right="110" w:hanging="10"/>
        <w:jc w:val="both"/>
        <w:rPr>
          <w:rFonts w:ascii="Times New Roman" w:eastAsia="Calibri" w:hAnsi="Times New Roman" w:cs="Times New Roman"/>
          <w:color w:val="000000"/>
          <w:spacing w:val="-7"/>
          <w:kern w:val="0"/>
          <w:sz w:val="24"/>
          <w:szCs w:val="24"/>
        </w:rPr>
      </w:pPr>
      <w:r w:rsidRPr="00E82796">
        <w:rPr>
          <w:rFonts w:ascii="Times New Roman" w:eastAsia="Calibri" w:hAnsi="Times New Roman" w:cs="Times New Roman"/>
          <w:color w:val="000000"/>
          <w:spacing w:val="-7"/>
          <w:kern w:val="0"/>
          <w:sz w:val="24"/>
          <w:szCs w:val="24"/>
        </w:rPr>
        <w:t>Материальное положение семьи.</w:t>
      </w:r>
    </w:p>
    <w:p w:rsidR="005137F3" w:rsidRPr="00E82796" w:rsidRDefault="005137F3" w:rsidP="005137F3">
      <w:pPr>
        <w:shd w:val="clear" w:color="auto" w:fill="FFFFFF"/>
        <w:suppressAutoHyphens w:val="0"/>
        <w:spacing w:before="240" w:after="0" w:line="240" w:lineRule="auto"/>
        <w:ind w:right="110" w:hanging="10"/>
        <w:jc w:val="both"/>
        <w:rPr>
          <w:rFonts w:ascii="Times New Roman" w:eastAsia="Calibri" w:hAnsi="Times New Roman" w:cs="Times New Roman"/>
          <w:color w:val="000000"/>
          <w:spacing w:val="-7"/>
          <w:kern w:val="0"/>
          <w:sz w:val="24"/>
          <w:szCs w:val="24"/>
        </w:rPr>
      </w:pPr>
      <w:r w:rsidRPr="00E82796">
        <w:rPr>
          <w:rFonts w:ascii="Times New Roman" w:eastAsia="Calibri" w:hAnsi="Times New Roman" w:cs="Times New Roman"/>
          <w:color w:val="000000"/>
          <w:spacing w:val="-7"/>
          <w:kern w:val="0"/>
          <w:sz w:val="24"/>
          <w:szCs w:val="24"/>
        </w:rPr>
        <w:t>__________________________________________________________________________________________________________________________________________________________________________________</w:t>
      </w:r>
    </w:p>
    <w:p w:rsidR="005137F3" w:rsidRPr="00E82796" w:rsidRDefault="005137F3" w:rsidP="005137F3">
      <w:pPr>
        <w:shd w:val="clear" w:color="auto" w:fill="FFFFFF"/>
        <w:suppressAutoHyphens w:val="0"/>
        <w:spacing w:before="240" w:after="0" w:line="240" w:lineRule="auto"/>
        <w:ind w:right="110" w:hanging="10"/>
        <w:jc w:val="both"/>
        <w:rPr>
          <w:rFonts w:ascii="Times New Roman" w:eastAsia="Calibri" w:hAnsi="Times New Roman" w:cs="Times New Roman"/>
          <w:color w:val="000000"/>
          <w:spacing w:val="-7"/>
          <w:kern w:val="0"/>
          <w:sz w:val="24"/>
          <w:szCs w:val="24"/>
        </w:rPr>
      </w:pPr>
      <w:r w:rsidRPr="00E82796">
        <w:rPr>
          <w:rFonts w:ascii="Times New Roman" w:eastAsia="Calibri" w:hAnsi="Times New Roman" w:cs="Times New Roman"/>
          <w:color w:val="000000"/>
          <w:spacing w:val="-7"/>
          <w:kern w:val="0"/>
          <w:sz w:val="24"/>
          <w:szCs w:val="24"/>
        </w:rPr>
        <w:t>4. Дополнительная информация.</w:t>
      </w:r>
    </w:p>
    <w:p w:rsidR="005137F3" w:rsidRPr="00E82796" w:rsidRDefault="005137F3" w:rsidP="005137F3">
      <w:pPr>
        <w:shd w:val="clear" w:color="auto" w:fill="FFFFFF"/>
        <w:suppressAutoHyphens w:val="0"/>
        <w:spacing w:before="240" w:after="0" w:line="240" w:lineRule="auto"/>
        <w:ind w:right="110" w:hanging="10"/>
        <w:jc w:val="both"/>
        <w:rPr>
          <w:rFonts w:ascii="Times New Roman" w:eastAsia="Calibri" w:hAnsi="Times New Roman" w:cs="Times New Roman"/>
          <w:b/>
          <w:color w:val="000000"/>
          <w:spacing w:val="1"/>
          <w:kern w:val="0"/>
          <w:sz w:val="24"/>
          <w:szCs w:val="24"/>
        </w:rPr>
        <w:sectPr w:rsidR="005137F3" w:rsidRPr="00E82796" w:rsidSect="008409B5">
          <w:pgSz w:w="11909" w:h="16834"/>
          <w:pgMar w:top="851" w:right="667" w:bottom="360" w:left="1585" w:header="720" w:footer="720" w:gutter="0"/>
          <w:cols w:space="60"/>
          <w:noEndnote/>
        </w:sectPr>
      </w:pPr>
      <w:r w:rsidRPr="00E82796">
        <w:rPr>
          <w:rFonts w:ascii="Times New Roman" w:eastAsia="Calibri" w:hAnsi="Times New Roman" w:cs="Times New Roman"/>
          <w:color w:val="000000"/>
          <w:spacing w:val="-7"/>
          <w:kern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E82796">
        <w:rPr>
          <w:rFonts w:ascii="Times New Roman" w:eastAsia="Calibri" w:hAnsi="Times New Roman" w:cs="Times New Roman"/>
          <w:b/>
          <w:color w:val="000000"/>
          <w:spacing w:val="1"/>
          <w:kern w:val="0"/>
          <w:sz w:val="24"/>
          <w:szCs w:val="24"/>
        </w:rPr>
        <w:t xml:space="preserve">    </w:t>
      </w:r>
    </w:p>
    <w:p w:rsidR="005137F3" w:rsidRPr="00E82796" w:rsidRDefault="005137F3" w:rsidP="005137F3">
      <w:pPr>
        <w:shd w:val="clear" w:color="auto" w:fill="FFFFFF"/>
        <w:suppressAutoHyphens w:val="0"/>
        <w:spacing w:before="240" w:after="0" w:line="240" w:lineRule="auto"/>
        <w:jc w:val="center"/>
        <w:rPr>
          <w:rFonts w:ascii="Times New Roman" w:eastAsia="Calibri" w:hAnsi="Times New Roman" w:cs="Times New Roman"/>
          <w:b/>
          <w:color w:val="000000"/>
          <w:spacing w:val="1"/>
          <w:kern w:val="0"/>
          <w:sz w:val="24"/>
          <w:szCs w:val="24"/>
        </w:rPr>
      </w:pPr>
      <w:r w:rsidRPr="00E82796">
        <w:rPr>
          <w:rFonts w:ascii="Times New Roman" w:eastAsia="Calibri" w:hAnsi="Times New Roman" w:cs="Times New Roman"/>
          <w:b/>
          <w:color w:val="000000"/>
          <w:spacing w:val="1"/>
          <w:kern w:val="0"/>
          <w:sz w:val="24"/>
          <w:szCs w:val="24"/>
        </w:rPr>
        <w:t>КАРТА НАБЛЮДЕНИЯ</w:t>
      </w:r>
    </w:p>
    <w:p w:rsidR="005137F3" w:rsidRPr="00E82796" w:rsidRDefault="005137F3" w:rsidP="005137F3">
      <w:pPr>
        <w:suppressAutoHyphens w:val="0"/>
        <w:spacing w:before="240" w:after="0" w:line="1" w:lineRule="exact"/>
        <w:jc w:val="both"/>
        <w:rPr>
          <w:rFonts w:ascii="Times New Roman" w:eastAsia="Calibri" w:hAnsi="Times New Roman" w:cs="Times New Roman"/>
          <w:color w:val="auto"/>
          <w:kern w:val="0"/>
          <w:sz w:val="24"/>
          <w:szCs w:val="24"/>
        </w:rPr>
      </w:pPr>
    </w:p>
    <w:tbl>
      <w:tblPr>
        <w:tblW w:w="10774" w:type="dxa"/>
        <w:tblInd w:w="-953" w:type="dxa"/>
        <w:tblLayout w:type="fixed"/>
        <w:tblCellMar>
          <w:left w:w="40" w:type="dxa"/>
          <w:right w:w="40" w:type="dxa"/>
        </w:tblCellMar>
        <w:tblLook w:val="0000"/>
      </w:tblPr>
      <w:tblGrid>
        <w:gridCol w:w="426"/>
        <w:gridCol w:w="4253"/>
        <w:gridCol w:w="1559"/>
        <w:gridCol w:w="1559"/>
        <w:gridCol w:w="1560"/>
        <w:gridCol w:w="1417"/>
      </w:tblGrid>
      <w:tr w:rsidR="005137F3" w:rsidRPr="00E82796" w:rsidTr="008409B5">
        <w:trPr>
          <w:trHeight w:hRule="exact" w:val="288"/>
        </w:trPr>
        <w:tc>
          <w:tcPr>
            <w:tcW w:w="426" w:type="dxa"/>
            <w:tcBorders>
              <w:top w:val="single" w:sz="6" w:space="0" w:color="auto"/>
              <w:left w:val="single" w:sz="6" w:space="0" w:color="auto"/>
              <w:bottom w:val="nil"/>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center"/>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kern w:val="0"/>
                <w:sz w:val="24"/>
                <w:szCs w:val="24"/>
              </w:rPr>
              <w:t>п/п</w:t>
            </w:r>
          </w:p>
        </w:tc>
        <w:tc>
          <w:tcPr>
            <w:tcW w:w="4253" w:type="dxa"/>
            <w:tcBorders>
              <w:top w:val="single" w:sz="6" w:space="0" w:color="auto"/>
              <w:left w:val="single" w:sz="6" w:space="0" w:color="auto"/>
              <w:bottom w:val="nil"/>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1354"/>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1"/>
                <w:kern w:val="0"/>
                <w:sz w:val="24"/>
                <w:szCs w:val="24"/>
              </w:rPr>
              <w:t>Показатели оценки</w:t>
            </w:r>
          </w:p>
        </w:tc>
        <w:tc>
          <w:tcPr>
            <w:tcW w:w="6095" w:type="dxa"/>
            <w:gridSpan w:val="4"/>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1757"/>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3"/>
                <w:kern w:val="0"/>
                <w:sz w:val="24"/>
                <w:szCs w:val="24"/>
              </w:rPr>
              <w:t>Класс</w:t>
            </w:r>
          </w:p>
        </w:tc>
      </w:tr>
      <w:tr w:rsidR="005137F3" w:rsidRPr="00E82796" w:rsidTr="00732B17">
        <w:trPr>
          <w:trHeight w:hRule="exact" w:val="542"/>
        </w:trPr>
        <w:tc>
          <w:tcPr>
            <w:tcW w:w="426" w:type="dxa"/>
            <w:tcBorders>
              <w:top w:val="nil"/>
              <w:left w:val="single" w:sz="6" w:space="0" w:color="auto"/>
              <w:bottom w:val="single" w:sz="6" w:space="0" w:color="auto"/>
              <w:right w:val="single" w:sz="6" w:space="0" w:color="auto"/>
            </w:tcBorders>
            <w:shd w:val="clear" w:color="auto" w:fill="FFFFFF"/>
          </w:tcPr>
          <w:p w:rsidR="005137F3" w:rsidRPr="00E82796" w:rsidRDefault="005137F3" w:rsidP="008409B5">
            <w:pPr>
              <w:suppressAutoHyphens w:val="0"/>
              <w:spacing w:after="0" w:line="240" w:lineRule="auto"/>
              <w:jc w:val="both"/>
              <w:rPr>
                <w:rFonts w:ascii="Times New Roman" w:eastAsia="Calibri" w:hAnsi="Times New Roman" w:cs="Times New Roman"/>
                <w:color w:val="auto"/>
                <w:kern w:val="0"/>
                <w:sz w:val="24"/>
                <w:szCs w:val="24"/>
              </w:rPr>
            </w:pPr>
          </w:p>
          <w:p w:rsidR="005137F3" w:rsidRPr="00E82796" w:rsidRDefault="005137F3" w:rsidP="008409B5">
            <w:pPr>
              <w:suppressAutoHyphens w:val="0"/>
              <w:spacing w:after="0" w:line="240" w:lineRule="auto"/>
              <w:jc w:val="both"/>
              <w:rPr>
                <w:rFonts w:ascii="Times New Roman" w:eastAsia="Calibri" w:hAnsi="Times New Roman" w:cs="Times New Roman"/>
                <w:color w:val="auto"/>
                <w:kern w:val="0"/>
                <w:sz w:val="24"/>
                <w:szCs w:val="24"/>
              </w:rPr>
            </w:pPr>
          </w:p>
        </w:tc>
        <w:tc>
          <w:tcPr>
            <w:tcW w:w="4253" w:type="dxa"/>
            <w:tcBorders>
              <w:top w:val="nil"/>
              <w:left w:val="single" w:sz="6" w:space="0" w:color="auto"/>
              <w:bottom w:val="single" w:sz="6" w:space="0" w:color="auto"/>
              <w:right w:val="single" w:sz="6" w:space="0" w:color="auto"/>
            </w:tcBorders>
            <w:shd w:val="clear" w:color="auto" w:fill="FFFFFF"/>
          </w:tcPr>
          <w:p w:rsidR="005137F3" w:rsidRPr="00E82796" w:rsidRDefault="005137F3" w:rsidP="008409B5">
            <w:pPr>
              <w:suppressAutoHyphens w:val="0"/>
              <w:spacing w:after="0" w:line="240" w:lineRule="auto"/>
              <w:jc w:val="both"/>
              <w:rPr>
                <w:rFonts w:ascii="Times New Roman" w:eastAsia="Calibri" w:hAnsi="Times New Roman" w:cs="Times New Roman"/>
                <w:color w:val="auto"/>
                <w:kern w:val="0"/>
                <w:sz w:val="24"/>
                <w:szCs w:val="24"/>
              </w:rPr>
            </w:pPr>
          </w:p>
          <w:p w:rsidR="005137F3" w:rsidRPr="00E82796" w:rsidRDefault="005137F3" w:rsidP="008409B5">
            <w:pPr>
              <w:suppressAutoHyphens w:val="0"/>
              <w:spacing w:after="0" w:line="240" w:lineRule="auto"/>
              <w:jc w:val="both"/>
              <w:rPr>
                <w:rFonts w:ascii="Times New Roman" w:eastAsia="Calibri" w:hAnsi="Times New Roman" w:cs="Times New Roman"/>
                <w:color w:val="auto"/>
                <w:kern w:val="0"/>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right="278"/>
              <w:jc w:val="center"/>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kern w:val="0"/>
                <w:sz w:val="24"/>
                <w:szCs w:val="24"/>
              </w:rPr>
              <w:t>1</w:t>
            </w:r>
            <w:r w:rsidR="00732B17">
              <w:rPr>
                <w:rFonts w:ascii="Times New Roman" w:eastAsia="Calibri" w:hAnsi="Times New Roman" w:cs="Times New Roman"/>
                <w:color w:val="000000"/>
                <w:kern w:val="0"/>
                <w:sz w:val="24"/>
                <w:szCs w:val="24"/>
              </w:rPr>
              <w:t>/1 дополнительный</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350"/>
              <w:jc w:val="center"/>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kern w:val="0"/>
                <w:sz w:val="24"/>
                <w:szCs w:val="24"/>
              </w:rPr>
              <w:t>2</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432"/>
              <w:jc w:val="center"/>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kern w:val="0"/>
                <w:sz w:val="24"/>
                <w:szCs w:val="24"/>
              </w:rPr>
              <w:t>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413"/>
              <w:jc w:val="center"/>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kern w:val="0"/>
                <w:sz w:val="24"/>
                <w:szCs w:val="24"/>
              </w:rPr>
              <w:t>4</w:t>
            </w:r>
          </w:p>
        </w:tc>
      </w:tr>
      <w:tr w:rsidR="005137F3" w:rsidRPr="00E82796" w:rsidTr="008409B5">
        <w:trPr>
          <w:trHeight w:hRule="exact" w:val="22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center"/>
              <w:rPr>
                <w:rFonts w:ascii="Times New Roman" w:eastAsia="Calibri" w:hAnsi="Times New Roman" w:cs="Times New Roman"/>
                <w:color w:val="auto"/>
                <w:kern w:val="0"/>
                <w:sz w:val="24"/>
                <w:szCs w:val="24"/>
              </w:rPr>
            </w:pPr>
            <w:r w:rsidRPr="00E82796">
              <w:rPr>
                <w:rFonts w:ascii="Times New Roman" w:eastAsia="Calibri" w:hAnsi="Times New Roman" w:cs="Times New Roman"/>
                <w:b/>
                <w:bCs/>
                <w:color w:val="000000"/>
                <w:kern w:val="0"/>
                <w:sz w:val="24"/>
                <w:szCs w:val="24"/>
              </w:rPr>
              <w:t>1</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2141"/>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b/>
                <w:bCs/>
                <w:color w:val="000000"/>
                <w:spacing w:val="11"/>
                <w:kern w:val="0"/>
                <w:sz w:val="24"/>
                <w:szCs w:val="24"/>
              </w:rPr>
              <w:t>2   .</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right="278"/>
              <w:jc w:val="center"/>
              <w:rPr>
                <w:rFonts w:ascii="Times New Roman" w:eastAsia="Calibri" w:hAnsi="Times New Roman" w:cs="Times New Roman"/>
                <w:color w:val="auto"/>
                <w:kern w:val="0"/>
                <w:sz w:val="24"/>
                <w:szCs w:val="24"/>
              </w:rPr>
            </w:pPr>
            <w:r w:rsidRPr="00E82796">
              <w:rPr>
                <w:rFonts w:ascii="Times New Roman" w:eastAsia="Calibri" w:hAnsi="Times New Roman" w:cs="Times New Roman"/>
                <w:b/>
                <w:bCs/>
                <w:color w:val="000000"/>
                <w:kern w:val="0"/>
                <w:sz w:val="24"/>
                <w:szCs w:val="24"/>
              </w:rPr>
              <w:t>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355"/>
              <w:jc w:val="center"/>
              <w:rPr>
                <w:rFonts w:ascii="Times New Roman" w:eastAsia="Calibri" w:hAnsi="Times New Roman" w:cs="Times New Roman"/>
                <w:color w:val="auto"/>
                <w:kern w:val="0"/>
                <w:sz w:val="24"/>
                <w:szCs w:val="24"/>
              </w:rPr>
            </w:pPr>
            <w:r w:rsidRPr="00E82796">
              <w:rPr>
                <w:rFonts w:ascii="Times New Roman" w:eastAsia="Calibri" w:hAnsi="Times New Roman" w:cs="Times New Roman"/>
                <w:b/>
                <w:bCs/>
                <w:color w:val="000000"/>
                <w:kern w:val="0"/>
                <w:sz w:val="24"/>
                <w:szCs w:val="24"/>
              </w:rPr>
              <w:t>4</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437"/>
              <w:jc w:val="center"/>
              <w:rPr>
                <w:rFonts w:ascii="Times New Roman" w:eastAsia="Calibri" w:hAnsi="Times New Roman" w:cs="Times New Roman"/>
                <w:color w:val="auto"/>
                <w:kern w:val="0"/>
                <w:sz w:val="24"/>
                <w:szCs w:val="24"/>
              </w:rPr>
            </w:pPr>
            <w:r w:rsidRPr="00E82796">
              <w:rPr>
                <w:rFonts w:ascii="Times New Roman" w:eastAsia="Calibri" w:hAnsi="Times New Roman" w:cs="Times New Roman"/>
                <w:b/>
                <w:bCs/>
                <w:color w:val="000000"/>
                <w:kern w:val="0"/>
                <w:sz w:val="24"/>
                <w:szCs w:val="24"/>
              </w:rPr>
              <w:t>5</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427"/>
              <w:jc w:val="center"/>
              <w:rPr>
                <w:rFonts w:ascii="Times New Roman" w:eastAsia="Calibri" w:hAnsi="Times New Roman" w:cs="Times New Roman"/>
                <w:color w:val="auto"/>
                <w:kern w:val="0"/>
                <w:sz w:val="24"/>
                <w:szCs w:val="24"/>
              </w:rPr>
            </w:pPr>
            <w:r w:rsidRPr="00E82796">
              <w:rPr>
                <w:rFonts w:ascii="Times New Roman" w:eastAsia="Calibri" w:hAnsi="Times New Roman" w:cs="Times New Roman"/>
                <w:b/>
                <w:bCs/>
                <w:color w:val="000000"/>
                <w:kern w:val="0"/>
                <w:sz w:val="24"/>
                <w:szCs w:val="24"/>
              </w:rPr>
              <w:t>6</w:t>
            </w:r>
          </w:p>
        </w:tc>
      </w:tr>
      <w:tr w:rsidR="005137F3" w:rsidRPr="00E82796" w:rsidTr="008409B5">
        <w:trPr>
          <w:trHeight w:hRule="exact" w:val="92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center"/>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kern w:val="0"/>
                <w:sz w:val="24"/>
                <w:szCs w:val="24"/>
              </w:rPr>
              <w:t>1</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1"/>
                <w:kern w:val="0"/>
                <w:sz w:val="24"/>
                <w:szCs w:val="24"/>
              </w:rPr>
              <w:t>Условия жизни ребёнка в целом:</w:t>
            </w:r>
          </w:p>
          <w:p w:rsidR="005137F3" w:rsidRPr="00E82796" w:rsidRDefault="005137F3" w:rsidP="008409B5">
            <w:pPr>
              <w:shd w:val="clear" w:color="auto" w:fill="FFFFFF"/>
              <w:suppressAutoHyphens w:val="0"/>
              <w:spacing w:after="0" w:line="240" w:lineRule="auto"/>
              <w:ind w:right="917" w:firstLine="14"/>
              <w:jc w:val="both"/>
              <w:rPr>
                <w:rFonts w:ascii="Times New Roman" w:eastAsia="Calibri" w:hAnsi="Times New Roman" w:cs="Times New Roman"/>
                <w:color w:val="000000"/>
                <w:spacing w:val="-6"/>
                <w:kern w:val="0"/>
                <w:sz w:val="24"/>
                <w:szCs w:val="24"/>
              </w:rPr>
            </w:pPr>
            <w:r w:rsidRPr="00E82796">
              <w:rPr>
                <w:rFonts w:ascii="Times New Roman" w:eastAsia="Calibri" w:hAnsi="Times New Roman" w:cs="Times New Roman"/>
                <w:color w:val="000000"/>
                <w:spacing w:val="-6"/>
                <w:kern w:val="0"/>
                <w:sz w:val="24"/>
                <w:szCs w:val="24"/>
              </w:rPr>
              <w:t xml:space="preserve">• благоприятные; </w:t>
            </w:r>
          </w:p>
          <w:p w:rsidR="005137F3" w:rsidRPr="00E82796" w:rsidRDefault="005137F3" w:rsidP="008409B5">
            <w:pPr>
              <w:shd w:val="clear" w:color="auto" w:fill="FFFFFF"/>
              <w:suppressAutoHyphens w:val="0"/>
              <w:spacing w:after="0" w:line="240" w:lineRule="auto"/>
              <w:ind w:right="917" w:firstLine="14"/>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8"/>
                <w:kern w:val="0"/>
                <w:sz w:val="24"/>
                <w:szCs w:val="24"/>
              </w:rPr>
              <w:t>• неблагоприятные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E82796" w:rsidTr="008409B5">
        <w:trPr>
          <w:trHeight w:hRule="exact" w:val="2376"/>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center"/>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kern w:val="0"/>
                <w:sz w:val="24"/>
                <w:szCs w:val="24"/>
              </w:rPr>
              <w:t>2</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kern w:val="0"/>
                <w:sz w:val="24"/>
                <w:szCs w:val="24"/>
              </w:rPr>
              <w:t>Атмосфера в семье:</w:t>
            </w:r>
          </w:p>
          <w:p w:rsidR="005137F3" w:rsidRPr="00E82796" w:rsidRDefault="005137F3" w:rsidP="008409B5">
            <w:pPr>
              <w:shd w:val="clear" w:color="auto" w:fill="FFFFFF"/>
              <w:suppressAutoHyphens w:val="0"/>
              <w:spacing w:after="0" w:line="240" w:lineRule="auto"/>
              <w:ind w:right="202" w:firstLine="5"/>
              <w:jc w:val="both"/>
              <w:rPr>
                <w:rFonts w:ascii="Times New Roman" w:eastAsia="Calibri" w:hAnsi="Times New Roman" w:cs="Times New Roman"/>
                <w:color w:val="000000"/>
                <w:spacing w:val="-8"/>
                <w:kern w:val="0"/>
                <w:sz w:val="24"/>
                <w:szCs w:val="24"/>
              </w:rPr>
            </w:pPr>
            <w:r w:rsidRPr="00E82796">
              <w:rPr>
                <w:rFonts w:ascii="Times New Roman" w:eastAsia="Calibri" w:hAnsi="Times New Roman" w:cs="Times New Roman"/>
                <w:color w:val="000000"/>
                <w:spacing w:val="-8"/>
                <w:kern w:val="0"/>
                <w:sz w:val="24"/>
                <w:szCs w:val="24"/>
              </w:rPr>
              <w:t xml:space="preserve">* дружная семья; </w:t>
            </w:r>
          </w:p>
          <w:p w:rsidR="005137F3" w:rsidRPr="00E82796" w:rsidRDefault="005137F3" w:rsidP="008409B5">
            <w:pPr>
              <w:shd w:val="clear" w:color="auto" w:fill="FFFFFF"/>
              <w:suppressAutoHyphens w:val="0"/>
              <w:spacing w:after="0" w:line="240" w:lineRule="auto"/>
              <w:ind w:right="202" w:firstLine="5"/>
              <w:jc w:val="both"/>
              <w:rPr>
                <w:rFonts w:ascii="Times New Roman" w:eastAsia="Calibri" w:hAnsi="Times New Roman" w:cs="Times New Roman"/>
                <w:color w:val="000000"/>
                <w:spacing w:val="-6"/>
                <w:kern w:val="0"/>
                <w:sz w:val="24"/>
                <w:szCs w:val="24"/>
              </w:rPr>
            </w:pPr>
            <w:r w:rsidRPr="00E82796">
              <w:rPr>
                <w:rFonts w:ascii="Times New Roman" w:eastAsia="Calibri" w:hAnsi="Times New Roman" w:cs="Times New Roman"/>
                <w:color w:val="000000"/>
                <w:spacing w:val="-6"/>
                <w:kern w:val="0"/>
                <w:sz w:val="24"/>
                <w:szCs w:val="24"/>
              </w:rPr>
              <w:t>• конфликты между родителями;</w:t>
            </w:r>
          </w:p>
          <w:p w:rsidR="005137F3" w:rsidRPr="00E82796" w:rsidRDefault="005137F3" w:rsidP="008409B5">
            <w:pPr>
              <w:shd w:val="clear" w:color="auto" w:fill="FFFFFF"/>
              <w:suppressAutoHyphens w:val="0"/>
              <w:spacing w:after="0" w:line="240" w:lineRule="auto"/>
              <w:ind w:right="202" w:firstLine="5"/>
              <w:jc w:val="both"/>
              <w:rPr>
                <w:rFonts w:ascii="Times New Roman" w:eastAsia="Calibri" w:hAnsi="Times New Roman" w:cs="Times New Roman"/>
                <w:color w:val="000000"/>
                <w:spacing w:val="-6"/>
                <w:kern w:val="0"/>
                <w:sz w:val="24"/>
                <w:szCs w:val="24"/>
              </w:rPr>
            </w:pPr>
            <w:r w:rsidRPr="00E82796">
              <w:rPr>
                <w:rFonts w:ascii="Times New Roman" w:eastAsia="Calibri" w:hAnsi="Times New Roman" w:cs="Times New Roman"/>
                <w:color w:val="000000"/>
                <w:spacing w:val="-6"/>
                <w:kern w:val="0"/>
                <w:sz w:val="24"/>
                <w:szCs w:val="24"/>
              </w:rPr>
              <w:t>• конфликты между родителями и детьми;</w:t>
            </w:r>
          </w:p>
          <w:p w:rsidR="005137F3" w:rsidRPr="00E82796" w:rsidRDefault="005137F3" w:rsidP="008409B5">
            <w:pPr>
              <w:shd w:val="clear" w:color="auto" w:fill="FFFFFF"/>
              <w:suppressAutoHyphens w:val="0"/>
              <w:spacing w:after="0" w:line="240" w:lineRule="auto"/>
              <w:ind w:right="202" w:firstLine="5"/>
              <w:jc w:val="both"/>
              <w:rPr>
                <w:rFonts w:ascii="Times New Roman" w:eastAsia="Calibri" w:hAnsi="Times New Roman" w:cs="Times New Roman"/>
                <w:color w:val="000000"/>
                <w:spacing w:val="-6"/>
                <w:kern w:val="0"/>
                <w:sz w:val="24"/>
                <w:szCs w:val="24"/>
              </w:rPr>
            </w:pPr>
            <w:r w:rsidRPr="00E82796">
              <w:rPr>
                <w:rFonts w:ascii="Times New Roman" w:eastAsia="Calibri" w:hAnsi="Times New Roman" w:cs="Times New Roman"/>
                <w:color w:val="000000"/>
                <w:spacing w:val="-6"/>
                <w:kern w:val="0"/>
                <w:sz w:val="24"/>
                <w:szCs w:val="24"/>
              </w:rPr>
              <w:t xml:space="preserve">• другие проблемы в отношениях; </w:t>
            </w:r>
          </w:p>
          <w:p w:rsidR="005137F3" w:rsidRPr="00E82796" w:rsidRDefault="005137F3" w:rsidP="008409B5">
            <w:pPr>
              <w:shd w:val="clear" w:color="auto" w:fill="FFFFFF"/>
              <w:suppressAutoHyphens w:val="0"/>
              <w:spacing w:after="0" w:line="240" w:lineRule="auto"/>
              <w:ind w:right="202" w:firstLine="5"/>
              <w:jc w:val="both"/>
              <w:rPr>
                <w:rFonts w:ascii="Times New Roman" w:eastAsia="Calibri" w:hAnsi="Times New Roman" w:cs="Times New Roman"/>
                <w:color w:val="000000"/>
                <w:spacing w:val="-6"/>
                <w:kern w:val="0"/>
                <w:sz w:val="24"/>
                <w:szCs w:val="24"/>
              </w:rPr>
            </w:pPr>
            <w:r w:rsidRPr="00E82796">
              <w:rPr>
                <w:rFonts w:ascii="Times New Roman" w:eastAsia="Calibri" w:hAnsi="Times New Roman" w:cs="Times New Roman"/>
                <w:color w:val="000000"/>
                <w:spacing w:val="-6"/>
                <w:kern w:val="0"/>
                <w:sz w:val="24"/>
                <w:szCs w:val="24"/>
              </w:rPr>
              <w:t xml:space="preserve">• социальный сирота; </w:t>
            </w:r>
          </w:p>
          <w:p w:rsidR="005137F3" w:rsidRPr="00E82796" w:rsidRDefault="005137F3" w:rsidP="008409B5">
            <w:pPr>
              <w:shd w:val="clear" w:color="auto" w:fill="FFFFFF"/>
              <w:suppressAutoHyphens w:val="0"/>
              <w:spacing w:after="0" w:line="240" w:lineRule="auto"/>
              <w:ind w:right="202" w:firstLine="5"/>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5"/>
                <w:kern w:val="0"/>
                <w:sz w:val="24"/>
                <w:szCs w:val="24"/>
              </w:rPr>
              <w:t>• круглый сирота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E82796" w:rsidTr="008409B5">
        <w:trPr>
          <w:trHeight w:hRule="exact" w:val="993"/>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center"/>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kern w:val="0"/>
                <w:sz w:val="24"/>
                <w:szCs w:val="24"/>
              </w:rPr>
              <w:t>3</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5"/>
              <w:jc w:val="both"/>
              <w:rPr>
                <w:rFonts w:ascii="Times New Roman" w:eastAsia="Calibri" w:hAnsi="Times New Roman" w:cs="Times New Roman"/>
                <w:b/>
                <w:bCs/>
                <w:color w:val="000000"/>
                <w:spacing w:val="-6"/>
                <w:kern w:val="0"/>
                <w:sz w:val="24"/>
                <w:szCs w:val="24"/>
              </w:rPr>
            </w:pPr>
            <w:r w:rsidRPr="00E82796">
              <w:rPr>
                <w:rFonts w:ascii="Times New Roman" w:eastAsia="Calibri" w:hAnsi="Times New Roman" w:cs="Times New Roman"/>
                <w:b/>
                <w:bCs/>
                <w:color w:val="000000"/>
                <w:spacing w:val="-6"/>
                <w:kern w:val="0"/>
                <w:sz w:val="24"/>
                <w:szCs w:val="24"/>
              </w:rPr>
              <w:t>Наличие вредных привычек в семье.</w:t>
            </w:r>
          </w:p>
          <w:p w:rsidR="005137F3" w:rsidRPr="00E82796" w:rsidRDefault="005137F3" w:rsidP="00B322A5">
            <w:pPr>
              <w:widowControl w:val="0"/>
              <w:numPr>
                <w:ilvl w:val="0"/>
                <w:numId w:val="9"/>
              </w:numPr>
              <w:shd w:val="clear" w:color="auto" w:fill="FFFFFF"/>
              <w:suppressAutoHyphens w:val="0"/>
              <w:autoSpaceDE w:val="0"/>
              <w:autoSpaceDN w:val="0"/>
              <w:adjustRightInd w:val="0"/>
              <w:spacing w:after="0" w:line="240" w:lineRule="auto"/>
              <w:ind w:right="446"/>
              <w:contextualSpacing/>
              <w:jc w:val="both"/>
              <w:rPr>
                <w:rFonts w:ascii="Times New Roman" w:eastAsia="Calibri" w:hAnsi="Times New Roman" w:cs="Times New Roman"/>
                <w:color w:val="000000"/>
                <w:spacing w:val="-5"/>
                <w:kern w:val="0"/>
                <w:sz w:val="24"/>
                <w:szCs w:val="24"/>
              </w:rPr>
            </w:pPr>
            <w:r w:rsidRPr="00E82796">
              <w:rPr>
                <w:rFonts w:ascii="Times New Roman" w:eastAsia="Calibri" w:hAnsi="Times New Roman" w:cs="Times New Roman"/>
                <w:color w:val="000000"/>
                <w:spacing w:val="-5"/>
                <w:kern w:val="0"/>
                <w:sz w:val="24"/>
                <w:szCs w:val="24"/>
              </w:rPr>
              <w:t>есть, то какие.</w:t>
            </w:r>
          </w:p>
          <w:p w:rsidR="005137F3" w:rsidRPr="00E82796" w:rsidRDefault="005137F3" w:rsidP="00B322A5">
            <w:pPr>
              <w:widowControl w:val="0"/>
              <w:numPr>
                <w:ilvl w:val="0"/>
                <w:numId w:val="9"/>
              </w:numPr>
              <w:shd w:val="clear" w:color="auto" w:fill="FFFFFF"/>
              <w:suppressAutoHyphens w:val="0"/>
              <w:autoSpaceDE w:val="0"/>
              <w:autoSpaceDN w:val="0"/>
              <w:adjustRightInd w:val="0"/>
              <w:spacing w:after="0" w:line="240" w:lineRule="auto"/>
              <w:ind w:right="446"/>
              <w:contextualSpacing/>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5"/>
                <w:kern w:val="0"/>
                <w:sz w:val="24"/>
                <w:szCs w:val="24"/>
              </w:rPr>
              <w:t>Нет.</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E82796" w:rsidTr="008409B5">
        <w:trPr>
          <w:trHeight w:hRule="exact" w:val="1374"/>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center"/>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kern w:val="0"/>
                <w:sz w:val="24"/>
                <w:szCs w:val="24"/>
              </w:rPr>
              <w:t>4</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5"/>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b/>
                <w:bCs/>
                <w:color w:val="000000"/>
                <w:spacing w:val="-6"/>
                <w:kern w:val="0"/>
                <w:sz w:val="24"/>
                <w:szCs w:val="24"/>
              </w:rPr>
              <w:t>Отношение ребёнка к родителям:</w:t>
            </w:r>
          </w:p>
          <w:p w:rsidR="005137F3" w:rsidRPr="00E82796" w:rsidRDefault="005137F3" w:rsidP="008409B5">
            <w:pPr>
              <w:shd w:val="clear" w:color="auto" w:fill="FFFFFF"/>
              <w:suppressAutoHyphens w:val="0"/>
              <w:spacing w:after="0" w:line="240" w:lineRule="auto"/>
              <w:ind w:left="5" w:right="576" w:firstLine="10"/>
              <w:jc w:val="both"/>
              <w:rPr>
                <w:rFonts w:ascii="Times New Roman" w:eastAsia="Calibri" w:hAnsi="Times New Roman" w:cs="Times New Roman"/>
                <w:color w:val="000000"/>
                <w:spacing w:val="-6"/>
                <w:kern w:val="0"/>
                <w:sz w:val="24"/>
                <w:szCs w:val="24"/>
              </w:rPr>
            </w:pPr>
            <w:r w:rsidRPr="00E82796">
              <w:rPr>
                <w:rFonts w:ascii="Times New Roman" w:eastAsia="Calibri" w:hAnsi="Times New Roman" w:cs="Times New Roman"/>
                <w:color w:val="000000"/>
                <w:spacing w:val="-6"/>
                <w:kern w:val="0"/>
                <w:sz w:val="24"/>
                <w:szCs w:val="24"/>
              </w:rPr>
              <w:t xml:space="preserve">• положительное; </w:t>
            </w:r>
          </w:p>
          <w:p w:rsidR="005137F3" w:rsidRPr="00E82796" w:rsidRDefault="005137F3" w:rsidP="008409B5">
            <w:pPr>
              <w:shd w:val="clear" w:color="auto" w:fill="FFFFFF"/>
              <w:suppressAutoHyphens w:val="0"/>
              <w:spacing w:after="0" w:line="240" w:lineRule="auto"/>
              <w:ind w:left="5" w:right="576" w:firstLine="10"/>
              <w:jc w:val="both"/>
              <w:rPr>
                <w:rFonts w:ascii="Times New Roman" w:eastAsia="Calibri" w:hAnsi="Times New Roman" w:cs="Times New Roman"/>
                <w:color w:val="000000"/>
                <w:spacing w:val="-6"/>
                <w:kern w:val="0"/>
                <w:sz w:val="24"/>
                <w:szCs w:val="24"/>
              </w:rPr>
            </w:pPr>
            <w:r w:rsidRPr="00E82796">
              <w:rPr>
                <w:rFonts w:ascii="Times New Roman" w:eastAsia="Calibri" w:hAnsi="Times New Roman" w:cs="Times New Roman"/>
                <w:color w:val="000000"/>
                <w:spacing w:val="-6"/>
                <w:kern w:val="0"/>
                <w:sz w:val="24"/>
                <w:szCs w:val="24"/>
              </w:rPr>
              <w:t xml:space="preserve">• иногда высказывается отрицательно; </w:t>
            </w:r>
          </w:p>
          <w:p w:rsidR="005137F3" w:rsidRPr="00E82796" w:rsidRDefault="005137F3" w:rsidP="008409B5">
            <w:pPr>
              <w:shd w:val="clear" w:color="auto" w:fill="FFFFFF"/>
              <w:suppressAutoHyphens w:val="0"/>
              <w:spacing w:after="0" w:line="240" w:lineRule="auto"/>
              <w:ind w:left="5" w:right="576" w:firstLine="10"/>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5"/>
                <w:kern w:val="0"/>
                <w:sz w:val="24"/>
                <w:szCs w:val="24"/>
              </w:rPr>
              <w:t>• боится одного или обоих</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E82796" w:rsidTr="008409B5">
        <w:trPr>
          <w:trHeight w:hRule="exact" w:val="1517"/>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center"/>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kern w:val="0"/>
                <w:sz w:val="24"/>
                <w:szCs w:val="24"/>
              </w:rPr>
              <w:t>5</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b/>
                <w:bCs/>
                <w:color w:val="000000"/>
                <w:spacing w:val="-6"/>
                <w:kern w:val="0"/>
                <w:sz w:val="24"/>
                <w:szCs w:val="24"/>
              </w:rPr>
              <w:t>Отношение родителей к ребёнку:</w:t>
            </w:r>
          </w:p>
          <w:p w:rsidR="005137F3" w:rsidRPr="00E82796" w:rsidRDefault="005137F3" w:rsidP="008409B5">
            <w:pPr>
              <w:shd w:val="clear" w:color="auto" w:fill="FFFFFF"/>
              <w:suppressAutoHyphens w:val="0"/>
              <w:spacing w:after="0" w:line="240" w:lineRule="auto"/>
              <w:ind w:right="307" w:firstLine="5"/>
              <w:jc w:val="both"/>
              <w:rPr>
                <w:rFonts w:ascii="Times New Roman" w:eastAsia="Calibri" w:hAnsi="Times New Roman" w:cs="Times New Roman"/>
                <w:color w:val="000000"/>
                <w:spacing w:val="-5"/>
                <w:kern w:val="0"/>
                <w:sz w:val="24"/>
                <w:szCs w:val="24"/>
              </w:rPr>
            </w:pPr>
            <w:r w:rsidRPr="00E82796">
              <w:rPr>
                <w:rFonts w:ascii="Times New Roman" w:eastAsia="Calibri" w:hAnsi="Times New Roman" w:cs="Times New Roman"/>
                <w:color w:val="000000"/>
                <w:spacing w:val="-5"/>
                <w:kern w:val="0"/>
                <w:sz w:val="24"/>
                <w:szCs w:val="24"/>
              </w:rPr>
              <w:t xml:space="preserve">• всесторонняя забота и внимание; </w:t>
            </w:r>
          </w:p>
          <w:p w:rsidR="005137F3" w:rsidRPr="00E82796" w:rsidRDefault="005137F3" w:rsidP="008409B5">
            <w:pPr>
              <w:shd w:val="clear" w:color="auto" w:fill="FFFFFF"/>
              <w:suppressAutoHyphens w:val="0"/>
              <w:spacing w:after="0" w:line="240" w:lineRule="auto"/>
              <w:ind w:right="307" w:firstLine="5"/>
              <w:jc w:val="both"/>
              <w:rPr>
                <w:rFonts w:ascii="Times New Roman" w:eastAsia="Calibri" w:hAnsi="Times New Roman" w:cs="Times New Roman"/>
                <w:color w:val="000000"/>
                <w:spacing w:val="-5"/>
                <w:kern w:val="0"/>
                <w:sz w:val="24"/>
                <w:szCs w:val="24"/>
              </w:rPr>
            </w:pPr>
            <w:r w:rsidRPr="00E82796">
              <w:rPr>
                <w:rFonts w:ascii="Times New Roman" w:eastAsia="Calibri" w:hAnsi="Times New Roman" w:cs="Times New Roman"/>
                <w:color w:val="000000"/>
                <w:spacing w:val="-5"/>
                <w:kern w:val="0"/>
                <w:sz w:val="24"/>
                <w:szCs w:val="24"/>
              </w:rPr>
              <w:t xml:space="preserve">• материальное обеспечение; </w:t>
            </w:r>
          </w:p>
          <w:p w:rsidR="005137F3" w:rsidRPr="00E82796" w:rsidRDefault="005137F3" w:rsidP="008409B5">
            <w:pPr>
              <w:shd w:val="clear" w:color="auto" w:fill="FFFFFF"/>
              <w:suppressAutoHyphens w:val="0"/>
              <w:spacing w:after="0" w:line="240" w:lineRule="auto"/>
              <w:ind w:right="307" w:firstLine="5"/>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7"/>
                <w:kern w:val="0"/>
                <w:sz w:val="24"/>
                <w:szCs w:val="24"/>
              </w:rPr>
              <w:t xml:space="preserve">• невнимание к чувствам и потребностям </w:t>
            </w:r>
            <w:r w:rsidRPr="00E82796">
              <w:rPr>
                <w:rFonts w:ascii="Times New Roman" w:eastAsia="Calibri" w:hAnsi="Times New Roman" w:cs="Times New Roman"/>
                <w:color w:val="000000"/>
                <w:spacing w:val="-4"/>
                <w:kern w:val="0"/>
                <w:sz w:val="24"/>
                <w:szCs w:val="24"/>
              </w:rPr>
              <w:t>ребёнка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E82796" w:rsidTr="008409B5">
        <w:trPr>
          <w:trHeight w:hRule="exact" w:val="934"/>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center"/>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kern w:val="0"/>
                <w:sz w:val="24"/>
                <w:szCs w:val="24"/>
              </w:rPr>
              <w:t>6</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b/>
                <w:bCs/>
                <w:color w:val="000000"/>
                <w:spacing w:val="-8"/>
                <w:kern w:val="0"/>
                <w:sz w:val="24"/>
                <w:szCs w:val="24"/>
              </w:rPr>
              <w:t>Жилищно-бытовые условия:</w:t>
            </w:r>
          </w:p>
          <w:p w:rsidR="005137F3" w:rsidRPr="00E82796" w:rsidRDefault="005137F3" w:rsidP="008409B5">
            <w:pPr>
              <w:shd w:val="clear" w:color="auto" w:fill="FFFFFF"/>
              <w:suppressAutoHyphens w:val="0"/>
              <w:spacing w:after="0" w:line="240" w:lineRule="auto"/>
              <w:ind w:right="1315"/>
              <w:jc w:val="both"/>
              <w:rPr>
                <w:rFonts w:ascii="Times New Roman" w:eastAsia="Calibri" w:hAnsi="Times New Roman" w:cs="Times New Roman"/>
                <w:color w:val="000000"/>
                <w:spacing w:val="-6"/>
                <w:kern w:val="0"/>
                <w:sz w:val="24"/>
                <w:szCs w:val="24"/>
              </w:rPr>
            </w:pPr>
            <w:r w:rsidRPr="00E82796">
              <w:rPr>
                <w:rFonts w:ascii="Times New Roman" w:eastAsia="Calibri" w:hAnsi="Times New Roman" w:cs="Times New Roman"/>
                <w:color w:val="000000"/>
                <w:spacing w:val="-6"/>
                <w:kern w:val="0"/>
                <w:sz w:val="24"/>
                <w:szCs w:val="24"/>
              </w:rPr>
              <w:t xml:space="preserve">• благоприятные; </w:t>
            </w:r>
          </w:p>
          <w:p w:rsidR="005137F3" w:rsidRPr="00E82796" w:rsidRDefault="005137F3" w:rsidP="008409B5">
            <w:pPr>
              <w:shd w:val="clear" w:color="auto" w:fill="FFFFFF"/>
              <w:suppressAutoHyphens w:val="0"/>
              <w:spacing w:after="0" w:line="240" w:lineRule="auto"/>
              <w:ind w:right="1315"/>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8"/>
                <w:kern w:val="0"/>
                <w:sz w:val="24"/>
                <w:szCs w:val="24"/>
              </w:rPr>
              <w:t>• неблагоприятные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E82796" w:rsidTr="008409B5">
        <w:trPr>
          <w:trHeight w:hRule="exact" w:val="354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center"/>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kern w:val="0"/>
                <w:sz w:val="24"/>
                <w:szCs w:val="24"/>
              </w:rPr>
              <w:t>7</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b/>
                <w:bCs/>
                <w:color w:val="000000"/>
                <w:spacing w:val="-7"/>
                <w:kern w:val="0"/>
                <w:sz w:val="24"/>
                <w:szCs w:val="24"/>
              </w:rPr>
              <w:t>Поведение в школе:</w:t>
            </w:r>
          </w:p>
          <w:p w:rsidR="005137F3" w:rsidRPr="00E82796" w:rsidRDefault="005137F3" w:rsidP="008409B5">
            <w:pPr>
              <w:shd w:val="clear" w:color="auto" w:fill="FFFFFF"/>
              <w:suppressAutoHyphens w:val="0"/>
              <w:spacing w:after="0" w:line="240" w:lineRule="auto"/>
              <w:ind w:right="1118"/>
              <w:jc w:val="both"/>
              <w:rPr>
                <w:rFonts w:ascii="Times New Roman" w:eastAsia="Calibri" w:hAnsi="Times New Roman" w:cs="Times New Roman"/>
                <w:color w:val="000000"/>
                <w:spacing w:val="-6"/>
                <w:kern w:val="0"/>
                <w:sz w:val="24"/>
                <w:szCs w:val="24"/>
              </w:rPr>
            </w:pPr>
            <w:r w:rsidRPr="00E82796">
              <w:rPr>
                <w:rFonts w:ascii="Times New Roman" w:eastAsia="Calibri" w:hAnsi="Times New Roman" w:cs="Times New Roman"/>
                <w:color w:val="000000"/>
                <w:spacing w:val="-6"/>
                <w:kern w:val="0"/>
                <w:sz w:val="24"/>
                <w:szCs w:val="24"/>
              </w:rPr>
              <w:t xml:space="preserve">• вялый, беспомощный; </w:t>
            </w:r>
          </w:p>
          <w:p w:rsidR="005137F3" w:rsidRPr="00E82796" w:rsidRDefault="005137F3" w:rsidP="008409B5">
            <w:pPr>
              <w:shd w:val="clear" w:color="auto" w:fill="FFFFFF"/>
              <w:suppressAutoHyphens w:val="0"/>
              <w:spacing w:after="0" w:line="240" w:lineRule="auto"/>
              <w:ind w:right="1118"/>
              <w:jc w:val="both"/>
              <w:rPr>
                <w:rFonts w:ascii="Times New Roman" w:eastAsia="Calibri" w:hAnsi="Times New Roman" w:cs="Times New Roman"/>
                <w:color w:val="000000"/>
                <w:spacing w:val="-6"/>
                <w:kern w:val="0"/>
                <w:sz w:val="24"/>
                <w:szCs w:val="24"/>
              </w:rPr>
            </w:pPr>
            <w:r w:rsidRPr="00E82796">
              <w:rPr>
                <w:rFonts w:ascii="Times New Roman" w:eastAsia="Calibri" w:hAnsi="Times New Roman" w:cs="Times New Roman"/>
                <w:color w:val="000000"/>
                <w:spacing w:val="-6"/>
                <w:kern w:val="0"/>
                <w:sz w:val="24"/>
                <w:szCs w:val="24"/>
              </w:rPr>
              <w:t xml:space="preserve">• спокойный; </w:t>
            </w:r>
          </w:p>
          <w:p w:rsidR="005137F3" w:rsidRPr="00E82796" w:rsidRDefault="005137F3" w:rsidP="008409B5">
            <w:pPr>
              <w:shd w:val="clear" w:color="auto" w:fill="FFFFFF"/>
              <w:suppressAutoHyphens w:val="0"/>
              <w:spacing w:after="0" w:line="240" w:lineRule="auto"/>
              <w:ind w:right="1118"/>
              <w:jc w:val="both"/>
              <w:rPr>
                <w:rFonts w:ascii="Times New Roman" w:eastAsia="Calibri" w:hAnsi="Times New Roman" w:cs="Times New Roman"/>
                <w:color w:val="000000"/>
                <w:kern w:val="0"/>
                <w:sz w:val="24"/>
                <w:szCs w:val="24"/>
              </w:rPr>
            </w:pPr>
            <w:r w:rsidRPr="00E82796">
              <w:rPr>
                <w:rFonts w:ascii="Times New Roman" w:eastAsia="Calibri" w:hAnsi="Times New Roman" w:cs="Times New Roman"/>
                <w:color w:val="000000"/>
                <w:kern w:val="0"/>
                <w:sz w:val="24"/>
                <w:szCs w:val="24"/>
              </w:rPr>
              <w:t xml:space="preserve">•неуверенныйв себе; </w:t>
            </w:r>
          </w:p>
          <w:p w:rsidR="005137F3" w:rsidRPr="00E82796" w:rsidRDefault="005137F3" w:rsidP="008409B5">
            <w:pPr>
              <w:shd w:val="clear" w:color="auto" w:fill="FFFFFF"/>
              <w:suppressAutoHyphens w:val="0"/>
              <w:spacing w:after="0" w:line="240" w:lineRule="auto"/>
              <w:ind w:right="1118"/>
              <w:jc w:val="both"/>
              <w:rPr>
                <w:rFonts w:ascii="Times New Roman" w:eastAsia="Calibri" w:hAnsi="Times New Roman" w:cs="Times New Roman"/>
                <w:color w:val="000000"/>
                <w:spacing w:val="-6"/>
                <w:kern w:val="0"/>
                <w:sz w:val="24"/>
                <w:szCs w:val="24"/>
              </w:rPr>
            </w:pPr>
            <w:r w:rsidRPr="00E82796">
              <w:rPr>
                <w:rFonts w:ascii="Times New Roman" w:eastAsia="Calibri" w:hAnsi="Times New Roman" w:cs="Times New Roman"/>
                <w:color w:val="000000"/>
                <w:spacing w:val="-6"/>
                <w:kern w:val="0"/>
                <w:sz w:val="24"/>
                <w:szCs w:val="24"/>
              </w:rPr>
              <w:t xml:space="preserve">• пугливый; </w:t>
            </w:r>
          </w:p>
          <w:p w:rsidR="005137F3" w:rsidRPr="00E82796" w:rsidRDefault="005137F3" w:rsidP="008409B5">
            <w:pPr>
              <w:shd w:val="clear" w:color="auto" w:fill="FFFFFF"/>
              <w:suppressAutoHyphens w:val="0"/>
              <w:spacing w:after="0" w:line="240" w:lineRule="auto"/>
              <w:ind w:right="1118"/>
              <w:jc w:val="both"/>
              <w:rPr>
                <w:rFonts w:ascii="Times New Roman" w:eastAsia="Calibri" w:hAnsi="Times New Roman" w:cs="Times New Roman"/>
                <w:color w:val="000000"/>
                <w:spacing w:val="-6"/>
                <w:kern w:val="0"/>
                <w:sz w:val="24"/>
                <w:szCs w:val="24"/>
              </w:rPr>
            </w:pPr>
            <w:r w:rsidRPr="00E82796">
              <w:rPr>
                <w:rFonts w:ascii="Times New Roman" w:eastAsia="Calibri" w:hAnsi="Times New Roman" w:cs="Times New Roman"/>
                <w:color w:val="000000"/>
                <w:spacing w:val="-6"/>
                <w:kern w:val="0"/>
                <w:sz w:val="24"/>
                <w:szCs w:val="24"/>
              </w:rPr>
              <w:t xml:space="preserve">• излишне подвижный; </w:t>
            </w:r>
          </w:p>
          <w:p w:rsidR="005137F3" w:rsidRPr="00E82796" w:rsidRDefault="005137F3" w:rsidP="008409B5">
            <w:pPr>
              <w:shd w:val="clear" w:color="auto" w:fill="FFFFFF"/>
              <w:suppressAutoHyphens w:val="0"/>
              <w:spacing w:after="0" w:line="240" w:lineRule="auto"/>
              <w:ind w:right="1118"/>
              <w:jc w:val="both"/>
              <w:rPr>
                <w:rFonts w:ascii="Times New Roman" w:eastAsia="Calibri" w:hAnsi="Times New Roman" w:cs="Times New Roman"/>
                <w:color w:val="000000"/>
                <w:spacing w:val="-7"/>
                <w:kern w:val="0"/>
                <w:sz w:val="24"/>
                <w:szCs w:val="24"/>
              </w:rPr>
            </w:pPr>
            <w:r w:rsidRPr="00E82796">
              <w:rPr>
                <w:rFonts w:ascii="Times New Roman" w:eastAsia="Calibri" w:hAnsi="Times New Roman" w:cs="Times New Roman"/>
                <w:color w:val="000000"/>
                <w:spacing w:val="-7"/>
                <w:kern w:val="0"/>
                <w:sz w:val="24"/>
                <w:szCs w:val="24"/>
              </w:rPr>
              <w:t>• беспокойный, суетливый;</w:t>
            </w:r>
          </w:p>
          <w:p w:rsidR="005137F3" w:rsidRPr="00E82796" w:rsidRDefault="005137F3" w:rsidP="008409B5">
            <w:pPr>
              <w:shd w:val="clear" w:color="auto" w:fill="FFFFFF"/>
              <w:suppressAutoHyphens w:val="0"/>
              <w:spacing w:after="0" w:line="240" w:lineRule="auto"/>
              <w:ind w:right="1118"/>
              <w:jc w:val="both"/>
              <w:rPr>
                <w:rFonts w:ascii="Times New Roman" w:eastAsia="Calibri" w:hAnsi="Times New Roman" w:cs="Times New Roman"/>
                <w:color w:val="000000"/>
                <w:spacing w:val="-6"/>
                <w:kern w:val="0"/>
                <w:sz w:val="24"/>
                <w:szCs w:val="24"/>
              </w:rPr>
            </w:pPr>
            <w:r w:rsidRPr="00E82796">
              <w:rPr>
                <w:rFonts w:ascii="Times New Roman" w:eastAsia="Calibri" w:hAnsi="Times New Roman" w:cs="Times New Roman"/>
                <w:color w:val="000000"/>
                <w:spacing w:val="-6"/>
                <w:kern w:val="0"/>
                <w:sz w:val="24"/>
                <w:szCs w:val="24"/>
              </w:rPr>
              <w:t xml:space="preserve">• непослушный; </w:t>
            </w:r>
          </w:p>
          <w:p w:rsidR="005137F3" w:rsidRPr="00E82796" w:rsidRDefault="005137F3" w:rsidP="008409B5">
            <w:pPr>
              <w:shd w:val="clear" w:color="auto" w:fill="FFFFFF"/>
              <w:suppressAutoHyphens w:val="0"/>
              <w:spacing w:after="0" w:line="240" w:lineRule="auto"/>
              <w:ind w:right="1118"/>
              <w:jc w:val="both"/>
              <w:rPr>
                <w:rFonts w:ascii="Times New Roman" w:eastAsia="Calibri" w:hAnsi="Times New Roman" w:cs="Times New Roman"/>
                <w:color w:val="000000"/>
                <w:spacing w:val="-6"/>
                <w:kern w:val="0"/>
                <w:sz w:val="24"/>
                <w:szCs w:val="24"/>
              </w:rPr>
            </w:pPr>
            <w:r w:rsidRPr="00E82796">
              <w:rPr>
                <w:rFonts w:ascii="Times New Roman" w:eastAsia="Calibri" w:hAnsi="Times New Roman" w:cs="Times New Roman"/>
                <w:color w:val="000000"/>
                <w:spacing w:val="-6"/>
                <w:kern w:val="0"/>
                <w:sz w:val="24"/>
                <w:szCs w:val="24"/>
              </w:rPr>
              <w:t xml:space="preserve">• активный; </w:t>
            </w:r>
          </w:p>
          <w:p w:rsidR="005137F3" w:rsidRPr="00E82796" w:rsidRDefault="005137F3" w:rsidP="008409B5">
            <w:pPr>
              <w:shd w:val="clear" w:color="auto" w:fill="FFFFFF"/>
              <w:suppressAutoHyphens w:val="0"/>
              <w:spacing w:after="0" w:line="240" w:lineRule="auto"/>
              <w:ind w:right="1118"/>
              <w:jc w:val="both"/>
              <w:rPr>
                <w:rFonts w:ascii="Times New Roman" w:eastAsia="Calibri" w:hAnsi="Times New Roman" w:cs="Times New Roman"/>
                <w:color w:val="000000"/>
                <w:spacing w:val="-6"/>
                <w:kern w:val="0"/>
                <w:sz w:val="24"/>
                <w:szCs w:val="24"/>
              </w:rPr>
            </w:pPr>
            <w:r w:rsidRPr="00E82796">
              <w:rPr>
                <w:rFonts w:ascii="Times New Roman" w:eastAsia="Calibri" w:hAnsi="Times New Roman" w:cs="Times New Roman"/>
                <w:color w:val="000000"/>
                <w:spacing w:val="-6"/>
                <w:kern w:val="0"/>
                <w:sz w:val="24"/>
                <w:szCs w:val="24"/>
              </w:rPr>
              <w:t xml:space="preserve">• плаксивый; </w:t>
            </w:r>
          </w:p>
          <w:p w:rsidR="005137F3" w:rsidRPr="00E82796" w:rsidRDefault="005137F3" w:rsidP="008409B5">
            <w:pPr>
              <w:shd w:val="clear" w:color="auto" w:fill="FFFFFF"/>
              <w:suppressAutoHyphens w:val="0"/>
              <w:spacing w:after="0" w:line="240" w:lineRule="auto"/>
              <w:ind w:right="1118"/>
              <w:jc w:val="both"/>
              <w:rPr>
                <w:rFonts w:ascii="Times New Roman" w:eastAsia="Calibri" w:hAnsi="Times New Roman" w:cs="Times New Roman"/>
                <w:color w:val="000000"/>
                <w:spacing w:val="-6"/>
                <w:kern w:val="0"/>
                <w:sz w:val="24"/>
                <w:szCs w:val="24"/>
              </w:rPr>
            </w:pPr>
            <w:r w:rsidRPr="00E82796">
              <w:rPr>
                <w:rFonts w:ascii="Times New Roman" w:eastAsia="Calibri" w:hAnsi="Times New Roman" w:cs="Times New Roman"/>
                <w:color w:val="000000"/>
                <w:spacing w:val="-6"/>
                <w:kern w:val="0"/>
                <w:sz w:val="24"/>
                <w:szCs w:val="24"/>
              </w:rPr>
              <w:t xml:space="preserve">• отстранённый; </w:t>
            </w:r>
          </w:p>
          <w:p w:rsidR="005137F3" w:rsidRPr="00E82796" w:rsidRDefault="005137F3" w:rsidP="008409B5">
            <w:pPr>
              <w:shd w:val="clear" w:color="auto" w:fill="FFFFFF"/>
              <w:suppressAutoHyphens w:val="0"/>
              <w:spacing w:after="0" w:line="240" w:lineRule="auto"/>
              <w:ind w:right="1118"/>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6"/>
                <w:kern w:val="0"/>
                <w:sz w:val="24"/>
                <w:szCs w:val="24"/>
              </w:rPr>
              <w:t>• конфликтный;</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67"/>
              <w:jc w:val="both"/>
              <w:rPr>
                <w:rFonts w:ascii="Times New Roman" w:eastAsia="Calibri" w:hAnsi="Times New Roman" w:cs="Times New Roman"/>
                <w:color w:val="auto"/>
                <w:kern w:val="0"/>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bl>
    <w:p w:rsidR="005137F3" w:rsidRPr="00E82796" w:rsidRDefault="005137F3" w:rsidP="005137F3">
      <w:pPr>
        <w:shd w:val="clear" w:color="auto" w:fill="FFFFFF"/>
        <w:suppressAutoHyphens w:val="0"/>
        <w:spacing w:after="0" w:line="240" w:lineRule="auto"/>
        <w:ind w:right="62"/>
        <w:jc w:val="center"/>
        <w:rPr>
          <w:rFonts w:ascii="Times New Roman" w:eastAsia="Calibri" w:hAnsi="Times New Roman" w:cs="Times New Roman"/>
          <w:color w:val="auto"/>
          <w:kern w:val="0"/>
          <w:sz w:val="24"/>
          <w:szCs w:val="24"/>
        </w:rPr>
        <w:sectPr w:rsidR="005137F3" w:rsidRPr="00E82796" w:rsidSect="008409B5">
          <w:pgSz w:w="11909" w:h="16834"/>
          <w:pgMar w:top="851" w:right="667" w:bottom="360" w:left="1585" w:header="720" w:footer="720" w:gutter="0"/>
          <w:cols w:space="60"/>
          <w:noEndnote/>
        </w:sectPr>
      </w:pPr>
    </w:p>
    <w:p w:rsidR="005137F3" w:rsidRPr="00E82796" w:rsidRDefault="005137F3" w:rsidP="005137F3">
      <w:pPr>
        <w:suppressAutoHyphens w:val="0"/>
        <w:spacing w:before="240" w:after="0" w:line="1" w:lineRule="exact"/>
        <w:jc w:val="both"/>
        <w:rPr>
          <w:rFonts w:ascii="Times New Roman" w:eastAsia="Calibri" w:hAnsi="Times New Roman" w:cs="Times New Roman"/>
          <w:color w:val="auto"/>
          <w:kern w:val="0"/>
          <w:sz w:val="24"/>
          <w:szCs w:val="24"/>
        </w:rPr>
      </w:pPr>
    </w:p>
    <w:tbl>
      <w:tblPr>
        <w:tblW w:w="11199" w:type="dxa"/>
        <w:tblInd w:w="-1094" w:type="dxa"/>
        <w:tblLayout w:type="fixed"/>
        <w:tblCellMar>
          <w:left w:w="40" w:type="dxa"/>
          <w:right w:w="40" w:type="dxa"/>
        </w:tblCellMar>
        <w:tblLook w:val="0000"/>
      </w:tblPr>
      <w:tblGrid>
        <w:gridCol w:w="567"/>
        <w:gridCol w:w="4253"/>
        <w:gridCol w:w="1701"/>
        <w:gridCol w:w="1417"/>
        <w:gridCol w:w="1560"/>
        <w:gridCol w:w="1701"/>
      </w:tblGrid>
      <w:tr w:rsidR="005137F3" w:rsidRPr="00E82796" w:rsidTr="008409B5">
        <w:trPr>
          <w:trHeight w:hRule="exact" w:val="105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14" w:right="2294" w:firstLine="10"/>
              <w:jc w:val="both"/>
              <w:rPr>
                <w:rFonts w:ascii="Times New Roman" w:eastAsia="Calibri" w:hAnsi="Times New Roman" w:cs="Times New Roman"/>
                <w:color w:val="000000"/>
                <w:spacing w:val="-6"/>
                <w:kern w:val="0"/>
                <w:sz w:val="24"/>
                <w:szCs w:val="24"/>
              </w:rPr>
            </w:pPr>
            <w:r w:rsidRPr="00E82796">
              <w:rPr>
                <w:rFonts w:ascii="Times New Roman" w:eastAsia="Calibri" w:hAnsi="Times New Roman" w:cs="Times New Roman"/>
                <w:color w:val="000000"/>
                <w:spacing w:val="-6"/>
                <w:kern w:val="0"/>
                <w:sz w:val="24"/>
                <w:szCs w:val="24"/>
              </w:rPr>
              <w:t xml:space="preserve">•раздражительный </w:t>
            </w:r>
          </w:p>
          <w:p w:rsidR="005137F3" w:rsidRPr="00E82796" w:rsidRDefault="005137F3" w:rsidP="008409B5">
            <w:pPr>
              <w:shd w:val="clear" w:color="auto" w:fill="FFFFFF"/>
              <w:suppressAutoHyphens w:val="0"/>
              <w:spacing w:after="0" w:line="240" w:lineRule="auto"/>
              <w:ind w:left="14" w:right="2294" w:firstLine="10"/>
              <w:jc w:val="both"/>
              <w:rPr>
                <w:rFonts w:ascii="Times New Roman" w:eastAsia="Calibri" w:hAnsi="Times New Roman" w:cs="Times New Roman"/>
                <w:color w:val="000000"/>
                <w:spacing w:val="-7"/>
                <w:kern w:val="0"/>
                <w:sz w:val="24"/>
                <w:szCs w:val="24"/>
              </w:rPr>
            </w:pPr>
            <w:r w:rsidRPr="00E82796">
              <w:rPr>
                <w:rFonts w:ascii="Times New Roman" w:eastAsia="Calibri" w:hAnsi="Times New Roman" w:cs="Times New Roman"/>
                <w:color w:val="000000"/>
                <w:spacing w:val="-7"/>
                <w:kern w:val="0"/>
                <w:sz w:val="24"/>
                <w:szCs w:val="24"/>
              </w:rPr>
              <w:t xml:space="preserve">• зависимый; </w:t>
            </w:r>
          </w:p>
          <w:p w:rsidR="005137F3" w:rsidRPr="00E82796" w:rsidRDefault="005137F3" w:rsidP="008409B5">
            <w:pPr>
              <w:shd w:val="clear" w:color="auto" w:fill="FFFFFF"/>
              <w:suppressAutoHyphens w:val="0"/>
              <w:spacing w:after="0" w:line="240" w:lineRule="auto"/>
              <w:ind w:left="14" w:right="669" w:firstLine="10"/>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8"/>
                <w:kern w:val="0"/>
                <w:sz w:val="24"/>
                <w:szCs w:val="24"/>
              </w:rPr>
              <w:t>•доброжелательный</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E82796" w:rsidTr="008409B5">
        <w:trPr>
          <w:trHeight w:val="289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293"/>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kern w:val="0"/>
                <w:sz w:val="24"/>
                <w:szCs w:val="24"/>
              </w:rPr>
              <w:t>8</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5"/>
              <w:jc w:val="both"/>
              <w:rPr>
                <w:rFonts w:ascii="Times New Roman" w:eastAsia="Calibri" w:hAnsi="Times New Roman" w:cs="Times New Roman"/>
                <w:b/>
                <w:color w:val="auto"/>
                <w:kern w:val="0"/>
                <w:sz w:val="24"/>
                <w:szCs w:val="24"/>
              </w:rPr>
            </w:pPr>
            <w:r w:rsidRPr="00E82796">
              <w:rPr>
                <w:rFonts w:ascii="Times New Roman" w:eastAsia="Calibri" w:hAnsi="Times New Roman" w:cs="Times New Roman"/>
                <w:b/>
                <w:color w:val="000000"/>
                <w:spacing w:val="1"/>
                <w:kern w:val="0"/>
                <w:sz w:val="24"/>
                <w:szCs w:val="24"/>
              </w:rPr>
              <w:t xml:space="preserve">Положение </w:t>
            </w:r>
            <w:r w:rsidRPr="00E82796">
              <w:rPr>
                <w:rFonts w:ascii="Times New Roman" w:eastAsia="Calibri" w:hAnsi="Times New Roman" w:cs="Times New Roman"/>
                <w:b/>
                <w:bCs/>
                <w:color w:val="000000"/>
                <w:spacing w:val="1"/>
                <w:kern w:val="0"/>
                <w:sz w:val="24"/>
                <w:szCs w:val="24"/>
              </w:rPr>
              <w:t xml:space="preserve">в </w:t>
            </w:r>
            <w:r w:rsidRPr="00E82796">
              <w:rPr>
                <w:rFonts w:ascii="Times New Roman" w:eastAsia="Calibri" w:hAnsi="Times New Roman" w:cs="Times New Roman"/>
                <w:b/>
                <w:color w:val="000000"/>
                <w:spacing w:val="1"/>
                <w:kern w:val="0"/>
                <w:sz w:val="24"/>
                <w:szCs w:val="24"/>
              </w:rPr>
              <w:t>детском коллективе:</w:t>
            </w:r>
          </w:p>
          <w:p w:rsidR="005137F3" w:rsidRPr="00E82796" w:rsidRDefault="005137F3" w:rsidP="008409B5">
            <w:pPr>
              <w:shd w:val="clear" w:color="auto" w:fill="FFFFFF"/>
              <w:suppressAutoHyphens w:val="0"/>
              <w:spacing w:after="0" w:line="240" w:lineRule="auto"/>
              <w:ind w:left="5" w:right="10" w:firstLine="10"/>
              <w:jc w:val="both"/>
              <w:rPr>
                <w:rFonts w:ascii="Times New Roman" w:eastAsia="Calibri" w:hAnsi="Times New Roman" w:cs="Times New Roman"/>
                <w:color w:val="000000"/>
                <w:spacing w:val="-6"/>
                <w:kern w:val="0"/>
                <w:sz w:val="24"/>
                <w:szCs w:val="24"/>
              </w:rPr>
            </w:pPr>
            <w:r w:rsidRPr="00E82796">
              <w:rPr>
                <w:rFonts w:ascii="Times New Roman" w:eastAsia="Calibri" w:hAnsi="Times New Roman" w:cs="Times New Roman"/>
                <w:color w:val="000000"/>
                <w:spacing w:val="-6"/>
                <w:kern w:val="0"/>
                <w:sz w:val="24"/>
                <w:szCs w:val="24"/>
              </w:rPr>
              <w:t xml:space="preserve">• авторитет; </w:t>
            </w:r>
          </w:p>
          <w:p w:rsidR="005137F3" w:rsidRPr="00E82796" w:rsidRDefault="005137F3" w:rsidP="008409B5">
            <w:pPr>
              <w:shd w:val="clear" w:color="auto" w:fill="FFFFFF"/>
              <w:suppressAutoHyphens w:val="0"/>
              <w:spacing w:after="0" w:line="240" w:lineRule="auto"/>
              <w:ind w:left="5" w:right="10" w:firstLine="10"/>
              <w:jc w:val="both"/>
              <w:rPr>
                <w:rFonts w:ascii="Times New Roman" w:eastAsia="Calibri" w:hAnsi="Times New Roman" w:cs="Times New Roman"/>
                <w:color w:val="000000"/>
                <w:spacing w:val="-6"/>
                <w:kern w:val="0"/>
                <w:sz w:val="24"/>
                <w:szCs w:val="24"/>
              </w:rPr>
            </w:pPr>
            <w:r w:rsidRPr="00E82796">
              <w:rPr>
                <w:rFonts w:ascii="Times New Roman" w:eastAsia="Calibri" w:hAnsi="Times New Roman" w:cs="Times New Roman"/>
                <w:color w:val="000000"/>
                <w:spacing w:val="-6"/>
                <w:kern w:val="0"/>
                <w:sz w:val="24"/>
                <w:szCs w:val="24"/>
              </w:rPr>
              <w:t>• пользуется симпатией большинства детей;</w:t>
            </w:r>
          </w:p>
          <w:p w:rsidR="005137F3" w:rsidRPr="00E82796" w:rsidRDefault="005137F3" w:rsidP="008409B5">
            <w:pPr>
              <w:shd w:val="clear" w:color="auto" w:fill="FFFFFF"/>
              <w:suppressAutoHyphens w:val="0"/>
              <w:spacing w:after="0" w:line="240" w:lineRule="auto"/>
              <w:ind w:left="5" w:right="10" w:firstLine="10"/>
              <w:jc w:val="both"/>
              <w:rPr>
                <w:rFonts w:ascii="Times New Roman" w:eastAsia="Calibri" w:hAnsi="Times New Roman" w:cs="Times New Roman"/>
                <w:color w:val="000000"/>
                <w:spacing w:val="-5"/>
                <w:kern w:val="0"/>
                <w:sz w:val="24"/>
                <w:szCs w:val="24"/>
              </w:rPr>
            </w:pPr>
            <w:r w:rsidRPr="00E82796">
              <w:rPr>
                <w:rFonts w:ascii="Times New Roman" w:eastAsia="Calibri" w:hAnsi="Times New Roman" w:cs="Times New Roman"/>
                <w:color w:val="000000"/>
                <w:spacing w:val="-5"/>
                <w:kern w:val="0"/>
                <w:sz w:val="24"/>
                <w:szCs w:val="24"/>
              </w:rPr>
              <w:t>• общается в основном с мальчиками;</w:t>
            </w:r>
          </w:p>
          <w:p w:rsidR="005137F3" w:rsidRPr="00E82796" w:rsidRDefault="005137F3" w:rsidP="008409B5">
            <w:pPr>
              <w:shd w:val="clear" w:color="auto" w:fill="FFFFFF"/>
              <w:suppressAutoHyphens w:val="0"/>
              <w:spacing w:after="0" w:line="240" w:lineRule="auto"/>
              <w:ind w:left="5" w:right="10" w:firstLine="10"/>
              <w:jc w:val="both"/>
              <w:rPr>
                <w:rFonts w:ascii="Times New Roman" w:eastAsia="Calibri" w:hAnsi="Times New Roman" w:cs="Times New Roman"/>
                <w:color w:val="000000"/>
                <w:spacing w:val="-6"/>
                <w:kern w:val="0"/>
                <w:sz w:val="24"/>
                <w:szCs w:val="24"/>
              </w:rPr>
            </w:pPr>
            <w:r w:rsidRPr="00E82796">
              <w:rPr>
                <w:rFonts w:ascii="Times New Roman" w:eastAsia="Calibri" w:hAnsi="Times New Roman" w:cs="Times New Roman"/>
                <w:color w:val="000000"/>
                <w:spacing w:val="-6"/>
                <w:kern w:val="0"/>
                <w:sz w:val="24"/>
                <w:szCs w:val="24"/>
              </w:rPr>
              <w:t xml:space="preserve">• общается в основном с девочками; </w:t>
            </w:r>
          </w:p>
          <w:p w:rsidR="005137F3" w:rsidRPr="00E82796" w:rsidRDefault="005137F3" w:rsidP="008409B5">
            <w:pPr>
              <w:shd w:val="clear" w:color="auto" w:fill="FFFFFF"/>
              <w:suppressAutoHyphens w:val="0"/>
              <w:spacing w:after="0" w:line="240" w:lineRule="auto"/>
              <w:ind w:left="5" w:right="10" w:firstLine="10"/>
              <w:jc w:val="both"/>
              <w:rPr>
                <w:rFonts w:ascii="Times New Roman" w:eastAsia="Calibri" w:hAnsi="Times New Roman" w:cs="Times New Roman"/>
                <w:color w:val="000000"/>
                <w:spacing w:val="-8"/>
                <w:kern w:val="0"/>
                <w:sz w:val="24"/>
                <w:szCs w:val="24"/>
              </w:rPr>
            </w:pPr>
            <w:r w:rsidRPr="00E82796">
              <w:rPr>
                <w:rFonts w:ascii="Times New Roman" w:eastAsia="Calibri" w:hAnsi="Times New Roman" w:cs="Times New Roman"/>
                <w:color w:val="000000"/>
                <w:spacing w:val="-8"/>
                <w:kern w:val="0"/>
                <w:sz w:val="24"/>
                <w:szCs w:val="24"/>
              </w:rPr>
              <w:t xml:space="preserve">• большинство детей равнодушно к ребёнку; </w:t>
            </w:r>
          </w:p>
          <w:p w:rsidR="005137F3" w:rsidRPr="00E82796" w:rsidRDefault="005137F3" w:rsidP="008409B5">
            <w:pPr>
              <w:shd w:val="clear" w:color="auto" w:fill="FFFFFF"/>
              <w:suppressAutoHyphens w:val="0"/>
              <w:spacing w:after="0" w:line="240" w:lineRule="auto"/>
              <w:ind w:left="5" w:right="10" w:firstLine="10"/>
              <w:jc w:val="both"/>
              <w:rPr>
                <w:rFonts w:ascii="Times New Roman" w:eastAsia="Calibri" w:hAnsi="Times New Roman" w:cs="Times New Roman"/>
                <w:color w:val="000000"/>
                <w:spacing w:val="-5"/>
                <w:kern w:val="0"/>
                <w:sz w:val="24"/>
                <w:szCs w:val="24"/>
              </w:rPr>
            </w:pPr>
            <w:r w:rsidRPr="00E82796">
              <w:rPr>
                <w:rFonts w:ascii="Times New Roman" w:eastAsia="Calibri" w:hAnsi="Times New Roman" w:cs="Times New Roman"/>
                <w:color w:val="000000"/>
                <w:spacing w:val="-5"/>
                <w:kern w:val="0"/>
                <w:sz w:val="24"/>
                <w:szCs w:val="24"/>
              </w:rPr>
              <w:t xml:space="preserve">• большинство отвергают его; </w:t>
            </w:r>
          </w:p>
          <w:p w:rsidR="005137F3" w:rsidRPr="00E82796" w:rsidRDefault="005137F3" w:rsidP="008409B5">
            <w:pPr>
              <w:shd w:val="clear" w:color="auto" w:fill="FFFFFF"/>
              <w:suppressAutoHyphens w:val="0"/>
              <w:spacing w:after="0" w:line="240" w:lineRule="auto"/>
              <w:ind w:left="5" w:right="10" w:firstLine="10"/>
              <w:jc w:val="both"/>
              <w:rPr>
                <w:rFonts w:ascii="Times New Roman" w:eastAsia="Calibri" w:hAnsi="Times New Roman" w:cs="Times New Roman"/>
                <w:color w:val="000000"/>
                <w:spacing w:val="-4"/>
                <w:kern w:val="0"/>
                <w:sz w:val="24"/>
                <w:szCs w:val="24"/>
              </w:rPr>
            </w:pPr>
            <w:r w:rsidRPr="00E82796">
              <w:rPr>
                <w:rFonts w:ascii="Times New Roman" w:eastAsia="Calibri" w:hAnsi="Times New Roman" w:cs="Times New Roman"/>
                <w:color w:val="000000"/>
                <w:spacing w:val="-4"/>
                <w:kern w:val="0"/>
                <w:sz w:val="24"/>
                <w:szCs w:val="24"/>
              </w:rPr>
              <w:t xml:space="preserve">• общается в основном с 1-2 детьми; </w:t>
            </w:r>
          </w:p>
          <w:p w:rsidR="005137F3" w:rsidRPr="00E82796" w:rsidRDefault="005137F3" w:rsidP="008409B5">
            <w:pPr>
              <w:shd w:val="clear" w:color="auto" w:fill="FFFFFF"/>
              <w:suppressAutoHyphens w:val="0"/>
              <w:spacing w:after="0" w:line="240" w:lineRule="auto"/>
              <w:ind w:left="5" w:right="10" w:firstLine="10"/>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5"/>
                <w:kern w:val="0"/>
                <w:sz w:val="24"/>
                <w:szCs w:val="24"/>
              </w:rPr>
              <w:t>• круг друзей велик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E82796" w:rsidTr="008409B5">
        <w:trPr>
          <w:trHeight w:val="282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283"/>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kern w:val="0"/>
                <w:sz w:val="24"/>
                <w:szCs w:val="24"/>
              </w:rPr>
              <w:t>9</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5"/>
              <w:jc w:val="both"/>
              <w:rPr>
                <w:rFonts w:ascii="Times New Roman" w:eastAsia="Calibri" w:hAnsi="Times New Roman" w:cs="Times New Roman"/>
                <w:b/>
                <w:color w:val="auto"/>
                <w:kern w:val="0"/>
                <w:sz w:val="24"/>
                <w:szCs w:val="24"/>
              </w:rPr>
            </w:pPr>
            <w:r w:rsidRPr="00E82796">
              <w:rPr>
                <w:rFonts w:ascii="Times New Roman" w:eastAsia="Calibri" w:hAnsi="Times New Roman" w:cs="Times New Roman"/>
                <w:b/>
                <w:color w:val="000000"/>
                <w:kern w:val="0"/>
                <w:sz w:val="24"/>
                <w:szCs w:val="24"/>
              </w:rPr>
              <w:t xml:space="preserve">Стиль </w:t>
            </w:r>
            <w:r w:rsidRPr="00E82796">
              <w:rPr>
                <w:rFonts w:ascii="Times New Roman" w:eastAsia="Calibri" w:hAnsi="Times New Roman" w:cs="Times New Roman"/>
                <w:b/>
                <w:bCs/>
                <w:color w:val="000000"/>
                <w:kern w:val="0"/>
                <w:sz w:val="24"/>
                <w:szCs w:val="24"/>
              </w:rPr>
              <w:t xml:space="preserve">отношений </w:t>
            </w:r>
            <w:r w:rsidRPr="00E82796">
              <w:rPr>
                <w:rFonts w:ascii="Times New Roman" w:eastAsia="Calibri" w:hAnsi="Times New Roman" w:cs="Times New Roman"/>
                <w:b/>
                <w:color w:val="000000"/>
                <w:kern w:val="0"/>
                <w:sz w:val="24"/>
                <w:szCs w:val="24"/>
              </w:rPr>
              <w:t>со сверстниками:</w:t>
            </w:r>
          </w:p>
          <w:p w:rsidR="005137F3" w:rsidRPr="00E82796" w:rsidRDefault="005137F3" w:rsidP="008409B5">
            <w:pPr>
              <w:shd w:val="clear" w:color="auto" w:fill="FFFFFF"/>
              <w:suppressAutoHyphens w:val="0"/>
              <w:spacing w:after="0" w:line="240" w:lineRule="auto"/>
              <w:ind w:left="5" w:right="125" w:firstLine="5"/>
              <w:jc w:val="both"/>
              <w:rPr>
                <w:rFonts w:ascii="Times New Roman" w:eastAsia="Calibri" w:hAnsi="Times New Roman" w:cs="Times New Roman"/>
                <w:color w:val="000000"/>
                <w:spacing w:val="-6"/>
                <w:kern w:val="0"/>
                <w:sz w:val="24"/>
                <w:szCs w:val="24"/>
              </w:rPr>
            </w:pPr>
            <w:r w:rsidRPr="00E82796">
              <w:rPr>
                <w:rFonts w:ascii="Times New Roman" w:eastAsia="Calibri" w:hAnsi="Times New Roman" w:cs="Times New Roman"/>
                <w:color w:val="000000"/>
                <w:spacing w:val="-6"/>
                <w:kern w:val="0"/>
                <w:sz w:val="24"/>
                <w:szCs w:val="24"/>
              </w:rPr>
              <w:t xml:space="preserve">• предпочитает быть лидером, руководить; </w:t>
            </w:r>
          </w:p>
          <w:p w:rsidR="005137F3" w:rsidRPr="00E82796" w:rsidRDefault="005137F3" w:rsidP="008409B5">
            <w:pPr>
              <w:shd w:val="clear" w:color="auto" w:fill="FFFFFF"/>
              <w:suppressAutoHyphens w:val="0"/>
              <w:spacing w:after="0" w:line="240" w:lineRule="auto"/>
              <w:ind w:left="5" w:right="125" w:firstLine="5"/>
              <w:jc w:val="both"/>
              <w:rPr>
                <w:rFonts w:ascii="Times New Roman" w:eastAsia="Calibri" w:hAnsi="Times New Roman" w:cs="Times New Roman"/>
                <w:color w:val="000000"/>
                <w:spacing w:val="-6"/>
                <w:kern w:val="0"/>
                <w:sz w:val="24"/>
                <w:szCs w:val="24"/>
              </w:rPr>
            </w:pPr>
            <w:r w:rsidRPr="00E82796">
              <w:rPr>
                <w:rFonts w:ascii="Times New Roman" w:eastAsia="Calibri" w:hAnsi="Times New Roman" w:cs="Times New Roman"/>
                <w:color w:val="000000"/>
                <w:spacing w:val="-6"/>
                <w:kern w:val="0"/>
                <w:sz w:val="24"/>
                <w:szCs w:val="24"/>
              </w:rPr>
              <w:t xml:space="preserve">• подчиняется другим; </w:t>
            </w:r>
          </w:p>
          <w:p w:rsidR="005137F3" w:rsidRPr="00E82796" w:rsidRDefault="005137F3" w:rsidP="008409B5">
            <w:pPr>
              <w:shd w:val="clear" w:color="auto" w:fill="FFFFFF"/>
              <w:suppressAutoHyphens w:val="0"/>
              <w:spacing w:after="0" w:line="240" w:lineRule="auto"/>
              <w:ind w:left="5" w:right="125" w:firstLine="5"/>
              <w:jc w:val="both"/>
              <w:rPr>
                <w:rFonts w:ascii="Times New Roman" w:eastAsia="Calibri" w:hAnsi="Times New Roman" w:cs="Times New Roman"/>
                <w:color w:val="000000"/>
                <w:spacing w:val="-6"/>
                <w:kern w:val="0"/>
                <w:sz w:val="24"/>
                <w:szCs w:val="24"/>
              </w:rPr>
            </w:pPr>
            <w:r w:rsidRPr="00E82796">
              <w:rPr>
                <w:rFonts w:ascii="Times New Roman" w:eastAsia="Calibri" w:hAnsi="Times New Roman" w:cs="Times New Roman"/>
                <w:color w:val="000000"/>
                <w:spacing w:val="-6"/>
                <w:kern w:val="0"/>
                <w:sz w:val="24"/>
                <w:szCs w:val="24"/>
              </w:rPr>
              <w:t xml:space="preserve">• инициативен; </w:t>
            </w:r>
          </w:p>
          <w:p w:rsidR="005137F3" w:rsidRPr="00E82796" w:rsidRDefault="005137F3" w:rsidP="008409B5">
            <w:pPr>
              <w:shd w:val="clear" w:color="auto" w:fill="FFFFFF"/>
              <w:suppressAutoHyphens w:val="0"/>
              <w:spacing w:after="0" w:line="240" w:lineRule="auto"/>
              <w:ind w:left="5" w:right="125" w:firstLine="5"/>
              <w:jc w:val="both"/>
              <w:rPr>
                <w:rFonts w:ascii="Times New Roman" w:eastAsia="Calibri" w:hAnsi="Times New Roman" w:cs="Times New Roman"/>
                <w:color w:val="000000"/>
                <w:spacing w:val="-5"/>
                <w:kern w:val="0"/>
                <w:sz w:val="24"/>
                <w:szCs w:val="24"/>
              </w:rPr>
            </w:pPr>
            <w:r w:rsidRPr="00E82796">
              <w:rPr>
                <w:rFonts w:ascii="Times New Roman" w:eastAsia="Calibri" w:hAnsi="Times New Roman" w:cs="Times New Roman"/>
                <w:color w:val="000000"/>
                <w:spacing w:val="-5"/>
                <w:kern w:val="0"/>
                <w:sz w:val="24"/>
                <w:szCs w:val="24"/>
              </w:rPr>
              <w:t xml:space="preserve">• стиль неустойчив, зависит от ситуации; </w:t>
            </w:r>
          </w:p>
          <w:p w:rsidR="005137F3" w:rsidRPr="00E82796" w:rsidRDefault="005137F3" w:rsidP="008409B5">
            <w:pPr>
              <w:shd w:val="clear" w:color="auto" w:fill="FFFFFF"/>
              <w:suppressAutoHyphens w:val="0"/>
              <w:spacing w:after="0" w:line="240" w:lineRule="auto"/>
              <w:ind w:left="5" w:right="125" w:firstLine="5"/>
              <w:jc w:val="both"/>
              <w:rPr>
                <w:rFonts w:ascii="Times New Roman" w:eastAsia="Calibri" w:hAnsi="Times New Roman" w:cs="Times New Roman"/>
                <w:color w:val="000000"/>
                <w:spacing w:val="-6"/>
                <w:kern w:val="0"/>
                <w:sz w:val="24"/>
                <w:szCs w:val="24"/>
              </w:rPr>
            </w:pPr>
            <w:r w:rsidRPr="00E82796">
              <w:rPr>
                <w:rFonts w:ascii="Times New Roman" w:eastAsia="Calibri" w:hAnsi="Times New Roman" w:cs="Times New Roman"/>
                <w:color w:val="000000"/>
                <w:spacing w:val="-6"/>
                <w:kern w:val="0"/>
                <w:sz w:val="24"/>
                <w:szCs w:val="24"/>
              </w:rPr>
              <w:t xml:space="preserve">• агрессивен; </w:t>
            </w:r>
          </w:p>
          <w:p w:rsidR="005137F3" w:rsidRPr="00E82796" w:rsidRDefault="005137F3" w:rsidP="008409B5">
            <w:pPr>
              <w:shd w:val="clear" w:color="auto" w:fill="FFFFFF"/>
              <w:suppressAutoHyphens w:val="0"/>
              <w:spacing w:after="0" w:line="240" w:lineRule="auto"/>
              <w:ind w:left="5" w:right="125" w:firstLine="5"/>
              <w:jc w:val="both"/>
              <w:rPr>
                <w:rFonts w:ascii="Times New Roman" w:eastAsia="Calibri" w:hAnsi="Times New Roman" w:cs="Times New Roman"/>
                <w:color w:val="000000"/>
                <w:spacing w:val="-5"/>
                <w:kern w:val="0"/>
                <w:sz w:val="24"/>
                <w:szCs w:val="24"/>
              </w:rPr>
            </w:pPr>
            <w:r w:rsidRPr="00E82796">
              <w:rPr>
                <w:rFonts w:ascii="Times New Roman" w:eastAsia="Calibri" w:hAnsi="Times New Roman" w:cs="Times New Roman"/>
                <w:color w:val="000000"/>
                <w:spacing w:val="-5"/>
                <w:kern w:val="0"/>
                <w:sz w:val="24"/>
                <w:szCs w:val="24"/>
              </w:rPr>
              <w:t xml:space="preserve">• предпочитает быть в стороне; </w:t>
            </w:r>
          </w:p>
          <w:p w:rsidR="005137F3" w:rsidRPr="00E82796" w:rsidRDefault="005137F3" w:rsidP="008409B5">
            <w:pPr>
              <w:shd w:val="clear" w:color="auto" w:fill="FFFFFF"/>
              <w:suppressAutoHyphens w:val="0"/>
              <w:spacing w:after="0" w:line="240" w:lineRule="auto"/>
              <w:ind w:left="5" w:right="125" w:firstLine="5"/>
              <w:jc w:val="both"/>
              <w:rPr>
                <w:rFonts w:ascii="Times New Roman" w:eastAsia="Calibri" w:hAnsi="Times New Roman" w:cs="Times New Roman"/>
                <w:color w:val="000000"/>
                <w:spacing w:val="-6"/>
                <w:kern w:val="0"/>
                <w:sz w:val="24"/>
                <w:szCs w:val="24"/>
              </w:rPr>
            </w:pPr>
            <w:r w:rsidRPr="00E82796">
              <w:rPr>
                <w:rFonts w:ascii="Times New Roman" w:eastAsia="Calibri" w:hAnsi="Times New Roman" w:cs="Times New Roman"/>
                <w:color w:val="000000"/>
                <w:spacing w:val="-6"/>
                <w:kern w:val="0"/>
                <w:sz w:val="24"/>
                <w:szCs w:val="24"/>
              </w:rPr>
              <w:t xml:space="preserve">• умеет находить компромиссы; </w:t>
            </w:r>
          </w:p>
          <w:p w:rsidR="005137F3" w:rsidRPr="00E82796" w:rsidRDefault="005137F3" w:rsidP="008409B5">
            <w:pPr>
              <w:shd w:val="clear" w:color="auto" w:fill="FFFFFF"/>
              <w:suppressAutoHyphens w:val="0"/>
              <w:spacing w:after="0" w:line="240" w:lineRule="auto"/>
              <w:ind w:left="5" w:right="125" w:firstLine="5"/>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5"/>
                <w:kern w:val="0"/>
                <w:sz w:val="24"/>
                <w:szCs w:val="24"/>
              </w:rPr>
              <w:t>• испытывает трудности в общении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E82796" w:rsidTr="008409B5">
        <w:trPr>
          <w:trHeight w:hRule="exact" w:val="221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240"/>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kern w:val="0"/>
                <w:sz w:val="24"/>
                <w:szCs w:val="24"/>
              </w:rPr>
              <w:t>10</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b/>
                <w:color w:val="auto"/>
                <w:kern w:val="0"/>
                <w:sz w:val="24"/>
                <w:szCs w:val="24"/>
              </w:rPr>
            </w:pPr>
            <w:r w:rsidRPr="00E82796">
              <w:rPr>
                <w:rFonts w:ascii="Times New Roman" w:eastAsia="Calibri" w:hAnsi="Times New Roman" w:cs="Times New Roman"/>
                <w:b/>
                <w:bCs/>
                <w:color w:val="000000"/>
                <w:spacing w:val="-3"/>
                <w:kern w:val="0"/>
                <w:sz w:val="24"/>
                <w:szCs w:val="24"/>
              </w:rPr>
              <w:t xml:space="preserve">Дополнительные </w:t>
            </w:r>
            <w:r w:rsidRPr="00E82796">
              <w:rPr>
                <w:rFonts w:ascii="Times New Roman" w:eastAsia="Calibri" w:hAnsi="Times New Roman" w:cs="Times New Roman"/>
                <w:b/>
                <w:color w:val="000000"/>
                <w:spacing w:val="-3"/>
                <w:kern w:val="0"/>
                <w:sz w:val="24"/>
                <w:szCs w:val="24"/>
              </w:rPr>
              <w:t>данные:</w:t>
            </w:r>
          </w:p>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000000"/>
                <w:spacing w:val="-5"/>
                <w:kern w:val="0"/>
                <w:sz w:val="24"/>
                <w:szCs w:val="24"/>
              </w:rPr>
            </w:pPr>
            <w:r w:rsidRPr="00E82796">
              <w:rPr>
                <w:rFonts w:ascii="Times New Roman" w:eastAsia="Calibri" w:hAnsi="Times New Roman" w:cs="Times New Roman"/>
                <w:color w:val="000000"/>
                <w:spacing w:val="-5"/>
                <w:kern w:val="0"/>
                <w:sz w:val="24"/>
                <w:szCs w:val="24"/>
              </w:rPr>
              <w:t xml:space="preserve">• педагоги считают ребёнка трудным; </w:t>
            </w:r>
          </w:p>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000000"/>
                <w:spacing w:val="-6"/>
                <w:kern w:val="0"/>
                <w:sz w:val="24"/>
                <w:szCs w:val="24"/>
              </w:rPr>
            </w:pPr>
            <w:r w:rsidRPr="00E82796">
              <w:rPr>
                <w:rFonts w:ascii="Times New Roman" w:eastAsia="Calibri" w:hAnsi="Times New Roman" w:cs="Times New Roman"/>
                <w:color w:val="000000"/>
                <w:spacing w:val="-5"/>
                <w:kern w:val="0"/>
                <w:sz w:val="24"/>
                <w:szCs w:val="24"/>
              </w:rPr>
              <w:t>• педагоги считают ребёнка слабо социали</w:t>
            </w:r>
            <w:r w:rsidRPr="00E82796">
              <w:rPr>
                <w:rFonts w:ascii="Times New Roman" w:eastAsia="Calibri" w:hAnsi="Times New Roman" w:cs="Times New Roman"/>
                <w:color w:val="000000"/>
                <w:spacing w:val="-5"/>
                <w:kern w:val="0"/>
                <w:sz w:val="24"/>
                <w:szCs w:val="24"/>
              </w:rPr>
              <w:softHyphen/>
            </w:r>
            <w:r w:rsidRPr="00E82796">
              <w:rPr>
                <w:rFonts w:ascii="Times New Roman" w:eastAsia="Calibri" w:hAnsi="Times New Roman" w:cs="Times New Roman"/>
                <w:color w:val="000000"/>
                <w:spacing w:val="-6"/>
                <w:kern w:val="0"/>
                <w:sz w:val="24"/>
                <w:szCs w:val="24"/>
              </w:rPr>
              <w:t>зированным;</w:t>
            </w:r>
          </w:p>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000000"/>
                <w:spacing w:val="-8"/>
                <w:kern w:val="0"/>
                <w:sz w:val="24"/>
                <w:szCs w:val="24"/>
              </w:rPr>
            </w:pPr>
            <w:r w:rsidRPr="00E82796">
              <w:rPr>
                <w:rFonts w:ascii="Times New Roman" w:eastAsia="Calibri" w:hAnsi="Times New Roman" w:cs="Times New Roman"/>
                <w:color w:val="000000"/>
                <w:spacing w:val="-8"/>
                <w:kern w:val="0"/>
                <w:sz w:val="24"/>
                <w:szCs w:val="24"/>
              </w:rPr>
              <w:t xml:space="preserve">• педагоги считают ребёнка невоспитанным; </w:t>
            </w:r>
          </w:p>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3"/>
                <w:kern w:val="0"/>
                <w:sz w:val="24"/>
                <w:szCs w:val="24"/>
              </w:rPr>
              <w:t>• у разных педагогов - разное мнение о ре</w:t>
            </w:r>
            <w:r w:rsidRPr="00E82796">
              <w:rPr>
                <w:rFonts w:ascii="Times New Roman" w:eastAsia="Calibri" w:hAnsi="Times New Roman" w:cs="Times New Roman"/>
                <w:color w:val="000000"/>
                <w:spacing w:val="-6"/>
                <w:kern w:val="0"/>
                <w:sz w:val="24"/>
                <w:szCs w:val="24"/>
              </w:rPr>
              <w:t>бёнке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E82796" w:rsidTr="008409B5">
        <w:trPr>
          <w:trHeight w:hRule="exact" w:val="121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240"/>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kern w:val="0"/>
                <w:sz w:val="24"/>
                <w:szCs w:val="24"/>
              </w:rPr>
              <w:t>11</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b/>
                <w:bCs/>
                <w:color w:val="000000"/>
                <w:spacing w:val="-7"/>
                <w:kern w:val="0"/>
                <w:sz w:val="24"/>
                <w:szCs w:val="24"/>
              </w:rPr>
              <w:t>Динамика поведения, отношений:</w:t>
            </w:r>
          </w:p>
          <w:p w:rsidR="005137F3" w:rsidRPr="00E82796" w:rsidRDefault="005137F3" w:rsidP="008409B5">
            <w:pPr>
              <w:shd w:val="clear" w:color="auto" w:fill="FFFFFF"/>
              <w:suppressAutoHyphens w:val="0"/>
              <w:spacing w:after="0" w:line="240" w:lineRule="auto"/>
              <w:ind w:right="768"/>
              <w:jc w:val="both"/>
              <w:rPr>
                <w:rFonts w:ascii="Times New Roman" w:eastAsia="Calibri" w:hAnsi="Times New Roman" w:cs="Times New Roman"/>
                <w:color w:val="000000"/>
                <w:spacing w:val="-6"/>
                <w:kern w:val="0"/>
                <w:sz w:val="24"/>
                <w:szCs w:val="24"/>
              </w:rPr>
            </w:pPr>
            <w:r w:rsidRPr="00E82796">
              <w:rPr>
                <w:rFonts w:ascii="Times New Roman" w:eastAsia="Calibri" w:hAnsi="Times New Roman" w:cs="Times New Roman"/>
                <w:color w:val="000000"/>
                <w:spacing w:val="-6"/>
                <w:kern w:val="0"/>
                <w:sz w:val="24"/>
                <w:szCs w:val="24"/>
              </w:rPr>
              <w:t xml:space="preserve">• явное улучшение; </w:t>
            </w:r>
          </w:p>
          <w:p w:rsidR="005137F3" w:rsidRPr="00E82796" w:rsidRDefault="005137F3" w:rsidP="008409B5">
            <w:pPr>
              <w:shd w:val="clear" w:color="auto" w:fill="FFFFFF"/>
              <w:suppressAutoHyphens w:val="0"/>
              <w:spacing w:after="0" w:line="240" w:lineRule="auto"/>
              <w:ind w:right="768"/>
              <w:jc w:val="both"/>
              <w:rPr>
                <w:rFonts w:ascii="Times New Roman" w:eastAsia="Calibri" w:hAnsi="Times New Roman" w:cs="Times New Roman"/>
                <w:color w:val="000000"/>
                <w:spacing w:val="-6"/>
                <w:kern w:val="0"/>
                <w:sz w:val="24"/>
                <w:szCs w:val="24"/>
              </w:rPr>
            </w:pPr>
            <w:r w:rsidRPr="00E82796">
              <w:rPr>
                <w:rFonts w:ascii="Times New Roman" w:eastAsia="Calibri" w:hAnsi="Times New Roman" w:cs="Times New Roman"/>
                <w:color w:val="000000"/>
                <w:spacing w:val="-6"/>
                <w:kern w:val="0"/>
                <w:sz w:val="24"/>
                <w:szCs w:val="24"/>
              </w:rPr>
              <w:t xml:space="preserve">• без существенных изменений; </w:t>
            </w:r>
          </w:p>
          <w:p w:rsidR="005137F3" w:rsidRPr="00E82796" w:rsidRDefault="005137F3" w:rsidP="008409B5">
            <w:pPr>
              <w:shd w:val="clear" w:color="auto" w:fill="FFFFFF"/>
              <w:suppressAutoHyphens w:val="0"/>
              <w:spacing w:after="0" w:line="240" w:lineRule="auto"/>
              <w:ind w:right="768"/>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6"/>
                <w:kern w:val="0"/>
                <w:sz w:val="24"/>
                <w:szCs w:val="24"/>
              </w:rPr>
              <w:t>• ухудшение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E82796" w:rsidTr="008409B5">
        <w:trPr>
          <w:trHeight w:hRule="exact" w:val="42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235"/>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kern w:val="0"/>
                <w:sz w:val="24"/>
                <w:szCs w:val="24"/>
              </w:rPr>
              <w:t>12</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b/>
                <w:bCs/>
                <w:color w:val="000000"/>
                <w:spacing w:val="-9"/>
                <w:kern w:val="0"/>
                <w:sz w:val="24"/>
                <w:szCs w:val="24"/>
              </w:rPr>
              <w:t>Примечания: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312"/>
              <w:jc w:val="both"/>
              <w:rPr>
                <w:rFonts w:ascii="Times New Roman" w:eastAsia="Calibri" w:hAnsi="Times New Roman" w:cs="Times New Roman"/>
                <w:color w:val="auto"/>
                <w:kern w:val="0"/>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bl>
    <w:p w:rsidR="005137F3" w:rsidRPr="00E82796" w:rsidRDefault="005137F3" w:rsidP="005137F3">
      <w:pPr>
        <w:shd w:val="clear" w:color="auto" w:fill="FFFFFF"/>
        <w:suppressAutoHyphens w:val="0"/>
        <w:spacing w:after="0" w:line="240" w:lineRule="auto"/>
        <w:ind w:right="43"/>
        <w:jc w:val="center"/>
        <w:rPr>
          <w:rFonts w:ascii="Times New Roman" w:eastAsia="Calibri" w:hAnsi="Times New Roman" w:cs="Times New Roman"/>
          <w:b/>
          <w:color w:val="000000"/>
          <w:spacing w:val="-9"/>
          <w:kern w:val="0"/>
          <w:sz w:val="24"/>
          <w:szCs w:val="24"/>
        </w:rPr>
        <w:sectPr w:rsidR="005137F3" w:rsidRPr="00E82796" w:rsidSect="008409B5">
          <w:pgSz w:w="11909" w:h="16834"/>
          <w:pgMar w:top="567" w:right="732" w:bottom="720" w:left="1548" w:header="720" w:footer="720" w:gutter="0"/>
          <w:cols w:space="60"/>
          <w:noEndnote/>
        </w:sectPr>
      </w:pPr>
    </w:p>
    <w:p w:rsidR="005137F3" w:rsidRPr="00E82796" w:rsidRDefault="005137F3" w:rsidP="005137F3">
      <w:pPr>
        <w:shd w:val="clear" w:color="auto" w:fill="FFFFFF"/>
        <w:suppressAutoHyphens w:val="0"/>
        <w:spacing w:before="240" w:after="0" w:line="240" w:lineRule="auto"/>
        <w:ind w:right="43"/>
        <w:jc w:val="center"/>
        <w:rPr>
          <w:rFonts w:ascii="Times New Roman" w:eastAsia="Calibri" w:hAnsi="Times New Roman" w:cs="Times New Roman"/>
          <w:color w:val="auto"/>
          <w:kern w:val="0"/>
          <w:sz w:val="24"/>
          <w:szCs w:val="24"/>
        </w:rPr>
      </w:pPr>
      <w:r w:rsidRPr="00E82796">
        <w:rPr>
          <w:rFonts w:ascii="Times New Roman" w:eastAsia="Calibri" w:hAnsi="Times New Roman" w:cs="Times New Roman"/>
          <w:b/>
          <w:color w:val="000000"/>
          <w:spacing w:val="-9"/>
          <w:kern w:val="0"/>
          <w:sz w:val="24"/>
          <w:szCs w:val="24"/>
        </w:rPr>
        <w:t xml:space="preserve">КАРТА </w:t>
      </w:r>
      <w:r w:rsidRPr="00E82796">
        <w:rPr>
          <w:rFonts w:ascii="Times New Roman" w:eastAsia="Calibri" w:hAnsi="Times New Roman" w:cs="Times New Roman"/>
          <w:b/>
          <w:bCs/>
          <w:color w:val="000000"/>
          <w:spacing w:val="-9"/>
          <w:kern w:val="0"/>
          <w:sz w:val="24"/>
          <w:szCs w:val="24"/>
        </w:rPr>
        <w:t xml:space="preserve">РАЗВИТИЯ </w:t>
      </w:r>
    </w:p>
    <w:p w:rsidR="005137F3" w:rsidRPr="00E82796" w:rsidRDefault="005137F3" w:rsidP="005137F3">
      <w:pPr>
        <w:suppressAutoHyphens w:val="0"/>
        <w:spacing w:before="240" w:after="0" w:line="1" w:lineRule="exact"/>
        <w:jc w:val="both"/>
        <w:rPr>
          <w:rFonts w:ascii="Times New Roman" w:eastAsia="Calibri" w:hAnsi="Times New Roman" w:cs="Times New Roman"/>
          <w:color w:val="auto"/>
          <w:kern w:val="0"/>
          <w:sz w:val="24"/>
          <w:szCs w:val="24"/>
        </w:rPr>
      </w:pPr>
    </w:p>
    <w:tbl>
      <w:tblPr>
        <w:tblW w:w="10774" w:type="dxa"/>
        <w:tblInd w:w="-669" w:type="dxa"/>
        <w:tblLayout w:type="fixed"/>
        <w:tblCellMar>
          <w:left w:w="40" w:type="dxa"/>
          <w:right w:w="40" w:type="dxa"/>
        </w:tblCellMar>
        <w:tblLook w:val="0000"/>
      </w:tblPr>
      <w:tblGrid>
        <w:gridCol w:w="4111"/>
        <w:gridCol w:w="1701"/>
        <w:gridCol w:w="1406"/>
        <w:gridCol w:w="1713"/>
        <w:gridCol w:w="1843"/>
      </w:tblGrid>
      <w:tr w:rsidR="005137F3" w:rsidRPr="00E82796" w:rsidTr="008409B5">
        <w:trPr>
          <w:trHeight w:hRule="exact" w:val="288"/>
        </w:trPr>
        <w:tc>
          <w:tcPr>
            <w:tcW w:w="4111" w:type="dxa"/>
            <w:tcBorders>
              <w:top w:val="single" w:sz="6" w:space="0" w:color="auto"/>
              <w:left w:val="single" w:sz="6" w:space="0" w:color="auto"/>
              <w:bottom w:val="nil"/>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1344"/>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2"/>
                <w:kern w:val="0"/>
                <w:sz w:val="24"/>
                <w:szCs w:val="24"/>
              </w:rPr>
              <w:t>Критерии</w:t>
            </w:r>
          </w:p>
        </w:tc>
        <w:tc>
          <w:tcPr>
            <w:tcW w:w="6663" w:type="dxa"/>
            <w:gridSpan w:val="4"/>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2558"/>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3"/>
                <w:kern w:val="0"/>
                <w:sz w:val="24"/>
                <w:szCs w:val="24"/>
              </w:rPr>
              <w:t>Класс</w:t>
            </w:r>
          </w:p>
        </w:tc>
      </w:tr>
      <w:tr w:rsidR="005137F3" w:rsidRPr="00E82796" w:rsidTr="00732B17">
        <w:trPr>
          <w:trHeight w:hRule="exact" w:val="532"/>
        </w:trPr>
        <w:tc>
          <w:tcPr>
            <w:tcW w:w="4111" w:type="dxa"/>
            <w:tcBorders>
              <w:top w:val="nil"/>
              <w:left w:val="single" w:sz="6" w:space="0" w:color="auto"/>
              <w:bottom w:val="single" w:sz="6" w:space="0" w:color="auto"/>
              <w:right w:val="single" w:sz="6" w:space="0" w:color="auto"/>
            </w:tcBorders>
            <w:shd w:val="clear" w:color="auto" w:fill="FFFFFF"/>
          </w:tcPr>
          <w:p w:rsidR="005137F3" w:rsidRPr="00E82796" w:rsidRDefault="005137F3" w:rsidP="008409B5">
            <w:pPr>
              <w:suppressAutoHyphens w:val="0"/>
              <w:spacing w:after="0" w:line="240" w:lineRule="auto"/>
              <w:jc w:val="both"/>
              <w:rPr>
                <w:rFonts w:ascii="Times New Roman" w:eastAsia="Calibri" w:hAnsi="Times New Roman" w:cs="Times New Roman"/>
                <w:color w:val="auto"/>
                <w:kern w:val="0"/>
                <w:sz w:val="24"/>
                <w:szCs w:val="24"/>
              </w:rPr>
            </w:pPr>
          </w:p>
          <w:p w:rsidR="005137F3" w:rsidRPr="00E82796" w:rsidRDefault="005137F3" w:rsidP="008409B5">
            <w:pPr>
              <w:suppressAutoHyphens w:val="0"/>
              <w:spacing w:after="0" w:line="240" w:lineRule="auto"/>
              <w:jc w:val="both"/>
              <w:rPr>
                <w:rFonts w:ascii="Times New Roman" w:eastAsia="Calibri" w:hAnsi="Times New Roman" w:cs="Times New Roman"/>
                <w:color w:val="auto"/>
                <w:kern w:val="0"/>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732B17" w:rsidP="008409B5">
            <w:pPr>
              <w:shd w:val="clear" w:color="auto" w:fill="FFFFFF"/>
              <w:suppressAutoHyphens w:val="0"/>
              <w:spacing w:after="0" w:line="240" w:lineRule="auto"/>
              <w:ind w:left="643"/>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kern w:val="0"/>
                <w:sz w:val="24"/>
                <w:szCs w:val="24"/>
              </w:rPr>
              <w:t>1</w:t>
            </w:r>
            <w:r>
              <w:rPr>
                <w:rFonts w:ascii="Times New Roman" w:eastAsia="Calibri" w:hAnsi="Times New Roman" w:cs="Times New Roman"/>
                <w:color w:val="000000"/>
                <w:kern w:val="0"/>
                <w:sz w:val="24"/>
                <w:szCs w:val="24"/>
              </w:rPr>
              <w:t>/1 дополнительный</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432"/>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t>2</w:t>
            </w:r>
          </w:p>
        </w:tc>
        <w:tc>
          <w:tcPr>
            <w:tcW w:w="1713"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634"/>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t>3</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576"/>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t>4</w:t>
            </w:r>
          </w:p>
        </w:tc>
      </w:tr>
      <w:tr w:rsidR="005137F3" w:rsidRPr="00E82796" w:rsidTr="008409B5">
        <w:trPr>
          <w:trHeight w:hRule="exact" w:val="614"/>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7"/>
                <w:kern w:val="0"/>
                <w:sz w:val="24"/>
                <w:szCs w:val="24"/>
              </w:rPr>
              <w:t>Группа здоровья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13"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E82796" w:rsidTr="008409B5">
        <w:trPr>
          <w:trHeight w:hRule="exact" w:val="614"/>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7"/>
                <w:kern w:val="0"/>
                <w:sz w:val="24"/>
                <w:szCs w:val="24"/>
              </w:rPr>
              <w:t>Хронические заболевания (да, нет)</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13"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E82796" w:rsidTr="008409B5">
        <w:trPr>
          <w:trHeight w:hRule="exact" w:val="614"/>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10"/>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8"/>
                <w:kern w:val="0"/>
                <w:sz w:val="24"/>
                <w:szCs w:val="24"/>
              </w:rPr>
              <w:t>Сколько раз болел</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533"/>
              <w:jc w:val="both"/>
              <w:rPr>
                <w:rFonts w:ascii="Times New Roman" w:eastAsia="Calibri" w:hAnsi="Times New Roman" w:cs="Times New Roman"/>
                <w:color w:val="auto"/>
                <w:kern w:val="0"/>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13"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E82796" w:rsidTr="008409B5">
        <w:trPr>
          <w:trHeight w:hRule="exact" w:val="624"/>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5" w:right="346"/>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8"/>
                <w:kern w:val="0"/>
                <w:sz w:val="24"/>
                <w:szCs w:val="24"/>
              </w:rPr>
              <w:t xml:space="preserve">Количество дней, пропущенных </w:t>
            </w:r>
            <w:r w:rsidRPr="00E82796">
              <w:rPr>
                <w:rFonts w:ascii="Times New Roman" w:eastAsia="Calibri" w:hAnsi="Times New Roman" w:cs="Times New Roman"/>
                <w:color w:val="000000"/>
                <w:spacing w:val="-6"/>
                <w:kern w:val="0"/>
                <w:sz w:val="24"/>
                <w:szCs w:val="24"/>
              </w:rPr>
              <w:t>по болезни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13"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E82796" w:rsidTr="008409B5">
        <w:trPr>
          <w:trHeight w:hRule="exact" w:val="634"/>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right="245"/>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8"/>
                <w:kern w:val="0"/>
                <w:sz w:val="24"/>
                <w:szCs w:val="24"/>
              </w:rPr>
              <w:t xml:space="preserve">Общее количество пропущенных </w:t>
            </w:r>
            <w:r w:rsidRPr="00E82796">
              <w:rPr>
                <w:rFonts w:ascii="Times New Roman" w:eastAsia="Calibri" w:hAnsi="Times New Roman" w:cs="Times New Roman"/>
                <w:color w:val="000000"/>
                <w:spacing w:val="-5"/>
                <w:kern w:val="0"/>
                <w:sz w:val="24"/>
                <w:szCs w:val="24"/>
              </w:rPr>
              <w:t>дней</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13"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bl>
    <w:p w:rsidR="005137F3" w:rsidRPr="00E82796" w:rsidRDefault="005137F3" w:rsidP="005137F3">
      <w:pPr>
        <w:pBdr>
          <w:bottom w:val="single" w:sz="4" w:space="1" w:color="auto"/>
        </w:pBdr>
        <w:suppressAutoHyphens w:val="0"/>
        <w:spacing w:after="0" w:line="240" w:lineRule="auto"/>
        <w:jc w:val="both"/>
        <w:rPr>
          <w:rFonts w:ascii="Times New Roman" w:eastAsia="Calibri" w:hAnsi="Times New Roman" w:cs="Times New Roman"/>
          <w:color w:val="auto"/>
          <w:kern w:val="0"/>
          <w:sz w:val="24"/>
          <w:szCs w:val="24"/>
        </w:rPr>
        <w:sectPr w:rsidR="005137F3" w:rsidRPr="00E82796" w:rsidSect="008409B5">
          <w:pgSz w:w="11909" w:h="16834"/>
          <w:pgMar w:top="567" w:right="732" w:bottom="720" w:left="1548" w:header="720" w:footer="720" w:gutter="0"/>
          <w:cols w:space="60"/>
          <w:noEndnote/>
        </w:sectPr>
      </w:pPr>
    </w:p>
    <w:p w:rsidR="005137F3" w:rsidRPr="00E82796" w:rsidRDefault="005137F3" w:rsidP="005137F3">
      <w:pPr>
        <w:shd w:val="clear" w:color="auto" w:fill="FFFFFF"/>
        <w:suppressAutoHyphens w:val="0"/>
        <w:spacing w:before="240" w:after="0" w:line="293" w:lineRule="exact"/>
        <w:jc w:val="both"/>
        <w:rPr>
          <w:rFonts w:ascii="Times New Roman" w:eastAsia="Calibri" w:hAnsi="Times New Roman" w:cs="Times New Roman"/>
          <w:color w:val="000000"/>
          <w:spacing w:val="-6"/>
          <w:kern w:val="0"/>
          <w:sz w:val="24"/>
          <w:szCs w:val="24"/>
        </w:rPr>
      </w:pPr>
    </w:p>
    <w:p w:rsidR="005137F3" w:rsidRPr="00E82796" w:rsidRDefault="005137F3" w:rsidP="005137F3">
      <w:pPr>
        <w:shd w:val="clear" w:color="auto" w:fill="FFFFFF"/>
        <w:suppressAutoHyphens w:val="0"/>
        <w:spacing w:before="240" w:after="0" w:line="240" w:lineRule="auto"/>
        <w:jc w:val="both"/>
        <w:rPr>
          <w:rFonts w:ascii="Times New Roman" w:eastAsia="Calibri" w:hAnsi="Times New Roman" w:cs="Times New Roman"/>
          <w:color w:val="auto"/>
          <w:kern w:val="0"/>
          <w:sz w:val="24"/>
          <w:szCs w:val="24"/>
        </w:rPr>
        <w:sectPr w:rsidR="005137F3" w:rsidRPr="00E82796">
          <w:type w:val="continuous"/>
          <w:pgSz w:w="11909" w:h="16834"/>
          <w:pgMar w:top="1440" w:right="2278" w:bottom="720" w:left="2115" w:header="720" w:footer="720" w:gutter="0"/>
          <w:cols w:num="3" w:space="720" w:equalWidth="0">
            <w:col w:w="2016" w:space="802"/>
            <w:col w:w="1368" w:space="1454"/>
            <w:col w:w="1876"/>
          </w:cols>
          <w:noEndnote/>
        </w:sectPr>
      </w:pPr>
    </w:p>
    <w:p w:rsidR="005137F3" w:rsidRPr="00E82796" w:rsidRDefault="005137F3" w:rsidP="005137F3">
      <w:pPr>
        <w:shd w:val="clear" w:color="auto" w:fill="FFFFFF"/>
        <w:suppressAutoHyphens w:val="0"/>
        <w:spacing w:before="240" w:after="0" w:line="240" w:lineRule="auto"/>
        <w:ind w:left="734"/>
        <w:jc w:val="center"/>
        <w:rPr>
          <w:rFonts w:ascii="Times New Roman" w:eastAsia="Calibri" w:hAnsi="Times New Roman" w:cs="Times New Roman"/>
          <w:b/>
          <w:color w:val="auto"/>
          <w:kern w:val="0"/>
          <w:sz w:val="24"/>
          <w:szCs w:val="24"/>
        </w:rPr>
      </w:pPr>
      <w:r w:rsidRPr="00E82796">
        <w:rPr>
          <w:rFonts w:ascii="Times New Roman" w:eastAsia="Calibri" w:hAnsi="Times New Roman" w:cs="Times New Roman"/>
          <w:b/>
          <w:color w:val="000000"/>
          <w:kern w:val="0"/>
          <w:sz w:val="24"/>
          <w:szCs w:val="24"/>
        </w:rPr>
        <w:t xml:space="preserve">Показатели физической подготовленности и работоспособности </w:t>
      </w:r>
    </w:p>
    <w:p w:rsidR="005137F3" w:rsidRPr="00E82796" w:rsidRDefault="005137F3" w:rsidP="005137F3">
      <w:pPr>
        <w:suppressAutoHyphens w:val="0"/>
        <w:spacing w:before="240" w:after="0" w:line="1" w:lineRule="exact"/>
        <w:jc w:val="both"/>
        <w:rPr>
          <w:rFonts w:ascii="Times New Roman" w:eastAsia="Calibri" w:hAnsi="Times New Roman" w:cs="Times New Roman"/>
          <w:color w:val="auto"/>
          <w:kern w:val="0"/>
          <w:sz w:val="24"/>
          <w:szCs w:val="24"/>
        </w:rPr>
      </w:pPr>
    </w:p>
    <w:tbl>
      <w:tblPr>
        <w:tblW w:w="11199" w:type="dxa"/>
        <w:tblInd w:w="-527" w:type="dxa"/>
        <w:tblLayout w:type="fixed"/>
        <w:tblCellMar>
          <w:left w:w="40" w:type="dxa"/>
          <w:right w:w="40" w:type="dxa"/>
        </w:tblCellMar>
        <w:tblLook w:val="0000"/>
      </w:tblPr>
      <w:tblGrid>
        <w:gridCol w:w="4395"/>
        <w:gridCol w:w="1701"/>
        <w:gridCol w:w="1842"/>
        <w:gridCol w:w="1701"/>
        <w:gridCol w:w="1560"/>
      </w:tblGrid>
      <w:tr w:rsidR="005137F3" w:rsidRPr="00E82796" w:rsidTr="008409B5">
        <w:trPr>
          <w:trHeight w:hRule="exact" w:val="336"/>
        </w:trPr>
        <w:tc>
          <w:tcPr>
            <w:tcW w:w="4395" w:type="dxa"/>
            <w:tcBorders>
              <w:top w:val="single" w:sz="6" w:space="0" w:color="auto"/>
              <w:left w:val="single" w:sz="6" w:space="0" w:color="auto"/>
              <w:bottom w:val="nil"/>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1070"/>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6"/>
                <w:kern w:val="0"/>
                <w:sz w:val="24"/>
                <w:szCs w:val="24"/>
              </w:rPr>
              <w:t>Показатели</w:t>
            </w:r>
          </w:p>
        </w:tc>
        <w:tc>
          <w:tcPr>
            <w:tcW w:w="6804" w:type="dxa"/>
            <w:gridSpan w:val="4"/>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2866"/>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9"/>
                <w:kern w:val="0"/>
                <w:sz w:val="24"/>
                <w:szCs w:val="24"/>
              </w:rPr>
              <w:t>Класс</w:t>
            </w:r>
          </w:p>
        </w:tc>
      </w:tr>
      <w:tr w:rsidR="005137F3" w:rsidRPr="00E82796" w:rsidTr="00732B17">
        <w:trPr>
          <w:trHeight w:hRule="exact" w:val="488"/>
        </w:trPr>
        <w:tc>
          <w:tcPr>
            <w:tcW w:w="4395" w:type="dxa"/>
            <w:tcBorders>
              <w:top w:val="nil"/>
              <w:left w:val="single" w:sz="6" w:space="0" w:color="auto"/>
              <w:bottom w:val="single" w:sz="6" w:space="0" w:color="auto"/>
              <w:right w:val="single" w:sz="6" w:space="0" w:color="auto"/>
            </w:tcBorders>
            <w:shd w:val="clear" w:color="auto" w:fill="FFFFFF"/>
          </w:tcPr>
          <w:p w:rsidR="005137F3" w:rsidRPr="00E82796" w:rsidRDefault="005137F3" w:rsidP="008409B5">
            <w:pPr>
              <w:suppressAutoHyphens w:val="0"/>
              <w:spacing w:after="0" w:line="240" w:lineRule="auto"/>
              <w:jc w:val="both"/>
              <w:rPr>
                <w:rFonts w:ascii="Times New Roman" w:eastAsia="Calibri" w:hAnsi="Times New Roman" w:cs="Times New Roman"/>
                <w:color w:val="auto"/>
                <w:kern w:val="0"/>
                <w:sz w:val="24"/>
                <w:szCs w:val="24"/>
              </w:rPr>
            </w:pPr>
          </w:p>
          <w:p w:rsidR="005137F3" w:rsidRPr="00E82796" w:rsidRDefault="005137F3" w:rsidP="008409B5">
            <w:pPr>
              <w:suppressAutoHyphens w:val="0"/>
              <w:spacing w:after="0" w:line="240" w:lineRule="auto"/>
              <w:jc w:val="both"/>
              <w:rPr>
                <w:rFonts w:ascii="Times New Roman" w:eastAsia="Calibri" w:hAnsi="Times New Roman" w:cs="Times New Roman"/>
                <w:color w:val="auto"/>
                <w:kern w:val="0"/>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32B17" w:rsidRDefault="005137F3" w:rsidP="008409B5">
            <w:pPr>
              <w:shd w:val="clear" w:color="auto" w:fill="FFFFFF"/>
              <w:suppressAutoHyphens w:val="0"/>
              <w:spacing w:after="0" w:line="240" w:lineRule="auto"/>
              <w:ind w:left="845"/>
              <w:jc w:val="both"/>
              <w:rPr>
                <w:rFonts w:ascii="Times New Roman" w:eastAsia="Calibri" w:hAnsi="Times New Roman" w:cs="Times New Roman"/>
                <w:color w:val="000000"/>
                <w:kern w:val="0"/>
                <w:sz w:val="24"/>
                <w:szCs w:val="24"/>
              </w:rPr>
            </w:pPr>
            <w:r w:rsidRPr="00E82796">
              <w:rPr>
                <w:rFonts w:ascii="Times New Roman" w:eastAsia="Calibri" w:hAnsi="Times New Roman" w:cs="Times New Roman"/>
                <w:color w:val="auto"/>
                <w:kern w:val="0"/>
                <w:sz w:val="24"/>
                <w:szCs w:val="24"/>
              </w:rPr>
              <w:t>1</w:t>
            </w:r>
            <w:r w:rsidR="00732B17">
              <w:rPr>
                <w:rFonts w:ascii="Times New Roman" w:eastAsia="Calibri" w:hAnsi="Times New Roman" w:cs="Times New Roman"/>
                <w:color w:val="000000"/>
                <w:kern w:val="0"/>
                <w:sz w:val="24"/>
                <w:szCs w:val="24"/>
              </w:rPr>
              <w:t xml:space="preserve">/1 </w:t>
            </w:r>
          </w:p>
          <w:p w:rsidR="005137F3" w:rsidRPr="00E82796" w:rsidRDefault="00732B17" w:rsidP="008409B5">
            <w:pPr>
              <w:shd w:val="clear" w:color="auto" w:fill="FFFFFF"/>
              <w:suppressAutoHyphens w:val="0"/>
              <w:spacing w:after="0" w:line="240" w:lineRule="auto"/>
              <w:ind w:left="845"/>
              <w:jc w:val="both"/>
              <w:rPr>
                <w:rFonts w:ascii="Times New Roman" w:eastAsia="Calibri" w:hAnsi="Times New Roman" w:cs="Times New Roman"/>
                <w:color w:val="auto"/>
                <w:kern w:val="0"/>
                <w:sz w:val="24"/>
                <w:szCs w:val="24"/>
              </w:rPr>
            </w:pPr>
            <w:r>
              <w:rPr>
                <w:rFonts w:ascii="Times New Roman" w:eastAsia="Calibri" w:hAnsi="Times New Roman" w:cs="Times New Roman"/>
                <w:color w:val="000000"/>
                <w:kern w:val="0"/>
                <w:sz w:val="24"/>
                <w:szCs w:val="24"/>
              </w:rPr>
              <w:t>дополнительный</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773"/>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778"/>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t>3</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768"/>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t>4</w:t>
            </w:r>
          </w:p>
        </w:tc>
      </w:tr>
      <w:tr w:rsidR="005137F3" w:rsidRPr="00E82796" w:rsidTr="008409B5">
        <w:trPr>
          <w:trHeight w:hRule="exact" w:val="592"/>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19" w:right="53" w:firstLine="10"/>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5"/>
                <w:kern w:val="0"/>
                <w:sz w:val="24"/>
                <w:szCs w:val="24"/>
              </w:rPr>
              <w:t>Осознание воспитанником не</w:t>
            </w:r>
            <w:r w:rsidRPr="00E82796">
              <w:rPr>
                <w:rFonts w:ascii="Times New Roman" w:eastAsia="Calibri" w:hAnsi="Times New Roman" w:cs="Times New Roman"/>
                <w:color w:val="000000"/>
                <w:spacing w:val="-7"/>
                <w:kern w:val="0"/>
                <w:sz w:val="24"/>
                <w:szCs w:val="24"/>
              </w:rPr>
              <w:t xml:space="preserve">обходимости ведения здорового </w:t>
            </w:r>
            <w:r w:rsidRPr="00E82796">
              <w:rPr>
                <w:rFonts w:ascii="Times New Roman" w:eastAsia="Calibri" w:hAnsi="Times New Roman" w:cs="Times New Roman"/>
                <w:color w:val="000000"/>
                <w:spacing w:val="-5"/>
                <w:kern w:val="0"/>
                <w:sz w:val="24"/>
                <w:szCs w:val="24"/>
              </w:rPr>
              <w:t>образа жизни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E82796" w:rsidTr="008409B5">
        <w:trPr>
          <w:trHeight w:hRule="exact" w:val="572"/>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10" w:right="230" w:firstLine="5"/>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7"/>
                <w:kern w:val="0"/>
                <w:sz w:val="24"/>
                <w:szCs w:val="24"/>
              </w:rPr>
              <w:t>Осознание воспитанником по</w:t>
            </w:r>
            <w:r w:rsidRPr="00E82796">
              <w:rPr>
                <w:rFonts w:ascii="Times New Roman" w:eastAsia="Calibri" w:hAnsi="Times New Roman" w:cs="Times New Roman"/>
                <w:color w:val="000000"/>
                <w:spacing w:val="-4"/>
                <w:kern w:val="0"/>
                <w:sz w:val="24"/>
                <w:szCs w:val="24"/>
              </w:rPr>
              <w:t>требности в активной двигательной деятельности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96"/>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kern w:val="0"/>
                <w:sz w:val="24"/>
                <w:szCs w:val="24"/>
              </w:rPr>
              <w:t>-</w:t>
            </w:r>
          </w:p>
        </w:tc>
      </w:tr>
      <w:tr w:rsidR="005137F3" w:rsidRPr="00E82796" w:rsidTr="008409B5">
        <w:trPr>
          <w:trHeight w:hRule="exact" w:val="566"/>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14" w:right="14" w:firstLine="5"/>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5"/>
                <w:kern w:val="0"/>
                <w:sz w:val="24"/>
                <w:szCs w:val="24"/>
              </w:rPr>
              <w:t xml:space="preserve">Знания физиологии человека </w:t>
            </w:r>
            <w:r w:rsidRPr="00E82796">
              <w:rPr>
                <w:rFonts w:ascii="Times New Roman" w:eastAsia="Calibri" w:hAnsi="Times New Roman" w:cs="Times New Roman"/>
                <w:color w:val="000000"/>
                <w:spacing w:val="-7"/>
                <w:kern w:val="0"/>
                <w:sz w:val="24"/>
                <w:szCs w:val="24"/>
              </w:rPr>
              <w:t>(строение организма и его функ</w:t>
            </w:r>
            <w:r w:rsidRPr="00E82796">
              <w:rPr>
                <w:rFonts w:ascii="Times New Roman" w:eastAsia="Calibri" w:hAnsi="Times New Roman" w:cs="Times New Roman"/>
                <w:color w:val="000000"/>
                <w:spacing w:val="-4"/>
                <w:kern w:val="0"/>
                <w:sz w:val="24"/>
                <w:szCs w:val="24"/>
              </w:rPr>
              <w:t>ции; дыхание и т. д.)</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E82796" w:rsidTr="008409B5">
        <w:trPr>
          <w:trHeight w:hRule="exact" w:val="574"/>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14" w:right="77" w:firstLine="10"/>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7"/>
                <w:kern w:val="0"/>
                <w:sz w:val="24"/>
                <w:szCs w:val="24"/>
              </w:rPr>
              <w:t xml:space="preserve">Осознание воспитанником роли </w:t>
            </w:r>
            <w:r w:rsidRPr="00E82796">
              <w:rPr>
                <w:rFonts w:ascii="Times New Roman" w:eastAsia="Calibri" w:hAnsi="Times New Roman" w:cs="Times New Roman"/>
                <w:color w:val="000000"/>
                <w:spacing w:val="-5"/>
                <w:kern w:val="0"/>
                <w:sz w:val="24"/>
                <w:szCs w:val="24"/>
              </w:rPr>
              <w:t>правильного питания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E82796" w:rsidTr="008409B5">
        <w:trPr>
          <w:trHeight w:hRule="exact" w:val="568"/>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10" w:right="134"/>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5"/>
                <w:kern w:val="0"/>
                <w:sz w:val="24"/>
                <w:szCs w:val="24"/>
              </w:rPr>
              <w:t xml:space="preserve">Умение прыгать в высоту, </w:t>
            </w:r>
            <w:r w:rsidRPr="00E82796">
              <w:rPr>
                <w:rFonts w:ascii="Times New Roman" w:eastAsia="Calibri" w:hAnsi="Times New Roman" w:cs="Times New Roman"/>
                <w:color w:val="000000"/>
                <w:spacing w:val="-7"/>
                <w:kern w:val="0"/>
                <w:sz w:val="24"/>
                <w:szCs w:val="24"/>
              </w:rPr>
              <w:t>в длину, ходить на лыжах, уме</w:t>
            </w:r>
            <w:r w:rsidRPr="00E82796">
              <w:rPr>
                <w:rFonts w:ascii="Times New Roman" w:eastAsia="Calibri" w:hAnsi="Times New Roman" w:cs="Times New Roman"/>
                <w:color w:val="000000"/>
                <w:spacing w:val="-5"/>
                <w:kern w:val="0"/>
                <w:sz w:val="24"/>
                <w:szCs w:val="24"/>
              </w:rPr>
              <w:t>ние прыгать через скакалку</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E82796" w:rsidTr="008409B5">
        <w:trPr>
          <w:trHeight w:hRule="exact" w:val="845"/>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5" w:right="187" w:hanging="5"/>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5"/>
                <w:kern w:val="0"/>
                <w:sz w:val="24"/>
                <w:szCs w:val="24"/>
              </w:rPr>
              <w:t xml:space="preserve">Развитие физических качеств: быстрота реакции, ловкость, </w:t>
            </w:r>
            <w:r w:rsidRPr="00E82796">
              <w:rPr>
                <w:rFonts w:ascii="Times New Roman" w:eastAsia="Calibri" w:hAnsi="Times New Roman" w:cs="Times New Roman"/>
                <w:color w:val="000000"/>
                <w:spacing w:val="-7"/>
                <w:kern w:val="0"/>
                <w:sz w:val="24"/>
                <w:szCs w:val="24"/>
              </w:rPr>
              <w:t>общая выносливость, ориенти</w:t>
            </w:r>
            <w:r w:rsidRPr="00E82796">
              <w:rPr>
                <w:rFonts w:ascii="Times New Roman" w:eastAsia="Calibri" w:hAnsi="Times New Roman" w:cs="Times New Roman"/>
                <w:color w:val="000000"/>
                <w:spacing w:val="-4"/>
                <w:kern w:val="0"/>
                <w:sz w:val="24"/>
                <w:szCs w:val="24"/>
              </w:rPr>
              <w:t>ровка в пространстве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E82796" w:rsidTr="008409B5">
        <w:trPr>
          <w:trHeight w:hRule="exact" w:val="857"/>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right="360" w:hanging="5"/>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5"/>
                <w:kern w:val="0"/>
                <w:sz w:val="24"/>
                <w:szCs w:val="24"/>
              </w:rPr>
              <w:t>Продуктивность, непринуж</w:t>
            </w:r>
            <w:r w:rsidRPr="00E82796">
              <w:rPr>
                <w:rFonts w:ascii="Times New Roman" w:eastAsia="Calibri" w:hAnsi="Times New Roman" w:cs="Times New Roman"/>
                <w:color w:val="000000"/>
                <w:spacing w:val="-7"/>
                <w:kern w:val="0"/>
                <w:sz w:val="24"/>
                <w:szCs w:val="24"/>
              </w:rPr>
              <w:t xml:space="preserve">дённость, свобода движений, </w:t>
            </w:r>
            <w:r w:rsidRPr="00E82796">
              <w:rPr>
                <w:rFonts w:ascii="Times New Roman" w:eastAsia="Calibri" w:hAnsi="Times New Roman" w:cs="Times New Roman"/>
                <w:color w:val="000000"/>
                <w:spacing w:val="-5"/>
                <w:kern w:val="0"/>
                <w:sz w:val="24"/>
                <w:szCs w:val="24"/>
              </w:rPr>
              <w:t>радость от их выполнения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E82796" w:rsidTr="008409B5">
        <w:trPr>
          <w:trHeight w:hRule="exact" w:val="799"/>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5" w:right="43" w:hanging="5"/>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7"/>
                <w:kern w:val="0"/>
                <w:sz w:val="24"/>
                <w:szCs w:val="24"/>
              </w:rPr>
              <w:t>Умение самостоятельно органи</w:t>
            </w:r>
            <w:r w:rsidRPr="00E82796">
              <w:rPr>
                <w:rFonts w:ascii="Times New Roman" w:eastAsia="Calibri" w:hAnsi="Times New Roman" w:cs="Times New Roman"/>
                <w:color w:val="000000"/>
                <w:spacing w:val="-5"/>
                <w:kern w:val="0"/>
                <w:sz w:val="24"/>
                <w:szCs w:val="24"/>
              </w:rPr>
              <w:t>зовывать и проводить подвиж</w:t>
            </w:r>
            <w:r w:rsidRPr="00E82796">
              <w:rPr>
                <w:rFonts w:ascii="Times New Roman" w:eastAsia="Calibri" w:hAnsi="Times New Roman" w:cs="Times New Roman"/>
                <w:color w:val="000000"/>
                <w:spacing w:val="-7"/>
                <w:kern w:val="0"/>
                <w:sz w:val="24"/>
                <w:szCs w:val="24"/>
              </w:rPr>
              <w:t>ные игры и упражнения со свер</w:t>
            </w:r>
            <w:r w:rsidRPr="00E82796">
              <w:rPr>
                <w:rFonts w:ascii="Times New Roman" w:eastAsia="Calibri" w:hAnsi="Times New Roman" w:cs="Times New Roman"/>
                <w:color w:val="000000"/>
                <w:spacing w:val="-6"/>
                <w:kern w:val="0"/>
                <w:sz w:val="24"/>
                <w:szCs w:val="24"/>
              </w:rPr>
              <w:t>стниками, малышами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E82796" w:rsidTr="008409B5">
        <w:trPr>
          <w:trHeight w:hRule="exact" w:val="612"/>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5" w:right="182" w:hanging="5"/>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7"/>
                <w:kern w:val="0"/>
                <w:sz w:val="24"/>
                <w:szCs w:val="24"/>
              </w:rPr>
              <w:t>Умение самостоятельно справ</w:t>
            </w:r>
            <w:r w:rsidRPr="00E82796">
              <w:rPr>
                <w:rFonts w:ascii="Times New Roman" w:eastAsia="Calibri" w:hAnsi="Times New Roman" w:cs="Times New Roman"/>
                <w:color w:val="000000"/>
                <w:spacing w:val="-5"/>
                <w:kern w:val="0"/>
                <w:sz w:val="24"/>
                <w:szCs w:val="24"/>
              </w:rPr>
              <w:t>ляться с заданной физической нагрузкой</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bl>
    <w:p w:rsidR="005137F3" w:rsidRPr="00E82796" w:rsidRDefault="005137F3" w:rsidP="005137F3">
      <w:pPr>
        <w:suppressAutoHyphens w:val="0"/>
        <w:spacing w:after="0" w:line="240" w:lineRule="auto"/>
        <w:jc w:val="both"/>
        <w:rPr>
          <w:rFonts w:ascii="Times New Roman" w:eastAsia="Calibri" w:hAnsi="Times New Roman" w:cs="Times New Roman"/>
          <w:color w:val="auto"/>
          <w:kern w:val="0"/>
          <w:sz w:val="24"/>
          <w:szCs w:val="24"/>
        </w:rPr>
        <w:sectPr w:rsidR="005137F3" w:rsidRPr="00E82796" w:rsidSect="008409B5">
          <w:pgSz w:w="11909" w:h="16834"/>
          <w:pgMar w:top="709" w:right="1324" w:bottom="360" w:left="927" w:header="720" w:footer="720" w:gutter="0"/>
          <w:cols w:space="60"/>
          <w:noEndnote/>
        </w:sectPr>
      </w:pPr>
    </w:p>
    <w:p w:rsidR="005137F3" w:rsidRPr="00E82796" w:rsidRDefault="005137F3" w:rsidP="005137F3">
      <w:pPr>
        <w:shd w:val="clear" w:color="auto" w:fill="FFFFFF"/>
        <w:suppressAutoHyphens w:val="0"/>
        <w:spacing w:before="240" w:after="0" w:line="302" w:lineRule="exact"/>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5"/>
          <w:kern w:val="0"/>
          <w:sz w:val="24"/>
          <w:szCs w:val="24"/>
        </w:rPr>
        <w:t xml:space="preserve">«5» - очень высокий </w:t>
      </w:r>
      <w:r w:rsidRPr="00E82796">
        <w:rPr>
          <w:rFonts w:ascii="Times New Roman" w:eastAsia="Calibri" w:hAnsi="Times New Roman" w:cs="Times New Roman"/>
          <w:color w:val="000000"/>
          <w:spacing w:val="-2"/>
          <w:kern w:val="0"/>
          <w:sz w:val="24"/>
          <w:szCs w:val="24"/>
        </w:rPr>
        <w:t>«4» - высокий</w:t>
      </w:r>
    </w:p>
    <w:p w:rsidR="005137F3" w:rsidRPr="00E82796" w:rsidRDefault="005137F3" w:rsidP="005137F3">
      <w:pPr>
        <w:shd w:val="clear" w:color="auto" w:fill="FFFFFF"/>
        <w:suppressAutoHyphens w:val="0"/>
        <w:spacing w:before="240" w:after="0" w:line="302" w:lineRule="exact"/>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br w:type="column"/>
      </w:r>
      <w:r w:rsidRPr="00E82796">
        <w:rPr>
          <w:rFonts w:ascii="Times New Roman" w:eastAsia="Calibri" w:hAnsi="Times New Roman" w:cs="Times New Roman"/>
          <w:color w:val="000000"/>
          <w:kern w:val="0"/>
          <w:sz w:val="24"/>
          <w:szCs w:val="24"/>
        </w:rPr>
        <w:t xml:space="preserve">«3»- средний </w:t>
      </w:r>
      <w:r w:rsidRPr="00E82796">
        <w:rPr>
          <w:rFonts w:ascii="Times New Roman" w:eastAsia="Calibri" w:hAnsi="Times New Roman" w:cs="Times New Roman"/>
          <w:color w:val="000000"/>
          <w:spacing w:val="-2"/>
          <w:kern w:val="0"/>
          <w:sz w:val="24"/>
          <w:szCs w:val="24"/>
        </w:rPr>
        <w:t>«2» - низкий</w:t>
      </w:r>
      <w:r w:rsidRPr="00E82796">
        <w:rPr>
          <w:rFonts w:ascii="Times New Roman" w:eastAsia="Calibri" w:hAnsi="Times New Roman" w:cs="Times New Roman"/>
          <w:color w:val="auto"/>
          <w:kern w:val="0"/>
          <w:sz w:val="24"/>
          <w:szCs w:val="24"/>
        </w:rPr>
        <w:br w:type="column"/>
      </w:r>
      <w:r w:rsidRPr="00E82796">
        <w:rPr>
          <w:rFonts w:ascii="Times New Roman" w:eastAsia="Calibri" w:hAnsi="Times New Roman" w:cs="Times New Roman"/>
          <w:color w:val="000000"/>
          <w:spacing w:val="-5"/>
          <w:kern w:val="0"/>
          <w:sz w:val="24"/>
          <w:szCs w:val="24"/>
        </w:rPr>
        <w:t>«1» - очень низкий</w:t>
      </w:r>
    </w:p>
    <w:p w:rsidR="005137F3" w:rsidRPr="00E82796" w:rsidRDefault="005137F3" w:rsidP="005137F3">
      <w:pPr>
        <w:shd w:val="clear" w:color="auto" w:fill="FFFFFF"/>
        <w:suppressAutoHyphens w:val="0"/>
        <w:spacing w:before="240" w:after="0" w:line="240" w:lineRule="auto"/>
        <w:jc w:val="both"/>
        <w:rPr>
          <w:rFonts w:ascii="Times New Roman" w:eastAsia="Calibri" w:hAnsi="Times New Roman" w:cs="Times New Roman"/>
          <w:color w:val="auto"/>
          <w:kern w:val="0"/>
          <w:sz w:val="24"/>
          <w:szCs w:val="24"/>
        </w:rPr>
        <w:sectPr w:rsidR="005137F3" w:rsidRPr="00E82796">
          <w:type w:val="continuous"/>
          <w:pgSz w:w="11909" w:h="16834"/>
          <w:pgMar w:top="1440" w:right="3431" w:bottom="360" w:left="1512" w:header="720" w:footer="720" w:gutter="0"/>
          <w:cols w:num="3" w:space="720" w:equalWidth="0">
            <w:col w:w="2025" w:space="802"/>
            <w:col w:w="1368" w:space="893"/>
            <w:col w:w="1876"/>
          </w:cols>
          <w:noEndnote/>
        </w:sectPr>
      </w:pPr>
    </w:p>
    <w:p w:rsidR="005137F3" w:rsidRPr="00E82796" w:rsidRDefault="005137F3" w:rsidP="005137F3">
      <w:pPr>
        <w:shd w:val="clear" w:color="auto" w:fill="FFFFFF"/>
        <w:suppressAutoHyphens w:val="0"/>
        <w:spacing w:after="0" w:line="240" w:lineRule="auto"/>
        <w:ind w:right="141"/>
        <w:jc w:val="center"/>
        <w:rPr>
          <w:rFonts w:ascii="Times New Roman" w:eastAsia="Calibri" w:hAnsi="Times New Roman" w:cs="Times New Roman"/>
          <w:b/>
          <w:color w:val="auto"/>
          <w:kern w:val="0"/>
          <w:sz w:val="24"/>
          <w:szCs w:val="24"/>
        </w:rPr>
      </w:pPr>
      <w:r w:rsidRPr="00E82796">
        <w:rPr>
          <w:rFonts w:ascii="Times New Roman" w:eastAsia="Calibri" w:hAnsi="Times New Roman" w:cs="Times New Roman"/>
          <w:b/>
          <w:color w:val="000000"/>
          <w:spacing w:val="-1"/>
          <w:kern w:val="0"/>
          <w:sz w:val="24"/>
          <w:szCs w:val="24"/>
        </w:rPr>
        <w:t>Отношение ребёнка</w:t>
      </w:r>
      <w:r w:rsidRPr="00E82796">
        <w:rPr>
          <w:rFonts w:ascii="Times New Roman" w:eastAsia="Calibri" w:hAnsi="Times New Roman" w:cs="Times New Roman"/>
          <w:b/>
          <w:color w:val="auto"/>
          <w:kern w:val="0"/>
          <w:sz w:val="24"/>
          <w:szCs w:val="24"/>
        </w:rPr>
        <w:t xml:space="preserve">  </w:t>
      </w:r>
      <w:r w:rsidRPr="00E82796">
        <w:rPr>
          <w:rFonts w:ascii="Times New Roman" w:eastAsia="Calibri" w:hAnsi="Times New Roman" w:cs="Times New Roman"/>
          <w:b/>
          <w:color w:val="000000"/>
          <w:spacing w:val="-1"/>
          <w:kern w:val="0"/>
          <w:sz w:val="24"/>
          <w:szCs w:val="24"/>
        </w:rPr>
        <w:t>к здоровью и ЗОЖ</w:t>
      </w:r>
    </w:p>
    <w:p w:rsidR="005137F3" w:rsidRPr="00E82796" w:rsidRDefault="005137F3" w:rsidP="005137F3">
      <w:pPr>
        <w:suppressAutoHyphens w:val="0"/>
        <w:spacing w:after="0" w:line="240" w:lineRule="auto"/>
        <w:jc w:val="both"/>
        <w:rPr>
          <w:rFonts w:ascii="Times New Roman" w:eastAsia="Calibri" w:hAnsi="Times New Roman" w:cs="Times New Roman"/>
          <w:color w:val="auto"/>
          <w:kern w:val="0"/>
          <w:sz w:val="24"/>
          <w:szCs w:val="24"/>
        </w:rPr>
      </w:pPr>
    </w:p>
    <w:tbl>
      <w:tblPr>
        <w:tblW w:w="11084" w:type="dxa"/>
        <w:tblInd w:w="-102" w:type="dxa"/>
        <w:tblLayout w:type="fixed"/>
        <w:tblCellMar>
          <w:left w:w="40" w:type="dxa"/>
          <w:right w:w="40" w:type="dxa"/>
        </w:tblCellMar>
        <w:tblLook w:val="0000"/>
      </w:tblPr>
      <w:tblGrid>
        <w:gridCol w:w="3774"/>
        <w:gridCol w:w="1946"/>
        <w:gridCol w:w="1764"/>
        <w:gridCol w:w="1785"/>
        <w:gridCol w:w="1815"/>
      </w:tblGrid>
      <w:tr w:rsidR="005137F3" w:rsidRPr="00E82796" w:rsidTr="008409B5">
        <w:trPr>
          <w:trHeight w:val="818"/>
        </w:trPr>
        <w:tc>
          <w:tcPr>
            <w:tcW w:w="3774" w:type="dxa"/>
            <w:tcBorders>
              <w:top w:val="single" w:sz="6" w:space="0" w:color="auto"/>
              <w:left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970"/>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3"/>
                <w:kern w:val="0"/>
                <w:sz w:val="24"/>
                <w:szCs w:val="24"/>
              </w:rPr>
              <w:t>Критерии</w:t>
            </w:r>
          </w:p>
        </w:tc>
        <w:tc>
          <w:tcPr>
            <w:tcW w:w="1946" w:type="dxa"/>
            <w:tcBorders>
              <w:top w:val="single" w:sz="6" w:space="0" w:color="auto"/>
              <w:left w:val="single" w:sz="6" w:space="0" w:color="auto"/>
              <w:right w:val="single" w:sz="6" w:space="0" w:color="auto"/>
            </w:tcBorders>
            <w:shd w:val="clear" w:color="auto" w:fill="FFFFFF"/>
          </w:tcPr>
          <w:p w:rsidR="005137F3" w:rsidRPr="00E82796" w:rsidRDefault="00732B17" w:rsidP="008409B5">
            <w:pPr>
              <w:shd w:val="clear" w:color="auto" w:fill="FFFFFF"/>
              <w:suppressAutoHyphens w:val="0"/>
              <w:spacing w:after="0" w:line="240" w:lineRule="auto"/>
              <w:ind w:left="173"/>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kern w:val="0"/>
                <w:sz w:val="24"/>
                <w:szCs w:val="24"/>
              </w:rPr>
              <w:t>1</w:t>
            </w:r>
            <w:r>
              <w:rPr>
                <w:rFonts w:ascii="Times New Roman" w:eastAsia="Calibri" w:hAnsi="Times New Roman" w:cs="Times New Roman"/>
                <w:color w:val="000000"/>
                <w:kern w:val="0"/>
                <w:sz w:val="24"/>
                <w:szCs w:val="24"/>
              </w:rPr>
              <w:t>/1 дополнительный</w:t>
            </w:r>
          </w:p>
        </w:tc>
        <w:tc>
          <w:tcPr>
            <w:tcW w:w="1764" w:type="dxa"/>
            <w:tcBorders>
              <w:top w:val="single" w:sz="6" w:space="0" w:color="auto"/>
              <w:left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48"/>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t>2</w:t>
            </w:r>
          </w:p>
        </w:tc>
        <w:tc>
          <w:tcPr>
            <w:tcW w:w="1785" w:type="dxa"/>
            <w:tcBorders>
              <w:top w:val="single" w:sz="6" w:space="0" w:color="auto"/>
              <w:left w:val="single" w:sz="6" w:space="0" w:color="auto"/>
              <w:right w:val="single" w:sz="6" w:space="0" w:color="auto"/>
            </w:tcBorders>
            <w:shd w:val="clear" w:color="auto" w:fill="FFFFFF"/>
            <w:vAlign w:val="center"/>
          </w:tcPr>
          <w:p w:rsidR="005137F3" w:rsidRPr="00E82796" w:rsidRDefault="005137F3" w:rsidP="008409B5">
            <w:pPr>
              <w:shd w:val="clear" w:color="auto" w:fill="FFFFFF"/>
              <w:suppressAutoHyphens w:val="0"/>
              <w:spacing w:after="0" w:line="240" w:lineRule="auto"/>
              <w:ind w:left="139" w:right="139"/>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t>3</w:t>
            </w:r>
          </w:p>
        </w:tc>
        <w:tc>
          <w:tcPr>
            <w:tcW w:w="1815" w:type="dxa"/>
            <w:tcBorders>
              <w:top w:val="single" w:sz="6" w:space="0" w:color="auto"/>
              <w:left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178"/>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t>4</w:t>
            </w:r>
          </w:p>
        </w:tc>
      </w:tr>
      <w:tr w:rsidR="005137F3" w:rsidRPr="00E82796" w:rsidTr="008409B5">
        <w:trPr>
          <w:trHeight w:hRule="exact" w:val="927"/>
        </w:trPr>
        <w:tc>
          <w:tcPr>
            <w:tcW w:w="3774"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right="106"/>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6"/>
                <w:kern w:val="0"/>
                <w:sz w:val="24"/>
                <w:szCs w:val="24"/>
              </w:rPr>
              <w:t>Интерес к правилам здо</w:t>
            </w:r>
            <w:r w:rsidRPr="00E82796">
              <w:rPr>
                <w:rFonts w:ascii="Times New Roman" w:eastAsia="Calibri" w:hAnsi="Times New Roman" w:cs="Times New Roman"/>
                <w:color w:val="000000"/>
                <w:spacing w:val="-7"/>
                <w:kern w:val="0"/>
                <w:sz w:val="24"/>
                <w:szCs w:val="24"/>
              </w:rPr>
              <w:t>ровьесберегающего и безо</w:t>
            </w:r>
            <w:r w:rsidRPr="00E82796">
              <w:rPr>
                <w:rFonts w:ascii="Times New Roman" w:eastAsia="Calibri" w:hAnsi="Times New Roman" w:cs="Times New Roman"/>
                <w:color w:val="000000"/>
                <w:spacing w:val="-7"/>
                <w:kern w:val="0"/>
                <w:sz w:val="24"/>
                <w:szCs w:val="24"/>
              </w:rPr>
              <w:softHyphen/>
            </w:r>
            <w:r w:rsidRPr="00E82796">
              <w:rPr>
                <w:rFonts w:ascii="Times New Roman" w:eastAsia="Calibri" w:hAnsi="Times New Roman" w:cs="Times New Roman"/>
                <w:color w:val="000000"/>
                <w:spacing w:val="-6"/>
                <w:kern w:val="0"/>
                <w:sz w:val="24"/>
                <w:szCs w:val="24"/>
              </w:rPr>
              <w:t>пасного поведения</w:t>
            </w:r>
          </w:p>
        </w:tc>
        <w:tc>
          <w:tcPr>
            <w:tcW w:w="1946"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64"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85"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815"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E82796" w:rsidTr="008409B5">
        <w:trPr>
          <w:trHeight w:val="853"/>
        </w:trPr>
        <w:tc>
          <w:tcPr>
            <w:tcW w:w="3774"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right="336"/>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8"/>
                <w:kern w:val="0"/>
                <w:sz w:val="24"/>
                <w:szCs w:val="24"/>
              </w:rPr>
              <w:t>Удовольствие в ходе вы</w:t>
            </w:r>
            <w:r w:rsidRPr="00E82796">
              <w:rPr>
                <w:rFonts w:ascii="Times New Roman" w:eastAsia="Calibri" w:hAnsi="Times New Roman" w:cs="Times New Roman"/>
                <w:color w:val="000000"/>
                <w:spacing w:val="-8"/>
                <w:kern w:val="0"/>
                <w:sz w:val="24"/>
                <w:szCs w:val="24"/>
              </w:rPr>
              <w:softHyphen/>
            </w:r>
            <w:r w:rsidRPr="00E82796">
              <w:rPr>
                <w:rFonts w:ascii="Times New Roman" w:eastAsia="Calibri" w:hAnsi="Times New Roman" w:cs="Times New Roman"/>
                <w:color w:val="000000"/>
                <w:spacing w:val="-7"/>
                <w:kern w:val="0"/>
                <w:sz w:val="24"/>
                <w:szCs w:val="24"/>
              </w:rPr>
              <w:t xml:space="preserve">полнения гигиенических </w:t>
            </w:r>
            <w:r w:rsidRPr="00E82796">
              <w:rPr>
                <w:rFonts w:ascii="Times New Roman" w:eastAsia="Calibri" w:hAnsi="Times New Roman" w:cs="Times New Roman"/>
                <w:color w:val="000000"/>
                <w:spacing w:val="-8"/>
                <w:kern w:val="0"/>
                <w:sz w:val="24"/>
                <w:szCs w:val="24"/>
              </w:rPr>
              <w:t>и двигательных навыков</w:t>
            </w:r>
          </w:p>
        </w:tc>
        <w:tc>
          <w:tcPr>
            <w:tcW w:w="1946"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64"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85"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815"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E82796" w:rsidTr="008409B5">
        <w:trPr>
          <w:trHeight w:val="979"/>
        </w:trPr>
        <w:tc>
          <w:tcPr>
            <w:tcW w:w="3774"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5" w:right="173" w:firstLine="5"/>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6"/>
                <w:kern w:val="0"/>
                <w:sz w:val="24"/>
                <w:szCs w:val="24"/>
              </w:rPr>
              <w:t xml:space="preserve">Положительный настрой </w:t>
            </w:r>
            <w:r w:rsidRPr="00E82796">
              <w:rPr>
                <w:rFonts w:ascii="Times New Roman" w:eastAsia="Calibri" w:hAnsi="Times New Roman" w:cs="Times New Roman"/>
                <w:color w:val="000000"/>
                <w:spacing w:val="-8"/>
                <w:kern w:val="0"/>
                <w:sz w:val="24"/>
                <w:szCs w:val="24"/>
              </w:rPr>
              <w:t>на выполнение элементар</w:t>
            </w:r>
            <w:r w:rsidRPr="00E82796">
              <w:rPr>
                <w:rFonts w:ascii="Times New Roman" w:eastAsia="Calibri" w:hAnsi="Times New Roman" w:cs="Times New Roman"/>
                <w:color w:val="000000"/>
                <w:spacing w:val="-6"/>
                <w:kern w:val="0"/>
                <w:sz w:val="24"/>
                <w:szCs w:val="24"/>
              </w:rPr>
              <w:t>ных навыков самообслуживания</w:t>
            </w:r>
          </w:p>
        </w:tc>
        <w:tc>
          <w:tcPr>
            <w:tcW w:w="1946"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64"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85"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815"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E82796" w:rsidTr="008409B5">
        <w:trPr>
          <w:trHeight w:hRule="exact" w:val="313"/>
        </w:trPr>
        <w:tc>
          <w:tcPr>
            <w:tcW w:w="3774"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5"/>
              <w:jc w:val="both"/>
              <w:rPr>
                <w:rFonts w:ascii="Times New Roman" w:eastAsia="Calibri" w:hAnsi="Times New Roman" w:cs="Times New Roman"/>
                <w:color w:val="000000"/>
                <w:spacing w:val="-8"/>
                <w:kern w:val="0"/>
                <w:sz w:val="24"/>
                <w:szCs w:val="24"/>
              </w:rPr>
            </w:pPr>
            <w:r w:rsidRPr="00E82796">
              <w:rPr>
                <w:rFonts w:ascii="Times New Roman" w:eastAsia="Calibri" w:hAnsi="Times New Roman" w:cs="Times New Roman"/>
                <w:color w:val="000000"/>
                <w:spacing w:val="-8"/>
                <w:kern w:val="0"/>
                <w:sz w:val="24"/>
                <w:szCs w:val="24"/>
              </w:rPr>
              <w:t>Интерес к самопознанию</w:t>
            </w:r>
          </w:p>
          <w:p w:rsidR="005137F3" w:rsidRPr="00E82796" w:rsidRDefault="005137F3" w:rsidP="008409B5">
            <w:pPr>
              <w:shd w:val="clear" w:color="auto" w:fill="FFFFFF"/>
              <w:suppressAutoHyphens w:val="0"/>
              <w:spacing w:after="0" w:line="240" w:lineRule="auto"/>
              <w:ind w:left="5"/>
              <w:jc w:val="both"/>
              <w:rPr>
                <w:rFonts w:ascii="Times New Roman" w:eastAsia="Calibri" w:hAnsi="Times New Roman" w:cs="Times New Roman"/>
                <w:color w:val="000000"/>
                <w:spacing w:val="-8"/>
                <w:kern w:val="0"/>
                <w:sz w:val="24"/>
                <w:szCs w:val="24"/>
              </w:rPr>
            </w:pPr>
          </w:p>
          <w:p w:rsidR="005137F3" w:rsidRPr="00E82796" w:rsidRDefault="005137F3" w:rsidP="008409B5">
            <w:pPr>
              <w:shd w:val="clear" w:color="auto" w:fill="FFFFFF"/>
              <w:suppressAutoHyphens w:val="0"/>
              <w:spacing w:after="0" w:line="240" w:lineRule="auto"/>
              <w:ind w:left="5"/>
              <w:jc w:val="both"/>
              <w:rPr>
                <w:rFonts w:ascii="Times New Roman" w:eastAsia="Calibri" w:hAnsi="Times New Roman" w:cs="Times New Roman"/>
                <w:color w:val="000000"/>
                <w:spacing w:val="-8"/>
                <w:kern w:val="0"/>
                <w:sz w:val="24"/>
                <w:szCs w:val="24"/>
              </w:rPr>
            </w:pPr>
          </w:p>
          <w:p w:rsidR="005137F3" w:rsidRPr="00E82796" w:rsidRDefault="005137F3" w:rsidP="008409B5">
            <w:pPr>
              <w:shd w:val="clear" w:color="auto" w:fill="FFFFFF"/>
              <w:suppressAutoHyphens w:val="0"/>
              <w:spacing w:after="0" w:line="240" w:lineRule="auto"/>
              <w:ind w:left="5"/>
              <w:jc w:val="both"/>
              <w:rPr>
                <w:rFonts w:ascii="Times New Roman" w:eastAsia="Calibri" w:hAnsi="Times New Roman" w:cs="Times New Roman"/>
                <w:color w:val="000000"/>
                <w:spacing w:val="-8"/>
                <w:kern w:val="0"/>
                <w:sz w:val="24"/>
                <w:szCs w:val="24"/>
              </w:rPr>
            </w:pPr>
          </w:p>
          <w:p w:rsidR="005137F3" w:rsidRPr="00E82796" w:rsidRDefault="005137F3" w:rsidP="008409B5">
            <w:pPr>
              <w:shd w:val="clear" w:color="auto" w:fill="FFFFFF"/>
              <w:suppressAutoHyphens w:val="0"/>
              <w:spacing w:after="0" w:line="240" w:lineRule="auto"/>
              <w:ind w:left="5"/>
              <w:jc w:val="both"/>
              <w:rPr>
                <w:rFonts w:ascii="Times New Roman" w:eastAsia="Calibri" w:hAnsi="Times New Roman" w:cs="Times New Roman"/>
                <w:color w:val="auto"/>
                <w:kern w:val="0"/>
                <w:sz w:val="24"/>
                <w:szCs w:val="24"/>
              </w:rPr>
            </w:pPr>
          </w:p>
        </w:tc>
        <w:tc>
          <w:tcPr>
            <w:tcW w:w="1946"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64"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85"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815"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E82796" w:rsidTr="008409B5">
        <w:trPr>
          <w:trHeight w:hRule="exact" w:val="1074"/>
        </w:trPr>
        <w:tc>
          <w:tcPr>
            <w:tcW w:w="3774"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right="134" w:firstLine="5"/>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6"/>
                <w:kern w:val="0"/>
                <w:sz w:val="24"/>
                <w:szCs w:val="24"/>
              </w:rPr>
              <w:t>Радость и доброжелатель</w:t>
            </w:r>
            <w:r w:rsidRPr="00E82796">
              <w:rPr>
                <w:rFonts w:ascii="Times New Roman" w:eastAsia="Calibri" w:hAnsi="Times New Roman" w:cs="Times New Roman"/>
                <w:color w:val="000000"/>
                <w:spacing w:val="-8"/>
                <w:kern w:val="0"/>
                <w:sz w:val="24"/>
                <w:szCs w:val="24"/>
              </w:rPr>
              <w:t>ность в общении и взаимо</w:t>
            </w:r>
            <w:r w:rsidRPr="00E82796">
              <w:rPr>
                <w:rFonts w:ascii="Times New Roman" w:eastAsia="Calibri" w:hAnsi="Times New Roman" w:cs="Times New Roman"/>
                <w:color w:val="000000"/>
                <w:spacing w:val="-5"/>
                <w:kern w:val="0"/>
                <w:sz w:val="24"/>
                <w:szCs w:val="24"/>
              </w:rPr>
              <w:t xml:space="preserve">действии со сверстниками </w:t>
            </w:r>
            <w:r w:rsidRPr="00E82796">
              <w:rPr>
                <w:rFonts w:ascii="Times New Roman" w:eastAsia="Calibri" w:hAnsi="Times New Roman" w:cs="Times New Roman"/>
                <w:color w:val="000000"/>
                <w:spacing w:val="-6"/>
                <w:kern w:val="0"/>
                <w:sz w:val="24"/>
                <w:szCs w:val="24"/>
              </w:rPr>
              <w:t>и взрослыми</w:t>
            </w:r>
          </w:p>
        </w:tc>
        <w:tc>
          <w:tcPr>
            <w:tcW w:w="1946"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64"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85"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815"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E82796" w:rsidTr="008409B5">
        <w:trPr>
          <w:trHeight w:hRule="exact" w:val="1089"/>
        </w:trPr>
        <w:tc>
          <w:tcPr>
            <w:tcW w:w="3774"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right="254"/>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8"/>
                <w:kern w:val="0"/>
                <w:sz w:val="24"/>
                <w:szCs w:val="24"/>
              </w:rPr>
              <w:t>Удовлетворённость само</w:t>
            </w:r>
            <w:r w:rsidRPr="00E82796">
              <w:rPr>
                <w:rFonts w:ascii="Times New Roman" w:eastAsia="Calibri" w:hAnsi="Times New Roman" w:cs="Times New Roman"/>
                <w:color w:val="000000"/>
                <w:spacing w:val="-8"/>
                <w:kern w:val="0"/>
                <w:sz w:val="24"/>
                <w:szCs w:val="24"/>
              </w:rPr>
              <w:softHyphen/>
            </w:r>
            <w:r w:rsidRPr="00E82796">
              <w:rPr>
                <w:rFonts w:ascii="Times New Roman" w:eastAsia="Calibri" w:hAnsi="Times New Roman" w:cs="Times New Roman"/>
                <w:color w:val="000000"/>
                <w:spacing w:val="-6"/>
                <w:kern w:val="0"/>
                <w:sz w:val="24"/>
                <w:szCs w:val="24"/>
              </w:rPr>
              <w:t xml:space="preserve">стоятельными и совместными действиями и их </w:t>
            </w:r>
            <w:r w:rsidRPr="00E82796">
              <w:rPr>
                <w:rFonts w:ascii="Times New Roman" w:eastAsia="Calibri" w:hAnsi="Times New Roman" w:cs="Times New Roman"/>
                <w:color w:val="000000"/>
                <w:spacing w:val="-5"/>
                <w:kern w:val="0"/>
                <w:sz w:val="24"/>
                <w:szCs w:val="24"/>
              </w:rPr>
              <w:t>результатами</w:t>
            </w:r>
          </w:p>
        </w:tc>
        <w:tc>
          <w:tcPr>
            <w:tcW w:w="1946"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64"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85"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815"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E82796" w:rsidTr="008409B5">
        <w:trPr>
          <w:trHeight w:hRule="exact" w:val="942"/>
        </w:trPr>
        <w:tc>
          <w:tcPr>
            <w:tcW w:w="3774"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right="24" w:hanging="5"/>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5"/>
                <w:kern w:val="0"/>
                <w:sz w:val="24"/>
                <w:szCs w:val="24"/>
              </w:rPr>
              <w:t>Тенденции к самостоятель</w:t>
            </w:r>
            <w:r w:rsidRPr="00E82796">
              <w:rPr>
                <w:rFonts w:ascii="Times New Roman" w:eastAsia="Calibri" w:hAnsi="Times New Roman" w:cs="Times New Roman"/>
                <w:color w:val="000000"/>
                <w:spacing w:val="-8"/>
                <w:kern w:val="0"/>
                <w:sz w:val="24"/>
                <w:szCs w:val="24"/>
              </w:rPr>
              <w:t>ным проявлениям здоровье-</w:t>
            </w:r>
            <w:r w:rsidRPr="00E82796">
              <w:rPr>
                <w:rFonts w:ascii="Times New Roman" w:eastAsia="Calibri" w:hAnsi="Times New Roman" w:cs="Times New Roman"/>
                <w:color w:val="000000"/>
                <w:spacing w:val="-6"/>
                <w:kern w:val="0"/>
                <w:sz w:val="24"/>
                <w:szCs w:val="24"/>
              </w:rPr>
              <w:t>сберегающей культуры</w:t>
            </w:r>
          </w:p>
        </w:tc>
        <w:tc>
          <w:tcPr>
            <w:tcW w:w="1946"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64"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85"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815"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bl>
    <w:p w:rsidR="005137F3" w:rsidRPr="00E82796" w:rsidRDefault="005137F3" w:rsidP="005137F3">
      <w:pPr>
        <w:shd w:val="clear" w:color="auto" w:fill="FFFFFF"/>
        <w:suppressAutoHyphens w:val="0"/>
        <w:spacing w:after="0" w:line="240" w:lineRule="auto"/>
        <w:ind w:right="18"/>
        <w:jc w:val="both"/>
        <w:rPr>
          <w:rFonts w:ascii="Times New Roman" w:eastAsia="Calibri" w:hAnsi="Times New Roman" w:cs="Times New Roman"/>
          <w:b/>
          <w:color w:val="000000"/>
          <w:spacing w:val="8"/>
          <w:kern w:val="0"/>
          <w:sz w:val="24"/>
          <w:szCs w:val="24"/>
        </w:rPr>
      </w:pPr>
      <w:r w:rsidRPr="00E82796">
        <w:rPr>
          <w:rFonts w:ascii="Times New Roman" w:eastAsia="Calibri" w:hAnsi="Times New Roman" w:cs="Times New Roman"/>
          <w:b/>
          <w:color w:val="000000"/>
          <w:spacing w:val="8"/>
          <w:kern w:val="0"/>
          <w:sz w:val="24"/>
          <w:szCs w:val="24"/>
        </w:rPr>
        <w:t>« 5»-проявляется, «3»-проявляется избирательно, «1»-не проявляется.</w:t>
      </w:r>
    </w:p>
    <w:p w:rsidR="005137F3" w:rsidRPr="00E82796" w:rsidRDefault="005137F3" w:rsidP="005137F3">
      <w:pPr>
        <w:shd w:val="clear" w:color="auto" w:fill="FFFFFF"/>
        <w:suppressAutoHyphens w:val="0"/>
        <w:spacing w:after="0" w:line="240" w:lineRule="auto"/>
        <w:ind w:right="2851"/>
        <w:jc w:val="center"/>
        <w:rPr>
          <w:rFonts w:ascii="Times New Roman" w:eastAsia="Calibri" w:hAnsi="Times New Roman" w:cs="Times New Roman"/>
          <w:b/>
          <w:color w:val="000000"/>
          <w:spacing w:val="8"/>
          <w:kern w:val="0"/>
          <w:sz w:val="24"/>
          <w:szCs w:val="24"/>
        </w:rPr>
      </w:pPr>
    </w:p>
    <w:p w:rsidR="005137F3" w:rsidRPr="00E82796" w:rsidRDefault="005137F3" w:rsidP="005137F3">
      <w:pPr>
        <w:shd w:val="clear" w:color="auto" w:fill="FFFFFF"/>
        <w:suppressAutoHyphens w:val="0"/>
        <w:spacing w:before="240" w:after="0" w:line="240" w:lineRule="auto"/>
        <w:ind w:right="2851"/>
        <w:jc w:val="center"/>
        <w:rPr>
          <w:rFonts w:ascii="Times New Roman" w:eastAsia="Calibri" w:hAnsi="Times New Roman" w:cs="Times New Roman"/>
          <w:b/>
          <w:color w:val="000000"/>
          <w:spacing w:val="8"/>
          <w:kern w:val="0"/>
          <w:sz w:val="24"/>
          <w:szCs w:val="24"/>
        </w:rPr>
        <w:sectPr w:rsidR="005137F3" w:rsidRPr="00E82796" w:rsidSect="008409B5">
          <w:pgSz w:w="11909" w:h="16834"/>
          <w:pgMar w:top="851" w:right="1411" w:bottom="720" w:left="841" w:header="720" w:footer="720" w:gutter="0"/>
          <w:cols w:space="60"/>
          <w:noEndnote/>
        </w:sectPr>
      </w:pPr>
    </w:p>
    <w:p w:rsidR="005137F3" w:rsidRPr="00E82796" w:rsidRDefault="005137F3" w:rsidP="005137F3">
      <w:pPr>
        <w:shd w:val="clear" w:color="auto" w:fill="FFFFFF"/>
        <w:suppressAutoHyphens w:val="0"/>
        <w:spacing w:after="0" w:line="240" w:lineRule="auto"/>
        <w:ind w:right="18"/>
        <w:jc w:val="center"/>
        <w:rPr>
          <w:rFonts w:ascii="Times New Roman" w:eastAsia="Calibri" w:hAnsi="Times New Roman" w:cs="Times New Roman"/>
          <w:b/>
          <w:color w:val="auto"/>
          <w:kern w:val="0"/>
          <w:sz w:val="24"/>
          <w:szCs w:val="24"/>
        </w:rPr>
      </w:pPr>
      <w:r w:rsidRPr="00E82796">
        <w:rPr>
          <w:rFonts w:ascii="Times New Roman" w:eastAsia="Calibri" w:hAnsi="Times New Roman" w:cs="Times New Roman"/>
          <w:b/>
          <w:color w:val="000000"/>
          <w:spacing w:val="8"/>
          <w:kern w:val="0"/>
          <w:sz w:val="24"/>
          <w:szCs w:val="24"/>
        </w:rPr>
        <w:t>ДИАГНОСТИЧЕСКАЯ КАРТА СОЦИАЛИЗАЦИИ УЧАЩЕГОСЯ</w:t>
      </w:r>
    </w:p>
    <w:p w:rsidR="005137F3" w:rsidRPr="00E82796" w:rsidRDefault="005137F3" w:rsidP="005137F3">
      <w:pPr>
        <w:shd w:val="clear" w:color="auto" w:fill="FFFFFF"/>
        <w:suppressAutoHyphens w:val="0"/>
        <w:spacing w:after="0" w:line="240" w:lineRule="auto"/>
        <w:ind w:right="18"/>
        <w:jc w:val="center"/>
        <w:rPr>
          <w:rFonts w:ascii="Times New Roman" w:eastAsia="Calibri" w:hAnsi="Times New Roman" w:cs="Times New Roman"/>
          <w:b/>
          <w:color w:val="000000"/>
          <w:spacing w:val="-2"/>
          <w:kern w:val="0"/>
          <w:sz w:val="24"/>
          <w:szCs w:val="24"/>
        </w:rPr>
      </w:pPr>
      <w:r w:rsidRPr="00E82796">
        <w:rPr>
          <w:rFonts w:ascii="Times New Roman" w:eastAsia="Calibri" w:hAnsi="Times New Roman" w:cs="Times New Roman"/>
          <w:b/>
          <w:color w:val="000000"/>
          <w:spacing w:val="-2"/>
          <w:kern w:val="0"/>
          <w:sz w:val="24"/>
          <w:szCs w:val="24"/>
        </w:rPr>
        <w:t>Диагностика уровня воспитанности</w:t>
      </w:r>
      <w:r w:rsidRPr="00E82796">
        <w:rPr>
          <w:rFonts w:ascii="Times New Roman" w:eastAsia="Calibri" w:hAnsi="Times New Roman" w:cs="Times New Roman"/>
          <w:b/>
          <w:color w:val="000000"/>
          <w:spacing w:val="-2"/>
          <w:kern w:val="0"/>
          <w:sz w:val="24"/>
          <w:szCs w:val="24"/>
        </w:rPr>
        <w:tab/>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58"/>
        <w:gridCol w:w="2344"/>
        <w:gridCol w:w="2304"/>
        <w:gridCol w:w="1988"/>
        <w:gridCol w:w="1380"/>
      </w:tblGrid>
      <w:tr w:rsidR="005137F3" w:rsidRPr="00E82796" w:rsidTr="008409B5">
        <w:trPr>
          <w:trHeight w:val="159"/>
        </w:trPr>
        <w:tc>
          <w:tcPr>
            <w:tcW w:w="2758" w:type="dxa"/>
            <w:vMerge w:val="restart"/>
          </w:tcPr>
          <w:p w:rsidR="005137F3" w:rsidRPr="00E82796" w:rsidRDefault="005137F3" w:rsidP="008409B5">
            <w:pPr>
              <w:shd w:val="clear" w:color="auto" w:fill="FFFFFF"/>
              <w:suppressAutoHyphens w:val="0"/>
              <w:spacing w:after="0" w:line="240" w:lineRule="auto"/>
              <w:ind w:left="34" w:right="29"/>
              <w:jc w:val="center"/>
              <w:rPr>
                <w:rFonts w:ascii="Times New Roman" w:eastAsia="Calibri" w:hAnsi="Times New Roman" w:cs="Times New Roman"/>
                <w:b/>
                <w:color w:val="auto"/>
                <w:kern w:val="0"/>
                <w:sz w:val="24"/>
                <w:szCs w:val="24"/>
              </w:rPr>
            </w:pPr>
            <w:r w:rsidRPr="00E82796">
              <w:rPr>
                <w:rFonts w:ascii="Times New Roman" w:eastAsia="Calibri" w:hAnsi="Times New Roman" w:cs="Times New Roman"/>
                <w:b/>
                <w:color w:val="auto"/>
                <w:kern w:val="0"/>
                <w:sz w:val="24"/>
                <w:szCs w:val="24"/>
              </w:rPr>
              <w:t>Поведение дома</w:t>
            </w:r>
          </w:p>
        </w:tc>
        <w:tc>
          <w:tcPr>
            <w:tcW w:w="8016" w:type="dxa"/>
            <w:gridSpan w:val="4"/>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r w:rsidRPr="00E82796">
              <w:rPr>
                <w:rFonts w:ascii="Times New Roman" w:eastAsia="Calibri" w:hAnsi="Times New Roman" w:cs="Times New Roman"/>
                <w:b/>
                <w:color w:val="auto"/>
                <w:kern w:val="0"/>
                <w:sz w:val="24"/>
                <w:szCs w:val="24"/>
              </w:rPr>
              <w:t>класс</w:t>
            </w:r>
          </w:p>
        </w:tc>
      </w:tr>
      <w:tr w:rsidR="005137F3" w:rsidRPr="00E82796" w:rsidTr="008409B5">
        <w:trPr>
          <w:trHeight w:val="159"/>
        </w:trPr>
        <w:tc>
          <w:tcPr>
            <w:tcW w:w="2758" w:type="dxa"/>
            <w:vMerge/>
          </w:tcPr>
          <w:p w:rsidR="005137F3" w:rsidRPr="00E82796" w:rsidRDefault="005137F3" w:rsidP="008409B5">
            <w:pPr>
              <w:shd w:val="clear" w:color="auto" w:fill="FFFFFF"/>
              <w:suppressAutoHyphens w:val="0"/>
              <w:spacing w:after="0" w:line="240" w:lineRule="auto"/>
              <w:ind w:left="34" w:right="29"/>
              <w:jc w:val="center"/>
              <w:rPr>
                <w:rFonts w:ascii="Times New Roman" w:eastAsia="Calibri" w:hAnsi="Times New Roman" w:cs="Times New Roman"/>
                <w:b/>
                <w:color w:val="auto"/>
                <w:kern w:val="0"/>
                <w:sz w:val="24"/>
                <w:szCs w:val="24"/>
              </w:rPr>
            </w:pPr>
          </w:p>
        </w:tc>
        <w:tc>
          <w:tcPr>
            <w:tcW w:w="2344"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r w:rsidRPr="00E82796">
              <w:rPr>
                <w:rFonts w:ascii="Times New Roman" w:eastAsia="Calibri" w:hAnsi="Times New Roman" w:cs="Times New Roman"/>
                <w:b/>
                <w:color w:val="auto"/>
                <w:kern w:val="0"/>
                <w:sz w:val="24"/>
                <w:szCs w:val="24"/>
              </w:rPr>
              <w:t>1</w:t>
            </w:r>
          </w:p>
        </w:tc>
        <w:tc>
          <w:tcPr>
            <w:tcW w:w="2304"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r w:rsidRPr="00E82796">
              <w:rPr>
                <w:rFonts w:ascii="Times New Roman" w:eastAsia="Calibri" w:hAnsi="Times New Roman" w:cs="Times New Roman"/>
                <w:b/>
                <w:color w:val="auto"/>
                <w:kern w:val="0"/>
                <w:sz w:val="24"/>
                <w:szCs w:val="24"/>
              </w:rPr>
              <w:t>2</w:t>
            </w:r>
          </w:p>
        </w:tc>
        <w:tc>
          <w:tcPr>
            <w:tcW w:w="1988"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r w:rsidRPr="00E82796">
              <w:rPr>
                <w:rFonts w:ascii="Times New Roman" w:eastAsia="Calibri" w:hAnsi="Times New Roman" w:cs="Times New Roman"/>
                <w:b/>
                <w:color w:val="auto"/>
                <w:kern w:val="0"/>
                <w:sz w:val="24"/>
                <w:szCs w:val="24"/>
              </w:rPr>
              <w:t>3</w:t>
            </w:r>
          </w:p>
        </w:tc>
        <w:tc>
          <w:tcPr>
            <w:tcW w:w="1380"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r w:rsidRPr="00E82796">
              <w:rPr>
                <w:rFonts w:ascii="Times New Roman" w:eastAsia="Calibri" w:hAnsi="Times New Roman" w:cs="Times New Roman"/>
                <w:b/>
                <w:color w:val="auto"/>
                <w:kern w:val="0"/>
                <w:sz w:val="24"/>
                <w:szCs w:val="24"/>
              </w:rPr>
              <w:t>4</w:t>
            </w:r>
          </w:p>
        </w:tc>
      </w:tr>
      <w:tr w:rsidR="005137F3" w:rsidRPr="00E82796" w:rsidTr="008409B5">
        <w:trPr>
          <w:trHeight w:val="159"/>
        </w:trPr>
        <w:tc>
          <w:tcPr>
            <w:tcW w:w="2758" w:type="dxa"/>
          </w:tcPr>
          <w:p w:rsidR="005137F3" w:rsidRPr="00E82796" w:rsidRDefault="005137F3" w:rsidP="008409B5">
            <w:pPr>
              <w:suppressAutoHyphens w:val="0"/>
              <w:spacing w:after="0" w:line="240" w:lineRule="auto"/>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t>Проявляет интерес к семье</w:t>
            </w:r>
          </w:p>
        </w:tc>
        <w:tc>
          <w:tcPr>
            <w:tcW w:w="2344"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2304"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988"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380"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r>
      <w:tr w:rsidR="005137F3" w:rsidRPr="00E82796" w:rsidTr="008409B5">
        <w:trPr>
          <w:trHeight w:val="159"/>
        </w:trPr>
        <w:tc>
          <w:tcPr>
            <w:tcW w:w="2758" w:type="dxa"/>
          </w:tcPr>
          <w:p w:rsidR="005137F3" w:rsidRPr="00E82796" w:rsidRDefault="005137F3" w:rsidP="008409B5">
            <w:pPr>
              <w:suppressAutoHyphens w:val="0"/>
              <w:spacing w:after="0" w:line="240" w:lineRule="auto"/>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t>Присутствуют навыки самообслуживания</w:t>
            </w:r>
          </w:p>
        </w:tc>
        <w:tc>
          <w:tcPr>
            <w:tcW w:w="2344"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2304"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988"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380"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r>
      <w:tr w:rsidR="005137F3" w:rsidRPr="00E82796" w:rsidTr="008409B5">
        <w:trPr>
          <w:trHeight w:val="159"/>
        </w:trPr>
        <w:tc>
          <w:tcPr>
            <w:tcW w:w="2758" w:type="dxa"/>
          </w:tcPr>
          <w:p w:rsidR="005137F3" w:rsidRPr="00E82796" w:rsidRDefault="005137F3" w:rsidP="008409B5">
            <w:pPr>
              <w:suppressAutoHyphens w:val="0"/>
              <w:spacing w:after="0" w:line="240" w:lineRule="auto"/>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t>Выполняет задания старших</w:t>
            </w:r>
          </w:p>
        </w:tc>
        <w:tc>
          <w:tcPr>
            <w:tcW w:w="2344"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2304"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988"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380"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r>
      <w:tr w:rsidR="005137F3" w:rsidRPr="00E82796" w:rsidTr="008409B5">
        <w:trPr>
          <w:trHeight w:val="159"/>
        </w:trPr>
        <w:tc>
          <w:tcPr>
            <w:tcW w:w="2758" w:type="dxa"/>
          </w:tcPr>
          <w:p w:rsidR="005137F3" w:rsidRPr="00E82796" w:rsidRDefault="005137F3" w:rsidP="008409B5">
            <w:pPr>
              <w:suppressAutoHyphens w:val="0"/>
              <w:spacing w:after="0" w:line="240" w:lineRule="auto"/>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t>Проявляет заботу о младших</w:t>
            </w:r>
          </w:p>
        </w:tc>
        <w:tc>
          <w:tcPr>
            <w:tcW w:w="2344"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2304"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988"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380"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r>
      <w:tr w:rsidR="005137F3" w:rsidRPr="00E82796" w:rsidTr="008409B5">
        <w:trPr>
          <w:trHeight w:val="159"/>
        </w:trPr>
        <w:tc>
          <w:tcPr>
            <w:tcW w:w="2758" w:type="dxa"/>
          </w:tcPr>
          <w:p w:rsidR="005137F3" w:rsidRPr="00E82796" w:rsidRDefault="005137F3" w:rsidP="008409B5">
            <w:pPr>
              <w:suppressAutoHyphens w:val="0"/>
              <w:spacing w:after="0" w:line="240" w:lineRule="auto"/>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t>Проявляет чувство ответственности за порученное дело</w:t>
            </w:r>
          </w:p>
        </w:tc>
        <w:tc>
          <w:tcPr>
            <w:tcW w:w="2344"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2304"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988"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380"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r>
      <w:tr w:rsidR="005137F3" w:rsidRPr="00E82796" w:rsidTr="008409B5">
        <w:trPr>
          <w:trHeight w:val="159"/>
        </w:trPr>
        <w:tc>
          <w:tcPr>
            <w:tcW w:w="2758" w:type="dxa"/>
          </w:tcPr>
          <w:p w:rsidR="005137F3" w:rsidRPr="00E82796" w:rsidRDefault="005137F3" w:rsidP="008409B5">
            <w:pPr>
              <w:suppressAutoHyphens w:val="0"/>
              <w:spacing w:after="0" w:line="240" w:lineRule="auto"/>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t>Вежлив в общении с членами семьи</w:t>
            </w:r>
          </w:p>
        </w:tc>
        <w:tc>
          <w:tcPr>
            <w:tcW w:w="2344"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2304"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988"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380"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r>
      <w:tr w:rsidR="005137F3" w:rsidRPr="00E82796" w:rsidTr="008409B5">
        <w:trPr>
          <w:trHeight w:val="159"/>
        </w:trPr>
        <w:tc>
          <w:tcPr>
            <w:tcW w:w="2758" w:type="dxa"/>
          </w:tcPr>
          <w:p w:rsidR="005137F3" w:rsidRPr="00E82796" w:rsidRDefault="005137F3" w:rsidP="008409B5">
            <w:pPr>
              <w:suppressAutoHyphens w:val="0"/>
              <w:spacing w:after="0" w:line="240" w:lineRule="auto"/>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t xml:space="preserve">Трудолюбив </w:t>
            </w:r>
          </w:p>
        </w:tc>
        <w:tc>
          <w:tcPr>
            <w:tcW w:w="2344"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2304"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988"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380"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r>
      <w:tr w:rsidR="005137F3" w:rsidRPr="00E82796" w:rsidTr="008409B5">
        <w:trPr>
          <w:trHeight w:val="201"/>
        </w:trPr>
        <w:tc>
          <w:tcPr>
            <w:tcW w:w="2758" w:type="dxa"/>
          </w:tcPr>
          <w:p w:rsidR="005137F3" w:rsidRPr="00E82796" w:rsidRDefault="005137F3" w:rsidP="008409B5">
            <w:pPr>
              <w:suppressAutoHyphens w:val="0"/>
              <w:spacing w:after="0" w:line="240" w:lineRule="auto"/>
              <w:rPr>
                <w:rFonts w:ascii="Times New Roman" w:eastAsia="Calibri" w:hAnsi="Times New Roman" w:cs="Times New Roman"/>
                <w:b/>
                <w:color w:val="auto"/>
                <w:kern w:val="0"/>
                <w:sz w:val="24"/>
                <w:szCs w:val="24"/>
              </w:rPr>
            </w:pPr>
            <w:r w:rsidRPr="00E82796">
              <w:rPr>
                <w:rFonts w:ascii="Times New Roman" w:eastAsia="Calibri" w:hAnsi="Times New Roman" w:cs="Times New Roman"/>
                <w:b/>
                <w:color w:val="auto"/>
                <w:kern w:val="0"/>
                <w:sz w:val="24"/>
                <w:szCs w:val="24"/>
              </w:rPr>
              <w:t>Поведение в школе</w:t>
            </w:r>
          </w:p>
        </w:tc>
        <w:tc>
          <w:tcPr>
            <w:tcW w:w="2344"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2304"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988"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380"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r>
      <w:tr w:rsidR="005137F3" w:rsidRPr="00E82796" w:rsidTr="008409B5">
        <w:trPr>
          <w:trHeight w:val="159"/>
        </w:trPr>
        <w:tc>
          <w:tcPr>
            <w:tcW w:w="2758" w:type="dxa"/>
          </w:tcPr>
          <w:p w:rsidR="005137F3" w:rsidRPr="00E82796" w:rsidRDefault="005137F3" w:rsidP="008409B5">
            <w:pPr>
              <w:suppressAutoHyphens w:val="0"/>
              <w:spacing w:after="0" w:line="240" w:lineRule="auto"/>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t>Проявляет интерес к жизни и  делам класса</w:t>
            </w:r>
          </w:p>
        </w:tc>
        <w:tc>
          <w:tcPr>
            <w:tcW w:w="2344"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2304"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988"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380"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r>
      <w:tr w:rsidR="005137F3" w:rsidRPr="00E82796" w:rsidTr="008409B5">
        <w:trPr>
          <w:trHeight w:val="159"/>
        </w:trPr>
        <w:tc>
          <w:tcPr>
            <w:tcW w:w="2758" w:type="dxa"/>
          </w:tcPr>
          <w:p w:rsidR="005137F3" w:rsidRPr="00E82796" w:rsidRDefault="005137F3" w:rsidP="008409B5">
            <w:pPr>
              <w:suppressAutoHyphens w:val="0"/>
              <w:spacing w:after="0" w:line="240" w:lineRule="auto"/>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t>Внимателен на уроках</w:t>
            </w:r>
          </w:p>
        </w:tc>
        <w:tc>
          <w:tcPr>
            <w:tcW w:w="2344"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2304"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988"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380"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r>
      <w:tr w:rsidR="005137F3" w:rsidRPr="00E82796" w:rsidTr="008409B5">
        <w:trPr>
          <w:trHeight w:val="596"/>
        </w:trPr>
        <w:tc>
          <w:tcPr>
            <w:tcW w:w="2758" w:type="dxa"/>
          </w:tcPr>
          <w:p w:rsidR="005137F3" w:rsidRPr="00E82796" w:rsidRDefault="005137F3" w:rsidP="008409B5">
            <w:pPr>
              <w:suppressAutoHyphens w:val="0"/>
              <w:spacing w:after="0" w:line="240" w:lineRule="auto"/>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t>Старательно выполняет задания</w:t>
            </w:r>
          </w:p>
        </w:tc>
        <w:tc>
          <w:tcPr>
            <w:tcW w:w="2344"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2304"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988"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380"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r>
      <w:tr w:rsidR="005137F3" w:rsidRPr="00E82796" w:rsidTr="008409B5">
        <w:trPr>
          <w:trHeight w:val="613"/>
        </w:trPr>
        <w:tc>
          <w:tcPr>
            <w:tcW w:w="2758" w:type="dxa"/>
          </w:tcPr>
          <w:p w:rsidR="005137F3" w:rsidRPr="00E82796" w:rsidRDefault="005137F3" w:rsidP="008409B5">
            <w:pPr>
              <w:suppressAutoHyphens w:val="0"/>
              <w:spacing w:after="0" w:line="240" w:lineRule="auto"/>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t>Трудолюбив и аккуратен в учебной деятельности</w:t>
            </w:r>
          </w:p>
        </w:tc>
        <w:tc>
          <w:tcPr>
            <w:tcW w:w="2344"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2304"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988"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380"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r>
      <w:tr w:rsidR="005137F3" w:rsidRPr="00E82796" w:rsidTr="008409B5">
        <w:trPr>
          <w:trHeight w:val="596"/>
        </w:trPr>
        <w:tc>
          <w:tcPr>
            <w:tcW w:w="2758" w:type="dxa"/>
          </w:tcPr>
          <w:p w:rsidR="005137F3" w:rsidRPr="00E82796" w:rsidRDefault="005137F3" w:rsidP="008409B5">
            <w:pPr>
              <w:suppressAutoHyphens w:val="0"/>
              <w:spacing w:after="0" w:line="240" w:lineRule="auto"/>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t>Разумно относиться к успехам и неудачам</w:t>
            </w:r>
          </w:p>
        </w:tc>
        <w:tc>
          <w:tcPr>
            <w:tcW w:w="2344"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2304"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988"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380"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r>
      <w:tr w:rsidR="005137F3" w:rsidRPr="00E82796" w:rsidTr="008409B5">
        <w:trPr>
          <w:trHeight w:val="613"/>
        </w:trPr>
        <w:tc>
          <w:tcPr>
            <w:tcW w:w="2758" w:type="dxa"/>
          </w:tcPr>
          <w:p w:rsidR="005137F3" w:rsidRPr="00E82796" w:rsidRDefault="005137F3" w:rsidP="008409B5">
            <w:pPr>
              <w:suppressAutoHyphens w:val="0"/>
              <w:spacing w:after="0" w:line="240" w:lineRule="auto"/>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t>Проявляет чувство ответственности</w:t>
            </w:r>
          </w:p>
        </w:tc>
        <w:tc>
          <w:tcPr>
            <w:tcW w:w="2344"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2304"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988"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380"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r>
      <w:tr w:rsidR="005137F3" w:rsidRPr="00E82796" w:rsidTr="008409B5">
        <w:trPr>
          <w:trHeight w:val="596"/>
        </w:trPr>
        <w:tc>
          <w:tcPr>
            <w:tcW w:w="2758" w:type="dxa"/>
          </w:tcPr>
          <w:p w:rsidR="005137F3" w:rsidRPr="00E82796" w:rsidRDefault="005137F3" w:rsidP="008409B5">
            <w:pPr>
              <w:suppressAutoHyphens w:val="0"/>
              <w:spacing w:after="0" w:line="240" w:lineRule="auto"/>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t>Бережно относиться к школьному имуществу</w:t>
            </w:r>
          </w:p>
        </w:tc>
        <w:tc>
          <w:tcPr>
            <w:tcW w:w="2344"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2304"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988"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380"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r>
      <w:tr w:rsidR="005137F3" w:rsidRPr="00E82796" w:rsidTr="008409B5">
        <w:trPr>
          <w:trHeight w:val="613"/>
        </w:trPr>
        <w:tc>
          <w:tcPr>
            <w:tcW w:w="2758" w:type="dxa"/>
          </w:tcPr>
          <w:p w:rsidR="005137F3" w:rsidRPr="00E82796" w:rsidRDefault="005137F3" w:rsidP="008409B5">
            <w:pPr>
              <w:suppressAutoHyphens w:val="0"/>
              <w:spacing w:after="0" w:line="240" w:lineRule="auto"/>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t>Дисциплинированно ведёт себя на уроках</w:t>
            </w:r>
          </w:p>
        </w:tc>
        <w:tc>
          <w:tcPr>
            <w:tcW w:w="2344"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2304"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988"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380"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r>
      <w:tr w:rsidR="005137F3" w:rsidRPr="00E82796" w:rsidTr="008409B5">
        <w:trPr>
          <w:trHeight w:val="298"/>
        </w:trPr>
        <w:tc>
          <w:tcPr>
            <w:tcW w:w="2758" w:type="dxa"/>
          </w:tcPr>
          <w:p w:rsidR="005137F3" w:rsidRPr="00E82796" w:rsidRDefault="005137F3" w:rsidP="008409B5">
            <w:pPr>
              <w:suppressAutoHyphens w:val="0"/>
              <w:spacing w:after="0" w:line="240" w:lineRule="auto"/>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t>Не опаздывает на уроки</w:t>
            </w:r>
          </w:p>
        </w:tc>
        <w:tc>
          <w:tcPr>
            <w:tcW w:w="2344"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2304"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988"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380"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r>
      <w:tr w:rsidR="005137F3" w:rsidRPr="00E82796" w:rsidTr="008409B5">
        <w:trPr>
          <w:trHeight w:val="613"/>
        </w:trPr>
        <w:tc>
          <w:tcPr>
            <w:tcW w:w="2758" w:type="dxa"/>
          </w:tcPr>
          <w:p w:rsidR="005137F3" w:rsidRPr="00E82796" w:rsidRDefault="005137F3" w:rsidP="008409B5">
            <w:pPr>
              <w:suppressAutoHyphens w:val="0"/>
              <w:spacing w:after="0" w:line="240" w:lineRule="auto"/>
              <w:rPr>
                <w:rFonts w:ascii="Times New Roman" w:eastAsia="Calibri" w:hAnsi="Times New Roman" w:cs="Times New Roman"/>
                <w:b/>
                <w:color w:val="auto"/>
                <w:kern w:val="0"/>
                <w:sz w:val="24"/>
                <w:szCs w:val="24"/>
              </w:rPr>
            </w:pPr>
            <w:r w:rsidRPr="00E82796">
              <w:rPr>
                <w:rFonts w:ascii="Times New Roman" w:eastAsia="Calibri" w:hAnsi="Times New Roman" w:cs="Times New Roman"/>
                <w:b/>
                <w:color w:val="auto"/>
                <w:kern w:val="0"/>
                <w:sz w:val="24"/>
                <w:szCs w:val="24"/>
              </w:rPr>
              <w:t>Поведение на улице и в общественных местах</w:t>
            </w:r>
          </w:p>
        </w:tc>
        <w:tc>
          <w:tcPr>
            <w:tcW w:w="2344"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2304"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988"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380"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r>
      <w:tr w:rsidR="005137F3" w:rsidRPr="00E82796" w:rsidTr="008409B5">
        <w:trPr>
          <w:trHeight w:val="596"/>
        </w:trPr>
        <w:tc>
          <w:tcPr>
            <w:tcW w:w="2758" w:type="dxa"/>
          </w:tcPr>
          <w:p w:rsidR="005137F3" w:rsidRPr="00E82796" w:rsidRDefault="005137F3" w:rsidP="008409B5">
            <w:pPr>
              <w:suppressAutoHyphens w:val="0"/>
              <w:spacing w:after="0" w:line="240" w:lineRule="auto"/>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t xml:space="preserve">Соблюдает правила дорожного движения </w:t>
            </w:r>
          </w:p>
        </w:tc>
        <w:tc>
          <w:tcPr>
            <w:tcW w:w="2344"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2304"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988"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380"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r>
      <w:tr w:rsidR="005137F3" w:rsidRPr="00E82796" w:rsidTr="008409B5">
        <w:trPr>
          <w:trHeight w:val="613"/>
        </w:trPr>
        <w:tc>
          <w:tcPr>
            <w:tcW w:w="2758" w:type="dxa"/>
          </w:tcPr>
          <w:p w:rsidR="005137F3" w:rsidRPr="00E82796" w:rsidRDefault="005137F3" w:rsidP="008409B5">
            <w:pPr>
              <w:suppressAutoHyphens w:val="0"/>
              <w:spacing w:after="0" w:line="240" w:lineRule="auto"/>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t>Бережно относиться к природе и животным</w:t>
            </w:r>
          </w:p>
        </w:tc>
        <w:tc>
          <w:tcPr>
            <w:tcW w:w="2344"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2304"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988"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380"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r>
      <w:tr w:rsidR="005137F3" w:rsidRPr="00E82796" w:rsidTr="008409B5">
        <w:trPr>
          <w:trHeight w:val="911"/>
        </w:trPr>
        <w:tc>
          <w:tcPr>
            <w:tcW w:w="2758" w:type="dxa"/>
          </w:tcPr>
          <w:p w:rsidR="005137F3" w:rsidRPr="00E82796" w:rsidRDefault="005137F3" w:rsidP="008409B5">
            <w:pPr>
              <w:suppressAutoHyphens w:val="0"/>
              <w:spacing w:after="0" w:line="240" w:lineRule="auto"/>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t>Соблюдает чистоту и порядок в общественных местах</w:t>
            </w:r>
          </w:p>
        </w:tc>
        <w:tc>
          <w:tcPr>
            <w:tcW w:w="2344"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2304"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988"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380" w:type="dxa"/>
          </w:tcPr>
          <w:p w:rsidR="005137F3" w:rsidRPr="00E82796" w:rsidRDefault="005137F3" w:rsidP="008409B5">
            <w:pPr>
              <w:suppressAutoHyphens w:val="0"/>
              <w:spacing w:after="0" w:line="240" w:lineRule="auto"/>
              <w:ind w:right="2851"/>
              <w:jc w:val="center"/>
              <w:rPr>
                <w:rFonts w:ascii="Times New Roman" w:eastAsia="Calibri" w:hAnsi="Times New Roman" w:cs="Times New Roman"/>
                <w:b/>
                <w:color w:val="auto"/>
                <w:kern w:val="0"/>
                <w:sz w:val="24"/>
                <w:szCs w:val="24"/>
              </w:rPr>
            </w:pPr>
          </w:p>
        </w:tc>
      </w:tr>
    </w:tbl>
    <w:p w:rsidR="005137F3" w:rsidRPr="00E82796" w:rsidRDefault="005137F3" w:rsidP="005137F3">
      <w:pPr>
        <w:shd w:val="clear" w:color="auto" w:fill="FFFFFF"/>
        <w:suppressAutoHyphens w:val="0"/>
        <w:spacing w:after="0" w:line="240" w:lineRule="auto"/>
        <w:ind w:right="43"/>
        <w:jc w:val="center"/>
        <w:rPr>
          <w:rFonts w:ascii="Times New Roman" w:eastAsia="Calibri" w:hAnsi="Times New Roman" w:cs="Times New Roman"/>
          <w:b/>
          <w:bCs/>
          <w:color w:val="000000"/>
          <w:spacing w:val="-3"/>
          <w:kern w:val="0"/>
          <w:sz w:val="24"/>
          <w:szCs w:val="24"/>
        </w:rPr>
        <w:sectPr w:rsidR="005137F3" w:rsidRPr="00E82796" w:rsidSect="008409B5">
          <w:pgSz w:w="11909" w:h="16834"/>
          <w:pgMar w:top="709" w:right="1411" w:bottom="720" w:left="841" w:header="720" w:footer="720" w:gutter="0"/>
          <w:cols w:space="60"/>
          <w:noEndnote/>
        </w:sectPr>
      </w:pPr>
    </w:p>
    <w:p w:rsidR="005137F3" w:rsidRPr="00E82796" w:rsidRDefault="005137F3" w:rsidP="005137F3">
      <w:pPr>
        <w:shd w:val="clear" w:color="auto" w:fill="FFFFFF"/>
        <w:suppressAutoHyphens w:val="0"/>
        <w:spacing w:before="240" w:after="0" w:line="240" w:lineRule="auto"/>
        <w:ind w:right="43"/>
        <w:jc w:val="center"/>
        <w:rPr>
          <w:rFonts w:ascii="Times New Roman" w:eastAsia="Calibri" w:hAnsi="Times New Roman" w:cs="Times New Roman"/>
          <w:b/>
          <w:bCs/>
          <w:color w:val="000000"/>
          <w:spacing w:val="-3"/>
          <w:kern w:val="0"/>
          <w:sz w:val="24"/>
          <w:szCs w:val="24"/>
        </w:rPr>
      </w:pPr>
      <w:r w:rsidRPr="00E82796">
        <w:rPr>
          <w:rFonts w:ascii="Times New Roman" w:eastAsia="Calibri" w:hAnsi="Times New Roman" w:cs="Times New Roman"/>
          <w:b/>
          <w:bCs/>
          <w:color w:val="000000"/>
          <w:spacing w:val="-3"/>
          <w:kern w:val="0"/>
          <w:sz w:val="24"/>
          <w:szCs w:val="24"/>
        </w:rPr>
        <w:t>Диагностика развития межличностных отношений</w:t>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7"/>
        <w:gridCol w:w="2164"/>
        <w:gridCol w:w="1984"/>
        <w:gridCol w:w="2410"/>
        <w:gridCol w:w="1559"/>
      </w:tblGrid>
      <w:tr w:rsidR="005137F3" w:rsidRPr="00E82796" w:rsidTr="008409B5">
        <w:tc>
          <w:tcPr>
            <w:tcW w:w="2657" w:type="dxa"/>
            <w:vMerge w:val="restart"/>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r w:rsidRPr="00E82796">
              <w:rPr>
                <w:rFonts w:ascii="Times New Roman" w:eastAsia="Calibri" w:hAnsi="Times New Roman" w:cs="Times New Roman"/>
                <w:b/>
                <w:color w:val="auto"/>
                <w:kern w:val="0"/>
                <w:sz w:val="24"/>
                <w:szCs w:val="24"/>
              </w:rPr>
              <w:t>Отношение к старшим</w:t>
            </w:r>
          </w:p>
        </w:tc>
        <w:tc>
          <w:tcPr>
            <w:tcW w:w="8117" w:type="dxa"/>
            <w:gridSpan w:val="4"/>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r w:rsidRPr="00E82796">
              <w:rPr>
                <w:rFonts w:ascii="Times New Roman" w:eastAsia="Calibri" w:hAnsi="Times New Roman" w:cs="Times New Roman"/>
                <w:b/>
                <w:color w:val="auto"/>
                <w:kern w:val="0"/>
                <w:sz w:val="24"/>
                <w:szCs w:val="24"/>
              </w:rPr>
              <w:t>класс</w:t>
            </w:r>
          </w:p>
        </w:tc>
      </w:tr>
      <w:tr w:rsidR="005137F3" w:rsidRPr="00E82796" w:rsidTr="008409B5">
        <w:tc>
          <w:tcPr>
            <w:tcW w:w="2657" w:type="dxa"/>
            <w:vMerge/>
          </w:tcPr>
          <w:p w:rsidR="005137F3" w:rsidRPr="00E82796" w:rsidRDefault="005137F3" w:rsidP="008409B5">
            <w:pPr>
              <w:suppressAutoHyphens w:val="0"/>
              <w:spacing w:after="0" w:line="240" w:lineRule="auto"/>
              <w:jc w:val="center"/>
              <w:rPr>
                <w:rFonts w:ascii="Times New Roman" w:eastAsia="Calibri" w:hAnsi="Times New Roman" w:cs="Times New Roman"/>
                <w:b/>
                <w:color w:val="auto"/>
                <w:kern w:val="0"/>
                <w:sz w:val="24"/>
                <w:szCs w:val="24"/>
              </w:rPr>
            </w:pPr>
          </w:p>
        </w:tc>
        <w:tc>
          <w:tcPr>
            <w:tcW w:w="2164" w:type="dxa"/>
          </w:tcPr>
          <w:p w:rsidR="005137F3" w:rsidRPr="00E82796" w:rsidRDefault="00732B17" w:rsidP="008409B5">
            <w:pPr>
              <w:suppressAutoHyphens w:val="0"/>
              <w:spacing w:after="0" w:line="240" w:lineRule="auto"/>
              <w:jc w:val="center"/>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kern w:val="0"/>
                <w:sz w:val="24"/>
                <w:szCs w:val="24"/>
              </w:rPr>
              <w:t>1</w:t>
            </w:r>
            <w:r>
              <w:rPr>
                <w:rFonts w:ascii="Times New Roman" w:eastAsia="Calibri" w:hAnsi="Times New Roman" w:cs="Times New Roman"/>
                <w:color w:val="000000"/>
                <w:kern w:val="0"/>
                <w:sz w:val="24"/>
                <w:szCs w:val="24"/>
              </w:rPr>
              <w:t>/1 дополнительный</w:t>
            </w:r>
          </w:p>
        </w:tc>
        <w:tc>
          <w:tcPr>
            <w:tcW w:w="198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t>2</w:t>
            </w:r>
          </w:p>
        </w:tc>
        <w:tc>
          <w:tcPr>
            <w:tcW w:w="2410"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t>3</w:t>
            </w:r>
          </w:p>
        </w:tc>
        <w:tc>
          <w:tcPr>
            <w:tcW w:w="1559"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t>4</w:t>
            </w:r>
          </w:p>
        </w:tc>
      </w:tr>
      <w:tr w:rsidR="005137F3" w:rsidRPr="00E82796" w:rsidTr="008409B5">
        <w:tc>
          <w:tcPr>
            <w:tcW w:w="2657" w:type="dxa"/>
          </w:tcPr>
          <w:p w:rsidR="005137F3" w:rsidRPr="00E82796" w:rsidRDefault="005137F3" w:rsidP="008409B5">
            <w:pPr>
              <w:suppressAutoHyphens w:val="0"/>
              <w:spacing w:after="0" w:line="240" w:lineRule="auto"/>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t>Вежлив в общении</w:t>
            </w:r>
          </w:p>
        </w:tc>
        <w:tc>
          <w:tcPr>
            <w:tcW w:w="216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98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2410"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559"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E82796" w:rsidTr="008409B5">
        <w:tc>
          <w:tcPr>
            <w:tcW w:w="2657" w:type="dxa"/>
          </w:tcPr>
          <w:p w:rsidR="005137F3" w:rsidRPr="00E82796" w:rsidRDefault="005137F3" w:rsidP="008409B5">
            <w:pPr>
              <w:suppressAutoHyphens w:val="0"/>
              <w:spacing w:after="0" w:line="240" w:lineRule="auto"/>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t>Послушен в выполнении заданий и поручений</w:t>
            </w:r>
          </w:p>
        </w:tc>
        <w:tc>
          <w:tcPr>
            <w:tcW w:w="216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98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2410"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559"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E82796" w:rsidTr="008409B5">
        <w:tc>
          <w:tcPr>
            <w:tcW w:w="2657" w:type="dxa"/>
          </w:tcPr>
          <w:p w:rsidR="005137F3" w:rsidRPr="00E82796" w:rsidRDefault="005137F3" w:rsidP="008409B5">
            <w:pPr>
              <w:suppressAutoHyphens w:val="0"/>
              <w:spacing w:after="0" w:line="240" w:lineRule="auto"/>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t>Оказывает посильную помощь нуждающимся</w:t>
            </w:r>
          </w:p>
        </w:tc>
        <w:tc>
          <w:tcPr>
            <w:tcW w:w="216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98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2410"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559"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E82796" w:rsidTr="008409B5">
        <w:tc>
          <w:tcPr>
            <w:tcW w:w="2657" w:type="dxa"/>
          </w:tcPr>
          <w:p w:rsidR="005137F3" w:rsidRPr="00E82796" w:rsidRDefault="005137F3" w:rsidP="008409B5">
            <w:pPr>
              <w:suppressAutoHyphens w:val="0"/>
              <w:spacing w:after="0" w:line="240" w:lineRule="auto"/>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t>Вежливо обращается при встрече и прощании</w:t>
            </w:r>
          </w:p>
        </w:tc>
        <w:tc>
          <w:tcPr>
            <w:tcW w:w="216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98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2410"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559"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E82796" w:rsidTr="008409B5">
        <w:tc>
          <w:tcPr>
            <w:tcW w:w="2657" w:type="dxa"/>
          </w:tcPr>
          <w:p w:rsidR="005137F3" w:rsidRPr="00E82796" w:rsidRDefault="005137F3" w:rsidP="008409B5">
            <w:pPr>
              <w:suppressAutoHyphens w:val="0"/>
              <w:spacing w:after="0" w:line="240" w:lineRule="auto"/>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t>Добрый, отзывчивый</w:t>
            </w:r>
          </w:p>
        </w:tc>
        <w:tc>
          <w:tcPr>
            <w:tcW w:w="216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98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2410"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559"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E82796" w:rsidTr="008409B5">
        <w:tc>
          <w:tcPr>
            <w:tcW w:w="2657" w:type="dxa"/>
          </w:tcPr>
          <w:p w:rsidR="005137F3" w:rsidRPr="00E82796" w:rsidRDefault="005137F3" w:rsidP="008409B5">
            <w:pPr>
              <w:suppressAutoHyphens w:val="0"/>
              <w:spacing w:after="0" w:line="240" w:lineRule="auto"/>
              <w:jc w:val="both"/>
              <w:rPr>
                <w:rFonts w:ascii="Times New Roman" w:eastAsia="Calibri" w:hAnsi="Times New Roman" w:cs="Times New Roman"/>
                <w:b/>
                <w:color w:val="auto"/>
                <w:kern w:val="0"/>
                <w:sz w:val="24"/>
                <w:szCs w:val="24"/>
              </w:rPr>
            </w:pPr>
            <w:r w:rsidRPr="00E82796">
              <w:rPr>
                <w:rFonts w:ascii="Times New Roman" w:eastAsia="Calibri" w:hAnsi="Times New Roman" w:cs="Times New Roman"/>
                <w:b/>
                <w:color w:val="auto"/>
                <w:kern w:val="0"/>
                <w:sz w:val="24"/>
                <w:szCs w:val="24"/>
              </w:rPr>
              <w:t>Отношение к сверсникам</w:t>
            </w:r>
          </w:p>
        </w:tc>
        <w:tc>
          <w:tcPr>
            <w:tcW w:w="216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98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2410"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559"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E82796" w:rsidTr="008409B5">
        <w:tc>
          <w:tcPr>
            <w:tcW w:w="2657" w:type="dxa"/>
          </w:tcPr>
          <w:p w:rsidR="005137F3" w:rsidRPr="00E82796" w:rsidRDefault="005137F3" w:rsidP="008409B5">
            <w:pPr>
              <w:suppressAutoHyphens w:val="0"/>
              <w:spacing w:after="0" w:line="240" w:lineRule="auto"/>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t>Активно участвует в совместной деятельности и играх</w:t>
            </w:r>
          </w:p>
        </w:tc>
        <w:tc>
          <w:tcPr>
            <w:tcW w:w="216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98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2410"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559"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E82796" w:rsidTr="008409B5">
        <w:tc>
          <w:tcPr>
            <w:tcW w:w="2657" w:type="dxa"/>
          </w:tcPr>
          <w:p w:rsidR="005137F3" w:rsidRPr="00E82796" w:rsidRDefault="005137F3" w:rsidP="008409B5">
            <w:pPr>
              <w:suppressAutoHyphens w:val="0"/>
              <w:spacing w:after="0" w:line="240" w:lineRule="auto"/>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t>Стремится поделится своими радостями и огорчениями с одноклассниками</w:t>
            </w:r>
          </w:p>
        </w:tc>
        <w:tc>
          <w:tcPr>
            <w:tcW w:w="216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98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2410"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559"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E82796" w:rsidTr="008409B5">
        <w:tc>
          <w:tcPr>
            <w:tcW w:w="2657" w:type="dxa"/>
          </w:tcPr>
          <w:p w:rsidR="005137F3" w:rsidRPr="00E82796" w:rsidRDefault="005137F3" w:rsidP="008409B5">
            <w:pPr>
              <w:suppressAutoHyphens w:val="0"/>
              <w:spacing w:after="0" w:line="240" w:lineRule="auto"/>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t>Готов бескорыстно помогать другим</w:t>
            </w:r>
          </w:p>
        </w:tc>
        <w:tc>
          <w:tcPr>
            <w:tcW w:w="216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98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2410"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559"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E82796" w:rsidTr="008409B5">
        <w:tc>
          <w:tcPr>
            <w:tcW w:w="2657" w:type="dxa"/>
          </w:tcPr>
          <w:p w:rsidR="005137F3" w:rsidRPr="00897D5E" w:rsidRDefault="005137F3" w:rsidP="008409B5">
            <w:pPr>
              <w:suppressAutoHyphens w:val="0"/>
              <w:spacing w:after="0" w:line="240" w:lineRule="auto"/>
              <w:jc w:val="both"/>
              <w:rPr>
                <w:rFonts w:ascii="Times New Roman" w:eastAsia="Calibri" w:hAnsi="Times New Roman" w:cs="Times New Roman"/>
                <w:color w:val="auto"/>
                <w:kern w:val="0"/>
              </w:rPr>
            </w:pPr>
            <w:r w:rsidRPr="00897D5E">
              <w:rPr>
                <w:rFonts w:ascii="Times New Roman" w:eastAsia="Calibri" w:hAnsi="Times New Roman" w:cs="Times New Roman"/>
                <w:color w:val="auto"/>
                <w:kern w:val="0"/>
              </w:rPr>
              <w:t>Вежливо обращается при встрече и прощании</w:t>
            </w:r>
          </w:p>
        </w:tc>
        <w:tc>
          <w:tcPr>
            <w:tcW w:w="216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98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2410"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559"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E82796" w:rsidTr="008409B5">
        <w:tc>
          <w:tcPr>
            <w:tcW w:w="2657" w:type="dxa"/>
          </w:tcPr>
          <w:p w:rsidR="005137F3" w:rsidRPr="00897D5E" w:rsidRDefault="005137F3" w:rsidP="008409B5">
            <w:pPr>
              <w:suppressAutoHyphens w:val="0"/>
              <w:spacing w:after="0" w:line="240" w:lineRule="auto"/>
              <w:jc w:val="both"/>
              <w:rPr>
                <w:rFonts w:ascii="Times New Roman" w:eastAsia="Calibri" w:hAnsi="Times New Roman" w:cs="Times New Roman"/>
                <w:color w:val="auto"/>
                <w:kern w:val="0"/>
              </w:rPr>
            </w:pPr>
            <w:r w:rsidRPr="00897D5E">
              <w:rPr>
                <w:rFonts w:ascii="Times New Roman" w:eastAsia="Calibri" w:hAnsi="Times New Roman" w:cs="Times New Roman"/>
                <w:color w:val="auto"/>
                <w:kern w:val="0"/>
              </w:rPr>
              <w:t xml:space="preserve">Уважает чужое мнение </w:t>
            </w:r>
          </w:p>
        </w:tc>
        <w:tc>
          <w:tcPr>
            <w:tcW w:w="216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98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2410"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559"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E82796" w:rsidTr="008409B5">
        <w:tc>
          <w:tcPr>
            <w:tcW w:w="2657" w:type="dxa"/>
          </w:tcPr>
          <w:p w:rsidR="005137F3" w:rsidRPr="00897D5E" w:rsidRDefault="005137F3" w:rsidP="008409B5">
            <w:pPr>
              <w:suppressAutoHyphens w:val="0"/>
              <w:spacing w:after="0" w:line="240" w:lineRule="auto"/>
              <w:jc w:val="both"/>
              <w:rPr>
                <w:rFonts w:ascii="Times New Roman" w:eastAsia="Calibri" w:hAnsi="Times New Roman" w:cs="Times New Roman"/>
                <w:color w:val="auto"/>
                <w:kern w:val="0"/>
              </w:rPr>
            </w:pPr>
            <w:r w:rsidRPr="00897D5E">
              <w:rPr>
                <w:rFonts w:ascii="Times New Roman" w:eastAsia="Calibri" w:hAnsi="Times New Roman" w:cs="Times New Roman"/>
                <w:color w:val="auto"/>
                <w:kern w:val="0"/>
              </w:rPr>
              <w:t xml:space="preserve">Общительный </w:t>
            </w:r>
          </w:p>
        </w:tc>
        <w:tc>
          <w:tcPr>
            <w:tcW w:w="216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98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2410"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559"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E82796" w:rsidTr="008409B5">
        <w:tc>
          <w:tcPr>
            <w:tcW w:w="2657" w:type="dxa"/>
          </w:tcPr>
          <w:p w:rsidR="005137F3" w:rsidRPr="00897D5E" w:rsidRDefault="005137F3" w:rsidP="008409B5">
            <w:pPr>
              <w:suppressAutoHyphens w:val="0"/>
              <w:spacing w:after="0" w:line="240" w:lineRule="auto"/>
              <w:jc w:val="both"/>
              <w:rPr>
                <w:rFonts w:ascii="Times New Roman" w:eastAsia="Calibri" w:hAnsi="Times New Roman" w:cs="Times New Roman"/>
                <w:color w:val="auto"/>
                <w:kern w:val="0"/>
              </w:rPr>
            </w:pPr>
            <w:r w:rsidRPr="00897D5E">
              <w:rPr>
                <w:rFonts w:ascii="Times New Roman" w:eastAsia="Calibri" w:hAnsi="Times New Roman" w:cs="Times New Roman"/>
                <w:color w:val="auto"/>
                <w:kern w:val="0"/>
              </w:rPr>
              <w:t>Сдержанный в спорах</w:t>
            </w:r>
          </w:p>
        </w:tc>
        <w:tc>
          <w:tcPr>
            <w:tcW w:w="216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98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2410"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559"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E82796" w:rsidTr="008409B5">
        <w:tc>
          <w:tcPr>
            <w:tcW w:w="2657" w:type="dxa"/>
          </w:tcPr>
          <w:p w:rsidR="005137F3" w:rsidRPr="00897D5E" w:rsidRDefault="005137F3" w:rsidP="008409B5">
            <w:pPr>
              <w:suppressAutoHyphens w:val="0"/>
              <w:spacing w:after="0" w:line="240" w:lineRule="auto"/>
              <w:jc w:val="both"/>
              <w:rPr>
                <w:rFonts w:ascii="Times New Roman" w:eastAsia="Calibri" w:hAnsi="Times New Roman" w:cs="Times New Roman"/>
                <w:color w:val="auto"/>
                <w:kern w:val="0"/>
              </w:rPr>
            </w:pPr>
            <w:r w:rsidRPr="00897D5E">
              <w:rPr>
                <w:rFonts w:ascii="Times New Roman" w:eastAsia="Calibri" w:hAnsi="Times New Roman" w:cs="Times New Roman"/>
                <w:color w:val="auto"/>
                <w:kern w:val="0"/>
              </w:rPr>
              <w:t>Не боится указывать недостатки</w:t>
            </w:r>
          </w:p>
        </w:tc>
        <w:tc>
          <w:tcPr>
            <w:tcW w:w="216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98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2410"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559"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E82796" w:rsidTr="008409B5">
        <w:tc>
          <w:tcPr>
            <w:tcW w:w="2657" w:type="dxa"/>
          </w:tcPr>
          <w:p w:rsidR="005137F3" w:rsidRPr="00897D5E" w:rsidRDefault="005137F3" w:rsidP="008409B5">
            <w:pPr>
              <w:suppressAutoHyphens w:val="0"/>
              <w:spacing w:after="0" w:line="240" w:lineRule="auto"/>
              <w:jc w:val="both"/>
              <w:rPr>
                <w:rFonts w:ascii="Times New Roman" w:eastAsia="Calibri" w:hAnsi="Times New Roman" w:cs="Times New Roman"/>
                <w:color w:val="auto"/>
                <w:kern w:val="0"/>
              </w:rPr>
            </w:pPr>
            <w:r w:rsidRPr="00897D5E">
              <w:rPr>
                <w:rFonts w:ascii="Times New Roman" w:eastAsia="Calibri" w:hAnsi="Times New Roman" w:cs="Times New Roman"/>
                <w:color w:val="auto"/>
                <w:kern w:val="0"/>
              </w:rPr>
              <w:t>Держит слова и выполняет обещанное</w:t>
            </w:r>
          </w:p>
        </w:tc>
        <w:tc>
          <w:tcPr>
            <w:tcW w:w="216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98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2410"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559"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E82796" w:rsidTr="008409B5">
        <w:tc>
          <w:tcPr>
            <w:tcW w:w="2657" w:type="dxa"/>
          </w:tcPr>
          <w:p w:rsidR="005137F3" w:rsidRPr="00897D5E" w:rsidRDefault="005137F3" w:rsidP="008409B5">
            <w:pPr>
              <w:suppressAutoHyphens w:val="0"/>
              <w:spacing w:after="0" w:line="240" w:lineRule="auto"/>
              <w:jc w:val="both"/>
              <w:rPr>
                <w:rFonts w:ascii="Times New Roman" w:eastAsia="Calibri" w:hAnsi="Times New Roman" w:cs="Times New Roman"/>
                <w:color w:val="auto"/>
                <w:kern w:val="0"/>
              </w:rPr>
            </w:pPr>
            <w:r w:rsidRPr="00897D5E">
              <w:rPr>
                <w:rFonts w:ascii="Times New Roman" w:eastAsia="Calibri" w:hAnsi="Times New Roman" w:cs="Times New Roman"/>
                <w:color w:val="auto"/>
                <w:kern w:val="0"/>
              </w:rPr>
              <w:t>Добр к людям</w:t>
            </w:r>
          </w:p>
        </w:tc>
        <w:tc>
          <w:tcPr>
            <w:tcW w:w="216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98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2410"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559"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E82796" w:rsidTr="008409B5">
        <w:tc>
          <w:tcPr>
            <w:tcW w:w="2657" w:type="dxa"/>
          </w:tcPr>
          <w:p w:rsidR="005137F3" w:rsidRPr="00E82796" w:rsidRDefault="005137F3" w:rsidP="008409B5">
            <w:pPr>
              <w:suppressAutoHyphens w:val="0"/>
              <w:spacing w:after="0" w:line="240" w:lineRule="auto"/>
              <w:jc w:val="both"/>
              <w:rPr>
                <w:rFonts w:ascii="Times New Roman" w:eastAsia="Calibri" w:hAnsi="Times New Roman" w:cs="Times New Roman"/>
                <w:b/>
                <w:color w:val="auto"/>
                <w:kern w:val="0"/>
                <w:sz w:val="24"/>
                <w:szCs w:val="24"/>
              </w:rPr>
            </w:pPr>
            <w:r w:rsidRPr="00E82796">
              <w:rPr>
                <w:rFonts w:ascii="Times New Roman" w:eastAsia="Calibri" w:hAnsi="Times New Roman" w:cs="Times New Roman"/>
                <w:b/>
                <w:color w:val="auto"/>
                <w:kern w:val="0"/>
                <w:sz w:val="24"/>
                <w:szCs w:val="24"/>
              </w:rPr>
              <w:t>Отношение к людям и самому себе.</w:t>
            </w:r>
          </w:p>
        </w:tc>
        <w:tc>
          <w:tcPr>
            <w:tcW w:w="216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98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2410"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559"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E82796" w:rsidTr="008409B5">
        <w:tc>
          <w:tcPr>
            <w:tcW w:w="2657" w:type="dxa"/>
          </w:tcPr>
          <w:p w:rsidR="005137F3" w:rsidRPr="00E82796" w:rsidRDefault="005137F3" w:rsidP="008409B5">
            <w:pPr>
              <w:suppressAutoHyphens w:val="0"/>
              <w:spacing w:after="0" w:line="240" w:lineRule="auto"/>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t>Аккуратен и бережлив в одежде и обуви</w:t>
            </w:r>
          </w:p>
        </w:tc>
        <w:tc>
          <w:tcPr>
            <w:tcW w:w="216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98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2410"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559"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E82796" w:rsidTr="008409B5">
        <w:tc>
          <w:tcPr>
            <w:tcW w:w="2657" w:type="dxa"/>
          </w:tcPr>
          <w:p w:rsidR="005137F3" w:rsidRPr="00E82796" w:rsidRDefault="005137F3" w:rsidP="008409B5">
            <w:pPr>
              <w:suppressAutoHyphens w:val="0"/>
              <w:spacing w:after="0" w:line="240" w:lineRule="auto"/>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t>Соблюдает правила личной гигиены</w:t>
            </w:r>
          </w:p>
        </w:tc>
        <w:tc>
          <w:tcPr>
            <w:tcW w:w="216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98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2410"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559"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E82796" w:rsidTr="008409B5">
        <w:tc>
          <w:tcPr>
            <w:tcW w:w="2657" w:type="dxa"/>
          </w:tcPr>
          <w:p w:rsidR="005137F3" w:rsidRPr="00E82796" w:rsidRDefault="005137F3" w:rsidP="008409B5">
            <w:pPr>
              <w:suppressAutoHyphens w:val="0"/>
              <w:spacing w:after="0" w:line="240" w:lineRule="auto"/>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t>Выполняет режим дня</w:t>
            </w:r>
          </w:p>
        </w:tc>
        <w:tc>
          <w:tcPr>
            <w:tcW w:w="216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98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2410"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559"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E82796" w:rsidTr="008409B5">
        <w:tc>
          <w:tcPr>
            <w:tcW w:w="2657" w:type="dxa"/>
          </w:tcPr>
          <w:p w:rsidR="005137F3" w:rsidRPr="00E82796" w:rsidRDefault="005137F3" w:rsidP="008409B5">
            <w:pPr>
              <w:suppressAutoHyphens w:val="0"/>
              <w:spacing w:after="0" w:line="240" w:lineRule="auto"/>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t>Самокритичен в оценке своих действий и поступках</w:t>
            </w:r>
          </w:p>
        </w:tc>
        <w:tc>
          <w:tcPr>
            <w:tcW w:w="216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98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2410"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559"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E82796" w:rsidTr="008409B5">
        <w:tc>
          <w:tcPr>
            <w:tcW w:w="2657" w:type="dxa"/>
          </w:tcPr>
          <w:p w:rsidR="005137F3" w:rsidRPr="00E82796" w:rsidRDefault="005137F3" w:rsidP="008409B5">
            <w:pPr>
              <w:suppressAutoHyphens w:val="0"/>
              <w:spacing w:after="0" w:line="240" w:lineRule="auto"/>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t xml:space="preserve">Правдив </w:t>
            </w:r>
          </w:p>
        </w:tc>
        <w:tc>
          <w:tcPr>
            <w:tcW w:w="216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98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2410"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559"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E82796" w:rsidTr="008409B5">
        <w:tc>
          <w:tcPr>
            <w:tcW w:w="2657" w:type="dxa"/>
          </w:tcPr>
          <w:p w:rsidR="005137F3" w:rsidRPr="00E82796" w:rsidRDefault="005137F3" w:rsidP="008409B5">
            <w:pPr>
              <w:suppressAutoHyphens w:val="0"/>
              <w:spacing w:after="0" w:line="240" w:lineRule="auto"/>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t xml:space="preserve">Самостоятелен </w:t>
            </w:r>
          </w:p>
        </w:tc>
        <w:tc>
          <w:tcPr>
            <w:tcW w:w="216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98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2410"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559"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E82796" w:rsidTr="008409B5">
        <w:tc>
          <w:tcPr>
            <w:tcW w:w="2657" w:type="dxa"/>
          </w:tcPr>
          <w:p w:rsidR="005137F3" w:rsidRPr="00E82796" w:rsidRDefault="005137F3" w:rsidP="008409B5">
            <w:pPr>
              <w:suppressAutoHyphens w:val="0"/>
              <w:spacing w:after="0" w:line="240" w:lineRule="auto"/>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t>Верен своему слову</w:t>
            </w:r>
          </w:p>
        </w:tc>
        <w:tc>
          <w:tcPr>
            <w:tcW w:w="216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98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2410"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559"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E82796" w:rsidTr="008409B5">
        <w:tc>
          <w:tcPr>
            <w:tcW w:w="2657" w:type="dxa"/>
          </w:tcPr>
          <w:p w:rsidR="005137F3" w:rsidRPr="00E82796" w:rsidRDefault="005137F3" w:rsidP="008409B5">
            <w:pPr>
              <w:suppressAutoHyphens w:val="0"/>
              <w:spacing w:after="0" w:line="240" w:lineRule="auto"/>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t>Постоянно занят делом</w:t>
            </w:r>
          </w:p>
        </w:tc>
        <w:tc>
          <w:tcPr>
            <w:tcW w:w="216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98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2410"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559"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E82796" w:rsidTr="008409B5">
        <w:tc>
          <w:tcPr>
            <w:tcW w:w="2657" w:type="dxa"/>
          </w:tcPr>
          <w:p w:rsidR="005137F3" w:rsidRPr="00E82796" w:rsidRDefault="005137F3" w:rsidP="008409B5">
            <w:pPr>
              <w:suppressAutoHyphens w:val="0"/>
              <w:spacing w:after="0" w:line="240" w:lineRule="auto"/>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t xml:space="preserve">Чужие вещи не берет </w:t>
            </w:r>
          </w:p>
        </w:tc>
        <w:tc>
          <w:tcPr>
            <w:tcW w:w="216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98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2410"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559" w:type="dxa"/>
          </w:tcPr>
          <w:p w:rsidR="005137F3" w:rsidRPr="00E82796" w:rsidRDefault="005137F3" w:rsidP="008409B5">
            <w:pPr>
              <w:suppressAutoHyphens w:val="0"/>
              <w:spacing w:after="0" w:line="240" w:lineRule="auto"/>
              <w:jc w:val="right"/>
              <w:rPr>
                <w:rFonts w:ascii="Times New Roman" w:eastAsia="Calibri" w:hAnsi="Times New Roman" w:cs="Times New Roman"/>
                <w:color w:val="auto"/>
                <w:kern w:val="0"/>
                <w:sz w:val="24"/>
                <w:szCs w:val="24"/>
              </w:rPr>
            </w:pPr>
          </w:p>
        </w:tc>
      </w:tr>
    </w:tbl>
    <w:p w:rsidR="005137F3" w:rsidRPr="00E82796" w:rsidRDefault="005137F3" w:rsidP="005137F3">
      <w:pPr>
        <w:suppressAutoHyphens w:val="0"/>
        <w:spacing w:before="240" w:after="0" w:line="240" w:lineRule="auto"/>
        <w:jc w:val="center"/>
        <w:rPr>
          <w:rFonts w:ascii="Times New Roman" w:eastAsia="Calibri" w:hAnsi="Times New Roman" w:cs="Times New Roman"/>
          <w:b/>
          <w:color w:val="000000"/>
          <w:spacing w:val="-3"/>
          <w:kern w:val="0"/>
          <w:sz w:val="24"/>
          <w:szCs w:val="24"/>
        </w:rPr>
      </w:pPr>
      <w:r w:rsidRPr="00E82796">
        <w:rPr>
          <w:rFonts w:ascii="Times New Roman" w:eastAsia="Calibri" w:hAnsi="Times New Roman" w:cs="Times New Roman"/>
          <w:b/>
          <w:color w:val="000000"/>
          <w:spacing w:val="-3"/>
          <w:kern w:val="0"/>
          <w:sz w:val="24"/>
          <w:szCs w:val="24"/>
        </w:rPr>
        <w:br w:type="page"/>
        <w:t>Диагностика развития культурно-гигиенических навыков</w:t>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7"/>
        <w:gridCol w:w="1914"/>
        <w:gridCol w:w="1914"/>
        <w:gridCol w:w="1914"/>
        <w:gridCol w:w="2375"/>
      </w:tblGrid>
      <w:tr w:rsidR="005137F3" w:rsidRPr="00E82796" w:rsidTr="008409B5">
        <w:tc>
          <w:tcPr>
            <w:tcW w:w="2657" w:type="dxa"/>
          </w:tcPr>
          <w:p w:rsidR="005137F3" w:rsidRPr="00E82796" w:rsidRDefault="005137F3" w:rsidP="008409B5">
            <w:pPr>
              <w:suppressAutoHyphens w:val="0"/>
              <w:spacing w:after="0" w:line="240" w:lineRule="auto"/>
              <w:jc w:val="both"/>
              <w:rPr>
                <w:rFonts w:ascii="Times New Roman" w:eastAsia="Calibri" w:hAnsi="Times New Roman" w:cs="Times New Roman"/>
                <w:b/>
                <w:color w:val="auto"/>
                <w:kern w:val="0"/>
                <w:sz w:val="24"/>
                <w:szCs w:val="24"/>
              </w:rPr>
            </w:pPr>
            <w:r w:rsidRPr="00E82796">
              <w:rPr>
                <w:rFonts w:ascii="Times New Roman" w:eastAsia="Calibri" w:hAnsi="Times New Roman" w:cs="Times New Roman"/>
                <w:b/>
                <w:color w:val="auto"/>
                <w:kern w:val="0"/>
                <w:sz w:val="24"/>
                <w:szCs w:val="24"/>
              </w:rPr>
              <w:t>Гигиена тела</w:t>
            </w:r>
          </w:p>
        </w:tc>
        <w:tc>
          <w:tcPr>
            <w:tcW w:w="191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91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91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2375"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E82796" w:rsidTr="008409B5">
        <w:tc>
          <w:tcPr>
            <w:tcW w:w="2657" w:type="dxa"/>
          </w:tcPr>
          <w:p w:rsidR="005137F3" w:rsidRPr="00E82796" w:rsidRDefault="005137F3" w:rsidP="008409B5">
            <w:pPr>
              <w:suppressAutoHyphens w:val="0"/>
              <w:spacing w:after="0" w:line="240" w:lineRule="auto"/>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t>Регулярно следит за чистотой тела</w:t>
            </w:r>
          </w:p>
        </w:tc>
        <w:tc>
          <w:tcPr>
            <w:tcW w:w="191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91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91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2375"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E82796" w:rsidTr="008409B5">
        <w:tc>
          <w:tcPr>
            <w:tcW w:w="2657" w:type="dxa"/>
          </w:tcPr>
          <w:p w:rsidR="005137F3" w:rsidRPr="00E82796" w:rsidRDefault="005137F3" w:rsidP="008409B5">
            <w:pPr>
              <w:suppressAutoHyphens w:val="0"/>
              <w:spacing w:after="0" w:line="240" w:lineRule="auto"/>
              <w:rPr>
                <w:rFonts w:ascii="Times New Roman" w:eastAsia="Calibri" w:hAnsi="Times New Roman" w:cs="Times New Roman"/>
                <w:b/>
                <w:color w:val="auto"/>
                <w:kern w:val="0"/>
                <w:sz w:val="24"/>
                <w:szCs w:val="24"/>
              </w:rPr>
            </w:pPr>
            <w:r w:rsidRPr="00E82796">
              <w:rPr>
                <w:rFonts w:ascii="Times New Roman" w:eastAsia="Calibri" w:hAnsi="Times New Roman" w:cs="Times New Roman"/>
                <w:b/>
                <w:color w:val="auto"/>
                <w:kern w:val="0"/>
                <w:sz w:val="24"/>
                <w:szCs w:val="24"/>
              </w:rPr>
              <w:t>Гигиена одежды</w:t>
            </w:r>
          </w:p>
        </w:tc>
        <w:tc>
          <w:tcPr>
            <w:tcW w:w="191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91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91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2375"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E82796" w:rsidTr="008409B5">
        <w:tc>
          <w:tcPr>
            <w:tcW w:w="2657" w:type="dxa"/>
          </w:tcPr>
          <w:p w:rsidR="005137F3" w:rsidRPr="00E82796" w:rsidRDefault="005137F3" w:rsidP="008409B5">
            <w:pPr>
              <w:suppressAutoHyphens w:val="0"/>
              <w:spacing w:after="0" w:line="240" w:lineRule="auto"/>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t>Одевается по сезону и по погоде</w:t>
            </w:r>
          </w:p>
        </w:tc>
        <w:tc>
          <w:tcPr>
            <w:tcW w:w="191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91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91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2375"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E82796" w:rsidTr="008409B5">
        <w:tc>
          <w:tcPr>
            <w:tcW w:w="2657" w:type="dxa"/>
          </w:tcPr>
          <w:p w:rsidR="005137F3" w:rsidRPr="00E82796" w:rsidRDefault="005137F3" w:rsidP="008409B5">
            <w:pPr>
              <w:suppressAutoHyphens w:val="0"/>
              <w:spacing w:after="0" w:line="240" w:lineRule="auto"/>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t>Бережно относится к своим вещам и правильно хранит их</w:t>
            </w:r>
          </w:p>
        </w:tc>
        <w:tc>
          <w:tcPr>
            <w:tcW w:w="191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91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91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2375"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E82796" w:rsidTr="008409B5">
        <w:tc>
          <w:tcPr>
            <w:tcW w:w="2657" w:type="dxa"/>
          </w:tcPr>
          <w:p w:rsidR="005137F3" w:rsidRPr="00E82796" w:rsidRDefault="005137F3" w:rsidP="008409B5">
            <w:pPr>
              <w:suppressAutoHyphens w:val="0"/>
              <w:spacing w:after="0" w:line="240" w:lineRule="auto"/>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t>Содержание своего места в порядке</w:t>
            </w:r>
          </w:p>
        </w:tc>
        <w:tc>
          <w:tcPr>
            <w:tcW w:w="191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91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91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2375"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E82796" w:rsidTr="008409B5">
        <w:tc>
          <w:tcPr>
            <w:tcW w:w="2657" w:type="dxa"/>
          </w:tcPr>
          <w:p w:rsidR="005137F3" w:rsidRPr="00E82796" w:rsidRDefault="005137F3" w:rsidP="008409B5">
            <w:pPr>
              <w:suppressAutoHyphens w:val="0"/>
              <w:spacing w:after="0" w:line="240" w:lineRule="auto"/>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auto"/>
                <w:kern w:val="0"/>
                <w:sz w:val="24"/>
                <w:szCs w:val="24"/>
              </w:rPr>
              <w:t>Аккуратно хранит свои принадлежности</w:t>
            </w:r>
          </w:p>
        </w:tc>
        <w:tc>
          <w:tcPr>
            <w:tcW w:w="191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91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1914"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c>
          <w:tcPr>
            <w:tcW w:w="2375" w:type="dxa"/>
          </w:tcPr>
          <w:p w:rsidR="005137F3" w:rsidRPr="00E82796" w:rsidRDefault="005137F3" w:rsidP="008409B5">
            <w:pPr>
              <w:suppressAutoHyphens w:val="0"/>
              <w:spacing w:after="0" w:line="240" w:lineRule="auto"/>
              <w:jc w:val="center"/>
              <w:rPr>
                <w:rFonts w:ascii="Times New Roman" w:eastAsia="Calibri" w:hAnsi="Times New Roman" w:cs="Times New Roman"/>
                <w:color w:val="auto"/>
                <w:kern w:val="0"/>
                <w:sz w:val="24"/>
                <w:szCs w:val="24"/>
              </w:rPr>
            </w:pPr>
          </w:p>
        </w:tc>
      </w:tr>
    </w:tbl>
    <w:p w:rsidR="005137F3" w:rsidRPr="00E82796" w:rsidRDefault="005137F3" w:rsidP="005137F3">
      <w:pPr>
        <w:shd w:val="clear" w:color="auto" w:fill="FFFFFF"/>
        <w:suppressAutoHyphens w:val="0"/>
        <w:spacing w:before="240" w:after="0" w:line="240" w:lineRule="auto"/>
        <w:ind w:left="24"/>
        <w:jc w:val="center"/>
        <w:rPr>
          <w:rFonts w:ascii="Times New Roman" w:eastAsia="Calibri" w:hAnsi="Times New Roman" w:cs="Times New Roman"/>
          <w:b/>
          <w:color w:val="auto"/>
          <w:kern w:val="0"/>
          <w:sz w:val="24"/>
          <w:szCs w:val="24"/>
        </w:rPr>
      </w:pPr>
      <w:r w:rsidRPr="00E82796">
        <w:rPr>
          <w:rFonts w:ascii="Times New Roman" w:eastAsia="Calibri" w:hAnsi="Times New Roman" w:cs="Times New Roman"/>
          <w:b/>
          <w:color w:val="000000"/>
          <w:spacing w:val="3"/>
          <w:kern w:val="0"/>
          <w:sz w:val="24"/>
          <w:szCs w:val="24"/>
        </w:rPr>
        <w:t xml:space="preserve">ПООЩРЕНИЯ И ПОРИЦАНИЯ </w:t>
      </w:r>
    </w:p>
    <w:p w:rsidR="005137F3" w:rsidRPr="00E82796" w:rsidRDefault="005137F3" w:rsidP="005137F3">
      <w:pPr>
        <w:suppressAutoHyphens w:val="0"/>
        <w:spacing w:before="240" w:after="0" w:line="1" w:lineRule="exact"/>
        <w:jc w:val="both"/>
        <w:rPr>
          <w:rFonts w:ascii="Times New Roman" w:eastAsia="Calibri" w:hAnsi="Times New Roman" w:cs="Times New Roman"/>
          <w:color w:val="auto"/>
          <w:kern w:val="0"/>
          <w:sz w:val="24"/>
          <w:szCs w:val="24"/>
        </w:rPr>
      </w:pPr>
    </w:p>
    <w:tbl>
      <w:tblPr>
        <w:tblW w:w="10774" w:type="dxa"/>
        <w:tblInd w:w="-244" w:type="dxa"/>
        <w:tblLayout w:type="fixed"/>
        <w:tblCellMar>
          <w:left w:w="40" w:type="dxa"/>
          <w:right w:w="40" w:type="dxa"/>
        </w:tblCellMar>
        <w:tblLook w:val="0000"/>
      </w:tblPr>
      <w:tblGrid>
        <w:gridCol w:w="1263"/>
        <w:gridCol w:w="3091"/>
        <w:gridCol w:w="3226"/>
        <w:gridCol w:w="3194"/>
      </w:tblGrid>
      <w:tr w:rsidR="005137F3" w:rsidRPr="00E82796" w:rsidTr="008409B5">
        <w:trPr>
          <w:trHeight w:hRule="exact" w:val="853"/>
        </w:trPr>
        <w:tc>
          <w:tcPr>
            <w:tcW w:w="1263"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197"/>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2"/>
                <w:kern w:val="0"/>
                <w:sz w:val="24"/>
                <w:szCs w:val="24"/>
              </w:rPr>
              <w:t>Дата</w:t>
            </w:r>
          </w:p>
        </w:tc>
        <w:tc>
          <w:tcPr>
            <w:tcW w:w="3091"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163" w:right="149"/>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1"/>
                <w:kern w:val="0"/>
                <w:sz w:val="24"/>
                <w:szCs w:val="24"/>
              </w:rPr>
              <w:t>Кем и за что дано поощрение, наложено порицание</w:t>
            </w:r>
          </w:p>
        </w:tc>
        <w:tc>
          <w:tcPr>
            <w:tcW w:w="3226"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835"/>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3"/>
                <w:kern w:val="0"/>
                <w:sz w:val="24"/>
                <w:szCs w:val="24"/>
              </w:rPr>
              <w:t>Принятые меры</w:t>
            </w:r>
          </w:p>
        </w:tc>
        <w:tc>
          <w:tcPr>
            <w:tcW w:w="3194"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538"/>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3"/>
                <w:kern w:val="0"/>
                <w:sz w:val="24"/>
                <w:szCs w:val="24"/>
              </w:rPr>
              <w:t>Примечания</w:t>
            </w:r>
          </w:p>
        </w:tc>
      </w:tr>
      <w:tr w:rsidR="005137F3" w:rsidRPr="00E82796" w:rsidTr="008409B5">
        <w:trPr>
          <w:trHeight w:hRule="exact" w:val="883"/>
        </w:trPr>
        <w:tc>
          <w:tcPr>
            <w:tcW w:w="1263"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3091"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3226"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2371"/>
              <w:jc w:val="both"/>
              <w:rPr>
                <w:rFonts w:ascii="Times New Roman" w:eastAsia="Calibri" w:hAnsi="Times New Roman" w:cs="Times New Roman"/>
                <w:color w:val="auto"/>
                <w:kern w:val="0"/>
                <w:sz w:val="24"/>
                <w:szCs w:val="24"/>
              </w:rPr>
            </w:pPr>
          </w:p>
        </w:tc>
        <w:tc>
          <w:tcPr>
            <w:tcW w:w="3194"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bl>
    <w:p w:rsidR="005137F3" w:rsidRPr="00E82796" w:rsidRDefault="005137F3" w:rsidP="005137F3">
      <w:pPr>
        <w:shd w:val="clear" w:color="auto" w:fill="FFFFFF"/>
        <w:suppressAutoHyphens w:val="0"/>
        <w:spacing w:before="240" w:after="0" w:line="240" w:lineRule="auto"/>
        <w:ind w:right="43"/>
        <w:jc w:val="center"/>
        <w:rPr>
          <w:rFonts w:ascii="Times New Roman" w:eastAsia="Calibri" w:hAnsi="Times New Roman" w:cs="Times New Roman"/>
          <w:b/>
          <w:color w:val="auto"/>
          <w:kern w:val="0"/>
          <w:sz w:val="24"/>
          <w:szCs w:val="24"/>
        </w:rPr>
      </w:pPr>
      <w:r w:rsidRPr="00E82796">
        <w:rPr>
          <w:rFonts w:ascii="Times New Roman" w:eastAsia="Calibri" w:hAnsi="Times New Roman" w:cs="Times New Roman"/>
          <w:b/>
          <w:color w:val="000000"/>
          <w:spacing w:val="2"/>
          <w:kern w:val="0"/>
          <w:sz w:val="24"/>
          <w:szCs w:val="24"/>
        </w:rPr>
        <w:t>ПЕДАГОГИЧЕСКОЕ СОПРОВОЖДЕНИЕ</w:t>
      </w:r>
    </w:p>
    <w:p w:rsidR="005137F3" w:rsidRPr="00E82796" w:rsidRDefault="005137F3" w:rsidP="005137F3">
      <w:pPr>
        <w:suppressAutoHyphens w:val="0"/>
        <w:spacing w:before="240" w:after="0" w:line="1" w:lineRule="exact"/>
        <w:jc w:val="both"/>
        <w:rPr>
          <w:rFonts w:ascii="Times New Roman" w:eastAsia="Calibri" w:hAnsi="Times New Roman" w:cs="Times New Roman"/>
          <w:color w:val="auto"/>
          <w:kern w:val="0"/>
          <w:sz w:val="24"/>
          <w:szCs w:val="24"/>
        </w:rPr>
      </w:pPr>
    </w:p>
    <w:tbl>
      <w:tblPr>
        <w:tblW w:w="11157" w:type="dxa"/>
        <w:tblInd w:w="-669" w:type="dxa"/>
        <w:tblLayout w:type="fixed"/>
        <w:tblCellMar>
          <w:left w:w="40" w:type="dxa"/>
          <w:right w:w="40" w:type="dxa"/>
        </w:tblCellMar>
        <w:tblLook w:val="0000"/>
      </w:tblPr>
      <w:tblGrid>
        <w:gridCol w:w="1248"/>
        <w:gridCol w:w="4589"/>
        <w:gridCol w:w="1584"/>
        <w:gridCol w:w="3736"/>
      </w:tblGrid>
      <w:tr w:rsidR="005137F3" w:rsidRPr="00E82796" w:rsidTr="008409B5">
        <w:trPr>
          <w:trHeight w:hRule="exact" w:val="538"/>
        </w:trPr>
        <w:tc>
          <w:tcPr>
            <w:tcW w:w="1248"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130"/>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2"/>
                <w:kern w:val="0"/>
                <w:sz w:val="24"/>
                <w:szCs w:val="24"/>
              </w:rPr>
              <w:t>Дата</w:t>
            </w:r>
          </w:p>
        </w:tc>
        <w:tc>
          <w:tcPr>
            <w:tcW w:w="4589"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1608"/>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3"/>
                <w:kern w:val="0"/>
                <w:sz w:val="24"/>
                <w:szCs w:val="24"/>
              </w:rPr>
              <w:t>Мероприятие</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470"/>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4"/>
                <w:kern w:val="0"/>
                <w:sz w:val="24"/>
                <w:szCs w:val="24"/>
              </w:rPr>
              <w:t>Срок</w:t>
            </w:r>
          </w:p>
        </w:tc>
        <w:tc>
          <w:tcPr>
            <w:tcW w:w="3736"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ind w:left="763"/>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1"/>
                <w:kern w:val="0"/>
                <w:sz w:val="24"/>
                <w:szCs w:val="24"/>
              </w:rPr>
              <w:t>Результат</w:t>
            </w:r>
          </w:p>
        </w:tc>
      </w:tr>
      <w:tr w:rsidR="005137F3" w:rsidRPr="00E82796" w:rsidTr="008409B5">
        <w:trPr>
          <w:trHeight w:hRule="exact" w:val="883"/>
        </w:trPr>
        <w:tc>
          <w:tcPr>
            <w:tcW w:w="1248"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4589"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3736" w:type="dxa"/>
            <w:tcBorders>
              <w:top w:val="single" w:sz="6" w:space="0" w:color="auto"/>
              <w:left w:val="single" w:sz="6" w:space="0" w:color="auto"/>
              <w:bottom w:val="single" w:sz="6" w:space="0" w:color="auto"/>
              <w:right w:val="single" w:sz="6" w:space="0" w:color="auto"/>
            </w:tcBorders>
            <w:shd w:val="clear" w:color="auto" w:fill="FFFFFF"/>
          </w:tcPr>
          <w:p w:rsidR="005137F3" w:rsidRPr="00E82796" w:rsidRDefault="005137F3" w:rsidP="008409B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bl>
    <w:p w:rsidR="005137F3" w:rsidRPr="00E82796" w:rsidRDefault="005137F3" w:rsidP="005137F3">
      <w:pPr>
        <w:shd w:val="clear" w:color="auto" w:fill="FFFFFF"/>
        <w:suppressAutoHyphens w:val="0"/>
        <w:spacing w:before="240" w:after="240" w:line="240" w:lineRule="auto"/>
        <w:ind w:right="5"/>
        <w:jc w:val="center"/>
        <w:rPr>
          <w:rFonts w:ascii="Times New Roman" w:eastAsia="Calibri" w:hAnsi="Times New Roman" w:cs="Times New Roman"/>
          <w:b/>
          <w:color w:val="000000"/>
          <w:spacing w:val="3"/>
          <w:kern w:val="0"/>
          <w:sz w:val="24"/>
          <w:szCs w:val="24"/>
        </w:rPr>
      </w:pPr>
      <w:r w:rsidRPr="00E82796">
        <w:rPr>
          <w:rFonts w:ascii="Times New Roman" w:eastAsia="Calibri" w:hAnsi="Times New Roman" w:cs="Times New Roman"/>
          <w:b/>
          <w:color w:val="000000"/>
          <w:spacing w:val="3"/>
          <w:kern w:val="0"/>
          <w:sz w:val="24"/>
          <w:szCs w:val="24"/>
        </w:rPr>
        <w:t>ПСИХОЛОГИЧЕСКОЕ СОПРОВОЖДЕНИЕ</w:t>
      </w:r>
    </w:p>
    <w:p w:rsidR="005137F3" w:rsidRPr="00E82796" w:rsidRDefault="005137F3" w:rsidP="005137F3">
      <w:pPr>
        <w:pBdr>
          <w:bottom w:val="single" w:sz="12" w:space="1" w:color="auto"/>
        </w:pBdr>
        <w:shd w:val="clear" w:color="auto" w:fill="FFFFFF"/>
        <w:suppressAutoHyphens w:val="0"/>
        <w:spacing w:before="240" w:after="0" w:line="240" w:lineRule="auto"/>
        <w:ind w:right="5"/>
        <w:jc w:val="both"/>
        <w:rPr>
          <w:rFonts w:ascii="Times New Roman" w:eastAsia="Calibri" w:hAnsi="Times New Roman" w:cs="Times New Roman"/>
          <w:b/>
          <w:color w:val="auto"/>
          <w:kern w:val="0"/>
          <w:sz w:val="24"/>
          <w:szCs w:val="24"/>
        </w:rPr>
      </w:pPr>
      <w:r w:rsidRPr="00E82796">
        <w:rPr>
          <w:rFonts w:ascii="Times New Roman" w:eastAsia="Calibri" w:hAnsi="Times New Roman" w:cs="Times New Roman"/>
          <w:b/>
          <w:color w:val="auto"/>
          <w:kern w:val="0"/>
          <w:sz w:val="24"/>
          <w:szCs w:val="24"/>
        </w:rPr>
        <w:t>Диагноз:</w:t>
      </w:r>
    </w:p>
    <w:p w:rsidR="005137F3" w:rsidRPr="00E82796" w:rsidRDefault="005137F3" w:rsidP="005137F3">
      <w:pPr>
        <w:shd w:val="clear" w:color="auto" w:fill="FFFFFF"/>
        <w:tabs>
          <w:tab w:val="left" w:leader="underscore" w:pos="7507"/>
        </w:tabs>
        <w:suppressAutoHyphens w:val="0"/>
        <w:spacing w:before="240" w:after="0" w:line="240" w:lineRule="auto"/>
        <w:jc w:val="both"/>
        <w:rPr>
          <w:rFonts w:ascii="Times New Roman" w:eastAsia="Calibri" w:hAnsi="Times New Roman" w:cs="Times New Roman"/>
          <w:color w:val="000000"/>
          <w:kern w:val="0"/>
          <w:sz w:val="24"/>
          <w:szCs w:val="24"/>
        </w:rPr>
      </w:pPr>
      <w:r w:rsidRPr="00E82796">
        <w:rPr>
          <w:rFonts w:ascii="Times New Roman" w:eastAsia="Calibri" w:hAnsi="Times New Roman" w:cs="Times New Roman"/>
          <w:color w:val="000000"/>
          <w:kern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137F3" w:rsidRPr="00E82796" w:rsidRDefault="005137F3" w:rsidP="005137F3">
      <w:pPr>
        <w:shd w:val="clear" w:color="auto" w:fill="FFFFFF"/>
        <w:tabs>
          <w:tab w:val="left" w:leader="underscore" w:pos="7507"/>
        </w:tabs>
        <w:suppressAutoHyphens w:val="0"/>
        <w:spacing w:before="240" w:after="0" w:line="240" w:lineRule="auto"/>
        <w:jc w:val="both"/>
        <w:rPr>
          <w:rFonts w:ascii="Times New Roman" w:eastAsia="Calibri" w:hAnsi="Times New Roman" w:cs="Times New Roman"/>
          <w:noProof/>
          <w:color w:val="auto"/>
          <w:kern w:val="0"/>
          <w:sz w:val="24"/>
          <w:szCs w:val="24"/>
        </w:rPr>
      </w:pPr>
    </w:p>
    <w:p w:rsidR="005137F3" w:rsidRPr="00E82796" w:rsidRDefault="005137F3" w:rsidP="005137F3">
      <w:pPr>
        <w:shd w:val="clear" w:color="auto" w:fill="FFFFFF"/>
        <w:tabs>
          <w:tab w:val="left" w:leader="underscore" w:pos="7507"/>
        </w:tabs>
        <w:suppressAutoHyphens w:val="0"/>
        <w:spacing w:before="240" w:after="0" w:line="240" w:lineRule="auto"/>
        <w:jc w:val="both"/>
        <w:rPr>
          <w:rFonts w:ascii="Times New Roman" w:eastAsia="Calibri" w:hAnsi="Times New Roman" w:cs="Times New Roman"/>
          <w:color w:val="auto"/>
          <w:kern w:val="0"/>
          <w:sz w:val="24"/>
          <w:szCs w:val="24"/>
        </w:rPr>
        <w:sectPr w:rsidR="005137F3" w:rsidRPr="00E82796" w:rsidSect="008409B5">
          <w:pgSz w:w="11909" w:h="16834"/>
          <w:pgMar w:top="709" w:right="1041" w:bottom="360" w:left="1210" w:header="720" w:footer="720" w:gutter="0"/>
          <w:cols w:space="60"/>
          <w:noEndnote/>
        </w:sectPr>
      </w:pPr>
    </w:p>
    <w:p w:rsidR="005137F3" w:rsidRPr="00E82796" w:rsidRDefault="005137F3" w:rsidP="005137F3">
      <w:pPr>
        <w:shd w:val="clear" w:color="auto" w:fill="FFFFFF"/>
        <w:suppressAutoHyphens w:val="0"/>
        <w:spacing w:before="240" w:after="0" w:line="240" w:lineRule="auto"/>
        <w:jc w:val="both"/>
        <w:rPr>
          <w:rFonts w:ascii="Times New Roman" w:eastAsia="Calibri" w:hAnsi="Times New Roman" w:cs="Times New Roman"/>
          <w:color w:val="auto"/>
          <w:kern w:val="0"/>
          <w:sz w:val="24"/>
          <w:szCs w:val="24"/>
        </w:rPr>
        <w:sectPr w:rsidR="005137F3" w:rsidRPr="00E82796">
          <w:type w:val="continuous"/>
          <w:pgSz w:w="11909" w:h="16834"/>
          <w:pgMar w:top="1440" w:right="5443" w:bottom="360" w:left="1781" w:header="720" w:footer="720" w:gutter="0"/>
          <w:cols w:num="2" w:space="720" w:equalWidth="0">
            <w:col w:w="1944" w:space="2021"/>
            <w:col w:w="720"/>
          </w:cols>
          <w:noEndnote/>
        </w:sectPr>
      </w:pPr>
      <w:r w:rsidRPr="00E82796">
        <w:rPr>
          <w:rFonts w:ascii="Times New Roman" w:eastAsia="Calibri" w:hAnsi="Times New Roman" w:cs="Times New Roman"/>
          <w:color w:val="auto"/>
          <w:kern w:val="0"/>
          <w:sz w:val="24"/>
          <w:szCs w:val="24"/>
        </w:rPr>
        <w:t>Педагог-психолог Ф.И.О. :</w:t>
      </w:r>
      <w:r w:rsidRPr="00E82796">
        <w:rPr>
          <w:rFonts w:ascii="Times New Roman" w:eastAsia="Calibri" w:hAnsi="Times New Roman" w:cs="Times New Roman"/>
          <w:color w:val="auto"/>
          <w:kern w:val="0"/>
          <w:sz w:val="24"/>
          <w:szCs w:val="24"/>
        </w:rPr>
        <w:br w:type="column"/>
      </w:r>
    </w:p>
    <w:p w:rsidR="005137F3" w:rsidRPr="00E82796" w:rsidRDefault="005137F3" w:rsidP="005137F3">
      <w:pPr>
        <w:shd w:val="clear" w:color="auto" w:fill="FFFFFF"/>
        <w:suppressAutoHyphens w:val="0"/>
        <w:spacing w:before="240" w:after="0" w:line="240" w:lineRule="auto"/>
        <w:ind w:right="53"/>
        <w:jc w:val="center"/>
        <w:rPr>
          <w:rFonts w:ascii="Times New Roman" w:eastAsia="Calibri" w:hAnsi="Times New Roman" w:cs="Times New Roman"/>
          <w:b/>
          <w:color w:val="auto"/>
          <w:kern w:val="0"/>
          <w:sz w:val="24"/>
          <w:szCs w:val="24"/>
        </w:rPr>
      </w:pPr>
      <w:r w:rsidRPr="00E82796">
        <w:rPr>
          <w:rFonts w:ascii="Times New Roman" w:eastAsia="Calibri" w:hAnsi="Times New Roman" w:cs="Times New Roman"/>
          <w:b/>
          <w:color w:val="000000"/>
          <w:spacing w:val="3"/>
          <w:kern w:val="0"/>
          <w:sz w:val="24"/>
          <w:szCs w:val="24"/>
        </w:rPr>
        <w:t>ЛОГОПЕДИЧЕСКОЕ СОПРОВОЖДЕНИЕ</w:t>
      </w:r>
    </w:p>
    <w:p w:rsidR="005137F3" w:rsidRPr="00E82796" w:rsidRDefault="005137F3" w:rsidP="005137F3">
      <w:pPr>
        <w:shd w:val="clear" w:color="auto" w:fill="FFFFFF"/>
        <w:tabs>
          <w:tab w:val="left" w:leader="underscore" w:pos="7363"/>
        </w:tabs>
        <w:suppressAutoHyphens w:val="0"/>
        <w:spacing w:before="240" w:after="0" w:line="240" w:lineRule="auto"/>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13"/>
          <w:kern w:val="0"/>
          <w:sz w:val="24"/>
          <w:szCs w:val="24"/>
        </w:rPr>
        <w:t>Актуальная проблема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137F3" w:rsidRPr="00E82796" w:rsidRDefault="005137F3" w:rsidP="005137F3">
      <w:pPr>
        <w:shd w:val="clear" w:color="auto" w:fill="FFFFFF"/>
        <w:suppressAutoHyphens w:val="0"/>
        <w:spacing w:before="240" w:after="0" w:line="240" w:lineRule="auto"/>
        <w:jc w:val="both"/>
        <w:rPr>
          <w:rFonts w:ascii="Times New Roman" w:eastAsia="Calibri" w:hAnsi="Times New Roman" w:cs="Times New Roman"/>
          <w:color w:val="000000"/>
          <w:spacing w:val="-7"/>
          <w:kern w:val="0"/>
          <w:sz w:val="24"/>
          <w:szCs w:val="24"/>
        </w:rPr>
      </w:pPr>
      <w:r w:rsidRPr="00E82796">
        <w:rPr>
          <w:rFonts w:ascii="Times New Roman" w:eastAsia="Calibri" w:hAnsi="Times New Roman" w:cs="Times New Roman"/>
          <w:color w:val="000000"/>
          <w:spacing w:val="-7"/>
          <w:kern w:val="0"/>
          <w:sz w:val="24"/>
          <w:szCs w:val="24"/>
        </w:rPr>
        <w:t>Результат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137F3" w:rsidRPr="00E82796" w:rsidRDefault="005137F3" w:rsidP="005137F3">
      <w:pPr>
        <w:shd w:val="clear" w:color="auto" w:fill="FFFFFF"/>
        <w:suppressAutoHyphens w:val="0"/>
        <w:spacing w:before="240" w:after="0" w:line="240" w:lineRule="auto"/>
        <w:jc w:val="both"/>
        <w:rPr>
          <w:rFonts w:ascii="Times New Roman" w:eastAsia="Calibri" w:hAnsi="Times New Roman" w:cs="Times New Roman"/>
          <w:color w:val="auto"/>
          <w:kern w:val="0"/>
          <w:sz w:val="24"/>
          <w:szCs w:val="24"/>
        </w:rPr>
      </w:pPr>
      <w:r w:rsidRPr="00E82796">
        <w:rPr>
          <w:rFonts w:ascii="Times New Roman" w:eastAsia="Calibri" w:hAnsi="Times New Roman" w:cs="Times New Roman"/>
          <w:color w:val="000000"/>
          <w:spacing w:val="-5"/>
          <w:kern w:val="0"/>
          <w:sz w:val="24"/>
          <w:szCs w:val="24"/>
        </w:rPr>
        <w:t>Ф. И. О. учителя-логопеда</w:t>
      </w:r>
    </w:p>
    <w:p w:rsidR="005137F3" w:rsidRPr="00E82796" w:rsidRDefault="005137F3" w:rsidP="005137F3">
      <w:pPr>
        <w:suppressAutoHyphens w:val="0"/>
        <w:spacing w:before="240" w:after="0"/>
        <w:jc w:val="center"/>
        <w:rPr>
          <w:rFonts w:ascii="Times New Roman" w:eastAsia="Calibri" w:hAnsi="Times New Roman" w:cs="Times New Roman"/>
          <w:b/>
          <w:i/>
          <w:color w:val="auto"/>
          <w:kern w:val="0"/>
          <w:sz w:val="24"/>
          <w:szCs w:val="24"/>
        </w:rPr>
      </w:pPr>
    </w:p>
    <w:p w:rsidR="005137F3" w:rsidRPr="00E82796" w:rsidRDefault="005137F3" w:rsidP="005137F3">
      <w:pPr>
        <w:pStyle w:val="Default"/>
        <w:tabs>
          <w:tab w:val="left" w:pos="1021"/>
        </w:tabs>
        <w:suppressAutoHyphens/>
        <w:autoSpaceDE/>
        <w:autoSpaceDN/>
        <w:adjustRightInd/>
        <w:jc w:val="both"/>
        <w:textAlignment w:val="baseline"/>
        <w:rPr>
          <w:color w:val="auto"/>
        </w:rPr>
      </w:pPr>
    </w:p>
    <w:sectPr w:rsidR="005137F3" w:rsidRPr="00E82796" w:rsidSect="00EA7D8D">
      <w:footerReference w:type="default" r:id="rId10"/>
      <w:pgSz w:w="11906" w:h="16838"/>
      <w:pgMar w:top="1134" w:right="567" w:bottom="1134" w:left="1701" w:header="567"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15F7" w:rsidRDefault="00EB15F7">
      <w:pPr>
        <w:spacing w:after="0" w:line="240" w:lineRule="auto"/>
      </w:pPr>
      <w:r>
        <w:separator/>
      </w:r>
    </w:p>
  </w:endnote>
  <w:endnote w:type="continuationSeparator" w:id="0">
    <w:p w:rsidR="00EB15F7" w:rsidRDefault="00EB15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Futuris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PT Sans">
    <w:altName w:val="Arial"/>
    <w:panose1 w:val="00000000000000000000"/>
    <w:charset w:val="CC"/>
    <w:family w:val="swiss"/>
    <w:notTrueType/>
    <w:pitch w:val="default"/>
    <w:sig w:usb0="00000203" w:usb1="00000000" w:usb2="00000000" w:usb3="00000000" w:csb0="00000005" w:csb1="00000000"/>
  </w:font>
  <w:font w:name="Roman 10cpi">
    <w:altName w:val="Courier New"/>
    <w:panose1 w:val="00000000000000000000"/>
    <w:charset w:val="00"/>
    <w:family w:val="modern"/>
    <w:notTrueType/>
    <w:pitch w:val="fixed"/>
    <w:sig w:usb0="00000003" w:usb1="00000000" w:usb2="00000000" w:usb3="00000000" w:csb0="00000001" w:csb1="00000000"/>
  </w:font>
  <w:font w:name="BookmanC">
    <w:altName w:val="Courier New"/>
    <w:panose1 w:val="00000000000000000000"/>
    <w:charset w:val="00"/>
    <w:family w:val="decorative"/>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20007A87" w:usb1="80000000" w:usb2="00000008" w:usb3="00000000" w:csb0="000001FF"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00"/>
    <w:family w:val="roman"/>
    <w:notTrueType/>
    <w:pitch w:val="default"/>
    <w:sig w:usb0="03000000"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1F9" w:rsidRDefault="00EC3ED6">
    <w:pPr>
      <w:pStyle w:val="af8"/>
      <w:jc w:val="right"/>
    </w:pPr>
    <w:fldSimple w:instr=" PAGE   \* MERGEFORMAT ">
      <w:r w:rsidR="00C60AF7">
        <w:rPr>
          <w:noProof/>
        </w:rPr>
        <w:t>124</w:t>
      </w:r>
    </w:fldSimple>
  </w:p>
  <w:p w:rsidR="00DB21F9" w:rsidRDefault="00DB21F9">
    <w:pPr>
      <w:pStyle w:val="af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1F9" w:rsidRDefault="00EC3ED6">
    <w:pPr>
      <w:pStyle w:val="af8"/>
      <w:jc w:val="center"/>
    </w:pPr>
    <w:fldSimple w:instr=" PAGE   \* MERGEFORMAT ">
      <w:r w:rsidR="00DB21F9">
        <w:rPr>
          <w:noProof/>
        </w:rPr>
        <w:t>65</w:t>
      </w:r>
    </w:fldSimple>
  </w:p>
  <w:p w:rsidR="00DB21F9" w:rsidRDefault="00DB21F9">
    <w:pPr>
      <w:pStyle w:val="af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15F7" w:rsidRDefault="00EB15F7">
      <w:pPr>
        <w:spacing w:after="0" w:line="240" w:lineRule="auto"/>
      </w:pPr>
      <w:r>
        <w:separator/>
      </w:r>
    </w:p>
  </w:footnote>
  <w:footnote w:type="continuationSeparator" w:id="0">
    <w:p w:rsidR="00EB15F7" w:rsidRDefault="00EB15F7">
      <w:pPr>
        <w:spacing w:after="0" w:line="240" w:lineRule="auto"/>
      </w:pPr>
      <w:r>
        <w:continuationSeparator/>
      </w:r>
    </w:p>
  </w:footnote>
  <w:footnote w:id="1">
    <w:p w:rsidR="00DB21F9" w:rsidRDefault="00DB21F9" w:rsidP="00044399">
      <w:pPr>
        <w:pStyle w:val="a5"/>
        <w:spacing w:before="0" w:after="0" w:line="240" w:lineRule="auto"/>
        <w:jc w:val="both"/>
      </w:pPr>
      <w:r>
        <w:rPr>
          <w:rStyle w:val="a6"/>
        </w:rPr>
        <w:footnoteRef/>
      </w:r>
      <w:r>
        <w:rPr>
          <w:sz w:val="22"/>
          <w:szCs w:val="22"/>
        </w:rPr>
        <w:tab/>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2">
    <w:p w:rsidR="00DB21F9" w:rsidRPr="00C314C3" w:rsidRDefault="00DB21F9" w:rsidP="008409B5">
      <w:pPr>
        <w:spacing w:after="0" w:line="240" w:lineRule="auto"/>
        <w:jc w:val="both"/>
        <w:rPr>
          <w:rFonts w:ascii="Times New Roman" w:hAnsi="Times New Roman" w:cs="Times New Roman"/>
          <w:sz w:val="20"/>
          <w:szCs w:val="20"/>
        </w:rPr>
      </w:pPr>
      <w:r w:rsidRPr="00C314C3">
        <w:rPr>
          <w:rStyle w:val="a6"/>
          <w:rFonts w:ascii="Times New Roman" w:hAnsi="Times New Roman" w:cs="Times New Roman"/>
          <w:sz w:val="20"/>
          <w:szCs w:val="20"/>
        </w:rPr>
        <w:footnoteRef/>
      </w:r>
      <w:r w:rsidRPr="00C314C3">
        <w:rPr>
          <w:rFonts w:ascii="Times New Roman" w:hAnsi="Times New Roman" w:cs="Times New Roman"/>
          <w:sz w:val="20"/>
          <w:szCs w:val="20"/>
        </w:rPr>
        <w:tab/>
        <w:t xml:space="preserve"> Часть 4 статьи 79</w:t>
      </w:r>
      <w:r w:rsidRPr="00C314C3">
        <w:rPr>
          <w:rFonts w:ascii="Times New Roman" w:hAnsi="Times New Roman" w:cs="Times New Roman"/>
          <w:color w:val="000000"/>
          <w:sz w:val="20"/>
          <w:szCs w:val="20"/>
        </w:rPr>
        <w:t xml:space="preserve">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3">
    <w:p w:rsidR="00DB21F9" w:rsidRPr="002A2542" w:rsidRDefault="00DB21F9" w:rsidP="008409B5">
      <w:pPr>
        <w:pStyle w:val="Standard"/>
        <w:rPr>
          <w:rFonts w:ascii="Times New Roman" w:hAnsi="Times New Roman" w:cs="Times New Roman"/>
        </w:rPr>
      </w:pPr>
      <w:r>
        <w:rPr>
          <w:rStyle w:val="a6"/>
        </w:rPr>
        <w:footnoteRef/>
      </w:r>
      <w:r>
        <w:rPr>
          <w:color w:val="000000"/>
          <w:sz w:val="20"/>
          <w:szCs w:val="20"/>
        </w:rPr>
        <w:t xml:space="preserve"> </w:t>
      </w:r>
      <w:r>
        <w:rPr>
          <w:color w:val="000000"/>
          <w:sz w:val="20"/>
          <w:szCs w:val="20"/>
        </w:rPr>
        <w:tab/>
      </w:r>
      <w:r w:rsidRPr="002A2542">
        <w:rPr>
          <w:rFonts w:ascii="Times New Roman" w:hAnsi="Times New Roman" w:cs="Times New Roman"/>
          <w:color w:val="000000"/>
          <w:sz w:val="20"/>
          <w:szCs w:val="20"/>
        </w:rPr>
        <w:t>Ст. 15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4">
    <w:p w:rsidR="00DB21F9" w:rsidRPr="00C314C3" w:rsidRDefault="00DB21F9" w:rsidP="008409B5">
      <w:pPr>
        <w:spacing w:after="0" w:line="240" w:lineRule="auto"/>
        <w:jc w:val="both"/>
        <w:rPr>
          <w:rFonts w:ascii="Times New Roman" w:hAnsi="Times New Roman" w:cs="Times New Roman"/>
          <w:sz w:val="20"/>
          <w:szCs w:val="20"/>
        </w:rPr>
      </w:pPr>
      <w:r w:rsidRPr="00C314C3">
        <w:rPr>
          <w:rStyle w:val="a6"/>
          <w:rFonts w:ascii="Times New Roman" w:hAnsi="Times New Roman" w:cs="Times New Roman"/>
          <w:sz w:val="20"/>
          <w:szCs w:val="20"/>
        </w:rPr>
        <w:footnoteRef/>
      </w:r>
      <w:r w:rsidRPr="00C314C3">
        <w:rPr>
          <w:rFonts w:ascii="Times New Roman" w:hAnsi="Times New Roman" w:cs="Times New Roman"/>
          <w:sz w:val="20"/>
          <w:szCs w:val="20"/>
        </w:rPr>
        <w:tab/>
        <w:t xml:space="preserve"> </w:t>
      </w:r>
      <w:r w:rsidRPr="00C314C3">
        <w:rPr>
          <w:rFonts w:ascii="Times New Roman" w:hAnsi="Times New Roman" w:cs="Times New Roman"/>
          <w:color w:val="000000"/>
          <w:sz w:val="20"/>
          <w:szCs w:val="20"/>
        </w:rPr>
        <w:t>Часть 13 статьи 59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5">
    <w:p w:rsidR="00DB21F9" w:rsidRPr="004547B5" w:rsidRDefault="00DB21F9" w:rsidP="008409B5">
      <w:pPr>
        <w:spacing w:before="120" w:after="120" w:line="240" w:lineRule="auto"/>
        <w:jc w:val="both"/>
        <w:rPr>
          <w:rFonts w:ascii="Times New Roman" w:hAnsi="Times New Roman" w:cs="Times New Roman"/>
          <w:sz w:val="20"/>
          <w:szCs w:val="20"/>
        </w:rPr>
      </w:pPr>
      <w:r>
        <w:rPr>
          <w:rStyle w:val="a6"/>
        </w:rPr>
        <w:footnoteRef/>
      </w:r>
      <w:r>
        <w:t xml:space="preserve"> </w:t>
      </w:r>
      <w:r>
        <w:tab/>
      </w:r>
      <w:r w:rsidRPr="004547B5">
        <w:rPr>
          <w:rFonts w:ascii="Times New Roman" w:hAnsi="Times New Roman" w:cs="Times New Roman"/>
          <w:sz w:val="20"/>
          <w:szCs w:val="20"/>
        </w:rPr>
        <w:t>Часть 6 статьи 58 пункт 9</w:t>
      </w:r>
      <w:r w:rsidRPr="004547B5">
        <w:rPr>
          <w:rFonts w:ascii="Times New Roman" w:hAnsi="Times New Roman" w:cs="Times New Roman"/>
          <w:color w:val="000000"/>
          <w:sz w:val="20"/>
          <w:szCs w:val="20"/>
        </w:rPr>
        <w:t xml:space="preserve">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6">
    <w:p w:rsidR="00DB21F9" w:rsidRPr="004547B5" w:rsidRDefault="00DB21F9" w:rsidP="00BF17D8">
      <w:pPr>
        <w:pStyle w:val="ConsPlusNormal"/>
        <w:spacing w:before="120" w:after="120"/>
        <w:jc w:val="both"/>
        <w:rPr>
          <w:rFonts w:ascii="Times New Roman" w:hAnsi="Times New Roman" w:cs="Times New Roman"/>
        </w:rPr>
      </w:pPr>
      <w:r w:rsidRPr="004547B5">
        <w:rPr>
          <w:rFonts w:ascii="Times New Roman" w:hAnsi="Times New Roman" w:cs="Times New Roman"/>
          <w:sz w:val="24"/>
          <w:szCs w:val="24"/>
          <w:vertAlign w:val="superscript"/>
        </w:rPr>
        <w:footnoteRef/>
      </w:r>
      <w:r w:rsidRPr="004547B5">
        <w:rPr>
          <w:rFonts w:ascii="Times New Roman" w:hAnsi="Times New Roman" w:cs="Times New Roman"/>
          <w:sz w:val="24"/>
          <w:szCs w:val="24"/>
        </w:rPr>
        <w:t xml:space="preserve"> </w:t>
      </w:r>
      <w:r w:rsidRPr="004547B5">
        <w:rPr>
          <w:rFonts w:ascii="Times New Roman" w:hAnsi="Times New Roman" w:cs="Times New Roman"/>
          <w:sz w:val="24"/>
          <w:szCs w:val="24"/>
        </w:rPr>
        <w:tab/>
      </w:r>
      <w:r w:rsidRPr="004547B5">
        <w:rPr>
          <w:rFonts w:ascii="Times New Roman" w:hAnsi="Times New Roman" w:cs="Times New Roman"/>
        </w:rPr>
        <w:t>Пункт 16 статьи 2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7">
    <w:p w:rsidR="00DB21F9" w:rsidRPr="004A6B41" w:rsidRDefault="00DB21F9" w:rsidP="00717772">
      <w:pPr>
        <w:pStyle w:val="afc"/>
        <w:jc w:val="both"/>
        <w:rPr>
          <w:rFonts w:ascii="Times New Roman" w:hAnsi="Times New Roman"/>
          <w:sz w:val="14"/>
          <w:szCs w:val="18"/>
        </w:rPr>
      </w:pPr>
      <w:r w:rsidRPr="00033B40">
        <w:rPr>
          <w:rStyle w:val="a4"/>
          <w:rFonts w:ascii="Times New Roman" w:hAnsi="Times New Roman"/>
          <w:sz w:val="18"/>
          <w:szCs w:val="18"/>
        </w:rPr>
        <w:footnoteRef/>
      </w:r>
      <w:r w:rsidRPr="00033B40">
        <w:rPr>
          <w:rFonts w:ascii="Times New Roman" w:eastAsia="Times New Roman" w:hAnsi="Times New Roman"/>
          <w:color w:val="000000"/>
          <w:sz w:val="18"/>
          <w:szCs w:val="18"/>
        </w:rPr>
        <w:t>Е.Л. Гончарова, О.И. Кукушкина</w:t>
      </w:r>
      <w:r w:rsidRPr="00033B40">
        <w:rPr>
          <w:rFonts w:ascii="Times New Roman" w:hAnsi="Times New Roman"/>
          <w:bCs/>
          <w:sz w:val="18"/>
          <w:szCs w:val="18"/>
        </w:rPr>
        <w:t xml:space="preserve"> «</w:t>
      </w:r>
      <w:r w:rsidRPr="00033B40">
        <w:rPr>
          <w:rFonts w:ascii="Times New Roman" w:hAnsi="Times New Roman"/>
          <w:sz w:val="18"/>
          <w:szCs w:val="18"/>
        </w:rPr>
        <w:t>Ребенок с особыми образовательными потребностями</w:t>
      </w:r>
      <w:r w:rsidRPr="00033B40">
        <w:rPr>
          <w:rFonts w:ascii="Times New Roman" w:hAnsi="Times New Roman"/>
          <w:color w:val="000000"/>
          <w:sz w:val="18"/>
          <w:szCs w:val="18"/>
        </w:rPr>
        <w:t xml:space="preserve">» </w:t>
      </w:r>
      <w:hyperlink r:id="rId1" w:history="1">
        <w:r w:rsidRPr="004A6B41">
          <w:rPr>
            <w:rStyle w:val="ac"/>
            <w:rFonts w:ascii="Times New Roman" w:hAnsi="Times New Roman"/>
            <w:color w:val="auto"/>
            <w:sz w:val="18"/>
          </w:rPr>
          <w:t>http://almanah.ikprao.ru/articles/almanah-5/rebenok-s-osobymi-obrazovatelnymi-potrebnostjami</w:t>
        </w:r>
      </w:hyperlink>
    </w:p>
    <w:p w:rsidR="00DB21F9" w:rsidRDefault="00DB21F9" w:rsidP="00717772">
      <w:pPr>
        <w:pStyle w:val="a9"/>
      </w:pPr>
    </w:p>
  </w:footnote>
  <w:footnote w:id="8">
    <w:p w:rsidR="00DB21F9" w:rsidRPr="00271F9B" w:rsidRDefault="00DB21F9" w:rsidP="00A80F51">
      <w:pPr>
        <w:pStyle w:val="af4"/>
        <w:ind w:firstLine="0"/>
        <w:rPr>
          <w:sz w:val="20"/>
          <w:szCs w:val="20"/>
        </w:rPr>
      </w:pPr>
      <w:r w:rsidRPr="00271F9B">
        <w:rPr>
          <w:sz w:val="20"/>
          <w:szCs w:val="20"/>
          <w:vertAlign w:val="superscript"/>
        </w:rPr>
        <w:footnoteRef/>
      </w:r>
      <w:r w:rsidRPr="00271F9B">
        <w:rPr>
          <w:rFonts w:ascii="MS Mincho" w:eastAsia="MS Mincho" w:hAnsi="MS Mincho" w:cs="MS Mincho" w:hint="eastAsia"/>
          <w:sz w:val="20"/>
          <w:szCs w:val="20"/>
        </w:rPr>
        <w:t> </w:t>
      </w:r>
      <w:r w:rsidRPr="00271F9B">
        <w:rPr>
          <w:rFonts w:ascii="MS Mincho" w:eastAsia="MS Mincho" w:hAnsi="MS Mincho" w:cs="MS Mincho"/>
          <w:sz w:val="20"/>
          <w:szCs w:val="20"/>
        </w:rPr>
        <w:t xml:space="preserve"> </w:t>
      </w:r>
      <w:r w:rsidRPr="00271F9B">
        <w:rPr>
          <w:rFonts w:ascii="MS Mincho" w:eastAsia="MS Mincho" w:hAnsi="MS Mincho" w:cs="MS Mincho"/>
          <w:sz w:val="20"/>
          <w:szCs w:val="20"/>
        </w:rPr>
        <w:tab/>
      </w:r>
      <w:r w:rsidRPr="00271F9B">
        <w:rPr>
          <w:sz w:val="20"/>
          <w:szCs w:val="20"/>
        </w:rPr>
        <w:t>Изучается во всех разделах курса.</w:t>
      </w:r>
    </w:p>
    <w:p w:rsidR="00DB21F9" w:rsidRDefault="00DB21F9" w:rsidP="00A80F51">
      <w:pPr>
        <w:pStyle w:val="af4"/>
      </w:pPr>
    </w:p>
  </w:footnote>
  <w:footnote w:id="9">
    <w:p w:rsidR="00DB21F9" w:rsidRDefault="00DB21F9" w:rsidP="00A80F51">
      <w:pPr>
        <w:pStyle w:val="af4"/>
        <w:ind w:firstLine="0"/>
      </w:pPr>
      <w:r>
        <w:rPr>
          <w:vertAlign w:val="superscript"/>
        </w:rPr>
        <w:footnoteRef/>
      </w:r>
      <w:r>
        <w:rPr>
          <w:rFonts w:ascii="MS Mincho" w:eastAsia="MS Mincho" w:hAnsi="MS Mincho" w:cs="MS Mincho" w:hint="eastAsia"/>
        </w:rPr>
        <w:t> </w:t>
      </w:r>
      <w:r>
        <w:rPr>
          <w:rFonts w:ascii="MS Mincho" w:eastAsia="MS Mincho" w:hAnsi="MS Mincho" w:cs="MS Mincho"/>
        </w:rPr>
        <w:t xml:space="preserve"> </w:t>
      </w:r>
      <w:r>
        <w:rPr>
          <w:rFonts w:ascii="MS Mincho" w:eastAsia="MS Mincho" w:hAnsi="MS Mincho" w:cs="MS Mincho"/>
        </w:rPr>
        <w:tab/>
      </w:r>
      <w:r>
        <w:t>Для предупреждения ошибок при письме целесообразно предусмотреть случаи типа «желток», «железный».</w:t>
      </w:r>
    </w:p>
    <w:p w:rsidR="00DB21F9" w:rsidRDefault="00DB21F9" w:rsidP="00A80F51">
      <w:pPr>
        <w:pStyle w:val="af4"/>
      </w:pPr>
    </w:p>
  </w:footnote>
  <w:footnote w:id="10">
    <w:p w:rsidR="00DB21F9" w:rsidRPr="004B4FBB" w:rsidRDefault="00DB21F9" w:rsidP="00A80F51">
      <w:pPr>
        <w:pStyle w:val="af4"/>
        <w:spacing w:line="240" w:lineRule="auto"/>
        <w:ind w:firstLine="454"/>
        <w:rPr>
          <w:rFonts w:ascii="Times New Roman" w:hAnsi="Times New Roman"/>
          <w:sz w:val="20"/>
          <w:szCs w:val="20"/>
        </w:rPr>
      </w:pPr>
      <w:r w:rsidRPr="004B4FBB">
        <w:rPr>
          <w:rFonts w:ascii="Times New Roman" w:hAnsi="Times New Roman"/>
          <w:sz w:val="20"/>
          <w:szCs w:val="20"/>
          <w:vertAlign w:val="superscript"/>
        </w:rPr>
        <w:footnoteRef/>
      </w:r>
      <w:r w:rsidRPr="004B4FBB">
        <w:rPr>
          <w:rFonts w:ascii="Times New Roman" w:eastAsia="MS Mincho" w:hAnsi="Times New Roman"/>
          <w:sz w:val="20"/>
          <w:szCs w:val="20"/>
        </w:rPr>
        <w:t> </w:t>
      </w:r>
      <w:r w:rsidRPr="004B4FBB">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4B4FBB">
        <w:rPr>
          <w:rFonts w:ascii="Times New Roman" w:hAnsi="Times New Roman"/>
          <w:sz w:val="20"/>
          <w:szCs w:val="20"/>
        </w:rPr>
        <w:t> </w:t>
      </w:r>
      <w:r w:rsidRPr="004B4FBB">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11">
    <w:p w:rsidR="00DB21F9" w:rsidRDefault="00DB21F9" w:rsidP="002E14B5">
      <w:pPr>
        <w:pStyle w:val="1"/>
        <w:spacing w:before="0" w:after="0" w:line="240" w:lineRule="auto"/>
        <w:jc w:val="both"/>
      </w:pPr>
      <w:r w:rsidRPr="00E0372E">
        <w:rPr>
          <w:rStyle w:val="a4"/>
          <w:rFonts w:ascii="Times New Roman" w:hAnsi="Times New Roman"/>
          <w:b w:val="0"/>
          <w:i/>
          <w:sz w:val="20"/>
          <w:szCs w:val="20"/>
        </w:rPr>
        <w:footnoteRef/>
      </w:r>
      <w:r>
        <w:rPr>
          <w:rFonts w:ascii="Times New Roman" w:hAnsi="Times New Roman"/>
          <w:b w:val="0"/>
          <w:sz w:val="20"/>
          <w:szCs w:val="20"/>
        </w:rPr>
        <w:t>П. п 10.9, 10.10 постановления</w:t>
      </w:r>
      <w:r w:rsidRPr="00E0372E">
        <w:rPr>
          <w:rFonts w:ascii="Times New Roman" w:hAnsi="Times New Roman"/>
          <w:b w:val="0"/>
          <w:sz w:val="20"/>
          <w:szCs w:val="20"/>
        </w:rPr>
        <w:t xml:space="preserve"> Главного государственного санитарного врача РФ от 29 декабря 2010 г. N 189 г. Москва</w:t>
      </w:r>
      <w:r>
        <w:rPr>
          <w:rFonts w:ascii="Times New Roman" w:hAnsi="Times New Roman"/>
          <w:b w:val="0"/>
          <w:sz w:val="20"/>
          <w:szCs w:val="20"/>
        </w:rPr>
        <w:t xml:space="preserve"> «</w:t>
      </w:r>
      <w:r w:rsidRPr="00E0372E">
        <w:rPr>
          <w:rFonts w:ascii="Times New Roman" w:hAnsi="Times New Roman"/>
          <w:b w:val="0"/>
          <w:sz w:val="20"/>
          <w:szCs w:val="20"/>
        </w:rPr>
        <w:t>Об утверждении СанПиН 2.4.2.2821-10 "Санитарно-эпидемиологические требования к условиям и организации обучения в общеобразовательных учреждениях"</w:t>
      </w:r>
    </w:p>
    <w:p w:rsidR="00DB21F9" w:rsidRDefault="00DB21F9" w:rsidP="002E14B5">
      <w:pPr>
        <w:pStyle w:val="a9"/>
        <w:tabs>
          <w:tab w:val="left" w:pos="2490"/>
        </w:tabs>
      </w:pPr>
      <w:r>
        <w:tab/>
      </w:r>
    </w:p>
  </w:footnote>
  <w:footnote w:id="12">
    <w:p w:rsidR="00DB21F9" w:rsidRPr="00BE6646" w:rsidRDefault="00DB21F9" w:rsidP="00BE6646">
      <w:pPr>
        <w:pStyle w:val="a9"/>
        <w:jc w:val="both"/>
        <w:rPr>
          <w:rFonts w:ascii="Times New Roman" w:hAnsi="Times New Roman" w:cs="Times New Roman"/>
        </w:rPr>
      </w:pPr>
      <w:r w:rsidRPr="00BE6646">
        <w:rPr>
          <w:rStyle w:val="a4"/>
          <w:rFonts w:ascii="Times New Roman" w:hAnsi="Times New Roman" w:cs="Times New Roman"/>
        </w:rPr>
        <w:footnoteRef/>
      </w:r>
      <w:r w:rsidRPr="00BE6646">
        <w:rPr>
          <w:rFonts w:ascii="Times New Roman" w:hAnsi="Times New Roman" w:cs="Times New Roman"/>
        </w:rPr>
        <w:t xml:space="preserve"> Часть 2 статьи 99 Федерального закона Российской Федерации № 273-ФЗ </w:t>
      </w:r>
      <w:r w:rsidRPr="00BE6646">
        <w:rPr>
          <w:rFonts w:ascii="Times New Roman" w:hAnsi="Times New Roman" w:cs="Times New Roman"/>
          <w:color w:val="000000"/>
        </w:rPr>
        <w:t>«Об образовании в Российской Федерации» (</w:t>
      </w:r>
      <w:r w:rsidRPr="00BE6646">
        <w:rPr>
          <w:rFonts w:ascii="Times New Roman" w:hAnsi="Times New Roman" w:cs="Times New Roman"/>
          <w:caps/>
          <w:color w:val="000000"/>
        </w:rPr>
        <w:t xml:space="preserve">в </w:t>
      </w:r>
      <w:r w:rsidRPr="00BE6646">
        <w:rPr>
          <w:rFonts w:ascii="Times New Roman" w:hAnsi="Times New Roman" w:cs="Times New Roman"/>
          <w:color w:val="000000"/>
        </w:rPr>
        <w:t>ред</w:t>
      </w:r>
      <w:r w:rsidRPr="00BE6646">
        <w:rPr>
          <w:rFonts w:ascii="Times New Roman" w:hAnsi="Times New Roman" w:cs="Times New Roman"/>
          <w:caps/>
          <w:color w:val="000000"/>
        </w:rPr>
        <w:t xml:space="preserve">. </w:t>
      </w:r>
      <w:r w:rsidRPr="00BE6646">
        <w:rPr>
          <w:rFonts w:ascii="Times New Roman" w:hAnsi="Times New Roman" w:cs="Times New Roman"/>
          <w:color w:val="000000"/>
        </w:rPr>
        <w:t>Федеральных законов от</w:t>
      </w:r>
      <w:r w:rsidRPr="00BE6646">
        <w:rPr>
          <w:rFonts w:ascii="Times New Roman" w:hAnsi="Times New Roman" w:cs="Times New Roman"/>
          <w:caps/>
          <w:color w:val="000000"/>
        </w:rPr>
        <w:t xml:space="preserve"> 07</w:t>
      </w:r>
      <w:r w:rsidRPr="00BE6646">
        <w:rPr>
          <w:rFonts w:ascii="Times New Roman" w:hAnsi="Times New Roman" w:cs="Times New Roman"/>
          <w:color w:val="000000"/>
        </w:rPr>
        <w:t>.05.2013 №99-ФЗ, от 23.07.2013 № 203-ФЗ)</w:t>
      </w:r>
      <w:r w:rsidRPr="00BE6646">
        <w:rPr>
          <w:rFonts w:ascii="Times New Roman" w:hAnsi="Times New Roman" w:cs="Times New Roman"/>
          <w:color w:val="000000"/>
          <w:sz w:val="28"/>
          <w:szCs w:val="28"/>
        </w:rPr>
        <w:t>.</w:t>
      </w:r>
    </w:p>
  </w:footnote>
  <w:footnote w:id="13">
    <w:p w:rsidR="00DB21F9" w:rsidRDefault="00DB21F9" w:rsidP="00B322A5">
      <w:pPr>
        <w:pStyle w:val="1"/>
        <w:keepLines/>
        <w:numPr>
          <w:ilvl w:val="0"/>
          <w:numId w:val="5"/>
        </w:numPr>
        <w:spacing w:before="0" w:after="0" w:line="240" w:lineRule="auto"/>
        <w:ind w:left="0" w:firstLine="0"/>
        <w:jc w:val="both"/>
      </w:pPr>
      <w:r w:rsidRPr="0091192C">
        <w:rPr>
          <w:rStyle w:val="a4"/>
          <w:rFonts w:ascii="Times New Roman" w:hAnsi="Times New Roman"/>
          <w:color w:val="auto"/>
          <w:sz w:val="20"/>
          <w:szCs w:val="20"/>
        </w:rPr>
        <w:footnoteRef/>
      </w:r>
      <w:r w:rsidRPr="0091192C">
        <w:rPr>
          <w:rFonts w:ascii="Times New Roman" w:hAnsi="Times New Roman"/>
          <w:color w:val="auto"/>
          <w:sz w:val="20"/>
          <w:szCs w:val="20"/>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3"/>
    <w:multiLevelType w:val="singleLevel"/>
    <w:tmpl w:val="6F9E8506"/>
    <w:lvl w:ilvl="0">
      <w:start w:val="1"/>
      <w:numFmt w:val="bullet"/>
      <w:pStyle w:val="2"/>
      <w:lvlText w:val=""/>
      <w:lvlJc w:val="left"/>
      <w:pPr>
        <w:tabs>
          <w:tab w:val="num" w:pos="643"/>
        </w:tabs>
        <w:ind w:left="643" w:hanging="360"/>
      </w:pPr>
      <w:rPr>
        <w:rFonts w:ascii="Symbol" w:hAnsi="Symbol" w:hint="default"/>
      </w:rPr>
    </w:lvl>
  </w:abstractNum>
  <w:abstractNum w:abstractNumId="2">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4">
    <w:nsid w:val="00000003"/>
    <w:multiLevelType w:val="multilevel"/>
    <w:tmpl w:val="00000003"/>
    <w:lvl w:ilvl="0">
      <w:start w:val="65535"/>
      <w:numFmt w:val="bullet"/>
      <w:lvlText w:val="-"/>
      <w:lvlJc w:val="left"/>
      <w:pPr>
        <w:tabs>
          <w:tab w:val="num" w:pos="720"/>
        </w:tabs>
      </w:pPr>
      <w:rPr>
        <w:rFonts w:ascii="Times New Roman" w:hAnsi="Times New Roman" w:cs="Times New Roman"/>
      </w:r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Wingdings" w:hAnsi="Wingdings"/>
      </w:rPr>
    </w:lvl>
    <w:lvl w:ilvl="4">
      <w:start w:val="1"/>
      <w:numFmt w:val="bullet"/>
      <w:lvlText w:val=""/>
      <w:lvlJc w:val="left"/>
      <w:pPr>
        <w:tabs>
          <w:tab w:val="num" w:pos="3600"/>
        </w:tabs>
      </w:pPr>
      <w:rPr>
        <w:rFonts w:ascii="Wingdings" w:hAnsi="Wingdings"/>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Wingdings" w:hAnsi="Wingdings"/>
      </w:rPr>
    </w:lvl>
    <w:lvl w:ilvl="7">
      <w:start w:val="1"/>
      <w:numFmt w:val="bullet"/>
      <w:lvlText w:val=""/>
      <w:lvlJc w:val="left"/>
      <w:pPr>
        <w:tabs>
          <w:tab w:val="num" w:pos="5760"/>
        </w:tabs>
      </w:pPr>
      <w:rPr>
        <w:rFonts w:ascii="Wingdings" w:hAnsi="Wingdings"/>
      </w:rPr>
    </w:lvl>
    <w:lvl w:ilvl="8">
      <w:start w:val="1"/>
      <w:numFmt w:val="bullet"/>
      <w:lvlText w:val=""/>
      <w:lvlJc w:val="left"/>
      <w:pPr>
        <w:tabs>
          <w:tab w:val="num" w:pos="6480"/>
        </w:tabs>
      </w:pPr>
      <w:rPr>
        <w:rFonts w:ascii="Wingdings" w:hAnsi="Wingdings"/>
      </w:rPr>
    </w:lvl>
  </w:abstractNum>
  <w:abstractNum w:abstractNumId="5">
    <w:nsid w:val="0000000B"/>
    <w:multiLevelType w:val="singleLevel"/>
    <w:tmpl w:val="0000000B"/>
    <w:name w:val="WW8Num12"/>
    <w:lvl w:ilvl="0">
      <w:start w:val="1"/>
      <w:numFmt w:val="decimal"/>
      <w:lvlText w:val="%1."/>
      <w:lvlJc w:val="left"/>
      <w:pPr>
        <w:tabs>
          <w:tab w:val="num" w:pos="720"/>
        </w:tabs>
      </w:pPr>
    </w:lvl>
  </w:abstractNum>
  <w:abstractNum w:abstractNumId="6">
    <w:nsid w:val="00000010"/>
    <w:multiLevelType w:val="singleLevel"/>
    <w:tmpl w:val="00000010"/>
    <w:name w:val="WW8Num18"/>
    <w:lvl w:ilvl="0">
      <w:start w:val="1"/>
      <w:numFmt w:val="decimal"/>
      <w:lvlText w:val="%1)"/>
      <w:lvlJc w:val="left"/>
      <w:pPr>
        <w:tabs>
          <w:tab w:val="num" w:pos="1165"/>
        </w:tabs>
        <w:ind w:left="88" w:firstLine="992"/>
      </w:pPr>
      <w:rPr>
        <w:rFonts w:hint="default"/>
        <w:color w:val="auto"/>
        <w:kern w:val="1"/>
      </w:rPr>
    </w:lvl>
  </w:abstractNum>
  <w:abstractNum w:abstractNumId="7">
    <w:nsid w:val="00000011"/>
    <w:multiLevelType w:val="singleLevel"/>
    <w:tmpl w:val="00000011"/>
    <w:lvl w:ilvl="0">
      <w:start w:val="1"/>
      <w:numFmt w:val="bullet"/>
      <w:lvlText w:val="▪"/>
      <w:lvlJc w:val="left"/>
      <w:pPr>
        <w:tabs>
          <w:tab w:val="num" w:pos="720"/>
        </w:tabs>
      </w:pPr>
      <w:rPr>
        <w:rFonts w:ascii="Times New Roman" w:hAnsi="Times New Roman" w:cs="Times New Roman"/>
      </w:rPr>
    </w:lvl>
  </w:abstractNum>
  <w:abstractNum w:abstractNumId="8">
    <w:nsid w:val="00000012"/>
    <w:multiLevelType w:val="singleLevel"/>
    <w:tmpl w:val="00000012"/>
    <w:name w:val="WW8Num20"/>
    <w:lvl w:ilvl="0">
      <w:start w:val="1"/>
      <w:numFmt w:val="decimal"/>
      <w:lvlText w:val="%1)"/>
      <w:lvlJc w:val="left"/>
      <w:pPr>
        <w:tabs>
          <w:tab w:val="num" w:pos="1165"/>
        </w:tabs>
        <w:ind w:left="88" w:firstLine="992"/>
      </w:pPr>
      <w:rPr>
        <w:rFonts w:hint="default"/>
        <w:color w:val="auto"/>
        <w:kern w:val="1"/>
      </w:rPr>
    </w:lvl>
  </w:abstractNum>
  <w:abstractNum w:abstractNumId="9">
    <w:nsid w:val="00000013"/>
    <w:multiLevelType w:val="singleLevel"/>
    <w:tmpl w:val="00000013"/>
    <w:lvl w:ilvl="0">
      <w:start w:val="1"/>
      <w:numFmt w:val="bullet"/>
      <w:lvlText w:val="▪"/>
      <w:lvlJc w:val="left"/>
      <w:pPr>
        <w:tabs>
          <w:tab w:val="num" w:pos="720"/>
        </w:tabs>
      </w:pPr>
      <w:rPr>
        <w:rFonts w:ascii="Times New Roman" w:hAnsi="Times New Roman" w:cs="Times New Roman"/>
      </w:rPr>
    </w:lvl>
  </w:abstractNum>
  <w:abstractNum w:abstractNumId="10">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11">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12">
    <w:nsid w:val="0000001C"/>
    <w:multiLevelType w:val="singleLevel"/>
    <w:tmpl w:val="0000001C"/>
    <w:name w:val="WW8Num51"/>
    <w:lvl w:ilvl="0">
      <w:start w:val="1"/>
      <w:numFmt w:val="bullet"/>
      <w:lvlText w:val=""/>
      <w:lvlJc w:val="left"/>
      <w:pPr>
        <w:tabs>
          <w:tab w:val="num" w:pos="720"/>
        </w:tabs>
        <w:ind w:left="720" w:hanging="360"/>
      </w:pPr>
      <w:rPr>
        <w:rFonts w:ascii="Symbol" w:hAnsi="Symbol" w:cs="Symbol"/>
      </w:rPr>
    </w:lvl>
  </w:abstractNum>
  <w:abstractNum w:abstractNumId="13">
    <w:nsid w:val="0000001E"/>
    <w:multiLevelType w:val="singleLevel"/>
    <w:tmpl w:val="0000001E"/>
    <w:name w:val="WW8Num32"/>
    <w:lvl w:ilvl="0">
      <w:start w:val="1"/>
      <w:numFmt w:val="decimal"/>
      <w:lvlText w:val="%1)"/>
      <w:lvlJc w:val="left"/>
      <w:pPr>
        <w:tabs>
          <w:tab w:val="num" w:pos="1165"/>
        </w:tabs>
        <w:ind w:left="88" w:firstLine="992"/>
      </w:pPr>
      <w:rPr>
        <w:rFonts w:hint="default"/>
        <w:color w:val="auto"/>
        <w:kern w:val="1"/>
      </w:rPr>
    </w:lvl>
  </w:abstractNum>
  <w:abstractNum w:abstractNumId="14">
    <w:nsid w:val="0000001F"/>
    <w:multiLevelType w:val="singleLevel"/>
    <w:tmpl w:val="0000001F"/>
    <w:name w:val="WW8Num33"/>
    <w:lvl w:ilvl="0">
      <w:start w:val="1"/>
      <w:numFmt w:val="decimal"/>
      <w:lvlText w:val="%1)"/>
      <w:lvlJc w:val="left"/>
      <w:pPr>
        <w:tabs>
          <w:tab w:val="num" w:pos="1165"/>
        </w:tabs>
        <w:ind w:left="88" w:firstLine="992"/>
      </w:pPr>
      <w:rPr>
        <w:rFonts w:hint="default"/>
        <w:color w:val="auto"/>
        <w:kern w:val="1"/>
      </w:rPr>
    </w:lvl>
  </w:abstractNum>
  <w:abstractNum w:abstractNumId="15">
    <w:nsid w:val="00000022"/>
    <w:multiLevelType w:val="multilevel"/>
    <w:tmpl w:val="000000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nsid w:val="00000027"/>
    <w:multiLevelType w:val="singleLevel"/>
    <w:tmpl w:val="00000027"/>
    <w:name w:val="WW8Num41"/>
    <w:lvl w:ilvl="0">
      <w:start w:val="1"/>
      <w:numFmt w:val="decimal"/>
      <w:lvlText w:val="%1)"/>
      <w:lvlJc w:val="left"/>
      <w:pPr>
        <w:tabs>
          <w:tab w:val="num" w:pos="708"/>
        </w:tabs>
        <w:ind w:left="0" w:firstLine="992"/>
      </w:pPr>
      <w:rPr>
        <w:rFonts w:hint="default"/>
        <w:b w:val="0"/>
        <w:kern w:val="1"/>
      </w:rPr>
    </w:lvl>
  </w:abstractNum>
  <w:abstractNum w:abstractNumId="17">
    <w:nsid w:val="00000028"/>
    <w:multiLevelType w:val="multilevel"/>
    <w:tmpl w:val="235CE27A"/>
    <w:lvl w:ilvl="0">
      <w:start w:val="1"/>
      <w:numFmt w:val="decimal"/>
      <w:lvlText w:val="%1."/>
      <w:lvlJc w:val="left"/>
      <w:pPr>
        <w:tabs>
          <w:tab w:val="num" w:pos="708"/>
        </w:tabs>
        <w:ind w:left="0" w:firstLine="0"/>
      </w:pPr>
      <w:rPr>
        <w:rFonts w:ascii="Times New Roman" w:hAnsi="Times New Roman" w:hint="default"/>
        <w:caps w:val="0"/>
        <w:smallCaps w:val="0"/>
        <w:sz w:val="28"/>
        <w:szCs w:val="28"/>
      </w:rPr>
    </w:lvl>
    <w:lvl w:ilvl="1">
      <w:numFmt w:val="bullet"/>
      <w:lvlText w:val="o"/>
      <w:lvlJc w:val="left"/>
      <w:pPr>
        <w:tabs>
          <w:tab w:val="num" w:pos="0"/>
        </w:tabs>
        <w:ind w:left="0" w:firstLine="0"/>
      </w:pPr>
      <w:rPr>
        <w:rFonts w:ascii="Courier New" w:hAnsi="Courier New" w:cs="Courier New"/>
      </w:rPr>
    </w:lvl>
    <w:lvl w:ilvl="2">
      <w:numFmt w:val="bullet"/>
      <w:lvlText w:val=""/>
      <w:lvlJc w:val="left"/>
      <w:pPr>
        <w:tabs>
          <w:tab w:val="num" w:pos="0"/>
        </w:tabs>
        <w:ind w:left="0" w:firstLine="0"/>
      </w:pPr>
      <w:rPr>
        <w:rFonts w:ascii="Wingdings" w:hAnsi="Wingdings" w:cs="Wingdings"/>
      </w:rPr>
    </w:lvl>
    <w:lvl w:ilvl="3">
      <w:numFmt w:val="bullet"/>
      <w:lvlText w:val=""/>
      <w:lvlJc w:val="left"/>
      <w:pPr>
        <w:tabs>
          <w:tab w:val="num" w:pos="0"/>
        </w:tabs>
        <w:ind w:left="0" w:firstLine="0"/>
      </w:pPr>
      <w:rPr>
        <w:rFonts w:ascii="Symbol" w:hAnsi="Symbol" w:cs="Symbol"/>
      </w:rPr>
    </w:lvl>
    <w:lvl w:ilvl="4">
      <w:numFmt w:val="bullet"/>
      <w:lvlText w:val="o"/>
      <w:lvlJc w:val="left"/>
      <w:pPr>
        <w:tabs>
          <w:tab w:val="num" w:pos="0"/>
        </w:tabs>
        <w:ind w:left="0" w:firstLine="0"/>
      </w:pPr>
      <w:rPr>
        <w:rFonts w:ascii="Courier New" w:hAnsi="Courier New" w:cs="Courier New"/>
      </w:rPr>
    </w:lvl>
    <w:lvl w:ilvl="5">
      <w:numFmt w:val="bullet"/>
      <w:lvlText w:val=""/>
      <w:lvlJc w:val="left"/>
      <w:pPr>
        <w:tabs>
          <w:tab w:val="num" w:pos="0"/>
        </w:tabs>
        <w:ind w:left="0" w:firstLine="0"/>
      </w:pPr>
      <w:rPr>
        <w:rFonts w:ascii="Wingdings" w:hAnsi="Wingdings" w:cs="Wingdings"/>
      </w:rPr>
    </w:lvl>
    <w:lvl w:ilvl="6">
      <w:numFmt w:val="bullet"/>
      <w:lvlText w:val=""/>
      <w:lvlJc w:val="left"/>
      <w:pPr>
        <w:tabs>
          <w:tab w:val="num" w:pos="0"/>
        </w:tabs>
        <w:ind w:left="0" w:firstLine="0"/>
      </w:pPr>
      <w:rPr>
        <w:rFonts w:ascii="Symbol" w:hAnsi="Symbol" w:cs="Symbol"/>
      </w:rPr>
    </w:lvl>
    <w:lvl w:ilvl="7">
      <w:numFmt w:val="bullet"/>
      <w:lvlText w:val="o"/>
      <w:lvlJc w:val="left"/>
      <w:pPr>
        <w:tabs>
          <w:tab w:val="num" w:pos="0"/>
        </w:tabs>
        <w:ind w:left="0" w:firstLine="0"/>
      </w:pPr>
      <w:rPr>
        <w:rFonts w:ascii="Courier New" w:hAnsi="Courier New" w:cs="Courier New"/>
      </w:rPr>
    </w:lvl>
    <w:lvl w:ilvl="8">
      <w:numFmt w:val="bullet"/>
      <w:lvlText w:val=""/>
      <w:lvlJc w:val="left"/>
      <w:pPr>
        <w:tabs>
          <w:tab w:val="num" w:pos="0"/>
        </w:tabs>
        <w:ind w:left="0" w:firstLine="0"/>
      </w:pPr>
      <w:rPr>
        <w:rFonts w:ascii="Wingdings" w:hAnsi="Wingdings" w:cs="Wingdings"/>
      </w:rPr>
    </w:lvl>
  </w:abstractNum>
  <w:abstractNum w:abstractNumId="18">
    <w:nsid w:val="0000002D"/>
    <w:multiLevelType w:val="singleLevel"/>
    <w:tmpl w:val="9BC685F4"/>
    <w:name w:val="WW8Num47"/>
    <w:lvl w:ilvl="0">
      <w:start w:val="1"/>
      <w:numFmt w:val="decimal"/>
      <w:lvlText w:val="%1)"/>
      <w:lvlJc w:val="left"/>
      <w:pPr>
        <w:tabs>
          <w:tab w:val="num" w:pos="1165"/>
        </w:tabs>
        <w:ind w:left="88" w:firstLine="992"/>
      </w:pPr>
      <w:rPr>
        <w:rFonts w:hint="default"/>
        <w:b w:val="0"/>
        <w:color w:val="auto"/>
        <w:kern w:val="1"/>
      </w:rPr>
    </w:lvl>
  </w:abstractNum>
  <w:abstractNum w:abstractNumId="19">
    <w:nsid w:val="00000038"/>
    <w:multiLevelType w:val="singleLevel"/>
    <w:tmpl w:val="00000038"/>
    <w:name w:val="WW8Num59"/>
    <w:lvl w:ilvl="0">
      <w:start w:val="1"/>
      <w:numFmt w:val="decimal"/>
      <w:lvlText w:val="%1)"/>
      <w:lvlJc w:val="left"/>
      <w:pPr>
        <w:tabs>
          <w:tab w:val="num" w:pos="1165"/>
        </w:tabs>
        <w:ind w:left="88" w:firstLine="992"/>
      </w:pPr>
      <w:rPr>
        <w:rFonts w:hint="default"/>
        <w:color w:val="auto"/>
        <w:kern w:val="1"/>
      </w:rPr>
    </w:lvl>
  </w:abstractNum>
  <w:abstractNum w:abstractNumId="20">
    <w:nsid w:val="008B7E7C"/>
    <w:multiLevelType w:val="hybridMultilevel"/>
    <w:tmpl w:val="3B768D66"/>
    <w:lvl w:ilvl="0" w:tplc="FFFFFFFF">
      <w:start w:val="1"/>
      <w:numFmt w:val="decimal"/>
      <w:lvlText w:val="%1)"/>
      <w:lvlJc w:val="left"/>
      <w:pPr>
        <w:tabs>
          <w:tab w:val="num" w:pos="900"/>
        </w:tabs>
        <w:ind w:left="90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1">
    <w:nsid w:val="00945A1E"/>
    <w:multiLevelType w:val="hybridMultilevel"/>
    <w:tmpl w:val="F296FB98"/>
    <w:lvl w:ilvl="0" w:tplc="95A444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D3305B3"/>
    <w:multiLevelType w:val="hybridMultilevel"/>
    <w:tmpl w:val="A852FE7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22182A9A"/>
    <w:multiLevelType w:val="multilevel"/>
    <w:tmpl w:val="00B2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31801ED"/>
    <w:multiLevelType w:val="hybridMultilevel"/>
    <w:tmpl w:val="6C7EA24A"/>
    <w:lvl w:ilvl="0" w:tplc="0EDE9F3A">
      <w:start w:val="1"/>
      <w:numFmt w:val="bullet"/>
      <w:lvlText w:val=""/>
      <w:lvlJc w:val="left"/>
      <w:pPr>
        <w:tabs>
          <w:tab w:val="num" w:pos="1080"/>
        </w:tabs>
        <w:ind w:left="1080" w:hanging="360"/>
      </w:pPr>
      <w:rPr>
        <w:rFonts w:ascii="Symbol" w:hAnsi="Symbol" w:hint="default"/>
        <w:color w:val="auto"/>
      </w:rPr>
    </w:lvl>
    <w:lvl w:ilvl="1" w:tplc="6B563C40">
      <w:start w:val="1"/>
      <w:numFmt w:val="decimal"/>
      <w:lvlText w:val="%2."/>
      <w:lvlJc w:val="left"/>
      <w:pPr>
        <w:tabs>
          <w:tab w:val="num" w:pos="1440"/>
        </w:tabs>
        <w:ind w:left="1440" w:hanging="360"/>
      </w:pPr>
      <w:rPr>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2AD01FFD"/>
    <w:multiLevelType w:val="hybridMultilevel"/>
    <w:tmpl w:val="FE220868"/>
    <w:lvl w:ilvl="0" w:tplc="107CA9EA">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6">
    <w:nsid w:val="4EAF5F97"/>
    <w:multiLevelType w:val="hybridMultilevel"/>
    <w:tmpl w:val="4A94A08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3035FAD"/>
    <w:multiLevelType w:val="hybridMultilevel"/>
    <w:tmpl w:val="670217DE"/>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55DC2097"/>
    <w:multiLevelType w:val="hybridMultilevel"/>
    <w:tmpl w:val="EB94198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7DA5FF3"/>
    <w:multiLevelType w:val="hybridMultilevel"/>
    <w:tmpl w:val="6FD6BD8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0">
    <w:nsid w:val="67EB76CD"/>
    <w:multiLevelType w:val="hybridMultilevel"/>
    <w:tmpl w:val="50727946"/>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6C9D1752"/>
    <w:multiLevelType w:val="hybridMultilevel"/>
    <w:tmpl w:val="F7343AD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2">
    <w:nsid w:val="75C13F12"/>
    <w:multiLevelType w:val="hybridMultilevel"/>
    <w:tmpl w:val="C35E8F7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3">
    <w:nsid w:val="7CB3203F"/>
    <w:multiLevelType w:val="hybridMultilevel"/>
    <w:tmpl w:val="B7F6D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FB178FE"/>
    <w:multiLevelType w:val="hybridMultilevel"/>
    <w:tmpl w:val="FD60F93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23"/>
  </w:num>
  <w:num w:numId="2">
    <w:abstractNumId w:val="20"/>
  </w:num>
  <w:num w:numId="3">
    <w:abstractNumId w:val="33"/>
  </w:num>
  <w:num w:numId="4">
    <w:abstractNumId w:val="15"/>
  </w:num>
  <w:num w:numId="5">
    <w:abstractNumId w:val="2"/>
  </w:num>
  <w:num w:numId="6">
    <w:abstractNumId w:val="17"/>
  </w:num>
  <w:num w:numId="7">
    <w:abstractNumId w:val="25"/>
  </w:num>
  <w:num w:numId="8">
    <w:abstractNumId w:val="0"/>
  </w:num>
  <w:num w:numId="9">
    <w:abstractNumId w:val="34"/>
  </w:num>
  <w:num w:numId="10">
    <w:abstractNumId w:val="26"/>
  </w:num>
  <w:num w:numId="11">
    <w:abstractNumId w:val="21"/>
  </w:num>
  <w:num w:numId="12">
    <w:abstractNumId w:val="4"/>
  </w:num>
  <w:num w:numId="13">
    <w:abstractNumId w:val="9"/>
  </w:num>
  <w:num w:numId="14">
    <w:abstractNumId w:val="22"/>
  </w:num>
  <w:num w:numId="15">
    <w:abstractNumId w:val="28"/>
  </w:num>
  <w:num w:numId="16">
    <w:abstractNumId w:val="5"/>
  </w:num>
  <w:num w:numId="17">
    <w:abstractNumId w:val="7"/>
  </w:num>
  <w:num w:numId="18">
    <w:abstractNumId w:val="31"/>
  </w:num>
  <w:num w:numId="19">
    <w:abstractNumId w:val="29"/>
  </w:num>
  <w:num w:numId="20">
    <w:abstractNumId w:val="32"/>
  </w:num>
  <w:num w:numId="21">
    <w:abstractNumId w:val="30"/>
  </w:num>
  <w:num w:numId="22">
    <w:abstractNumId w:val="1"/>
  </w:num>
  <w:num w:numId="2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drawingGridHorizontalSpacing w:val="110"/>
  <w:displayHorizontalDrawingGridEvery w:val="2"/>
  <w:noPunctuationKerning/>
  <w:characterSpacingControl w:val="doNotCompress"/>
  <w:hdrShapeDefaults>
    <o:shapedefaults v:ext="edit" spidmax="56322"/>
  </w:hdrShapeDefaults>
  <w:footnotePr>
    <w:footnote w:id="-1"/>
    <w:footnote w:id="0"/>
  </w:footnotePr>
  <w:endnotePr>
    <w:endnote w:id="-1"/>
    <w:endnote w:id="0"/>
  </w:endnotePr>
  <w:compat/>
  <w:rsids>
    <w:rsidRoot w:val="005441CE"/>
    <w:rsid w:val="000001A5"/>
    <w:rsid w:val="000001E1"/>
    <w:rsid w:val="0000053C"/>
    <w:rsid w:val="00000B1A"/>
    <w:rsid w:val="00001401"/>
    <w:rsid w:val="00001FAF"/>
    <w:rsid w:val="000022BB"/>
    <w:rsid w:val="000023C6"/>
    <w:rsid w:val="000026E8"/>
    <w:rsid w:val="00003B26"/>
    <w:rsid w:val="000040D2"/>
    <w:rsid w:val="0000455D"/>
    <w:rsid w:val="00004D91"/>
    <w:rsid w:val="00004F2F"/>
    <w:rsid w:val="00005455"/>
    <w:rsid w:val="0000552F"/>
    <w:rsid w:val="00005A6C"/>
    <w:rsid w:val="00005E37"/>
    <w:rsid w:val="00006305"/>
    <w:rsid w:val="000066FE"/>
    <w:rsid w:val="00006A04"/>
    <w:rsid w:val="00007523"/>
    <w:rsid w:val="0000775E"/>
    <w:rsid w:val="00007A84"/>
    <w:rsid w:val="00010994"/>
    <w:rsid w:val="00010C40"/>
    <w:rsid w:val="00011778"/>
    <w:rsid w:val="00011EE0"/>
    <w:rsid w:val="00012ED1"/>
    <w:rsid w:val="0001323F"/>
    <w:rsid w:val="0001388E"/>
    <w:rsid w:val="00015199"/>
    <w:rsid w:val="00015636"/>
    <w:rsid w:val="00017356"/>
    <w:rsid w:val="0001740F"/>
    <w:rsid w:val="00017D79"/>
    <w:rsid w:val="000208A4"/>
    <w:rsid w:val="000210D3"/>
    <w:rsid w:val="00022E7A"/>
    <w:rsid w:val="00023CDE"/>
    <w:rsid w:val="000310CC"/>
    <w:rsid w:val="00031DE5"/>
    <w:rsid w:val="00032364"/>
    <w:rsid w:val="00032E0C"/>
    <w:rsid w:val="00033592"/>
    <w:rsid w:val="00034F9E"/>
    <w:rsid w:val="00035995"/>
    <w:rsid w:val="000363FF"/>
    <w:rsid w:val="0003763A"/>
    <w:rsid w:val="0004032F"/>
    <w:rsid w:val="000405A1"/>
    <w:rsid w:val="0004066F"/>
    <w:rsid w:val="00040BF8"/>
    <w:rsid w:val="0004240E"/>
    <w:rsid w:val="00042644"/>
    <w:rsid w:val="000430EB"/>
    <w:rsid w:val="00043B90"/>
    <w:rsid w:val="00044399"/>
    <w:rsid w:val="000448F5"/>
    <w:rsid w:val="000465A9"/>
    <w:rsid w:val="000469C4"/>
    <w:rsid w:val="00047416"/>
    <w:rsid w:val="00047EA9"/>
    <w:rsid w:val="00050C5C"/>
    <w:rsid w:val="00050E46"/>
    <w:rsid w:val="00050F96"/>
    <w:rsid w:val="00050FA8"/>
    <w:rsid w:val="00051789"/>
    <w:rsid w:val="00052240"/>
    <w:rsid w:val="00052E92"/>
    <w:rsid w:val="00053809"/>
    <w:rsid w:val="0005381C"/>
    <w:rsid w:val="000539E0"/>
    <w:rsid w:val="000556FB"/>
    <w:rsid w:val="00055981"/>
    <w:rsid w:val="00055CE5"/>
    <w:rsid w:val="0005696E"/>
    <w:rsid w:val="00056ACA"/>
    <w:rsid w:val="00056DA0"/>
    <w:rsid w:val="00056DBA"/>
    <w:rsid w:val="00056DC0"/>
    <w:rsid w:val="00056EBE"/>
    <w:rsid w:val="0005712C"/>
    <w:rsid w:val="00057509"/>
    <w:rsid w:val="0005786F"/>
    <w:rsid w:val="00057BAC"/>
    <w:rsid w:val="00060996"/>
    <w:rsid w:val="00062E31"/>
    <w:rsid w:val="00065008"/>
    <w:rsid w:val="00065256"/>
    <w:rsid w:val="00065BFD"/>
    <w:rsid w:val="00065F28"/>
    <w:rsid w:val="00066803"/>
    <w:rsid w:val="000672C2"/>
    <w:rsid w:val="000676FB"/>
    <w:rsid w:val="00067714"/>
    <w:rsid w:val="00067C12"/>
    <w:rsid w:val="000708A7"/>
    <w:rsid w:val="000708B2"/>
    <w:rsid w:val="00071324"/>
    <w:rsid w:val="000715F2"/>
    <w:rsid w:val="00074CFA"/>
    <w:rsid w:val="00074F28"/>
    <w:rsid w:val="00075581"/>
    <w:rsid w:val="000760B6"/>
    <w:rsid w:val="00076163"/>
    <w:rsid w:val="0007618C"/>
    <w:rsid w:val="000763DC"/>
    <w:rsid w:val="00077BE8"/>
    <w:rsid w:val="00077CBE"/>
    <w:rsid w:val="00077D03"/>
    <w:rsid w:val="000807D2"/>
    <w:rsid w:val="00081B14"/>
    <w:rsid w:val="0008242B"/>
    <w:rsid w:val="0008298B"/>
    <w:rsid w:val="00082A24"/>
    <w:rsid w:val="00082FC4"/>
    <w:rsid w:val="000839BA"/>
    <w:rsid w:val="00085444"/>
    <w:rsid w:val="00085FA3"/>
    <w:rsid w:val="000870B7"/>
    <w:rsid w:val="0009079A"/>
    <w:rsid w:val="00091153"/>
    <w:rsid w:val="000916F5"/>
    <w:rsid w:val="00092656"/>
    <w:rsid w:val="000932A4"/>
    <w:rsid w:val="000942DA"/>
    <w:rsid w:val="00094883"/>
    <w:rsid w:val="000949F7"/>
    <w:rsid w:val="0009554F"/>
    <w:rsid w:val="000955AC"/>
    <w:rsid w:val="00095902"/>
    <w:rsid w:val="00095AC2"/>
    <w:rsid w:val="00095E63"/>
    <w:rsid w:val="00096217"/>
    <w:rsid w:val="0009646B"/>
    <w:rsid w:val="00096CBF"/>
    <w:rsid w:val="00097497"/>
    <w:rsid w:val="000A016E"/>
    <w:rsid w:val="000A0290"/>
    <w:rsid w:val="000A0A0A"/>
    <w:rsid w:val="000A1046"/>
    <w:rsid w:val="000A13A7"/>
    <w:rsid w:val="000A1FA6"/>
    <w:rsid w:val="000A2EB8"/>
    <w:rsid w:val="000A37EC"/>
    <w:rsid w:val="000A40F9"/>
    <w:rsid w:val="000A4112"/>
    <w:rsid w:val="000A467E"/>
    <w:rsid w:val="000A47F0"/>
    <w:rsid w:val="000A4F3B"/>
    <w:rsid w:val="000A4F7A"/>
    <w:rsid w:val="000A5FAA"/>
    <w:rsid w:val="000A6F93"/>
    <w:rsid w:val="000A71DE"/>
    <w:rsid w:val="000A7943"/>
    <w:rsid w:val="000B0187"/>
    <w:rsid w:val="000B13CA"/>
    <w:rsid w:val="000B1A0F"/>
    <w:rsid w:val="000B2DEF"/>
    <w:rsid w:val="000B2E06"/>
    <w:rsid w:val="000B400E"/>
    <w:rsid w:val="000B45E6"/>
    <w:rsid w:val="000B5863"/>
    <w:rsid w:val="000C23E7"/>
    <w:rsid w:val="000C27BF"/>
    <w:rsid w:val="000C3C63"/>
    <w:rsid w:val="000C4A6E"/>
    <w:rsid w:val="000C4DD9"/>
    <w:rsid w:val="000C5522"/>
    <w:rsid w:val="000C76A4"/>
    <w:rsid w:val="000D0FA2"/>
    <w:rsid w:val="000D15CF"/>
    <w:rsid w:val="000D1EBD"/>
    <w:rsid w:val="000D2168"/>
    <w:rsid w:val="000D2DF3"/>
    <w:rsid w:val="000D3ACB"/>
    <w:rsid w:val="000D3AF9"/>
    <w:rsid w:val="000D471A"/>
    <w:rsid w:val="000D4D50"/>
    <w:rsid w:val="000E0065"/>
    <w:rsid w:val="000E0AC4"/>
    <w:rsid w:val="000E244D"/>
    <w:rsid w:val="000E2691"/>
    <w:rsid w:val="000E2E6C"/>
    <w:rsid w:val="000E3277"/>
    <w:rsid w:val="000E328F"/>
    <w:rsid w:val="000E5650"/>
    <w:rsid w:val="000E5BE5"/>
    <w:rsid w:val="000E6B9A"/>
    <w:rsid w:val="000E7763"/>
    <w:rsid w:val="000F02B1"/>
    <w:rsid w:val="000F0DCF"/>
    <w:rsid w:val="000F18EE"/>
    <w:rsid w:val="000F331E"/>
    <w:rsid w:val="000F33D0"/>
    <w:rsid w:val="000F379C"/>
    <w:rsid w:val="000F386E"/>
    <w:rsid w:val="000F417F"/>
    <w:rsid w:val="000F4EEB"/>
    <w:rsid w:val="000F5B32"/>
    <w:rsid w:val="000F5B94"/>
    <w:rsid w:val="000F5EB9"/>
    <w:rsid w:val="000F6015"/>
    <w:rsid w:val="000F611D"/>
    <w:rsid w:val="000F6B68"/>
    <w:rsid w:val="000F6BEC"/>
    <w:rsid w:val="000F750A"/>
    <w:rsid w:val="001000B4"/>
    <w:rsid w:val="001009AA"/>
    <w:rsid w:val="00101289"/>
    <w:rsid w:val="001019C4"/>
    <w:rsid w:val="00101BAA"/>
    <w:rsid w:val="00104501"/>
    <w:rsid w:val="00104D6F"/>
    <w:rsid w:val="00105422"/>
    <w:rsid w:val="00105C36"/>
    <w:rsid w:val="00106CAD"/>
    <w:rsid w:val="00106D1D"/>
    <w:rsid w:val="00106EF0"/>
    <w:rsid w:val="00107076"/>
    <w:rsid w:val="00107686"/>
    <w:rsid w:val="00110789"/>
    <w:rsid w:val="00111EF3"/>
    <w:rsid w:val="00112607"/>
    <w:rsid w:val="00112801"/>
    <w:rsid w:val="00113393"/>
    <w:rsid w:val="00113982"/>
    <w:rsid w:val="001139B1"/>
    <w:rsid w:val="0011445A"/>
    <w:rsid w:val="001147B1"/>
    <w:rsid w:val="001152D6"/>
    <w:rsid w:val="001157C2"/>
    <w:rsid w:val="001166C2"/>
    <w:rsid w:val="00116F2C"/>
    <w:rsid w:val="00117509"/>
    <w:rsid w:val="00117AA3"/>
    <w:rsid w:val="00120F47"/>
    <w:rsid w:val="00122763"/>
    <w:rsid w:val="00122C4F"/>
    <w:rsid w:val="00125381"/>
    <w:rsid w:val="00125CC1"/>
    <w:rsid w:val="00125CD0"/>
    <w:rsid w:val="00127C21"/>
    <w:rsid w:val="00127F59"/>
    <w:rsid w:val="00131703"/>
    <w:rsid w:val="001321F5"/>
    <w:rsid w:val="00132D6C"/>
    <w:rsid w:val="00133193"/>
    <w:rsid w:val="0013373C"/>
    <w:rsid w:val="00133AFF"/>
    <w:rsid w:val="00134357"/>
    <w:rsid w:val="001345E8"/>
    <w:rsid w:val="00134857"/>
    <w:rsid w:val="001355A8"/>
    <w:rsid w:val="001365E1"/>
    <w:rsid w:val="00136CAC"/>
    <w:rsid w:val="001370EA"/>
    <w:rsid w:val="0013714F"/>
    <w:rsid w:val="00137A44"/>
    <w:rsid w:val="00137CDC"/>
    <w:rsid w:val="0014056C"/>
    <w:rsid w:val="00140D46"/>
    <w:rsid w:val="0014261F"/>
    <w:rsid w:val="001435AD"/>
    <w:rsid w:val="00143E0F"/>
    <w:rsid w:val="00144905"/>
    <w:rsid w:val="001453A2"/>
    <w:rsid w:val="0014547D"/>
    <w:rsid w:val="00145555"/>
    <w:rsid w:val="00145C8F"/>
    <w:rsid w:val="00146B53"/>
    <w:rsid w:val="00146BA5"/>
    <w:rsid w:val="00146CE2"/>
    <w:rsid w:val="00150333"/>
    <w:rsid w:val="00150916"/>
    <w:rsid w:val="00151B3E"/>
    <w:rsid w:val="001537FF"/>
    <w:rsid w:val="00155423"/>
    <w:rsid w:val="00156537"/>
    <w:rsid w:val="001565A1"/>
    <w:rsid w:val="00156D4B"/>
    <w:rsid w:val="0015714B"/>
    <w:rsid w:val="001605EF"/>
    <w:rsid w:val="00161632"/>
    <w:rsid w:val="00162179"/>
    <w:rsid w:val="00163133"/>
    <w:rsid w:val="00163773"/>
    <w:rsid w:val="00163A02"/>
    <w:rsid w:val="00164073"/>
    <w:rsid w:val="00164F61"/>
    <w:rsid w:val="001653EF"/>
    <w:rsid w:val="0016660D"/>
    <w:rsid w:val="00167DA2"/>
    <w:rsid w:val="00167F92"/>
    <w:rsid w:val="00170633"/>
    <w:rsid w:val="00171885"/>
    <w:rsid w:val="00171C88"/>
    <w:rsid w:val="00171D58"/>
    <w:rsid w:val="00172945"/>
    <w:rsid w:val="00172D7D"/>
    <w:rsid w:val="00173034"/>
    <w:rsid w:val="00173649"/>
    <w:rsid w:val="00174760"/>
    <w:rsid w:val="00174C53"/>
    <w:rsid w:val="00174DDC"/>
    <w:rsid w:val="001752CF"/>
    <w:rsid w:val="00176423"/>
    <w:rsid w:val="0017646C"/>
    <w:rsid w:val="00176CAD"/>
    <w:rsid w:val="001772D8"/>
    <w:rsid w:val="001805C6"/>
    <w:rsid w:val="001813B8"/>
    <w:rsid w:val="001824B8"/>
    <w:rsid w:val="001827A6"/>
    <w:rsid w:val="0018340F"/>
    <w:rsid w:val="00183491"/>
    <w:rsid w:val="00183520"/>
    <w:rsid w:val="001838AD"/>
    <w:rsid w:val="00184C78"/>
    <w:rsid w:val="00184DEA"/>
    <w:rsid w:val="0018523F"/>
    <w:rsid w:val="00185745"/>
    <w:rsid w:val="00185F3E"/>
    <w:rsid w:val="0018642D"/>
    <w:rsid w:val="00187EE7"/>
    <w:rsid w:val="00190C04"/>
    <w:rsid w:val="00190F93"/>
    <w:rsid w:val="001923FC"/>
    <w:rsid w:val="00192575"/>
    <w:rsid w:val="001926CA"/>
    <w:rsid w:val="00195F48"/>
    <w:rsid w:val="00197C25"/>
    <w:rsid w:val="00197CC7"/>
    <w:rsid w:val="001A00D9"/>
    <w:rsid w:val="001A0543"/>
    <w:rsid w:val="001A085F"/>
    <w:rsid w:val="001A41B7"/>
    <w:rsid w:val="001A7457"/>
    <w:rsid w:val="001A759B"/>
    <w:rsid w:val="001A7A25"/>
    <w:rsid w:val="001B01F3"/>
    <w:rsid w:val="001B0294"/>
    <w:rsid w:val="001B0697"/>
    <w:rsid w:val="001B125D"/>
    <w:rsid w:val="001B1526"/>
    <w:rsid w:val="001B398B"/>
    <w:rsid w:val="001B53C7"/>
    <w:rsid w:val="001B655F"/>
    <w:rsid w:val="001B667F"/>
    <w:rsid w:val="001B71F1"/>
    <w:rsid w:val="001B7425"/>
    <w:rsid w:val="001B784D"/>
    <w:rsid w:val="001B7D54"/>
    <w:rsid w:val="001C002E"/>
    <w:rsid w:val="001C05AD"/>
    <w:rsid w:val="001C1BFF"/>
    <w:rsid w:val="001C1C28"/>
    <w:rsid w:val="001C2EC5"/>
    <w:rsid w:val="001C6252"/>
    <w:rsid w:val="001C6380"/>
    <w:rsid w:val="001C66EA"/>
    <w:rsid w:val="001C6A4A"/>
    <w:rsid w:val="001C7128"/>
    <w:rsid w:val="001C72B8"/>
    <w:rsid w:val="001C7959"/>
    <w:rsid w:val="001C7B23"/>
    <w:rsid w:val="001C7EDC"/>
    <w:rsid w:val="001D116D"/>
    <w:rsid w:val="001D1508"/>
    <w:rsid w:val="001D15C2"/>
    <w:rsid w:val="001D1C69"/>
    <w:rsid w:val="001D22F3"/>
    <w:rsid w:val="001D2675"/>
    <w:rsid w:val="001D36D5"/>
    <w:rsid w:val="001D3792"/>
    <w:rsid w:val="001D48CD"/>
    <w:rsid w:val="001D4C23"/>
    <w:rsid w:val="001D54F1"/>
    <w:rsid w:val="001D6176"/>
    <w:rsid w:val="001E1817"/>
    <w:rsid w:val="001E244A"/>
    <w:rsid w:val="001E2CF3"/>
    <w:rsid w:val="001E4D32"/>
    <w:rsid w:val="001E520E"/>
    <w:rsid w:val="001E56B7"/>
    <w:rsid w:val="001E695E"/>
    <w:rsid w:val="001E72D8"/>
    <w:rsid w:val="001E750E"/>
    <w:rsid w:val="001E7719"/>
    <w:rsid w:val="001E78B2"/>
    <w:rsid w:val="001F11AF"/>
    <w:rsid w:val="001F1B1B"/>
    <w:rsid w:val="001F373F"/>
    <w:rsid w:val="001F3FE7"/>
    <w:rsid w:val="001F4FAE"/>
    <w:rsid w:val="001F539A"/>
    <w:rsid w:val="001F6895"/>
    <w:rsid w:val="001F6FF6"/>
    <w:rsid w:val="002007AE"/>
    <w:rsid w:val="00200879"/>
    <w:rsid w:val="002016C0"/>
    <w:rsid w:val="00202594"/>
    <w:rsid w:val="00204562"/>
    <w:rsid w:val="00205F07"/>
    <w:rsid w:val="00205FC9"/>
    <w:rsid w:val="002062D3"/>
    <w:rsid w:val="00206458"/>
    <w:rsid w:val="00207142"/>
    <w:rsid w:val="00212740"/>
    <w:rsid w:val="00212750"/>
    <w:rsid w:val="00212F5E"/>
    <w:rsid w:val="00213CBD"/>
    <w:rsid w:val="00213EA7"/>
    <w:rsid w:val="00214849"/>
    <w:rsid w:val="0021652C"/>
    <w:rsid w:val="00216F10"/>
    <w:rsid w:val="00217EB5"/>
    <w:rsid w:val="00220232"/>
    <w:rsid w:val="00220913"/>
    <w:rsid w:val="00220C68"/>
    <w:rsid w:val="00220F24"/>
    <w:rsid w:val="0022128F"/>
    <w:rsid w:val="00221416"/>
    <w:rsid w:val="00221AD9"/>
    <w:rsid w:val="002264B1"/>
    <w:rsid w:val="002272FE"/>
    <w:rsid w:val="002274B3"/>
    <w:rsid w:val="00230825"/>
    <w:rsid w:val="00231099"/>
    <w:rsid w:val="002313D3"/>
    <w:rsid w:val="00231893"/>
    <w:rsid w:val="002330FF"/>
    <w:rsid w:val="00233C6C"/>
    <w:rsid w:val="002347F2"/>
    <w:rsid w:val="00235101"/>
    <w:rsid w:val="002353D2"/>
    <w:rsid w:val="002362C5"/>
    <w:rsid w:val="00236AD7"/>
    <w:rsid w:val="00237534"/>
    <w:rsid w:val="0024005B"/>
    <w:rsid w:val="002409FD"/>
    <w:rsid w:val="00240BF1"/>
    <w:rsid w:val="0024183D"/>
    <w:rsid w:val="00241D55"/>
    <w:rsid w:val="00242C0D"/>
    <w:rsid w:val="00242F5C"/>
    <w:rsid w:val="00243E39"/>
    <w:rsid w:val="00245C27"/>
    <w:rsid w:val="00245FEE"/>
    <w:rsid w:val="00246433"/>
    <w:rsid w:val="00246A32"/>
    <w:rsid w:val="002479A0"/>
    <w:rsid w:val="002502C6"/>
    <w:rsid w:val="00250D61"/>
    <w:rsid w:val="0025264F"/>
    <w:rsid w:val="0025305C"/>
    <w:rsid w:val="002530F5"/>
    <w:rsid w:val="0025441A"/>
    <w:rsid w:val="00254A86"/>
    <w:rsid w:val="00254BE2"/>
    <w:rsid w:val="002553B9"/>
    <w:rsid w:val="00256F26"/>
    <w:rsid w:val="00257DA4"/>
    <w:rsid w:val="00260416"/>
    <w:rsid w:val="00261BEB"/>
    <w:rsid w:val="00262949"/>
    <w:rsid w:val="00264493"/>
    <w:rsid w:val="00265099"/>
    <w:rsid w:val="00265905"/>
    <w:rsid w:val="002659D2"/>
    <w:rsid w:val="00265D53"/>
    <w:rsid w:val="00266955"/>
    <w:rsid w:val="0026795B"/>
    <w:rsid w:val="00270140"/>
    <w:rsid w:val="00270609"/>
    <w:rsid w:val="0027195E"/>
    <w:rsid w:val="00271F9B"/>
    <w:rsid w:val="00272A25"/>
    <w:rsid w:val="002733A9"/>
    <w:rsid w:val="002736C7"/>
    <w:rsid w:val="00273D9D"/>
    <w:rsid w:val="00274204"/>
    <w:rsid w:val="0027525A"/>
    <w:rsid w:val="0027678A"/>
    <w:rsid w:val="00276B0C"/>
    <w:rsid w:val="00277C65"/>
    <w:rsid w:val="00280C52"/>
    <w:rsid w:val="00281781"/>
    <w:rsid w:val="00281C83"/>
    <w:rsid w:val="002832E7"/>
    <w:rsid w:val="00284FA0"/>
    <w:rsid w:val="00285AD7"/>
    <w:rsid w:val="002870FA"/>
    <w:rsid w:val="002876DF"/>
    <w:rsid w:val="002900CC"/>
    <w:rsid w:val="00290746"/>
    <w:rsid w:val="00290887"/>
    <w:rsid w:val="00292343"/>
    <w:rsid w:val="0029406A"/>
    <w:rsid w:val="00294286"/>
    <w:rsid w:val="00294630"/>
    <w:rsid w:val="00294C71"/>
    <w:rsid w:val="00294D92"/>
    <w:rsid w:val="002951F6"/>
    <w:rsid w:val="00295D09"/>
    <w:rsid w:val="0029710A"/>
    <w:rsid w:val="00297ED6"/>
    <w:rsid w:val="002A0FB0"/>
    <w:rsid w:val="002A200B"/>
    <w:rsid w:val="002A2542"/>
    <w:rsid w:val="002A2E8E"/>
    <w:rsid w:val="002A374F"/>
    <w:rsid w:val="002A440B"/>
    <w:rsid w:val="002A4450"/>
    <w:rsid w:val="002A4565"/>
    <w:rsid w:val="002A4D67"/>
    <w:rsid w:val="002A515A"/>
    <w:rsid w:val="002A6442"/>
    <w:rsid w:val="002A6694"/>
    <w:rsid w:val="002A68DB"/>
    <w:rsid w:val="002A756C"/>
    <w:rsid w:val="002A7C3B"/>
    <w:rsid w:val="002B0276"/>
    <w:rsid w:val="002B1B53"/>
    <w:rsid w:val="002B24C9"/>
    <w:rsid w:val="002B3F02"/>
    <w:rsid w:val="002B466B"/>
    <w:rsid w:val="002B4F80"/>
    <w:rsid w:val="002B5254"/>
    <w:rsid w:val="002B54F3"/>
    <w:rsid w:val="002B5597"/>
    <w:rsid w:val="002B57E3"/>
    <w:rsid w:val="002B5C36"/>
    <w:rsid w:val="002B69AF"/>
    <w:rsid w:val="002B6EC3"/>
    <w:rsid w:val="002B78A5"/>
    <w:rsid w:val="002C0C78"/>
    <w:rsid w:val="002C2937"/>
    <w:rsid w:val="002C375D"/>
    <w:rsid w:val="002C3882"/>
    <w:rsid w:val="002C3A82"/>
    <w:rsid w:val="002C4FFE"/>
    <w:rsid w:val="002C5430"/>
    <w:rsid w:val="002C56AC"/>
    <w:rsid w:val="002C6D67"/>
    <w:rsid w:val="002C7211"/>
    <w:rsid w:val="002D09A2"/>
    <w:rsid w:val="002D1623"/>
    <w:rsid w:val="002D2166"/>
    <w:rsid w:val="002D2352"/>
    <w:rsid w:val="002D2B49"/>
    <w:rsid w:val="002D35CF"/>
    <w:rsid w:val="002D4047"/>
    <w:rsid w:val="002D4586"/>
    <w:rsid w:val="002D5000"/>
    <w:rsid w:val="002D52FA"/>
    <w:rsid w:val="002D6EDC"/>
    <w:rsid w:val="002E05AA"/>
    <w:rsid w:val="002E14B5"/>
    <w:rsid w:val="002E1F61"/>
    <w:rsid w:val="002E22A7"/>
    <w:rsid w:val="002E28E8"/>
    <w:rsid w:val="002E3FE3"/>
    <w:rsid w:val="002E44AF"/>
    <w:rsid w:val="002E4C98"/>
    <w:rsid w:val="002E55C8"/>
    <w:rsid w:val="002E6C9C"/>
    <w:rsid w:val="002E75C6"/>
    <w:rsid w:val="002E79BD"/>
    <w:rsid w:val="002F246D"/>
    <w:rsid w:val="002F26E5"/>
    <w:rsid w:val="002F28B3"/>
    <w:rsid w:val="002F2951"/>
    <w:rsid w:val="002F3645"/>
    <w:rsid w:val="002F3C85"/>
    <w:rsid w:val="002F47CA"/>
    <w:rsid w:val="002F4900"/>
    <w:rsid w:val="002F4A7A"/>
    <w:rsid w:val="002F5529"/>
    <w:rsid w:val="002F71D5"/>
    <w:rsid w:val="002F71F1"/>
    <w:rsid w:val="003014CE"/>
    <w:rsid w:val="0030159F"/>
    <w:rsid w:val="00301751"/>
    <w:rsid w:val="00302894"/>
    <w:rsid w:val="00302A2D"/>
    <w:rsid w:val="00303614"/>
    <w:rsid w:val="003037B4"/>
    <w:rsid w:val="00303D61"/>
    <w:rsid w:val="00304DB1"/>
    <w:rsid w:val="00306071"/>
    <w:rsid w:val="00306344"/>
    <w:rsid w:val="00306580"/>
    <w:rsid w:val="00306AA8"/>
    <w:rsid w:val="00311F0E"/>
    <w:rsid w:val="00311F71"/>
    <w:rsid w:val="0031420D"/>
    <w:rsid w:val="003143EC"/>
    <w:rsid w:val="0031482A"/>
    <w:rsid w:val="00315181"/>
    <w:rsid w:val="003155CE"/>
    <w:rsid w:val="00316A63"/>
    <w:rsid w:val="00316C2F"/>
    <w:rsid w:val="00316D4F"/>
    <w:rsid w:val="003212D7"/>
    <w:rsid w:val="00321629"/>
    <w:rsid w:val="003217D0"/>
    <w:rsid w:val="00321BF9"/>
    <w:rsid w:val="00322F08"/>
    <w:rsid w:val="00323D95"/>
    <w:rsid w:val="00324DFF"/>
    <w:rsid w:val="00324EBE"/>
    <w:rsid w:val="0032574C"/>
    <w:rsid w:val="00327643"/>
    <w:rsid w:val="003279D2"/>
    <w:rsid w:val="00327B0C"/>
    <w:rsid w:val="00327C08"/>
    <w:rsid w:val="003300C6"/>
    <w:rsid w:val="00331EBF"/>
    <w:rsid w:val="00332BAC"/>
    <w:rsid w:val="003332D6"/>
    <w:rsid w:val="003336D1"/>
    <w:rsid w:val="00334688"/>
    <w:rsid w:val="0033524D"/>
    <w:rsid w:val="00336FCD"/>
    <w:rsid w:val="00337279"/>
    <w:rsid w:val="0033738F"/>
    <w:rsid w:val="003404F2"/>
    <w:rsid w:val="003409C7"/>
    <w:rsid w:val="0034146F"/>
    <w:rsid w:val="0034200B"/>
    <w:rsid w:val="00342179"/>
    <w:rsid w:val="003429B3"/>
    <w:rsid w:val="0034336E"/>
    <w:rsid w:val="00345133"/>
    <w:rsid w:val="00346F4E"/>
    <w:rsid w:val="00347098"/>
    <w:rsid w:val="003500A4"/>
    <w:rsid w:val="00351298"/>
    <w:rsid w:val="0035217D"/>
    <w:rsid w:val="00353565"/>
    <w:rsid w:val="00353669"/>
    <w:rsid w:val="00353884"/>
    <w:rsid w:val="003541DC"/>
    <w:rsid w:val="00355F9C"/>
    <w:rsid w:val="00356CB3"/>
    <w:rsid w:val="00356EF0"/>
    <w:rsid w:val="003571C7"/>
    <w:rsid w:val="00357895"/>
    <w:rsid w:val="00357D83"/>
    <w:rsid w:val="00361CE6"/>
    <w:rsid w:val="0036217C"/>
    <w:rsid w:val="0036249C"/>
    <w:rsid w:val="003639FD"/>
    <w:rsid w:val="00363F1B"/>
    <w:rsid w:val="003651C0"/>
    <w:rsid w:val="00366C77"/>
    <w:rsid w:val="003674A6"/>
    <w:rsid w:val="00370B31"/>
    <w:rsid w:val="0037158A"/>
    <w:rsid w:val="0037190F"/>
    <w:rsid w:val="003719EE"/>
    <w:rsid w:val="00371DE3"/>
    <w:rsid w:val="0037225C"/>
    <w:rsid w:val="003737F1"/>
    <w:rsid w:val="00373B0B"/>
    <w:rsid w:val="00374082"/>
    <w:rsid w:val="00374151"/>
    <w:rsid w:val="003743DF"/>
    <w:rsid w:val="00374449"/>
    <w:rsid w:val="003752CA"/>
    <w:rsid w:val="003817EA"/>
    <w:rsid w:val="0038187F"/>
    <w:rsid w:val="0038297B"/>
    <w:rsid w:val="00382AC9"/>
    <w:rsid w:val="00383302"/>
    <w:rsid w:val="00383E28"/>
    <w:rsid w:val="0038422F"/>
    <w:rsid w:val="00385E5A"/>
    <w:rsid w:val="00387241"/>
    <w:rsid w:val="003874A0"/>
    <w:rsid w:val="00387BEB"/>
    <w:rsid w:val="0039128E"/>
    <w:rsid w:val="0039169C"/>
    <w:rsid w:val="00392A44"/>
    <w:rsid w:val="00392DCC"/>
    <w:rsid w:val="0039321C"/>
    <w:rsid w:val="00393390"/>
    <w:rsid w:val="00395463"/>
    <w:rsid w:val="0039547F"/>
    <w:rsid w:val="00395CAC"/>
    <w:rsid w:val="00397804"/>
    <w:rsid w:val="003A0B4F"/>
    <w:rsid w:val="003A0C7A"/>
    <w:rsid w:val="003A17FE"/>
    <w:rsid w:val="003A1959"/>
    <w:rsid w:val="003A2198"/>
    <w:rsid w:val="003A27F4"/>
    <w:rsid w:val="003A3316"/>
    <w:rsid w:val="003A365B"/>
    <w:rsid w:val="003A3951"/>
    <w:rsid w:val="003A3D74"/>
    <w:rsid w:val="003A4CCF"/>
    <w:rsid w:val="003A5E34"/>
    <w:rsid w:val="003A79D5"/>
    <w:rsid w:val="003B0207"/>
    <w:rsid w:val="003B07ED"/>
    <w:rsid w:val="003B16E9"/>
    <w:rsid w:val="003B2489"/>
    <w:rsid w:val="003B25A0"/>
    <w:rsid w:val="003B3874"/>
    <w:rsid w:val="003B3D43"/>
    <w:rsid w:val="003B3F50"/>
    <w:rsid w:val="003B4672"/>
    <w:rsid w:val="003B49E9"/>
    <w:rsid w:val="003B5E8C"/>
    <w:rsid w:val="003C0437"/>
    <w:rsid w:val="003C0813"/>
    <w:rsid w:val="003C0B2F"/>
    <w:rsid w:val="003C1A14"/>
    <w:rsid w:val="003C1D0C"/>
    <w:rsid w:val="003C35F6"/>
    <w:rsid w:val="003C3B7E"/>
    <w:rsid w:val="003C429A"/>
    <w:rsid w:val="003C45AE"/>
    <w:rsid w:val="003C48C2"/>
    <w:rsid w:val="003C520D"/>
    <w:rsid w:val="003C63F0"/>
    <w:rsid w:val="003C7FA2"/>
    <w:rsid w:val="003D07C5"/>
    <w:rsid w:val="003D2675"/>
    <w:rsid w:val="003D272F"/>
    <w:rsid w:val="003D33F4"/>
    <w:rsid w:val="003D3BE5"/>
    <w:rsid w:val="003D3BFF"/>
    <w:rsid w:val="003D3E4D"/>
    <w:rsid w:val="003D4A15"/>
    <w:rsid w:val="003D53D7"/>
    <w:rsid w:val="003D58B8"/>
    <w:rsid w:val="003D7FA7"/>
    <w:rsid w:val="003E0FDE"/>
    <w:rsid w:val="003E0FF4"/>
    <w:rsid w:val="003E2F85"/>
    <w:rsid w:val="003E31B7"/>
    <w:rsid w:val="003E366A"/>
    <w:rsid w:val="003E366F"/>
    <w:rsid w:val="003E3A59"/>
    <w:rsid w:val="003E4D08"/>
    <w:rsid w:val="003E4F2E"/>
    <w:rsid w:val="003E5B75"/>
    <w:rsid w:val="003E5B94"/>
    <w:rsid w:val="003E662E"/>
    <w:rsid w:val="003E711A"/>
    <w:rsid w:val="003E7A2B"/>
    <w:rsid w:val="003F0B63"/>
    <w:rsid w:val="003F18B5"/>
    <w:rsid w:val="003F1A1D"/>
    <w:rsid w:val="003F276A"/>
    <w:rsid w:val="003F31E8"/>
    <w:rsid w:val="003F37A1"/>
    <w:rsid w:val="003F41A9"/>
    <w:rsid w:val="003F561A"/>
    <w:rsid w:val="003F6051"/>
    <w:rsid w:val="003F701C"/>
    <w:rsid w:val="003F79E5"/>
    <w:rsid w:val="003F7F41"/>
    <w:rsid w:val="00400AF9"/>
    <w:rsid w:val="00401BD7"/>
    <w:rsid w:val="00402223"/>
    <w:rsid w:val="00403144"/>
    <w:rsid w:val="00405169"/>
    <w:rsid w:val="004061B5"/>
    <w:rsid w:val="004101B8"/>
    <w:rsid w:val="0041040E"/>
    <w:rsid w:val="00410CC7"/>
    <w:rsid w:val="004122D7"/>
    <w:rsid w:val="004126A6"/>
    <w:rsid w:val="00412B90"/>
    <w:rsid w:val="00412DFE"/>
    <w:rsid w:val="00413BEA"/>
    <w:rsid w:val="00414222"/>
    <w:rsid w:val="004159E0"/>
    <w:rsid w:val="004164FE"/>
    <w:rsid w:val="004171AB"/>
    <w:rsid w:val="00417767"/>
    <w:rsid w:val="00417E9F"/>
    <w:rsid w:val="00420E9B"/>
    <w:rsid w:val="004211E5"/>
    <w:rsid w:val="00422AA3"/>
    <w:rsid w:val="004234B5"/>
    <w:rsid w:val="004239A3"/>
    <w:rsid w:val="004261BA"/>
    <w:rsid w:val="004273E9"/>
    <w:rsid w:val="0042756C"/>
    <w:rsid w:val="00431A49"/>
    <w:rsid w:val="00432989"/>
    <w:rsid w:val="00432A77"/>
    <w:rsid w:val="00433554"/>
    <w:rsid w:val="00433741"/>
    <w:rsid w:val="00434388"/>
    <w:rsid w:val="00434F02"/>
    <w:rsid w:val="00435DB4"/>
    <w:rsid w:val="00440F66"/>
    <w:rsid w:val="004416D2"/>
    <w:rsid w:val="004419B1"/>
    <w:rsid w:val="00442074"/>
    <w:rsid w:val="00442A4D"/>
    <w:rsid w:val="004431DF"/>
    <w:rsid w:val="004435FC"/>
    <w:rsid w:val="00443BC7"/>
    <w:rsid w:val="00443FA6"/>
    <w:rsid w:val="00444348"/>
    <w:rsid w:val="0044509F"/>
    <w:rsid w:val="004471F1"/>
    <w:rsid w:val="004509B0"/>
    <w:rsid w:val="00451FFD"/>
    <w:rsid w:val="0045306D"/>
    <w:rsid w:val="00453546"/>
    <w:rsid w:val="00453C6A"/>
    <w:rsid w:val="004547B5"/>
    <w:rsid w:val="004555FA"/>
    <w:rsid w:val="00460FF9"/>
    <w:rsid w:val="00462343"/>
    <w:rsid w:val="0046283A"/>
    <w:rsid w:val="00462B81"/>
    <w:rsid w:val="004631A9"/>
    <w:rsid w:val="0046494A"/>
    <w:rsid w:val="00464BEE"/>
    <w:rsid w:val="00464C3D"/>
    <w:rsid w:val="00466529"/>
    <w:rsid w:val="00466878"/>
    <w:rsid w:val="00471441"/>
    <w:rsid w:val="00471E15"/>
    <w:rsid w:val="00471FA4"/>
    <w:rsid w:val="00472D5C"/>
    <w:rsid w:val="00473E6A"/>
    <w:rsid w:val="00474CD1"/>
    <w:rsid w:val="00476E67"/>
    <w:rsid w:val="004774C1"/>
    <w:rsid w:val="004808CE"/>
    <w:rsid w:val="004809F5"/>
    <w:rsid w:val="00481BE3"/>
    <w:rsid w:val="004844C2"/>
    <w:rsid w:val="0048506E"/>
    <w:rsid w:val="00486B96"/>
    <w:rsid w:val="00486D71"/>
    <w:rsid w:val="00491528"/>
    <w:rsid w:val="00492093"/>
    <w:rsid w:val="0049336F"/>
    <w:rsid w:val="004935C0"/>
    <w:rsid w:val="00493A5F"/>
    <w:rsid w:val="00495555"/>
    <w:rsid w:val="004960C6"/>
    <w:rsid w:val="00496B97"/>
    <w:rsid w:val="004A04DF"/>
    <w:rsid w:val="004A0509"/>
    <w:rsid w:val="004A0CE1"/>
    <w:rsid w:val="004A0D46"/>
    <w:rsid w:val="004A0E61"/>
    <w:rsid w:val="004A1286"/>
    <w:rsid w:val="004A1970"/>
    <w:rsid w:val="004A25AF"/>
    <w:rsid w:val="004A3440"/>
    <w:rsid w:val="004A3898"/>
    <w:rsid w:val="004A3D45"/>
    <w:rsid w:val="004A5B45"/>
    <w:rsid w:val="004A5DED"/>
    <w:rsid w:val="004A6B41"/>
    <w:rsid w:val="004A75B2"/>
    <w:rsid w:val="004A7C12"/>
    <w:rsid w:val="004A7CF4"/>
    <w:rsid w:val="004A7F57"/>
    <w:rsid w:val="004B0FD5"/>
    <w:rsid w:val="004B1764"/>
    <w:rsid w:val="004B17F4"/>
    <w:rsid w:val="004B5485"/>
    <w:rsid w:val="004B5FE0"/>
    <w:rsid w:val="004B6473"/>
    <w:rsid w:val="004B6B18"/>
    <w:rsid w:val="004B7ADC"/>
    <w:rsid w:val="004B7BBE"/>
    <w:rsid w:val="004C0845"/>
    <w:rsid w:val="004C192E"/>
    <w:rsid w:val="004C1B9E"/>
    <w:rsid w:val="004C243A"/>
    <w:rsid w:val="004C2641"/>
    <w:rsid w:val="004C493D"/>
    <w:rsid w:val="004C4B61"/>
    <w:rsid w:val="004C4CEF"/>
    <w:rsid w:val="004C5002"/>
    <w:rsid w:val="004C61E8"/>
    <w:rsid w:val="004C6AEB"/>
    <w:rsid w:val="004C6CF3"/>
    <w:rsid w:val="004C75A1"/>
    <w:rsid w:val="004D1272"/>
    <w:rsid w:val="004D4AC6"/>
    <w:rsid w:val="004D522E"/>
    <w:rsid w:val="004D6455"/>
    <w:rsid w:val="004D7086"/>
    <w:rsid w:val="004D752C"/>
    <w:rsid w:val="004E116F"/>
    <w:rsid w:val="004E1CFE"/>
    <w:rsid w:val="004E2167"/>
    <w:rsid w:val="004E2C63"/>
    <w:rsid w:val="004E3400"/>
    <w:rsid w:val="004E38BA"/>
    <w:rsid w:val="004E3D9C"/>
    <w:rsid w:val="004E426C"/>
    <w:rsid w:val="004E4357"/>
    <w:rsid w:val="004E4461"/>
    <w:rsid w:val="004E4D05"/>
    <w:rsid w:val="004E5605"/>
    <w:rsid w:val="004E5FD4"/>
    <w:rsid w:val="004E631B"/>
    <w:rsid w:val="004E6891"/>
    <w:rsid w:val="004F0062"/>
    <w:rsid w:val="004F0D59"/>
    <w:rsid w:val="004F132F"/>
    <w:rsid w:val="004F16F4"/>
    <w:rsid w:val="004F1A6A"/>
    <w:rsid w:val="004F1EFB"/>
    <w:rsid w:val="004F1FE6"/>
    <w:rsid w:val="004F2A45"/>
    <w:rsid w:val="004F2A7E"/>
    <w:rsid w:val="004F3642"/>
    <w:rsid w:val="004F51AD"/>
    <w:rsid w:val="004F6178"/>
    <w:rsid w:val="004F68D1"/>
    <w:rsid w:val="004F6953"/>
    <w:rsid w:val="004F6AB1"/>
    <w:rsid w:val="004F75FF"/>
    <w:rsid w:val="004F7B55"/>
    <w:rsid w:val="00500794"/>
    <w:rsid w:val="00500F9A"/>
    <w:rsid w:val="0050104B"/>
    <w:rsid w:val="005011F2"/>
    <w:rsid w:val="00502017"/>
    <w:rsid w:val="0050210A"/>
    <w:rsid w:val="00502840"/>
    <w:rsid w:val="00502CE5"/>
    <w:rsid w:val="00503630"/>
    <w:rsid w:val="005039A6"/>
    <w:rsid w:val="00503AF0"/>
    <w:rsid w:val="005040D4"/>
    <w:rsid w:val="005052C0"/>
    <w:rsid w:val="00505D11"/>
    <w:rsid w:val="0050626B"/>
    <w:rsid w:val="00506964"/>
    <w:rsid w:val="00506AA5"/>
    <w:rsid w:val="005079C3"/>
    <w:rsid w:val="00507F41"/>
    <w:rsid w:val="00510261"/>
    <w:rsid w:val="00510774"/>
    <w:rsid w:val="00510ADE"/>
    <w:rsid w:val="00510C47"/>
    <w:rsid w:val="0051158E"/>
    <w:rsid w:val="00512BC7"/>
    <w:rsid w:val="00513222"/>
    <w:rsid w:val="005136DD"/>
    <w:rsid w:val="005137F3"/>
    <w:rsid w:val="0051386F"/>
    <w:rsid w:val="00513CA2"/>
    <w:rsid w:val="00514CF9"/>
    <w:rsid w:val="005157DB"/>
    <w:rsid w:val="00515FF1"/>
    <w:rsid w:val="005170F4"/>
    <w:rsid w:val="00517E88"/>
    <w:rsid w:val="005203F5"/>
    <w:rsid w:val="005217F2"/>
    <w:rsid w:val="00522BBB"/>
    <w:rsid w:val="00522C48"/>
    <w:rsid w:val="00522C99"/>
    <w:rsid w:val="005230E7"/>
    <w:rsid w:val="00523811"/>
    <w:rsid w:val="00523A72"/>
    <w:rsid w:val="005252CB"/>
    <w:rsid w:val="0052717D"/>
    <w:rsid w:val="00527240"/>
    <w:rsid w:val="005279A3"/>
    <w:rsid w:val="00530152"/>
    <w:rsid w:val="00530AA3"/>
    <w:rsid w:val="00530DD6"/>
    <w:rsid w:val="00531106"/>
    <w:rsid w:val="00531D19"/>
    <w:rsid w:val="00532D82"/>
    <w:rsid w:val="005330B5"/>
    <w:rsid w:val="00533287"/>
    <w:rsid w:val="00533617"/>
    <w:rsid w:val="00533957"/>
    <w:rsid w:val="00533AF6"/>
    <w:rsid w:val="0053751D"/>
    <w:rsid w:val="00537FBD"/>
    <w:rsid w:val="00540D00"/>
    <w:rsid w:val="00541681"/>
    <w:rsid w:val="00541CEB"/>
    <w:rsid w:val="00541ECF"/>
    <w:rsid w:val="005424E1"/>
    <w:rsid w:val="00542D39"/>
    <w:rsid w:val="005436DC"/>
    <w:rsid w:val="00544173"/>
    <w:rsid w:val="005441CE"/>
    <w:rsid w:val="00544320"/>
    <w:rsid w:val="00545616"/>
    <w:rsid w:val="00545871"/>
    <w:rsid w:val="005462D5"/>
    <w:rsid w:val="00546E9D"/>
    <w:rsid w:val="0054719B"/>
    <w:rsid w:val="00547632"/>
    <w:rsid w:val="00550F08"/>
    <w:rsid w:val="00551783"/>
    <w:rsid w:val="00552F62"/>
    <w:rsid w:val="005539E2"/>
    <w:rsid w:val="005552C2"/>
    <w:rsid w:val="005562F0"/>
    <w:rsid w:val="005563C6"/>
    <w:rsid w:val="0055684F"/>
    <w:rsid w:val="005572AB"/>
    <w:rsid w:val="00557396"/>
    <w:rsid w:val="005605E9"/>
    <w:rsid w:val="00560BC2"/>
    <w:rsid w:val="00560D3A"/>
    <w:rsid w:val="00560D6B"/>
    <w:rsid w:val="00561593"/>
    <w:rsid w:val="00561811"/>
    <w:rsid w:val="0056197A"/>
    <w:rsid w:val="00561B14"/>
    <w:rsid w:val="00561FB8"/>
    <w:rsid w:val="0056275A"/>
    <w:rsid w:val="005635FB"/>
    <w:rsid w:val="00564052"/>
    <w:rsid w:val="0056426E"/>
    <w:rsid w:val="00564425"/>
    <w:rsid w:val="00565251"/>
    <w:rsid w:val="00565753"/>
    <w:rsid w:val="00565DE2"/>
    <w:rsid w:val="00566926"/>
    <w:rsid w:val="005676FB"/>
    <w:rsid w:val="005705DE"/>
    <w:rsid w:val="0057068B"/>
    <w:rsid w:val="00571463"/>
    <w:rsid w:val="00572364"/>
    <w:rsid w:val="00572416"/>
    <w:rsid w:val="00573660"/>
    <w:rsid w:val="0057383A"/>
    <w:rsid w:val="0057390A"/>
    <w:rsid w:val="00573AA9"/>
    <w:rsid w:val="00573B39"/>
    <w:rsid w:val="005744F3"/>
    <w:rsid w:val="00574E5E"/>
    <w:rsid w:val="00576D40"/>
    <w:rsid w:val="00576E06"/>
    <w:rsid w:val="00577900"/>
    <w:rsid w:val="005779E2"/>
    <w:rsid w:val="005811B7"/>
    <w:rsid w:val="00581510"/>
    <w:rsid w:val="005818ED"/>
    <w:rsid w:val="00583847"/>
    <w:rsid w:val="00583985"/>
    <w:rsid w:val="00583A55"/>
    <w:rsid w:val="00584166"/>
    <w:rsid w:val="0058462F"/>
    <w:rsid w:val="00584D38"/>
    <w:rsid w:val="00584E1C"/>
    <w:rsid w:val="00584F89"/>
    <w:rsid w:val="00585511"/>
    <w:rsid w:val="00585C96"/>
    <w:rsid w:val="00587232"/>
    <w:rsid w:val="0058768E"/>
    <w:rsid w:val="00590719"/>
    <w:rsid w:val="005907AE"/>
    <w:rsid w:val="00590F18"/>
    <w:rsid w:val="005918FC"/>
    <w:rsid w:val="005952A7"/>
    <w:rsid w:val="00597B9E"/>
    <w:rsid w:val="005A0253"/>
    <w:rsid w:val="005A269A"/>
    <w:rsid w:val="005A28F9"/>
    <w:rsid w:val="005A3BE3"/>
    <w:rsid w:val="005A404B"/>
    <w:rsid w:val="005A48CD"/>
    <w:rsid w:val="005A4F0E"/>
    <w:rsid w:val="005A636D"/>
    <w:rsid w:val="005A68EA"/>
    <w:rsid w:val="005A6E65"/>
    <w:rsid w:val="005A7224"/>
    <w:rsid w:val="005B0255"/>
    <w:rsid w:val="005B0956"/>
    <w:rsid w:val="005B0C24"/>
    <w:rsid w:val="005B1061"/>
    <w:rsid w:val="005B13A8"/>
    <w:rsid w:val="005B1D90"/>
    <w:rsid w:val="005B2077"/>
    <w:rsid w:val="005B207C"/>
    <w:rsid w:val="005B2436"/>
    <w:rsid w:val="005B378B"/>
    <w:rsid w:val="005B378D"/>
    <w:rsid w:val="005B5476"/>
    <w:rsid w:val="005B6AF3"/>
    <w:rsid w:val="005B7933"/>
    <w:rsid w:val="005C0970"/>
    <w:rsid w:val="005C16D0"/>
    <w:rsid w:val="005C1767"/>
    <w:rsid w:val="005C17F0"/>
    <w:rsid w:val="005C19B7"/>
    <w:rsid w:val="005C3D04"/>
    <w:rsid w:val="005C4753"/>
    <w:rsid w:val="005C5473"/>
    <w:rsid w:val="005C741E"/>
    <w:rsid w:val="005D0980"/>
    <w:rsid w:val="005D0B0E"/>
    <w:rsid w:val="005D169A"/>
    <w:rsid w:val="005D1C5C"/>
    <w:rsid w:val="005D45C2"/>
    <w:rsid w:val="005D51B6"/>
    <w:rsid w:val="005D51D3"/>
    <w:rsid w:val="005D61D7"/>
    <w:rsid w:val="005D673F"/>
    <w:rsid w:val="005D6F48"/>
    <w:rsid w:val="005D74AB"/>
    <w:rsid w:val="005D7590"/>
    <w:rsid w:val="005D7A04"/>
    <w:rsid w:val="005D7D99"/>
    <w:rsid w:val="005E03E4"/>
    <w:rsid w:val="005E0A1C"/>
    <w:rsid w:val="005E117B"/>
    <w:rsid w:val="005E16B5"/>
    <w:rsid w:val="005E16FF"/>
    <w:rsid w:val="005E1E0D"/>
    <w:rsid w:val="005E3E10"/>
    <w:rsid w:val="005E401D"/>
    <w:rsid w:val="005E4419"/>
    <w:rsid w:val="005E6E14"/>
    <w:rsid w:val="005E76D0"/>
    <w:rsid w:val="005F0407"/>
    <w:rsid w:val="005F101E"/>
    <w:rsid w:val="005F1271"/>
    <w:rsid w:val="005F1417"/>
    <w:rsid w:val="005F147F"/>
    <w:rsid w:val="005F1FA4"/>
    <w:rsid w:val="005F2118"/>
    <w:rsid w:val="005F2E19"/>
    <w:rsid w:val="005F2F2D"/>
    <w:rsid w:val="005F35C4"/>
    <w:rsid w:val="005F371F"/>
    <w:rsid w:val="005F3983"/>
    <w:rsid w:val="005F55DB"/>
    <w:rsid w:val="005F63DB"/>
    <w:rsid w:val="005F7677"/>
    <w:rsid w:val="00601EE2"/>
    <w:rsid w:val="00602709"/>
    <w:rsid w:val="00604FB9"/>
    <w:rsid w:val="006058B7"/>
    <w:rsid w:val="00605948"/>
    <w:rsid w:val="00605C0A"/>
    <w:rsid w:val="00605C54"/>
    <w:rsid w:val="00610426"/>
    <w:rsid w:val="00610966"/>
    <w:rsid w:val="00611922"/>
    <w:rsid w:val="00612257"/>
    <w:rsid w:val="00613C00"/>
    <w:rsid w:val="00613EC7"/>
    <w:rsid w:val="0061508C"/>
    <w:rsid w:val="00615A74"/>
    <w:rsid w:val="00617F39"/>
    <w:rsid w:val="006213CD"/>
    <w:rsid w:val="006219E3"/>
    <w:rsid w:val="00621A2E"/>
    <w:rsid w:val="006224BA"/>
    <w:rsid w:val="0062360F"/>
    <w:rsid w:val="006238DB"/>
    <w:rsid w:val="00623AAA"/>
    <w:rsid w:val="006241A7"/>
    <w:rsid w:val="00624EE1"/>
    <w:rsid w:val="00625E9E"/>
    <w:rsid w:val="00625F2B"/>
    <w:rsid w:val="00630517"/>
    <w:rsid w:val="00630EA6"/>
    <w:rsid w:val="006314C6"/>
    <w:rsid w:val="00631628"/>
    <w:rsid w:val="00632054"/>
    <w:rsid w:val="006324D7"/>
    <w:rsid w:val="00633004"/>
    <w:rsid w:val="006334FB"/>
    <w:rsid w:val="0063358C"/>
    <w:rsid w:val="006344C7"/>
    <w:rsid w:val="006348BA"/>
    <w:rsid w:val="00635398"/>
    <w:rsid w:val="0063546E"/>
    <w:rsid w:val="00635D92"/>
    <w:rsid w:val="00636E64"/>
    <w:rsid w:val="00640FED"/>
    <w:rsid w:val="006436C8"/>
    <w:rsid w:val="00643708"/>
    <w:rsid w:val="00643A94"/>
    <w:rsid w:val="0064442E"/>
    <w:rsid w:val="00644FAC"/>
    <w:rsid w:val="00646807"/>
    <w:rsid w:val="00646FF9"/>
    <w:rsid w:val="00650265"/>
    <w:rsid w:val="0065064B"/>
    <w:rsid w:val="00650A98"/>
    <w:rsid w:val="00651966"/>
    <w:rsid w:val="00652969"/>
    <w:rsid w:val="00655519"/>
    <w:rsid w:val="0065560A"/>
    <w:rsid w:val="006559AE"/>
    <w:rsid w:val="0065635C"/>
    <w:rsid w:val="0065640F"/>
    <w:rsid w:val="00660A5A"/>
    <w:rsid w:val="00660E11"/>
    <w:rsid w:val="00661910"/>
    <w:rsid w:val="0066305A"/>
    <w:rsid w:val="00663861"/>
    <w:rsid w:val="006638A5"/>
    <w:rsid w:val="006640E4"/>
    <w:rsid w:val="006642AC"/>
    <w:rsid w:val="00664301"/>
    <w:rsid w:val="006644B9"/>
    <w:rsid w:val="0066475D"/>
    <w:rsid w:val="00665011"/>
    <w:rsid w:val="00665767"/>
    <w:rsid w:val="006662B8"/>
    <w:rsid w:val="0066687B"/>
    <w:rsid w:val="00671AD7"/>
    <w:rsid w:val="00671DF3"/>
    <w:rsid w:val="00673742"/>
    <w:rsid w:val="0067395A"/>
    <w:rsid w:val="00673988"/>
    <w:rsid w:val="00674A37"/>
    <w:rsid w:val="00674AEF"/>
    <w:rsid w:val="00675A7C"/>
    <w:rsid w:val="00675B04"/>
    <w:rsid w:val="006809CE"/>
    <w:rsid w:val="00681551"/>
    <w:rsid w:val="00681761"/>
    <w:rsid w:val="00682146"/>
    <w:rsid w:val="00682CE3"/>
    <w:rsid w:val="00685884"/>
    <w:rsid w:val="00685C88"/>
    <w:rsid w:val="00686062"/>
    <w:rsid w:val="0068631D"/>
    <w:rsid w:val="00690A77"/>
    <w:rsid w:val="00690B1C"/>
    <w:rsid w:val="00690F48"/>
    <w:rsid w:val="00691F35"/>
    <w:rsid w:val="0069240F"/>
    <w:rsid w:val="00693B63"/>
    <w:rsid w:val="00693B64"/>
    <w:rsid w:val="00693DBD"/>
    <w:rsid w:val="00694298"/>
    <w:rsid w:val="00694C38"/>
    <w:rsid w:val="00696206"/>
    <w:rsid w:val="006962D3"/>
    <w:rsid w:val="0069798C"/>
    <w:rsid w:val="00697B37"/>
    <w:rsid w:val="006A0F57"/>
    <w:rsid w:val="006A3D42"/>
    <w:rsid w:val="006A3E2B"/>
    <w:rsid w:val="006A4757"/>
    <w:rsid w:val="006A5592"/>
    <w:rsid w:val="006A6BAB"/>
    <w:rsid w:val="006A751D"/>
    <w:rsid w:val="006A770D"/>
    <w:rsid w:val="006B164C"/>
    <w:rsid w:val="006B1E04"/>
    <w:rsid w:val="006B1F07"/>
    <w:rsid w:val="006B310A"/>
    <w:rsid w:val="006B3172"/>
    <w:rsid w:val="006B3407"/>
    <w:rsid w:val="006B3A4F"/>
    <w:rsid w:val="006B468D"/>
    <w:rsid w:val="006B54BD"/>
    <w:rsid w:val="006B563B"/>
    <w:rsid w:val="006B68F1"/>
    <w:rsid w:val="006B793B"/>
    <w:rsid w:val="006B7C46"/>
    <w:rsid w:val="006C0114"/>
    <w:rsid w:val="006C08CF"/>
    <w:rsid w:val="006C0A2F"/>
    <w:rsid w:val="006C1754"/>
    <w:rsid w:val="006C1C70"/>
    <w:rsid w:val="006C25AC"/>
    <w:rsid w:val="006C375F"/>
    <w:rsid w:val="006C4E61"/>
    <w:rsid w:val="006C5225"/>
    <w:rsid w:val="006C575B"/>
    <w:rsid w:val="006C5A5F"/>
    <w:rsid w:val="006C5F7E"/>
    <w:rsid w:val="006C6122"/>
    <w:rsid w:val="006C64DA"/>
    <w:rsid w:val="006C66B9"/>
    <w:rsid w:val="006C6A33"/>
    <w:rsid w:val="006D0321"/>
    <w:rsid w:val="006D0494"/>
    <w:rsid w:val="006D238E"/>
    <w:rsid w:val="006D300A"/>
    <w:rsid w:val="006D3C8B"/>
    <w:rsid w:val="006D4362"/>
    <w:rsid w:val="006D5583"/>
    <w:rsid w:val="006D592A"/>
    <w:rsid w:val="006D62B6"/>
    <w:rsid w:val="006D691B"/>
    <w:rsid w:val="006E06FD"/>
    <w:rsid w:val="006E0C49"/>
    <w:rsid w:val="006E0C9D"/>
    <w:rsid w:val="006E125A"/>
    <w:rsid w:val="006E1D6D"/>
    <w:rsid w:val="006E4477"/>
    <w:rsid w:val="006E505F"/>
    <w:rsid w:val="006E5BD7"/>
    <w:rsid w:val="006E64FF"/>
    <w:rsid w:val="006E651B"/>
    <w:rsid w:val="006E654A"/>
    <w:rsid w:val="006E6807"/>
    <w:rsid w:val="006E7A33"/>
    <w:rsid w:val="006F0868"/>
    <w:rsid w:val="006F0B52"/>
    <w:rsid w:val="006F0D16"/>
    <w:rsid w:val="006F0E47"/>
    <w:rsid w:val="006F1599"/>
    <w:rsid w:val="006F1A1C"/>
    <w:rsid w:val="006F1AE6"/>
    <w:rsid w:val="006F1CE1"/>
    <w:rsid w:val="006F283C"/>
    <w:rsid w:val="006F3481"/>
    <w:rsid w:val="006F44C8"/>
    <w:rsid w:val="006F4925"/>
    <w:rsid w:val="006F55C2"/>
    <w:rsid w:val="006F66DB"/>
    <w:rsid w:val="006F6B71"/>
    <w:rsid w:val="006F731F"/>
    <w:rsid w:val="00700FE0"/>
    <w:rsid w:val="007023BE"/>
    <w:rsid w:val="00702696"/>
    <w:rsid w:val="00703F0D"/>
    <w:rsid w:val="00706FF0"/>
    <w:rsid w:val="007071C2"/>
    <w:rsid w:val="00710B93"/>
    <w:rsid w:val="00710C21"/>
    <w:rsid w:val="0071117F"/>
    <w:rsid w:val="00711A58"/>
    <w:rsid w:val="00711EBB"/>
    <w:rsid w:val="00712009"/>
    <w:rsid w:val="00712338"/>
    <w:rsid w:val="00712698"/>
    <w:rsid w:val="00712AA3"/>
    <w:rsid w:val="00712DF9"/>
    <w:rsid w:val="00712F20"/>
    <w:rsid w:val="007136E1"/>
    <w:rsid w:val="00715126"/>
    <w:rsid w:val="0071655A"/>
    <w:rsid w:val="00716FF1"/>
    <w:rsid w:val="00717772"/>
    <w:rsid w:val="00717F9B"/>
    <w:rsid w:val="007218DA"/>
    <w:rsid w:val="00721F63"/>
    <w:rsid w:val="00722219"/>
    <w:rsid w:val="007239B9"/>
    <w:rsid w:val="00724323"/>
    <w:rsid w:val="00724EDE"/>
    <w:rsid w:val="00725741"/>
    <w:rsid w:val="007258F9"/>
    <w:rsid w:val="00725C9D"/>
    <w:rsid w:val="0072607A"/>
    <w:rsid w:val="007264EA"/>
    <w:rsid w:val="00726927"/>
    <w:rsid w:val="007269DA"/>
    <w:rsid w:val="00727ED5"/>
    <w:rsid w:val="0073052A"/>
    <w:rsid w:val="00731523"/>
    <w:rsid w:val="00731D92"/>
    <w:rsid w:val="00732B17"/>
    <w:rsid w:val="00734396"/>
    <w:rsid w:val="00734876"/>
    <w:rsid w:val="007349DE"/>
    <w:rsid w:val="007357A7"/>
    <w:rsid w:val="00735DEF"/>
    <w:rsid w:val="00736AAD"/>
    <w:rsid w:val="0073747A"/>
    <w:rsid w:val="007374B2"/>
    <w:rsid w:val="00737607"/>
    <w:rsid w:val="00737C59"/>
    <w:rsid w:val="00740563"/>
    <w:rsid w:val="00740983"/>
    <w:rsid w:val="00740CDF"/>
    <w:rsid w:val="00740E2C"/>
    <w:rsid w:val="00743463"/>
    <w:rsid w:val="0074389F"/>
    <w:rsid w:val="00743E8D"/>
    <w:rsid w:val="0074460D"/>
    <w:rsid w:val="00744CA2"/>
    <w:rsid w:val="0074568C"/>
    <w:rsid w:val="007510F4"/>
    <w:rsid w:val="007512D1"/>
    <w:rsid w:val="00752546"/>
    <w:rsid w:val="00753195"/>
    <w:rsid w:val="007534FF"/>
    <w:rsid w:val="00753BC4"/>
    <w:rsid w:val="00754C7E"/>
    <w:rsid w:val="00755093"/>
    <w:rsid w:val="00755249"/>
    <w:rsid w:val="007557C4"/>
    <w:rsid w:val="00755D7B"/>
    <w:rsid w:val="0075649F"/>
    <w:rsid w:val="00756D8E"/>
    <w:rsid w:val="0076085B"/>
    <w:rsid w:val="007621CC"/>
    <w:rsid w:val="0076257B"/>
    <w:rsid w:val="00763033"/>
    <w:rsid w:val="007631E3"/>
    <w:rsid w:val="007638BE"/>
    <w:rsid w:val="007647A1"/>
    <w:rsid w:val="00764B66"/>
    <w:rsid w:val="00764CD3"/>
    <w:rsid w:val="00765438"/>
    <w:rsid w:val="00765ADE"/>
    <w:rsid w:val="00765C14"/>
    <w:rsid w:val="0076651B"/>
    <w:rsid w:val="00766929"/>
    <w:rsid w:val="00766AC2"/>
    <w:rsid w:val="007723CF"/>
    <w:rsid w:val="00772A64"/>
    <w:rsid w:val="00772E11"/>
    <w:rsid w:val="00773333"/>
    <w:rsid w:val="00775D07"/>
    <w:rsid w:val="00775E86"/>
    <w:rsid w:val="007768EF"/>
    <w:rsid w:val="00776D0D"/>
    <w:rsid w:val="00780AF3"/>
    <w:rsid w:val="00783071"/>
    <w:rsid w:val="007837F6"/>
    <w:rsid w:val="00783FB9"/>
    <w:rsid w:val="007847B4"/>
    <w:rsid w:val="00785748"/>
    <w:rsid w:val="00785841"/>
    <w:rsid w:val="00786A1D"/>
    <w:rsid w:val="0078715A"/>
    <w:rsid w:val="0078747B"/>
    <w:rsid w:val="007878BF"/>
    <w:rsid w:val="00790054"/>
    <w:rsid w:val="00791E7D"/>
    <w:rsid w:val="007929E8"/>
    <w:rsid w:val="00794353"/>
    <w:rsid w:val="007949EE"/>
    <w:rsid w:val="00796171"/>
    <w:rsid w:val="00796915"/>
    <w:rsid w:val="00797526"/>
    <w:rsid w:val="007975DD"/>
    <w:rsid w:val="007A06EF"/>
    <w:rsid w:val="007A0916"/>
    <w:rsid w:val="007A2078"/>
    <w:rsid w:val="007A2198"/>
    <w:rsid w:val="007A2932"/>
    <w:rsid w:val="007A2E9B"/>
    <w:rsid w:val="007A3547"/>
    <w:rsid w:val="007A3972"/>
    <w:rsid w:val="007A44DF"/>
    <w:rsid w:val="007A7CE9"/>
    <w:rsid w:val="007B0108"/>
    <w:rsid w:val="007B0487"/>
    <w:rsid w:val="007B0D37"/>
    <w:rsid w:val="007B1139"/>
    <w:rsid w:val="007B24C3"/>
    <w:rsid w:val="007B2B69"/>
    <w:rsid w:val="007B3FB1"/>
    <w:rsid w:val="007B4B28"/>
    <w:rsid w:val="007B5B75"/>
    <w:rsid w:val="007B6C8C"/>
    <w:rsid w:val="007B7839"/>
    <w:rsid w:val="007B7E44"/>
    <w:rsid w:val="007C03AA"/>
    <w:rsid w:val="007C05D5"/>
    <w:rsid w:val="007C4339"/>
    <w:rsid w:val="007C473E"/>
    <w:rsid w:val="007C4C91"/>
    <w:rsid w:val="007D0628"/>
    <w:rsid w:val="007D0F0D"/>
    <w:rsid w:val="007D19F2"/>
    <w:rsid w:val="007D25F7"/>
    <w:rsid w:val="007D3A3E"/>
    <w:rsid w:val="007D3B55"/>
    <w:rsid w:val="007D3E32"/>
    <w:rsid w:val="007D447B"/>
    <w:rsid w:val="007D4733"/>
    <w:rsid w:val="007D61BB"/>
    <w:rsid w:val="007D6890"/>
    <w:rsid w:val="007E0E31"/>
    <w:rsid w:val="007E113A"/>
    <w:rsid w:val="007E293D"/>
    <w:rsid w:val="007E2FC2"/>
    <w:rsid w:val="007E5D2A"/>
    <w:rsid w:val="007E6677"/>
    <w:rsid w:val="007F06BD"/>
    <w:rsid w:val="007F1D70"/>
    <w:rsid w:val="007F2677"/>
    <w:rsid w:val="007F3283"/>
    <w:rsid w:val="007F370B"/>
    <w:rsid w:val="007F3904"/>
    <w:rsid w:val="007F3A57"/>
    <w:rsid w:val="007F3C0B"/>
    <w:rsid w:val="007F481C"/>
    <w:rsid w:val="007F4DC6"/>
    <w:rsid w:val="007F5193"/>
    <w:rsid w:val="007F5512"/>
    <w:rsid w:val="007F57E8"/>
    <w:rsid w:val="007F58CD"/>
    <w:rsid w:val="007F7765"/>
    <w:rsid w:val="008000BB"/>
    <w:rsid w:val="008005F4"/>
    <w:rsid w:val="00801A36"/>
    <w:rsid w:val="008020A6"/>
    <w:rsid w:val="00802A55"/>
    <w:rsid w:val="0080331A"/>
    <w:rsid w:val="0080360B"/>
    <w:rsid w:val="00803D9A"/>
    <w:rsid w:val="008045B2"/>
    <w:rsid w:val="00806408"/>
    <w:rsid w:val="00807793"/>
    <w:rsid w:val="0080786C"/>
    <w:rsid w:val="00807B1E"/>
    <w:rsid w:val="0081108A"/>
    <w:rsid w:val="008126A1"/>
    <w:rsid w:val="00813673"/>
    <w:rsid w:val="008136BB"/>
    <w:rsid w:val="00815281"/>
    <w:rsid w:val="00815523"/>
    <w:rsid w:val="0081779D"/>
    <w:rsid w:val="00820018"/>
    <w:rsid w:val="0082095C"/>
    <w:rsid w:val="00821FE9"/>
    <w:rsid w:val="00822355"/>
    <w:rsid w:val="0082250F"/>
    <w:rsid w:val="00825724"/>
    <w:rsid w:val="00826247"/>
    <w:rsid w:val="00826421"/>
    <w:rsid w:val="00827885"/>
    <w:rsid w:val="00830D87"/>
    <w:rsid w:val="00830EB8"/>
    <w:rsid w:val="00831E18"/>
    <w:rsid w:val="00833CFA"/>
    <w:rsid w:val="0083403A"/>
    <w:rsid w:val="008344DA"/>
    <w:rsid w:val="00834C8D"/>
    <w:rsid w:val="00835701"/>
    <w:rsid w:val="00835857"/>
    <w:rsid w:val="00835C14"/>
    <w:rsid w:val="00836A0C"/>
    <w:rsid w:val="00836F26"/>
    <w:rsid w:val="00837336"/>
    <w:rsid w:val="00840151"/>
    <w:rsid w:val="0084051E"/>
    <w:rsid w:val="00840983"/>
    <w:rsid w:val="008409B5"/>
    <w:rsid w:val="00840B1F"/>
    <w:rsid w:val="00841490"/>
    <w:rsid w:val="00841780"/>
    <w:rsid w:val="00842A70"/>
    <w:rsid w:val="00842CF0"/>
    <w:rsid w:val="00843F7D"/>
    <w:rsid w:val="00844B24"/>
    <w:rsid w:val="00844EF0"/>
    <w:rsid w:val="00845CC9"/>
    <w:rsid w:val="00846063"/>
    <w:rsid w:val="008476EA"/>
    <w:rsid w:val="00847E21"/>
    <w:rsid w:val="00847FCE"/>
    <w:rsid w:val="00850094"/>
    <w:rsid w:val="00850D2E"/>
    <w:rsid w:val="008523B2"/>
    <w:rsid w:val="008523CE"/>
    <w:rsid w:val="00852A61"/>
    <w:rsid w:val="008533D1"/>
    <w:rsid w:val="0085373F"/>
    <w:rsid w:val="00853FD5"/>
    <w:rsid w:val="00855EE1"/>
    <w:rsid w:val="00856995"/>
    <w:rsid w:val="00856E59"/>
    <w:rsid w:val="00857037"/>
    <w:rsid w:val="00857181"/>
    <w:rsid w:val="00861879"/>
    <w:rsid w:val="00863201"/>
    <w:rsid w:val="00863597"/>
    <w:rsid w:val="008647BB"/>
    <w:rsid w:val="0086504E"/>
    <w:rsid w:val="00865D06"/>
    <w:rsid w:val="008670A5"/>
    <w:rsid w:val="008675BD"/>
    <w:rsid w:val="00867B72"/>
    <w:rsid w:val="00870408"/>
    <w:rsid w:val="00870C7D"/>
    <w:rsid w:val="00870C99"/>
    <w:rsid w:val="00870D88"/>
    <w:rsid w:val="00871802"/>
    <w:rsid w:val="00871858"/>
    <w:rsid w:val="00871C6E"/>
    <w:rsid w:val="00872467"/>
    <w:rsid w:val="00872475"/>
    <w:rsid w:val="00872A71"/>
    <w:rsid w:val="00872B51"/>
    <w:rsid w:val="00872D0C"/>
    <w:rsid w:val="00874580"/>
    <w:rsid w:val="00877031"/>
    <w:rsid w:val="008806F5"/>
    <w:rsid w:val="00880778"/>
    <w:rsid w:val="0088081E"/>
    <w:rsid w:val="008808EF"/>
    <w:rsid w:val="00880A72"/>
    <w:rsid w:val="00881768"/>
    <w:rsid w:val="00881876"/>
    <w:rsid w:val="00881929"/>
    <w:rsid w:val="0088272B"/>
    <w:rsid w:val="00882933"/>
    <w:rsid w:val="00882F33"/>
    <w:rsid w:val="00883359"/>
    <w:rsid w:val="00883A16"/>
    <w:rsid w:val="008854AD"/>
    <w:rsid w:val="008856FE"/>
    <w:rsid w:val="00885DA0"/>
    <w:rsid w:val="00886A0C"/>
    <w:rsid w:val="00887DF0"/>
    <w:rsid w:val="00887F75"/>
    <w:rsid w:val="00890252"/>
    <w:rsid w:val="00890934"/>
    <w:rsid w:val="00891771"/>
    <w:rsid w:val="00891B26"/>
    <w:rsid w:val="0089386C"/>
    <w:rsid w:val="00894829"/>
    <w:rsid w:val="00894AAA"/>
    <w:rsid w:val="008953B7"/>
    <w:rsid w:val="00896084"/>
    <w:rsid w:val="00897513"/>
    <w:rsid w:val="00897D0C"/>
    <w:rsid w:val="00897D5E"/>
    <w:rsid w:val="00897E86"/>
    <w:rsid w:val="008A00CF"/>
    <w:rsid w:val="008A0803"/>
    <w:rsid w:val="008A0904"/>
    <w:rsid w:val="008A130B"/>
    <w:rsid w:val="008A14D9"/>
    <w:rsid w:val="008A1506"/>
    <w:rsid w:val="008A15BB"/>
    <w:rsid w:val="008A1FFB"/>
    <w:rsid w:val="008A2440"/>
    <w:rsid w:val="008A3946"/>
    <w:rsid w:val="008A3E25"/>
    <w:rsid w:val="008A40D4"/>
    <w:rsid w:val="008A478A"/>
    <w:rsid w:val="008A7403"/>
    <w:rsid w:val="008B049C"/>
    <w:rsid w:val="008B0DDE"/>
    <w:rsid w:val="008B149D"/>
    <w:rsid w:val="008B16A5"/>
    <w:rsid w:val="008B1C04"/>
    <w:rsid w:val="008B2C0C"/>
    <w:rsid w:val="008B32E2"/>
    <w:rsid w:val="008B375A"/>
    <w:rsid w:val="008B4A51"/>
    <w:rsid w:val="008B4D44"/>
    <w:rsid w:val="008B4E68"/>
    <w:rsid w:val="008B515D"/>
    <w:rsid w:val="008B534B"/>
    <w:rsid w:val="008B597E"/>
    <w:rsid w:val="008B5E5B"/>
    <w:rsid w:val="008B6803"/>
    <w:rsid w:val="008C0D85"/>
    <w:rsid w:val="008C0E99"/>
    <w:rsid w:val="008C13D2"/>
    <w:rsid w:val="008C1A0C"/>
    <w:rsid w:val="008C1F64"/>
    <w:rsid w:val="008C32F9"/>
    <w:rsid w:val="008C4154"/>
    <w:rsid w:val="008C5288"/>
    <w:rsid w:val="008C5A00"/>
    <w:rsid w:val="008C60A3"/>
    <w:rsid w:val="008C65C7"/>
    <w:rsid w:val="008C678B"/>
    <w:rsid w:val="008C69F7"/>
    <w:rsid w:val="008C6AAB"/>
    <w:rsid w:val="008C73D4"/>
    <w:rsid w:val="008C761F"/>
    <w:rsid w:val="008D041B"/>
    <w:rsid w:val="008D0C0F"/>
    <w:rsid w:val="008D158E"/>
    <w:rsid w:val="008D1B93"/>
    <w:rsid w:val="008D20CE"/>
    <w:rsid w:val="008D2380"/>
    <w:rsid w:val="008D2685"/>
    <w:rsid w:val="008D2DB9"/>
    <w:rsid w:val="008D3E8E"/>
    <w:rsid w:val="008D4640"/>
    <w:rsid w:val="008D5DA9"/>
    <w:rsid w:val="008E0284"/>
    <w:rsid w:val="008E089F"/>
    <w:rsid w:val="008E1A75"/>
    <w:rsid w:val="008E1ACC"/>
    <w:rsid w:val="008E2722"/>
    <w:rsid w:val="008E295F"/>
    <w:rsid w:val="008E3218"/>
    <w:rsid w:val="008E45A7"/>
    <w:rsid w:val="008E56F0"/>
    <w:rsid w:val="008E574E"/>
    <w:rsid w:val="008E6860"/>
    <w:rsid w:val="008E6CE5"/>
    <w:rsid w:val="008E74EB"/>
    <w:rsid w:val="008E79E4"/>
    <w:rsid w:val="008E7FFD"/>
    <w:rsid w:val="008F1751"/>
    <w:rsid w:val="008F1BFA"/>
    <w:rsid w:val="008F1C5E"/>
    <w:rsid w:val="008F408A"/>
    <w:rsid w:val="008F4BF2"/>
    <w:rsid w:val="008F54E6"/>
    <w:rsid w:val="008F5A8C"/>
    <w:rsid w:val="008F6266"/>
    <w:rsid w:val="008F62B5"/>
    <w:rsid w:val="008F6974"/>
    <w:rsid w:val="008F6F4D"/>
    <w:rsid w:val="008F734B"/>
    <w:rsid w:val="008F763E"/>
    <w:rsid w:val="008F7984"/>
    <w:rsid w:val="009000A8"/>
    <w:rsid w:val="00900D35"/>
    <w:rsid w:val="009033E6"/>
    <w:rsid w:val="009036AC"/>
    <w:rsid w:val="0090391C"/>
    <w:rsid w:val="00904403"/>
    <w:rsid w:val="009046FD"/>
    <w:rsid w:val="0090473A"/>
    <w:rsid w:val="00905855"/>
    <w:rsid w:val="00906215"/>
    <w:rsid w:val="009067FF"/>
    <w:rsid w:val="00906B59"/>
    <w:rsid w:val="00907752"/>
    <w:rsid w:val="00907D5C"/>
    <w:rsid w:val="00910731"/>
    <w:rsid w:val="00910A9B"/>
    <w:rsid w:val="00910ECE"/>
    <w:rsid w:val="009111C7"/>
    <w:rsid w:val="009116AB"/>
    <w:rsid w:val="009140C9"/>
    <w:rsid w:val="00915D8A"/>
    <w:rsid w:val="00916A65"/>
    <w:rsid w:val="00921196"/>
    <w:rsid w:val="00921417"/>
    <w:rsid w:val="00921933"/>
    <w:rsid w:val="00921D76"/>
    <w:rsid w:val="0092274C"/>
    <w:rsid w:val="00922F1B"/>
    <w:rsid w:val="0092395D"/>
    <w:rsid w:val="00923C6F"/>
    <w:rsid w:val="00924CD1"/>
    <w:rsid w:val="00924EC4"/>
    <w:rsid w:val="00925910"/>
    <w:rsid w:val="00925A26"/>
    <w:rsid w:val="00925B76"/>
    <w:rsid w:val="00926876"/>
    <w:rsid w:val="0092710A"/>
    <w:rsid w:val="00927421"/>
    <w:rsid w:val="00927BF5"/>
    <w:rsid w:val="00930E6E"/>
    <w:rsid w:val="009326DA"/>
    <w:rsid w:val="00933122"/>
    <w:rsid w:val="00933F4C"/>
    <w:rsid w:val="009341EA"/>
    <w:rsid w:val="00935C5E"/>
    <w:rsid w:val="00936E2B"/>
    <w:rsid w:val="009372C6"/>
    <w:rsid w:val="00937D9F"/>
    <w:rsid w:val="00941C55"/>
    <w:rsid w:val="00941F22"/>
    <w:rsid w:val="00942489"/>
    <w:rsid w:val="009433D8"/>
    <w:rsid w:val="00943A2A"/>
    <w:rsid w:val="00943A86"/>
    <w:rsid w:val="009441A2"/>
    <w:rsid w:val="009453EA"/>
    <w:rsid w:val="00945C09"/>
    <w:rsid w:val="00946908"/>
    <w:rsid w:val="0094734D"/>
    <w:rsid w:val="00947415"/>
    <w:rsid w:val="00947841"/>
    <w:rsid w:val="00947887"/>
    <w:rsid w:val="00947F50"/>
    <w:rsid w:val="00951472"/>
    <w:rsid w:val="00951E96"/>
    <w:rsid w:val="00951F4F"/>
    <w:rsid w:val="00953019"/>
    <w:rsid w:val="00954768"/>
    <w:rsid w:val="00954CA5"/>
    <w:rsid w:val="00954D24"/>
    <w:rsid w:val="00955027"/>
    <w:rsid w:val="009550AF"/>
    <w:rsid w:val="009552AB"/>
    <w:rsid w:val="0095585D"/>
    <w:rsid w:val="00955ADD"/>
    <w:rsid w:val="00955DE1"/>
    <w:rsid w:val="00956CC4"/>
    <w:rsid w:val="00956D91"/>
    <w:rsid w:val="00957A98"/>
    <w:rsid w:val="00960AD2"/>
    <w:rsid w:val="00960BB7"/>
    <w:rsid w:val="00962A67"/>
    <w:rsid w:val="0096414C"/>
    <w:rsid w:val="00964617"/>
    <w:rsid w:val="00964C99"/>
    <w:rsid w:val="0096651F"/>
    <w:rsid w:val="009666DC"/>
    <w:rsid w:val="00966BC5"/>
    <w:rsid w:val="0096705A"/>
    <w:rsid w:val="00967685"/>
    <w:rsid w:val="0097130E"/>
    <w:rsid w:val="00971400"/>
    <w:rsid w:val="0097195D"/>
    <w:rsid w:val="00971E09"/>
    <w:rsid w:val="0097413A"/>
    <w:rsid w:val="00974488"/>
    <w:rsid w:val="009754BC"/>
    <w:rsid w:val="00977368"/>
    <w:rsid w:val="0098063F"/>
    <w:rsid w:val="00981D22"/>
    <w:rsid w:val="00981EF3"/>
    <w:rsid w:val="00982A8C"/>
    <w:rsid w:val="00983FA1"/>
    <w:rsid w:val="00984C1F"/>
    <w:rsid w:val="0098500E"/>
    <w:rsid w:val="00985364"/>
    <w:rsid w:val="00985992"/>
    <w:rsid w:val="0098620E"/>
    <w:rsid w:val="00986A07"/>
    <w:rsid w:val="009877A3"/>
    <w:rsid w:val="009906D3"/>
    <w:rsid w:val="00992510"/>
    <w:rsid w:val="009931B0"/>
    <w:rsid w:val="009936B4"/>
    <w:rsid w:val="00993AA3"/>
    <w:rsid w:val="00993E7D"/>
    <w:rsid w:val="00997333"/>
    <w:rsid w:val="009A09FD"/>
    <w:rsid w:val="009A0B81"/>
    <w:rsid w:val="009A1940"/>
    <w:rsid w:val="009A317E"/>
    <w:rsid w:val="009A32B8"/>
    <w:rsid w:val="009A403A"/>
    <w:rsid w:val="009A5B6B"/>
    <w:rsid w:val="009A5C44"/>
    <w:rsid w:val="009A6EAD"/>
    <w:rsid w:val="009A720C"/>
    <w:rsid w:val="009A746C"/>
    <w:rsid w:val="009B08E0"/>
    <w:rsid w:val="009B0DD7"/>
    <w:rsid w:val="009B164A"/>
    <w:rsid w:val="009B1858"/>
    <w:rsid w:val="009B1CEB"/>
    <w:rsid w:val="009B2CFF"/>
    <w:rsid w:val="009B3586"/>
    <w:rsid w:val="009B3A7D"/>
    <w:rsid w:val="009B3B59"/>
    <w:rsid w:val="009B3ECE"/>
    <w:rsid w:val="009B40B3"/>
    <w:rsid w:val="009B5D00"/>
    <w:rsid w:val="009B793F"/>
    <w:rsid w:val="009C20B1"/>
    <w:rsid w:val="009C296F"/>
    <w:rsid w:val="009C2A8F"/>
    <w:rsid w:val="009C3300"/>
    <w:rsid w:val="009C39E4"/>
    <w:rsid w:val="009C3C1F"/>
    <w:rsid w:val="009C3DA3"/>
    <w:rsid w:val="009C4980"/>
    <w:rsid w:val="009C76FB"/>
    <w:rsid w:val="009D0DE8"/>
    <w:rsid w:val="009D13FC"/>
    <w:rsid w:val="009D22AC"/>
    <w:rsid w:val="009D28E8"/>
    <w:rsid w:val="009D384E"/>
    <w:rsid w:val="009D3A5F"/>
    <w:rsid w:val="009D4048"/>
    <w:rsid w:val="009D41F1"/>
    <w:rsid w:val="009D4D41"/>
    <w:rsid w:val="009D5230"/>
    <w:rsid w:val="009D54B7"/>
    <w:rsid w:val="009D59AD"/>
    <w:rsid w:val="009D6BFF"/>
    <w:rsid w:val="009D76DD"/>
    <w:rsid w:val="009D77A1"/>
    <w:rsid w:val="009E013C"/>
    <w:rsid w:val="009E089E"/>
    <w:rsid w:val="009E092D"/>
    <w:rsid w:val="009E0EB0"/>
    <w:rsid w:val="009E2321"/>
    <w:rsid w:val="009E23A2"/>
    <w:rsid w:val="009E24E5"/>
    <w:rsid w:val="009E34AC"/>
    <w:rsid w:val="009E66EA"/>
    <w:rsid w:val="009E6F41"/>
    <w:rsid w:val="009F0C2C"/>
    <w:rsid w:val="009F19F0"/>
    <w:rsid w:val="009F2297"/>
    <w:rsid w:val="009F3181"/>
    <w:rsid w:val="009F3227"/>
    <w:rsid w:val="009F3E26"/>
    <w:rsid w:val="009F3F25"/>
    <w:rsid w:val="009F5516"/>
    <w:rsid w:val="009F55A4"/>
    <w:rsid w:val="00A01810"/>
    <w:rsid w:val="00A01A6E"/>
    <w:rsid w:val="00A02C19"/>
    <w:rsid w:val="00A02C88"/>
    <w:rsid w:val="00A03738"/>
    <w:rsid w:val="00A03E35"/>
    <w:rsid w:val="00A04FC1"/>
    <w:rsid w:val="00A05B32"/>
    <w:rsid w:val="00A06B7D"/>
    <w:rsid w:val="00A072E8"/>
    <w:rsid w:val="00A07CE0"/>
    <w:rsid w:val="00A07F6B"/>
    <w:rsid w:val="00A1072E"/>
    <w:rsid w:val="00A111E9"/>
    <w:rsid w:val="00A11B5F"/>
    <w:rsid w:val="00A122A4"/>
    <w:rsid w:val="00A1335B"/>
    <w:rsid w:val="00A13CEE"/>
    <w:rsid w:val="00A13DDF"/>
    <w:rsid w:val="00A153E2"/>
    <w:rsid w:val="00A15845"/>
    <w:rsid w:val="00A159B8"/>
    <w:rsid w:val="00A16BC6"/>
    <w:rsid w:val="00A16FCE"/>
    <w:rsid w:val="00A17260"/>
    <w:rsid w:val="00A17BAD"/>
    <w:rsid w:val="00A23B2E"/>
    <w:rsid w:val="00A23D15"/>
    <w:rsid w:val="00A24B35"/>
    <w:rsid w:val="00A260B7"/>
    <w:rsid w:val="00A2642C"/>
    <w:rsid w:val="00A26BC0"/>
    <w:rsid w:val="00A26BF6"/>
    <w:rsid w:val="00A27AD1"/>
    <w:rsid w:val="00A27CA6"/>
    <w:rsid w:val="00A27EED"/>
    <w:rsid w:val="00A305AA"/>
    <w:rsid w:val="00A30BFF"/>
    <w:rsid w:val="00A313C5"/>
    <w:rsid w:val="00A31BD5"/>
    <w:rsid w:val="00A31FE1"/>
    <w:rsid w:val="00A321C9"/>
    <w:rsid w:val="00A33CAE"/>
    <w:rsid w:val="00A33CE9"/>
    <w:rsid w:val="00A3420C"/>
    <w:rsid w:val="00A34263"/>
    <w:rsid w:val="00A3428E"/>
    <w:rsid w:val="00A3509A"/>
    <w:rsid w:val="00A350D8"/>
    <w:rsid w:val="00A353B3"/>
    <w:rsid w:val="00A37D2C"/>
    <w:rsid w:val="00A37F5E"/>
    <w:rsid w:val="00A41DB3"/>
    <w:rsid w:val="00A4234C"/>
    <w:rsid w:val="00A4365E"/>
    <w:rsid w:val="00A44FB3"/>
    <w:rsid w:val="00A4538F"/>
    <w:rsid w:val="00A46A48"/>
    <w:rsid w:val="00A47E76"/>
    <w:rsid w:val="00A47EF0"/>
    <w:rsid w:val="00A50A9F"/>
    <w:rsid w:val="00A50C4D"/>
    <w:rsid w:val="00A5100A"/>
    <w:rsid w:val="00A51353"/>
    <w:rsid w:val="00A513CF"/>
    <w:rsid w:val="00A53166"/>
    <w:rsid w:val="00A54343"/>
    <w:rsid w:val="00A54851"/>
    <w:rsid w:val="00A54A0B"/>
    <w:rsid w:val="00A55245"/>
    <w:rsid w:val="00A60047"/>
    <w:rsid w:val="00A605F6"/>
    <w:rsid w:val="00A6074C"/>
    <w:rsid w:val="00A613E1"/>
    <w:rsid w:val="00A61FD2"/>
    <w:rsid w:val="00A62B9C"/>
    <w:rsid w:val="00A64893"/>
    <w:rsid w:val="00A64ED7"/>
    <w:rsid w:val="00A65888"/>
    <w:rsid w:val="00A66763"/>
    <w:rsid w:val="00A669CB"/>
    <w:rsid w:val="00A671D4"/>
    <w:rsid w:val="00A67B5D"/>
    <w:rsid w:val="00A67F4B"/>
    <w:rsid w:val="00A71691"/>
    <w:rsid w:val="00A71EA1"/>
    <w:rsid w:val="00A722D5"/>
    <w:rsid w:val="00A733EC"/>
    <w:rsid w:val="00A74B69"/>
    <w:rsid w:val="00A74E5A"/>
    <w:rsid w:val="00A75C26"/>
    <w:rsid w:val="00A77D18"/>
    <w:rsid w:val="00A808F9"/>
    <w:rsid w:val="00A80F51"/>
    <w:rsid w:val="00A81634"/>
    <w:rsid w:val="00A825AB"/>
    <w:rsid w:val="00A82B06"/>
    <w:rsid w:val="00A82B40"/>
    <w:rsid w:val="00A82C17"/>
    <w:rsid w:val="00A83A7B"/>
    <w:rsid w:val="00A8582C"/>
    <w:rsid w:val="00A866B8"/>
    <w:rsid w:val="00A87299"/>
    <w:rsid w:val="00A875D0"/>
    <w:rsid w:val="00A90127"/>
    <w:rsid w:val="00A90E4F"/>
    <w:rsid w:val="00A912EA"/>
    <w:rsid w:val="00A91814"/>
    <w:rsid w:val="00A9338E"/>
    <w:rsid w:val="00A9390B"/>
    <w:rsid w:val="00A94573"/>
    <w:rsid w:val="00AA0452"/>
    <w:rsid w:val="00AA0C14"/>
    <w:rsid w:val="00AA129E"/>
    <w:rsid w:val="00AA24EE"/>
    <w:rsid w:val="00AA2A08"/>
    <w:rsid w:val="00AA37B3"/>
    <w:rsid w:val="00AA3B24"/>
    <w:rsid w:val="00AA4DAC"/>
    <w:rsid w:val="00AA5340"/>
    <w:rsid w:val="00AA54EA"/>
    <w:rsid w:val="00AA5CBD"/>
    <w:rsid w:val="00AA5D3E"/>
    <w:rsid w:val="00AA6826"/>
    <w:rsid w:val="00AA6DF5"/>
    <w:rsid w:val="00AB0478"/>
    <w:rsid w:val="00AB1068"/>
    <w:rsid w:val="00AB1755"/>
    <w:rsid w:val="00AB32F4"/>
    <w:rsid w:val="00AB3A89"/>
    <w:rsid w:val="00AB4A5E"/>
    <w:rsid w:val="00AB5D0A"/>
    <w:rsid w:val="00AB6995"/>
    <w:rsid w:val="00AB6A10"/>
    <w:rsid w:val="00AB79E7"/>
    <w:rsid w:val="00AB7ADF"/>
    <w:rsid w:val="00AB7B47"/>
    <w:rsid w:val="00AC10CA"/>
    <w:rsid w:val="00AC1FD9"/>
    <w:rsid w:val="00AC22B6"/>
    <w:rsid w:val="00AC2A05"/>
    <w:rsid w:val="00AC3A14"/>
    <w:rsid w:val="00AC4AE8"/>
    <w:rsid w:val="00AC508D"/>
    <w:rsid w:val="00AC5B28"/>
    <w:rsid w:val="00AC6DEF"/>
    <w:rsid w:val="00AC7F83"/>
    <w:rsid w:val="00AD0711"/>
    <w:rsid w:val="00AD2819"/>
    <w:rsid w:val="00AD54E7"/>
    <w:rsid w:val="00AD5E23"/>
    <w:rsid w:val="00AD7445"/>
    <w:rsid w:val="00AE238D"/>
    <w:rsid w:val="00AE279A"/>
    <w:rsid w:val="00AE2D39"/>
    <w:rsid w:val="00AE372E"/>
    <w:rsid w:val="00AE4B15"/>
    <w:rsid w:val="00AE4FAB"/>
    <w:rsid w:val="00AE4FB1"/>
    <w:rsid w:val="00AE5E26"/>
    <w:rsid w:val="00AE5E56"/>
    <w:rsid w:val="00AE6DF1"/>
    <w:rsid w:val="00AF01C8"/>
    <w:rsid w:val="00AF0581"/>
    <w:rsid w:val="00AF0848"/>
    <w:rsid w:val="00AF0A76"/>
    <w:rsid w:val="00AF28A8"/>
    <w:rsid w:val="00AF369F"/>
    <w:rsid w:val="00AF7635"/>
    <w:rsid w:val="00AF7E23"/>
    <w:rsid w:val="00AF7F84"/>
    <w:rsid w:val="00B017E9"/>
    <w:rsid w:val="00B01D90"/>
    <w:rsid w:val="00B02460"/>
    <w:rsid w:val="00B026AB"/>
    <w:rsid w:val="00B0335E"/>
    <w:rsid w:val="00B03839"/>
    <w:rsid w:val="00B039C2"/>
    <w:rsid w:val="00B07402"/>
    <w:rsid w:val="00B07B67"/>
    <w:rsid w:val="00B1081A"/>
    <w:rsid w:val="00B10D05"/>
    <w:rsid w:val="00B123CD"/>
    <w:rsid w:val="00B12A00"/>
    <w:rsid w:val="00B12C1E"/>
    <w:rsid w:val="00B12EA2"/>
    <w:rsid w:val="00B13F9B"/>
    <w:rsid w:val="00B144EC"/>
    <w:rsid w:val="00B14EA5"/>
    <w:rsid w:val="00B15CD6"/>
    <w:rsid w:val="00B1682B"/>
    <w:rsid w:val="00B16885"/>
    <w:rsid w:val="00B2074B"/>
    <w:rsid w:val="00B215F6"/>
    <w:rsid w:val="00B219CB"/>
    <w:rsid w:val="00B21F7A"/>
    <w:rsid w:val="00B230B2"/>
    <w:rsid w:val="00B26001"/>
    <w:rsid w:val="00B26576"/>
    <w:rsid w:val="00B26D38"/>
    <w:rsid w:val="00B270D5"/>
    <w:rsid w:val="00B27574"/>
    <w:rsid w:val="00B278DF"/>
    <w:rsid w:val="00B2792A"/>
    <w:rsid w:val="00B27F30"/>
    <w:rsid w:val="00B31699"/>
    <w:rsid w:val="00B31969"/>
    <w:rsid w:val="00B31E8A"/>
    <w:rsid w:val="00B321D1"/>
    <w:rsid w:val="00B322A5"/>
    <w:rsid w:val="00B33A66"/>
    <w:rsid w:val="00B33CEF"/>
    <w:rsid w:val="00B35186"/>
    <w:rsid w:val="00B35F42"/>
    <w:rsid w:val="00B36DEC"/>
    <w:rsid w:val="00B36FD0"/>
    <w:rsid w:val="00B37786"/>
    <w:rsid w:val="00B40285"/>
    <w:rsid w:val="00B40301"/>
    <w:rsid w:val="00B404E2"/>
    <w:rsid w:val="00B41096"/>
    <w:rsid w:val="00B41AAD"/>
    <w:rsid w:val="00B42E4C"/>
    <w:rsid w:val="00B434AB"/>
    <w:rsid w:val="00B460B1"/>
    <w:rsid w:val="00B50226"/>
    <w:rsid w:val="00B502BD"/>
    <w:rsid w:val="00B50597"/>
    <w:rsid w:val="00B509C8"/>
    <w:rsid w:val="00B5149C"/>
    <w:rsid w:val="00B51528"/>
    <w:rsid w:val="00B51889"/>
    <w:rsid w:val="00B5381B"/>
    <w:rsid w:val="00B53D28"/>
    <w:rsid w:val="00B54F38"/>
    <w:rsid w:val="00B5556E"/>
    <w:rsid w:val="00B55FF8"/>
    <w:rsid w:val="00B56A62"/>
    <w:rsid w:val="00B6119B"/>
    <w:rsid w:val="00B61943"/>
    <w:rsid w:val="00B625F9"/>
    <w:rsid w:val="00B627C5"/>
    <w:rsid w:val="00B6295E"/>
    <w:rsid w:val="00B639FC"/>
    <w:rsid w:val="00B63F9B"/>
    <w:rsid w:val="00B65283"/>
    <w:rsid w:val="00B65CBF"/>
    <w:rsid w:val="00B66500"/>
    <w:rsid w:val="00B66B4B"/>
    <w:rsid w:val="00B67034"/>
    <w:rsid w:val="00B678E3"/>
    <w:rsid w:val="00B678FC"/>
    <w:rsid w:val="00B67B9D"/>
    <w:rsid w:val="00B704C1"/>
    <w:rsid w:val="00B707F8"/>
    <w:rsid w:val="00B719F7"/>
    <w:rsid w:val="00B727D0"/>
    <w:rsid w:val="00B72956"/>
    <w:rsid w:val="00B72A74"/>
    <w:rsid w:val="00B74651"/>
    <w:rsid w:val="00B74F1F"/>
    <w:rsid w:val="00B756E0"/>
    <w:rsid w:val="00B75DC0"/>
    <w:rsid w:val="00B76192"/>
    <w:rsid w:val="00B76F5E"/>
    <w:rsid w:val="00B804B1"/>
    <w:rsid w:val="00B8139C"/>
    <w:rsid w:val="00B81E21"/>
    <w:rsid w:val="00B8221D"/>
    <w:rsid w:val="00B82361"/>
    <w:rsid w:val="00B82EED"/>
    <w:rsid w:val="00B839F2"/>
    <w:rsid w:val="00B83AAC"/>
    <w:rsid w:val="00B86EC7"/>
    <w:rsid w:val="00B872D0"/>
    <w:rsid w:val="00B909C0"/>
    <w:rsid w:val="00B91F39"/>
    <w:rsid w:val="00B92201"/>
    <w:rsid w:val="00B93143"/>
    <w:rsid w:val="00B93213"/>
    <w:rsid w:val="00B93B88"/>
    <w:rsid w:val="00B93D93"/>
    <w:rsid w:val="00B947E2"/>
    <w:rsid w:val="00B94E58"/>
    <w:rsid w:val="00B95158"/>
    <w:rsid w:val="00B95A99"/>
    <w:rsid w:val="00B95B02"/>
    <w:rsid w:val="00B9665F"/>
    <w:rsid w:val="00B96826"/>
    <w:rsid w:val="00B9704C"/>
    <w:rsid w:val="00BA04E2"/>
    <w:rsid w:val="00BA2797"/>
    <w:rsid w:val="00BA31AD"/>
    <w:rsid w:val="00BA4CDC"/>
    <w:rsid w:val="00BA6544"/>
    <w:rsid w:val="00BA7EDC"/>
    <w:rsid w:val="00BB17FD"/>
    <w:rsid w:val="00BB2523"/>
    <w:rsid w:val="00BB2731"/>
    <w:rsid w:val="00BB2D41"/>
    <w:rsid w:val="00BB2D49"/>
    <w:rsid w:val="00BB328E"/>
    <w:rsid w:val="00BB3405"/>
    <w:rsid w:val="00BB5A0C"/>
    <w:rsid w:val="00BB5B39"/>
    <w:rsid w:val="00BB5EEC"/>
    <w:rsid w:val="00BB5FDD"/>
    <w:rsid w:val="00BB6C56"/>
    <w:rsid w:val="00BB7EF8"/>
    <w:rsid w:val="00BC00C2"/>
    <w:rsid w:val="00BC0525"/>
    <w:rsid w:val="00BC0CDF"/>
    <w:rsid w:val="00BC1F59"/>
    <w:rsid w:val="00BC2C27"/>
    <w:rsid w:val="00BC4F1C"/>
    <w:rsid w:val="00BC543D"/>
    <w:rsid w:val="00BC6193"/>
    <w:rsid w:val="00BC68ED"/>
    <w:rsid w:val="00BC708C"/>
    <w:rsid w:val="00BC756D"/>
    <w:rsid w:val="00BD02A8"/>
    <w:rsid w:val="00BD037E"/>
    <w:rsid w:val="00BD124C"/>
    <w:rsid w:val="00BD2887"/>
    <w:rsid w:val="00BD29F5"/>
    <w:rsid w:val="00BD644D"/>
    <w:rsid w:val="00BD6853"/>
    <w:rsid w:val="00BD7EAC"/>
    <w:rsid w:val="00BE0065"/>
    <w:rsid w:val="00BE1387"/>
    <w:rsid w:val="00BE17F0"/>
    <w:rsid w:val="00BE232C"/>
    <w:rsid w:val="00BE235F"/>
    <w:rsid w:val="00BE2693"/>
    <w:rsid w:val="00BE2EB6"/>
    <w:rsid w:val="00BE3074"/>
    <w:rsid w:val="00BE32B2"/>
    <w:rsid w:val="00BE387F"/>
    <w:rsid w:val="00BE4EDE"/>
    <w:rsid w:val="00BE5517"/>
    <w:rsid w:val="00BE6646"/>
    <w:rsid w:val="00BE6B10"/>
    <w:rsid w:val="00BE6DC9"/>
    <w:rsid w:val="00BE6E83"/>
    <w:rsid w:val="00BE72D3"/>
    <w:rsid w:val="00BE7417"/>
    <w:rsid w:val="00BE7E5D"/>
    <w:rsid w:val="00BF0A8A"/>
    <w:rsid w:val="00BF0CAF"/>
    <w:rsid w:val="00BF11BF"/>
    <w:rsid w:val="00BF17D8"/>
    <w:rsid w:val="00BF21A1"/>
    <w:rsid w:val="00BF2E42"/>
    <w:rsid w:val="00BF365D"/>
    <w:rsid w:val="00BF386A"/>
    <w:rsid w:val="00BF40CB"/>
    <w:rsid w:val="00BF47D6"/>
    <w:rsid w:val="00BF4EA9"/>
    <w:rsid w:val="00BF6522"/>
    <w:rsid w:val="00BF65D8"/>
    <w:rsid w:val="00BF6A01"/>
    <w:rsid w:val="00BF6D6E"/>
    <w:rsid w:val="00BF7A4D"/>
    <w:rsid w:val="00C00065"/>
    <w:rsid w:val="00C001F3"/>
    <w:rsid w:val="00C008D9"/>
    <w:rsid w:val="00C00F1D"/>
    <w:rsid w:val="00C00FF1"/>
    <w:rsid w:val="00C01212"/>
    <w:rsid w:val="00C02FB2"/>
    <w:rsid w:val="00C030AB"/>
    <w:rsid w:val="00C05362"/>
    <w:rsid w:val="00C071B5"/>
    <w:rsid w:val="00C078E9"/>
    <w:rsid w:val="00C101A1"/>
    <w:rsid w:val="00C10286"/>
    <w:rsid w:val="00C10FCF"/>
    <w:rsid w:val="00C11921"/>
    <w:rsid w:val="00C11F0B"/>
    <w:rsid w:val="00C125FA"/>
    <w:rsid w:val="00C12A08"/>
    <w:rsid w:val="00C140ED"/>
    <w:rsid w:val="00C148F8"/>
    <w:rsid w:val="00C148FA"/>
    <w:rsid w:val="00C14FB6"/>
    <w:rsid w:val="00C1565C"/>
    <w:rsid w:val="00C161E4"/>
    <w:rsid w:val="00C16375"/>
    <w:rsid w:val="00C21DC2"/>
    <w:rsid w:val="00C221CC"/>
    <w:rsid w:val="00C226B3"/>
    <w:rsid w:val="00C22956"/>
    <w:rsid w:val="00C236D9"/>
    <w:rsid w:val="00C23B85"/>
    <w:rsid w:val="00C240C0"/>
    <w:rsid w:val="00C25081"/>
    <w:rsid w:val="00C302BE"/>
    <w:rsid w:val="00C30B3F"/>
    <w:rsid w:val="00C32649"/>
    <w:rsid w:val="00C329DC"/>
    <w:rsid w:val="00C32A55"/>
    <w:rsid w:val="00C3344C"/>
    <w:rsid w:val="00C336E1"/>
    <w:rsid w:val="00C34325"/>
    <w:rsid w:val="00C34FED"/>
    <w:rsid w:val="00C3742D"/>
    <w:rsid w:val="00C4068A"/>
    <w:rsid w:val="00C4083C"/>
    <w:rsid w:val="00C4104D"/>
    <w:rsid w:val="00C41990"/>
    <w:rsid w:val="00C41F38"/>
    <w:rsid w:val="00C4240F"/>
    <w:rsid w:val="00C42B93"/>
    <w:rsid w:val="00C44293"/>
    <w:rsid w:val="00C45201"/>
    <w:rsid w:val="00C458B2"/>
    <w:rsid w:val="00C45BBA"/>
    <w:rsid w:val="00C45F47"/>
    <w:rsid w:val="00C46606"/>
    <w:rsid w:val="00C46ABB"/>
    <w:rsid w:val="00C4760E"/>
    <w:rsid w:val="00C476F5"/>
    <w:rsid w:val="00C50891"/>
    <w:rsid w:val="00C516F1"/>
    <w:rsid w:val="00C521FA"/>
    <w:rsid w:val="00C52FAE"/>
    <w:rsid w:val="00C53B6C"/>
    <w:rsid w:val="00C545AF"/>
    <w:rsid w:val="00C54A16"/>
    <w:rsid w:val="00C5504A"/>
    <w:rsid w:val="00C552F4"/>
    <w:rsid w:val="00C55745"/>
    <w:rsid w:val="00C559A3"/>
    <w:rsid w:val="00C56482"/>
    <w:rsid w:val="00C56F34"/>
    <w:rsid w:val="00C60AF7"/>
    <w:rsid w:val="00C625AF"/>
    <w:rsid w:val="00C64FF1"/>
    <w:rsid w:val="00C66184"/>
    <w:rsid w:val="00C6688B"/>
    <w:rsid w:val="00C66DDA"/>
    <w:rsid w:val="00C66E70"/>
    <w:rsid w:val="00C7073F"/>
    <w:rsid w:val="00C744A1"/>
    <w:rsid w:val="00C7497E"/>
    <w:rsid w:val="00C74B52"/>
    <w:rsid w:val="00C74FA8"/>
    <w:rsid w:val="00C755C5"/>
    <w:rsid w:val="00C769D6"/>
    <w:rsid w:val="00C76A5A"/>
    <w:rsid w:val="00C76CB5"/>
    <w:rsid w:val="00C77589"/>
    <w:rsid w:val="00C77F50"/>
    <w:rsid w:val="00C77F92"/>
    <w:rsid w:val="00C82401"/>
    <w:rsid w:val="00C82B0D"/>
    <w:rsid w:val="00C83FA9"/>
    <w:rsid w:val="00C852FB"/>
    <w:rsid w:val="00C85F84"/>
    <w:rsid w:val="00C86DC6"/>
    <w:rsid w:val="00C872F5"/>
    <w:rsid w:val="00C8743D"/>
    <w:rsid w:val="00C9005A"/>
    <w:rsid w:val="00C91D8C"/>
    <w:rsid w:val="00C9281E"/>
    <w:rsid w:val="00C92D69"/>
    <w:rsid w:val="00C92FD2"/>
    <w:rsid w:val="00C93139"/>
    <w:rsid w:val="00C93517"/>
    <w:rsid w:val="00C93A35"/>
    <w:rsid w:val="00C941FB"/>
    <w:rsid w:val="00C943B2"/>
    <w:rsid w:val="00C949DC"/>
    <w:rsid w:val="00C96094"/>
    <w:rsid w:val="00C96ECB"/>
    <w:rsid w:val="00C973C8"/>
    <w:rsid w:val="00CA012C"/>
    <w:rsid w:val="00CA02F1"/>
    <w:rsid w:val="00CA135B"/>
    <w:rsid w:val="00CA2B44"/>
    <w:rsid w:val="00CA3969"/>
    <w:rsid w:val="00CA46E7"/>
    <w:rsid w:val="00CA4DE3"/>
    <w:rsid w:val="00CA6F36"/>
    <w:rsid w:val="00CA72B6"/>
    <w:rsid w:val="00CA7783"/>
    <w:rsid w:val="00CB0900"/>
    <w:rsid w:val="00CB2025"/>
    <w:rsid w:val="00CB20A1"/>
    <w:rsid w:val="00CB31B3"/>
    <w:rsid w:val="00CB4E16"/>
    <w:rsid w:val="00CB6344"/>
    <w:rsid w:val="00CC00B7"/>
    <w:rsid w:val="00CC05E2"/>
    <w:rsid w:val="00CC0605"/>
    <w:rsid w:val="00CC0EDD"/>
    <w:rsid w:val="00CC0F9A"/>
    <w:rsid w:val="00CC21FA"/>
    <w:rsid w:val="00CC3DD8"/>
    <w:rsid w:val="00CC52B4"/>
    <w:rsid w:val="00CC5B37"/>
    <w:rsid w:val="00CC6FB5"/>
    <w:rsid w:val="00CD056B"/>
    <w:rsid w:val="00CD0CCC"/>
    <w:rsid w:val="00CD1351"/>
    <w:rsid w:val="00CD2099"/>
    <w:rsid w:val="00CD328A"/>
    <w:rsid w:val="00CD4858"/>
    <w:rsid w:val="00CD4C88"/>
    <w:rsid w:val="00CD55FB"/>
    <w:rsid w:val="00CD58F9"/>
    <w:rsid w:val="00CD631C"/>
    <w:rsid w:val="00CD67B3"/>
    <w:rsid w:val="00CD71CD"/>
    <w:rsid w:val="00CE272F"/>
    <w:rsid w:val="00CE3247"/>
    <w:rsid w:val="00CE3555"/>
    <w:rsid w:val="00CE5A97"/>
    <w:rsid w:val="00CE6D5F"/>
    <w:rsid w:val="00CE703A"/>
    <w:rsid w:val="00CE70D5"/>
    <w:rsid w:val="00CE76E8"/>
    <w:rsid w:val="00CF0988"/>
    <w:rsid w:val="00CF099F"/>
    <w:rsid w:val="00CF09E0"/>
    <w:rsid w:val="00CF10E6"/>
    <w:rsid w:val="00CF1818"/>
    <w:rsid w:val="00CF2CCF"/>
    <w:rsid w:val="00CF362E"/>
    <w:rsid w:val="00CF446D"/>
    <w:rsid w:val="00CF472D"/>
    <w:rsid w:val="00CF55C5"/>
    <w:rsid w:val="00CF63E7"/>
    <w:rsid w:val="00CF6696"/>
    <w:rsid w:val="00CF781B"/>
    <w:rsid w:val="00CF79A3"/>
    <w:rsid w:val="00CF7B1A"/>
    <w:rsid w:val="00D00247"/>
    <w:rsid w:val="00D0031C"/>
    <w:rsid w:val="00D02152"/>
    <w:rsid w:val="00D03063"/>
    <w:rsid w:val="00D031B0"/>
    <w:rsid w:val="00D03F1F"/>
    <w:rsid w:val="00D04261"/>
    <w:rsid w:val="00D04D2E"/>
    <w:rsid w:val="00D04FCC"/>
    <w:rsid w:val="00D05A99"/>
    <w:rsid w:val="00D07255"/>
    <w:rsid w:val="00D0758E"/>
    <w:rsid w:val="00D07898"/>
    <w:rsid w:val="00D07A2B"/>
    <w:rsid w:val="00D105F2"/>
    <w:rsid w:val="00D10B82"/>
    <w:rsid w:val="00D12979"/>
    <w:rsid w:val="00D142B1"/>
    <w:rsid w:val="00D14CF0"/>
    <w:rsid w:val="00D15C74"/>
    <w:rsid w:val="00D15CA6"/>
    <w:rsid w:val="00D16A93"/>
    <w:rsid w:val="00D17170"/>
    <w:rsid w:val="00D17279"/>
    <w:rsid w:val="00D179EB"/>
    <w:rsid w:val="00D21004"/>
    <w:rsid w:val="00D2135B"/>
    <w:rsid w:val="00D222A1"/>
    <w:rsid w:val="00D23091"/>
    <w:rsid w:val="00D23262"/>
    <w:rsid w:val="00D247DF"/>
    <w:rsid w:val="00D24EF5"/>
    <w:rsid w:val="00D24FB3"/>
    <w:rsid w:val="00D256EC"/>
    <w:rsid w:val="00D25A83"/>
    <w:rsid w:val="00D26823"/>
    <w:rsid w:val="00D26AF7"/>
    <w:rsid w:val="00D27E4E"/>
    <w:rsid w:val="00D3115E"/>
    <w:rsid w:val="00D3132A"/>
    <w:rsid w:val="00D32134"/>
    <w:rsid w:val="00D3295A"/>
    <w:rsid w:val="00D333F6"/>
    <w:rsid w:val="00D33E9E"/>
    <w:rsid w:val="00D34256"/>
    <w:rsid w:val="00D3596D"/>
    <w:rsid w:val="00D35D7E"/>
    <w:rsid w:val="00D36818"/>
    <w:rsid w:val="00D379A1"/>
    <w:rsid w:val="00D40F7B"/>
    <w:rsid w:val="00D422F9"/>
    <w:rsid w:val="00D42F92"/>
    <w:rsid w:val="00D430DD"/>
    <w:rsid w:val="00D43322"/>
    <w:rsid w:val="00D43F67"/>
    <w:rsid w:val="00D445C2"/>
    <w:rsid w:val="00D44E94"/>
    <w:rsid w:val="00D450D4"/>
    <w:rsid w:val="00D45247"/>
    <w:rsid w:val="00D45EED"/>
    <w:rsid w:val="00D4675D"/>
    <w:rsid w:val="00D46F09"/>
    <w:rsid w:val="00D47CB4"/>
    <w:rsid w:val="00D5110E"/>
    <w:rsid w:val="00D529F1"/>
    <w:rsid w:val="00D53639"/>
    <w:rsid w:val="00D544B8"/>
    <w:rsid w:val="00D54712"/>
    <w:rsid w:val="00D54778"/>
    <w:rsid w:val="00D55A7E"/>
    <w:rsid w:val="00D5639F"/>
    <w:rsid w:val="00D56791"/>
    <w:rsid w:val="00D57E82"/>
    <w:rsid w:val="00D608B7"/>
    <w:rsid w:val="00D60B90"/>
    <w:rsid w:val="00D61702"/>
    <w:rsid w:val="00D62C45"/>
    <w:rsid w:val="00D62E3E"/>
    <w:rsid w:val="00D63EF7"/>
    <w:rsid w:val="00D64404"/>
    <w:rsid w:val="00D6465D"/>
    <w:rsid w:val="00D64AC7"/>
    <w:rsid w:val="00D658E4"/>
    <w:rsid w:val="00D66156"/>
    <w:rsid w:val="00D67CF2"/>
    <w:rsid w:val="00D67EA1"/>
    <w:rsid w:val="00D7056D"/>
    <w:rsid w:val="00D70F81"/>
    <w:rsid w:val="00D71549"/>
    <w:rsid w:val="00D71FB0"/>
    <w:rsid w:val="00D72C1E"/>
    <w:rsid w:val="00D73A36"/>
    <w:rsid w:val="00D75638"/>
    <w:rsid w:val="00D758D8"/>
    <w:rsid w:val="00D763EC"/>
    <w:rsid w:val="00D77680"/>
    <w:rsid w:val="00D776D1"/>
    <w:rsid w:val="00D80861"/>
    <w:rsid w:val="00D80C49"/>
    <w:rsid w:val="00D8496F"/>
    <w:rsid w:val="00D851DB"/>
    <w:rsid w:val="00D85CA5"/>
    <w:rsid w:val="00D8659F"/>
    <w:rsid w:val="00D86BC8"/>
    <w:rsid w:val="00D87362"/>
    <w:rsid w:val="00D8788C"/>
    <w:rsid w:val="00D87A82"/>
    <w:rsid w:val="00D87FC4"/>
    <w:rsid w:val="00D90F58"/>
    <w:rsid w:val="00D916B3"/>
    <w:rsid w:val="00D93951"/>
    <w:rsid w:val="00D941D9"/>
    <w:rsid w:val="00D971CC"/>
    <w:rsid w:val="00DA0EDA"/>
    <w:rsid w:val="00DA139C"/>
    <w:rsid w:val="00DA26D6"/>
    <w:rsid w:val="00DA279C"/>
    <w:rsid w:val="00DA3446"/>
    <w:rsid w:val="00DA39B3"/>
    <w:rsid w:val="00DA3BAD"/>
    <w:rsid w:val="00DA593F"/>
    <w:rsid w:val="00DA5DCE"/>
    <w:rsid w:val="00DA6273"/>
    <w:rsid w:val="00DA6384"/>
    <w:rsid w:val="00DA66C2"/>
    <w:rsid w:val="00DA6730"/>
    <w:rsid w:val="00DA678F"/>
    <w:rsid w:val="00DA7741"/>
    <w:rsid w:val="00DA7A8E"/>
    <w:rsid w:val="00DA7EC1"/>
    <w:rsid w:val="00DA7FC6"/>
    <w:rsid w:val="00DB10D6"/>
    <w:rsid w:val="00DB16F0"/>
    <w:rsid w:val="00DB1EF5"/>
    <w:rsid w:val="00DB21F9"/>
    <w:rsid w:val="00DB288C"/>
    <w:rsid w:val="00DB2C87"/>
    <w:rsid w:val="00DB2D66"/>
    <w:rsid w:val="00DB3890"/>
    <w:rsid w:val="00DB39FE"/>
    <w:rsid w:val="00DB3A55"/>
    <w:rsid w:val="00DB5815"/>
    <w:rsid w:val="00DB63EF"/>
    <w:rsid w:val="00DB7A10"/>
    <w:rsid w:val="00DB7F9D"/>
    <w:rsid w:val="00DC053E"/>
    <w:rsid w:val="00DC07A9"/>
    <w:rsid w:val="00DC1600"/>
    <w:rsid w:val="00DC18A7"/>
    <w:rsid w:val="00DC1B2D"/>
    <w:rsid w:val="00DC2525"/>
    <w:rsid w:val="00DC368F"/>
    <w:rsid w:val="00DC3AAE"/>
    <w:rsid w:val="00DC674E"/>
    <w:rsid w:val="00DC6E2C"/>
    <w:rsid w:val="00DC7736"/>
    <w:rsid w:val="00DC7B9E"/>
    <w:rsid w:val="00DC7F83"/>
    <w:rsid w:val="00DD24A0"/>
    <w:rsid w:val="00DD24D6"/>
    <w:rsid w:val="00DD5403"/>
    <w:rsid w:val="00DD5AB0"/>
    <w:rsid w:val="00DD76FC"/>
    <w:rsid w:val="00DE0DCE"/>
    <w:rsid w:val="00DE1336"/>
    <w:rsid w:val="00DE1CB9"/>
    <w:rsid w:val="00DE2CE1"/>
    <w:rsid w:val="00DE42DA"/>
    <w:rsid w:val="00DE4553"/>
    <w:rsid w:val="00DE491F"/>
    <w:rsid w:val="00DE5034"/>
    <w:rsid w:val="00DE53CC"/>
    <w:rsid w:val="00DE55E6"/>
    <w:rsid w:val="00DE5656"/>
    <w:rsid w:val="00DE5D78"/>
    <w:rsid w:val="00DE74FA"/>
    <w:rsid w:val="00DE75BC"/>
    <w:rsid w:val="00DE79E3"/>
    <w:rsid w:val="00DF0899"/>
    <w:rsid w:val="00DF198A"/>
    <w:rsid w:val="00DF1998"/>
    <w:rsid w:val="00DF1D1B"/>
    <w:rsid w:val="00DF2D36"/>
    <w:rsid w:val="00DF2FE9"/>
    <w:rsid w:val="00DF47D3"/>
    <w:rsid w:val="00DF4D0A"/>
    <w:rsid w:val="00DF58BC"/>
    <w:rsid w:val="00DF6C8A"/>
    <w:rsid w:val="00E0076D"/>
    <w:rsid w:val="00E00D66"/>
    <w:rsid w:val="00E010E8"/>
    <w:rsid w:val="00E0115D"/>
    <w:rsid w:val="00E01303"/>
    <w:rsid w:val="00E016E4"/>
    <w:rsid w:val="00E02DD5"/>
    <w:rsid w:val="00E03C60"/>
    <w:rsid w:val="00E0435F"/>
    <w:rsid w:val="00E048E3"/>
    <w:rsid w:val="00E04A7D"/>
    <w:rsid w:val="00E0512E"/>
    <w:rsid w:val="00E0655A"/>
    <w:rsid w:val="00E06BE2"/>
    <w:rsid w:val="00E06C58"/>
    <w:rsid w:val="00E0708B"/>
    <w:rsid w:val="00E11873"/>
    <w:rsid w:val="00E121AD"/>
    <w:rsid w:val="00E123CD"/>
    <w:rsid w:val="00E12D0F"/>
    <w:rsid w:val="00E135DB"/>
    <w:rsid w:val="00E1401A"/>
    <w:rsid w:val="00E146B5"/>
    <w:rsid w:val="00E15CB5"/>
    <w:rsid w:val="00E20D2B"/>
    <w:rsid w:val="00E22318"/>
    <w:rsid w:val="00E2280C"/>
    <w:rsid w:val="00E2305D"/>
    <w:rsid w:val="00E233FC"/>
    <w:rsid w:val="00E23B30"/>
    <w:rsid w:val="00E23CD7"/>
    <w:rsid w:val="00E240C3"/>
    <w:rsid w:val="00E24DC2"/>
    <w:rsid w:val="00E2553F"/>
    <w:rsid w:val="00E25958"/>
    <w:rsid w:val="00E26078"/>
    <w:rsid w:val="00E26269"/>
    <w:rsid w:val="00E262BA"/>
    <w:rsid w:val="00E26350"/>
    <w:rsid w:val="00E305E9"/>
    <w:rsid w:val="00E31ED7"/>
    <w:rsid w:val="00E339ED"/>
    <w:rsid w:val="00E35576"/>
    <w:rsid w:val="00E37F40"/>
    <w:rsid w:val="00E41E14"/>
    <w:rsid w:val="00E4266A"/>
    <w:rsid w:val="00E43E1C"/>
    <w:rsid w:val="00E4488B"/>
    <w:rsid w:val="00E44E55"/>
    <w:rsid w:val="00E45A9A"/>
    <w:rsid w:val="00E46315"/>
    <w:rsid w:val="00E46CF1"/>
    <w:rsid w:val="00E47076"/>
    <w:rsid w:val="00E47E17"/>
    <w:rsid w:val="00E50E66"/>
    <w:rsid w:val="00E52DB4"/>
    <w:rsid w:val="00E53DD5"/>
    <w:rsid w:val="00E54A6F"/>
    <w:rsid w:val="00E5577C"/>
    <w:rsid w:val="00E55877"/>
    <w:rsid w:val="00E55EFD"/>
    <w:rsid w:val="00E5606B"/>
    <w:rsid w:val="00E566F3"/>
    <w:rsid w:val="00E568F2"/>
    <w:rsid w:val="00E57D41"/>
    <w:rsid w:val="00E61059"/>
    <w:rsid w:val="00E6205A"/>
    <w:rsid w:val="00E62ACB"/>
    <w:rsid w:val="00E63094"/>
    <w:rsid w:val="00E64367"/>
    <w:rsid w:val="00E643B7"/>
    <w:rsid w:val="00E65340"/>
    <w:rsid w:val="00E65835"/>
    <w:rsid w:val="00E6677E"/>
    <w:rsid w:val="00E66B86"/>
    <w:rsid w:val="00E66EAA"/>
    <w:rsid w:val="00E66F31"/>
    <w:rsid w:val="00E67EDC"/>
    <w:rsid w:val="00E71635"/>
    <w:rsid w:val="00E72563"/>
    <w:rsid w:val="00E7279D"/>
    <w:rsid w:val="00E727D5"/>
    <w:rsid w:val="00E73C19"/>
    <w:rsid w:val="00E7495D"/>
    <w:rsid w:val="00E75258"/>
    <w:rsid w:val="00E75604"/>
    <w:rsid w:val="00E75E9E"/>
    <w:rsid w:val="00E76687"/>
    <w:rsid w:val="00E768C1"/>
    <w:rsid w:val="00E772BF"/>
    <w:rsid w:val="00E7765A"/>
    <w:rsid w:val="00E779F4"/>
    <w:rsid w:val="00E80DB8"/>
    <w:rsid w:val="00E80E2B"/>
    <w:rsid w:val="00E8102A"/>
    <w:rsid w:val="00E811AC"/>
    <w:rsid w:val="00E82721"/>
    <w:rsid w:val="00E82796"/>
    <w:rsid w:val="00E83012"/>
    <w:rsid w:val="00E844E0"/>
    <w:rsid w:val="00E846EA"/>
    <w:rsid w:val="00E84DBC"/>
    <w:rsid w:val="00E8595E"/>
    <w:rsid w:val="00E85984"/>
    <w:rsid w:val="00E865C8"/>
    <w:rsid w:val="00E869AE"/>
    <w:rsid w:val="00E87166"/>
    <w:rsid w:val="00E87450"/>
    <w:rsid w:val="00E9196C"/>
    <w:rsid w:val="00E91C17"/>
    <w:rsid w:val="00E91D51"/>
    <w:rsid w:val="00E9231B"/>
    <w:rsid w:val="00E9252E"/>
    <w:rsid w:val="00E9534C"/>
    <w:rsid w:val="00E957DA"/>
    <w:rsid w:val="00E96FD0"/>
    <w:rsid w:val="00EA0FE0"/>
    <w:rsid w:val="00EA1C85"/>
    <w:rsid w:val="00EA249D"/>
    <w:rsid w:val="00EA39BA"/>
    <w:rsid w:val="00EA3E6C"/>
    <w:rsid w:val="00EA41C4"/>
    <w:rsid w:val="00EA5279"/>
    <w:rsid w:val="00EA5372"/>
    <w:rsid w:val="00EA748B"/>
    <w:rsid w:val="00EA75E5"/>
    <w:rsid w:val="00EA7D8D"/>
    <w:rsid w:val="00EA7EC7"/>
    <w:rsid w:val="00EA7FAC"/>
    <w:rsid w:val="00EB15F7"/>
    <w:rsid w:val="00EB24D6"/>
    <w:rsid w:val="00EB2524"/>
    <w:rsid w:val="00EB25B2"/>
    <w:rsid w:val="00EB3D0D"/>
    <w:rsid w:val="00EB4B4D"/>
    <w:rsid w:val="00EB4D72"/>
    <w:rsid w:val="00EB5920"/>
    <w:rsid w:val="00EC02A7"/>
    <w:rsid w:val="00EC0300"/>
    <w:rsid w:val="00EC0A48"/>
    <w:rsid w:val="00EC0CDA"/>
    <w:rsid w:val="00EC1027"/>
    <w:rsid w:val="00EC2DC3"/>
    <w:rsid w:val="00EC2F46"/>
    <w:rsid w:val="00EC326A"/>
    <w:rsid w:val="00EC3EC3"/>
    <w:rsid w:val="00EC3ED6"/>
    <w:rsid w:val="00EC3F3B"/>
    <w:rsid w:val="00EC43D1"/>
    <w:rsid w:val="00EC4A28"/>
    <w:rsid w:val="00EC4D59"/>
    <w:rsid w:val="00EC5163"/>
    <w:rsid w:val="00EC6DAB"/>
    <w:rsid w:val="00EC7A8F"/>
    <w:rsid w:val="00ED010F"/>
    <w:rsid w:val="00ED068E"/>
    <w:rsid w:val="00ED1658"/>
    <w:rsid w:val="00ED1B01"/>
    <w:rsid w:val="00ED2D96"/>
    <w:rsid w:val="00ED303F"/>
    <w:rsid w:val="00ED327F"/>
    <w:rsid w:val="00ED3321"/>
    <w:rsid w:val="00ED3AB6"/>
    <w:rsid w:val="00ED3C15"/>
    <w:rsid w:val="00ED42F9"/>
    <w:rsid w:val="00ED49DA"/>
    <w:rsid w:val="00ED4BF4"/>
    <w:rsid w:val="00ED4CC0"/>
    <w:rsid w:val="00ED4EDC"/>
    <w:rsid w:val="00ED5951"/>
    <w:rsid w:val="00ED5DC7"/>
    <w:rsid w:val="00ED5E5B"/>
    <w:rsid w:val="00ED5F0C"/>
    <w:rsid w:val="00ED5F0F"/>
    <w:rsid w:val="00ED7F8B"/>
    <w:rsid w:val="00EE0284"/>
    <w:rsid w:val="00EE0A5B"/>
    <w:rsid w:val="00EE1E58"/>
    <w:rsid w:val="00EE320D"/>
    <w:rsid w:val="00EE3BAC"/>
    <w:rsid w:val="00EE49CD"/>
    <w:rsid w:val="00EE55F8"/>
    <w:rsid w:val="00EE605C"/>
    <w:rsid w:val="00EE7075"/>
    <w:rsid w:val="00EE7855"/>
    <w:rsid w:val="00EE7A09"/>
    <w:rsid w:val="00EF0650"/>
    <w:rsid w:val="00EF0B99"/>
    <w:rsid w:val="00EF10E7"/>
    <w:rsid w:val="00EF128B"/>
    <w:rsid w:val="00EF5472"/>
    <w:rsid w:val="00EF55DE"/>
    <w:rsid w:val="00EF63E4"/>
    <w:rsid w:val="00EF711C"/>
    <w:rsid w:val="00EF798A"/>
    <w:rsid w:val="00EF7ED2"/>
    <w:rsid w:val="00F00628"/>
    <w:rsid w:val="00F00C37"/>
    <w:rsid w:val="00F01F2B"/>
    <w:rsid w:val="00F02B78"/>
    <w:rsid w:val="00F03063"/>
    <w:rsid w:val="00F03F14"/>
    <w:rsid w:val="00F048B2"/>
    <w:rsid w:val="00F0582E"/>
    <w:rsid w:val="00F05F63"/>
    <w:rsid w:val="00F06919"/>
    <w:rsid w:val="00F06CCD"/>
    <w:rsid w:val="00F108D2"/>
    <w:rsid w:val="00F1102F"/>
    <w:rsid w:val="00F1137D"/>
    <w:rsid w:val="00F11456"/>
    <w:rsid w:val="00F11A14"/>
    <w:rsid w:val="00F11E1E"/>
    <w:rsid w:val="00F1275F"/>
    <w:rsid w:val="00F13801"/>
    <w:rsid w:val="00F13969"/>
    <w:rsid w:val="00F1425B"/>
    <w:rsid w:val="00F142D1"/>
    <w:rsid w:val="00F14A39"/>
    <w:rsid w:val="00F14BB1"/>
    <w:rsid w:val="00F15380"/>
    <w:rsid w:val="00F156CB"/>
    <w:rsid w:val="00F16012"/>
    <w:rsid w:val="00F163A0"/>
    <w:rsid w:val="00F16771"/>
    <w:rsid w:val="00F1696B"/>
    <w:rsid w:val="00F22858"/>
    <w:rsid w:val="00F22B93"/>
    <w:rsid w:val="00F231FD"/>
    <w:rsid w:val="00F232B6"/>
    <w:rsid w:val="00F243B1"/>
    <w:rsid w:val="00F24E0C"/>
    <w:rsid w:val="00F25DA8"/>
    <w:rsid w:val="00F26071"/>
    <w:rsid w:val="00F26219"/>
    <w:rsid w:val="00F26F28"/>
    <w:rsid w:val="00F270F3"/>
    <w:rsid w:val="00F277E0"/>
    <w:rsid w:val="00F30BCC"/>
    <w:rsid w:val="00F31A4B"/>
    <w:rsid w:val="00F33234"/>
    <w:rsid w:val="00F33AC8"/>
    <w:rsid w:val="00F33E19"/>
    <w:rsid w:val="00F3413A"/>
    <w:rsid w:val="00F34C9F"/>
    <w:rsid w:val="00F34DF4"/>
    <w:rsid w:val="00F35122"/>
    <w:rsid w:val="00F35A06"/>
    <w:rsid w:val="00F36117"/>
    <w:rsid w:val="00F375DE"/>
    <w:rsid w:val="00F37E92"/>
    <w:rsid w:val="00F42FA7"/>
    <w:rsid w:val="00F43263"/>
    <w:rsid w:val="00F43FBB"/>
    <w:rsid w:val="00F440EC"/>
    <w:rsid w:val="00F450FA"/>
    <w:rsid w:val="00F45BDB"/>
    <w:rsid w:val="00F45E18"/>
    <w:rsid w:val="00F45E69"/>
    <w:rsid w:val="00F46509"/>
    <w:rsid w:val="00F46EC7"/>
    <w:rsid w:val="00F47696"/>
    <w:rsid w:val="00F5026A"/>
    <w:rsid w:val="00F50ACB"/>
    <w:rsid w:val="00F51AC4"/>
    <w:rsid w:val="00F51BE6"/>
    <w:rsid w:val="00F5353E"/>
    <w:rsid w:val="00F5356F"/>
    <w:rsid w:val="00F537DD"/>
    <w:rsid w:val="00F54833"/>
    <w:rsid w:val="00F54AB4"/>
    <w:rsid w:val="00F5510B"/>
    <w:rsid w:val="00F55F8E"/>
    <w:rsid w:val="00F55FD2"/>
    <w:rsid w:val="00F56663"/>
    <w:rsid w:val="00F57733"/>
    <w:rsid w:val="00F579C7"/>
    <w:rsid w:val="00F57FC6"/>
    <w:rsid w:val="00F601E1"/>
    <w:rsid w:val="00F60FDE"/>
    <w:rsid w:val="00F612AA"/>
    <w:rsid w:val="00F63254"/>
    <w:rsid w:val="00F63409"/>
    <w:rsid w:val="00F6359D"/>
    <w:rsid w:val="00F648BC"/>
    <w:rsid w:val="00F64AE2"/>
    <w:rsid w:val="00F65186"/>
    <w:rsid w:val="00F66A0F"/>
    <w:rsid w:val="00F66BC1"/>
    <w:rsid w:val="00F678A7"/>
    <w:rsid w:val="00F70DE9"/>
    <w:rsid w:val="00F71519"/>
    <w:rsid w:val="00F71C87"/>
    <w:rsid w:val="00F72229"/>
    <w:rsid w:val="00F734DA"/>
    <w:rsid w:val="00F7386A"/>
    <w:rsid w:val="00F73CAC"/>
    <w:rsid w:val="00F749B9"/>
    <w:rsid w:val="00F749C8"/>
    <w:rsid w:val="00F74F52"/>
    <w:rsid w:val="00F75830"/>
    <w:rsid w:val="00F76112"/>
    <w:rsid w:val="00F76904"/>
    <w:rsid w:val="00F76BCD"/>
    <w:rsid w:val="00F76D84"/>
    <w:rsid w:val="00F77042"/>
    <w:rsid w:val="00F7774B"/>
    <w:rsid w:val="00F8008B"/>
    <w:rsid w:val="00F80FAE"/>
    <w:rsid w:val="00F8113F"/>
    <w:rsid w:val="00F8124A"/>
    <w:rsid w:val="00F823DA"/>
    <w:rsid w:val="00F82928"/>
    <w:rsid w:val="00F84F18"/>
    <w:rsid w:val="00F85E77"/>
    <w:rsid w:val="00F86594"/>
    <w:rsid w:val="00F87681"/>
    <w:rsid w:val="00F8777C"/>
    <w:rsid w:val="00F9073A"/>
    <w:rsid w:val="00F9094E"/>
    <w:rsid w:val="00F90CE3"/>
    <w:rsid w:val="00F91514"/>
    <w:rsid w:val="00F94526"/>
    <w:rsid w:val="00F96158"/>
    <w:rsid w:val="00F9639D"/>
    <w:rsid w:val="00F96E68"/>
    <w:rsid w:val="00F975CF"/>
    <w:rsid w:val="00FA093B"/>
    <w:rsid w:val="00FA1C1E"/>
    <w:rsid w:val="00FA1D29"/>
    <w:rsid w:val="00FA1E00"/>
    <w:rsid w:val="00FA2D80"/>
    <w:rsid w:val="00FA3695"/>
    <w:rsid w:val="00FA3C7C"/>
    <w:rsid w:val="00FA428C"/>
    <w:rsid w:val="00FA43A9"/>
    <w:rsid w:val="00FA6C2F"/>
    <w:rsid w:val="00FA6C61"/>
    <w:rsid w:val="00FA7747"/>
    <w:rsid w:val="00FA7AB8"/>
    <w:rsid w:val="00FA7F95"/>
    <w:rsid w:val="00FB037F"/>
    <w:rsid w:val="00FB065A"/>
    <w:rsid w:val="00FB06E4"/>
    <w:rsid w:val="00FB15B0"/>
    <w:rsid w:val="00FB193A"/>
    <w:rsid w:val="00FB2971"/>
    <w:rsid w:val="00FB3695"/>
    <w:rsid w:val="00FB3A33"/>
    <w:rsid w:val="00FB4966"/>
    <w:rsid w:val="00FB4BD2"/>
    <w:rsid w:val="00FB623D"/>
    <w:rsid w:val="00FB6768"/>
    <w:rsid w:val="00FB6B97"/>
    <w:rsid w:val="00FB6BAD"/>
    <w:rsid w:val="00FB7105"/>
    <w:rsid w:val="00FB71AB"/>
    <w:rsid w:val="00FB7B1D"/>
    <w:rsid w:val="00FC1DBD"/>
    <w:rsid w:val="00FC1E2A"/>
    <w:rsid w:val="00FC41B6"/>
    <w:rsid w:val="00FC45FC"/>
    <w:rsid w:val="00FC4E76"/>
    <w:rsid w:val="00FC591D"/>
    <w:rsid w:val="00FC6A35"/>
    <w:rsid w:val="00FD221C"/>
    <w:rsid w:val="00FD303D"/>
    <w:rsid w:val="00FD30F5"/>
    <w:rsid w:val="00FD3781"/>
    <w:rsid w:val="00FD3C69"/>
    <w:rsid w:val="00FD4240"/>
    <w:rsid w:val="00FD4CE9"/>
    <w:rsid w:val="00FD4D46"/>
    <w:rsid w:val="00FD56F5"/>
    <w:rsid w:val="00FD58F7"/>
    <w:rsid w:val="00FD61BB"/>
    <w:rsid w:val="00FD64B7"/>
    <w:rsid w:val="00FD6756"/>
    <w:rsid w:val="00FD7296"/>
    <w:rsid w:val="00FD7D16"/>
    <w:rsid w:val="00FE045C"/>
    <w:rsid w:val="00FE0C39"/>
    <w:rsid w:val="00FE0CA4"/>
    <w:rsid w:val="00FE144C"/>
    <w:rsid w:val="00FE24AD"/>
    <w:rsid w:val="00FE2754"/>
    <w:rsid w:val="00FE275E"/>
    <w:rsid w:val="00FE2F9F"/>
    <w:rsid w:val="00FE35C5"/>
    <w:rsid w:val="00FE360E"/>
    <w:rsid w:val="00FE3B19"/>
    <w:rsid w:val="00FE40A2"/>
    <w:rsid w:val="00FE47D8"/>
    <w:rsid w:val="00FE49EC"/>
    <w:rsid w:val="00FE4E76"/>
    <w:rsid w:val="00FE6B00"/>
    <w:rsid w:val="00FE6DDC"/>
    <w:rsid w:val="00FF2DF1"/>
    <w:rsid w:val="00FF3ECC"/>
    <w:rsid w:val="00FF4E60"/>
    <w:rsid w:val="00FF5514"/>
    <w:rsid w:val="00FF5F31"/>
    <w:rsid w:val="00FF68FA"/>
    <w:rsid w:val="00FF6B4B"/>
    <w:rsid w:val="00FF6F7F"/>
    <w:rsid w:val="00FF70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annotation reference" w:uiPriority="0"/>
    <w:lsdException w:name="page number" w:uiPriority="0"/>
    <w:lsdException w:name="endnote text" w:uiPriority="0"/>
    <w:lsdException w:name="List Bullet 2" w:uiPriority="0"/>
    <w:lsdException w:name="Title" w:semiHidden="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HTML Bottom of Form"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3071"/>
    <w:pPr>
      <w:suppressAutoHyphens/>
      <w:spacing w:after="200" w:line="276" w:lineRule="auto"/>
    </w:pPr>
    <w:rPr>
      <w:rFonts w:ascii="Calibri" w:eastAsia="Arial Unicode MS" w:hAnsi="Calibri" w:cs="Calibri"/>
      <w:color w:val="00000A"/>
      <w:kern w:val="1"/>
      <w:sz w:val="22"/>
      <w:szCs w:val="22"/>
      <w:lang w:eastAsia="en-US"/>
    </w:rPr>
  </w:style>
  <w:style w:type="paragraph" w:styleId="1">
    <w:name w:val="heading 1"/>
    <w:basedOn w:val="a"/>
    <w:next w:val="a"/>
    <w:link w:val="10"/>
    <w:uiPriority w:val="9"/>
    <w:qFormat/>
    <w:rsid w:val="00E85984"/>
    <w:pPr>
      <w:keepNext/>
      <w:spacing w:before="240" w:after="60"/>
      <w:outlineLvl w:val="0"/>
    </w:pPr>
    <w:rPr>
      <w:rFonts w:ascii="Cambria" w:eastAsia="Times New Roman" w:hAnsi="Cambria" w:cs="Times New Roman"/>
      <w:b/>
      <w:bCs/>
      <w:kern w:val="32"/>
      <w:sz w:val="32"/>
      <w:szCs w:val="32"/>
    </w:rPr>
  </w:style>
  <w:style w:type="paragraph" w:styleId="20">
    <w:name w:val="heading 2"/>
    <w:basedOn w:val="a"/>
    <w:next w:val="a"/>
    <w:link w:val="22"/>
    <w:uiPriority w:val="9"/>
    <w:unhideWhenUsed/>
    <w:qFormat/>
    <w:rsid w:val="00B404E2"/>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qFormat/>
    <w:rsid w:val="00185F3E"/>
    <w:pPr>
      <w:keepNext/>
      <w:suppressAutoHyphens w:val="0"/>
      <w:spacing w:before="240" w:after="60" w:line="240" w:lineRule="auto"/>
      <w:jc w:val="center"/>
      <w:outlineLvl w:val="2"/>
    </w:pPr>
    <w:rPr>
      <w:rFonts w:ascii="Times New Roman" w:eastAsia="Times New Roman" w:hAnsi="Times New Roman" w:cs="Arial"/>
      <w:b/>
      <w:bCs/>
      <w:i/>
      <w:color w:val="auto"/>
      <w:kern w:val="0"/>
      <w:sz w:val="28"/>
      <w:szCs w:val="28"/>
      <w:lang w:eastAsia="ru-RU"/>
    </w:rPr>
  </w:style>
  <w:style w:type="paragraph" w:styleId="4">
    <w:name w:val="heading 4"/>
    <w:basedOn w:val="a"/>
    <w:next w:val="a"/>
    <w:link w:val="40"/>
    <w:qFormat/>
    <w:rsid w:val="00E61059"/>
    <w:pPr>
      <w:keepNext/>
      <w:suppressAutoHyphens w:val="0"/>
      <w:spacing w:after="0" w:line="240" w:lineRule="auto"/>
      <w:jc w:val="center"/>
      <w:outlineLvl w:val="3"/>
    </w:pPr>
    <w:rPr>
      <w:rFonts w:ascii="Times New Roman" w:eastAsia="Times New Roman" w:hAnsi="Times New Roman" w:cs="Times New Roman"/>
      <w:b/>
      <w:bCs/>
      <w:color w:val="auto"/>
      <w:kern w:val="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rsid w:val="003F18B5"/>
    <w:pPr>
      <w:spacing w:after="0" w:line="360" w:lineRule="auto"/>
      <w:ind w:left="720"/>
    </w:pPr>
    <w:rPr>
      <w:rFonts w:ascii="Times New Roman" w:eastAsia="Times New Roman" w:hAnsi="Times New Roman" w:cs="Times New Roman"/>
      <w:color w:val="auto"/>
      <w:sz w:val="24"/>
      <w:szCs w:val="24"/>
      <w:lang w:eastAsia="ar-SA"/>
    </w:rPr>
  </w:style>
  <w:style w:type="paragraph" w:customStyle="1" w:styleId="ConsPlusNormal">
    <w:name w:val="ConsPlusNormal"/>
    <w:rsid w:val="00BE235F"/>
    <w:pPr>
      <w:widowControl w:val="0"/>
      <w:autoSpaceDE w:val="0"/>
      <w:autoSpaceDN w:val="0"/>
      <w:adjustRightInd w:val="0"/>
    </w:pPr>
    <w:rPr>
      <w:rFonts w:ascii="Arial" w:hAnsi="Arial" w:cs="Arial"/>
    </w:rPr>
  </w:style>
  <w:style w:type="paragraph" w:customStyle="1" w:styleId="a3">
    <w:name w:val="Абзац"/>
    <w:basedOn w:val="a"/>
    <w:rsid w:val="004A0CE1"/>
    <w:pPr>
      <w:suppressAutoHyphens w:val="0"/>
      <w:spacing w:after="0" w:line="312" w:lineRule="auto"/>
      <w:ind w:firstLine="567"/>
      <w:jc w:val="both"/>
    </w:pPr>
    <w:rPr>
      <w:rFonts w:ascii="Times New Roman" w:eastAsia="Times New Roman" w:hAnsi="Times New Roman" w:cs="Times New Roman"/>
      <w:color w:val="auto"/>
      <w:kern w:val="0"/>
      <w:sz w:val="24"/>
      <w:szCs w:val="20"/>
      <w:lang w:eastAsia="ru-RU"/>
    </w:rPr>
  </w:style>
  <w:style w:type="character" w:styleId="a4">
    <w:name w:val="footnote reference"/>
    <w:uiPriority w:val="99"/>
    <w:rsid w:val="00CC0605"/>
    <w:rPr>
      <w:vertAlign w:val="superscript"/>
    </w:rPr>
  </w:style>
  <w:style w:type="paragraph" w:styleId="a5">
    <w:name w:val="Normal (Web)"/>
    <w:basedOn w:val="a"/>
    <w:uiPriority w:val="99"/>
    <w:rsid w:val="00CC0605"/>
    <w:pPr>
      <w:suppressAutoHyphens w:val="0"/>
      <w:autoSpaceDE w:val="0"/>
      <w:autoSpaceDN w:val="0"/>
      <w:adjustRightInd w:val="0"/>
      <w:spacing w:before="130" w:after="130" w:line="360" w:lineRule="auto"/>
    </w:pPr>
    <w:rPr>
      <w:rFonts w:ascii="Times New Roman" w:eastAsia="Times New Roman" w:hAnsi="Times New Roman" w:cs="Times New Roman"/>
      <w:color w:val="auto"/>
      <w:kern w:val="0"/>
      <w:sz w:val="24"/>
      <w:szCs w:val="24"/>
      <w:lang w:eastAsia="ru-RU"/>
    </w:rPr>
  </w:style>
  <w:style w:type="paragraph" w:customStyle="1" w:styleId="14TexstOSNOVA1012">
    <w:name w:val="14TexstOSNOVA_10/12"/>
    <w:basedOn w:val="a"/>
    <w:uiPriority w:val="99"/>
    <w:rsid w:val="00AD5E23"/>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character" w:customStyle="1" w:styleId="a6">
    <w:name w:val="Символ сноски"/>
    <w:rsid w:val="00500F9A"/>
    <w:rPr>
      <w:vertAlign w:val="superscript"/>
    </w:rPr>
  </w:style>
  <w:style w:type="character" w:customStyle="1" w:styleId="12">
    <w:name w:val="Знак сноски1"/>
    <w:rsid w:val="00500F9A"/>
    <w:rPr>
      <w:vertAlign w:val="superscript"/>
    </w:rPr>
  </w:style>
  <w:style w:type="paragraph" w:styleId="a7">
    <w:name w:val="Body Text Indent"/>
    <w:aliases w:val=" Знак"/>
    <w:basedOn w:val="a"/>
    <w:link w:val="a8"/>
    <w:rsid w:val="0080331A"/>
    <w:pPr>
      <w:suppressAutoHyphens w:val="0"/>
      <w:spacing w:after="0" w:line="240" w:lineRule="auto"/>
      <w:ind w:firstLine="340"/>
    </w:pPr>
    <w:rPr>
      <w:sz w:val="24"/>
      <w:szCs w:val="24"/>
      <w:lang w:eastAsia="ru-RU"/>
    </w:rPr>
  </w:style>
  <w:style w:type="character" w:customStyle="1" w:styleId="a8">
    <w:name w:val="Основной текст с отступом Знак"/>
    <w:aliases w:val=" Знак Знак"/>
    <w:link w:val="a7"/>
    <w:rsid w:val="0080331A"/>
    <w:rPr>
      <w:rFonts w:ascii="Calibri" w:eastAsia="Arial Unicode MS" w:hAnsi="Calibri" w:cs="Calibri"/>
      <w:color w:val="00000A"/>
      <w:kern w:val="1"/>
      <w:sz w:val="24"/>
      <w:szCs w:val="24"/>
      <w:lang w:val="ru-RU" w:eastAsia="ru-RU" w:bidi="ar-SA"/>
    </w:rPr>
  </w:style>
  <w:style w:type="paragraph" w:styleId="a9">
    <w:name w:val="footnote text"/>
    <w:aliases w:val="Основной текст с отступом1,Основной текст с отступом11,Body Text Indent,Знак1,Body Text Indent1"/>
    <w:basedOn w:val="a"/>
    <w:link w:val="aa"/>
    <w:rsid w:val="0080331A"/>
    <w:pPr>
      <w:suppressAutoHyphens w:val="0"/>
      <w:spacing w:after="0" w:line="240" w:lineRule="auto"/>
    </w:pPr>
    <w:rPr>
      <w:sz w:val="24"/>
      <w:szCs w:val="24"/>
      <w:lang w:eastAsia="ru-RU"/>
    </w:rPr>
  </w:style>
  <w:style w:type="character" w:customStyle="1" w:styleId="aa">
    <w:name w:val="Текст сноски Знак"/>
    <w:aliases w:val="Основной текст с отступом1 Знак,Основной текст с отступом11 Знак,Body Text Indent Знак,Знак1 Знак,Body Text Indent1 Знак"/>
    <w:link w:val="a9"/>
    <w:rsid w:val="0080331A"/>
    <w:rPr>
      <w:rFonts w:ascii="Calibri" w:eastAsia="Arial Unicode MS" w:hAnsi="Calibri" w:cs="Calibri"/>
      <w:color w:val="00000A"/>
      <w:kern w:val="1"/>
      <w:sz w:val="24"/>
      <w:szCs w:val="24"/>
      <w:lang w:val="ru-RU" w:eastAsia="ru-RU" w:bidi="ar-SA"/>
    </w:rPr>
  </w:style>
  <w:style w:type="character" w:customStyle="1" w:styleId="dash041e0431044b0447043d044b0439char1">
    <w:name w:val="dash041e_0431_044b_0447_043d_044b_0439__char1"/>
    <w:rsid w:val="00FB3695"/>
    <w:rPr>
      <w:rFonts w:ascii="Times New Roman" w:hAnsi="Times New Roman" w:cs="Times New Roman" w:hint="default"/>
      <w:strike w:val="0"/>
      <w:dstrike w:val="0"/>
      <w:sz w:val="24"/>
      <w:szCs w:val="24"/>
      <w:u w:val="none"/>
      <w:effect w:val="none"/>
    </w:rPr>
  </w:style>
  <w:style w:type="paragraph" w:customStyle="1" w:styleId="western">
    <w:name w:val="western"/>
    <w:basedOn w:val="a"/>
    <w:rsid w:val="00734876"/>
    <w:pPr>
      <w:suppressAutoHyphens w:val="0"/>
      <w:spacing w:before="100" w:beforeAutospacing="1" w:after="0" w:line="240" w:lineRule="auto"/>
    </w:pPr>
    <w:rPr>
      <w:rFonts w:ascii="Times New Roman" w:eastAsia="Times New Roman" w:hAnsi="Times New Roman" w:cs="Times New Roman"/>
      <w:color w:val="000000"/>
      <w:kern w:val="0"/>
      <w:sz w:val="24"/>
      <w:szCs w:val="24"/>
      <w:lang w:eastAsia="ru-RU"/>
    </w:rPr>
  </w:style>
  <w:style w:type="paragraph" w:styleId="23">
    <w:name w:val="Body Text 2"/>
    <w:basedOn w:val="a"/>
    <w:link w:val="24"/>
    <w:rsid w:val="00311F0E"/>
    <w:pPr>
      <w:suppressAutoHyphens w:val="0"/>
      <w:spacing w:after="120" w:line="480" w:lineRule="auto"/>
    </w:pPr>
    <w:rPr>
      <w:rFonts w:ascii="Times New Roman" w:eastAsia="Times New Roman" w:hAnsi="Times New Roman" w:cs="Times New Roman"/>
      <w:color w:val="auto"/>
      <w:kern w:val="0"/>
      <w:sz w:val="24"/>
      <w:szCs w:val="24"/>
      <w:lang w:eastAsia="ru-RU"/>
    </w:rPr>
  </w:style>
  <w:style w:type="character" w:customStyle="1" w:styleId="10">
    <w:name w:val="Заголовок 1 Знак"/>
    <w:link w:val="1"/>
    <w:uiPriority w:val="9"/>
    <w:rsid w:val="00E85984"/>
    <w:rPr>
      <w:rFonts w:ascii="Cambria" w:eastAsia="Times New Roman" w:hAnsi="Cambria" w:cs="Times New Roman"/>
      <w:b/>
      <w:bCs/>
      <w:color w:val="00000A"/>
      <w:kern w:val="32"/>
      <w:sz w:val="32"/>
      <w:szCs w:val="32"/>
      <w:lang w:eastAsia="en-US"/>
    </w:rPr>
  </w:style>
  <w:style w:type="paragraph" w:styleId="ab">
    <w:name w:val="TOC Heading"/>
    <w:basedOn w:val="1"/>
    <w:next w:val="a"/>
    <w:uiPriority w:val="39"/>
    <w:semiHidden/>
    <w:unhideWhenUsed/>
    <w:qFormat/>
    <w:rsid w:val="00E85984"/>
    <w:pPr>
      <w:keepLines/>
      <w:suppressAutoHyphens w:val="0"/>
      <w:spacing w:before="480" w:after="0"/>
      <w:outlineLvl w:val="9"/>
    </w:pPr>
    <w:rPr>
      <w:color w:val="365F91"/>
      <w:kern w:val="0"/>
      <w:sz w:val="28"/>
      <w:szCs w:val="28"/>
    </w:rPr>
  </w:style>
  <w:style w:type="paragraph" w:styleId="13">
    <w:name w:val="toc 1"/>
    <w:basedOn w:val="a"/>
    <w:next w:val="a"/>
    <w:autoRedefine/>
    <w:uiPriority w:val="39"/>
    <w:unhideWhenUsed/>
    <w:rsid w:val="00E85984"/>
  </w:style>
  <w:style w:type="paragraph" w:styleId="31">
    <w:name w:val="toc 3"/>
    <w:basedOn w:val="a"/>
    <w:next w:val="a"/>
    <w:autoRedefine/>
    <w:uiPriority w:val="39"/>
    <w:unhideWhenUsed/>
    <w:rsid w:val="003F276A"/>
    <w:pPr>
      <w:tabs>
        <w:tab w:val="right" w:leader="dot" w:pos="9628"/>
      </w:tabs>
      <w:ind w:left="426"/>
    </w:pPr>
    <w:rPr>
      <w:rFonts w:ascii="Times New Roman" w:hAnsi="Times New Roman" w:cs="Times New Roman"/>
      <w:b/>
      <w:noProof/>
      <w:color w:val="auto"/>
      <w:sz w:val="28"/>
      <w:szCs w:val="28"/>
    </w:rPr>
  </w:style>
  <w:style w:type="character" w:styleId="ac">
    <w:name w:val="Hyperlink"/>
    <w:uiPriority w:val="99"/>
    <w:unhideWhenUsed/>
    <w:rsid w:val="00E85984"/>
    <w:rPr>
      <w:color w:val="0000FF"/>
      <w:u w:val="single"/>
    </w:rPr>
  </w:style>
  <w:style w:type="paragraph" w:styleId="25">
    <w:name w:val="toc 2"/>
    <w:basedOn w:val="a"/>
    <w:next w:val="a"/>
    <w:autoRedefine/>
    <w:uiPriority w:val="39"/>
    <w:unhideWhenUsed/>
    <w:rsid w:val="00C101A1"/>
    <w:pPr>
      <w:tabs>
        <w:tab w:val="right" w:leader="dot" w:pos="9628"/>
      </w:tabs>
      <w:ind w:left="220"/>
    </w:pPr>
    <w:rPr>
      <w:rFonts w:ascii="Times New Roman" w:hAnsi="Times New Roman" w:cs="Times New Roman"/>
      <w:b/>
      <w:noProof/>
      <w:color w:val="auto"/>
      <w:sz w:val="28"/>
      <w:szCs w:val="28"/>
    </w:rPr>
  </w:style>
  <w:style w:type="paragraph" w:customStyle="1" w:styleId="p4">
    <w:name w:val="p4"/>
    <w:basedOn w:val="a"/>
    <w:rsid w:val="00DA3446"/>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
    <w:name w:val="s1"/>
    <w:rsid w:val="00DA3446"/>
  </w:style>
  <w:style w:type="paragraph" w:customStyle="1" w:styleId="110">
    <w:name w:val="Абзац списка11"/>
    <w:basedOn w:val="a"/>
    <w:rsid w:val="00110789"/>
    <w:pPr>
      <w:suppressAutoHyphens w:val="0"/>
      <w:ind w:left="720"/>
      <w:contextualSpacing/>
    </w:pPr>
    <w:rPr>
      <w:rFonts w:eastAsia="Times New Roman" w:cs="Times New Roman"/>
      <w:color w:val="auto"/>
      <w:kern w:val="0"/>
      <w:lang w:eastAsia="ru-RU"/>
    </w:rPr>
  </w:style>
  <w:style w:type="paragraph" w:customStyle="1" w:styleId="18TexstSPISOK1">
    <w:name w:val="18TexstSPISOK_1"/>
    <w:aliases w:val="1"/>
    <w:basedOn w:val="a"/>
    <w:rsid w:val="00110789"/>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kern w:val="0"/>
      <w:sz w:val="20"/>
      <w:szCs w:val="20"/>
      <w:lang w:eastAsia="ru-RU"/>
    </w:rPr>
  </w:style>
  <w:style w:type="paragraph" w:styleId="ad">
    <w:name w:val="Body Text"/>
    <w:basedOn w:val="a"/>
    <w:link w:val="ae"/>
    <w:uiPriority w:val="99"/>
    <w:unhideWhenUsed/>
    <w:rsid w:val="0094734D"/>
    <w:pPr>
      <w:spacing w:after="120"/>
    </w:pPr>
    <w:rPr>
      <w:rFonts w:cs="Times New Roman"/>
    </w:rPr>
  </w:style>
  <w:style w:type="character" w:customStyle="1" w:styleId="ae">
    <w:name w:val="Основной текст Знак"/>
    <w:link w:val="ad"/>
    <w:uiPriority w:val="99"/>
    <w:rsid w:val="0094734D"/>
    <w:rPr>
      <w:rFonts w:ascii="Calibri" w:eastAsia="Arial Unicode MS" w:hAnsi="Calibri" w:cs="Calibri"/>
      <w:color w:val="00000A"/>
      <w:kern w:val="1"/>
      <w:sz w:val="22"/>
      <w:szCs w:val="22"/>
      <w:lang w:eastAsia="en-US"/>
    </w:rPr>
  </w:style>
  <w:style w:type="paragraph" w:customStyle="1" w:styleId="af">
    <w:name w:val="Основной"/>
    <w:basedOn w:val="a"/>
    <w:link w:val="af0"/>
    <w:rsid w:val="0094734D"/>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kern w:val="0"/>
      <w:sz w:val="21"/>
      <w:szCs w:val="21"/>
    </w:rPr>
  </w:style>
  <w:style w:type="paragraph" w:customStyle="1" w:styleId="af1">
    <w:name w:val="Буллит"/>
    <w:basedOn w:val="af"/>
    <w:link w:val="af2"/>
    <w:rsid w:val="0094734D"/>
    <w:pPr>
      <w:ind w:firstLine="244"/>
    </w:pPr>
  </w:style>
  <w:style w:type="paragraph" w:styleId="af3">
    <w:name w:val="List Paragraph"/>
    <w:basedOn w:val="a"/>
    <w:uiPriority w:val="34"/>
    <w:qFormat/>
    <w:rsid w:val="003674A6"/>
    <w:pPr>
      <w:suppressAutoHyphens w:val="0"/>
      <w:spacing w:after="0" w:line="360" w:lineRule="auto"/>
      <w:ind w:left="720"/>
      <w:contextualSpacing/>
    </w:pPr>
    <w:rPr>
      <w:rFonts w:ascii="Times New Roman" w:eastAsia="Times New Roman" w:hAnsi="Times New Roman" w:cs="Times New Roman"/>
      <w:caps/>
      <w:color w:val="auto"/>
      <w:kern w:val="0"/>
      <w:sz w:val="24"/>
      <w:szCs w:val="24"/>
      <w:lang w:eastAsia="ru-RU"/>
    </w:rPr>
  </w:style>
  <w:style w:type="paragraph" w:styleId="26">
    <w:name w:val="Body Text Indent 2"/>
    <w:basedOn w:val="a"/>
    <w:link w:val="27"/>
    <w:uiPriority w:val="99"/>
    <w:unhideWhenUsed/>
    <w:rsid w:val="00561811"/>
    <w:pPr>
      <w:spacing w:after="120" w:line="480" w:lineRule="auto"/>
      <w:ind w:left="283"/>
    </w:pPr>
    <w:rPr>
      <w:rFonts w:cs="Times New Roman"/>
    </w:rPr>
  </w:style>
  <w:style w:type="character" w:customStyle="1" w:styleId="27">
    <w:name w:val="Основной текст с отступом 2 Знак"/>
    <w:link w:val="26"/>
    <w:uiPriority w:val="99"/>
    <w:rsid w:val="00561811"/>
    <w:rPr>
      <w:rFonts w:ascii="Calibri" w:eastAsia="Arial Unicode MS" w:hAnsi="Calibri" w:cs="Calibri"/>
      <w:color w:val="00000A"/>
      <w:kern w:val="1"/>
      <w:sz w:val="22"/>
      <w:szCs w:val="22"/>
      <w:lang w:eastAsia="en-US"/>
    </w:rPr>
  </w:style>
  <w:style w:type="character" w:customStyle="1" w:styleId="14">
    <w:name w:val="Сноска1"/>
    <w:rsid w:val="00561811"/>
    <w:rPr>
      <w:rFonts w:ascii="Times New Roman" w:hAnsi="Times New Roman" w:cs="Times New Roman"/>
      <w:vertAlign w:val="superscript"/>
    </w:rPr>
  </w:style>
  <w:style w:type="paragraph" w:customStyle="1" w:styleId="32">
    <w:name w:val="Заг 3"/>
    <w:basedOn w:val="a"/>
    <w:rsid w:val="00561811"/>
    <w:pPr>
      <w:keepNext/>
      <w:suppressAutoHyphens w:val="0"/>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kern w:val="0"/>
      <w:sz w:val="23"/>
      <w:szCs w:val="23"/>
      <w:lang w:eastAsia="ru-RU"/>
    </w:rPr>
  </w:style>
  <w:style w:type="paragraph" w:customStyle="1" w:styleId="41">
    <w:name w:val="Заг 4"/>
    <w:basedOn w:val="32"/>
    <w:rsid w:val="00561811"/>
    <w:rPr>
      <w:b w:val="0"/>
      <w:bCs w:val="0"/>
    </w:rPr>
  </w:style>
  <w:style w:type="paragraph" w:customStyle="1" w:styleId="af4">
    <w:name w:val="Сноска"/>
    <w:basedOn w:val="af"/>
    <w:rsid w:val="00561811"/>
    <w:pPr>
      <w:spacing w:line="174" w:lineRule="atLeast"/>
    </w:pPr>
    <w:rPr>
      <w:sz w:val="17"/>
      <w:szCs w:val="17"/>
    </w:rPr>
  </w:style>
  <w:style w:type="paragraph" w:customStyle="1" w:styleId="af5">
    <w:name w:val="Подзаг"/>
    <w:basedOn w:val="af"/>
    <w:rsid w:val="006C1C70"/>
    <w:pPr>
      <w:spacing w:before="113" w:after="28"/>
      <w:jc w:val="center"/>
    </w:pPr>
    <w:rPr>
      <w:b/>
      <w:bCs/>
      <w:i/>
      <w:iCs/>
    </w:rPr>
  </w:style>
  <w:style w:type="character" w:customStyle="1" w:styleId="c12">
    <w:name w:val="c12"/>
    <w:basedOn w:val="a0"/>
    <w:rsid w:val="008A2440"/>
  </w:style>
  <w:style w:type="paragraph" w:customStyle="1" w:styleId="c11">
    <w:name w:val="c11"/>
    <w:basedOn w:val="a"/>
    <w:rsid w:val="00167DA2"/>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15">
    <w:name w:val="Без интервала1"/>
    <w:rsid w:val="00867B72"/>
    <w:rPr>
      <w:rFonts w:ascii="Calibri" w:hAnsi="Calibri" w:cs="Calibri"/>
      <w:sz w:val="22"/>
      <w:szCs w:val="22"/>
      <w:lang w:eastAsia="en-US"/>
    </w:rPr>
  </w:style>
  <w:style w:type="paragraph" w:customStyle="1" w:styleId="Default">
    <w:name w:val="Default"/>
    <w:rsid w:val="00826247"/>
    <w:pPr>
      <w:autoSpaceDE w:val="0"/>
      <w:autoSpaceDN w:val="0"/>
      <w:adjustRightInd w:val="0"/>
    </w:pPr>
    <w:rPr>
      <w:color w:val="000000"/>
      <w:sz w:val="24"/>
      <w:szCs w:val="24"/>
    </w:rPr>
  </w:style>
  <w:style w:type="character" w:customStyle="1" w:styleId="blk">
    <w:name w:val="blk"/>
    <w:basedOn w:val="a0"/>
    <w:rsid w:val="00471FA4"/>
  </w:style>
  <w:style w:type="paragraph" w:styleId="af6">
    <w:name w:val="header"/>
    <w:basedOn w:val="a"/>
    <w:link w:val="af7"/>
    <w:uiPriority w:val="99"/>
    <w:unhideWhenUsed/>
    <w:rsid w:val="00DC6E2C"/>
    <w:pPr>
      <w:tabs>
        <w:tab w:val="center" w:pos="4677"/>
        <w:tab w:val="right" w:pos="9355"/>
      </w:tabs>
    </w:pPr>
    <w:rPr>
      <w:rFonts w:cs="Times New Roman"/>
    </w:rPr>
  </w:style>
  <w:style w:type="character" w:customStyle="1" w:styleId="af7">
    <w:name w:val="Верхний колонтитул Знак"/>
    <w:link w:val="af6"/>
    <w:uiPriority w:val="99"/>
    <w:rsid w:val="00DC6E2C"/>
    <w:rPr>
      <w:rFonts w:ascii="Calibri" w:eastAsia="Arial Unicode MS" w:hAnsi="Calibri" w:cs="Calibri"/>
      <w:color w:val="00000A"/>
      <w:kern w:val="1"/>
      <w:sz w:val="22"/>
      <w:szCs w:val="22"/>
      <w:lang w:eastAsia="en-US"/>
    </w:rPr>
  </w:style>
  <w:style w:type="paragraph" w:styleId="af8">
    <w:name w:val="footer"/>
    <w:basedOn w:val="a"/>
    <w:link w:val="af9"/>
    <w:uiPriority w:val="99"/>
    <w:unhideWhenUsed/>
    <w:rsid w:val="00DC6E2C"/>
    <w:pPr>
      <w:tabs>
        <w:tab w:val="center" w:pos="4677"/>
        <w:tab w:val="right" w:pos="9355"/>
      </w:tabs>
    </w:pPr>
    <w:rPr>
      <w:rFonts w:cs="Times New Roman"/>
    </w:rPr>
  </w:style>
  <w:style w:type="character" w:customStyle="1" w:styleId="af9">
    <w:name w:val="Нижний колонтитул Знак"/>
    <w:link w:val="af8"/>
    <w:uiPriority w:val="99"/>
    <w:rsid w:val="00DC6E2C"/>
    <w:rPr>
      <w:rFonts w:ascii="Calibri" w:eastAsia="Arial Unicode MS" w:hAnsi="Calibri" w:cs="Calibri"/>
      <w:color w:val="00000A"/>
      <w:kern w:val="1"/>
      <w:sz w:val="22"/>
      <w:szCs w:val="22"/>
      <w:lang w:eastAsia="en-US"/>
    </w:rPr>
  </w:style>
  <w:style w:type="paragraph" w:styleId="afa">
    <w:name w:val="Balloon Text"/>
    <w:basedOn w:val="a"/>
    <w:link w:val="afb"/>
    <w:uiPriority w:val="99"/>
    <w:unhideWhenUsed/>
    <w:rsid w:val="000715F2"/>
    <w:pPr>
      <w:spacing w:after="0" w:line="240" w:lineRule="auto"/>
    </w:pPr>
    <w:rPr>
      <w:rFonts w:ascii="Segoe UI" w:hAnsi="Segoe UI" w:cs="Times New Roman"/>
      <w:sz w:val="18"/>
      <w:szCs w:val="18"/>
    </w:rPr>
  </w:style>
  <w:style w:type="character" w:customStyle="1" w:styleId="afb">
    <w:name w:val="Текст выноски Знак"/>
    <w:link w:val="afa"/>
    <w:uiPriority w:val="99"/>
    <w:rsid w:val="000715F2"/>
    <w:rPr>
      <w:rFonts w:ascii="Segoe UI" w:eastAsia="Arial Unicode MS" w:hAnsi="Segoe UI" w:cs="Segoe UI"/>
      <w:color w:val="00000A"/>
      <w:kern w:val="1"/>
      <w:sz w:val="18"/>
      <w:szCs w:val="18"/>
      <w:lang w:eastAsia="en-US"/>
    </w:rPr>
  </w:style>
  <w:style w:type="paragraph" w:customStyle="1" w:styleId="09PodZAG">
    <w:name w:val="09PodZAG_п/ж"/>
    <w:basedOn w:val="a"/>
    <w:uiPriority w:val="99"/>
    <w:rsid w:val="00C769D6"/>
    <w:pPr>
      <w:suppressAutoHyphens w:val="0"/>
      <w:autoSpaceDE w:val="0"/>
      <w:autoSpaceDN w:val="0"/>
      <w:adjustRightInd w:val="0"/>
      <w:spacing w:after="113" w:line="240" w:lineRule="atLeast"/>
      <w:jc w:val="center"/>
      <w:textAlignment w:val="center"/>
    </w:pPr>
    <w:rPr>
      <w:rFonts w:ascii="FuturisC" w:eastAsia="Times New Roman" w:hAnsi="FuturisC" w:cs="FuturisC"/>
      <w:b/>
      <w:bCs/>
      <w:caps/>
      <w:color w:val="000000"/>
      <w:kern w:val="0"/>
      <w:lang w:eastAsia="ru-RU"/>
    </w:rPr>
  </w:style>
  <w:style w:type="paragraph" w:styleId="afc">
    <w:name w:val="No Spacing"/>
    <w:aliases w:val="основа"/>
    <w:link w:val="afd"/>
    <w:uiPriority w:val="1"/>
    <w:qFormat/>
    <w:rsid w:val="00C769D6"/>
    <w:rPr>
      <w:rFonts w:ascii="Calibri" w:eastAsia="Calibri" w:hAnsi="Calibri"/>
      <w:sz w:val="22"/>
      <w:szCs w:val="22"/>
      <w:lang w:eastAsia="en-US"/>
    </w:rPr>
  </w:style>
  <w:style w:type="paragraph" w:customStyle="1" w:styleId="afe">
    <w:name w:val="А ОСН ТЕКСТ"/>
    <w:basedOn w:val="a"/>
    <w:link w:val="aff"/>
    <w:rsid w:val="004C75A1"/>
    <w:pPr>
      <w:suppressAutoHyphens w:val="0"/>
      <w:spacing w:after="0" w:line="360" w:lineRule="auto"/>
      <w:ind w:firstLine="454"/>
      <w:jc w:val="both"/>
    </w:pPr>
    <w:rPr>
      <w:rFonts w:ascii="Times New Roman" w:hAnsi="Times New Roman" w:cs="Times New Roman"/>
      <w:caps/>
      <w:color w:val="000000"/>
      <w:sz w:val="28"/>
      <w:szCs w:val="28"/>
    </w:rPr>
  </w:style>
  <w:style w:type="character" w:customStyle="1" w:styleId="aff">
    <w:name w:val="А ОСН ТЕКСТ Знак"/>
    <w:link w:val="afe"/>
    <w:rsid w:val="004C75A1"/>
    <w:rPr>
      <w:rFonts w:eastAsia="Arial Unicode MS"/>
      <w:caps/>
      <w:color w:val="000000"/>
      <w:kern w:val="1"/>
      <w:sz w:val="28"/>
      <w:szCs w:val="28"/>
    </w:rPr>
  </w:style>
  <w:style w:type="character" w:customStyle="1" w:styleId="22">
    <w:name w:val="Заголовок 2 Знак"/>
    <w:link w:val="20"/>
    <w:uiPriority w:val="9"/>
    <w:rsid w:val="00B404E2"/>
    <w:rPr>
      <w:rFonts w:ascii="Cambria" w:eastAsia="Times New Roman" w:hAnsi="Cambria" w:cs="Times New Roman"/>
      <w:b/>
      <w:bCs/>
      <w:i/>
      <w:iCs/>
      <w:color w:val="00000A"/>
      <w:kern w:val="1"/>
      <w:sz w:val="28"/>
      <w:szCs w:val="28"/>
      <w:lang w:eastAsia="en-US"/>
    </w:rPr>
  </w:style>
  <w:style w:type="paragraph" w:customStyle="1" w:styleId="Standard">
    <w:name w:val="Standard"/>
    <w:link w:val="Standard1"/>
    <w:uiPriority w:val="99"/>
    <w:rsid w:val="003E5B75"/>
    <w:pPr>
      <w:widowControl w:val="0"/>
      <w:suppressAutoHyphens/>
      <w:autoSpaceDN w:val="0"/>
      <w:textAlignment w:val="baseline"/>
    </w:pPr>
    <w:rPr>
      <w:rFonts w:ascii="Arial" w:eastAsia="SimSun" w:hAnsi="Arial" w:cs="Mangal"/>
      <w:kern w:val="3"/>
      <w:sz w:val="24"/>
      <w:szCs w:val="24"/>
      <w:lang w:eastAsia="zh-CN" w:bidi="hi-IN"/>
    </w:rPr>
  </w:style>
  <w:style w:type="paragraph" w:customStyle="1" w:styleId="Footnote">
    <w:name w:val="Footnote"/>
    <w:basedOn w:val="Standard"/>
    <w:rsid w:val="00E9252E"/>
    <w:pPr>
      <w:widowControl/>
      <w:suppressLineNumbers/>
      <w:autoSpaceDN/>
      <w:spacing w:line="360" w:lineRule="auto"/>
      <w:ind w:left="283" w:hanging="283"/>
      <w:jc w:val="both"/>
    </w:pPr>
    <w:rPr>
      <w:rFonts w:ascii="Times New Roman" w:eastAsia="Times New Roman" w:hAnsi="Times New Roman" w:cs="Times New Roman"/>
      <w:kern w:val="1"/>
      <w:sz w:val="20"/>
      <w:szCs w:val="20"/>
      <w:lang w:eastAsia="ar-SA" w:bidi="ar-SA"/>
    </w:rPr>
  </w:style>
  <w:style w:type="character" w:customStyle="1" w:styleId="28">
    <w:name w:val="Знак сноски2"/>
    <w:rsid w:val="004E6891"/>
    <w:rPr>
      <w:vertAlign w:val="superscript"/>
    </w:rPr>
  </w:style>
  <w:style w:type="paragraph" w:customStyle="1" w:styleId="aff0">
    <w:name w:val="Знак"/>
    <w:basedOn w:val="a"/>
    <w:rsid w:val="00C53B6C"/>
    <w:pPr>
      <w:suppressAutoHyphens w:val="0"/>
      <w:spacing w:after="160" w:line="240" w:lineRule="exact"/>
    </w:pPr>
    <w:rPr>
      <w:rFonts w:ascii="Verdana" w:eastAsia="Times New Roman" w:hAnsi="Verdana" w:cs="Times New Roman"/>
      <w:color w:val="auto"/>
      <w:kern w:val="0"/>
      <w:sz w:val="20"/>
      <w:szCs w:val="20"/>
      <w:lang w:val="en-US"/>
    </w:rPr>
  </w:style>
  <w:style w:type="character" w:customStyle="1" w:styleId="16">
    <w:name w:val="Основной текст + Курсив1"/>
    <w:rsid w:val="00D2135B"/>
    <w:rPr>
      <w:rFonts w:ascii="Times New Roman" w:eastAsia="Arial Unicode MS" w:hAnsi="Times New Roman"/>
      <w:i/>
      <w:caps/>
      <w:color w:val="00000A"/>
      <w:spacing w:val="0"/>
      <w:kern w:val="1"/>
      <w:sz w:val="22"/>
      <w:lang w:val="ru-RU" w:eastAsia="ru-RU"/>
    </w:rPr>
  </w:style>
  <w:style w:type="paragraph" w:customStyle="1" w:styleId="30Snoska">
    <w:name w:val="30Snoska"/>
    <w:basedOn w:val="a"/>
    <w:rsid w:val="00212750"/>
    <w:pPr>
      <w:autoSpaceDE w:val="0"/>
      <w:spacing w:after="0" w:line="180" w:lineRule="atLeast"/>
      <w:jc w:val="both"/>
      <w:textAlignment w:val="center"/>
    </w:pPr>
    <w:rPr>
      <w:rFonts w:ascii="PragmaticaC" w:eastAsia="Times New Roman" w:hAnsi="PragmaticaC" w:cs="PragmaticaC"/>
      <w:color w:val="000000"/>
      <w:kern w:val="0"/>
      <w:sz w:val="16"/>
      <w:szCs w:val="16"/>
      <w:lang w:eastAsia="ar-SA"/>
    </w:rPr>
  </w:style>
  <w:style w:type="character" w:customStyle="1" w:styleId="17">
    <w:name w:val="Текст сноски Знак1"/>
    <w:uiPriority w:val="99"/>
    <w:rsid w:val="00C001F3"/>
    <w:rPr>
      <w:caps/>
      <w:lang w:eastAsia="ar-SA"/>
    </w:rPr>
  </w:style>
  <w:style w:type="character" w:customStyle="1" w:styleId="aff1">
    <w:name w:val="Сноска_"/>
    <w:rsid w:val="00C34FED"/>
    <w:rPr>
      <w:sz w:val="16"/>
      <w:szCs w:val="16"/>
      <w:lang w:bidi="ar-SA"/>
    </w:rPr>
  </w:style>
  <w:style w:type="character" w:customStyle="1" w:styleId="CenturySchoolbook">
    <w:name w:val="Сноска + Century Schoolbook"/>
    <w:aliases w:val="9 pt,Курсив,Основной текст + Полужирный26"/>
    <w:semiHidden/>
    <w:rsid w:val="00DB288C"/>
    <w:rPr>
      <w:rFonts w:ascii="Century Schoolbook" w:hAnsi="Century Schoolbook" w:cs="Century Schoolbook"/>
      <w:i/>
      <w:iCs/>
      <w:sz w:val="18"/>
      <w:szCs w:val="18"/>
      <w:lang w:bidi="ar-SA"/>
    </w:rPr>
  </w:style>
  <w:style w:type="character" w:customStyle="1" w:styleId="210">
    <w:name w:val="Основной текст + Полужирный21"/>
    <w:rsid w:val="006E0C49"/>
    <w:rPr>
      <w:rFonts w:ascii="Times New Roman" w:hAnsi="Times New Roman" w:cs="Times New Roman"/>
      <w:b/>
      <w:bCs/>
      <w:spacing w:val="0"/>
      <w:sz w:val="22"/>
      <w:szCs w:val="22"/>
      <w:lang w:bidi="ar-SA"/>
    </w:rPr>
  </w:style>
  <w:style w:type="character" w:customStyle="1" w:styleId="200">
    <w:name w:val="Основной текст + Полужирный20"/>
    <w:aliases w:val="Курсив17"/>
    <w:rsid w:val="005B1D90"/>
    <w:rPr>
      <w:rFonts w:ascii="Times New Roman" w:hAnsi="Times New Roman" w:cs="Times New Roman"/>
      <w:b/>
      <w:bCs/>
      <w:i/>
      <w:iCs/>
      <w:spacing w:val="0"/>
      <w:sz w:val="22"/>
      <w:szCs w:val="22"/>
      <w:lang w:bidi="ar-SA"/>
    </w:rPr>
  </w:style>
  <w:style w:type="character" w:customStyle="1" w:styleId="33">
    <w:name w:val="Основной текст + Курсив3"/>
    <w:rsid w:val="00A47E76"/>
    <w:rPr>
      <w:rFonts w:ascii="Times New Roman" w:hAnsi="Times New Roman" w:cs="Times New Roman"/>
      <w:i/>
      <w:iCs/>
      <w:spacing w:val="0"/>
      <w:sz w:val="22"/>
      <w:szCs w:val="22"/>
      <w:lang w:bidi="ar-SA"/>
    </w:rPr>
  </w:style>
  <w:style w:type="character" w:customStyle="1" w:styleId="111">
    <w:name w:val="Основной текст (11) + Не курсив"/>
    <w:rsid w:val="00D4675D"/>
    <w:rPr>
      <w:rFonts w:ascii="Times New Roman" w:hAnsi="Times New Roman" w:cs="Times New Roman"/>
      <w:b/>
      <w:bCs/>
      <w:i/>
      <w:iCs/>
      <w:spacing w:val="0"/>
      <w:sz w:val="22"/>
      <w:szCs w:val="22"/>
      <w:lang w:bidi="ar-SA"/>
    </w:rPr>
  </w:style>
  <w:style w:type="character" w:customStyle="1" w:styleId="1116">
    <w:name w:val="Основной текст (11)16"/>
    <w:rsid w:val="00D4675D"/>
    <w:rPr>
      <w:rFonts w:ascii="Times New Roman" w:hAnsi="Times New Roman" w:cs="Times New Roman"/>
      <w:b/>
      <w:bCs/>
      <w:i/>
      <w:iCs/>
      <w:spacing w:val="0"/>
      <w:sz w:val="22"/>
      <w:szCs w:val="22"/>
      <w:lang w:bidi="ar-SA"/>
    </w:rPr>
  </w:style>
  <w:style w:type="character" w:customStyle="1" w:styleId="Standard1">
    <w:name w:val="Standard Знак1"/>
    <w:link w:val="Standard"/>
    <w:uiPriority w:val="99"/>
    <w:locked/>
    <w:rsid w:val="004B6473"/>
    <w:rPr>
      <w:rFonts w:ascii="Arial" w:eastAsia="SimSun" w:hAnsi="Arial" w:cs="Mangal"/>
      <w:kern w:val="3"/>
      <w:sz w:val="24"/>
      <w:szCs w:val="24"/>
      <w:lang w:val="ru-RU" w:eastAsia="zh-CN" w:bidi="hi-IN"/>
    </w:rPr>
  </w:style>
  <w:style w:type="character" w:customStyle="1" w:styleId="aff2">
    <w:name w:val="Основной текст + Полужирный"/>
    <w:semiHidden/>
    <w:rsid w:val="0027525A"/>
    <w:rPr>
      <w:rFonts w:ascii="Century Schoolbook" w:hAnsi="Century Schoolbook"/>
      <w:b/>
      <w:bCs/>
      <w:sz w:val="24"/>
      <w:szCs w:val="24"/>
      <w:lang w:bidi="ar-SA"/>
    </w:rPr>
  </w:style>
  <w:style w:type="paragraph" w:customStyle="1" w:styleId="29">
    <w:name w:val="Абзац списка2"/>
    <w:basedOn w:val="a"/>
    <w:rsid w:val="00F26219"/>
    <w:pPr>
      <w:spacing w:after="0" w:line="360" w:lineRule="auto"/>
      <w:ind w:left="720"/>
    </w:pPr>
    <w:rPr>
      <w:rFonts w:ascii="Times New Roman" w:eastAsia="Times New Roman" w:hAnsi="Times New Roman" w:cs="Times New Roman"/>
      <w:color w:val="auto"/>
      <w:sz w:val="24"/>
      <w:szCs w:val="24"/>
      <w:lang w:eastAsia="ar-SA"/>
    </w:rPr>
  </w:style>
  <w:style w:type="character" w:styleId="aff3">
    <w:name w:val="annotation reference"/>
    <w:semiHidden/>
    <w:unhideWhenUsed/>
    <w:rsid w:val="00294286"/>
    <w:rPr>
      <w:sz w:val="16"/>
      <w:szCs w:val="16"/>
    </w:rPr>
  </w:style>
  <w:style w:type="paragraph" w:customStyle="1" w:styleId="WW-12">
    <w:name w:val="WW-????????12"/>
    <w:basedOn w:val="a"/>
    <w:uiPriority w:val="99"/>
    <w:rsid w:val="009B3ECE"/>
    <w:pPr>
      <w:widowControl w:val="0"/>
      <w:overflowPunct w:val="0"/>
      <w:autoSpaceDE w:val="0"/>
      <w:autoSpaceDN w:val="0"/>
      <w:adjustRightInd w:val="0"/>
      <w:spacing w:after="0" w:line="214" w:lineRule="atLeast"/>
      <w:ind w:firstLine="283"/>
      <w:jc w:val="both"/>
      <w:textAlignment w:val="baseline"/>
    </w:pPr>
    <w:rPr>
      <w:rFonts w:ascii="NewtonCSanPin" w:eastAsia="Times New Roman" w:hAnsi="NewtonCSanPin" w:cs="Times New Roman"/>
      <w:color w:val="000000"/>
      <w:sz w:val="21"/>
      <w:szCs w:val="20"/>
      <w:lang w:eastAsia="ru-RU"/>
    </w:rPr>
  </w:style>
  <w:style w:type="paragraph" w:customStyle="1" w:styleId="aff4">
    <w:name w:val="??????"/>
    <w:basedOn w:val="WW-12"/>
    <w:uiPriority w:val="99"/>
    <w:rsid w:val="009B3ECE"/>
    <w:pPr>
      <w:ind w:firstLine="244"/>
    </w:pPr>
  </w:style>
  <w:style w:type="character" w:customStyle="1" w:styleId="Standard0">
    <w:name w:val="Standard Знак"/>
    <w:rsid w:val="00172D7D"/>
    <w:rPr>
      <w:rFonts w:ascii="Times New Roman" w:hAnsi="Times New Roman"/>
      <w:kern w:val="3"/>
      <w:sz w:val="24"/>
      <w:szCs w:val="24"/>
      <w:lang w:bidi="ar-SA"/>
    </w:rPr>
  </w:style>
  <w:style w:type="paragraph" w:styleId="aff5">
    <w:name w:val="Block Text"/>
    <w:basedOn w:val="a"/>
    <w:semiHidden/>
    <w:rsid w:val="006D5583"/>
    <w:pPr>
      <w:widowControl w:val="0"/>
      <w:suppressAutoHyphens w:val="0"/>
      <w:autoSpaceDE w:val="0"/>
      <w:autoSpaceDN w:val="0"/>
      <w:adjustRightInd w:val="0"/>
      <w:spacing w:after="0" w:line="240" w:lineRule="auto"/>
      <w:ind w:left="144" w:right="720" w:firstLine="576"/>
      <w:jc w:val="both"/>
    </w:pPr>
    <w:rPr>
      <w:rFonts w:ascii="Times New Roman" w:eastAsia="Times New Roman" w:hAnsi="Times New Roman" w:cs="Times New Roman"/>
      <w:color w:val="auto"/>
      <w:kern w:val="0"/>
      <w:sz w:val="24"/>
      <w:szCs w:val="24"/>
      <w:lang w:eastAsia="ru-RU"/>
    </w:rPr>
  </w:style>
  <w:style w:type="paragraph" w:customStyle="1" w:styleId="2a">
    <w:name w:val="Без интервала2"/>
    <w:rsid w:val="00134857"/>
    <w:rPr>
      <w:rFonts w:ascii="Calibri" w:hAnsi="Calibri" w:cs="Calibri"/>
      <w:sz w:val="22"/>
      <w:szCs w:val="22"/>
      <w:lang w:eastAsia="en-US"/>
    </w:rPr>
  </w:style>
  <w:style w:type="character" w:customStyle="1" w:styleId="34">
    <w:name w:val="Основной текст + Полужирный3"/>
    <w:aliases w:val="Курсив7"/>
    <w:rsid w:val="00B8221D"/>
    <w:rPr>
      <w:rFonts w:ascii="Times New Roman" w:hAnsi="Times New Roman" w:cs="Times New Roman"/>
      <w:b/>
      <w:bCs/>
      <w:i/>
      <w:iCs/>
      <w:spacing w:val="0"/>
      <w:sz w:val="22"/>
      <w:szCs w:val="22"/>
      <w:lang w:bidi="ar-SA"/>
    </w:rPr>
  </w:style>
  <w:style w:type="character" w:customStyle="1" w:styleId="527">
    <w:name w:val="Заголовок №527"/>
    <w:rsid w:val="00B8221D"/>
    <w:rPr>
      <w:rFonts w:ascii="Times New Roman" w:hAnsi="Times New Roman" w:cs="Times New Roman"/>
      <w:b w:val="0"/>
      <w:bCs w:val="0"/>
      <w:i/>
      <w:iCs/>
      <w:spacing w:val="0"/>
      <w:sz w:val="22"/>
      <w:szCs w:val="22"/>
      <w:lang w:bidi="ar-SA"/>
    </w:rPr>
  </w:style>
  <w:style w:type="character" w:customStyle="1" w:styleId="51">
    <w:name w:val="Заголовок №5 + Не полужирный1"/>
    <w:aliases w:val="Не курсив9"/>
    <w:rsid w:val="00B8221D"/>
    <w:rPr>
      <w:rFonts w:ascii="Times New Roman" w:hAnsi="Times New Roman" w:cs="Times New Roman"/>
      <w:b w:val="0"/>
      <w:bCs w:val="0"/>
      <w:i/>
      <w:iCs/>
      <w:spacing w:val="0"/>
      <w:sz w:val="22"/>
      <w:szCs w:val="22"/>
      <w:lang w:bidi="ar-SA"/>
    </w:rPr>
  </w:style>
  <w:style w:type="character" w:customStyle="1" w:styleId="submenu-table">
    <w:name w:val="submenu-table"/>
    <w:basedOn w:val="a0"/>
    <w:rsid w:val="00547632"/>
  </w:style>
  <w:style w:type="character" w:styleId="aff6">
    <w:name w:val="Emphasis"/>
    <w:basedOn w:val="a0"/>
    <w:uiPriority w:val="20"/>
    <w:qFormat/>
    <w:rsid w:val="00727ED5"/>
    <w:rPr>
      <w:i/>
      <w:iCs/>
    </w:rPr>
  </w:style>
  <w:style w:type="paragraph" w:customStyle="1" w:styleId="21">
    <w:name w:val="Средняя сетка 21"/>
    <w:basedOn w:val="a"/>
    <w:uiPriority w:val="1"/>
    <w:qFormat/>
    <w:rsid w:val="005907AE"/>
    <w:pPr>
      <w:numPr>
        <w:numId w:val="8"/>
      </w:numPr>
      <w:suppressAutoHyphens w:val="0"/>
      <w:spacing w:after="0" w:line="360" w:lineRule="auto"/>
      <w:contextualSpacing/>
      <w:jc w:val="both"/>
      <w:outlineLvl w:val="1"/>
    </w:pPr>
    <w:rPr>
      <w:rFonts w:ascii="Times New Roman" w:eastAsia="Times New Roman" w:hAnsi="Times New Roman" w:cs="Times New Roman"/>
      <w:color w:val="auto"/>
      <w:kern w:val="0"/>
      <w:sz w:val="28"/>
      <w:szCs w:val="24"/>
      <w:lang w:eastAsia="ru-RU"/>
    </w:rPr>
  </w:style>
  <w:style w:type="character" w:customStyle="1" w:styleId="af0">
    <w:name w:val="Основной Знак"/>
    <w:link w:val="af"/>
    <w:rsid w:val="005907AE"/>
    <w:rPr>
      <w:rFonts w:ascii="NewtonCSanPin" w:hAnsi="NewtonCSanPin" w:cs="NewtonCSanPin"/>
      <w:color w:val="000000"/>
      <w:sz w:val="21"/>
      <w:szCs w:val="21"/>
    </w:rPr>
  </w:style>
  <w:style w:type="paragraph" w:styleId="aff7">
    <w:name w:val="Title"/>
    <w:basedOn w:val="a"/>
    <w:next w:val="a"/>
    <w:link w:val="aff8"/>
    <w:uiPriority w:val="99"/>
    <w:qFormat/>
    <w:rsid w:val="00A87299"/>
    <w:pPr>
      <w:suppressAutoHyphens w:val="0"/>
      <w:spacing w:before="240" w:after="60" w:line="240" w:lineRule="auto"/>
      <w:jc w:val="center"/>
      <w:outlineLvl w:val="0"/>
    </w:pPr>
    <w:rPr>
      <w:rFonts w:ascii="Cambria" w:eastAsia="Calibri" w:hAnsi="Cambria" w:cs="Times New Roman"/>
      <w:b/>
      <w:bCs/>
      <w:color w:val="auto"/>
      <w:kern w:val="28"/>
      <w:sz w:val="32"/>
      <w:szCs w:val="32"/>
      <w:lang w:eastAsia="ru-RU"/>
    </w:rPr>
  </w:style>
  <w:style w:type="character" w:customStyle="1" w:styleId="aff8">
    <w:name w:val="Название Знак"/>
    <w:basedOn w:val="a0"/>
    <w:link w:val="aff7"/>
    <w:uiPriority w:val="99"/>
    <w:rsid w:val="00A87299"/>
    <w:rPr>
      <w:rFonts w:ascii="Cambria" w:eastAsia="Calibri" w:hAnsi="Cambria"/>
      <w:b/>
      <w:bCs/>
      <w:kern w:val="28"/>
      <w:sz w:val="32"/>
      <w:szCs w:val="32"/>
    </w:rPr>
  </w:style>
  <w:style w:type="table" w:styleId="aff9">
    <w:name w:val="Table Grid"/>
    <w:basedOn w:val="a1"/>
    <w:rsid w:val="001B71F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fd">
    <w:name w:val="Без интервала Знак"/>
    <w:aliases w:val="основа Знак"/>
    <w:basedOn w:val="a0"/>
    <w:link w:val="afc"/>
    <w:uiPriority w:val="1"/>
    <w:rsid w:val="005137F3"/>
    <w:rPr>
      <w:rFonts w:ascii="Calibri" w:eastAsia="Calibri" w:hAnsi="Calibri"/>
      <w:sz w:val="22"/>
      <w:szCs w:val="22"/>
      <w:lang w:eastAsia="en-US"/>
    </w:rPr>
  </w:style>
  <w:style w:type="character" w:customStyle="1" w:styleId="40">
    <w:name w:val="Заголовок 4 Знак"/>
    <w:basedOn w:val="a0"/>
    <w:link w:val="4"/>
    <w:rsid w:val="00E61059"/>
    <w:rPr>
      <w:b/>
      <w:bCs/>
      <w:sz w:val="24"/>
      <w:szCs w:val="24"/>
    </w:rPr>
  </w:style>
  <w:style w:type="numbering" w:customStyle="1" w:styleId="18">
    <w:name w:val="Нет списка1"/>
    <w:next w:val="a2"/>
    <w:uiPriority w:val="99"/>
    <w:semiHidden/>
    <w:rsid w:val="00E61059"/>
  </w:style>
  <w:style w:type="character" w:customStyle="1" w:styleId="30">
    <w:name w:val="Заголовок 3 Знак"/>
    <w:basedOn w:val="a0"/>
    <w:link w:val="3"/>
    <w:locked/>
    <w:rsid w:val="00E61059"/>
    <w:rPr>
      <w:rFonts w:cs="Arial"/>
      <w:b/>
      <w:bCs/>
      <w:i/>
      <w:sz w:val="28"/>
      <w:szCs w:val="28"/>
    </w:rPr>
  </w:style>
  <w:style w:type="table" w:customStyle="1" w:styleId="19">
    <w:name w:val="Сетка таблицы1"/>
    <w:basedOn w:val="a1"/>
    <w:next w:val="aff9"/>
    <w:rsid w:val="00E610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4">
    <w:name w:val="Font Style44"/>
    <w:basedOn w:val="a0"/>
    <w:rsid w:val="00E61059"/>
    <w:rPr>
      <w:rFonts w:ascii="Microsoft Sans Serif" w:hAnsi="Microsoft Sans Serif" w:cs="Microsoft Sans Serif"/>
      <w:sz w:val="18"/>
      <w:szCs w:val="18"/>
    </w:rPr>
  </w:style>
  <w:style w:type="paragraph" w:customStyle="1" w:styleId="Style17">
    <w:name w:val="Style17"/>
    <w:basedOn w:val="a"/>
    <w:rsid w:val="00E61059"/>
    <w:pPr>
      <w:widowControl w:val="0"/>
      <w:suppressAutoHyphens w:val="0"/>
      <w:autoSpaceDE w:val="0"/>
      <w:autoSpaceDN w:val="0"/>
      <w:adjustRightInd w:val="0"/>
      <w:spacing w:after="0" w:line="254" w:lineRule="exact"/>
      <w:ind w:firstLine="360"/>
      <w:jc w:val="both"/>
    </w:pPr>
    <w:rPr>
      <w:rFonts w:ascii="Impact" w:eastAsia="Times New Roman" w:hAnsi="Impact" w:cs="Times New Roman"/>
      <w:color w:val="auto"/>
      <w:kern w:val="0"/>
      <w:sz w:val="24"/>
      <w:szCs w:val="24"/>
      <w:lang w:eastAsia="ru-RU"/>
    </w:rPr>
  </w:style>
  <w:style w:type="character" w:customStyle="1" w:styleId="A30">
    <w:name w:val="A3"/>
    <w:rsid w:val="00E61059"/>
    <w:rPr>
      <w:rFonts w:cs="PT Sans"/>
      <w:color w:val="221E1F"/>
      <w:sz w:val="20"/>
      <w:szCs w:val="20"/>
    </w:rPr>
  </w:style>
  <w:style w:type="paragraph" w:customStyle="1" w:styleId="Pa0">
    <w:name w:val="Pa0"/>
    <w:basedOn w:val="Default"/>
    <w:next w:val="Default"/>
    <w:rsid w:val="00E61059"/>
    <w:pPr>
      <w:spacing w:line="241" w:lineRule="atLeast"/>
    </w:pPr>
    <w:rPr>
      <w:rFonts w:ascii="PT Sans" w:hAnsi="PT Sans"/>
      <w:color w:val="auto"/>
    </w:rPr>
  </w:style>
  <w:style w:type="character" w:customStyle="1" w:styleId="Zag11">
    <w:name w:val="Zag_11"/>
    <w:uiPriority w:val="99"/>
    <w:rsid w:val="00E61059"/>
  </w:style>
  <w:style w:type="paragraph" w:customStyle="1" w:styleId="Osnova">
    <w:name w:val="Osnova"/>
    <w:basedOn w:val="a"/>
    <w:rsid w:val="00E61059"/>
    <w:pPr>
      <w:widowControl w:val="0"/>
      <w:suppressAutoHyphens w:val="0"/>
      <w:autoSpaceDE w:val="0"/>
      <w:autoSpaceDN w:val="0"/>
      <w:adjustRightInd w:val="0"/>
      <w:spacing w:after="0" w:line="213" w:lineRule="exact"/>
      <w:ind w:firstLine="339"/>
      <w:jc w:val="both"/>
    </w:pPr>
    <w:rPr>
      <w:rFonts w:ascii="NewtonCSanPin" w:eastAsia="Times New Roman" w:hAnsi="NewtonCSanPin" w:cs="NewtonCSanPin"/>
      <w:color w:val="000000"/>
      <w:kern w:val="0"/>
      <w:sz w:val="21"/>
      <w:szCs w:val="21"/>
      <w:lang w:val="en-US" w:eastAsia="ru-RU"/>
    </w:rPr>
  </w:style>
  <w:style w:type="character" w:styleId="affa">
    <w:name w:val="Strong"/>
    <w:qFormat/>
    <w:rsid w:val="00E61059"/>
    <w:rPr>
      <w:b/>
      <w:bCs/>
    </w:rPr>
  </w:style>
  <w:style w:type="paragraph" w:customStyle="1" w:styleId="Style18">
    <w:name w:val="Style18"/>
    <w:basedOn w:val="a"/>
    <w:rsid w:val="00E61059"/>
    <w:pPr>
      <w:widowControl w:val="0"/>
      <w:suppressAutoHyphens w:val="0"/>
      <w:autoSpaceDE w:val="0"/>
      <w:autoSpaceDN w:val="0"/>
      <w:adjustRightInd w:val="0"/>
      <w:spacing w:after="0" w:line="254" w:lineRule="exact"/>
      <w:ind w:firstLine="322"/>
      <w:jc w:val="both"/>
    </w:pPr>
    <w:rPr>
      <w:rFonts w:ascii="Impact" w:eastAsia="Times New Roman" w:hAnsi="Impact" w:cs="Times New Roman"/>
      <w:color w:val="auto"/>
      <w:kern w:val="0"/>
      <w:sz w:val="24"/>
      <w:szCs w:val="24"/>
      <w:lang w:eastAsia="ru-RU"/>
    </w:rPr>
  </w:style>
  <w:style w:type="paragraph" w:customStyle="1" w:styleId="Zag2">
    <w:name w:val="Zag_2"/>
    <w:basedOn w:val="a"/>
    <w:rsid w:val="00E61059"/>
    <w:pPr>
      <w:widowControl w:val="0"/>
      <w:suppressAutoHyphens w:val="0"/>
      <w:autoSpaceDE w:val="0"/>
      <w:autoSpaceDN w:val="0"/>
      <w:adjustRightInd w:val="0"/>
      <w:spacing w:after="129" w:line="291" w:lineRule="exact"/>
      <w:jc w:val="center"/>
    </w:pPr>
    <w:rPr>
      <w:rFonts w:ascii="Times New Roman" w:eastAsia="Times New Roman" w:hAnsi="Times New Roman" w:cs="Times New Roman"/>
      <w:b/>
      <w:bCs/>
      <w:color w:val="000000"/>
      <w:kern w:val="0"/>
      <w:sz w:val="24"/>
      <w:szCs w:val="24"/>
      <w:lang w:val="en-US" w:eastAsia="ru-RU"/>
    </w:rPr>
  </w:style>
  <w:style w:type="paragraph" w:customStyle="1" w:styleId="35">
    <w:name w:val="Абзац списка3"/>
    <w:basedOn w:val="a"/>
    <w:rsid w:val="00E61059"/>
    <w:pPr>
      <w:suppressAutoHyphens w:val="0"/>
      <w:spacing w:after="0" w:line="240" w:lineRule="auto"/>
      <w:ind w:left="720" w:firstLine="709"/>
      <w:jc w:val="both"/>
    </w:pPr>
    <w:rPr>
      <w:rFonts w:ascii="Times New Roman" w:eastAsia="Calibri" w:hAnsi="Times New Roman" w:cs="Times New Roman"/>
      <w:color w:val="auto"/>
      <w:kern w:val="0"/>
      <w:sz w:val="24"/>
      <w:szCs w:val="24"/>
      <w:lang w:val="en-US"/>
    </w:rPr>
  </w:style>
  <w:style w:type="paragraph" w:customStyle="1" w:styleId="Zag3">
    <w:name w:val="Zag_3"/>
    <w:basedOn w:val="a"/>
    <w:rsid w:val="00E61059"/>
    <w:pPr>
      <w:widowControl w:val="0"/>
      <w:suppressAutoHyphens w:val="0"/>
      <w:autoSpaceDE w:val="0"/>
      <w:autoSpaceDN w:val="0"/>
      <w:adjustRightInd w:val="0"/>
      <w:spacing w:after="68" w:line="282" w:lineRule="exact"/>
      <w:jc w:val="center"/>
    </w:pPr>
    <w:rPr>
      <w:rFonts w:ascii="Times New Roman" w:eastAsia="Times New Roman" w:hAnsi="Times New Roman" w:cs="Times New Roman"/>
      <w:i/>
      <w:iCs/>
      <w:color w:val="000000"/>
      <w:kern w:val="0"/>
      <w:sz w:val="24"/>
      <w:szCs w:val="24"/>
      <w:lang w:val="en-US" w:eastAsia="ru-RU"/>
    </w:rPr>
  </w:style>
  <w:style w:type="paragraph" w:customStyle="1" w:styleId="Zag1">
    <w:name w:val="Zag_1"/>
    <w:basedOn w:val="a"/>
    <w:rsid w:val="00E61059"/>
    <w:pPr>
      <w:widowControl w:val="0"/>
      <w:suppressAutoHyphens w:val="0"/>
      <w:autoSpaceDE w:val="0"/>
      <w:autoSpaceDN w:val="0"/>
      <w:adjustRightInd w:val="0"/>
      <w:spacing w:after="337" w:line="302" w:lineRule="exact"/>
      <w:jc w:val="center"/>
    </w:pPr>
    <w:rPr>
      <w:rFonts w:ascii="Times New Roman" w:eastAsia="Times New Roman" w:hAnsi="Times New Roman" w:cs="Times New Roman"/>
      <w:b/>
      <w:bCs/>
      <w:color w:val="000000"/>
      <w:kern w:val="0"/>
      <w:sz w:val="24"/>
      <w:szCs w:val="24"/>
      <w:lang w:val="en-US" w:eastAsia="ru-RU"/>
    </w:rPr>
  </w:style>
  <w:style w:type="character" w:styleId="affb">
    <w:name w:val="page number"/>
    <w:basedOn w:val="a0"/>
    <w:rsid w:val="00E61059"/>
  </w:style>
  <w:style w:type="paragraph" w:customStyle="1" w:styleId="Style3">
    <w:name w:val="Style3"/>
    <w:basedOn w:val="a"/>
    <w:rsid w:val="00E61059"/>
    <w:pPr>
      <w:widowControl w:val="0"/>
      <w:suppressAutoHyphens w:val="0"/>
      <w:autoSpaceDE w:val="0"/>
      <w:autoSpaceDN w:val="0"/>
      <w:adjustRightInd w:val="0"/>
      <w:spacing w:after="0" w:line="240" w:lineRule="auto"/>
    </w:pPr>
    <w:rPr>
      <w:rFonts w:ascii="Times New Roman" w:eastAsia="Times New Roman" w:hAnsi="Times New Roman" w:cs="Times New Roman"/>
      <w:color w:val="auto"/>
      <w:kern w:val="0"/>
      <w:sz w:val="24"/>
      <w:szCs w:val="24"/>
      <w:lang w:eastAsia="ru-RU"/>
    </w:rPr>
  </w:style>
  <w:style w:type="paragraph" w:customStyle="1" w:styleId="zagol-blue">
    <w:name w:val="zagol-blue"/>
    <w:basedOn w:val="a"/>
    <w:rsid w:val="00E61059"/>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styleId="z-">
    <w:name w:val="HTML Bottom of Form"/>
    <w:basedOn w:val="a"/>
    <w:next w:val="a"/>
    <w:link w:val="z-0"/>
    <w:hidden/>
    <w:rsid w:val="00E61059"/>
    <w:pPr>
      <w:pBdr>
        <w:top w:val="single" w:sz="6" w:space="1" w:color="auto"/>
      </w:pBdr>
      <w:suppressAutoHyphens w:val="0"/>
      <w:spacing w:after="0" w:line="240" w:lineRule="auto"/>
      <w:jc w:val="center"/>
    </w:pPr>
    <w:rPr>
      <w:rFonts w:ascii="Arial" w:eastAsia="Times New Roman" w:hAnsi="Arial" w:cs="Arial"/>
      <w:vanish/>
      <w:color w:val="auto"/>
      <w:kern w:val="0"/>
      <w:sz w:val="16"/>
      <w:szCs w:val="16"/>
      <w:lang w:eastAsia="ru-RU"/>
    </w:rPr>
  </w:style>
  <w:style w:type="character" w:customStyle="1" w:styleId="z-0">
    <w:name w:val="z-Конец формы Знак"/>
    <w:basedOn w:val="a0"/>
    <w:link w:val="z-"/>
    <w:rsid w:val="00E61059"/>
    <w:rPr>
      <w:rFonts w:ascii="Arial" w:hAnsi="Arial" w:cs="Arial"/>
      <w:vanish/>
      <w:sz w:val="16"/>
      <w:szCs w:val="16"/>
    </w:rPr>
  </w:style>
  <w:style w:type="paragraph" w:customStyle="1" w:styleId="Style2">
    <w:name w:val="Style2"/>
    <w:basedOn w:val="a"/>
    <w:rsid w:val="00E61059"/>
    <w:pPr>
      <w:widowControl w:val="0"/>
      <w:suppressAutoHyphens w:val="0"/>
      <w:autoSpaceDE w:val="0"/>
      <w:autoSpaceDN w:val="0"/>
      <w:adjustRightInd w:val="0"/>
      <w:spacing w:after="0" w:line="240" w:lineRule="auto"/>
    </w:pPr>
    <w:rPr>
      <w:rFonts w:ascii="Times New Roman" w:eastAsia="Times New Roman" w:hAnsi="Times New Roman" w:cs="Times New Roman"/>
      <w:color w:val="auto"/>
      <w:kern w:val="0"/>
      <w:sz w:val="24"/>
      <w:szCs w:val="24"/>
      <w:lang w:eastAsia="ru-RU"/>
    </w:rPr>
  </w:style>
  <w:style w:type="character" w:customStyle="1" w:styleId="FontStyle35">
    <w:name w:val="Font Style35"/>
    <w:basedOn w:val="a0"/>
    <w:rsid w:val="00E61059"/>
    <w:rPr>
      <w:rFonts w:ascii="Times New Roman" w:hAnsi="Times New Roman" w:cs="Times New Roman"/>
      <w:sz w:val="20"/>
      <w:szCs w:val="20"/>
    </w:rPr>
  </w:style>
  <w:style w:type="character" w:customStyle="1" w:styleId="130">
    <w:name w:val="Знак Знак13"/>
    <w:basedOn w:val="a0"/>
    <w:rsid w:val="00E61059"/>
    <w:rPr>
      <w:rFonts w:ascii="Calibri" w:eastAsia="Calibri" w:hAnsi="Calibri" w:cs="Times New Roman"/>
    </w:rPr>
  </w:style>
  <w:style w:type="paragraph" w:customStyle="1" w:styleId="1a">
    <w:name w:val="заголовок 1"/>
    <w:basedOn w:val="a"/>
    <w:next w:val="a"/>
    <w:rsid w:val="00E61059"/>
    <w:pPr>
      <w:keepNext/>
      <w:suppressAutoHyphens w:val="0"/>
      <w:spacing w:after="0" w:line="240" w:lineRule="auto"/>
      <w:jc w:val="center"/>
    </w:pPr>
    <w:rPr>
      <w:rFonts w:ascii="Roman 10cpi" w:eastAsia="Times New Roman" w:hAnsi="Roman 10cpi" w:cs="Times New Roman"/>
      <w:b/>
      <w:color w:val="auto"/>
      <w:kern w:val="0"/>
      <w:sz w:val="24"/>
      <w:szCs w:val="20"/>
      <w:lang w:val="en-US" w:eastAsia="ru-RU"/>
    </w:rPr>
  </w:style>
  <w:style w:type="paragraph" w:customStyle="1" w:styleId="2b">
    <w:name w:val="заголовок 2"/>
    <w:basedOn w:val="a"/>
    <w:next w:val="a"/>
    <w:rsid w:val="00E61059"/>
    <w:pPr>
      <w:keepNext/>
      <w:suppressAutoHyphens w:val="0"/>
      <w:spacing w:after="0" w:line="240" w:lineRule="auto"/>
      <w:jc w:val="center"/>
    </w:pPr>
    <w:rPr>
      <w:rFonts w:ascii="Roman 10cpi" w:eastAsia="Times New Roman" w:hAnsi="Roman 10cpi" w:cs="Times New Roman"/>
      <w:b/>
      <w:color w:val="auto"/>
      <w:kern w:val="0"/>
      <w:sz w:val="32"/>
      <w:szCs w:val="20"/>
      <w:lang w:val="en-US" w:eastAsia="ru-RU"/>
    </w:rPr>
  </w:style>
  <w:style w:type="paragraph" w:styleId="36">
    <w:name w:val="Body Text Indent 3"/>
    <w:basedOn w:val="a"/>
    <w:link w:val="37"/>
    <w:rsid w:val="00E61059"/>
    <w:pPr>
      <w:suppressAutoHyphens w:val="0"/>
      <w:spacing w:after="120" w:line="240" w:lineRule="auto"/>
      <w:ind w:left="283"/>
    </w:pPr>
    <w:rPr>
      <w:rFonts w:ascii="Times New Roman" w:eastAsia="Times New Roman" w:hAnsi="Times New Roman" w:cs="Times New Roman"/>
      <w:color w:val="auto"/>
      <w:kern w:val="0"/>
      <w:sz w:val="16"/>
      <w:szCs w:val="16"/>
      <w:lang w:eastAsia="ru-RU"/>
    </w:rPr>
  </w:style>
  <w:style w:type="character" w:customStyle="1" w:styleId="37">
    <w:name w:val="Основной текст с отступом 3 Знак"/>
    <w:basedOn w:val="a0"/>
    <w:link w:val="36"/>
    <w:rsid w:val="00E61059"/>
    <w:rPr>
      <w:sz w:val="16"/>
      <w:szCs w:val="16"/>
    </w:rPr>
  </w:style>
  <w:style w:type="paragraph" w:customStyle="1" w:styleId="ConsPlusTitle">
    <w:name w:val="ConsPlusTitle"/>
    <w:rsid w:val="00E61059"/>
    <w:pPr>
      <w:widowControl w:val="0"/>
      <w:autoSpaceDE w:val="0"/>
      <w:autoSpaceDN w:val="0"/>
      <w:adjustRightInd w:val="0"/>
    </w:pPr>
    <w:rPr>
      <w:rFonts w:ascii="Arial" w:hAnsi="Arial" w:cs="Arial"/>
      <w:b/>
      <w:bCs/>
    </w:rPr>
  </w:style>
  <w:style w:type="paragraph" w:customStyle="1" w:styleId="affc">
    <w:name w:val="Знак Знак Знак"/>
    <w:basedOn w:val="a"/>
    <w:rsid w:val="00E61059"/>
    <w:pPr>
      <w:suppressAutoHyphens w:val="0"/>
      <w:spacing w:after="160" w:line="240" w:lineRule="exact"/>
    </w:pPr>
    <w:rPr>
      <w:rFonts w:ascii="Verdana" w:eastAsia="Times New Roman" w:hAnsi="Verdana" w:cs="Times New Roman"/>
      <w:color w:val="auto"/>
      <w:kern w:val="0"/>
      <w:sz w:val="20"/>
      <w:szCs w:val="20"/>
      <w:lang w:val="en-US"/>
    </w:rPr>
  </w:style>
  <w:style w:type="character" w:customStyle="1" w:styleId="submitted">
    <w:name w:val="submitted"/>
    <w:basedOn w:val="a0"/>
    <w:rsid w:val="00E61059"/>
  </w:style>
  <w:style w:type="paragraph" w:customStyle="1" w:styleId="Style1">
    <w:name w:val="Style1"/>
    <w:basedOn w:val="a"/>
    <w:rsid w:val="00E61059"/>
    <w:pPr>
      <w:widowControl w:val="0"/>
      <w:suppressAutoHyphens w:val="0"/>
      <w:autoSpaceDE w:val="0"/>
      <w:autoSpaceDN w:val="0"/>
      <w:adjustRightInd w:val="0"/>
      <w:spacing w:after="0" w:line="240" w:lineRule="auto"/>
    </w:pPr>
    <w:rPr>
      <w:rFonts w:ascii="Times New Roman" w:eastAsia="Times New Roman" w:hAnsi="Times New Roman" w:cs="Times New Roman"/>
      <w:color w:val="auto"/>
      <w:kern w:val="0"/>
      <w:sz w:val="24"/>
      <w:szCs w:val="24"/>
      <w:lang w:eastAsia="ru-RU"/>
    </w:rPr>
  </w:style>
  <w:style w:type="paragraph" w:styleId="affd">
    <w:name w:val="Body Text First Indent"/>
    <w:basedOn w:val="ad"/>
    <w:link w:val="affe"/>
    <w:rsid w:val="00E61059"/>
    <w:pPr>
      <w:suppressAutoHyphens w:val="0"/>
      <w:spacing w:line="240" w:lineRule="auto"/>
      <w:ind w:firstLine="210"/>
    </w:pPr>
    <w:rPr>
      <w:rFonts w:ascii="Times New Roman" w:eastAsia="Times New Roman" w:hAnsi="Times New Roman"/>
      <w:color w:val="auto"/>
      <w:kern w:val="0"/>
      <w:sz w:val="20"/>
      <w:szCs w:val="20"/>
      <w:lang w:eastAsia="ru-RU"/>
    </w:rPr>
  </w:style>
  <w:style w:type="character" w:customStyle="1" w:styleId="affe">
    <w:name w:val="Красная строка Знак"/>
    <w:basedOn w:val="ae"/>
    <w:link w:val="affd"/>
    <w:rsid w:val="00E61059"/>
  </w:style>
  <w:style w:type="paragraph" w:styleId="2c">
    <w:name w:val="Body Text First Indent 2"/>
    <w:basedOn w:val="a7"/>
    <w:link w:val="2d"/>
    <w:rsid w:val="00E61059"/>
    <w:pPr>
      <w:spacing w:after="120"/>
      <w:ind w:left="283" w:firstLine="210"/>
    </w:pPr>
    <w:rPr>
      <w:rFonts w:ascii="Times New Roman" w:eastAsia="Times New Roman" w:hAnsi="Times New Roman" w:cs="Times New Roman"/>
      <w:color w:val="auto"/>
      <w:kern w:val="0"/>
      <w:sz w:val="20"/>
      <w:szCs w:val="20"/>
    </w:rPr>
  </w:style>
  <w:style w:type="character" w:customStyle="1" w:styleId="2d">
    <w:name w:val="Красная строка 2 Знак"/>
    <w:basedOn w:val="a8"/>
    <w:link w:val="2c"/>
    <w:rsid w:val="00E61059"/>
  </w:style>
  <w:style w:type="paragraph" w:styleId="2">
    <w:name w:val="List Bullet 2"/>
    <w:basedOn w:val="a"/>
    <w:rsid w:val="00E61059"/>
    <w:pPr>
      <w:numPr>
        <w:numId w:val="22"/>
      </w:numPr>
      <w:suppressAutoHyphens w:val="0"/>
      <w:spacing w:after="0" w:line="240" w:lineRule="auto"/>
    </w:pPr>
    <w:rPr>
      <w:rFonts w:ascii="Times New Roman" w:eastAsia="Times New Roman" w:hAnsi="Times New Roman" w:cs="Times New Roman"/>
      <w:color w:val="auto"/>
      <w:kern w:val="0"/>
      <w:sz w:val="24"/>
      <w:szCs w:val="24"/>
      <w:lang w:eastAsia="ru-RU"/>
    </w:rPr>
  </w:style>
  <w:style w:type="paragraph" w:customStyle="1" w:styleId="1b">
    <w:name w:val="Знак1"/>
    <w:basedOn w:val="a"/>
    <w:rsid w:val="00E61059"/>
    <w:pPr>
      <w:suppressAutoHyphens w:val="0"/>
      <w:spacing w:after="160" w:line="240" w:lineRule="exact"/>
    </w:pPr>
    <w:rPr>
      <w:rFonts w:ascii="Verdana" w:eastAsia="Times New Roman" w:hAnsi="Verdana" w:cs="Verdana"/>
      <w:color w:val="auto"/>
      <w:kern w:val="0"/>
      <w:sz w:val="20"/>
      <w:szCs w:val="20"/>
      <w:lang w:val="en-US"/>
    </w:rPr>
  </w:style>
  <w:style w:type="character" w:customStyle="1" w:styleId="24">
    <w:name w:val="Основной текст 2 Знак"/>
    <w:basedOn w:val="a0"/>
    <w:link w:val="23"/>
    <w:rsid w:val="00E61059"/>
    <w:rPr>
      <w:sz w:val="24"/>
      <w:szCs w:val="24"/>
    </w:rPr>
  </w:style>
  <w:style w:type="paragraph" w:customStyle="1" w:styleId="zag30">
    <w:name w:val="zag3"/>
    <w:basedOn w:val="a"/>
    <w:rsid w:val="00E61059"/>
    <w:pPr>
      <w:suppressAutoHyphens w:val="0"/>
      <w:spacing w:before="240" w:after="240" w:line="240" w:lineRule="auto"/>
      <w:jc w:val="center"/>
    </w:pPr>
    <w:rPr>
      <w:rFonts w:ascii="Times New Roman" w:eastAsia="Times New Roman" w:hAnsi="Times New Roman" w:cs="Times New Roman"/>
      <w:color w:val="auto"/>
      <w:kern w:val="0"/>
      <w:sz w:val="24"/>
      <w:szCs w:val="24"/>
      <w:lang w:eastAsia="ru-RU"/>
    </w:rPr>
  </w:style>
  <w:style w:type="paragraph" w:customStyle="1" w:styleId="211">
    <w:name w:val="Основной текст 21"/>
    <w:basedOn w:val="a"/>
    <w:rsid w:val="00E61059"/>
    <w:pPr>
      <w:suppressAutoHyphens w:val="0"/>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color w:val="auto"/>
      <w:kern w:val="0"/>
      <w:sz w:val="24"/>
      <w:szCs w:val="20"/>
      <w:lang w:eastAsia="ru-RU"/>
    </w:rPr>
  </w:style>
  <w:style w:type="paragraph" w:customStyle="1" w:styleId="afff">
    <w:name w:val="Знак Знак Знак"/>
    <w:basedOn w:val="a"/>
    <w:rsid w:val="00E61059"/>
    <w:pPr>
      <w:suppressAutoHyphens w:val="0"/>
      <w:spacing w:after="160" w:line="240" w:lineRule="exact"/>
    </w:pPr>
    <w:rPr>
      <w:rFonts w:ascii="Verdana" w:eastAsia="Times New Roman" w:hAnsi="Verdana" w:cs="Times New Roman"/>
      <w:color w:val="auto"/>
      <w:kern w:val="0"/>
      <w:sz w:val="20"/>
      <w:szCs w:val="20"/>
      <w:lang w:val="en-US"/>
    </w:rPr>
  </w:style>
  <w:style w:type="paragraph" w:customStyle="1" w:styleId="1c">
    <w:name w:val="Обычный1"/>
    <w:rsid w:val="00E61059"/>
    <w:pPr>
      <w:widowControl w:val="0"/>
      <w:jc w:val="both"/>
    </w:pPr>
  </w:style>
  <w:style w:type="paragraph" w:customStyle="1" w:styleId="FR1">
    <w:name w:val="FR1"/>
    <w:rsid w:val="00E61059"/>
    <w:pPr>
      <w:widowControl w:val="0"/>
      <w:spacing w:before="440"/>
      <w:ind w:left="800"/>
    </w:pPr>
    <w:rPr>
      <w:rFonts w:ascii="Arial" w:hAnsi="Arial"/>
      <w:b/>
      <w:sz w:val="24"/>
    </w:rPr>
  </w:style>
  <w:style w:type="paragraph" w:customStyle="1" w:styleId="1d">
    <w:name w:val="Подзаголовок 1"/>
    <w:rsid w:val="00E61059"/>
    <w:pPr>
      <w:autoSpaceDE w:val="0"/>
      <w:autoSpaceDN w:val="0"/>
      <w:jc w:val="center"/>
    </w:pPr>
    <w:rPr>
      <w:rFonts w:ascii="BookmanC" w:hAnsi="BookmanC" w:cs="BookmanC"/>
      <w:b/>
      <w:bCs/>
      <w:sz w:val="28"/>
      <w:szCs w:val="28"/>
    </w:rPr>
  </w:style>
  <w:style w:type="paragraph" w:styleId="afff0">
    <w:name w:val="Plain Text"/>
    <w:basedOn w:val="a"/>
    <w:link w:val="afff1"/>
    <w:rsid w:val="00E61059"/>
    <w:pPr>
      <w:suppressAutoHyphens w:val="0"/>
      <w:spacing w:after="0" w:line="240" w:lineRule="auto"/>
    </w:pPr>
    <w:rPr>
      <w:rFonts w:ascii="Courier New" w:eastAsia="Times New Roman" w:hAnsi="Courier New" w:cs="Courier New"/>
      <w:color w:val="auto"/>
      <w:kern w:val="0"/>
      <w:sz w:val="20"/>
      <w:szCs w:val="20"/>
      <w:lang w:eastAsia="ru-RU"/>
    </w:rPr>
  </w:style>
  <w:style w:type="character" w:customStyle="1" w:styleId="afff1">
    <w:name w:val="Текст Знак"/>
    <w:basedOn w:val="a0"/>
    <w:link w:val="afff0"/>
    <w:rsid w:val="00E61059"/>
    <w:rPr>
      <w:rFonts w:ascii="Courier New" w:hAnsi="Courier New" w:cs="Courier New"/>
    </w:rPr>
  </w:style>
  <w:style w:type="paragraph" w:styleId="38">
    <w:name w:val="Body Text 3"/>
    <w:basedOn w:val="a"/>
    <w:link w:val="39"/>
    <w:rsid w:val="00E61059"/>
    <w:pPr>
      <w:suppressAutoHyphens w:val="0"/>
      <w:spacing w:after="120" w:line="240" w:lineRule="auto"/>
    </w:pPr>
    <w:rPr>
      <w:rFonts w:ascii="Times New Roman" w:eastAsia="Times New Roman" w:hAnsi="Times New Roman" w:cs="Times New Roman"/>
      <w:color w:val="auto"/>
      <w:kern w:val="0"/>
      <w:sz w:val="16"/>
      <w:szCs w:val="16"/>
      <w:lang w:eastAsia="ru-RU"/>
    </w:rPr>
  </w:style>
  <w:style w:type="character" w:customStyle="1" w:styleId="39">
    <w:name w:val="Основной текст 3 Знак"/>
    <w:basedOn w:val="a0"/>
    <w:link w:val="38"/>
    <w:rsid w:val="00E61059"/>
    <w:rPr>
      <w:sz w:val="16"/>
      <w:szCs w:val="16"/>
    </w:rPr>
  </w:style>
  <w:style w:type="paragraph" w:customStyle="1" w:styleId="We2">
    <w:name w:val="ОсновнWeй текст 2"/>
    <w:basedOn w:val="a"/>
    <w:rsid w:val="00E61059"/>
    <w:pPr>
      <w:widowControl w:val="0"/>
      <w:suppressAutoHyphens w:val="0"/>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color w:val="auto"/>
      <w:kern w:val="0"/>
      <w:sz w:val="28"/>
      <w:szCs w:val="28"/>
      <w:lang w:eastAsia="ru-RU"/>
    </w:rPr>
  </w:style>
  <w:style w:type="character" w:customStyle="1" w:styleId="afff2">
    <w:name w:val="Текст концевой сноски Знак"/>
    <w:basedOn w:val="a0"/>
    <w:link w:val="afff3"/>
    <w:semiHidden/>
    <w:rsid w:val="00E61059"/>
  </w:style>
  <w:style w:type="paragraph" w:styleId="afff3">
    <w:name w:val="endnote text"/>
    <w:basedOn w:val="a"/>
    <w:link w:val="afff2"/>
    <w:semiHidden/>
    <w:rsid w:val="00E61059"/>
    <w:pPr>
      <w:suppressAutoHyphens w:val="0"/>
      <w:spacing w:after="0" w:line="240" w:lineRule="auto"/>
    </w:pPr>
    <w:rPr>
      <w:rFonts w:ascii="Times New Roman" w:eastAsia="Times New Roman" w:hAnsi="Times New Roman" w:cs="Times New Roman"/>
      <w:color w:val="auto"/>
      <w:kern w:val="0"/>
      <w:sz w:val="20"/>
      <w:szCs w:val="20"/>
      <w:lang w:eastAsia="ru-RU"/>
    </w:rPr>
  </w:style>
  <w:style w:type="character" w:customStyle="1" w:styleId="1e">
    <w:name w:val="Текст концевой сноски Знак1"/>
    <w:basedOn w:val="a0"/>
    <w:link w:val="afff3"/>
    <w:uiPriority w:val="99"/>
    <w:semiHidden/>
    <w:rsid w:val="00E61059"/>
    <w:rPr>
      <w:rFonts w:ascii="Calibri" w:eastAsia="Arial Unicode MS" w:hAnsi="Calibri" w:cs="Calibri"/>
      <w:color w:val="00000A"/>
      <w:kern w:val="1"/>
      <w:lang w:eastAsia="en-US"/>
    </w:rPr>
  </w:style>
  <w:style w:type="paragraph" w:customStyle="1" w:styleId="st">
    <w:name w:val="st"/>
    <w:basedOn w:val="a"/>
    <w:rsid w:val="00E61059"/>
    <w:pPr>
      <w:suppressAutoHyphens w:val="0"/>
      <w:spacing w:before="20" w:after="20" w:line="240" w:lineRule="auto"/>
      <w:ind w:left="612" w:right="612"/>
      <w:jc w:val="both"/>
    </w:pPr>
    <w:rPr>
      <w:rFonts w:ascii="Times New Roman" w:eastAsia="Times New Roman" w:hAnsi="Times New Roman" w:cs="Times New Roman"/>
      <w:color w:val="auto"/>
      <w:kern w:val="0"/>
      <w:sz w:val="24"/>
      <w:szCs w:val="24"/>
      <w:lang w:eastAsia="ru-RU"/>
    </w:rPr>
  </w:style>
  <w:style w:type="character" w:customStyle="1" w:styleId="spelle">
    <w:name w:val="spelle"/>
    <w:basedOn w:val="a0"/>
    <w:rsid w:val="00E61059"/>
  </w:style>
  <w:style w:type="character" w:customStyle="1" w:styleId="udar">
    <w:name w:val="udar"/>
    <w:basedOn w:val="a0"/>
    <w:rsid w:val="00E61059"/>
  </w:style>
  <w:style w:type="paragraph" w:styleId="afff4">
    <w:name w:val="Subtitle"/>
    <w:basedOn w:val="a"/>
    <w:link w:val="afff5"/>
    <w:qFormat/>
    <w:rsid w:val="00E61059"/>
    <w:pPr>
      <w:suppressAutoHyphens w:val="0"/>
      <w:spacing w:after="60" w:line="240" w:lineRule="auto"/>
      <w:jc w:val="center"/>
      <w:outlineLvl w:val="1"/>
    </w:pPr>
    <w:rPr>
      <w:rFonts w:ascii="Arial" w:eastAsia="Times New Roman" w:hAnsi="Arial" w:cs="Arial"/>
      <w:color w:val="auto"/>
      <w:kern w:val="0"/>
      <w:sz w:val="24"/>
      <w:szCs w:val="24"/>
      <w:lang w:eastAsia="ru-RU"/>
    </w:rPr>
  </w:style>
  <w:style w:type="character" w:customStyle="1" w:styleId="afff5">
    <w:name w:val="Подзаголовок Знак"/>
    <w:basedOn w:val="a0"/>
    <w:link w:val="afff4"/>
    <w:rsid w:val="00E61059"/>
    <w:rPr>
      <w:rFonts w:ascii="Arial" w:hAnsi="Arial" w:cs="Arial"/>
      <w:sz w:val="24"/>
      <w:szCs w:val="24"/>
    </w:rPr>
  </w:style>
  <w:style w:type="character" w:customStyle="1" w:styleId="af2">
    <w:name w:val="Буллит Знак"/>
    <w:link w:val="af1"/>
    <w:rsid w:val="00E61059"/>
    <w:rPr>
      <w:rFonts w:ascii="NewtonCSanPin" w:hAnsi="NewtonCSanPin"/>
      <w:color w:val="000000"/>
      <w:sz w:val="21"/>
      <w:szCs w:val="21"/>
      <w:lang w:eastAsia="en-US"/>
    </w:rPr>
  </w:style>
  <w:style w:type="paragraph" w:customStyle="1" w:styleId="212">
    <w:name w:val="Основной текст 21"/>
    <w:basedOn w:val="a"/>
    <w:rsid w:val="00E61059"/>
    <w:pPr>
      <w:spacing w:after="120" w:line="480" w:lineRule="auto"/>
    </w:pPr>
    <w:rPr>
      <w:rFonts w:ascii="Times New Roman" w:eastAsia="Times New Roman" w:hAnsi="Times New Roman" w:cs="Times New Roman"/>
      <w:color w:val="auto"/>
      <w:kern w:val="0"/>
      <w:sz w:val="24"/>
      <w:szCs w:val="24"/>
      <w:lang w:eastAsia="ar-SA"/>
    </w:rPr>
  </w:style>
  <w:style w:type="paragraph" w:customStyle="1" w:styleId="1f">
    <w:name w:val="Цитата1"/>
    <w:basedOn w:val="a"/>
    <w:rsid w:val="00E61059"/>
    <w:pPr>
      <w:tabs>
        <w:tab w:val="left" w:pos="6804"/>
      </w:tabs>
      <w:spacing w:after="0" w:line="360" w:lineRule="auto"/>
      <w:ind w:left="567" w:right="1502"/>
      <w:jc w:val="both"/>
    </w:pPr>
    <w:rPr>
      <w:rFonts w:ascii="Times New Roman" w:eastAsia="Times New Roman" w:hAnsi="Times New Roman" w:cs="Times New Roman"/>
      <w:color w:val="auto"/>
      <w:kern w:val="0"/>
      <w:sz w:val="20"/>
      <w:szCs w:val="20"/>
      <w:lang w:eastAsia="ar-SA"/>
    </w:rPr>
  </w:style>
  <w:style w:type="paragraph" w:customStyle="1" w:styleId="afff6">
    <w:name w:val="Заголовок"/>
    <w:basedOn w:val="a"/>
    <w:next w:val="ad"/>
    <w:rsid w:val="00E61059"/>
    <w:pPr>
      <w:keepNext/>
      <w:widowControl w:val="0"/>
      <w:spacing w:before="240" w:after="120" w:line="240" w:lineRule="auto"/>
    </w:pPr>
    <w:rPr>
      <w:rFonts w:ascii="Arial" w:eastAsia="SimSun" w:hAnsi="Arial" w:cs="Tahoma"/>
      <w:color w:val="auto"/>
      <w:kern w:val="2"/>
      <w:sz w:val="28"/>
      <w:szCs w:val="28"/>
      <w:lang w:eastAsia="hi-IN" w:bidi="hi-IN"/>
    </w:rPr>
  </w:style>
  <w:style w:type="paragraph" w:customStyle="1" w:styleId="afff7">
    <w:name w:val="Заголовок таблицы"/>
    <w:basedOn w:val="a"/>
    <w:rsid w:val="00E61059"/>
    <w:pPr>
      <w:widowControl w:val="0"/>
      <w:suppressLineNumbers/>
      <w:spacing w:after="0" w:line="240" w:lineRule="auto"/>
      <w:jc w:val="center"/>
    </w:pPr>
    <w:rPr>
      <w:rFonts w:ascii="Times" w:eastAsia="Times" w:hAnsi="Times" w:cs="Times New Roman"/>
      <w:b/>
      <w:bCs/>
      <w:color w:val="auto"/>
      <w:kern w:val="0"/>
      <w:sz w:val="24"/>
      <w:szCs w:val="20"/>
      <w:lang w:val="en-US" w:eastAsia="ru-RU"/>
    </w:rPr>
  </w:style>
  <w:style w:type="table" w:customStyle="1" w:styleId="TableGrid">
    <w:name w:val="TableGrid"/>
    <w:rsid w:val="00E61059"/>
    <w:rPr>
      <w:rFonts w:ascii="Calibri" w:hAnsi="Calibri"/>
      <w:sz w:val="22"/>
      <w:szCs w:val="22"/>
    </w:rPr>
    <w:tblPr>
      <w:tblCellMar>
        <w:top w:w="0" w:type="dxa"/>
        <w:left w:w="0" w:type="dxa"/>
        <w:bottom w:w="0" w:type="dxa"/>
        <w:right w:w="0" w:type="dxa"/>
      </w:tblCellMar>
    </w:tblPr>
  </w:style>
  <w:style w:type="paragraph" w:customStyle="1" w:styleId="afff8">
    <w:name w:val="Прижатый влево"/>
    <w:basedOn w:val="a"/>
    <w:next w:val="a"/>
    <w:uiPriority w:val="99"/>
    <w:rsid w:val="00872475"/>
    <w:pPr>
      <w:widowControl w:val="0"/>
      <w:suppressAutoHyphens w:val="0"/>
      <w:autoSpaceDE w:val="0"/>
      <w:autoSpaceDN w:val="0"/>
      <w:adjustRightInd w:val="0"/>
      <w:spacing w:after="0" w:line="240" w:lineRule="auto"/>
    </w:pPr>
    <w:rPr>
      <w:rFonts w:ascii="Times New Roman CYR" w:eastAsiaTheme="minorEastAsia" w:hAnsi="Times New Roman CYR" w:cs="Times New Roman CYR"/>
      <w:color w:val="auto"/>
      <w:kern w:val="0"/>
      <w:sz w:val="24"/>
      <w:szCs w:val="24"/>
      <w:lang w:eastAsia="ru-RU"/>
    </w:rPr>
  </w:style>
</w:styles>
</file>

<file path=word/webSettings.xml><?xml version="1.0" encoding="utf-8"?>
<w:webSettings xmlns:r="http://schemas.openxmlformats.org/officeDocument/2006/relationships" xmlns:w="http://schemas.openxmlformats.org/wordprocessingml/2006/main">
  <w:divs>
    <w:div w:id="47074088">
      <w:bodyDiv w:val="1"/>
      <w:marLeft w:val="0"/>
      <w:marRight w:val="0"/>
      <w:marTop w:val="0"/>
      <w:marBottom w:val="0"/>
      <w:divBdr>
        <w:top w:val="none" w:sz="0" w:space="0" w:color="auto"/>
        <w:left w:val="none" w:sz="0" w:space="0" w:color="auto"/>
        <w:bottom w:val="none" w:sz="0" w:space="0" w:color="auto"/>
        <w:right w:val="none" w:sz="0" w:space="0" w:color="auto"/>
      </w:divBdr>
    </w:div>
    <w:div w:id="56980131">
      <w:bodyDiv w:val="1"/>
      <w:marLeft w:val="0"/>
      <w:marRight w:val="0"/>
      <w:marTop w:val="0"/>
      <w:marBottom w:val="0"/>
      <w:divBdr>
        <w:top w:val="none" w:sz="0" w:space="0" w:color="auto"/>
        <w:left w:val="none" w:sz="0" w:space="0" w:color="auto"/>
        <w:bottom w:val="none" w:sz="0" w:space="0" w:color="auto"/>
        <w:right w:val="none" w:sz="0" w:space="0" w:color="auto"/>
      </w:divBdr>
      <w:divsChild>
        <w:div w:id="478769794">
          <w:marLeft w:val="0"/>
          <w:marRight w:val="0"/>
          <w:marTop w:val="0"/>
          <w:marBottom w:val="0"/>
          <w:divBdr>
            <w:top w:val="none" w:sz="0" w:space="0" w:color="auto"/>
            <w:left w:val="none" w:sz="0" w:space="0" w:color="auto"/>
            <w:bottom w:val="none" w:sz="0" w:space="0" w:color="auto"/>
            <w:right w:val="none" w:sz="0" w:space="0" w:color="auto"/>
          </w:divBdr>
        </w:div>
      </w:divsChild>
    </w:div>
    <w:div w:id="145174282">
      <w:bodyDiv w:val="1"/>
      <w:marLeft w:val="0"/>
      <w:marRight w:val="0"/>
      <w:marTop w:val="0"/>
      <w:marBottom w:val="0"/>
      <w:divBdr>
        <w:top w:val="none" w:sz="0" w:space="0" w:color="auto"/>
        <w:left w:val="none" w:sz="0" w:space="0" w:color="auto"/>
        <w:bottom w:val="none" w:sz="0" w:space="0" w:color="auto"/>
        <w:right w:val="none" w:sz="0" w:space="0" w:color="auto"/>
      </w:divBdr>
      <w:divsChild>
        <w:div w:id="255986554">
          <w:marLeft w:val="0"/>
          <w:marRight w:val="0"/>
          <w:marTop w:val="0"/>
          <w:marBottom w:val="0"/>
          <w:divBdr>
            <w:top w:val="none" w:sz="0" w:space="0" w:color="auto"/>
            <w:left w:val="none" w:sz="0" w:space="0" w:color="auto"/>
            <w:bottom w:val="none" w:sz="0" w:space="0" w:color="auto"/>
            <w:right w:val="none" w:sz="0" w:space="0" w:color="auto"/>
          </w:divBdr>
        </w:div>
        <w:div w:id="926766656">
          <w:marLeft w:val="0"/>
          <w:marRight w:val="0"/>
          <w:marTop w:val="0"/>
          <w:marBottom w:val="0"/>
          <w:divBdr>
            <w:top w:val="none" w:sz="0" w:space="0" w:color="auto"/>
            <w:left w:val="none" w:sz="0" w:space="0" w:color="auto"/>
            <w:bottom w:val="none" w:sz="0" w:space="0" w:color="auto"/>
            <w:right w:val="none" w:sz="0" w:space="0" w:color="auto"/>
          </w:divBdr>
        </w:div>
        <w:div w:id="1275553149">
          <w:marLeft w:val="0"/>
          <w:marRight w:val="0"/>
          <w:marTop w:val="0"/>
          <w:marBottom w:val="0"/>
          <w:divBdr>
            <w:top w:val="none" w:sz="0" w:space="0" w:color="auto"/>
            <w:left w:val="none" w:sz="0" w:space="0" w:color="auto"/>
            <w:bottom w:val="none" w:sz="0" w:space="0" w:color="auto"/>
            <w:right w:val="none" w:sz="0" w:space="0" w:color="auto"/>
          </w:divBdr>
        </w:div>
        <w:div w:id="1944920036">
          <w:marLeft w:val="0"/>
          <w:marRight w:val="0"/>
          <w:marTop w:val="0"/>
          <w:marBottom w:val="0"/>
          <w:divBdr>
            <w:top w:val="none" w:sz="0" w:space="0" w:color="auto"/>
            <w:left w:val="none" w:sz="0" w:space="0" w:color="auto"/>
            <w:bottom w:val="none" w:sz="0" w:space="0" w:color="auto"/>
            <w:right w:val="none" w:sz="0" w:space="0" w:color="auto"/>
          </w:divBdr>
        </w:div>
      </w:divsChild>
    </w:div>
    <w:div w:id="163206603">
      <w:bodyDiv w:val="1"/>
      <w:marLeft w:val="0"/>
      <w:marRight w:val="0"/>
      <w:marTop w:val="0"/>
      <w:marBottom w:val="0"/>
      <w:divBdr>
        <w:top w:val="none" w:sz="0" w:space="0" w:color="auto"/>
        <w:left w:val="none" w:sz="0" w:space="0" w:color="auto"/>
        <w:bottom w:val="none" w:sz="0" w:space="0" w:color="auto"/>
        <w:right w:val="none" w:sz="0" w:space="0" w:color="auto"/>
      </w:divBdr>
    </w:div>
    <w:div w:id="167448985">
      <w:bodyDiv w:val="1"/>
      <w:marLeft w:val="0"/>
      <w:marRight w:val="0"/>
      <w:marTop w:val="0"/>
      <w:marBottom w:val="0"/>
      <w:divBdr>
        <w:top w:val="none" w:sz="0" w:space="0" w:color="auto"/>
        <w:left w:val="none" w:sz="0" w:space="0" w:color="auto"/>
        <w:bottom w:val="none" w:sz="0" w:space="0" w:color="auto"/>
        <w:right w:val="none" w:sz="0" w:space="0" w:color="auto"/>
      </w:divBdr>
    </w:div>
    <w:div w:id="322051555">
      <w:bodyDiv w:val="1"/>
      <w:marLeft w:val="0"/>
      <w:marRight w:val="0"/>
      <w:marTop w:val="0"/>
      <w:marBottom w:val="0"/>
      <w:divBdr>
        <w:top w:val="none" w:sz="0" w:space="0" w:color="auto"/>
        <w:left w:val="none" w:sz="0" w:space="0" w:color="auto"/>
        <w:bottom w:val="none" w:sz="0" w:space="0" w:color="auto"/>
        <w:right w:val="none" w:sz="0" w:space="0" w:color="auto"/>
      </w:divBdr>
      <w:divsChild>
        <w:div w:id="143815563">
          <w:marLeft w:val="0"/>
          <w:marRight w:val="0"/>
          <w:marTop w:val="0"/>
          <w:marBottom w:val="0"/>
          <w:divBdr>
            <w:top w:val="none" w:sz="0" w:space="0" w:color="auto"/>
            <w:left w:val="none" w:sz="0" w:space="0" w:color="auto"/>
            <w:bottom w:val="none" w:sz="0" w:space="0" w:color="auto"/>
            <w:right w:val="none" w:sz="0" w:space="0" w:color="auto"/>
          </w:divBdr>
        </w:div>
        <w:div w:id="160703282">
          <w:marLeft w:val="0"/>
          <w:marRight w:val="0"/>
          <w:marTop w:val="0"/>
          <w:marBottom w:val="0"/>
          <w:divBdr>
            <w:top w:val="none" w:sz="0" w:space="0" w:color="auto"/>
            <w:left w:val="none" w:sz="0" w:space="0" w:color="auto"/>
            <w:bottom w:val="none" w:sz="0" w:space="0" w:color="auto"/>
            <w:right w:val="none" w:sz="0" w:space="0" w:color="auto"/>
          </w:divBdr>
        </w:div>
        <w:div w:id="165175957">
          <w:marLeft w:val="0"/>
          <w:marRight w:val="0"/>
          <w:marTop w:val="0"/>
          <w:marBottom w:val="0"/>
          <w:divBdr>
            <w:top w:val="none" w:sz="0" w:space="0" w:color="auto"/>
            <w:left w:val="none" w:sz="0" w:space="0" w:color="auto"/>
            <w:bottom w:val="none" w:sz="0" w:space="0" w:color="auto"/>
            <w:right w:val="none" w:sz="0" w:space="0" w:color="auto"/>
          </w:divBdr>
        </w:div>
        <w:div w:id="812209608">
          <w:marLeft w:val="0"/>
          <w:marRight w:val="0"/>
          <w:marTop w:val="0"/>
          <w:marBottom w:val="0"/>
          <w:divBdr>
            <w:top w:val="none" w:sz="0" w:space="0" w:color="auto"/>
            <w:left w:val="none" w:sz="0" w:space="0" w:color="auto"/>
            <w:bottom w:val="none" w:sz="0" w:space="0" w:color="auto"/>
            <w:right w:val="none" w:sz="0" w:space="0" w:color="auto"/>
          </w:divBdr>
        </w:div>
        <w:div w:id="869609113">
          <w:marLeft w:val="0"/>
          <w:marRight w:val="0"/>
          <w:marTop w:val="0"/>
          <w:marBottom w:val="0"/>
          <w:divBdr>
            <w:top w:val="none" w:sz="0" w:space="0" w:color="auto"/>
            <w:left w:val="none" w:sz="0" w:space="0" w:color="auto"/>
            <w:bottom w:val="none" w:sz="0" w:space="0" w:color="auto"/>
            <w:right w:val="none" w:sz="0" w:space="0" w:color="auto"/>
          </w:divBdr>
        </w:div>
        <w:div w:id="918715659">
          <w:marLeft w:val="0"/>
          <w:marRight w:val="0"/>
          <w:marTop w:val="0"/>
          <w:marBottom w:val="0"/>
          <w:divBdr>
            <w:top w:val="none" w:sz="0" w:space="0" w:color="auto"/>
            <w:left w:val="none" w:sz="0" w:space="0" w:color="auto"/>
            <w:bottom w:val="none" w:sz="0" w:space="0" w:color="auto"/>
            <w:right w:val="none" w:sz="0" w:space="0" w:color="auto"/>
          </w:divBdr>
        </w:div>
        <w:div w:id="941376131">
          <w:marLeft w:val="0"/>
          <w:marRight w:val="0"/>
          <w:marTop w:val="0"/>
          <w:marBottom w:val="0"/>
          <w:divBdr>
            <w:top w:val="none" w:sz="0" w:space="0" w:color="auto"/>
            <w:left w:val="none" w:sz="0" w:space="0" w:color="auto"/>
            <w:bottom w:val="none" w:sz="0" w:space="0" w:color="auto"/>
            <w:right w:val="none" w:sz="0" w:space="0" w:color="auto"/>
          </w:divBdr>
        </w:div>
        <w:div w:id="1034815330">
          <w:marLeft w:val="0"/>
          <w:marRight w:val="0"/>
          <w:marTop w:val="0"/>
          <w:marBottom w:val="0"/>
          <w:divBdr>
            <w:top w:val="none" w:sz="0" w:space="0" w:color="auto"/>
            <w:left w:val="none" w:sz="0" w:space="0" w:color="auto"/>
            <w:bottom w:val="none" w:sz="0" w:space="0" w:color="auto"/>
            <w:right w:val="none" w:sz="0" w:space="0" w:color="auto"/>
          </w:divBdr>
        </w:div>
        <w:div w:id="1054768327">
          <w:marLeft w:val="0"/>
          <w:marRight w:val="0"/>
          <w:marTop w:val="0"/>
          <w:marBottom w:val="0"/>
          <w:divBdr>
            <w:top w:val="none" w:sz="0" w:space="0" w:color="auto"/>
            <w:left w:val="none" w:sz="0" w:space="0" w:color="auto"/>
            <w:bottom w:val="none" w:sz="0" w:space="0" w:color="auto"/>
            <w:right w:val="none" w:sz="0" w:space="0" w:color="auto"/>
          </w:divBdr>
        </w:div>
        <w:div w:id="1367019765">
          <w:marLeft w:val="0"/>
          <w:marRight w:val="0"/>
          <w:marTop w:val="0"/>
          <w:marBottom w:val="0"/>
          <w:divBdr>
            <w:top w:val="none" w:sz="0" w:space="0" w:color="auto"/>
            <w:left w:val="none" w:sz="0" w:space="0" w:color="auto"/>
            <w:bottom w:val="none" w:sz="0" w:space="0" w:color="auto"/>
            <w:right w:val="none" w:sz="0" w:space="0" w:color="auto"/>
          </w:divBdr>
        </w:div>
      </w:divsChild>
    </w:div>
    <w:div w:id="323123080">
      <w:bodyDiv w:val="1"/>
      <w:marLeft w:val="0"/>
      <w:marRight w:val="0"/>
      <w:marTop w:val="0"/>
      <w:marBottom w:val="0"/>
      <w:divBdr>
        <w:top w:val="none" w:sz="0" w:space="0" w:color="auto"/>
        <w:left w:val="none" w:sz="0" w:space="0" w:color="auto"/>
        <w:bottom w:val="none" w:sz="0" w:space="0" w:color="auto"/>
        <w:right w:val="none" w:sz="0" w:space="0" w:color="auto"/>
      </w:divBdr>
    </w:div>
    <w:div w:id="334963998">
      <w:bodyDiv w:val="1"/>
      <w:marLeft w:val="0"/>
      <w:marRight w:val="0"/>
      <w:marTop w:val="0"/>
      <w:marBottom w:val="0"/>
      <w:divBdr>
        <w:top w:val="none" w:sz="0" w:space="0" w:color="auto"/>
        <w:left w:val="none" w:sz="0" w:space="0" w:color="auto"/>
        <w:bottom w:val="none" w:sz="0" w:space="0" w:color="auto"/>
        <w:right w:val="none" w:sz="0" w:space="0" w:color="auto"/>
      </w:divBdr>
    </w:div>
    <w:div w:id="487478937">
      <w:bodyDiv w:val="1"/>
      <w:marLeft w:val="0"/>
      <w:marRight w:val="0"/>
      <w:marTop w:val="0"/>
      <w:marBottom w:val="0"/>
      <w:divBdr>
        <w:top w:val="none" w:sz="0" w:space="0" w:color="auto"/>
        <w:left w:val="none" w:sz="0" w:space="0" w:color="auto"/>
        <w:bottom w:val="none" w:sz="0" w:space="0" w:color="auto"/>
        <w:right w:val="none" w:sz="0" w:space="0" w:color="auto"/>
      </w:divBdr>
    </w:div>
    <w:div w:id="496848663">
      <w:bodyDiv w:val="1"/>
      <w:marLeft w:val="0"/>
      <w:marRight w:val="0"/>
      <w:marTop w:val="0"/>
      <w:marBottom w:val="0"/>
      <w:divBdr>
        <w:top w:val="none" w:sz="0" w:space="0" w:color="auto"/>
        <w:left w:val="none" w:sz="0" w:space="0" w:color="auto"/>
        <w:bottom w:val="none" w:sz="0" w:space="0" w:color="auto"/>
        <w:right w:val="none" w:sz="0" w:space="0" w:color="auto"/>
      </w:divBdr>
    </w:div>
    <w:div w:id="672494702">
      <w:bodyDiv w:val="1"/>
      <w:marLeft w:val="0"/>
      <w:marRight w:val="0"/>
      <w:marTop w:val="0"/>
      <w:marBottom w:val="0"/>
      <w:divBdr>
        <w:top w:val="none" w:sz="0" w:space="0" w:color="auto"/>
        <w:left w:val="none" w:sz="0" w:space="0" w:color="auto"/>
        <w:bottom w:val="none" w:sz="0" w:space="0" w:color="auto"/>
        <w:right w:val="none" w:sz="0" w:space="0" w:color="auto"/>
      </w:divBdr>
    </w:div>
    <w:div w:id="738333919">
      <w:bodyDiv w:val="1"/>
      <w:marLeft w:val="0"/>
      <w:marRight w:val="0"/>
      <w:marTop w:val="0"/>
      <w:marBottom w:val="0"/>
      <w:divBdr>
        <w:top w:val="none" w:sz="0" w:space="0" w:color="auto"/>
        <w:left w:val="none" w:sz="0" w:space="0" w:color="auto"/>
        <w:bottom w:val="none" w:sz="0" w:space="0" w:color="auto"/>
        <w:right w:val="none" w:sz="0" w:space="0" w:color="auto"/>
      </w:divBdr>
    </w:div>
    <w:div w:id="741869821">
      <w:bodyDiv w:val="1"/>
      <w:marLeft w:val="0"/>
      <w:marRight w:val="0"/>
      <w:marTop w:val="0"/>
      <w:marBottom w:val="0"/>
      <w:divBdr>
        <w:top w:val="none" w:sz="0" w:space="0" w:color="auto"/>
        <w:left w:val="none" w:sz="0" w:space="0" w:color="auto"/>
        <w:bottom w:val="none" w:sz="0" w:space="0" w:color="auto"/>
        <w:right w:val="none" w:sz="0" w:space="0" w:color="auto"/>
      </w:divBdr>
    </w:div>
    <w:div w:id="760836607">
      <w:bodyDiv w:val="1"/>
      <w:marLeft w:val="0"/>
      <w:marRight w:val="0"/>
      <w:marTop w:val="0"/>
      <w:marBottom w:val="0"/>
      <w:divBdr>
        <w:top w:val="none" w:sz="0" w:space="0" w:color="auto"/>
        <w:left w:val="none" w:sz="0" w:space="0" w:color="auto"/>
        <w:bottom w:val="none" w:sz="0" w:space="0" w:color="auto"/>
        <w:right w:val="none" w:sz="0" w:space="0" w:color="auto"/>
      </w:divBdr>
    </w:div>
    <w:div w:id="782727344">
      <w:bodyDiv w:val="1"/>
      <w:marLeft w:val="0"/>
      <w:marRight w:val="0"/>
      <w:marTop w:val="0"/>
      <w:marBottom w:val="0"/>
      <w:divBdr>
        <w:top w:val="none" w:sz="0" w:space="0" w:color="auto"/>
        <w:left w:val="none" w:sz="0" w:space="0" w:color="auto"/>
        <w:bottom w:val="none" w:sz="0" w:space="0" w:color="auto"/>
        <w:right w:val="none" w:sz="0" w:space="0" w:color="auto"/>
      </w:divBdr>
      <w:divsChild>
        <w:div w:id="1290622196">
          <w:marLeft w:val="0"/>
          <w:marRight w:val="0"/>
          <w:marTop w:val="0"/>
          <w:marBottom w:val="0"/>
          <w:divBdr>
            <w:top w:val="none" w:sz="0" w:space="0" w:color="auto"/>
            <w:left w:val="none" w:sz="0" w:space="0" w:color="auto"/>
            <w:bottom w:val="none" w:sz="0" w:space="0" w:color="auto"/>
            <w:right w:val="none" w:sz="0" w:space="0" w:color="auto"/>
          </w:divBdr>
        </w:div>
      </w:divsChild>
    </w:div>
    <w:div w:id="921109190">
      <w:bodyDiv w:val="1"/>
      <w:marLeft w:val="0"/>
      <w:marRight w:val="0"/>
      <w:marTop w:val="0"/>
      <w:marBottom w:val="0"/>
      <w:divBdr>
        <w:top w:val="none" w:sz="0" w:space="0" w:color="auto"/>
        <w:left w:val="none" w:sz="0" w:space="0" w:color="auto"/>
        <w:bottom w:val="none" w:sz="0" w:space="0" w:color="auto"/>
        <w:right w:val="none" w:sz="0" w:space="0" w:color="auto"/>
      </w:divBdr>
    </w:div>
    <w:div w:id="1048533740">
      <w:bodyDiv w:val="1"/>
      <w:marLeft w:val="0"/>
      <w:marRight w:val="0"/>
      <w:marTop w:val="0"/>
      <w:marBottom w:val="0"/>
      <w:divBdr>
        <w:top w:val="none" w:sz="0" w:space="0" w:color="auto"/>
        <w:left w:val="none" w:sz="0" w:space="0" w:color="auto"/>
        <w:bottom w:val="none" w:sz="0" w:space="0" w:color="auto"/>
        <w:right w:val="none" w:sz="0" w:space="0" w:color="auto"/>
      </w:divBdr>
    </w:div>
    <w:div w:id="1134366085">
      <w:bodyDiv w:val="1"/>
      <w:marLeft w:val="0"/>
      <w:marRight w:val="0"/>
      <w:marTop w:val="0"/>
      <w:marBottom w:val="0"/>
      <w:divBdr>
        <w:top w:val="none" w:sz="0" w:space="0" w:color="auto"/>
        <w:left w:val="none" w:sz="0" w:space="0" w:color="auto"/>
        <w:bottom w:val="none" w:sz="0" w:space="0" w:color="auto"/>
        <w:right w:val="none" w:sz="0" w:space="0" w:color="auto"/>
      </w:divBdr>
      <w:divsChild>
        <w:div w:id="517038402">
          <w:marLeft w:val="0"/>
          <w:marRight w:val="0"/>
          <w:marTop w:val="0"/>
          <w:marBottom w:val="0"/>
          <w:divBdr>
            <w:top w:val="none" w:sz="0" w:space="0" w:color="auto"/>
            <w:left w:val="none" w:sz="0" w:space="0" w:color="auto"/>
            <w:bottom w:val="none" w:sz="0" w:space="0" w:color="auto"/>
            <w:right w:val="none" w:sz="0" w:space="0" w:color="auto"/>
          </w:divBdr>
        </w:div>
      </w:divsChild>
    </w:div>
    <w:div w:id="1215049073">
      <w:bodyDiv w:val="1"/>
      <w:marLeft w:val="0"/>
      <w:marRight w:val="0"/>
      <w:marTop w:val="0"/>
      <w:marBottom w:val="0"/>
      <w:divBdr>
        <w:top w:val="none" w:sz="0" w:space="0" w:color="auto"/>
        <w:left w:val="none" w:sz="0" w:space="0" w:color="auto"/>
        <w:bottom w:val="none" w:sz="0" w:space="0" w:color="auto"/>
        <w:right w:val="none" w:sz="0" w:space="0" w:color="auto"/>
      </w:divBdr>
    </w:div>
    <w:div w:id="1216745753">
      <w:bodyDiv w:val="1"/>
      <w:marLeft w:val="0"/>
      <w:marRight w:val="0"/>
      <w:marTop w:val="0"/>
      <w:marBottom w:val="0"/>
      <w:divBdr>
        <w:top w:val="none" w:sz="0" w:space="0" w:color="auto"/>
        <w:left w:val="none" w:sz="0" w:space="0" w:color="auto"/>
        <w:bottom w:val="none" w:sz="0" w:space="0" w:color="auto"/>
        <w:right w:val="none" w:sz="0" w:space="0" w:color="auto"/>
      </w:divBdr>
    </w:div>
    <w:div w:id="1282804348">
      <w:bodyDiv w:val="1"/>
      <w:marLeft w:val="0"/>
      <w:marRight w:val="0"/>
      <w:marTop w:val="0"/>
      <w:marBottom w:val="0"/>
      <w:divBdr>
        <w:top w:val="none" w:sz="0" w:space="0" w:color="auto"/>
        <w:left w:val="none" w:sz="0" w:space="0" w:color="auto"/>
        <w:bottom w:val="none" w:sz="0" w:space="0" w:color="auto"/>
        <w:right w:val="none" w:sz="0" w:space="0" w:color="auto"/>
      </w:divBdr>
    </w:div>
    <w:div w:id="1364863109">
      <w:bodyDiv w:val="1"/>
      <w:marLeft w:val="0"/>
      <w:marRight w:val="0"/>
      <w:marTop w:val="0"/>
      <w:marBottom w:val="0"/>
      <w:divBdr>
        <w:top w:val="none" w:sz="0" w:space="0" w:color="auto"/>
        <w:left w:val="none" w:sz="0" w:space="0" w:color="auto"/>
        <w:bottom w:val="none" w:sz="0" w:space="0" w:color="auto"/>
        <w:right w:val="none" w:sz="0" w:space="0" w:color="auto"/>
      </w:divBdr>
    </w:div>
    <w:div w:id="1374500400">
      <w:bodyDiv w:val="1"/>
      <w:marLeft w:val="0"/>
      <w:marRight w:val="0"/>
      <w:marTop w:val="0"/>
      <w:marBottom w:val="0"/>
      <w:divBdr>
        <w:top w:val="none" w:sz="0" w:space="0" w:color="auto"/>
        <w:left w:val="none" w:sz="0" w:space="0" w:color="auto"/>
        <w:bottom w:val="none" w:sz="0" w:space="0" w:color="auto"/>
        <w:right w:val="none" w:sz="0" w:space="0" w:color="auto"/>
      </w:divBdr>
    </w:div>
    <w:div w:id="1406802106">
      <w:bodyDiv w:val="1"/>
      <w:marLeft w:val="0"/>
      <w:marRight w:val="0"/>
      <w:marTop w:val="0"/>
      <w:marBottom w:val="0"/>
      <w:divBdr>
        <w:top w:val="none" w:sz="0" w:space="0" w:color="auto"/>
        <w:left w:val="none" w:sz="0" w:space="0" w:color="auto"/>
        <w:bottom w:val="none" w:sz="0" w:space="0" w:color="auto"/>
        <w:right w:val="none" w:sz="0" w:space="0" w:color="auto"/>
      </w:divBdr>
    </w:div>
    <w:div w:id="1442148065">
      <w:bodyDiv w:val="1"/>
      <w:marLeft w:val="0"/>
      <w:marRight w:val="0"/>
      <w:marTop w:val="0"/>
      <w:marBottom w:val="0"/>
      <w:divBdr>
        <w:top w:val="none" w:sz="0" w:space="0" w:color="auto"/>
        <w:left w:val="none" w:sz="0" w:space="0" w:color="auto"/>
        <w:bottom w:val="none" w:sz="0" w:space="0" w:color="auto"/>
        <w:right w:val="none" w:sz="0" w:space="0" w:color="auto"/>
      </w:divBdr>
    </w:div>
    <w:div w:id="1463039331">
      <w:bodyDiv w:val="1"/>
      <w:marLeft w:val="0"/>
      <w:marRight w:val="0"/>
      <w:marTop w:val="0"/>
      <w:marBottom w:val="0"/>
      <w:divBdr>
        <w:top w:val="none" w:sz="0" w:space="0" w:color="auto"/>
        <w:left w:val="none" w:sz="0" w:space="0" w:color="auto"/>
        <w:bottom w:val="none" w:sz="0" w:space="0" w:color="auto"/>
        <w:right w:val="none" w:sz="0" w:space="0" w:color="auto"/>
      </w:divBdr>
    </w:div>
    <w:div w:id="1475367198">
      <w:bodyDiv w:val="1"/>
      <w:marLeft w:val="0"/>
      <w:marRight w:val="0"/>
      <w:marTop w:val="0"/>
      <w:marBottom w:val="0"/>
      <w:divBdr>
        <w:top w:val="none" w:sz="0" w:space="0" w:color="auto"/>
        <w:left w:val="none" w:sz="0" w:space="0" w:color="auto"/>
        <w:bottom w:val="none" w:sz="0" w:space="0" w:color="auto"/>
        <w:right w:val="none" w:sz="0" w:space="0" w:color="auto"/>
      </w:divBdr>
    </w:div>
    <w:div w:id="1499687929">
      <w:bodyDiv w:val="1"/>
      <w:marLeft w:val="0"/>
      <w:marRight w:val="0"/>
      <w:marTop w:val="0"/>
      <w:marBottom w:val="0"/>
      <w:divBdr>
        <w:top w:val="none" w:sz="0" w:space="0" w:color="auto"/>
        <w:left w:val="none" w:sz="0" w:space="0" w:color="auto"/>
        <w:bottom w:val="none" w:sz="0" w:space="0" w:color="auto"/>
        <w:right w:val="none" w:sz="0" w:space="0" w:color="auto"/>
      </w:divBdr>
    </w:div>
    <w:div w:id="1550998105">
      <w:bodyDiv w:val="1"/>
      <w:marLeft w:val="0"/>
      <w:marRight w:val="0"/>
      <w:marTop w:val="0"/>
      <w:marBottom w:val="0"/>
      <w:divBdr>
        <w:top w:val="none" w:sz="0" w:space="0" w:color="auto"/>
        <w:left w:val="none" w:sz="0" w:space="0" w:color="auto"/>
        <w:bottom w:val="none" w:sz="0" w:space="0" w:color="auto"/>
        <w:right w:val="none" w:sz="0" w:space="0" w:color="auto"/>
      </w:divBdr>
    </w:div>
    <w:div w:id="1613855865">
      <w:bodyDiv w:val="1"/>
      <w:marLeft w:val="0"/>
      <w:marRight w:val="0"/>
      <w:marTop w:val="0"/>
      <w:marBottom w:val="0"/>
      <w:divBdr>
        <w:top w:val="none" w:sz="0" w:space="0" w:color="auto"/>
        <w:left w:val="none" w:sz="0" w:space="0" w:color="auto"/>
        <w:bottom w:val="none" w:sz="0" w:space="0" w:color="auto"/>
        <w:right w:val="none" w:sz="0" w:space="0" w:color="auto"/>
      </w:divBdr>
      <w:divsChild>
        <w:div w:id="2136674321">
          <w:marLeft w:val="0"/>
          <w:marRight w:val="0"/>
          <w:marTop w:val="0"/>
          <w:marBottom w:val="0"/>
          <w:divBdr>
            <w:top w:val="none" w:sz="0" w:space="0" w:color="auto"/>
            <w:left w:val="none" w:sz="0" w:space="0" w:color="auto"/>
            <w:bottom w:val="none" w:sz="0" w:space="0" w:color="auto"/>
            <w:right w:val="none" w:sz="0" w:space="0" w:color="auto"/>
          </w:divBdr>
        </w:div>
      </w:divsChild>
    </w:div>
    <w:div w:id="1630891745">
      <w:bodyDiv w:val="1"/>
      <w:marLeft w:val="0"/>
      <w:marRight w:val="0"/>
      <w:marTop w:val="0"/>
      <w:marBottom w:val="0"/>
      <w:divBdr>
        <w:top w:val="none" w:sz="0" w:space="0" w:color="auto"/>
        <w:left w:val="none" w:sz="0" w:space="0" w:color="auto"/>
        <w:bottom w:val="none" w:sz="0" w:space="0" w:color="auto"/>
        <w:right w:val="none" w:sz="0" w:space="0" w:color="auto"/>
      </w:divBdr>
    </w:div>
    <w:div w:id="1645890513">
      <w:bodyDiv w:val="1"/>
      <w:marLeft w:val="0"/>
      <w:marRight w:val="0"/>
      <w:marTop w:val="0"/>
      <w:marBottom w:val="0"/>
      <w:divBdr>
        <w:top w:val="none" w:sz="0" w:space="0" w:color="auto"/>
        <w:left w:val="none" w:sz="0" w:space="0" w:color="auto"/>
        <w:bottom w:val="none" w:sz="0" w:space="0" w:color="auto"/>
        <w:right w:val="none" w:sz="0" w:space="0" w:color="auto"/>
      </w:divBdr>
    </w:div>
    <w:div w:id="1678385064">
      <w:bodyDiv w:val="1"/>
      <w:marLeft w:val="0"/>
      <w:marRight w:val="0"/>
      <w:marTop w:val="0"/>
      <w:marBottom w:val="0"/>
      <w:divBdr>
        <w:top w:val="none" w:sz="0" w:space="0" w:color="auto"/>
        <w:left w:val="none" w:sz="0" w:space="0" w:color="auto"/>
        <w:bottom w:val="none" w:sz="0" w:space="0" w:color="auto"/>
        <w:right w:val="none" w:sz="0" w:space="0" w:color="auto"/>
      </w:divBdr>
    </w:div>
    <w:div w:id="1759250291">
      <w:bodyDiv w:val="1"/>
      <w:marLeft w:val="0"/>
      <w:marRight w:val="0"/>
      <w:marTop w:val="0"/>
      <w:marBottom w:val="0"/>
      <w:divBdr>
        <w:top w:val="none" w:sz="0" w:space="0" w:color="auto"/>
        <w:left w:val="none" w:sz="0" w:space="0" w:color="auto"/>
        <w:bottom w:val="none" w:sz="0" w:space="0" w:color="auto"/>
        <w:right w:val="none" w:sz="0" w:space="0" w:color="auto"/>
      </w:divBdr>
      <w:divsChild>
        <w:div w:id="383142072">
          <w:marLeft w:val="0"/>
          <w:marRight w:val="0"/>
          <w:marTop w:val="0"/>
          <w:marBottom w:val="0"/>
          <w:divBdr>
            <w:top w:val="none" w:sz="0" w:space="0" w:color="auto"/>
            <w:left w:val="none" w:sz="0" w:space="0" w:color="auto"/>
            <w:bottom w:val="none" w:sz="0" w:space="0" w:color="auto"/>
            <w:right w:val="none" w:sz="0" w:space="0" w:color="auto"/>
          </w:divBdr>
        </w:div>
      </w:divsChild>
    </w:div>
    <w:div w:id="1853834428">
      <w:bodyDiv w:val="1"/>
      <w:marLeft w:val="0"/>
      <w:marRight w:val="0"/>
      <w:marTop w:val="0"/>
      <w:marBottom w:val="0"/>
      <w:divBdr>
        <w:top w:val="none" w:sz="0" w:space="0" w:color="auto"/>
        <w:left w:val="none" w:sz="0" w:space="0" w:color="auto"/>
        <w:bottom w:val="none" w:sz="0" w:space="0" w:color="auto"/>
        <w:right w:val="none" w:sz="0" w:space="0" w:color="auto"/>
      </w:divBdr>
    </w:div>
    <w:div w:id="1890871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almanah.ikprao.ru/articles/almanah-5/rebenok-s-osobymi-obrazovatelnymi-potrebnostja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2F99A-92D9-46DA-A7FA-62F0EC31E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1010</TotalTime>
  <Pages>125</Pages>
  <Words>60857</Words>
  <Characters>346888</Characters>
  <Application>Microsoft Office Word</Application>
  <DocSecurity>0</DocSecurity>
  <Lines>2890</Lines>
  <Paragraphs>813</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RUSSIA</Company>
  <LinksUpToDate>false</LinksUpToDate>
  <CharactersWithSpaces>406932</CharactersWithSpaces>
  <SharedDoc>false</SharedDoc>
  <HLinks>
    <vt:vector size="168" baseType="variant">
      <vt:variant>
        <vt:i4>1966131</vt:i4>
      </vt:variant>
      <vt:variant>
        <vt:i4>152</vt:i4>
      </vt:variant>
      <vt:variant>
        <vt:i4>0</vt:i4>
      </vt:variant>
      <vt:variant>
        <vt:i4>5</vt:i4>
      </vt:variant>
      <vt:variant>
        <vt:lpwstr/>
      </vt:variant>
      <vt:variant>
        <vt:lpwstr>_Toc415833137</vt:lpwstr>
      </vt:variant>
      <vt:variant>
        <vt:i4>1966131</vt:i4>
      </vt:variant>
      <vt:variant>
        <vt:i4>146</vt:i4>
      </vt:variant>
      <vt:variant>
        <vt:i4>0</vt:i4>
      </vt:variant>
      <vt:variant>
        <vt:i4>5</vt:i4>
      </vt:variant>
      <vt:variant>
        <vt:lpwstr/>
      </vt:variant>
      <vt:variant>
        <vt:lpwstr>_Toc415833136</vt:lpwstr>
      </vt:variant>
      <vt:variant>
        <vt:i4>1966131</vt:i4>
      </vt:variant>
      <vt:variant>
        <vt:i4>140</vt:i4>
      </vt:variant>
      <vt:variant>
        <vt:i4>0</vt:i4>
      </vt:variant>
      <vt:variant>
        <vt:i4>5</vt:i4>
      </vt:variant>
      <vt:variant>
        <vt:lpwstr/>
      </vt:variant>
      <vt:variant>
        <vt:lpwstr>_Toc415833135</vt:lpwstr>
      </vt:variant>
      <vt:variant>
        <vt:i4>1966131</vt:i4>
      </vt:variant>
      <vt:variant>
        <vt:i4>134</vt:i4>
      </vt:variant>
      <vt:variant>
        <vt:i4>0</vt:i4>
      </vt:variant>
      <vt:variant>
        <vt:i4>5</vt:i4>
      </vt:variant>
      <vt:variant>
        <vt:lpwstr/>
      </vt:variant>
      <vt:variant>
        <vt:lpwstr>_Toc415833134</vt:lpwstr>
      </vt:variant>
      <vt:variant>
        <vt:i4>1966131</vt:i4>
      </vt:variant>
      <vt:variant>
        <vt:i4>128</vt:i4>
      </vt:variant>
      <vt:variant>
        <vt:i4>0</vt:i4>
      </vt:variant>
      <vt:variant>
        <vt:i4>5</vt:i4>
      </vt:variant>
      <vt:variant>
        <vt:lpwstr/>
      </vt:variant>
      <vt:variant>
        <vt:lpwstr>_Toc415833133</vt:lpwstr>
      </vt:variant>
      <vt:variant>
        <vt:i4>1966131</vt:i4>
      </vt:variant>
      <vt:variant>
        <vt:i4>122</vt:i4>
      </vt:variant>
      <vt:variant>
        <vt:i4>0</vt:i4>
      </vt:variant>
      <vt:variant>
        <vt:i4>5</vt:i4>
      </vt:variant>
      <vt:variant>
        <vt:lpwstr/>
      </vt:variant>
      <vt:variant>
        <vt:lpwstr>_Toc415833132</vt:lpwstr>
      </vt:variant>
      <vt:variant>
        <vt:i4>1966131</vt:i4>
      </vt:variant>
      <vt:variant>
        <vt:i4>116</vt:i4>
      </vt:variant>
      <vt:variant>
        <vt:i4>0</vt:i4>
      </vt:variant>
      <vt:variant>
        <vt:i4>5</vt:i4>
      </vt:variant>
      <vt:variant>
        <vt:lpwstr/>
      </vt:variant>
      <vt:variant>
        <vt:lpwstr>_Toc415833131</vt:lpwstr>
      </vt:variant>
      <vt:variant>
        <vt:i4>1966131</vt:i4>
      </vt:variant>
      <vt:variant>
        <vt:i4>110</vt:i4>
      </vt:variant>
      <vt:variant>
        <vt:i4>0</vt:i4>
      </vt:variant>
      <vt:variant>
        <vt:i4>5</vt:i4>
      </vt:variant>
      <vt:variant>
        <vt:lpwstr/>
      </vt:variant>
      <vt:variant>
        <vt:lpwstr>_Toc415833130</vt:lpwstr>
      </vt:variant>
      <vt:variant>
        <vt:i4>2031667</vt:i4>
      </vt:variant>
      <vt:variant>
        <vt:i4>104</vt:i4>
      </vt:variant>
      <vt:variant>
        <vt:i4>0</vt:i4>
      </vt:variant>
      <vt:variant>
        <vt:i4>5</vt:i4>
      </vt:variant>
      <vt:variant>
        <vt:lpwstr/>
      </vt:variant>
      <vt:variant>
        <vt:lpwstr>_Toc415833129</vt:lpwstr>
      </vt:variant>
      <vt:variant>
        <vt:i4>2031667</vt:i4>
      </vt:variant>
      <vt:variant>
        <vt:i4>98</vt:i4>
      </vt:variant>
      <vt:variant>
        <vt:i4>0</vt:i4>
      </vt:variant>
      <vt:variant>
        <vt:i4>5</vt:i4>
      </vt:variant>
      <vt:variant>
        <vt:lpwstr/>
      </vt:variant>
      <vt:variant>
        <vt:lpwstr>_Toc415833128</vt:lpwstr>
      </vt:variant>
      <vt:variant>
        <vt:i4>2031667</vt:i4>
      </vt:variant>
      <vt:variant>
        <vt:i4>92</vt:i4>
      </vt:variant>
      <vt:variant>
        <vt:i4>0</vt:i4>
      </vt:variant>
      <vt:variant>
        <vt:i4>5</vt:i4>
      </vt:variant>
      <vt:variant>
        <vt:lpwstr/>
      </vt:variant>
      <vt:variant>
        <vt:lpwstr>_Toc415833127</vt:lpwstr>
      </vt:variant>
      <vt:variant>
        <vt:i4>2031667</vt:i4>
      </vt:variant>
      <vt:variant>
        <vt:i4>86</vt:i4>
      </vt:variant>
      <vt:variant>
        <vt:i4>0</vt:i4>
      </vt:variant>
      <vt:variant>
        <vt:i4>5</vt:i4>
      </vt:variant>
      <vt:variant>
        <vt:lpwstr/>
      </vt:variant>
      <vt:variant>
        <vt:lpwstr>_Toc415833126</vt:lpwstr>
      </vt:variant>
      <vt:variant>
        <vt:i4>2031667</vt:i4>
      </vt:variant>
      <vt:variant>
        <vt:i4>80</vt:i4>
      </vt:variant>
      <vt:variant>
        <vt:i4>0</vt:i4>
      </vt:variant>
      <vt:variant>
        <vt:i4>5</vt:i4>
      </vt:variant>
      <vt:variant>
        <vt:lpwstr/>
      </vt:variant>
      <vt:variant>
        <vt:lpwstr>_Toc415833125</vt:lpwstr>
      </vt:variant>
      <vt:variant>
        <vt:i4>2031667</vt:i4>
      </vt:variant>
      <vt:variant>
        <vt:i4>74</vt:i4>
      </vt:variant>
      <vt:variant>
        <vt:i4>0</vt:i4>
      </vt:variant>
      <vt:variant>
        <vt:i4>5</vt:i4>
      </vt:variant>
      <vt:variant>
        <vt:lpwstr/>
      </vt:variant>
      <vt:variant>
        <vt:lpwstr>_Toc415833124</vt:lpwstr>
      </vt:variant>
      <vt:variant>
        <vt:i4>2031667</vt:i4>
      </vt:variant>
      <vt:variant>
        <vt:i4>68</vt:i4>
      </vt:variant>
      <vt:variant>
        <vt:i4>0</vt:i4>
      </vt:variant>
      <vt:variant>
        <vt:i4>5</vt:i4>
      </vt:variant>
      <vt:variant>
        <vt:lpwstr/>
      </vt:variant>
      <vt:variant>
        <vt:lpwstr>_Toc415833123</vt:lpwstr>
      </vt:variant>
      <vt:variant>
        <vt:i4>2031667</vt:i4>
      </vt:variant>
      <vt:variant>
        <vt:i4>62</vt:i4>
      </vt:variant>
      <vt:variant>
        <vt:i4>0</vt:i4>
      </vt:variant>
      <vt:variant>
        <vt:i4>5</vt:i4>
      </vt:variant>
      <vt:variant>
        <vt:lpwstr/>
      </vt:variant>
      <vt:variant>
        <vt:lpwstr>_Toc415833122</vt:lpwstr>
      </vt:variant>
      <vt:variant>
        <vt:i4>2031667</vt:i4>
      </vt:variant>
      <vt:variant>
        <vt:i4>56</vt:i4>
      </vt:variant>
      <vt:variant>
        <vt:i4>0</vt:i4>
      </vt:variant>
      <vt:variant>
        <vt:i4>5</vt:i4>
      </vt:variant>
      <vt:variant>
        <vt:lpwstr/>
      </vt:variant>
      <vt:variant>
        <vt:lpwstr>_Toc415833121</vt:lpwstr>
      </vt:variant>
      <vt:variant>
        <vt:i4>2031667</vt:i4>
      </vt:variant>
      <vt:variant>
        <vt:i4>50</vt:i4>
      </vt:variant>
      <vt:variant>
        <vt:i4>0</vt:i4>
      </vt:variant>
      <vt:variant>
        <vt:i4>5</vt:i4>
      </vt:variant>
      <vt:variant>
        <vt:lpwstr/>
      </vt:variant>
      <vt:variant>
        <vt:lpwstr>_Toc415833120</vt:lpwstr>
      </vt:variant>
      <vt:variant>
        <vt:i4>1835059</vt:i4>
      </vt:variant>
      <vt:variant>
        <vt:i4>44</vt:i4>
      </vt:variant>
      <vt:variant>
        <vt:i4>0</vt:i4>
      </vt:variant>
      <vt:variant>
        <vt:i4>5</vt:i4>
      </vt:variant>
      <vt:variant>
        <vt:lpwstr/>
      </vt:variant>
      <vt:variant>
        <vt:lpwstr>_Toc415833119</vt:lpwstr>
      </vt:variant>
      <vt:variant>
        <vt:i4>1835059</vt:i4>
      </vt:variant>
      <vt:variant>
        <vt:i4>38</vt:i4>
      </vt:variant>
      <vt:variant>
        <vt:i4>0</vt:i4>
      </vt:variant>
      <vt:variant>
        <vt:i4>5</vt:i4>
      </vt:variant>
      <vt:variant>
        <vt:lpwstr/>
      </vt:variant>
      <vt:variant>
        <vt:lpwstr>_Toc415833118</vt:lpwstr>
      </vt:variant>
      <vt:variant>
        <vt:i4>1835059</vt:i4>
      </vt:variant>
      <vt:variant>
        <vt:i4>32</vt:i4>
      </vt:variant>
      <vt:variant>
        <vt:i4>0</vt:i4>
      </vt:variant>
      <vt:variant>
        <vt:i4>5</vt:i4>
      </vt:variant>
      <vt:variant>
        <vt:lpwstr/>
      </vt:variant>
      <vt:variant>
        <vt:lpwstr>_Toc415833117</vt:lpwstr>
      </vt:variant>
      <vt:variant>
        <vt:i4>1835059</vt:i4>
      </vt:variant>
      <vt:variant>
        <vt:i4>26</vt:i4>
      </vt:variant>
      <vt:variant>
        <vt:i4>0</vt:i4>
      </vt:variant>
      <vt:variant>
        <vt:i4>5</vt:i4>
      </vt:variant>
      <vt:variant>
        <vt:lpwstr/>
      </vt:variant>
      <vt:variant>
        <vt:lpwstr>_Toc415833116</vt:lpwstr>
      </vt:variant>
      <vt:variant>
        <vt:i4>1835059</vt:i4>
      </vt:variant>
      <vt:variant>
        <vt:i4>20</vt:i4>
      </vt:variant>
      <vt:variant>
        <vt:i4>0</vt:i4>
      </vt:variant>
      <vt:variant>
        <vt:i4>5</vt:i4>
      </vt:variant>
      <vt:variant>
        <vt:lpwstr/>
      </vt:variant>
      <vt:variant>
        <vt:lpwstr>_Toc415833115</vt:lpwstr>
      </vt:variant>
      <vt:variant>
        <vt:i4>1835059</vt:i4>
      </vt:variant>
      <vt:variant>
        <vt:i4>14</vt:i4>
      </vt:variant>
      <vt:variant>
        <vt:i4>0</vt:i4>
      </vt:variant>
      <vt:variant>
        <vt:i4>5</vt:i4>
      </vt:variant>
      <vt:variant>
        <vt:lpwstr/>
      </vt:variant>
      <vt:variant>
        <vt:lpwstr>_Toc415833114</vt:lpwstr>
      </vt:variant>
      <vt:variant>
        <vt:i4>1835059</vt:i4>
      </vt:variant>
      <vt:variant>
        <vt:i4>8</vt:i4>
      </vt:variant>
      <vt:variant>
        <vt:i4>0</vt:i4>
      </vt:variant>
      <vt:variant>
        <vt:i4>5</vt:i4>
      </vt:variant>
      <vt:variant>
        <vt:lpwstr/>
      </vt:variant>
      <vt:variant>
        <vt:lpwstr>_Toc415833113</vt:lpwstr>
      </vt:variant>
      <vt:variant>
        <vt:i4>1835059</vt:i4>
      </vt:variant>
      <vt:variant>
        <vt:i4>2</vt:i4>
      </vt:variant>
      <vt:variant>
        <vt:i4>0</vt:i4>
      </vt:variant>
      <vt:variant>
        <vt:i4>5</vt:i4>
      </vt:variant>
      <vt:variant>
        <vt:lpwstr/>
      </vt:variant>
      <vt:variant>
        <vt:lpwstr>_Toc415833112</vt:lpwstr>
      </vt:variant>
      <vt:variant>
        <vt:i4>4456527</vt:i4>
      </vt:variant>
      <vt:variant>
        <vt:i4>3</vt:i4>
      </vt:variant>
      <vt:variant>
        <vt:i4>0</vt:i4>
      </vt:variant>
      <vt:variant>
        <vt:i4>5</vt:i4>
      </vt:variant>
      <vt:variant>
        <vt:lpwstr>http://almanah.ikprao.ru/articles/almanah-5/rebenok-s-osobymi-obrazovatelnymi-potrebnostjami</vt:lpwstr>
      </vt:variant>
      <vt:variant>
        <vt:lpwstr/>
      </vt:variant>
      <vt:variant>
        <vt:i4>4456527</vt:i4>
      </vt:variant>
      <vt:variant>
        <vt:i4>0</vt:i4>
      </vt:variant>
      <vt:variant>
        <vt:i4>0</vt:i4>
      </vt:variant>
      <vt:variant>
        <vt:i4>5</vt:i4>
      </vt:variant>
      <vt:variant>
        <vt:lpwstr>http://almanah.ikprao.ru/articles/almanah-5/rebenok-s-osobymi-obrazovatelnymi-potrebnostjami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А. Зарин</dc:creator>
  <cp:lastModifiedBy>Елена</cp:lastModifiedBy>
  <cp:revision>91</cp:revision>
  <cp:lastPrinted>2018-01-23T04:37:00Z</cp:lastPrinted>
  <dcterms:created xsi:type="dcterms:W3CDTF">2015-12-29T08:47:00Z</dcterms:created>
  <dcterms:modified xsi:type="dcterms:W3CDTF">2020-01-20T11:28:00Z</dcterms:modified>
</cp:coreProperties>
</file>