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1D" w:rsidRPr="0059560D" w:rsidRDefault="00B35C63" w:rsidP="005956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60D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МОУ СОШ №2 на 01.01.2020 года.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22"/>
        <w:gridCol w:w="2097"/>
        <w:gridCol w:w="1808"/>
      </w:tblGrid>
      <w:tr w:rsidR="00B35C63" w:rsidRPr="0059560D" w:rsidTr="0059560D">
        <w:trPr>
          <w:trHeight w:val="606"/>
        </w:trPr>
        <w:tc>
          <w:tcPr>
            <w:tcW w:w="4644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022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936,53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002,51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955,95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082,59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 w:rsidP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Услуги  связи</w:t>
            </w:r>
          </w:p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307,47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307,47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896,54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023,89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 w:rsidP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содержанию имущества</w:t>
            </w:r>
          </w:p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755,85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755,85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 w:rsidP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Прочие  услуги </w:t>
            </w: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229,85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281,84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 w:rsidP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195,05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195,05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 w:rsidP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Земельный  налог</w:t>
            </w:r>
          </w:p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 w:rsidP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 w:rsidP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Приобретение  основных средств на нужды учреждения</w:t>
            </w:r>
          </w:p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815,28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815,28</w:t>
            </w:r>
          </w:p>
        </w:tc>
      </w:tr>
      <w:tr w:rsidR="00B35C63" w:rsidRPr="0059560D" w:rsidTr="0059560D">
        <w:tc>
          <w:tcPr>
            <w:tcW w:w="4644" w:type="dxa"/>
          </w:tcPr>
          <w:p w:rsidR="00B35C63" w:rsidRPr="0059560D" w:rsidRDefault="00B35C63" w:rsidP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Увеличение  стоимости материальных запасов</w:t>
            </w:r>
          </w:p>
          <w:p w:rsidR="00B35C63" w:rsidRPr="0059560D" w:rsidRDefault="00B3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511,36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511,36</w:t>
            </w:r>
          </w:p>
        </w:tc>
      </w:tr>
      <w:tr w:rsidR="00B35C63" w:rsidRPr="0059560D" w:rsidTr="0059560D">
        <w:tc>
          <w:tcPr>
            <w:tcW w:w="5666" w:type="dxa"/>
            <w:gridSpan w:val="2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7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187,88</w:t>
            </w:r>
          </w:p>
        </w:tc>
        <w:tc>
          <w:tcPr>
            <w:tcW w:w="1808" w:type="dxa"/>
            <w:vAlign w:val="center"/>
          </w:tcPr>
          <w:p w:rsidR="00B35C63" w:rsidRPr="0059560D" w:rsidRDefault="00B35C63" w:rsidP="0059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559,84</w:t>
            </w:r>
          </w:p>
        </w:tc>
      </w:tr>
    </w:tbl>
    <w:p w:rsidR="00B35C63" w:rsidRPr="0059560D" w:rsidRDefault="00B35C63">
      <w:pPr>
        <w:rPr>
          <w:rFonts w:ascii="Times New Roman" w:hAnsi="Times New Roman" w:cs="Times New Roman"/>
          <w:sz w:val="24"/>
          <w:szCs w:val="24"/>
        </w:rPr>
      </w:pPr>
    </w:p>
    <w:p w:rsidR="00B35C63" w:rsidRPr="0059560D" w:rsidRDefault="00B35C63">
      <w:pPr>
        <w:rPr>
          <w:rFonts w:ascii="Times New Roman" w:hAnsi="Times New Roman" w:cs="Times New Roman"/>
          <w:sz w:val="24"/>
          <w:szCs w:val="24"/>
        </w:rPr>
      </w:pPr>
      <w:r w:rsidRPr="0059560D">
        <w:rPr>
          <w:rFonts w:ascii="Times New Roman" w:hAnsi="Times New Roman" w:cs="Times New Roman"/>
          <w:sz w:val="24"/>
          <w:szCs w:val="24"/>
        </w:rPr>
        <w:t>На улучшение МТБ МОУ СОШ №2 в 2019 году были израсходованы следующие средства</w:t>
      </w:r>
      <w:r w:rsidR="0059560D" w:rsidRPr="0059560D">
        <w:rPr>
          <w:rFonts w:ascii="Times New Roman" w:hAnsi="Times New Roman" w:cs="Times New Roman"/>
          <w:sz w:val="24"/>
          <w:szCs w:val="24"/>
        </w:rPr>
        <w:t>:</w:t>
      </w:r>
    </w:p>
    <w:p w:rsidR="0059560D" w:rsidRPr="0059560D" w:rsidRDefault="0059560D">
      <w:pPr>
        <w:rPr>
          <w:rFonts w:ascii="Times New Roman" w:hAnsi="Times New Roman" w:cs="Times New Roman"/>
          <w:sz w:val="24"/>
          <w:szCs w:val="24"/>
        </w:rPr>
      </w:pPr>
      <w:r w:rsidRPr="0059560D">
        <w:rPr>
          <w:rFonts w:ascii="Times New Roman" w:hAnsi="Times New Roman" w:cs="Times New Roman"/>
          <w:sz w:val="24"/>
          <w:szCs w:val="24"/>
        </w:rPr>
        <w:t>- 47200,00  (кипятильник проточный, принтер);</w:t>
      </w:r>
    </w:p>
    <w:p w:rsidR="0059560D" w:rsidRPr="0059560D" w:rsidRDefault="0059560D">
      <w:pPr>
        <w:rPr>
          <w:rFonts w:ascii="Times New Roman" w:hAnsi="Times New Roman" w:cs="Times New Roman"/>
          <w:sz w:val="24"/>
          <w:szCs w:val="24"/>
        </w:rPr>
      </w:pPr>
      <w:r w:rsidRPr="0059560D">
        <w:rPr>
          <w:rFonts w:ascii="Times New Roman" w:hAnsi="Times New Roman" w:cs="Times New Roman"/>
          <w:sz w:val="24"/>
          <w:szCs w:val="24"/>
        </w:rPr>
        <w:t>- 86081,28 (оборудование для спортивного зала);</w:t>
      </w:r>
    </w:p>
    <w:p w:rsidR="0059560D" w:rsidRPr="0059560D" w:rsidRDefault="0059560D">
      <w:pPr>
        <w:rPr>
          <w:rFonts w:ascii="Times New Roman" w:hAnsi="Times New Roman" w:cs="Times New Roman"/>
          <w:sz w:val="24"/>
          <w:szCs w:val="24"/>
        </w:rPr>
      </w:pPr>
      <w:r w:rsidRPr="0059560D">
        <w:rPr>
          <w:rFonts w:ascii="Times New Roman" w:hAnsi="Times New Roman" w:cs="Times New Roman"/>
          <w:sz w:val="24"/>
          <w:szCs w:val="24"/>
        </w:rPr>
        <w:t>- 34840,00 (учебники, рабочие тетради);</w:t>
      </w:r>
    </w:p>
    <w:p w:rsidR="0059560D" w:rsidRPr="0059560D" w:rsidRDefault="0059560D">
      <w:pPr>
        <w:rPr>
          <w:rFonts w:ascii="Times New Roman" w:hAnsi="Times New Roman" w:cs="Times New Roman"/>
          <w:sz w:val="24"/>
          <w:szCs w:val="24"/>
        </w:rPr>
      </w:pPr>
      <w:r w:rsidRPr="0059560D">
        <w:rPr>
          <w:rFonts w:ascii="Times New Roman" w:hAnsi="Times New Roman" w:cs="Times New Roman"/>
          <w:sz w:val="24"/>
          <w:szCs w:val="24"/>
        </w:rPr>
        <w:t>- 3700,00 (информационные стенды);</w:t>
      </w:r>
    </w:p>
    <w:p w:rsidR="0059560D" w:rsidRPr="0059560D" w:rsidRDefault="0059560D">
      <w:pPr>
        <w:rPr>
          <w:rFonts w:ascii="Times New Roman" w:hAnsi="Times New Roman" w:cs="Times New Roman"/>
          <w:sz w:val="24"/>
          <w:szCs w:val="24"/>
        </w:rPr>
      </w:pPr>
      <w:r w:rsidRPr="0059560D">
        <w:rPr>
          <w:rFonts w:ascii="Times New Roman" w:hAnsi="Times New Roman" w:cs="Times New Roman"/>
          <w:sz w:val="24"/>
          <w:szCs w:val="24"/>
        </w:rPr>
        <w:t>- 30264,00 (мебель);</w:t>
      </w:r>
    </w:p>
    <w:p w:rsidR="0059560D" w:rsidRPr="0059560D" w:rsidRDefault="0059560D">
      <w:pPr>
        <w:rPr>
          <w:rFonts w:ascii="Times New Roman" w:hAnsi="Times New Roman" w:cs="Times New Roman"/>
          <w:sz w:val="24"/>
          <w:szCs w:val="24"/>
        </w:rPr>
      </w:pPr>
      <w:r w:rsidRPr="0059560D">
        <w:rPr>
          <w:rFonts w:ascii="Times New Roman" w:hAnsi="Times New Roman" w:cs="Times New Roman"/>
          <w:sz w:val="24"/>
          <w:szCs w:val="24"/>
        </w:rPr>
        <w:t>-81240,46 (хозяйственные товары, канцелярия).</w:t>
      </w:r>
    </w:p>
    <w:p w:rsidR="0059560D" w:rsidRDefault="0059560D">
      <w:pPr>
        <w:rPr>
          <w:rFonts w:ascii="Times New Roman" w:hAnsi="Times New Roman" w:cs="Times New Roman"/>
          <w:sz w:val="24"/>
          <w:szCs w:val="24"/>
        </w:rPr>
      </w:pPr>
    </w:p>
    <w:p w:rsidR="0059560D" w:rsidRPr="0059560D" w:rsidRDefault="0059560D">
      <w:pPr>
        <w:rPr>
          <w:rFonts w:ascii="Times New Roman" w:hAnsi="Times New Roman" w:cs="Times New Roman"/>
          <w:sz w:val="24"/>
          <w:szCs w:val="24"/>
        </w:rPr>
      </w:pPr>
    </w:p>
    <w:p w:rsidR="0059560D" w:rsidRPr="0059560D" w:rsidRDefault="0059560D">
      <w:pPr>
        <w:rPr>
          <w:rFonts w:ascii="Times New Roman" w:hAnsi="Times New Roman" w:cs="Times New Roman"/>
          <w:sz w:val="24"/>
          <w:szCs w:val="24"/>
        </w:rPr>
      </w:pPr>
      <w:r w:rsidRPr="0059560D">
        <w:rPr>
          <w:rFonts w:ascii="Times New Roman" w:hAnsi="Times New Roman" w:cs="Times New Roman"/>
          <w:sz w:val="24"/>
          <w:szCs w:val="24"/>
        </w:rPr>
        <w:t>Директор МОУ СОШ №2                                                     Е.Г. Серова</w:t>
      </w:r>
    </w:p>
    <w:sectPr w:rsidR="0059560D" w:rsidRPr="0059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63"/>
    <w:rsid w:val="0059560D"/>
    <w:rsid w:val="00893C1D"/>
    <w:rsid w:val="00B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2020-12-21T11:43:00Z</cp:lastPrinted>
  <dcterms:created xsi:type="dcterms:W3CDTF">2020-12-21T11:24:00Z</dcterms:created>
  <dcterms:modified xsi:type="dcterms:W3CDTF">2020-12-21T11:44:00Z</dcterms:modified>
</cp:coreProperties>
</file>